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1E" w:rsidRDefault="00786280" w:rsidP="00786280">
      <w:pPr>
        <w:spacing w:after="0" w:line="259" w:lineRule="auto"/>
        <w:ind w:right="522" w:firstLine="0"/>
        <w:jc w:val="center"/>
      </w:pPr>
      <w:r>
        <w:rPr>
          <w:noProof/>
          <w:sz w:val="28"/>
          <w:szCs w:val="28"/>
        </w:rPr>
        <w:drawing>
          <wp:inline distT="0" distB="0" distL="0" distR="0">
            <wp:extent cx="5967730" cy="8441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20230523155203_page-0001.jpg"/>
                    <pic:cNvPicPr/>
                  </pic:nvPicPr>
                  <pic:blipFill>
                    <a:blip r:embed="rId7">
                      <a:extLst>
                        <a:ext uri="{28A0092B-C50C-407E-A947-70E740481C1C}">
                          <a14:useLocalDpi xmlns:a14="http://schemas.microsoft.com/office/drawing/2010/main" val="0"/>
                        </a:ext>
                      </a:extLst>
                    </a:blip>
                    <a:stretch>
                      <a:fillRect/>
                    </a:stretch>
                  </pic:blipFill>
                  <pic:spPr>
                    <a:xfrm>
                      <a:off x="0" y="0"/>
                      <a:ext cx="5967730" cy="8441690"/>
                    </a:xfrm>
                    <a:prstGeom prst="rect">
                      <a:avLst/>
                    </a:prstGeom>
                  </pic:spPr>
                </pic:pic>
              </a:graphicData>
            </a:graphic>
          </wp:inline>
        </w:drawing>
      </w:r>
      <w:r>
        <w:t xml:space="preserve"> </w:t>
      </w:r>
    </w:p>
    <w:p w:rsidR="00731E76" w:rsidRDefault="00731E76" w:rsidP="00731E76">
      <w:pPr>
        <w:spacing w:after="0" w:line="259" w:lineRule="auto"/>
        <w:ind w:left="56" w:firstLine="0"/>
        <w:jc w:val="center"/>
      </w:pPr>
    </w:p>
    <w:p w:rsidR="0058611E" w:rsidRDefault="0058611E" w:rsidP="0058611E">
      <w:pPr>
        <w:spacing w:after="0" w:line="259" w:lineRule="auto"/>
        <w:ind w:left="56" w:firstLine="0"/>
        <w:jc w:val="center"/>
      </w:pPr>
    </w:p>
    <w:p w:rsidR="0058611E" w:rsidRDefault="0058611E" w:rsidP="0058611E">
      <w:pPr>
        <w:spacing w:after="0" w:line="259" w:lineRule="auto"/>
        <w:ind w:left="56" w:firstLine="0"/>
        <w:jc w:val="center"/>
      </w:pPr>
    </w:p>
    <w:p w:rsidR="00932CC6" w:rsidRDefault="00932CC6">
      <w:pPr>
        <w:spacing w:after="0" w:line="259" w:lineRule="auto"/>
        <w:ind w:left="-1702" w:right="11347" w:firstLine="0"/>
        <w:jc w:val="left"/>
      </w:pPr>
    </w:p>
    <w:p w:rsidR="00932CC6" w:rsidRDefault="0058611E">
      <w:pPr>
        <w:spacing w:after="14" w:line="247" w:lineRule="auto"/>
        <w:ind w:left="10" w:hanging="10"/>
      </w:pPr>
      <w:r>
        <w:rPr>
          <w:b/>
        </w:rPr>
        <w:t xml:space="preserve">Содержание </w:t>
      </w:r>
    </w:p>
    <w:p w:rsidR="00932CC6" w:rsidRDefault="0058611E">
      <w:pPr>
        <w:numPr>
          <w:ilvl w:val="0"/>
          <w:numId w:val="1"/>
        </w:numPr>
        <w:ind w:right="56" w:hanging="199"/>
      </w:pPr>
      <w:r>
        <w:t xml:space="preserve">Целевой раздел основной образовательной программы среднего общего образования ........ 5 </w:t>
      </w:r>
    </w:p>
    <w:p w:rsidR="00932CC6" w:rsidRDefault="0058611E">
      <w:pPr>
        <w:numPr>
          <w:ilvl w:val="1"/>
          <w:numId w:val="1"/>
        </w:numPr>
        <w:spacing w:after="5" w:line="265" w:lineRule="auto"/>
        <w:ind w:hanging="379"/>
      </w:pPr>
      <w:r>
        <w:t xml:space="preserve">Пояснительная записка ...............................................................................5 </w:t>
      </w:r>
    </w:p>
    <w:p w:rsidR="00BA20E9" w:rsidRDefault="0058611E">
      <w:pPr>
        <w:numPr>
          <w:ilvl w:val="1"/>
          <w:numId w:val="1"/>
        </w:numPr>
        <w:spacing w:after="5" w:line="265" w:lineRule="auto"/>
        <w:ind w:hanging="379"/>
      </w:pPr>
      <w:r>
        <w:t xml:space="preserve">Планируемые результаты освоения обучающимися основной образовательной программы среднего общего образования .................................................... 9 I.2.1. Планируемые личностные результаты освоения ООП ....................................................9 I.2.2. </w:t>
      </w:r>
    </w:p>
    <w:p w:rsidR="00932CC6" w:rsidRDefault="0058611E">
      <w:pPr>
        <w:numPr>
          <w:ilvl w:val="1"/>
          <w:numId w:val="1"/>
        </w:numPr>
        <w:spacing w:after="5" w:line="265" w:lineRule="auto"/>
        <w:ind w:hanging="379"/>
      </w:pPr>
      <w:r>
        <w:t xml:space="preserve">Планируемые метапредметные результаты освоения ООП .....................................12 </w:t>
      </w:r>
    </w:p>
    <w:p w:rsidR="00932CC6" w:rsidRDefault="0058611E">
      <w:pPr>
        <w:spacing w:after="5" w:line="265" w:lineRule="auto"/>
        <w:ind w:left="-5" w:hanging="10"/>
      </w:pPr>
      <w:r>
        <w:t xml:space="preserve">I.2.3. Планируемые предметные результаты освоения ООП ...................................................... 14 </w:t>
      </w:r>
    </w:p>
    <w:p w:rsidR="00932CC6" w:rsidRDefault="0058611E">
      <w:pPr>
        <w:spacing w:after="5" w:line="265" w:lineRule="auto"/>
        <w:ind w:left="-5" w:hanging="10"/>
      </w:pPr>
      <w:r>
        <w:t xml:space="preserve">Русский язык .................................................................................................................................... 15 </w:t>
      </w:r>
    </w:p>
    <w:p w:rsidR="00932CC6" w:rsidRDefault="0058611E">
      <w:pPr>
        <w:spacing w:after="5" w:line="265" w:lineRule="auto"/>
        <w:ind w:left="-5" w:hanging="10"/>
      </w:pPr>
      <w:r>
        <w:t xml:space="preserve">Литература ....................................................................................................................................... 18 </w:t>
      </w:r>
    </w:p>
    <w:p w:rsidR="00932CC6" w:rsidRDefault="0058611E">
      <w:pPr>
        <w:spacing w:after="5" w:line="265" w:lineRule="auto"/>
        <w:ind w:left="-5" w:hanging="10"/>
      </w:pPr>
      <w:r>
        <w:t xml:space="preserve">Родной язык и родная литература .................................................................................................. 19 </w:t>
      </w:r>
    </w:p>
    <w:p w:rsidR="00932CC6" w:rsidRDefault="0058611E">
      <w:pPr>
        <w:spacing w:after="5" w:line="265" w:lineRule="auto"/>
        <w:ind w:left="-5" w:hanging="10"/>
      </w:pPr>
      <w:r>
        <w:t xml:space="preserve">Иностранный язык ........................................................................................................................... 20 История ............................................................................................................................................. 24 </w:t>
      </w:r>
    </w:p>
    <w:p w:rsidR="00932CC6" w:rsidRDefault="0058611E">
      <w:pPr>
        <w:spacing w:after="5" w:line="265" w:lineRule="auto"/>
        <w:ind w:left="-5" w:hanging="10"/>
      </w:pPr>
      <w:r>
        <w:t xml:space="preserve">География ......................................................................................................................................... 25 </w:t>
      </w:r>
    </w:p>
    <w:p w:rsidR="00932CC6" w:rsidRDefault="0058611E">
      <w:pPr>
        <w:spacing w:after="5" w:line="265" w:lineRule="auto"/>
        <w:ind w:left="-5" w:hanging="10"/>
      </w:pPr>
      <w:r>
        <w:t xml:space="preserve">Обществознание .............................................................................................................................. 28 </w:t>
      </w:r>
    </w:p>
    <w:p w:rsidR="00932CC6" w:rsidRDefault="0058611E">
      <w:pPr>
        <w:spacing w:after="29"/>
        <w:ind w:right="56" w:firstLine="0"/>
      </w:pPr>
      <w:r>
        <w:t xml:space="preserve">Математика: алгебра и начала математического анализа, геометрия ........................................ 33 </w:t>
      </w:r>
    </w:p>
    <w:p w:rsidR="00932CC6" w:rsidRDefault="0058611E">
      <w:pPr>
        <w:spacing w:after="5" w:line="265" w:lineRule="auto"/>
        <w:ind w:left="-5" w:hanging="10"/>
      </w:pPr>
      <w:r>
        <w:t xml:space="preserve">Информатика .................................................................................................................................... 41 </w:t>
      </w:r>
    </w:p>
    <w:p w:rsidR="00932CC6" w:rsidRDefault="0058611E">
      <w:pPr>
        <w:spacing w:after="5" w:line="265" w:lineRule="auto"/>
        <w:ind w:left="-5" w:hanging="10"/>
      </w:pPr>
      <w:r>
        <w:t xml:space="preserve">Физика .............................................................................................................................................. 43 </w:t>
      </w:r>
    </w:p>
    <w:p w:rsidR="00932CC6" w:rsidRDefault="0058611E">
      <w:pPr>
        <w:spacing w:after="5" w:line="265" w:lineRule="auto"/>
        <w:ind w:left="-5" w:hanging="10"/>
      </w:pPr>
      <w:r>
        <w:t xml:space="preserve">Химия ................................................................................................................................................ 45 </w:t>
      </w:r>
    </w:p>
    <w:p w:rsidR="00932CC6" w:rsidRDefault="0058611E">
      <w:pPr>
        <w:spacing w:after="5" w:line="265" w:lineRule="auto"/>
        <w:ind w:left="-5" w:hanging="10"/>
      </w:pPr>
      <w:r>
        <w:t xml:space="preserve">Биология ........................................................................................................................................... 47 Астрономия ...................................................................................................................................... 49 </w:t>
      </w:r>
    </w:p>
    <w:p w:rsidR="00932CC6" w:rsidRDefault="0058611E">
      <w:pPr>
        <w:spacing w:after="5" w:line="265" w:lineRule="auto"/>
        <w:ind w:left="-5" w:hanging="10"/>
      </w:pPr>
      <w:r>
        <w:t xml:space="preserve">Физическая культура ....................................................................................................................... 49 </w:t>
      </w:r>
    </w:p>
    <w:p w:rsidR="00932CC6" w:rsidRDefault="0058611E">
      <w:pPr>
        <w:spacing w:after="5" w:line="265" w:lineRule="auto"/>
        <w:ind w:left="-5" w:hanging="10"/>
      </w:pPr>
      <w:r>
        <w:t xml:space="preserve">Экология ........................................................................................................................................... 51 </w:t>
      </w:r>
    </w:p>
    <w:p w:rsidR="00932CC6" w:rsidRDefault="0058611E">
      <w:pPr>
        <w:spacing w:after="5" w:line="265" w:lineRule="auto"/>
        <w:ind w:left="-5" w:hanging="10"/>
      </w:pPr>
      <w:r>
        <w:t xml:space="preserve">Основы безопасности жизнедеятельности .................................................................................... 52 </w:t>
      </w:r>
    </w:p>
    <w:p w:rsidR="00932CC6" w:rsidRDefault="0058611E">
      <w:pPr>
        <w:ind w:right="56" w:firstLine="0"/>
      </w:pPr>
      <w:r>
        <w:t xml:space="preserve">I.3. Система оценки достижения планируемых результатов освоения основной образовательной программы среднего общего образования ...................................................... 60 </w:t>
      </w:r>
    </w:p>
    <w:p w:rsidR="00932CC6" w:rsidRDefault="0058611E">
      <w:pPr>
        <w:numPr>
          <w:ilvl w:val="0"/>
          <w:numId w:val="2"/>
        </w:numPr>
        <w:spacing w:after="5" w:line="265" w:lineRule="auto"/>
        <w:ind w:hanging="10"/>
      </w:pPr>
      <w:r>
        <w:t xml:space="preserve">Содержательный раздел основной образовательной программы среднего общего образования </w:t>
      </w:r>
      <w:r w:rsidR="006A5FBC">
        <w:t>...............................................................................................................................,</w:t>
      </w:r>
      <w:r>
        <w:t xml:space="preserve"> 63 </w:t>
      </w:r>
    </w:p>
    <w:p w:rsidR="00932CC6" w:rsidRDefault="0058611E">
      <w:pPr>
        <w:numPr>
          <w:ilvl w:val="1"/>
          <w:numId w:val="2"/>
        </w:numPr>
        <w:ind w:right="56" w:firstLine="0"/>
      </w:pPr>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w:t>
      </w:r>
    </w:p>
    <w:p w:rsidR="00932CC6" w:rsidRDefault="0058611E">
      <w:pPr>
        <w:spacing w:after="5" w:line="265" w:lineRule="auto"/>
        <w:ind w:left="-5" w:hanging="10"/>
      </w:pPr>
      <w:r>
        <w:t xml:space="preserve">исследовательской и проектной деятельности ............................................................................. 67 </w:t>
      </w:r>
    </w:p>
    <w:p w:rsidR="00932CC6" w:rsidRDefault="0058611E">
      <w:pPr>
        <w:ind w:right="56" w:firstLine="0"/>
      </w:pPr>
      <w: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 67 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 68 </w:t>
      </w:r>
    </w:p>
    <w:p w:rsidR="00932CC6" w:rsidRDefault="0058611E">
      <w:pPr>
        <w:spacing w:after="5" w:line="265" w:lineRule="auto"/>
        <w:ind w:left="-5" w:hanging="10"/>
      </w:pPr>
      <w:r>
        <w:t xml:space="preserve">II.1.3. Типовые задачи по формированию универсальных учебных действий ......................... 70 II.1.4. Описание особенностей учебно-исследовательской и проектной деятельности обучающихся.................................................................................................................................... 72 </w:t>
      </w:r>
    </w:p>
    <w:p w:rsidR="00932CC6" w:rsidRDefault="0058611E">
      <w:pPr>
        <w:numPr>
          <w:ilvl w:val="2"/>
          <w:numId w:val="3"/>
        </w:numPr>
        <w:spacing w:after="5" w:line="265" w:lineRule="auto"/>
        <w:ind w:hanging="10"/>
      </w:pPr>
      <w:r>
        <w:t xml:space="preserve">Описание основных направлений учебно-исследовательской и проектной деятельности обучающихся....................................................................................................................... 73 </w:t>
      </w:r>
    </w:p>
    <w:p w:rsidR="00932CC6" w:rsidRDefault="0058611E">
      <w:pPr>
        <w:numPr>
          <w:ilvl w:val="2"/>
          <w:numId w:val="3"/>
        </w:numPr>
        <w:ind w:hanging="10"/>
      </w:pPr>
      <w:r>
        <w:t xml:space="preserve">Планируемые результаты учебно-исследовательской и проектной деятельности обучающихся в рамках урочной и внеурочной деятельности .................................................... 73 </w:t>
      </w:r>
    </w:p>
    <w:p w:rsidR="0058611E" w:rsidRDefault="0058611E">
      <w:pPr>
        <w:numPr>
          <w:ilvl w:val="2"/>
          <w:numId w:val="3"/>
        </w:numPr>
        <w:spacing w:after="5" w:line="265" w:lineRule="auto"/>
        <w:ind w:hanging="10"/>
      </w:pPr>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 74</w:t>
      </w:r>
    </w:p>
    <w:p w:rsidR="00932CC6" w:rsidRDefault="0058611E" w:rsidP="0058611E">
      <w:pPr>
        <w:spacing w:after="5" w:line="265" w:lineRule="auto"/>
        <w:ind w:left="720" w:firstLine="0"/>
      </w:pPr>
      <w:r>
        <w:t xml:space="preserve"> II.1.8. Методика и инструментарий оценки успешности освоения и применения обучающимися универсальных учебных действий ..................................................................... 76 II.2. Программы отдельных учебных предметов .......................................................................... 77 Русский язык .................................................................................................................................... 78 Литература ....................................................................................................................................... 80 </w:t>
      </w:r>
    </w:p>
    <w:p w:rsidR="00932CC6" w:rsidRDefault="0058611E">
      <w:pPr>
        <w:spacing w:after="5" w:line="265" w:lineRule="auto"/>
        <w:ind w:left="-5" w:hanging="10"/>
      </w:pPr>
      <w:r>
        <w:t xml:space="preserve">Родной язык ...................................................................................................................................... 90 </w:t>
      </w:r>
    </w:p>
    <w:p w:rsidR="00932CC6" w:rsidRDefault="0058611E">
      <w:pPr>
        <w:spacing w:after="5" w:line="265" w:lineRule="auto"/>
        <w:ind w:left="-5" w:hanging="10"/>
      </w:pPr>
      <w:r>
        <w:t xml:space="preserve">Родная литература ........................................................................................................................... 90 </w:t>
      </w:r>
    </w:p>
    <w:p w:rsidR="00932CC6" w:rsidRDefault="0058611E">
      <w:pPr>
        <w:spacing w:after="5" w:line="265" w:lineRule="auto"/>
        <w:ind w:left="-5" w:hanging="10"/>
      </w:pPr>
      <w:r>
        <w:t xml:space="preserve">Иностранный язык ........................................................................................................................... 92 </w:t>
      </w:r>
    </w:p>
    <w:p w:rsidR="00932CC6" w:rsidRDefault="0058611E">
      <w:pPr>
        <w:spacing w:after="5" w:line="265" w:lineRule="auto"/>
        <w:ind w:left="-5" w:hanging="10"/>
      </w:pPr>
      <w:r>
        <w:t xml:space="preserve">История ............................................................................................................................................. 94 </w:t>
      </w:r>
    </w:p>
    <w:p w:rsidR="00932CC6" w:rsidRDefault="0058611E">
      <w:pPr>
        <w:spacing w:after="5" w:line="265" w:lineRule="auto"/>
        <w:ind w:left="-5" w:hanging="10"/>
      </w:pPr>
      <w:r>
        <w:t xml:space="preserve">География ....................................................................................................................................... 115 </w:t>
      </w:r>
    </w:p>
    <w:p w:rsidR="00932CC6" w:rsidRDefault="0058611E">
      <w:pPr>
        <w:spacing w:after="5" w:line="265" w:lineRule="auto"/>
        <w:ind w:left="-5" w:hanging="10"/>
      </w:pPr>
      <w:r>
        <w:t xml:space="preserve">Обществознание ............................................................................................................................ 117 </w:t>
      </w:r>
    </w:p>
    <w:p w:rsidR="00932CC6" w:rsidRDefault="0058611E">
      <w:pPr>
        <w:spacing w:after="30"/>
        <w:ind w:right="56" w:firstLine="0"/>
      </w:pPr>
      <w:r>
        <w:t xml:space="preserve">Математика: алгебра и начала математического анализа, геометрия ...................................... 119 </w:t>
      </w:r>
    </w:p>
    <w:p w:rsidR="00932CC6" w:rsidRDefault="0058611E">
      <w:pPr>
        <w:spacing w:after="5" w:line="265" w:lineRule="auto"/>
        <w:ind w:left="-5" w:hanging="10"/>
      </w:pPr>
      <w:r>
        <w:t xml:space="preserve">Геометрия ....................................................................................................................................... 120 Информатика .................................................................................................................................. 124 </w:t>
      </w:r>
    </w:p>
    <w:p w:rsidR="00932CC6" w:rsidRDefault="0058611E">
      <w:pPr>
        <w:spacing w:after="5" w:line="265" w:lineRule="auto"/>
        <w:ind w:left="-5" w:hanging="10"/>
      </w:pPr>
      <w:r>
        <w:t xml:space="preserve">Физика ............................................................................................................................................ 127 </w:t>
      </w:r>
    </w:p>
    <w:p w:rsidR="00932CC6" w:rsidRDefault="0058611E">
      <w:pPr>
        <w:spacing w:after="5" w:line="265" w:lineRule="auto"/>
        <w:ind w:left="-5" w:hanging="10"/>
      </w:pPr>
      <w:r>
        <w:t xml:space="preserve">Химия .............................................................................................................................................. 130 </w:t>
      </w:r>
    </w:p>
    <w:p w:rsidR="00932CC6" w:rsidRDefault="0058611E">
      <w:pPr>
        <w:spacing w:after="5" w:line="265" w:lineRule="auto"/>
        <w:ind w:left="-5" w:hanging="10"/>
      </w:pPr>
      <w:r>
        <w:t xml:space="preserve">Биология ......................................................................................................................................... 133 Астрономия .................................................................................................................................... 135 </w:t>
      </w:r>
    </w:p>
    <w:p w:rsidR="00932CC6" w:rsidRDefault="0058611E">
      <w:pPr>
        <w:spacing w:after="5" w:line="265" w:lineRule="auto"/>
        <w:ind w:left="-5" w:hanging="10"/>
      </w:pPr>
      <w:r>
        <w:t xml:space="preserve">Физическая культура ..................................................................................................................... 136 </w:t>
      </w:r>
    </w:p>
    <w:p w:rsidR="00932CC6" w:rsidRDefault="0058611E">
      <w:pPr>
        <w:spacing w:after="5" w:line="265" w:lineRule="auto"/>
        <w:ind w:left="-5" w:hanging="10"/>
      </w:pPr>
      <w:r>
        <w:t xml:space="preserve">Экология ......................................................................................................................................... 137 </w:t>
      </w:r>
    </w:p>
    <w:p w:rsidR="00932CC6" w:rsidRDefault="0058611E">
      <w:pPr>
        <w:spacing w:after="5" w:line="265" w:lineRule="auto"/>
        <w:ind w:left="-5" w:hanging="10"/>
      </w:pPr>
      <w:r>
        <w:t xml:space="preserve">Основы безопасности жизнедеятельности .................................................................................. 138 </w:t>
      </w:r>
    </w:p>
    <w:p w:rsidR="00932CC6" w:rsidRDefault="0058611E">
      <w:pPr>
        <w:spacing w:after="5" w:line="265" w:lineRule="auto"/>
        <w:ind w:left="-5" w:hanging="10"/>
      </w:pPr>
      <w:r>
        <w:t xml:space="preserve">II.3. Программа воспитания .......................................................................................................... 141 </w:t>
      </w:r>
    </w:p>
    <w:p w:rsidR="00932CC6" w:rsidRDefault="0058611E">
      <w:pPr>
        <w:spacing w:after="5" w:line="265" w:lineRule="auto"/>
        <w:ind w:left="-5" w:hanging="10"/>
      </w:pPr>
      <w:r>
        <w:t xml:space="preserve">II.4. Программа коррекционной работы ...................................................................................... 155 </w:t>
      </w:r>
    </w:p>
    <w:p w:rsidR="00932CC6" w:rsidRDefault="0058611E">
      <w:pPr>
        <w:ind w:right="56" w:firstLine="0"/>
      </w:pPr>
      <w: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 ...................................................... 156 </w:t>
      </w:r>
    </w:p>
    <w:p w:rsidR="00932CC6" w:rsidRDefault="0058611E">
      <w:pPr>
        <w:ind w:right="56" w:firstLine="0"/>
      </w:pPr>
      <w:r>
        <w:t>2.4.2</w:t>
      </w:r>
      <w:r>
        <w:rPr>
          <w:b/>
        </w:rPr>
        <w:t xml:space="preserve">. </w:t>
      </w:r>
      <w:r>
        <w:t>Перечень и содержание комплексных, индивидуально ориентированных коррекционных направлений работы,</w:t>
      </w:r>
      <w:r>
        <w:rPr>
          <w:b/>
        </w:rPr>
        <w:t xml:space="preserve"> </w:t>
      </w:r>
      <w:r>
        <w:t xml:space="preserve">включающих использование индивидуальных методов обучения и воспитания; проведение индивидуальных и групповых занятий под руководством специалистов .................................................................................................................................. 157 </w:t>
      </w:r>
    </w:p>
    <w:p w:rsidR="00932CC6" w:rsidRDefault="0058611E">
      <w:pPr>
        <w:ind w:right="56" w:firstLine="0"/>
      </w:pPr>
      <w:r>
        <w:t xml:space="preserve">2.4.3. Система комплексного психолого-педагогического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 ..................................................... 161 </w:t>
      </w:r>
    </w:p>
    <w:p w:rsidR="00932CC6" w:rsidRDefault="0058611E">
      <w:pPr>
        <w:ind w:right="56" w:firstLine="0"/>
      </w:pPr>
      <w:r>
        <w:t xml:space="preserve">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 165 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 166 III. Организационный раздел основной образовательной программы среднего общего образования .................................................................................................................................... 168 III.1. Учебный план ....................................................................................................................... 168 </w:t>
      </w:r>
    </w:p>
    <w:p w:rsidR="00932CC6" w:rsidRDefault="0058611E">
      <w:pPr>
        <w:spacing w:after="5" w:line="265" w:lineRule="auto"/>
        <w:ind w:left="-5" w:hanging="10"/>
      </w:pPr>
      <w:r>
        <w:t xml:space="preserve">III.2. План внеурочной деятельности .......................................................................................... 176 </w:t>
      </w:r>
    </w:p>
    <w:p w:rsidR="00932CC6" w:rsidRDefault="0058611E">
      <w:pPr>
        <w:spacing w:after="5" w:line="265" w:lineRule="auto"/>
        <w:ind w:left="-5" w:hanging="10"/>
      </w:pPr>
      <w:r>
        <w:t xml:space="preserve">III.3. Календарный план воспитательной работы ....................................................................... 180 </w:t>
      </w:r>
    </w:p>
    <w:p w:rsidR="00932CC6" w:rsidRDefault="0058611E">
      <w:pPr>
        <w:ind w:right="56" w:firstLine="0"/>
      </w:pPr>
      <w:r>
        <w:t xml:space="preserve">III.4. Система условий реализации основной образовательной программы ........................... 180 </w:t>
      </w:r>
    </w:p>
    <w:p w:rsidR="00932CC6" w:rsidRDefault="0058611E">
      <w:pPr>
        <w:ind w:right="56" w:firstLine="0"/>
      </w:pPr>
      <w:r>
        <w:t>III.4.1. Требования к кадровым условиям реализации основной образовательной программы</w:t>
      </w:r>
    </w:p>
    <w:p w:rsidR="00932CC6" w:rsidRDefault="0058611E">
      <w:pPr>
        <w:spacing w:after="5" w:line="265" w:lineRule="auto"/>
        <w:ind w:left="-5" w:hanging="10"/>
      </w:pPr>
      <w:r>
        <w:t xml:space="preserve"> ......................................................................................................................................................... 180 </w:t>
      </w:r>
    </w:p>
    <w:p w:rsidR="00932CC6" w:rsidRDefault="0058611E">
      <w:pPr>
        <w:ind w:right="56" w:firstLine="0"/>
      </w:pPr>
      <w:r>
        <w:t>III.4.2. Психолого-педагогические условия реализации основной образовательной программы</w:t>
      </w:r>
    </w:p>
    <w:p w:rsidR="00932CC6" w:rsidRDefault="0058611E">
      <w:pPr>
        <w:spacing w:after="5" w:line="265" w:lineRule="auto"/>
        <w:ind w:left="-5" w:hanging="10"/>
      </w:pPr>
      <w:r>
        <w:t xml:space="preserve"> ......................................................................................................................................................... 182 </w:t>
      </w:r>
    </w:p>
    <w:p w:rsidR="00932CC6" w:rsidRDefault="0058611E">
      <w:pPr>
        <w:spacing w:after="5" w:line="265" w:lineRule="auto"/>
        <w:ind w:left="-5" w:hanging="10"/>
      </w:pPr>
      <w:r>
        <w:t xml:space="preserve">III.4.3. Финансовое обеспечение реализации образовательной программы среднего общего образования .................................................................................................................................... 183 </w:t>
      </w:r>
    </w:p>
    <w:p w:rsidR="00932CC6" w:rsidRDefault="0058611E">
      <w:pPr>
        <w:ind w:right="56" w:firstLine="0"/>
      </w:pPr>
      <w:r>
        <w:t>III.4.4. Материально-технические условия реализации основной образовательной программы</w:t>
      </w:r>
    </w:p>
    <w:p w:rsidR="00932CC6" w:rsidRDefault="0058611E">
      <w:pPr>
        <w:spacing w:after="5" w:line="265" w:lineRule="auto"/>
        <w:ind w:left="-5" w:hanging="10"/>
      </w:pPr>
      <w:r>
        <w:t xml:space="preserve"> ......................................................................................................................................................... 186 Информационно-методические условия реализации основной образовательной программы</w:t>
      </w:r>
    </w:p>
    <w:p w:rsidR="00932CC6" w:rsidRDefault="0058611E">
      <w:pPr>
        <w:spacing w:after="5" w:line="265" w:lineRule="auto"/>
        <w:ind w:left="-5" w:hanging="10"/>
      </w:pPr>
      <w:r>
        <w:t xml:space="preserve"> ......................................................................................................................................................... 191 </w:t>
      </w:r>
    </w:p>
    <w:p w:rsidR="00932CC6" w:rsidRDefault="0058611E">
      <w:pPr>
        <w:ind w:right="56" w:firstLine="0"/>
      </w:pPr>
      <w:r>
        <w:t>III.4.5. Обоснование необходимых изменений в имеющихся условиях в соответствии с основной образовательной программой среднего общего образования .................................. 194 III.5.  Сетевой график (дорожной карты) по формированию необходимой системы условий</w:t>
      </w:r>
    </w:p>
    <w:p w:rsidR="00932CC6" w:rsidRDefault="0058611E">
      <w:pPr>
        <w:spacing w:after="5" w:line="265" w:lineRule="auto"/>
        <w:ind w:left="-5" w:hanging="10"/>
      </w:pPr>
      <w:r>
        <w:t xml:space="preserve"> ......................................................................................................................................................... 197 III.6. Контроль за состоянием системы условий ........................................................................ 200 </w:t>
      </w:r>
    </w:p>
    <w:p w:rsidR="00932CC6" w:rsidRDefault="0058611E">
      <w:pPr>
        <w:spacing w:after="0" w:line="259" w:lineRule="auto"/>
        <w:ind w:left="708" w:firstLine="0"/>
        <w:jc w:val="left"/>
      </w:pPr>
      <w:r>
        <w:rPr>
          <w:sz w:val="28"/>
        </w:rPr>
        <w:t xml:space="preserve"> </w:t>
      </w:r>
    </w:p>
    <w:p w:rsidR="00932CC6" w:rsidRDefault="0058611E">
      <w:pPr>
        <w:spacing w:after="14" w:line="259" w:lineRule="auto"/>
        <w:ind w:firstLine="0"/>
        <w:jc w:val="left"/>
      </w:pPr>
      <w:r>
        <w:t xml:space="preserve"> </w:t>
      </w:r>
    </w:p>
    <w:p w:rsidR="00932CC6" w:rsidRDefault="0058611E">
      <w:pPr>
        <w:spacing w:after="131" w:line="259" w:lineRule="auto"/>
        <w:ind w:left="708" w:firstLine="0"/>
        <w:jc w:val="left"/>
      </w:pPr>
      <w:r>
        <w:rPr>
          <w:sz w:val="28"/>
        </w:rPr>
        <w:t xml:space="preserve"> </w:t>
      </w:r>
    </w:p>
    <w:p w:rsidR="00932CC6" w:rsidRDefault="0058611E">
      <w:pPr>
        <w:spacing w:after="131" w:line="259" w:lineRule="auto"/>
        <w:ind w:left="708" w:firstLine="0"/>
        <w:jc w:val="left"/>
      </w:pPr>
      <w:r>
        <w:rPr>
          <w:sz w:val="28"/>
        </w:rPr>
        <w:t xml:space="preserve"> </w:t>
      </w:r>
    </w:p>
    <w:p w:rsidR="00932CC6" w:rsidRDefault="0058611E">
      <w:pPr>
        <w:spacing w:after="131" w:line="259" w:lineRule="auto"/>
        <w:ind w:left="708" w:firstLine="0"/>
        <w:jc w:val="left"/>
      </w:pPr>
      <w:r>
        <w:rPr>
          <w:sz w:val="28"/>
        </w:rPr>
        <w:t xml:space="preserve"> </w:t>
      </w:r>
    </w:p>
    <w:p w:rsidR="00932CC6" w:rsidRDefault="0058611E">
      <w:pPr>
        <w:spacing w:after="134" w:line="259" w:lineRule="auto"/>
        <w:ind w:left="708" w:firstLine="0"/>
        <w:jc w:val="left"/>
      </w:pPr>
      <w:r>
        <w:rPr>
          <w:sz w:val="28"/>
        </w:rPr>
        <w:t xml:space="preserve"> </w:t>
      </w:r>
    </w:p>
    <w:p w:rsidR="00932CC6" w:rsidRDefault="0058611E" w:rsidP="0058611E">
      <w:pPr>
        <w:spacing w:after="131" w:line="259" w:lineRule="auto"/>
        <w:ind w:left="708" w:firstLine="0"/>
        <w:jc w:val="left"/>
      </w:pPr>
      <w:r>
        <w:rPr>
          <w:sz w:val="28"/>
        </w:rPr>
        <w:t xml:space="preserve"> </w:t>
      </w:r>
    </w:p>
    <w:p w:rsidR="00932CC6" w:rsidRDefault="0058611E" w:rsidP="0058611E">
      <w:pPr>
        <w:spacing w:after="131" w:line="259" w:lineRule="auto"/>
        <w:ind w:left="708" w:firstLine="0"/>
        <w:jc w:val="left"/>
      </w:pPr>
      <w:r>
        <w:rPr>
          <w:sz w:val="28"/>
        </w:rPr>
        <w:t xml:space="preserve"> </w:t>
      </w:r>
    </w:p>
    <w:p w:rsidR="00932CC6" w:rsidRDefault="0058611E">
      <w:pPr>
        <w:spacing w:after="0" w:line="259" w:lineRule="auto"/>
        <w:ind w:left="708" w:firstLine="0"/>
        <w:jc w:val="left"/>
      </w:pPr>
      <w:r>
        <w:rPr>
          <w:sz w:val="28"/>
        </w:rPr>
        <w:t xml:space="preserve"> </w:t>
      </w:r>
    </w:p>
    <w:p w:rsidR="00932CC6" w:rsidRDefault="0058611E">
      <w:pPr>
        <w:spacing w:after="14" w:line="247" w:lineRule="auto"/>
        <w:ind w:left="684" w:hanging="10"/>
      </w:pPr>
      <w:r>
        <w:rPr>
          <w:b/>
        </w:rPr>
        <w:t xml:space="preserve">I. ЦЕЛЕВОЙ РАЗДЕЛ ОСНОВНОЙ ОБРАЗОВАТЕЛЬНОЙ ПРОГРАММЫ </w:t>
      </w:r>
    </w:p>
    <w:p w:rsidR="00932CC6" w:rsidRDefault="0058611E">
      <w:pPr>
        <w:pStyle w:val="1"/>
        <w:ind w:left="1018" w:right="1013"/>
      </w:pPr>
      <w:r>
        <w:t xml:space="preserve">СРЕДНЕГО ОБЩЕГО ОБРАЗОВАНИЯ Общие положения </w:t>
      </w:r>
    </w:p>
    <w:p w:rsidR="00932CC6" w:rsidRDefault="0058611E">
      <w:pPr>
        <w:ind w:right="56"/>
      </w:pPr>
      <w:r>
        <w:t>Основная образовательная программа среднего общего образования Муниципального</w:t>
      </w:r>
      <w:r>
        <w:rPr>
          <w:rFonts w:ascii="Arial" w:eastAsia="Arial" w:hAnsi="Arial" w:cs="Arial"/>
        </w:rPr>
        <w:t xml:space="preserve">        </w:t>
      </w:r>
      <w:r>
        <w:t>автономного</w:t>
      </w:r>
      <w:r>
        <w:rPr>
          <w:rFonts w:ascii="Arial" w:eastAsia="Arial" w:hAnsi="Arial" w:cs="Arial"/>
        </w:rPr>
        <w:t xml:space="preserve">        </w:t>
      </w:r>
      <w:r>
        <w:t>общеобразовательного</w:t>
      </w:r>
      <w:r>
        <w:rPr>
          <w:rFonts w:ascii="Arial" w:eastAsia="Arial" w:hAnsi="Arial" w:cs="Arial"/>
        </w:rPr>
        <w:t xml:space="preserve">        </w:t>
      </w:r>
      <w:r>
        <w:t xml:space="preserve">учреждения – </w:t>
      </w:r>
      <w:r w:rsidR="00BA20E9">
        <w:t>Калининской школы</w:t>
      </w:r>
      <w:r>
        <w:t xml:space="preserve"> № 7 разработана педагогическим коллективом образовательной организации в соответствии с требованиями федерального государственного образовательного стандарта среднего общего образования. </w:t>
      </w:r>
    </w:p>
    <w:p w:rsidR="00932CC6" w:rsidRDefault="0058611E">
      <w:pPr>
        <w:ind w:left="708" w:right="56" w:firstLine="0"/>
      </w:pPr>
      <w:r>
        <w:t xml:space="preserve">Место нахождение Образовательного учреждения: </w:t>
      </w:r>
    </w:p>
    <w:p w:rsidR="00932CC6" w:rsidRDefault="0058611E">
      <w:pPr>
        <w:ind w:right="56"/>
      </w:pPr>
      <w:r>
        <w:t xml:space="preserve">Юридический и фактический адрес: 347704 Ростовская </w:t>
      </w:r>
      <w:r w:rsidR="00731E76">
        <w:t>область, Кагальницкий</w:t>
      </w:r>
      <w:r>
        <w:t xml:space="preserve"> </w:t>
      </w:r>
      <w:r w:rsidR="00731E76">
        <w:t>район, ул.</w:t>
      </w:r>
      <w:r>
        <w:t xml:space="preserve"> Первомайская37.</w:t>
      </w:r>
    </w:p>
    <w:p w:rsidR="00932CC6" w:rsidRDefault="0058611E">
      <w:pPr>
        <w:ind w:right="56"/>
      </w:pPr>
      <w:r>
        <w:t xml:space="preserve">Основная образовательная программа среднего общего образования в соответствии с требованиями Стандарта содержит три раздела: целевой, содержательный и организационный. </w:t>
      </w:r>
    </w:p>
    <w:p w:rsidR="00932CC6" w:rsidRDefault="0058611E">
      <w:pPr>
        <w:ind w:right="56"/>
      </w:pPr>
      <w:r>
        <w:t xml:space="preserve">Целевой 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 </w:t>
      </w:r>
    </w:p>
    <w:p w:rsidR="00932CC6" w:rsidRDefault="0058611E">
      <w:pPr>
        <w:ind w:left="708" w:right="56" w:firstLine="0"/>
      </w:pPr>
      <w:r>
        <w:t xml:space="preserve">пояснительную записку; </w:t>
      </w:r>
    </w:p>
    <w:p w:rsidR="00932CC6" w:rsidRDefault="0058611E">
      <w:pPr>
        <w:tabs>
          <w:tab w:val="center" w:pos="1396"/>
          <w:tab w:val="center" w:pos="2898"/>
          <w:tab w:val="right" w:pos="9645"/>
        </w:tabs>
        <w:ind w:firstLine="0"/>
        <w:jc w:val="left"/>
      </w:pPr>
      <w:r>
        <w:rPr>
          <w:rFonts w:ascii="Calibri" w:eastAsia="Calibri" w:hAnsi="Calibri" w:cs="Calibri"/>
          <w:sz w:val="22"/>
        </w:rPr>
        <w:tab/>
      </w:r>
      <w:r>
        <w:t xml:space="preserve">планируемые </w:t>
      </w:r>
      <w:r>
        <w:tab/>
        <w:t xml:space="preserve">результаты </w:t>
      </w:r>
      <w:r>
        <w:tab/>
        <w:t xml:space="preserve">освоения обучающимися основной образовательной </w:t>
      </w:r>
    </w:p>
    <w:p w:rsidR="00932CC6" w:rsidRDefault="0058611E">
      <w:pPr>
        <w:ind w:left="708" w:right="972" w:hanging="708"/>
      </w:pPr>
      <w:r>
        <w:t xml:space="preserve">программы; систему оценки результатов освоения основной образовательной программы. </w:t>
      </w:r>
    </w:p>
    <w:p w:rsidR="00932CC6" w:rsidRDefault="0058611E">
      <w:pPr>
        <w:ind w:right="56"/>
      </w:pPr>
      <w:r>
        <w:t xml:space="preserve">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932CC6" w:rsidRDefault="0058611E">
      <w:pPr>
        <w:ind w:right="56"/>
      </w:pPr>
      <w:r>
        <w:t xml:space="preserve">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программы отдельных учебных предметов, курсов и курсов внеурочной деятельности; программу воспитания и социализации обучающихся при получении среднего общего </w:t>
      </w:r>
    </w:p>
    <w:p w:rsidR="00932CC6" w:rsidRDefault="0058611E">
      <w:pPr>
        <w:spacing w:after="6" w:line="236" w:lineRule="auto"/>
        <w:ind w:left="10" w:hanging="10"/>
        <w:jc w:val="left"/>
      </w:pPr>
      <w:r>
        <w:t xml:space="preserve">образования, включающую такие направления, как духовно-нравственное развитие, воспитание </w:t>
      </w:r>
      <w:r>
        <w:tab/>
        <w:t xml:space="preserve">обучающихся, </w:t>
      </w:r>
      <w:r>
        <w:tab/>
        <w:t xml:space="preserve">их </w:t>
      </w:r>
      <w:r>
        <w:tab/>
        <w:t xml:space="preserve">социализацию </w:t>
      </w:r>
      <w:r>
        <w:tab/>
        <w:t xml:space="preserve">и </w:t>
      </w:r>
      <w:r>
        <w:tab/>
        <w:t xml:space="preserve">профессиональную </w:t>
      </w:r>
      <w:r>
        <w:tab/>
        <w:t xml:space="preserve">ориентацию, формирование экологической культуры, культуры здорового и безопасного образа жизни; </w:t>
      </w:r>
    </w:p>
    <w:p w:rsidR="00932CC6" w:rsidRDefault="0058611E">
      <w:pPr>
        <w:tabs>
          <w:tab w:val="center" w:pos="1268"/>
          <w:tab w:val="center" w:pos="2921"/>
          <w:tab w:val="center" w:pos="4417"/>
          <w:tab w:val="center" w:pos="5826"/>
          <w:tab w:val="center" w:pos="7514"/>
          <w:tab w:val="center" w:pos="8858"/>
          <w:tab w:val="right" w:pos="9645"/>
        </w:tabs>
        <w:ind w:firstLine="0"/>
        <w:jc w:val="left"/>
      </w:pPr>
      <w:r>
        <w:rPr>
          <w:rFonts w:ascii="Calibri" w:eastAsia="Calibri" w:hAnsi="Calibri" w:cs="Calibri"/>
          <w:sz w:val="22"/>
        </w:rPr>
        <w:tab/>
      </w:r>
      <w:r>
        <w:t xml:space="preserve">программу </w:t>
      </w:r>
      <w:r>
        <w:tab/>
        <w:t xml:space="preserve">коррекционной </w:t>
      </w:r>
      <w:r>
        <w:tab/>
        <w:t xml:space="preserve">работы, </w:t>
      </w:r>
      <w:r>
        <w:tab/>
        <w:t xml:space="preserve">включающую </w:t>
      </w:r>
      <w:r>
        <w:tab/>
        <w:t xml:space="preserve">организацию </w:t>
      </w:r>
      <w:r>
        <w:tab/>
        <w:t xml:space="preserve">работы </w:t>
      </w:r>
      <w:r>
        <w:tab/>
        <w:t xml:space="preserve">с </w:t>
      </w:r>
    </w:p>
    <w:p w:rsidR="00932CC6" w:rsidRDefault="0058611E">
      <w:pPr>
        <w:ind w:right="56" w:firstLine="0"/>
      </w:pPr>
      <w:r>
        <w:t xml:space="preserve">обучающимися с ограниченными возможностями здоровья и инвалидами. </w:t>
      </w:r>
    </w:p>
    <w:p w:rsidR="00932CC6" w:rsidRDefault="0058611E">
      <w:pPr>
        <w:ind w:right="56"/>
      </w:pPr>
      <w:r>
        <w:t xml:space="preserve">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Организационный раздел включает: </w:t>
      </w:r>
    </w:p>
    <w:p w:rsidR="00932CC6" w:rsidRDefault="0058611E">
      <w:pPr>
        <w:ind w:left="708" w:right="56" w:firstLine="0"/>
      </w:pPr>
      <w:r>
        <w:t xml:space="preserve">учебный план среднего общего образования как один из основных механизмов </w:t>
      </w:r>
    </w:p>
    <w:p w:rsidR="00932CC6" w:rsidRDefault="0058611E">
      <w:pPr>
        <w:ind w:left="708" w:right="2498" w:hanging="708"/>
      </w:pPr>
      <w:r>
        <w:t xml:space="preserve">реализации основной образовательной программы; план внеурочной деятельности, календарный учебный график; </w:t>
      </w:r>
    </w:p>
    <w:p w:rsidR="00932CC6" w:rsidRDefault="0058611E">
      <w:pPr>
        <w:ind w:left="708" w:right="56" w:firstLine="0"/>
      </w:pPr>
      <w:r>
        <w:t xml:space="preserve">систему условий реализации основной образовательной программы в соответствии с </w:t>
      </w:r>
    </w:p>
    <w:p w:rsidR="00932CC6" w:rsidRDefault="0058611E">
      <w:pPr>
        <w:ind w:right="56" w:firstLine="0"/>
      </w:pPr>
      <w:r>
        <w:t xml:space="preserve">требованиями Стандарта. </w:t>
      </w:r>
    </w:p>
    <w:p w:rsidR="00932CC6" w:rsidRDefault="0058611E">
      <w:pPr>
        <w:spacing w:after="0" w:line="259" w:lineRule="auto"/>
        <w:ind w:left="708" w:firstLine="0"/>
        <w:jc w:val="left"/>
      </w:pPr>
      <w:r>
        <w:t xml:space="preserve"> </w:t>
      </w:r>
    </w:p>
    <w:p w:rsidR="00932CC6" w:rsidRDefault="0058611E">
      <w:pPr>
        <w:spacing w:after="127" w:line="247" w:lineRule="auto"/>
        <w:ind w:left="718" w:hanging="10"/>
      </w:pPr>
      <w:r>
        <w:rPr>
          <w:b/>
        </w:rPr>
        <w:t xml:space="preserve">I.1. Пояснительная записка  </w:t>
      </w:r>
    </w:p>
    <w:p w:rsidR="00932CC6" w:rsidRDefault="0058611E">
      <w:pPr>
        <w:spacing w:after="0" w:line="259" w:lineRule="auto"/>
        <w:ind w:left="708" w:firstLine="0"/>
        <w:jc w:val="left"/>
      </w:pPr>
      <w:r>
        <w:rPr>
          <w:b/>
        </w:rPr>
        <w:t xml:space="preserve"> </w:t>
      </w:r>
    </w:p>
    <w:p w:rsidR="00932CC6" w:rsidRDefault="0058611E">
      <w:pPr>
        <w:spacing w:after="14" w:line="247" w:lineRule="auto"/>
        <w:ind w:firstLine="708"/>
      </w:pPr>
      <w:r>
        <w:rPr>
          <w:b/>
        </w:rPr>
        <w:t xml:space="preserve">Цели и задачи реализации основной образовательной программы среднего общего образования </w:t>
      </w:r>
    </w:p>
    <w:p w:rsidR="00932CC6" w:rsidRDefault="0058611E">
      <w:pPr>
        <w:ind w:right="56"/>
      </w:pPr>
      <w:r>
        <w:rPr>
          <w:b/>
        </w:rPr>
        <w:t>Целями реализации</w:t>
      </w:r>
      <w:r>
        <w:t xml:space="preserve"> основной образовательной программы среднего общего образования являются: </w:t>
      </w:r>
    </w:p>
    <w:p w:rsidR="00932CC6" w:rsidRDefault="0058611E">
      <w:pPr>
        <w:numPr>
          <w:ilvl w:val="0"/>
          <w:numId w:val="4"/>
        </w:numPr>
        <w:ind w:right="56"/>
      </w:pPr>
      <w: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932CC6" w:rsidRDefault="0058611E">
      <w:pPr>
        <w:numPr>
          <w:ilvl w:val="0"/>
          <w:numId w:val="4"/>
        </w:numPr>
        <w:ind w:right="56"/>
      </w:pPr>
      <w: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932CC6" w:rsidRDefault="0058611E">
      <w:pPr>
        <w:ind w:right="56"/>
      </w:pPr>
      <w:r>
        <w:t>Достижение поставленных целей</w:t>
      </w:r>
      <w:r>
        <w:rPr>
          <w:b/>
        </w:rPr>
        <w:t xml:space="preserve"> </w:t>
      </w:r>
      <w:r>
        <w:t>при разработке и реализации образовательной организацией основной образовательной программы среднего общего образования</w:t>
      </w:r>
      <w:r>
        <w:rPr>
          <w:b/>
        </w:rPr>
        <w:t xml:space="preserve"> </w:t>
      </w:r>
      <w:r>
        <w:t xml:space="preserve">предусматривает решение следующих </w:t>
      </w:r>
      <w:r>
        <w:rPr>
          <w:b/>
        </w:rPr>
        <w:t>основных задач</w:t>
      </w:r>
      <w:r>
        <w:t xml:space="preserve">: </w:t>
      </w:r>
    </w:p>
    <w:p w:rsidR="00932CC6" w:rsidRDefault="0058611E">
      <w:pPr>
        <w:numPr>
          <w:ilvl w:val="0"/>
          <w:numId w:val="4"/>
        </w:numPr>
        <w:ind w:right="56"/>
      </w:pPr>
      <w:r>
        <w:t xml:space="preserve">формирование российской гражданской идентичности обучающихся;  </w:t>
      </w:r>
    </w:p>
    <w:p w:rsidR="00932CC6" w:rsidRDefault="0058611E">
      <w:pPr>
        <w:numPr>
          <w:ilvl w:val="0"/>
          <w:numId w:val="4"/>
        </w:numPr>
        <w:ind w:right="56"/>
      </w:pP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932CC6" w:rsidRDefault="0058611E">
      <w:pPr>
        <w:numPr>
          <w:ilvl w:val="0"/>
          <w:numId w:val="4"/>
        </w:numPr>
        <w:ind w:right="56"/>
      </w:pPr>
      <w:r>
        <w:t xml:space="preserve">обеспечение равных возможностей получения качественного среднего общего образования; </w:t>
      </w:r>
    </w:p>
    <w:p w:rsidR="00932CC6" w:rsidRDefault="0058611E">
      <w:pPr>
        <w:numPr>
          <w:ilvl w:val="0"/>
          <w:numId w:val="4"/>
        </w:numPr>
        <w:ind w:right="56"/>
      </w:pPr>
      <w: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932CC6" w:rsidRDefault="0058611E">
      <w:pPr>
        <w:numPr>
          <w:ilvl w:val="0"/>
          <w:numId w:val="4"/>
        </w:numPr>
        <w:ind w:right="56"/>
      </w:pPr>
      <w: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932CC6" w:rsidRDefault="0058611E">
      <w:pPr>
        <w:numPr>
          <w:ilvl w:val="0"/>
          <w:numId w:val="4"/>
        </w:numPr>
        <w:ind w:right="56"/>
      </w:pPr>
      <w: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932CC6" w:rsidRDefault="0058611E">
      <w:pPr>
        <w:numPr>
          <w:ilvl w:val="0"/>
          <w:numId w:val="4"/>
        </w:numPr>
        <w:spacing w:after="13" w:line="249" w:lineRule="auto"/>
        <w:ind w:right="56"/>
      </w:pPr>
      <w:r>
        <w:t xml:space="preserve">обеспечение </w:t>
      </w:r>
      <w:r>
        <w:tab/>
        <w:t xml:space="preserve">преемственности </w:t>
      </w:r>
      <w:r>
        <w:tab/>
        <w:t xml:space="preserve">основных </w:t>
      </w:r>
      <w:r>
        <w:tab/>
        <w:t xml:space="preserve">образовательных </w:t>
      </w:r>
      <w:r>
        <w:tab/>
        <w:t xml:space="preserve">программ </w:t>
      </w:r>
    </w:p>
    <w:p w:rsidR="00932CC6" w:rsidRDefault="0058611E">
      <w:pPr>
        <w:ind w:right="56" w:firstLine="0"/>
      </w:pPr>
      <w:r>
        <w:t xml:space="preserve">начального общего, основного общего, среднего общего, профессионального образования;  </w:t>
      </w:r>
    </w:p>
    <w:p w:rsidR="00932CC6" w:rsidRDefault="0058611E">
      <w:pPr>
        <w:numPr>
          <w:ilvl w:val="0"/>
          <w:numId w:val="4"/>
        </w:numPr>
        <w:ind w:right="56"/>
      </w:pPr>
      <w:r>
        <w:t xml:space="preserve">развитие государственно-общественного управления в образовании; </w:t>
      </w:r>
    </w:p>
    <w:p w:rsidR="00932CC6" w:rsidRDefault="0058611E">
      <w:pPr>
        <w:numPr>
          <w:ilvl w:val="0"/>
          <w:numId w:val="4"/>
        </w:numPr>
        <w:ind w:right="56"/>
      </w:pPr>
      <w: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932CC6" w:rsidRDefault="0058611E">
      <w:pPr>
        <w:numPr>
          <w:ilvl w:val="0"/>
          <w:numId w:val="4"/>
        </w:numPr>
        <w:ind w:right="56"/>
      </w:pPr>
      <w: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Принципы и подходы к формированию основной образовательной программы </w:t>
      </w:r>
    </w:p>
    <w:p w:rsidR="00932CC6" w:rsidRDefault="0058611E">
      <w:pPr>
        <w:spacing w:after="14" w:line="247" w:lineRule="auto"/>
        <w:ind w:firstLine="708"/>
      </w:pPr>
      <w:r>
        <w:rPr>
          <w:b/>
        </w:rPr>
        <w:t xml:space="preserve">среднего общего образования </w:t>
      </w:r>
    </w:p>
    <w:p w:rsidR="00932CC6" w:rsidRDefault="0058611E">
      <w:pPr>
        <w:ind w:right="56"/>
      </w:pPr>
      <w:r>
        <w:t xml:space="preserve">Методологической основой ФГОС СОО является системно-деятельностный подход, который предполагает: </w:t>
      </w:r>
    </w:p>
    <w:p w:rsidR="00932CC6" w:rsidRDefault="0058611E">
      <w:pPr>
        <w:numPr>
          <w:ilvl w:val="0"/>
          <w:numId w:val="4"/>
        </w:numPr>
        <w:ind w:right="56"/>
      </w:pPr>
      <w:r>
        <w:t xml:space="preserve">формирование готовности обучающихся к саморазвитию и непрерывному образованию; </w:t>
      </w:r>
    </w:p>
    <w:p w:rsidR="00932CC6" w:rsidRDefault="0058611E">
      <w:pPr>
        <w:numPr>
          <w:ilvl w:val="0"/>
          <w:numId w:val="4"/>
        </w:numPr>
        <w:ind w:right="56"/>
      </w:pPr>
      <w:r>
        <w:t xml:space="preserve">проектирование и конструирование развивающей образовательной среды организации, осуществляющей образовательную деятельность; </w:t>
      </w:r>
    </w:p>
    <w:p w:rsidR="00932CC6" w:rsidRDefault="0058611E">
      <w:pPr>
        <w:numPr>
          <w:ilvl w:val="0"/>
          <w:numId w:val="4"/>
        </w:numPr>
        <w:ind w:right="56"/>
      </w:pPr>
      <w:r>
        <w:t xml:space="preserve">активную учебно-познавательную деятельность обучающихся; </w:t>
      </w:r>
    </w:p>
    <w:p w:rsidR="00932CC6" w:rsidRDefault="0058611E">
      <w:pPr>
        <w:numPr>
          <w:ilvl w:val="0"/>
          <w:numId w:val="4"/>
        </w:numPr>
        <w:ind w:right="56"/>
      </w:pPr>
      <w: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932CC6" w:rsidRDefault="0058611E">
      <w:pPr>
        <w:tabs>
          <w:tab w:val="center" w:pos="1201"/>
          <w:tab w:val="center" w:pos="2846"/>
          <w:tab w:val="center" w:pos="4550"/>
          <w:tab w:val="center" w:pos="6080"/>
          <w:tab w:val="center" w:pos="7177"/>
          <w:tab w:val="center" w:pos="7949"/>
          <w:tab w:val="right" w:pos="9645"/>
        </w:tabs>
        <w:spacing w:after="13" w:line="249" w:lineRule="auto"/>
        <w:ind w:right="-1" w:firstLine="0"/>
        <w:jc w:val="left"/>
      </w:pPr>
      <w:r>
        <w:rPr>
          <w:rFonts w:ascii="Calibri" w:eastAsia="Calibri" w:hAnsi="Calibri" w:cs="Calibri"/>
          <w:sz w:val="22"/>
        </w:rPr>
        <w:tab/>
      </w:r>
      <w:r>
        <w:t xml:space="preserve">Основная </w:t>
      </w:r>
      <w:r>
        <w:tab/>
        <w:t xml:space="preserve">образовательная </w:t>
      </w:r>
      <w:r>
        <w:tab/>
        <w:t xml:space="preserve">программа </w:t>
      </w:r>
      <w:r>
        <w:tab/>
        <w:t xml:space="preserve">формируется </w:t>
      </w:r>
      <w:r>
        <w:tab/>
        <w:t xml:space="preserve">на </w:t>
      </w:r>
      <w:r>
        <w:tab/>
        <w:t xml:space="preserve">основе </w:t>
      </w:r>
      <w:r>
        <w:tab/>
        <w:t>системно-</w:t>
      </w:r>
    </w:p>
    <w:p w:rsidR="00932CC6" w:rsidRDefault="0058611E">
      <w:pPr>
        <w:ind w:right="56" w:firstLine="0"/>
      </w:pPr>
      <w:r>
        <w:t xml:space="preserve">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932CC6" w:rsidRDefault="0058611E">
      <w:pPr>
        <w:ind w:right="56"/>
      </w:pPr>
      <w: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932CC6" w:rsidRDefault="0058611E">
      <w:pPr>
        <w:ind w:right="56"/>
      </w:pPr>
      <w: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932CC6" w:rsidRDefault="0058611E">
      <w:pPr>
        <w:ind w:right="56"/>
      </w:pPr>
      <w:r>
        <w:t xml:space="preserve">Основная образовательная программа формируется с учетом </w:t>
      </w:r>
      <w:r w:rsidR="00731E76">
        <w:t>психолог педагогических</w:t>
      </w:r>
      <w:r>
        <w:t xml:space="preserve"> особенностей развития детей 15–18 лет, связанных: </w:t>
      </w:r>
    </w:p>
    <w:p w:rsidR="00932CC6" w:rsidRDefault="0058611E">
      <w:pPr>
        <w:numPr>
          <w:ilvl w:val="0"/>
          <w:numId w:val="5"/>
        </w:numPr>
        <w:ind w:right="56"/>
      </w:pPr>
      <w: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932CC6" w:rsidRDefault="0058611E">
      <w:pPr>
        <w:numPr>
          <w:ilvl w:val="0"/>
          <w:numId w:val="5"/>
        </w:numPr>
        <w:ind w:right="56"/>
      </w:pPr>
      <w: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932CC6" w:rsidRDefault="0058611E">
      <w:pPr>
        <w:numPr>
          <w:ilvl w:val="0"/>
          <w:numId w:val="5"/>
        </w:numPr>
        <w:ind w:right="56"/>
      </w:pPr>
      <w: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932CC6" w:rsidRDefault="0058611E">
      <w:pPr>
        <w:numPr>
          <w:ilvl w:val="0"/>
          <w:numId w:val="5"/>
        </w:numPr>
        <w:ind w:right="56"/>
      </w:pPr>
      <w:r>
        <w:t xml:space="preserve">с формированием у обучающихся научного типа мышления, овладением научной терминологией, ключевыми понятиями, методами и приемами; </w:t>
      </w:r>
    </w:p>
    <w:p w:rsidR="00932CC6" w:rsidRDefault="0058611E">
      <w:pPr>
        <w:numPr>
          <w:ilvl w:val="0"/>
          <w:numId w:val="5"/>
        </w:numPr>
        <w:ind w:right="56"/>
      </w:pPr>
      <w:r>
        <w:t xml:space="preserve">с самостоятельным приобретением идентичности; повышением требовательности к самому себе; углублением самооценки; </w:t>
      </w:r>
      <w:r w:rsidR="00731E76">
        <w:t>большим</w:t>
      </w:r>
      <w: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932CC6" w:rsidRDefault="0058611E">
      <w:pPr>
        <w:ind w:right="56"/>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932CC6" w:rsidRDefault="0058611E">
      <w:pPr>
        <w:ind w:right="56"/>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w:t>
      </w:r>
      <w:r w:rsidR="00731E76">
        <w:t>государственно общественного</w:t>
      </w:r>
      <w:r>
        <w:t xml:space="preserve"> управления образовательной организацией. </w:t>
      </w:r>
    </w:p>
    <w:p w:rsidR="00932CC6" w:rsidRDefault="0058611E">
      <w:pPr>
        <w:ind w:right="56"/>
      </w:pPr>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Общая характеристика основной образовательной программы </w:t>
      </w:r>
    </w:p>
    <w:p w:rsidR="00932CC6" w:rsidRDefault="0058611E">
      <w:pPr>
        <w:ind w:right="56"/>
      </w:pPr>
      <w:r>
        <w:t>Основная образовательная программа среднего общего образования разработана на основе ФГОС СОО, Конституции Российской Федерации</w:t>
      </w:r>
      <w:r>
        <w:rPr>
          <w:vertAlign w:val="superscript"/>
        </w:rPr>
        <w:footnoteReference w:id="1"/>
      </w:r>
      <w:r>
        <w:t>, Конвенции ООН о правах ребенка</w:t>
      </w:r>
      <w:r>
        <w:rPr>
          <w:vertAlign w:val="superscript"/>
        </w:rPr>
        <w:footnoteReference w:id="2"/>
      </w:r>
      <w: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rsidR="00932CC6" w:rsidRDefault="0058611E">
      <w:pPr>
        <w:ind w:left="708" w:right="56" w:firstLine="0"/>
      </w:pPr>
      <w:r>
        <w:t xml:space="preserve">Программа содержит три раздела: целевой, содержательный и организационный. </w:t>
      </w:r>
    </w:p>
    <w:p w:rsidR="00932CC6" w:rsidRDefault="0058611E">
      <w:pPr>
        <w:spacing w:after="1008"/>
        <w:ind w:right="56"/>
      </w:pPr>
      <w: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932CC6" w:rsidRDefault="0058611E">
      <w:pPr>
        <w:spacing w:after="0" w:line="259" w:lineRule="auto"/>
        <w:ind w:left="708" w:firstLine="0"/>
        <w:jc w:val="left"/>
      </w:pPr>
      <w:r>
        <w:rPr>
          <w:sz w:val="28"/>
        </w:rPr>
        <w:t xml:space="preserve"> </w:t>
      </w:r>
    </w:p>
    <w:p w:rsidR="00932CC6" w:rsidRDefault="0058611E">
      <w:pPr>
        <w:ind w:right="56"/>
      </w:pPr>
      <w: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932CC6" w:rsidRDefault="0058611E">
      <w:pPr>
        <w:ind w:right="56"/>
      </w:pPr>
      <w:r>
        <w:t xml:space="preserve">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932CC6" w:rsidRDefault="0058611E">
      <w:pPr>
        <w:spacing w:after="0" w:line="259" w:lineRule="auto"/>
        <w:ind w:left="708" w:firstLine="0"/>
        <w:jc w:val="left"/>
      </w:pPr>
      <w:r>
        <w:rPr>
          <w:b/>
        </w:rPr>
        <w:t xml:space="preserve"> </w:t>
      </w:r>
    </w:p>
    <w:p w:rsidR="00932CC6" w:rsidRDefault="0058611E">
      <w:pPr>
        <w:spacing w:after="14" w:line="247" w:lineRule="auto"/>
        <w:ind w:left="718" w:hanging="10"/>
      </w:pPr>
      <w:r>
        <w:rPr>
          <w:b/>
        </w:rPr>
        <w:t xml:space="preserve">Общие подходы к организации внеурочной деятельности </w:t>
      </w:r>
    </w:p>
    <w:p w:rsidR="00932CC6" w:rsidRDefault="0058611E">
      <w:pPr>
        <w:ind w:right="56"/>
      </w:pPr>
      <w:r>
        <w:t xml:space="preserve">Система внеурочной деятельности включает в себя: совет обучающихся;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932CC6" w:rsidRDefault="0058611E">
      <w:pPr>
        <w:ind w:right="56"/>
      </w:pPr>
      <w: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932CC6" w:rsidRDefault="0058611E">
      <w:pPr>
        <w:spacing w:after="0" w:line="259" w:lineRule="auto"/>
        <w:ind w:left="708" w:firstLine="0"/>
        <w:jc w:val="left"/>
      </w:pPr>
      <w:r>
        <w:rPr>
          <w:b/>
        </w:rPr>
        <w:t xml:space="preserve"> </w:t>
      </w:r>
    </w:p>
    <w:p w:rsidR="00932CC6" w:rsidRDefault="0058611E">
      <w:pPr>
        <w:tabs>
          <w:tab w:val="center" w:pos="1673"/>
          <w:tab w:val="center" w:pos="3783"/>
          <w:tab w:val="center" w:pos="5425"/>
          <w:tab w:val="center" w:pos="7273"/>
          <w:tab w:val="right" w:pos="9645"/>
        </w:tabs>
        <w:spacing w:after="14" w:line="247" w:lineRule="auto"/>
        <w:ind w:firstLine="0"/>
        <w:jc w:val="left"/>
      </w:pPr>
      <w:r>
        <w:rPr>
          <w:rFonts w:ascii="Calibri" w:eastAsia="Calibri" w:hAnsi="Calibri" w:cs="Calibri"/>
          <w:sz w:val="22"/>
        </w:rPr>
        <w:tab/>
      </w:r>
      <w:r>
        <w:rPr>
          <w:b/>
        </w:rPr>
        <w:t xml:space="preserve">I.2. Планируемые </w:t>
      </w:r>
      <w:r>
        <w:rPr>
          <w:b/>
        </w:rPr>
        <w:tab/>
        <w:t xml:space="preserve">результаты </w:t>
      </w:r>
      <w:r>
        <w:rPr>
          <w:b/>
        </w:rPr>
        <w:tab/>
        <w:t xml:space="preserve">освоения </w:t>
      </w:r>
      <w:r>
        <w:rPr>
          <w:b/>
        </w:rPr>
        <w:tab/>
        <w:t xml:space="preserve">обучающимися </w:t>
      </w:r>
      <w:r>
        <w:rPr>
          <w:b/>
        </w:rPr>
        <w:tab/>
        <w:t xml:space="preserve">основной </w:t>
      </w:r>
    </w:p>
    <w:p w:rsidR="00932CC6" w:rsidRDefault="0058611E">
      <w:pPr>
        <w:spacing w:after="14" w:line="247" w:lineRule="auto"/>
        <w:ind w:left="10" w:hanging="10"/>
      </w:pPr>
      <w:r>
        <w:rPr>
          <w:b/>
        </w:rPr>
        <w:t xml:space="preserve">образовательной программы среднего общего образования </w:t>
      </w:r>
    </w:p>
    <w:p w:rsidR="00932CC6" w:rsidRDefault="0058611E">
      <w:pPr>
        <w:spacing w:after="0" w:line="259" w:lineRule="auto"/>
        <w:ind w:left="708" w:firstLine="0"/>
        <w:jc w:val="left"/>
      </w:pPr>
      <w:r>
        <w:rPr>
          <w:b/>
        </w:rPr>
        <w:t xml:space="preserve"> </w:t>
      </w:r>
    </w:p>
    <w:p w:rsidR="00932CC6" w:rsidRDefault="0058611E">
      <w:pPr>
        <w:spacing w:after="126" w:line="247" w:lineRule="auto"/>
        <w:ind w:left="718" w:hanging="10"/>
      </w:pPr>
      <w:r>
        <w:rPr>
          <w:b/>
        </w:rPr>
        <w:t xml:space="preserve">I.2.1. Планируемые личностные результаты освоения ООП </w:t>
      </w:r>
    </w:p>
    <w:p w:rsidR="00932CC6" w:rsidRDefault="0058611E">
      <w:pPr>
        <w:spacing w:after="14" w:line="247" w:lineRule="auto"/>
        <w:ind w:firstLine="708"/>
      </w:pPr>
      <w:r>
        <w:rPr>
          <w:b/>
        </w:rPr>
        <w:t xml:space="preserve">Личностные результаты в сфере отношений обучающихся к себе, к своему здоровью, к познанию себя: </w:t>
      </w:r>
    </w:p>
    <w:p w:rsidR="00932CC6" w:rsidRDefault="0058611E">
      <w:pPr>
        <w:numPr>
          <w:ilvl w:val="0"/>
          <w:numId w:val="6"/>
        </w:numPr>
        <w:ind w:right="56"/>
      </w:pPr>
      <w: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932CC6" w:rsidRDefault="0058611E">
      <w:pPr>
        <w:numPr>
          <w:ilvl w:val="0"/>
          <w:numId w:val="6"/>
        </w:numPr>
        <w:ind w:right="56"/>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932CC6" w:rsidRDefault="0058611E">
      <w:pPr>
        <w:numPr>
          <w:ilvl w:val="0"/>
          <w:numId w:val="6"/>
        </w:numPr>
        <w:ind w:right="56"/>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932CC6" w:rsidRDefault="00731E76">
      <w:pPr>
        <w:numPr>
          <w:ilvl w:val="0"/>
          <w:numId w:val="6"/>
        </w:numPr>
        <w:ind w:right="56"/>
      </w:pPr>
      <w:r>
        <w:t>форсированность</w:t>
      </w:r>
      <w:r w:rsidR="0058611E">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932CC6" w:rsidRDefault="0058611E">
      <w:pPr>
        <w:numPr>
          <w:ilvl w:val="0"/>
          <w:numId w:val="6"/>
        </w:numPr>
        <w:ind w:right="56"/>
      </w:pPr>
      <w: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932CC6" w:rsidRDefault="0058611E">
      <w:pPr>
        <w:spacing w:after="14" w:line="247" w:lineRule="auto"/>
        <w:ind w:firstLine="708"/>
      </w:pPr>
      <w:r>
        <w:rPr>
          <w:b/>
        </w:rPr>
        <w:t xml:space="preserve">Личностные результаты в сфере отношений обучающихся к России как к Родине (Отечеству):  </w:t>
      </w:r>
    </w:p>
    <w:p w:rsidR="00932CC6" w:rsidRDefault="0058611E">
      <w:pPr>
        <w:numPr>
          <w:ilvl w:val="0"/>
          <w:numId w:val="6"/>
        </w:numPr>
        <w:ind w:right="56"/>
      </w:pPr>
      <w: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готовность к служению Отечеству, его защите;  </w:t>
      </w:r>
    </w:p>
    <w:p w:rsidR="00932CC6" w:rsidRDefault="0058611E">
      <w:pPr>
        <w:numPr>
          <w:ilvl w:val="0"/>
          <w:numId w:val="6"/>
        </w:numPr>
        <w:ind w:right="56"/>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932CC6" w:rsidRDefault="00932CC6">
      <w:pPr>
        <w:sectPr w:rsidR="00932CC6" w:rsidSect="00731E76">
          <w:headerReference w:type="even" r:id="rId8"/>
          <w:headerReference w:type="default" r:id="rId9"/>
          <w:footerReference w:type="even" r:id="rId10"/>
          <w:footerReference w:type="default" r:id="rId11"/>
          <w:headerReference w:type="first" r:id="rId12"/>
          <w:footerReference w:type="first" r:id="rId13"/>
          <w:pgSz w:w="11906" w:h="16838"/>
          <w:pgMar w:top="0" w:right="560" w:bottom="3544" w:left="1702" w:header="720" w:footer="720" w:gutter="0"/>
          <w:cols w:space="720"/>
          <w:titlePg/>
        </w:sectPr>
      </w:pPr>
    </w:p>
    <w:p w:rsidR="00932CC6" w:rsidRDefault="0058611E">
      <w:pPr>
        <w:ind w:right="56" w:firstLine="1416"/>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932CC6" w:rsidRDefault="0058611E">
      <w:pPr>
        <w:numPr>
          <w:ilvl w:val="0"/>
          <w:numId w:val="6"/>
        </w:numPr>
        <w:ind w:right="56"/>
      </w:pPr>
      <w:r>
        <w:t xml:space="preserve">воспитание уважения к культуре, языкам, традициям и обычаям народов, проживающих в Российской Федерации.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Личностные результаты в сфере отношений обучающихся к закону, государству и к гражданскому обществу:  </w:t>
      </w:r>
    </w:p>
    <w:p w:rsidR="00932CC6" w:rsidRDefault="0058611E">
      <w:pPr>
        <w:numPr>
          <w:ilvl w:val="0"/>
          <w:numId w:val="6"/>
        </w:numPr>
        <w:ind w:right="56"/>
      </w:pPr>
      <w: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932CC6" w:rsidRDefault="0058611E">
      <w:pPr>
        <w:numPr>
          <w:ilvl w:val="0"/>
          <w:numId w:val="6"/>
        </w:numPr>
        <w:ind w:right="56"/>
      </w:pPr>
      <w: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932CC6" w:rsidRDefault="0058611E">
      <w:pPr>
        <w:numPr>
          <w:ilvl w:val="0"/>
          <w:numId w:val="6"/>
        </w:numPr>
        <w:ind w:right="56"/>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932CC6" w:rsidRDefault="0058611E">
      <w:pPr>
        <w:numPr>
          <w:ilvl w:val="0"/>
          <w:numId w:val="6"/>
        </w:numPr>
        <w:ind w:right="56"/>
      </w:pPr>
      <w: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932CC6" w:rsidRDefault="0058611E">
      <w:pPr>
        <w:numPr>
          <w:ilvl w:val="0"/>
          <w:numId w:val="6"/>
        </w:numPr>
        <w:ind w:right="56"/>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32CC6" w:rsidRDefault="0058611E">
      <w:pPr>
        <w:numPr>
          <w:ilvl w:val="0"/>
          <w:numId w:val="6"/>
        </w:numPr>
        <w:ind w:right="56"/>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32CC6" w:rsidRDefault="0058611E">
      <w:pPr>
        <w:numPr>
          <w:ilvl w:val="0"/>
          <w:numId w:val="6"/>
        </w:numPr>
        <w:ind w:right="56"/>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32CC6" w:rsidRDefault="0058611E">
      <w:pPr>
        <w:numPr>
          <w:ilvl w:val="0"/>
          <w:numId w:val="7"/>
        </w:numPr>
        <w:ind w:right="56"/>
      </w:pPr>
      <w: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932CC6" w:rsidRDefault="0058611E">
      <w:pPr>
        <w:numPr>
          <w:ilvl w:val="0"/>
          <w:numId w:val="7"/>
        </w:numPr>
        <w:ind w:right="56"/>
      </w:pPr>
      <w:r>
        <w:t xml:space="preserve">эстетическое отношение к миру, включая эстетику быта, научного и технического творчества, спорта, общественных отношений.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Личностные результаты в сфере отношений обучающихся с окружающими людьми:  </w:t>
      </w:r>
    </w:p>
    <w:p w:rsidR="00932CC6" w:rsidRDefault="0058611E">
      <w:pPr>
        <w:numPr>
          <w:ilvl w:val="0"/>
          <w:numId w:val="8"/>
        </w:numPr>
        <w:ind w:right="56"/>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32CC6" w:rsidRDefault="0058611E">
      <w:pPr>
        <w:numPr>
          <w:ilvl w:val="0"/>
          <w:numId w:val="8"/>
        </w:numPr>
        <w:spacing w:after="13" w:line="249" w:lineRule="auto"/>
        <w:ind w:right="56"/>
      </w:pPr>
      <w:r>
        <w:t xml:space="preserve">принятие </w:t>
      </w:r>
      <w:r>
        <w:tab/>
        <w:t xml:space="preserve">гуманистических </w:t>
      </w:r>
      <w:r>
        <w:tab/>
        <w:t xml:space="preserve">ценностей, </w:t>
      </w:r>
      <w:r>
        <w:tab/>
        <w:t xml:space="preserve">осознанное, </w:t>
      </w:r>
      <w:r>
        <w:tab/>
        <w:t xml:space="preserve">уважительное </w:t>
      </w:r>
      <w:r>
        <w:tab/>
        <w:t xml:space="preserve">и </w:t>
      </w:r>
    </w:p>
    <w:p w:rsidR="00932CC6" w:rsidRDefault="0058611E">
      <w:pPr>
        <w:ind w:right="56" w:firstLine="0"/>
      </w:pPr>
      <w:r>
        <w:t xml:space="preserve">доброжелательное отношение к другому человеку, его мнению, мировоззрению; </w:t>
      </w:r>
    </w:p>
    <w:p w:rsidR="00932CC6" w:rsidRDefault="0058611E">
      <w:pPr>
        <w:numPr>
          <w:ilvl w:val="0"/>
          <w:numId w:val="8"/>
        </w:numPr>
        <w:ind w:right="56"/>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932CC6" w:rsidRDefault="0058611E">
      <w:pPr>
        <w:spacing w:after="13" w:line="249" w:lineRule="auto"/>
        <w:ind w:left="10" w:right="-1" w:hanging="10"/>
        <w:jc w:val="right"/>
      </w:pPr>
      <w:r>
        <w:t>формирование выраженной в поведении нравственной позиции, в том числе</w:t>
      </w:r>
    </w:p>
    <w:p w:rsidR="00932CC6" w:rsidRDefault="0058611E">
      <w:pPr>
        <w:ind w:right="56" w:firstLine="0"/>
      </w:pPr>
      <w:r>
        <w:t xml:space="preserve">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32CC6" w:rsidRDefault="0058611E">
      <w:pPr>
        <w:ind w:right="56"/>
      </w:pPr>
      <w: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932CC6" w:rsidRDefault="0058611E">
      <w:pPr>
        <w:numPr>
          <w:ilvl w:val="0"/>
          <w:numId w:val="9"/>
        </w:numPr>
        <w:ind w:right="56"/>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32CC6" w:rsidRDefault="0058611E">
      <w:pPr>
        <w:numPr>
          <w:ilvl w:val="0"/>
          <w:numId w:val="9"/>
        </w:numPr>
        <w:ind w:right="56"/>
      </w:pPr>
      <w: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Личностные результаты в сфере отношений обучающихся к окружающему миру, живой природе, художественной культуре:  </w:t>
      </w:r>
    </w:p>
    <w:p w:rsidR="00932CC6" w:rsidRDefault="0058611E">
      <w:pPr>
        <w:numPr>
          <w:ilvl w:val="0"/>
          <w:numId w:val="9"/>
        </w:numPr>
        <w:ind w:right="56"/>
      </w:pPr>
      <w: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932CC6" w:rsidRDefault="0058611E">
      <w:pPr>
        <w:numPr>
          <w:ilvl w:val="0"/>
          <w:numId w:val="9"/>
        </w:numPr>
        <w:ind w:right="56"/>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32CC6" w:rsidRDefault="0058611E">
      <w:pPr>
        <w:numPr>
          <w:ilvl w:val="0"/>
          <w:numId w:val="9"/>
        </w:numPr>
        <w:ind w:right="56"/>
      </w:pPr>
      <w:r>
        <w:t xml:space="preserve">сформированность экологического мышления, понимания влияния </w:t>
      </w:r>
      <w:r w:rsidR="00731E76">
        <w:t>социально-экономических</w:t>
      </w:r>
      <w:r>
        <w:t xml:space="preserve"> процессов на состояние природной и социальной среды; приобретение опыта эколого-направленной деятельности; </w:t>
      </w:r>
    </w:p>
    <w:p w:rsidR="00932CC6" w:rsidRDefault="0058611E">
      <w:pPr>
        <w:numPr>
          <w:ilvl w:val="0"/>
          <w:numId w:val="9"/>
        </w:numPr>
        <w:ind w:right="56"/>
      </w:pPr>
      <w:r>
        <w:t xml:space="preserve">эстетическое отношения к миру, готовность к эстетическому обустройству собственного быта.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Личностные результаты в сфере отношений обучающихся к семье и родителям, в том числе подготовка к семейной жизни: </w:t>
      </w:r>
    </w:p>
    <w:p w:rsidR="00932CC6" w:rsidRDefault="0058611E">
      <w:pPr>
        <w:numPr>
          <w:ilvl w:val="0"/>
          <w:numId w:val="9"/>
        </w:numPr>
        <w:ind w:right="56"/>
      </w:pPr>
      <w:r>
        <w:t xml:space="preserve">ответственное отношение к созданию семьи на основе осознанного принятия ценностей семейной жизни;  </w:t>
      </w:r>
    </w:p>
    <w:p w:rsidR="00932CC6" w:rsidRDefault="0058611E">
      <w:pPr>
        <w:numPr>
          <w:ilvl w:val="0"/>
          <w:numId w:val="9"/>
        </w:numPr>
        <w:ind w:right="56"/>
      </w:pPr>
      <w:r>
        <w:t xml:space="preserve">положительный образ семьи, родительства (отцовства и материнства), интериоризация традиционных семейных ценностей.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Личностные результаты в сфере отношения обучающихся к труду, в сфере социально-экономических отношений: </w:t>
      </w:r>
    </w:p>
    <w:p w:rsidR="00932CC6" w:rsidRDefault="0058611E">
      <w:pPr>
        <w:numPr>
          <w:ilvl w:val="0"/>
          <w:numId w:val="9"/>
        </w:numPr>
        <w:spacing w:after="13" w:line="249" w:lineRule="auto"/>
        <w:ind w:right="56"/>
      </w:pPr>
      <w:r>
        <w:t xml:space="preserve">уважение ко всем формам собственности, готовность к защите своей </w:t>
      </w:r>
    </w:p>
    <w:p w:rsidR="00932CC6" w:rsidRDefault="0058611E">
      <w:pPr>
        <w:ind w:right="56" w:firstLine="0"/>
      </w:pPr>
      <w:r>
        <w:t xml:space="preserve">собственности,  </w:t>
      </w:r>
    </w:p>
    <w:p w:rsidR="00932CC6" w:rsidRDefault="0058611E">
      <w:pPr>
        <w:numPr>
          <w:ilvl w:val="0"/>
          <w:numId w:val="9"/>
        </w:numPr>
        <w:ind w:right="56"/>
      </w:pPr>
      <w:r>
        <w:t xml:space="preserve">осознанный выбор будущей профессии как путь и способ реализации собственных жизненных планов; </w:t>
      </w:r>
    </w:p>
    <w:p w:rsidR="00932CC6" w:rsidRDefault="0058611E">
      <w:pPr>
        <w:numPr>
          <w:ilvl w:val="0"/>
          <w:numId w:val="9"/>
        </w:numPr>
        <w:ind w:right="56"/>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932CC6" w:rsidRDefault="0058611E">
      <w:pPr>
        <w:numPr>
          <w:ilvl w:val="0"/>
          <w:numId w:val="9"/>
        </w:numPr>
        <w:ind w:right="56"/>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932CC6" w:rsidRDefault="0058611E">
      <w:pPr>
        <w:spacing w:after="13" w:line="249" w:lineRule="auto"/>
        <w:ind w:left="10" w:right="-1" w:hanging="10"/>
        <w:jc w:val="right"/>
      </w:pPr>
      <w:r>
        <w:t>готовность к самообслуживанию, включая обучение и выполнение домашних</w:t>
      </w:r>
    </w:p>
    <w:p w:rsidR="00932CC6" w:rsidRDefault="0058611E">
      <w:pPr>
        <w:ind w:right="56" w:firstLine="0"/>
      </w:pPr>
      <w:r>
        <w:t xml:space="preserve">обязанностей. </w:t>
      </w:r>
    </w:p>
    <w:p w:rsidR="00932CC6" w:rsidRDefault="0058611E">
      <w:pPr>
        <w:spacing w:after="0" w:line="259" w:lineRule="auto"/>
        <w:ind w:left="708" w:firstLine="0"/>
        <w:jc w:val="left"/>
      </w:pPr>
      <w:r>
        <w:t xml:space="preserve"> </w:t>
      </w:r>
    </w:p>
    <w:p w:rsidR="00932CC6" w:rsidRDefault="0058611E">
      <w:pPr>
        <w:spacing w:after="0" w:line="259" w:lineRule="auto"/>
        <w:ind w:left="708" w:firstLine="0"/>
        <w:jc w:val="left"/>
      </w:pPr>
      <w:r>
        <w:rPr>
          <w:b/>
        </w:rPr>
        <w:t xml:space="preserve"> </w:t>
      </w:r>
    </w:p>
    <w:p w:rsidR="00932CC6" w:rsidRDefault="0058611E">
      <w:pPr>
        <w:spacing w:after="14" w:line="247" w:lineRule="auto"/>
        <w:ind w:firstLine="708"/>
      </w:pPr>
      <w:r>
        <w:rPr>
          <w:b/>
        </w:rPr>
        <w:t xml:space="preserve">Личностные результаты в сфере физического, психологического, социального и академического благополучия обучающихся: </w:t>
      </w:r>
    </w:p>
    <w:p w:rsidR="00932CC6" w:rsidRDefault="0058611E">
      <w:pPr>
        <w:numPr>
          <w:ilvl w:val="0"/>
          <w:numId w:val="9"/>
        </w:numPr>
        <w:ind w:right="56"/>
      </w:pPr>
      <w: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932CC6" w:rsidRDefault="0058611E">
      <w:pPr>
        <w:numPr>
          <w:ilvl w:val="0"/>
          <w:numId w:val="10"/>
        </w:numPr>
        <w:ind w:right="56"/>
      </w:pPr>
      <w: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Личностные результаты освоения адаптированной основной образовательной программы должны отражать: </w:t>
      </w:r>
    </w:p>
    <w:p w:rsidR="00932CC6" w:rsidRDefault="0058611E">
      <w:pPr>
        <w:numPr>
          <w:ilvl w:val="0"/>
          <w:numId w:val="10"/>
        </w:numPr>
        <w:ind w:right="56"/>
      </w:pPr>
      <w:r>
        <w:t xml:space="preserve">для глухих, слабослышащих, позднооглохших обучающихся: </w:t>
      </w:r>
    </w:p>
    <w:p w:rsidR="00932CC6" w:rsidRDefault="0058611E">
      <w:pPr>
        <w:ind w:right="56"/>
      </w:pPr>
      <w:r>
        <w:t xml:space="preserve">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w:t>
      </w:r>
    </w:p>
    <w:p w:rsidR="00932CC6" w:rsidRDefault="0058611E">
      <w:pPr>
        <w:numPr>
          <w:ilvl w:val="0"/>
          <w:numId w:val="10"/>
        </w:numPr>
        <w:ind w:right="56"/>
      </w:pPr>
      <w:r>
        <w:t xml:space="preserve">для обучающихся с нарушениями опорно-двигательного аппарата: </w:t>
      </w:r>
    </w:p>
    <w:p w:rsidR="00932CC6" w:rsidRDefault="0058611E">
      <w:pPr>
        <w:ind w:right="56"/>
      </w:pPr>
      <w: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и дифференциации картины мира, ее временно-</w:t>
      </w:r>
    </w:p>
    <w:p w:rsidR="00932CC6" w:rsidRDefault="0058611E">
      <w:pPr>
        <w:ind w:left="708" w:right="56" w:hanging="708"/>
      </w:pPr>
      <w:r>
        <w:t xml:space="preserve">пространственной организации; способность к осмыслению социального окружения, своего места в нем, принятие </w:t>
      </w:r>
    </w:p>
    <w:p w:rsidR="00932CC6" w:rsidRDefault="0058611E">
      <w:pPr>
        <w:ind w:right="56" w:firstLine="0"/>
      </w:pPr>
      <w:r>
        <w:t xml:space="preserve">соответствующих возрасту ценностей и социальных ролей; </w:t>
      </w:r>
    </w:p>
    <w:p w:rsidR="00932CC6" w:rsidRDefault="0058611E">
      <w:pPr>
        <w:numPr>
          <w:ilvl w:val="0"/>
          <w:numId w:val="10"/>
        </w:numPr>
        <w:ind w:right="56"/>
      </w:pPr>
      <w:r>
        <w:t xml:space="preserve">для обучающихся с расстройствами аутистического спектра: </w:t>
      </w:r>
    </w:p>
    <w:p w:rsidR="00932CC6" w:rsidRDefault="0058611E">
      <w:pPr>
        <w:ind w:right="56"/>
      </w:pPr>
      <w:r>
        <w:t xml:space="preserve">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бытовой сфере и сфере интересов. </w:t>
      </w:r>
    </w:p>
    <w:p w:rsidR="00932CC6" w:rsidRDefault="0058611E">
      <w:pPr>
        <w:spacing w:after="0" w:line="259" w:lineRule="auto"/>
        <w:ind w:left="708" w:firstLine="0"/>
        <w:jc w:val="left"/>
      </w:pPr>
      <w:r>
        <w:t xml:space="preserve"> </w:t>
      </w:r>
    </w:p>
    <w:p w:rsidR="00932CC6" w:rsidRDefault="0058611E">
      <w:pPr>
        <w:spacing w:after="121" w:line="247" w:lineRule="auto"/>
        <w:ind w:left="718" w:hanging="10"/>
      </w:pPr>
      <w:r>
        <w:rPr>
          <w:b/>
        </w:rPr>
        <w:t xml:space="preserve">I.2.2. Планируемые метапредметные результаты освоения ООП </w:t>
      </w:r>
    </w:p>
    <w:p w:rsidR="00932CC6" w:rsidRDefault="0058611E">
      <w:pPr>
        <w:ind w:right="56"/>
      </w:pPr>
      <w: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932CC6" w:rsidRDefault="0058611E">
      <w:pPr>
        <w:spacing w:after="8" w:line="259" w:lineRule="auto"/>
        <w:ind w:left="708" w:firstLine="0"/>
        <w:jc w:val="left"/>
      </w:pPr>
      <w:r>
        <w:t xml:space="preserve"> </w:t>
      </w:r>
    </w:p>
    <w:p w:rsidR="00932CC6" w:rsidRDefault="0058611E">
      <w:pPr>
        <w:spacing w:after="14" w:line="247" w:lineRule="auto"/>
        <w:ind w:left="718" w:right="1570" w:hanging="10"/>
      </w:pPr>
      <w:r>
        <w:rPr>
          <w:b/>
        </w:rPr>
        <w:t>1.</w:t>
      </w:r>
      <w:r>
        <w:rPr>
          <w:rFonts w:ascii="Arial" w:eastAsia="Arial" w:hAnsi="Arial" w:cs="Arial"/>
          <w:b/>
        </w:rPr>
        <w:t xml:space="preserve"> </w:t>
      </w:r>
      <w:r>
        <w:rPr>
          <w:rFonts w:ascii="Arial" w:eastAsia="Arial" w:hAnsi="Arial" w:cs="Arial"/>
          <w:b/>
        </w:rPr>
        <w:tab/>
      </w:r>
      <w:r>
        <w:rPr>
          <w:b/>
        </w:rPr>
        <w:t xml:space="preserve">Регулятивные универсальные учебные действия Выпускник научится: </w:t>
      </w:r>
    </w:p>
    <w:p w:rsidR="00932CC6" w:rsidRDefault="0058611E">
      <w:pPr>
        <w:numPr>
          <w:ilvl w:val="0"/>
          <w:numId w:val="11"/>
        </w:numPr>
        <w:ind w:right="56"/>
      </w:pPr>
      <w:r>
        <w:t xml:space="preserve">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932CC6" w:rsidRDefault="0058611E">
      <w:pPr>
        <w:numPr>
          <w:ilvl w:val="0"/>
          <w:numId w:val="11"/>
        </w:numPr>
        <w:ind w:right="56"/>
      </w:pPr>
      <w: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932CC6" w:rsidRDefault="0058611E">
      <w:pPr>
        <w:numPr>
          <w:ilvl w:val="0"/>
          <w:numId w:val="11"/>
        </w:numPr>
        <w:ind w:right="56"/>
      </w:pPr>
      <w:r>
        <w:t xml:space="preserve">ставить и формулировать собственные задачи в образовательной деятельности и жизненных ситуациях; </w:t>
      </w:r>
    </w:p>
    <w:p w:rsidR="00932CC6" w:rsidRDefault="0058611E">
      <w:pPr>
        <w:spacing w:after="13" w:line="249" w:lineRule="auto"/>
        <w:ind w:left="10" w:right="-1" w:hanging="10"/>
        <w:jc w:val="right"/>
      </w:pPr>
      <w:r>
        <w:t>оценивать ресурсы, в том числе время и другие нематериальные ресурсы,</w:t>
      </w:r>
    </w:p>
    <w:p w:rsidR="00932CC6" w:rsidRDefault="0058611E">
      <w:pPr>
        <w:ind w:right="56" w:firstLine="0"/>
      </w:pPr>
      <w:r>
        <w:t xml:space="preserve">необходимые для достижения поставленной цели; </w:t>
      </w:r>
    </w:p>
    <w:p w:rsidR="00932CC6" w:rsidRDefault="0058611E">
      <w:pPr>
        <w:numPr>
          <w:ilvl w:val="0"/>
          <w:numId w:val="11"/>
        </w:numPr>
        <w:ind w:right="56"/>
      </w:pPr>
      <w:r>
        <w:t xml:space="preserve">выбирать путь достижения цели, планировать решение поставленных задач, оптимизируя материальные и нематериальные затраты;  </w:t>
      </w:r>
    </w:p>
    <w:p w:rsidR="00932CC6" w:rsidRDefault="0058611E">
      <w:pPr>
        <w:numPr>
          <w:ilvl w:val="0"/>
          <w:numId w:val="11"/>
        </w:numPr>
        <w:ind w:right="56"/>
      </w:pPr>
      <w:r>
        <w:t xml:space="preserve">организовывать эффективный поиск ресурсов, необходимых для достижения поставленной цели; </w:t>
      </w:r>
    </w:p>
    <w:p w:rsidR="00932CC6" w:rsidRDefault="0058611E">
      <w:pPr>
        <w:numPr>
          <w:ilvl w:val="0"/>
          <w:numId w:val="11"/>
        </w:numPr>
        <w:ind w:right="56"/>
      </w:pPr>
      <w:r>
        <w:t xml:space="preserve">определять назначение и функции различных социальных институтов; </w:t>
      </w:r>
    </w:p>
    <w:p w:rsidR="00932CC6" w:rsidRDefault="0058611E">
      <w:pPr>
        <w:numPr>
          <w:ilvl w:val="0"/>
          <w:numId w:val="11"/>
        </w:numPr>
        <w:ind w:right="56"/>
      </w:pPr>
      <w:r>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932CC6" w:rsidRDefault="0058611E">
      <w:pPr>
        <w:numPr>
          <w:ilvl w:val="0"/>
          <w:numId w:val="11"/>
        </w:numPr>
        <w:ind w:right="56"/>
      </w:pPr>
      <w:r>
        <w:t xml:space="preserve">самостоятельно оценивать и принимать решения, определяющие стратегию поведения, с учетом гражданских и нравственных ценностей; </w:t>
      </w:r>
    </w:p>
    <w:p w:rsidR="00932CC6" w:rsidRDefault="0058611E">
      <w:pPr>
        <w:numPr>
          <w:ilvl w:val="0"/>
          <w:numId w:val="11"/>
        </w:numPr>
        <w:ind w:right="56"/>
      </w:pPr>
      <w:r>
        <w:t xml:space="preserve">сопоставлять полученный результат деятельности с поставленной заранее целью. </w:t>
      </w:r>
    </w:p>
    <w:p w:rsidR="00932CC6" w:rsidRDefault="0058611E">
      <w:pPr>
        <w:spacing w:after="0" w:line="259" w:lineRule="auto"/>
        <w:ind w:left="708" w:firstLine="0"/>
        <w:jc w:val="left"/>
      </w:pPr>
      <w:r>
        <w:t xml:space="preserve"> </w:t>
      </w:r>
    </w:p>
    <w:p w:rsidR="00932CC6" w:rsidRDefault="0058611E">
      <w:pPr>
        <w:spacing w:after="14" w:line="247" w:lineRule="auto"/>
        <w:ind w:left="718" w:right="1771" w:hanging="10"/>
      </w:pPr>
      <w:r>
        <w:rPr>
          <w:b/>
        </w:rPr>
        <w:t xml:space="preserve">2. Познавательные универсальные учебные действия Выпускник научится:  </w:t>
      </w:r>
    </w:p>
    <w:p w:rsidR="00932CC6" w:rsidRDefault="0058611E">
      <w:pPr>
        <w:numPr>
          <w:ilvl w:val="0"/>
          <w:numId w:val="12"/>
        </w:numPr>
        <w:ind w:right="56"/>
      </w:pPr>
      <w: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932CC6" w:rsidRDefault="0058611E">
      <w:pPr>
        <w:numPr>
          <w:ilvl w:val="0"/>
          <w:numId w:val="12"/>
        </w:numPr>
        <w:ind w:right="56"/>
      </w:pPr>
      <w: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932CC6" w:rsidRDefault="0058611E">
      <w:pPr>
        <w:numPr>
          <w:ilvl w:val="0"/>
          <w:numId w:val="12"/>
        </w:numPr>
        <w:ind w:right="56"/>
      </w:pPr>
      <w:r>
        <w:t xml:space="preserve">критически оценивать и интерпретировать информацию с разных </w:t>
      </w:r>
      <w:r w:rsidR="00731E76">
        <w:t>позиций, распознавать</w:t>
      </w:r>
      <w:r>
        <w:t xml:space="preserve"> и фиксировать противоречия в информационных источниках; </w:t>
      </w:r>
    </w:p>
    <w:p w:rsidR="00932CC6" w:rsidRDefault="0058611E">
      <w:pPr>
        <w:numPr>
          <w:ilvl w:val="0"/>
          <w:numId w:val="12"/>
        </w:numPr>
        <w:ind w:right="56"/>
      </w:pPr>
      <w: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932CC6" w:rsidRDefault="0058611E">
      <w:pPr>
        <w:numPr>
          <w:ilvl w:val="0"/>
          <w:numId w:val="12"/>
        </w:numPr>
        <w:ind w:right="56"/>
      </w:pPr>
      <w: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932CC6" w:rsidRDefault="0058611E">
      <w:pPr>
        <w:numPr>
          <w:ilvl w:val="0"/>
          <w:numId w:val="12"/>
        </w:numPr>
        <w:ind w:right="56"/>
      </w:pPr>
      <w:r>
        <w:t xml:space="preserve">выходить за рамки учебного предмета и осуществлять целенаправленный поиск возможностей </w:t>
      </w:r>
      <w:r w:rsidR="00731E76">
        <w:t>для широкого</w:t>
      </w:r>
      <w:r>
        <w:t xml:space="preserve"> переноса средств и способов действия; </w:t>
      </w:r>
    </w:p>
    <w:p w:rsidR="00932CC6" w:rsidRDefault="0058611E">
      <w:pPr>
        <w:numPr>
          <w:ilvl w:val="0"/>
          <w:numId w:val="12"/>
        </w:numPr>
        <w:ind w:right="56"/>
      </w:pPr>
      <w:r>
        <w:t xml:space="preserve">выстраивать </w:t>
      </w:r>
      <w:r>
        <w:tab/>
        <w:t xml:space="preserve">индивидуальную </w:t>
      </w:r>
      <w:r>
        <w:tab/>
        <w:t xml:space="preserve">образовательную </w:t>
      </w:r>
      <w:r>
        <w:tab/>
        <w:t xml:space="preserve">траекторию, </w:t>
      </w:r>
      <w:r>
        <w:tab/>
        <w:t xml:space="preserve">учитывая </w:t>
      </w:r>
    </w:p>
    <w:p w:rsidR="00932CC6" w:rsidRDefault="0058611E">
      <w:pPr>
        <w:ind w:right="56" w:firstLine="0"/>
      </w:pPr>
      <w:r>
        <w:t xml:space="preserve">ограничения со стороны других участников и ресурсные ограничения; </w:t>
      </w:r>
    </w:p>
    <w:p w:rsidR="00932CC6" w:rsidRDefault="0058611E">
      <w:pPr>
        <w:numPr>
          <w:ilvl w:val="0"/>
          <w:numId w:val="12"/>
        </w:numPr>
        <w:ind w:right="56"/>
      </w:pPr>
      <w: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932CC6" w:rsidRDefault="0058611E">
      <w:pPr>
        <w:numPr>
          <w:ilvl w:val="0"/>
          <w:numId w:val="12"/>
        </w:numPr>
        <w:ind w:right="56"/>
      </w:pPr>
      <w:r>
        <w:t xml:space="preserve">менять и удерживать разные позиции в познавательной деятельности. </w:t>
      </w:r>
    </w:p>
    <w:p w:rsidR="00932CC6" w:rsidRDefault="0058611E">
      <w:pPr>
        <w:spacing w:after="8" w:line="259" w:lineRule="auto"/>
        <w:ind w:left="708" w:firstLine="0"/>
        <w:jc w:val="left"/>
      </w:pPr>
      <w:r>
        <w:t xml:space="preserve"> </w:t>
      </w:r>
    </w:p>
    <w:p w:rsidR="00932CC6" w:rsidRDefault="0058611E">
      <w:pPr>
        <w:spacing w:after="14" w:line="247" w:lineRule="auto"/>
        <w:ind w:left="718" w:right="1039" w:hanging="10"/>
      </w:pPr>
      <w:r>
        <w:rPr>
          <w:b/>
        </w:rPr>
        <w:t>3.</w:t>
      </w:r>
      <w:r>
        <w:rPr>
          <w:rFonts w:ascii="Arial" w:eastAsia="Arial" w:hAnsi="Arial" w:cs="Arial"/>
          <w:b/>
        </w:rPr>
        <w:t xml:space="preserve"> </w:t>
      </w:r>
      <w:r>
        <w:rPr>
          <w:rFonts w:ascii="Arial" w:eastAsia="Arial" w:hAnsi="Arial" w:cs="Arial"/>
          <w:b/>
        </w:rPr>
        <w:tab/>
      </w:r>
      <w:r>
        <w:rPr>
          <w:b/>
        </w:rPr>
        <w:t xml:space="preserve">Коммуникативные универсальные учебные действия Выпускник научится: </w:t>
      </w:r>
    </w:p>
    <w:p w:rsidR="00932CC6" w:rsidRDefault="0058611E">
      <w:pPr>
        <w:numPr>
          <w:ilvl w:val="0"/>
          <w:numId w:val="13"/>
        </w:numPr>
        <w:ind w:right="56"/>
      </w:pPr>
      <w: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932CC6" w:rsidRDefault="0058611E">
      <w:pPr>
        <w:numPr>
          <w:ilvl w:val="0"/>
          <w:numId w:val="13"/>
        </w:numPr>
        <w:ind w:right="56"/>
      </w:pPr>
      <w: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932CC6" w:rsidRDefault="0058611E">
      <w:pPr>
        <w:ind w:right="56" w:firstLine="1416"/>
      </w:pPr>
      <w: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32CC6" w:rsidRDefault="0058611E">
      <w:pPr>
        <w:numPr>
          <w:ilvl w:val="0"/>
          <w:numId w:val="13"/>
        </w:numPr>
        <w:ind w:right="56"/>
      </w:pPr>
      <w:r>
        <w:t xml:space="preserve">координировать и выполнять работу в условиях реального, виртуального и комбинированного взаимодействия; </w:t>
      </w:r>
    </w:p>
    <w:p w:rsidR="00932CC6" w:rsidRDefault="0058611E">
      <w:pPr>
        <w:numPr>
          <w:ilvl w:val="0"/>
          <w:numId w:val="13"/>
        </w:numPr>
        <w:ind w:right="56"/>
      </w:pPr>
      <w:r>
        <w:t xml:space="preserve">развернуто, логично и точно излагать свою точку зрения с использованием адекватных (устных и письменных) языковых средств; </w:t>
      </w:r>
    </w:p>
    <w:p w:rsidR="00932CC6" w:rsidRDefault="0058611E">
      <w:pPr>
        <w:numPr>
          <w:ilvl w:val="0"/>
          <w:numId w:val="13"/>
        </w:numPr>
        <w:ind w:right="56"/>
      </w:pPr>
      <w: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932CC6" w:rsidRDefault="0058611E">
      <w:pPr>
        <w:numPr>
          <w:ilvl w:val="0"/>
          <w:numId w:val="13"/>
        </w:numPr>
        <w:ind w:right="56"/>
      </w:pPr>
      <w: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932CC6" w:rsidRDefault="0058611E">
      <w:pPr>
        <w:numPr>
          <w:ilvl w:val="0"/>
          <w:numId w:val="13"/>
        </w:numPr>
        <w:ind w:right="56"/>
      </w:pPr>
      <w:r>
        <w:t xml:space="preserve">распознавать </w:t>
      </w:r>
      <w:r w:rsidR="00731E76">
        <w:t>конфликт генные</w:t>
      </w:r>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932CC6" w:rsidRDefault="0058611E">
      <w:pPr>
        <w:spacing w:after="14" w:line="247" w:lineRule="auto"/>
        <w:ind w:firstLine="708"/>
      </w:pPr>
      <w:r>
        <w:rPr>
          <w:b/>
        </w:rPr>
        <w:t xml:space="preserve">Метапредметные результаты освоения адаптированной основной образовательной программы должны отражать: </w:t>
      </w:r>
    </w:p>
    <w:p w:rsidR="00932CC6" w:rsidRDefault="0058611E">
      <w:pPr>
        <w:numPr>
          <w:ilvl w:val="0"/>
          <w:numId w:val="13"/>
        </w:numPr>
        <w:ind w:right="56"/>
      </w:pPr>
      <w:r>
        <w:t xml:space="preserve">для глухих, слабослышащих, позднооглохших обучающихся: </w:t>
      </w:r>
    </w:p>
    <w:p w:rsidR="00932CC6" w:rsidRDefault="0058611E">
      <w:pPr>
        <w:numPr>
          <w:ilvl w:val="0"/>
          <w:numId w:val="13"/>
        </w:numPr>
        <w:ind w:right="56"/>
      </w:pPr>
      <w:r>
        <w:t xml:space="preserve">владение навыками определения и исправления специфических ошибок </w:t>
      </w:r>
    </w:p>
    <w:p w:rsidR="00932CC6" w:rsidRDefault="0058611E">
      <w:pPr>
        <w:ind w:right="56" w:firstLine="0"/>
      </w:pPr>
      <w:r>
        <w:t>(</w:t>
      </w:r>
      <w:r w:rsidR="00731E76">
        <w:t>ахроматизмов</w:t>
      </w:r>
      <w:r>
        <w:t xml:space="preserve">) в письменной и устной речи; </w:t>
      </w:r>
    </w:p>
    <w:p w:rsidR="00932CC6" w:rsidRDefault="0058611E">
      <w:pPr>
        <w:numPr>
          <w:ilvl w:val="0"/>
          <w:numId w:val="13"/>
        </w:numPr>
        <w:ind w:right="56"/>
      </w:pPr>
      <w:r>
        <w:t xml:space="preserve">для обучающихся с расстройствами аутентического спектра: </w:t>
      </w:r>
    </w:p>
    <w:p w:rsidR="00932CC6" w:rsidRDefault="0058611E">
      <w:pPr>
        <w:ind w:right="56"/>
      </w:pPr>
      <w: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 овладение умением выполнять действия по заданному алгоритму или образцу при </w:t>
      </w:r>
    </w:p>
    <w:p w:rsidR="00932CC6" w:rsidRDefault="0058611E">
      <w:pPr>
        <w:ind w:left="708" w:right="56" w:hanging="708"/>
      </w:pPr>
      <w:r>
        <w:t xml:space="preserve">сопровождающей помощи педагогического работника и организующей помощи тьютора; овладение умением оценивать результат своей деятельности в соответствии с </w:t>
      </w:r>
    </w:p>
    <w:p w:rsidR="00932CC6" w:rsidRDefault="0058611E">
      <w:pPr>
        <w:ind w:right="56" w:firstLine="0"/>
      </w:pPr>
      <w:r>
        <w:t>заданными эталонами при организующей помощи тьютора;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 способность самостоятельно обратиться к педагогическому работнику (педагогу-</w:t>
      </w:r>
    </w:p>
    <w:p w:rsidR="00932CC6" w:rsidRDefault="0058611E">
      <w:pPr>
        <w:ind w:right="56" w:firstLine="0"/>
      </w:pPr>
      <w:r>
        <w:t xml:space="preserve">психологу, социальному педагогу) в случае личных затруднений в решении какого-либо вопроса;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rsidR="00932CC6" w:rsidRDefault="0058611E">
      <w:pPr>
        <w:spacing w:after="119" w:line="259" w:lineRule="auto"/>
        <w:ind w:left="708" w:firstLine="0"/>
        <w:jc w:val="left"/>
      </w:pPr>
      <w:r>
        <w:rPr>
          <w:b/>
        </w:rPr>
        <w:t xml:space="preserve"> </w:t>
      </w:r>
    </w:p>
    <w:p w:rsidR="00932CC6" w:rsidRDefault="0058611E">
      <w:pPr>
        <w:spacing w:after="120" w:line="247" w:lineRule="auto"/>
        <w:ind w:left="718" w:hanging="10"/>
      </w:pPr>
      <w:r>
        <w:rPr>
          <w:b/>
        </w:rPr>
        <w:t xml:space="preserve">I.2.3. Планируемые предметные результаты освоения ООП </w:t>
      </w:r>
    </w:p>
    <w:p w:rsidR="00932CC6" w:rsidRDefault="0058611E">
      <w:pPr>
        <w:ind w:right="56"/>
      </w:pPr>
      <w: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w:t>
      </w:r>
    </w:p>
    <w:p w:rsidR="00932CC6" w:rsidRDefault="00932CC6">
      <w:pPr>
        <w:sectPr w:rsidR="00932CC6">
          <w:headerReference w:type="even" r:id="rId14"/>
          <w:headerReference w:type="default" r:id="rId15"/>
          <w:footerReference w:type="even" r:id="rId16"/>
          <w:footerReference w:type="default" r:id="rId17"/>
          <w:headerReference w:type="first" r:id="rId18"/>
          <w:footerReference w:type="first" r:id="rId19"/>
          <w:pgSz w:w="11906" w:h="16838"/>
          <w:pgMar w:top="1137" w:right="559" w:bottom="1636" w:left="1702" w:header="1109" w:footer="710" w:gutter="0"/>
          <w:cols w:space="720"/>
          <w:titlePg/>
        </w:sectPr>
      </w:pPr>
    </w:p>
    <w:p w:rsidR="00932CC6" w:rsidRDefault="0058611E">
      <w:pPr>
        <w:ind w:right="56"/>
      </w:pPr>
      <w: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 определяется следующей методологией.  </w:t>
      </w:r>
    </w:p>
    <w:p w:rsidR="00932CC6" w:rsidRDefault="0058611E">
      <w:pPr>
        <w:ind w:right="56"/>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включает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932CC6" w:rsidRDefault="0058611E">
      <w:pPr>
        <w:ind w:right="56"/>
      </w:pPr>
      <w: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932CC6" w:rsidRDefault="0058611E">
      <w:pPr>
        <w:numPr>
          <w:ilvl w:val="0"/>
          <w:numId w:val="14"/>
        </w:numPr>
        <w:ind w:right="56"/>
      </w:pPr>
      <w: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932CC6" w:rsidRDefault="0058611E">
      <w:pPr>
        <w:numPr>
          <w:ilvl w:val="0"/>
          <w:numId w:val="14"/>
        </w:numPr>
        <w:ind w:right="56"/>
      </w:pPr>
      <w:r>
        <w:t xml:space="preserve">умение решать основные практические задачи, характерные для использования методов и инструментария данной предметной области; </w:t>
      </w:r>
    </w:p>
    <w:p w:rsidR="00932CC6" w:rsidRDefault="0058611E">
      <w:pPr>
        <w:numPr>
          <w:ilvl w:val="0"/>
          <w:numId w:val="14"/>
        </w:numPr>
        <w:ind w:right="56"/>
      </w:pPr>
      <w: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932CC6" w:rsidRDefault="0058611E">
      <w:pPr>
        <w:ind w:right="56"/>
      </w:pPr>
      <w: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932CC6" w:rsidRDefault="0058611E">
      <w:pPr>
        <w:spacing w:after="0" w:line="259" w:lineRule="auto"/>
        <w:ind w:left="708" w:firstLine="0"/>
        <w:jc w:val="left"/>
      </w:pPr>
      <w:r>
        <w:t xml:space="preserve"> </w:t>
      </w:r>
    </w:p>
    <w:p w:rsidR="00932CC6" w:rsidRDefault="0058611E">
      <w:pPr>
        <w:spacing w:after="120" w:line="247" w:lineRule="auto"/>
        <w:ind w:left="718" w:hanging="10"/>
      </w:pPr>
      <w:r>
        <w:rPr>
          <w:b/>
        </w:rPr>
        <w:t xml:space="preserve">Русский язык </w:t>
      </w:r>
    </w:p>
    <w:p w:rsidR="00932CC6" w:rsidRDefault="0058611E">
      <w:pPr>
        <w:ind w:right="56"/>
      </w:pPr>
      <w:r>
        <w:t xml:space="preserve">Предметные результаты изучения предметной области "Русский язык и литература" включают результаты изучения учебных предметов: </w:t>
      </w:r>
    </w:p>
    <w:p w:rsidR="00932CC6" w:rsidRDefault="0058611E">
      <w:pPr>
        <w:ind w:right="56"/>
      </w:pPr>
      <w:r>
        <w:t xml:space="preserve">"Русский язык", "Литература" (базовый уровень) - требования к предметным результатам освоения базового курса русского языка и литературы отражают: </w:t>
      </w:r>
    </w:p>
    <w:p w:rsidR="00932CC6" w:rsidRDefault="0058611E">
      <w:pPr>
        <w:numPr>
          <w:ilvl w:val="0"/>
          <w:numId w:val="15"/>
        </w:numPr>
        <w:ind w:right="56"/>
      </w:pPr>
      <w:r>
        <w:t xml:space="preserve">сформированность понятий о нормах русского литературного языка и применение знаний о них в речевой практике; </w:t>
      </w:r>
    </w:p>
    <w:p w:rsidR="00932CC6" w:rsidRDefault="0058611E">
      <w:pPr>
        <w:numPr>
          <w:ilvl w:val="0"/>
          <w:numId w:val="15"/>
        </w:numPr>
        <w:ind w:right="56"/>
      </w:pPr>
      <w:r>
        <w:t xml:space="preserve">владение навыками самоанализа и самооценки на основе наблюдений за собственной речью; </w:t>
      </w:r>
    </w:p>
    <w:p w:rsidR="00932CC6" w:rsidRDefault="0058611E">
      <w:pPr>
        <w:numPr>
          <w:ilvl w:val="0"/>
          <w:numId w:val="15"/>
        </w:numPr>
        <w:ind w:right="56"/>
      </w:pPr>
      <w:r>
        <w:t xml:space="preserve">владение умением анализировать текст с точки зрения наличия в нем явной и скрытой, основной и второстепенной информации; </w:t>
      </w:r>
    </w:p>
    <w:p w:rsidR="00932CC6" w:rsidRDefault="0058611E">
      <w:pPr>
        <w:numPr>
          <w:ilvl w:val="0"/>
          <w:numId w:val="15"/>
        </w:numPr>
        <w:ind w:right="56"/>
      </w:pPr>
      <w:r>
        <w:t xml:space="preserve">владение умением представлять тексты в виде тезисов, конспектов, аннотаций, рефератов, сочинений различных жанров; </w:t>
      </w:r>
    </w:p>
    <w:p w:rsidR="00932CC6" w:rsidRDefault="0058611E">
      <w:pPr>
        <w:numPr>
          <w:ilvl w:val="0"/>
          <w:numId w:val="15"/>
        </w:numPr>
        <w:ind w:right="56"/>
      </w:pPr>
      <w:r>
        <w:t xml:space="preserve">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932CC6" w:rsidRDefault="0058611E">
      <w:pPr>
        <w:numPr>
          <w:ilvl w:val="0"/>
          <w:numId w:val="15"/>
        </w:numPr>
        <w:ind w:right="56"/>
      </w:pPr>
      <w:r>
        <w:t xml:space="preserve">сформированность представлений об изобразительно-выразительных возможностях русского языка; </w:t>
      </w:r>
    </w:p>
    <w:p w:rsidR="00932CC6" w:rsidRDefault="0058611E">
      <w:pPr>
        <w:numPr>
          <w:ilvl w:val="0"/>
          <w:numId w:val="15"/>
        </w:numPr>
        <w:ind w:right="56"/>
      </w:pPr>
      <w: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932CC6" w:rsidRDefault="0058611E">
      <w:pPr>
        <w:numPr>
          <w:ilvl w:val="0"/>
          <w:numId w:val="15"/>
        </w:numPr>
        <w:ind w:right="56"/>
      </w:pPr>
      <w: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932CC6" w:rsidRDefault="0058611E">
      <w:pPr>
        <w:numPr>
          <w:ilvl w:val="0"/>
          <w:numId w:val="15"/>
        </w:numPr>
        <w:ind w:right="56"/>
      </w:pPr>
      <w:r>
        <w:t xml:space="preserve">овладение навыками анализа художественных произведений с учетом их </w:t>
      </w:r>
      <w:r w:rsidR="00731E76">
        <w:t>жанрово родовой</w:t>
      </w:r>
      <w:r>
        <w:t xml:space="preserve">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932CC6" w:rsidRDefault="0058611E">
      <w:pPr>
        <w:numPr>
          <w:ilvl w:val="0"/>
          <w:numId w:val="15"/>
        </w:numPr>
        <w:ind w:right="56"/>
      </w:pPr>
      <w:r>
        <w:t xml:space="preserve">сформированность представлений о системе стилей языка художественной литературы; </w:t>
      </w:r>
    </w:p>
    <w:p w:rsidR="00932CC6" w:rsidRDefault="0058611E">
      <w:pPr>
        <w:numPr>
          <w:ilvl w:val="0"/>
          <w:numId w:val="15"/>
        </w:numPr>
        <w:ind w:right="56"/>
      </w:pPr>
      <w:r>
        <w:t xml:space="preserve">для слепых, слабовидящих обучающихся: сформированность навыков письма на </w:t>
      </w:r>
      <w:r w:rsidR="00731E76">
        <w:t>Брайчевской</w:t>
      </w:r>
      <w:r>
        <w:t xml:space="preserve"> печатной машинке; 12) для глухих, слабослышащих, позднооглохших обучающихся: сформированность и развитие основных видов речевой деятельности обучающихся - </w:t>
      </w:r>
    </w:p>
    <w:p w:rsidR="00932CC6" w:rsidRDefault="00731E76">
      <w:pPr>
        <w:ind w:right="56" w:firstLine="0"/>
      </w:pPr>
      <w:r>
        <w:t>слух зрительного</w:t>
      </w:r>
      <w:r w:rsidR="0058611E">
        <w:t xml:space="preserve"> восприятия (с использованием слуховых аппаратов и (или) кохлеарных имплантов), говорения, чтения, письма; </w:t>
      </w:r>
    </w:p>
    <w:p w:rsidR="00932CC6" w:rsidRDefault="0058611E">
      <w:pPr>
        <w:ind w:left="708" w:right="56" w:firstLine="0"/>
      </w:pPr>
      <w:r>
        <w:t xml:space="preserve">13) для обучающихся с расстройствами аутистического спектра: </w:t>
      </w:r>
    </w:p>
    <w:p w:rsidR="00932CC6" w:rsidRDefault="0058611E">
      <w:pPr>
        <w:ind w:right="56"/>
      </w:pPr>
      <w: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 </w:t>
      </w:r>
    </w:p>
    <w:p w:rsidR="00932CC6" w:rsidRDefault="0058611E">
      <w:pPr>
        <w:spacing w:after="0" w:line="259" w:lineRule="auto"/>
        <w:ind w:left="708" w:firstLine="0"/>
        <w:jc w:val="left"/>
      </w:pPr>
      <w:r>
        <w:rPr>
          <w:b/>
        </w:rPr>
        <w:t xml:space="preserve"> </w:t>
      </w:r>
    </w:p>
    <w:p w:rsidR="00932CC6" w:rsidRDefault="0058611E">
      <w:pPr>
        <w:spacing w:after="14" w:line="247" w:lineRule="auto"/>
        <w:ind w:firstLine="708"/>
      </w:pPr>
      <w:r>
        <w:rPr>
          <w:b/>
        </w:rPr>
        <w:t xml:space="preserve">В результате изучения учебного предмета «Русский язык» на уровне среднего общего образования: </w:t>
      </w:r>
    </w:p>
    <w:p w:rsidR="00932CC6" w:rsidRDefault="0058611E">
      <w:pPr>
        <w:spacing w:after="14" w:line="247" w:lineRule="auto"/>
        <w:ind w:left="718" w:hanging="10"/>
      </w:pPr>
      <w:r>
        <w:rPr>
          <w:b/>
        </w:rPr>
        <w:t xml:space="preserve">Выпускник на базовом уровне научится: </w:t>
      </w:r>
    </w:p>
    <w:p w:rsidR="00932CC6" w:rsidRDefault="0058611E">
      <w:pPr>
        <w:numPr>
          <w:ilvl w:val="0"/>
          <w:numId w:val="16"/>
        </w:numPr>
      </w:pPr>
      <w:r>
        <w:t xml:space="preserve">использовать языковые средства адекватно цели общения и речевой ситуации; </w:t>
      </w:r>
    </w:p>
    <w:p w:rsidR="00932CC6" w:rsidRDefault="0058611E">
      <w:pPr>
        <w:numPr>
          <w:ilvl w:val="0"/>
          <w:numId w:val="16"/>
        </w:numPr>
      </w:pPr>
      <w: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932CC6" w:rsidRDefault="0058611E">
      <w:pPr>
        <w:numPr>
          <w:ilvl w:val="0"/>
          <w:numId w:val="16"/>
        </w:numPr>
      </w:pPr>
      <w: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932CC6" w:rsidRDefault="0058611E">
      <w:pPr>
        <w:numPr>
          <w:ilvl w:val="0"/>
          <w:numId w:val="16"/>
        </w:numPr>
      </w:pPr>
      <w:r>
        <w:t xml:space="preserve">выстраивать композицию текста, используя знания о его структурных </w:t>
      </w:r>
    </w:p>
    <w:p w:rsidR="00932CC6" w:rsidRDefault="0058611E">
      <w:pPr>
        <w:ind w:right="56" w:firstLine="0"/>
      </w:pPr>
      <w:r>
        <w:t xml:space="preserve">элементах; </w:t>
      </w:r>
    </w:p>
    <w:p w:rsidR="00932CC6" w:rsidRDefault="0058611E">
      <w:pPr>
        <w:numPr>
          <w:ilvl w:val="0"/>
          <w:numId w:val="16"/>
        </w:numPr>
      </w:pPr>
      <w:r>
        <w:t xml:space="preserve">подбирать и использовать языковые средства в зависимости от типа текста и выбранного профиля обучения; </w:t>
      </w:r>
    </w:p>
    <w:p w:rsidR="00932CC6" w:rsidRDefault="0058611E">
      <w:pPr>
        <w:numPr>
          <w:ilvl w:val="0"/>
          <w:numId w:val="16"/>
        </w:numPr>
      </w:pPr>
      <w:r>
        <w:t xml:space="preserve">правильно использовать лексические и грамматические средства связи предложений при построении текста; </w:t>
      </w:r>
    </w:p>
    <w:p w:rsidR="00932CC6" w:rsidRDefault="0058611E">
      <w:pPr>
        <w:numPr>
          <w:ilvl w:val="0"/>
          <w:numId w:val="16"/>
        </w:numPr>
      </w:pPr>
      <w:r>
        <w:t xml:space="preserve">создавать устные и письменные тексты разных жанров в соответствии с функционально-стилевой принадлежностью текста; </w:t>
      </w:r>
    </w:p>
    <w:p w:rsidR="00932CC6" w:rsidRDefault="0058611E">
      <w:pPr>
        <w:numPr>
          <w:ilvl w:val="0"/>
          <w:numId w:val="16"/>
        </w:numPr>
      </w:pPr>
      <w:r>
        <w:t xml:space="preserve">сознательно использовать изобразительно-выразительные средства языка при создании текста в соответствии с выбранным профилем обучения; </w:t>
      </w:r>
    </w:p>
    <w:p w:rsidR="00932CC6" w:rsidRDefault="0058611E">
      <w:pPr>
        <w:numPr>
          <w:ilvl w:val="0"/>
          <w:numId w:val="16"/>
        </w:numPr>
      </w:pPr>
      <w: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932CC6" w:rsidRDefault="0058611E">
      <w:pPr>
        <w:numPr>
          <w:ilvl w:val="0"/>
          <w:numId w:val="16"/>
        </w:numPr>
      </w:pPr>
      <w: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932CC6" w:rsidRDefault="0058611E">
      <w:pPr>
        <w:spacing w:after="13" w:line="249" w:lineRule="auto"/>
        <w:ind w:left="10" w:right="-1" w:hanging="10"/>
        <w:jc w:val="right"/>
      </w:pPr>
      <w:r>
        <w:t xml:space="preserve">извлекать необходимую информацию из различных источников и переводить </w:t>
      </w:r>
    </w:p>
    <w:p w:rsidR="00932CC6" w:rsidRDefault="0058611E">
      <w:pPr>
        <w:ind w:right="56" w:firstLine="0"/>
      </w:pPr>
      <w:r>
        <w:t xml:space="preserve">ее в текстовый формат; </w:t>
      </w:r>
    </w:p>
    <w:p w:rsidR="00932CC6" w:rsidRDefault="0058611E">
      <w:pPr>
        <w:numPr>
          <w:ilvl w:val="0"/>
          <w:numId w:val="16"/>
        </w:numPr>
      </w:pPr>
      <w:r>
        <w:t xml:space="preserve">преобразовывать текст в другие виды передачи информации; </w:t>
      </w:r>
    </w:p>
    <w:p w:rsidR="00932CC6" w:rsidRDefault="0058611E">
      <w:pPr>
        <w:numPr>
          <w:ilvl w:val="0"/>
          <w:numId w:val="16"/>
        </w:numPr>
      </w:pPr>
      <w:r>
        <w:t xml:space="preserve">выбирать тему, определять цель и подбирать материал для публичного выступления; </w:t>
      </w:r>
    </w:p>
    <w:p w:rsidR="00932CC6" w:rsidRDefault="0058611E">
      <w:pPr>
        <w:numPr>
          <w:ilvl w:val="0"/>
          <w:numId w:val="16"/>
        </w:numPr>
      </w:pPr>
      <w:r>
        <w:t xml:space="preserve">соблюдать культуру публичной речи; </w:t>
      </w:r>
    </w:p>
    <w:p w:rsidR="00932CC6" w:rsidRDefault="0058611E">
      <w:pPr>
        <w:numPr>
          <w:ilvl w:val="0"/>
          <w:numId w:val="16"/>
        </w:numPr>
      </w:pPr>
      <w: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932CC6" w:rsidRDefault="0058611E">
      <w:pPr>
        <w:numPr>
          <w:ilvl w:val="0"/>
          <w:numId w:val="16"/>
        </w:numPr>
      </w:pPr>
      <w:r>
        <w:t xml:space="preserve">оценивать собственную и чужую речь с позиции соответствия языковым нормам; </w:t>
      </w:r>
    </w:p>
    <w:p w:rsidR="00932CC6" w:rsidRDefault="0058611E">
      <w:pPr>
        <w:numPr>
          <w:ilvl w:val="0"/>
          <w:numId w:val="16"/>
        </w:numPr>
      </w:pPr>
      <w: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Выпускник на базовом уровне получит возможность научиться: </w:t>
      </w:r>
    </w:p>
    <w:p w:rsidR="00932CC6" w:rsidRDefault="0058611E">
      <w:pPr>
        <w:numPr>
          <w:ilvl w:val="0"/>
          <w:numId w:val="16"/>
        </w:numPr>
        <w:spacing w:after="16"/>
      </w:pPr>
      <w:r>
        <w:rPr>
          <w:i/>
        </w:rPr>
        <w:t xml:space="preserve">распознавать уровни и единицы языка в предъявленном тексте и видеть взаимосвязь между ними; </w:t>
      </w:r>
    </w:p>
    <w:p w:rsidR="00932CC6" w:rsidRDefault="0058611E">
      <w:pPr>
        <w:numPr>
          <w:ilvl w:val="0"/>
          <w:numId w:val="16"/>
        </w:numPr>
        <w:spacing w:after="16"/>
      </w:pPr>
      <w:r>
        <w:rPr>
          <w:i/>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932CC6" w:rsidRDefault="0058611E">
      <w:pPr>
        <w:numPr>
          <w:ilvl w:val="0"/>
          <w:numId w:val="16"/>
        </w:numPr>
        <w:spacing w:after="16"/>
      </w:pPr>
      <w:r>
        <w:rPr>
          <w:i/>
        </w:rPr>
        <w:t xml:space="preserve">комментировать авторские высказывания на различные темы (в том числе о богатстве и выразительности русского языка); </w:t>
      </w:r>
    </w:p>
    <w:p w:rsidR="00932CC6" w:rsidRDefault="0058611E">
      <w:pPr>
        <w:numPr>
          <w:ilvl w:val="0"/>
          <w:numId w:val="16"/>
        </w:numPr>
        <w:spacing w:after="16"/>
      </w:pPr>
      <w:r>
        <w:rPr>
          <w:i/>
        </w:rPr>
        <w:t xml:space="preserve">отличать язык художественной литературы от других разновидностей </w:t>
      </w:r>
    </w:p>
    <w:p w:rsidR="00932CC6" w:rsidRDefault="0058611E">
      <w:pPr>
        <w:spacing w:after="16"/>
        <w:ind w:left="-15" w:firstLine="0"/>
      </w:pPr>
      <w:r>
        <w:rPr>
          <w:i/>
        </w:rPr>
        <w:t xml:space="preserve">современного русского языка; </w:t>
      </w:r>
    </w:p>
    <w:p w:rsidR="00932CC6" w:rsidRDefault="0058611E">
      <w:pPr>
        <w:numPr>
          <w:ilvl w:val="0"/>
          <w:numId w:val="16"/>
        </w:numPr>
        <w:spacing w:after="16"/>
      </w:pPr>
      <w:r>
        <w:rPr>
          <w:i/>
        </w:rPr>
        <w:t xml:space="preserve">использовать синонимические ресурсы русского языка для более точного выражения мысли и усиления выразительности речи; </w:t>
      </w:r>
    </w:p>
    <w:p w:rsidR="00932CC6" w:rsidRDefault="0058611E">
      <w:pPr>
        <w:numPr>
          <w:ilvl w:val="0"/>
          <w:numId w:val="16"/>
        </w:numPr>
        <w:spacing w:after="16"/>
      </w:pPr>
      <w:r>
        <w:rPr>
          <w:i/>
        </w:rPr>
        <w:t xml:space="preserve">иметь представление об историческом развитии русского языка и истории русского языкознания; </w:t>
      </w:r>
    </w:p>
    <w:p w:rsidR="00932CC6" w:rsidRDefault="0058611E">
      <w:pPr>
        <w:numPr>
          <w:ilvl w:val="0"/>
          <w:numId w:val="16"/>
        </w:numPr>
        <w:spacing w:after="16"/>
      </w:pPr>
      <w:r>
        <w:rPr>
          <w:i/>
        </w:rPr>
        <w:t xml:space="preserve">выражать согласие или несогласие с мнением собеседника в соответствии с правилами ведения диалогической речи; </w:t>
      </w:r>
    </w:p>
    <w:p w:rsidR="00932CC6" w:rsidRDefault="0058611E">
      <w:pPr>
        <w:numPr>
          <w:ilvl w:val="0"/>
          <w:numId w:val="16"/>
        </w:numPr>
        <w:spacing w:after="16"/>
      </w:pPr>
      <w:r>
        <w:rPr>
          <w:i/>
        </w:rPr>
        <w:t xml:space="preserve">дифференцировать главную и второстепенную информацию, известную и неизвестную информацию в прослушанном тексте; </w:t>
      </w:r>
    </w:p>
    <w:p w:rsidR="00932CC6" w:rsidRDefault="0058611E">
      <w:pPr>
        <w:numPr>
          <w:ilvl w:val="0"/>
          <w:numId w:val="16"/>
        </w:numPr>
        <w:spacing w:after="16"/>
      </w:pPr>
      <w:r>
        <w:rPr>
          <w:i/>
        </w:rPr>
        <w:t xml:space="preserve">проводить самостоятельный поиск текстовой и нетекстовой информации, отбирать и анализировать полученную информацию; </w:t>
      </w:r>
    </w:p>
    <w:p w:rsidR="00932CC6" w:rsidRDefault="0058611E">
      <w:pPr>
        <w:numPr>
          <w:ilvl w:val="0"/>
          <w:numId w:val="16"/>
        </w:numPr>
        <w:spacing w:after="16"/>
      </w:pPr>
      <w:r>
        <w:rPr>
          <w:i/>
        </w:rPr>
        <w:t xml:space="preserve">сохранять </w:t>
      </w:r>
      <w:r>
        <w:rPr>
          <w:i/>
        </w:rPr>
        <w:tab/>
        <w:t xml:space="preserve">стилевое </w:t>
      </w:r>
      <w:r>
        <w:rPr>
          <w:i/>
        </w:rPr>
        <w:tab/>
        <w:t xml:space="preserve">единство </w:t>
      </w:r>
      <w:r>
        <w:rPr>
          <w:i/>
        </w:rPr>
        <w:tab/>
        <w:t xml:space="preserve">при </w:t>
      </w:r>
      <w:r>
        <w:rPr>
          <w:i/>
        </w:rPr>
        <w:tab/>
        <w:t xml:space="preserve">создании </w:t>
      </w:r>
      <w:r>
        <w:rPr>
          <w:i/>
        </w:rPr>
        <w:tab/>
        <w:t xml:space="preserve">текста </w:t>
      </w:r>
      <w:r>
        <w:rPr>
          <w:i/>
        </w:rPr>
        <w:tab/>
        <w:t xml:space="preserve">заданного </w:t>
      </w:r>
    </w:p>
    <w:p w:rsidR="00932CC6" w:rsidRDefault="0058611E">
      <w:pPr>
        <w:spacing w:after="16"/>
        <w:ind w:left="-15" w:firstLine="0"/>
      </w:pPr>
      <w:r>
        <w:rPr>
          <w:i/>
        </w:rPr>
        <w:t xml:space="preserve">функционального стиля; </w:t>
      </w:r>
    </w:p>
    <w:p w:rsidR="00932CC6" w:rsidRDefault="0058611E">
      <w:pPr>
        <w:numPr>
          <w:ilvl w:val="0"/>
          <w:numId w:val="16"/>
        </w:numPr>
        <w:spacing w:after="16"/>
      </w:pPr>
      <w:r>
        <w:rPr>
          <w:i/>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932CC6" w:rsidRDefault="0058611E">
      <w:pPr>
        <w:numPr>
          <w:ilvl w:val="0"/>
          <w:numId w:val="16"/>
        </w:numPr>
        <w:spacing w:after="16"/>
      </w:pPr>
      <w:r>
        <w:rPr>
          <w:i/>
        </w:rPr>
        <w:t xml:space="preserve">создавать отзывы и рецензии на предложенный текст; </w:t>
      </w:r>
    </w:p>
    <w:p w:rsidR="00932CC6" w:rsidRDefault="0058611E">
      <w:pPr>
        <w:numPr>
          <w:ilvl w:val="0"/>
          <w:numId w:val="16"/>
        </w:numPr>
        <w:spacing w:after="16"/>
      </w:pPr>
      <w:r>
        <w:rPr>
          <w:i/>
        </w:rPr>
        <w:t xml:space="preserve">соблюдать культуру чтения, говорения, аудирования и письма; </w:t>
      </w:r>
    </w:p>
    <w:p w:rsidR="00932CC6" w:rsidRDefault="0058611E">
      <w:pPr>
        <w:numPr>
          <w:ilvl w:val="0"/>
          <w:numId w:val="16"/>
        </w:numPr>
        <w:spacing w:after="16"/>
      </w:pPr>
      <w:r>
        <w:rPr>
          <w:i/>
        </w:rPr>
        <w:t xml:space="preserve">соблюдать культуру научного и делового общения в устной и письменной форме, в том числе при обсуждении дискуссионных проблем; </w:t>
      </w:r>
    </w:p>
    <w:p w:rsidR="00932CC6" w:rsidRDefault="0058611E">
      <w:pPr>
        <w:numPr>
          <w:ilvl w:val="0"/>
          <w:numId w:val="16"/>
        </w:numPr>
        <w:spacing w:after="16"/>
      </w:pPr>
      <w:r>
        <w:rPr>
          <w:i/>
        </w:rPr>
        <w:t xml:space="preserve">соблюдать нормы речевого поведения в разговорной речи, а также в учебнонаучной и официально-деловой сферах общения; </w:t>
      </w:r>
    </w:p>
    <w:p w:rsidR="00932CC6" w:rsidRDefault="0058611E">
      <w:pPr>
        <w:numPr>
          <w:ilvl w:val="0"/>
          <w:numId w:val="16"/>
        </w:numPr>
        <w:spacing w:after="16"/>
      </w:pPr>
      <w:r>
        <w:rPr>
          <w:i/>
        </w:rPr>
        <w:t xml:space="preserve">осуществлять речевой самоконтроль; </w:t>
      </w:r>
    </w:p>
    <w:p w:rsidR="00932CC6" w:rsidRDefault="0058611E">
      <w:pPr>
        <w:numPr>
          <w:ilvl w:val="0"/>
          <w:numId w:val="16"/>
        </w:numPr>
        <w:spacing w:after="16"/>
      </w:pPr>
      <w:r>
        <w:rPr>
          <w:i/>
        </w:rPr>
        <w:t xml:space="preserve">совершенствовать орфографические и пунктуационные умения и навыки на основе знаний о нормах русского литературного языка; </w:t>
      </w:r>
    </w:p>
    <w:p w:rsidR="00932CC6" w:rsidRDefault="0058611E">
      <w:pPr>
        <w:numPr>
          <w:ilvl w:val="0"/>
          <w:numId w:val="16"/>
        </w:numPr>
        <w:spacing w:after="16"/>
      </w:pPr>
      <w:r>
        <w:rPr>
          <w:i/>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932CC6" w:rsidRDefault="0058611E">
      <w:pPr>
        <w:numPr>
          <w:ilvl w:val="0"/>
          <w:numId w:val="16"/>
        </w:numPr>
        <w:spacing w:after="16"/>
      </w:pPr>
      <w:r>
        <w:rPr>
          <w:i/>
        </w:rPr>
        <w:t xml:space="preserve">оценивать эстетическую сторону речевого высказывания при анализе текстов (в том числе художественной литературы). </w:t>
      </w:r>
    </w:p>
    <w:p w:rsidR="00932CC6" w:rsidRDefault="0058611E">
      <w:pPr>
        <w:spacing w:after="0" w:line="259" w:lineRule="auto"/>
        <w:ind w:left="708" w:firstLine="0"/>
        <w:jc w:val="left"/>
      </w:pPr>
      <w:r>
        <w:rPr>
          <w:b/>
        </w:rPr>
        <w:t xml:space="preserve"> </w:t>
      </w:r>
    </w:p>
    <w:p w:rsidR="00932CC6" w:rsidRDefault="0058611E">
      <w:pPr>
        <w:spacing w:after="14" w:line="299" w:lineRule="auto"/>
        <w:ind w:firstLine="708"/>
      </w:pPr>
      <w:r>
        <w:rPr>
          <w:b/>
        </w:rPr>
        <w:t xml:space="preserve">Литература </w:t>
      </w:r>
    </w:p>
    <w:p w:rsidR="00932CC6" w:rsidRDefault="0058611E">
      <w:pPr>
        <w:spacing w:after="14" w:line="299" w:lineRule="auto"/>
        <w:ind w:firstLine="708"/>
      </w:pPr>
      <w:r>
        <w:rPr>
          <w:b/>
        </w:rPr>
        <w:t xml:space="preserve">В результате изучения учебного предмета «Литература» на уровне среднего общего образования: </w:t>
      </w:r>
    </w:p>
    <w:p w:rsidR="00932CC6" w:rsidRDefault="0058611E">
      <w:pPr>
        <w:spacing w:after="14" w:line="247" w:lineRule="auto"/>
        <w:ind w:left="718" w:hanging="10"/>
      </w:pPr>
      <w:r>
        <w:rPr>
          <w:b/>
        </w:rPr>
        <w:t xml:space="preserve">Выпускник на базовом уровне научится: </w:t>
      </w:r>
    </w:p>
    <w:p w:rsidR="00932CC6" w:rsidRDefault="0058611E">
      <w:pPr>
        <w:numPr>
          <w:ilvl w:val="0"/>
          <w:numId w:val="16"/>
        </w:numPr>
      </w:pPr>
      <w: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932CC6" w:rsidRDefault="0058611E">
      <w:pPr>
        <w:numPr>
          <w:ilvl w:val="0"/>
          <w:numId w:val="16"/>
        </w:numPr>
      </w:pPr>
      <w:r>
        <w:t xml:space="preserve">в устной и письменной форме обобщать и анализировать свой читательский опыт, а именно: </w:t>
      </w:r>
    </w:p>
    <w:p w:rsidR="00932CC6" w:rsidRDefault="0058611E">
      <w:pPr>
        <w:numPr>
          <w:ilvl w:val="0"/>
          <w:numId w:val="17"/>
        </w:numPr>
        <w:ind w:right="56"/>
      </w:pPr>
      <w: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932CC6" w:rsidRDefault="0058611E">
      <w:pPr>
        <w:numPr>
          <w:ilvl w:val="0"/>
          <w:numId w:val="17"/>
        </w:numPr>
        <w:ind w:right="56"/>
      </w:pPr>
      <w: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932CC6" w:rsidRDefault="0058611E">
      <w:pPr>
        <w:numPr>
          <w:ilvl w:val="0"/>
          <w:numId w:val="17"/>
        </w:numPr>
        <w:ind w:right="56"/>
      </w:pPr>
      <w: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932CC6" w:rsidRDefault="0058611E">
      <w:pPr>
        <w:numPr>
          <w:ilvl w:val="0"/>
          <w:numId w:val="17"/>
        </w:numPr>
        <w:ind w:right="56"/>
      </w:pPr>
      <w: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932CC6" w:rsidRDefault="0058611E">
      <w:pPr>
        <w:numPr>
          <w:ilvl w:val="0"/>
          <w:numId w:val="17"/>
        </w:numPr>
        <w:ind w:right="56"/>
      </w:pPr>
      <w: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932CC6" w:rsidRDefault="0058611E">
      <w:pPr>
        <w:numPr>
          <w:ilvl w:val="0"/>
          <w:numId w:val="17"/>
        </w:numPr>
        <w:ind w:right="56"/>
      </w:pPr>
      <w: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932CC6" w:rsidRDefault="0058611E">
      <w:pPr>
        <w:numPr>
          <w:ilvl w:val="0"/>
          <w:numId w:val="17"/>
        </w:numPr>
        <w:ind w:right="56"/>
      </w:pPr>
      <w: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w:t>
      </w:r>
    </w:p>
    <w:p w:rsidR="00932CC6" w:rsidRDefault="0058611E">
      <w:pPr>
        <w:ind w:left="708" w:right="2483" w:hanging="708"/>
      </w:pPr>
      <w:r>
        <w:t>(например, ирония, сатира, сарказм, аллегория, гипербола и т.п.); –</w:t>
      </w:r>
      <w:r>
        <w:rPr>
          <w:rFonts w:ascii="Arial" w:eastAsia="Arial" w:hAnsi="Arial" w:cs="Arial"/>
        </w:rPr>
        <w:t xml:space="preserve"> </w:t>
      </w:r>
      <w:r>
        <w:t xml:space="preserve">осуществлять следующую продуктивную деятельность: </w:t>
      </w:r>
    </w:p>
    <w:p w:rsidR="00932CC6" w:rsidRDefault="0058611E">
      <w:pPr>
        <w:numPr>
          <w:ilvl w:val="0"/>
          <w:numId w:val="17"/>
        </w:numPr>
        <w:ind w:right="56"/>
      </w:pPr>
      <w: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w:t>
      </w:r>
    </w:p>
    <w:p w:rsidR="00932CC6" w:rsidRDefault="0058611E">
      <w:pPr>
        <w:ind w:right="56" w:firstLine="0"/>
      </w:pPr>
      <w:r>
        <w:t xml:space="preserve">(периоду); </w:t>
      </w:r>
    </w:p>
    <w:p w:rsidR="00932CC6" w:rsidRDefault="0058611E">
      <w:pPr>
        <w:numPr>
          <w:ilvl w:val="0"/>
          <w:numId w:val="17"/>
        </w:numPr>
        <w:ind w:right="56"/>
      </w:pPr>
      <w: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Выпускник на базовом уровне получит возможность научиться: </w:t>
      </w:r>
    </w:p>
    <w:p w:rsidR="00932CC6" w:rsidRDefault="0058611E">
      <w:pPr>
        <w:numPr>
          <w:ilvl w:val="0"/>
          <w:numId w:val="18"/>
        </w:numPr>
        <w:spacing w:after="16"/>
      </w:pPr>
      <w:r>
        <w:rPr>
          <w:i/>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932CC6" w:rsidRDefault="0058611E">
      <w:pPr>
        <w:spacing w:after="0" w:line="259" w:lineRule="auto"/>
        <w:ind w:left="10" w:right="-8" w:hanging="10"/>
        <w:jc w:val="right"/>
      </w:pPr>
      <w:r>
        <w:rPr>
          <w:i/>
        </w:rPr>
        <w:t xml:space="preserve">анализировать художественное произведение в сочетании воплощения в нем </w:t>
      </w:r>
    </w:p>
    <w:p w:rsidR="00932CC6" w:rsidRDefault="0058611E">
      <w:pPr>
        <w:spacing w:after="16"/>
        <w:ind w:left="-15" w:firstLine="0"/>
      </w:pPr>
      <w:r>
        <w:rPr>
          <w:i/>
        </w:rPr>
        <w:t xml:space="preserve">объективных </w:t>
      </w:r>
      <w:r>
        <w:rPr>
          <w:i/>
        </w:rPr>
        <w:tab/>
        <w:t xml:space="preserve">законов </w:t>
      </w:r>
      <w:r>
        <w:rPr>
          <w:i/>
        </w:rPr>
        <w:tab/>
        <w:t xml:space="preserve">литературного </w:t>
      </w:r>
      <w:r>
        <w:rPr>
          <w:i/>
        </w:rPr>
        <w:tab/>
        <w:t xml:space="preserve">развития </w:t>
      </w:r>
      <w:r>
        <w:rPr>
          <w:i/>
        </w:rPr>
        <w:tab/>
        <w:t xml:space="preserve">и </w:t>
      </w:r>
      <w:r>
        <w:rPr>
          <w:i/>
        </w:rPr>
        <w:tab/>
        <w:t xml:space="preserve">субъективных </w:t>
      </w:r>
      <w:r>
        <w:rPr>
          <w:i/>
        </w:rPr>
        <w:tab/>
        <w:t xml:space="preserve">черт </w:t>
      </w:r>
      <w:r>
        <w:rPr>
          <w:i/>
        </w:rPr>
        <w:tab/>
        <w:t xml:space="preserve">авторской индивидуальности; </w:t>
      </w:r>
    </w:p>
    <w:p w:rsidR="00932CC6" w:rsidRDefault="0058611E">
      <w:pPr>
        <w:numPr>
          <w:ilvl w:val="0"/>
          <w:numId w:val="18"/>
        </w:numPr>
        <w:spacing w:after="16"/>
      </w:pPr>
      <w:r>
        <w:rPr>
          <w:i/>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932CC6" w:rsidRDefault="0058611E">
      <w:pPr>
        <w:numPr>
          <w:ilvl w:val="0"/>
          <w:numId w:val="18"/>
        </w:numPr>
        <w:spacing w:after="16"/>
      </w:pPr>
      <w:r>
        <w:rPr>
          <w:i/>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tbl>
      <w:tblPr>
        <w:tblStyle w:val="TableGrid"/>
        <w:tblpPr w:vertAnchor="text" w:tblpY="245"/>
        <w:tblOverlap w:val="never"/>
        <w:tblW w:w="9700" w:type="dxa"/>
        <w:tblInd w:w="0" w:type="dxa"/>
        <w:tblLook w:val="04A0" w:firstRow="1" w:lastRow="0" w:firstColumn="1" w:lastColumn="0" w:noHBand="0" w:noVBand="1"/>
      </w:tblPr>
      <w:tblGrid>
        <w:gridCol w:w="1416"/>
        <w:gridCol w:w="8284"/>
      </w:tblGrid>
      <w:tr w:rsidR="00932CC6">
        <w:trPr>
          <w:trHeight w:val="258"/>
        </w:trPr>
        <w:tc>
          <w:tcPr>
            <w:tcW w:w="1416" w:type="dxa"/>
            <w:tcBorders>
              <w:top w:val="nil"/>
              <w:left w:val="nil"/>
              <w:bottom w:val="nil"/>
              <w:right w:val="nil"/>
            </w:tcBorders>
          </w:tcPr>
          <w:p w:rsidR="00932CC6" w:rsidRDefault="0058611E">
            <w:pPr>
              <w:spacing w:after="0" w:line="259" w:lineRule="auto"/>
              <w:ind w:left="120" w:firstLine="0"/>
              <w:jc w:val="center"/>
            </w:pPr>
            <w:r>
              <w:t>–</w:t>
            </w:r>
            <w:r>
              <w:rPr>
                <w:rFonts w:ascii="Arial" w:eastAsia="Arial" w:hAnsi="Arial" w:cs="Arial"/>
              </w:rPr>
              <w:t xml:space="preserve"> </w:t>
            </w:r>
          </w:p>
        </w:tc>
        <w:tc>
          <w:tcPr>
            <w:tcW w:w="8284" w:type="dxa"/>
            <w:tcBorders>
              <w:top w:val="nil"/>
              <w:left w:val="nil"/>
              <w:bottom w:val="nil"/>
              <w:right w:val="nil"/>
            </w:tcBorders>
          </w:tcPr>
          <w:p w:rsidR="00932CC6" w:rsidRDefault="0058611E">
            <w:pPr>
              <w:spacing w:after="0" w:line="259" w:lineRule="auto"/>
              <w:ind w:firstLine="0"/>
              <w:jc w:val="left"/>
            </w:pPr>
            <w:r>
              <w:rPr>
                <w:i/>
              </w:rPr>
              <w:t xml:space="preserve">о месте и значении русской литературы в мировой литературе; </w:t>
            </w:r>
          </w:p>
        </w:tc>
      </w:tr>
      <w:tr w:rsidR="00932CC6">
        <w:trPr>
          <w:trHeight w:val="276"/>
        </w:trPr>
        <w:tc>
          <w:tcPr>
            <w:tcW w:w="1416" w:type="dxa"/>
            <w:tcBorders>
              <w:top w:val="nil"/>
              <w:left w:val="nil"/>
              <w:bottom w:val="nil"/>
              <w:right w:val="nil"/>
            </w:tcBorders>
          </w:tcPr>
          <w:p w:rsidR="00932CC6" w:rsidRDefault="0058611E">
            <w:pPr>
              <w:spacing w:after="0" w:line="259" w:lineRule="auto"/>
              <w:ind w:left="120" w:firstLine="0"/>
              <w:jc w:val="center"/>
            </w:pPr>
            <w:r>
              <w:t>–</w:t>
            </w:r>
            <w:r>
              <w:rPr>
                <w:rFonts w:ascii="Arial" w:eastAsia="Arial" w:hAnsi="Arial" w:cs="Arial"/>
              </w:rPr>
              <w:t xml:space="preserve"> </w:t>
            </w:r>
          </w:p>
        </w:tc>
        <w:tc>
          <w:tcPr>
            <w:tcW w:w="8284" w:type="dxa"/>
            <w:tcBorders>
              <w:top w:val="nil"/>
              <w:left w:val="nil"/>
              <w:bottom w:val="nil"/>
              <w:right w:val="nil"/>
            </w:tcBorders>
          </w:tcPr>
          <w:p w:rsidR="00932CC6" w:rsidRDefault="0058611E">
            <w:pPr>
              <w:spacing w:after="0" w:line="259" w:lineRule="auto"/>
              <w:ind w:firstLine="0"/>
              <w:jc w:val="left"/>
            </w:pPr>
            <w:r>
              <w:rPr>
                <w:i/>
              </w:rPr>
              <w:t xml:space="preserve">о произведениях новейшей отечественной и мировой литературы; </w:t>
            </w:r>
          </w:p>
        </w:tc>
      </w:tr>
      <w:tr w:rsidR="00932CC6">
        <w:trPr>
          <w:trHeight w:val="276"/>
        </w:trPr>
        <w:tc>
          <w:tcPr>
            <w:tcW w:w="1416" w:type="dxa"/>
            <w:tcBorders>
              <w:top w:val="nil"/>
              <w:left w:val="nil"/>
              <w:bottom w:val="nil"/>
              <w:right w:val="nil"/>
            </w:tcBorders>
          </w:tcPr>
          <w:p w:rsidR="00932CC6" w:rsidRDefault="0058611E">
            <w:pPr>
              <w:spacing w:after="0" w:line="259" w:lineRule="auto"/>
              <w:ind w:left="120" w:firstLine="0"/>
              <w:jc w:val="center"/>
            </w:pPr>
            <w:r>
              <w:t>–</w:t>
            </w:r>
            <w:r>
              <w:rPr>
                <w:rFonts w:ascii="Arial" w:eastAsia="Arial" w:hAnsi="Arial" w:cs="Arial"/>
              </w:rPr>
              <w:t xml:space="preserve"> </w:t>
            </w:r>
          </w:p>
        </w:tc>
        <w:tc>
          <w:tcPr>
            <w:tcW w:w="8284" w:type="dxa"/>
            <w:tcBorders>
              <w:top w:val="nil"/>
              <w:left w:val="nil"/>
              <w:bottom w:val="nil"/>
              <w:right w:val="nil"/>
            </w:tcBorders>
          </w:tcPr>
          <w:p w:rsidR="00932CC6" w:rsidRDefault="0058611E">
            <w:pPr>
              <w:spacing w:after="0" w:line="259" w:lineRule="auto"/>
              <w:ind w:firstLine="0"/>
              <w:jc w:val="left"/>
            </w:pPr>
            <w:r>
              <w:rPr>
                <w:i/>
              </w:rPr>
              <w:t xml:space="preserve">о важнейших литературных ресурсах, в том числе в сети Интернет; </w:t>
            </w:r>
          </w:p>
        </w:tc>
      </w:tr>
      <w:tr w:rsidR="00932CC6">
        <w:trPr>
          <w:trHeight w:val="276"/>
        </w:trPr>
        <w:tc>
          <w:tcPr>
            <w:tcW w:w="1416" w:type="dxa"/>
            <w:tcBorders>
              <w:top w:val="nil"/>
              <w:left w:val="nil"/>
              <w:bottom w:val="nil"/>
              <w:right w:val="nil"/>
            </w:tcBorders>
          </w:tcPr>
          <w:p w:rsidR="00932CC6" w:rsidRDefault="0058611E">
            <w:pPr>
              <w:spacing w:after="0" w:line="259" w:lineRule="auto"/>
              <w:ind w:left="120" w:firstLine="0"/>
              <w:jc w:val="center"/>
            </w:pPr>
            <w:r>
              <w:t>–</w:t>
            </w:r>
            <w:r>
              <w:rPr>
                <w:rFonts w:ascii="Arial" w:eastAsia="Arial" w:hAnsi="Arial" w:cs="Arial"/>
              </w:rPr>
              <w:t xml:space="preserve"> </w:t>
            </w:r>
          </w:p>
        </w:tc>
        <w:tc>
          <w:tcPr>
            <w:tcW w:w="8284" w:type="dxa"/>
            <w:tcBorders>
              <w:top w:val="nil"/>
              <w:left w:val="nil"/>
              <w:bottom w:val="nil"/>
              <w:right w:val="nil"/>
            </w:tcBorders>
          </w:tcPr>
          <w:p w:rsidR="00932CC6" w:rsidRDefault="0058611E">
            <w:pPr>
              <w:spacing w:after="0" w:line="259" w:lineRule="auto"/>
              <w:ind w:firstLine="0"/>
              <w:jc w:val="left"/>
            </w:pPr>
            <w:r>
              <w:rPr>
                <w:i/>
              </w:rPr>
              <w:t xml:space="preserve">об историко-культурном подходе в литературоведении; </w:t>
            </w:r>
          </w:p>
        </w:tc>
      </w:tr>
      <w:tr w:rsidR="00932CC6">
        <w:trPr>
          <w:trHeight w:val="276"/>
        </w:trPr>
        <w:tc>
          <w:tcPr>
            <w:tcW w:w="1416" w:type="dxa"/>
            <w:tcBorders>
              <w:top w:val="nil"/>
              <w:left w:val="nil"/>
              <w:bottom w:val="nil"/>
              <w:right w:val="nil"/>
            </w:tcBorders>
          </w:tcPr>
          <w:p w:rsidR="00932CC6" w:rsidRDefault="0058611E">
            <w:pPr>
              <w:spacing w:after="0" w:line="259" w:lineRule="auto"/>
              <w:ind w:left="120" w:firstLine="0"/>
              <w:jc w:val="center"/>
            </w:pPr>
            <w:r>
              <w:t>–</w:t>
            </w:r>
            <w:r>
              <w:rPr>
                <w:rFonts w:ascii="Arial" w:eastAsia="Arial" w:hAnsi="Arial" w:cs="Arial"/>
              </w:rPr>
              <w:t xml:space="preserve"> </w:t>
            </w:r>
          </w:p>
        </w:tc>
        <w:tc>
          <w:tcPr>
            <w:tcW w:w="8284" w:type="dxa"/>
            <w:tcBorders>
              <w:top w:val="nil"/>
              <w:left w:val="nil"/>
              <w:bottom w:val="nil"/>
              <w:right w:val="nil"/>
            </w:tcBorders>
          </w:tcPr>
          <w:p w:rsidR="00932CC6" w:rsidRDefault="0058611E">
            <w:pPr>
              <w:spacing w:after="0" w:line="259" w:lineRule="auto"/>
              <w:ind w:firstLine="0"/>
              <w:jc w:val="left"/>
            </w:pPr>
            <w:r>
              <w:rPr>
                <w:i/>
              </w:rPr>
              <w:t xml:space="preserve">об историко-литературном процессе XIX и XX веков; </w:t>
            </w:r>
          </w:p>
        </w:tc>
      </w:tr>
      <w:tr w:rsidR="00932CC6">
        <w:trPr>
          <w:trHeight w:val="553"/>
        </w:trPr>
        <w:tc>
          <w:tcPr>
            <w:tcW w:w="1416" w:type="dxa"/>
            <w:tcBorders>
              <w:top w:val="nil"/>
              <w:left w:val="nil"/>
              <w:bottom w:val="nil"/>
              <w:right w:val="nil"/>
            </w:tcBorders>
          </w:tcPr>
          <w:p w:rsidR="00932CC6" w:rsidRDefault="0058611E">
            <w:pPr>
              <w:spacing w:after="0" w:line="259" w:lineRule="auto"/>
              <w:ind w:firstLine="708"/>
              <w:jc w:val="left"/>
            </w:pPr>
            <w:r>
              <w:t>–</w:t>
            </w:r>
            <w:r>
              <w:rPr>
                <w:rFonts w:ascii="Arial" w:eastAsia="Arial" w:hAnsi="Arial" w:cs="Arial"/>
              </w:rPr>
              <w:t xml:space="preserve"> </w:t>
            </w:r>
            <w:r>
              <w:rPr>
                <w:i/>
              </w:rPr>
              <w:t xml:space="preserve">течений;  </w:t>
            </w:r>
          </w:p>
        </w:tc>
        <w:tc>
          <w:tcPr>
            <w:tcW w:w="8284" w:type="dxa"/>
            <w:tcBorders>
              <w:top w:val="nil"/>
              <w:left w:val="nil"/>
              <w:bottom w:val="nil"/>
              <w:right w:val="nil"/>
            </w:tcBorders>
          </w:tcPr>
          <w:p w:rsidR="00932CC6" w:rsidRDefault="0058611E">
            <w:pPr>
              <w:spacing w:after="0" w:line="259" w:lineRule="auto"/>
              <w:ind w:firstLine="0"/>
            </w:pPr>
            <w:r>
              <w:rPr>
                <w:i/>
              </w:rPr>
              <w:t xml:space="preserve">о наиболее ярких или характерных чертах литературных направлений или </w:t>
            </w:r>
          </w:p>
        </w:tc>
      </w:tr>
      <w:tr w:rsidR="00932CC6">
        <w:trPr>
          <w:trHeight w:val="284"/>
        </w:trPr>
        <w:tc>
          <w:tcPr>
            <w:tcW w:w="1416" w:type="dxa"/>
            <w:tcBorders>
              <w:top w:val="nil"/>
              <w:left w:val="nil"/>
              <w:bottom w:val="nil"/>
              <w:right w:val="nil"/>
            </w:tcBorders>
          </w:tcPr>
          <w:p w:rsidR="00932CC6" w:rsidRDefault="0058611E">
            <w:pPr>
              <w:spacing w:after="0" w:line="259" w:lineRule="auto"/>
              <w:ind w:left="120" w:firstLine="0"/>
              <w:jc w:val="center"/>
            </w:pPr>
            <w:r>
              <w:t>–</w:t>
            </w:r>
            <w:r>
              <w:rPr>
                <w:rFonts w:ascii="Arial" w:eastAsia="Arial" w:hAnsi="Arial" w:cs="Arial"/>
              </w:rPr>
              <w:t xml:space="preserve"> </w:t>
            </w:r>
          </w:p>
        </w:tc>
        <w:tc>
          <w:tcPr>
            <w:tcW w:w="8284" w:type="dxa"/>
            <w:tcBorders>
              <w:top w:val="nil"/>
              <w:left w:val="nil"/>
              <w:bottom w:val="nil"/>
              <w:right w:val="nil"/>
            </w:tcBorders>
          </w:tcPr>
          <w:p w:rsidR="00932CC6" w:rsidRDefault="0058611E">
            <w:pPr>
              <w:spacing w:after="0" w:line="259" w:lineRule="auto"/>
              <w:ind w:firstLine="0"/>
            </w:pPr>
            <w:r>
              <w:rPr>
                <w:i/>
              </w:rPr>
              <w:t xml:space="preserve">имена ведущих писателей, значимые факты их творческой биографии, </w:t>
            </w:r>
          </w:p>
        </w:tc>
      </w:tr>
    </w:tbl>
    <w:p w:rsidR="00932CC6" w:rsidRDefault="0058611E">
      <w:pPr>
        <w:spacing w:after="16" w:line="1192" w:lineRule="auto"/>
        <w:ind w:left="-15"/>
      </w:pPr>
      <w:r>
        <w:rPr>
          <w:b/>
          <w:i/>
        </w:rPr>
        <w:t>Выпускник на базовом уровне получит возможность узнать:</w:t>
      </w:r>
      <w:r>
        <w:rPr>
          <w:i/>
        </w:rPr>
        <w:t xml:space="preserve"> названия ключевых произведений, имена героев, ставших «вечными образами» или именами нарицательными в общемировой и отечественной культуре; </w:t>
      </w:r>
    </w:p>
    <w:p w:rsidR="00932CC6" w:rsidRDefault="0058611E">
      <w:pPr>
        <w:numPr>
          <w:ilvl w:val="0"/>
          <w:numId w:val="18"/>
        </w:numPr>
        <w:spacing w:after="0" w:line="259" w:lineRule="auto"/>
      </w:pPr>
      <w:r>
        <w:rPr>
          <w:i/>
        </w:rPr>
        <w:t xml:space="preserve">о соотношении и взаимосвязях литературы с историческим периодом, эпохой. </w:t>
      </w:r>
    </w:p>
    <w:p w:rsidR="00932CC6" w:rsidRDefault="0058611E">
      <w:pPr>
        <w:spacing w:after="116" w:line="259" w:lineRule="auto"/>
        <w:ind w:left="708" w:firstLine="0"/>
        <w:jc w:val="left"/>
      </w:pPr>
      <w:r>
        <w:rPr>
          <w:b/>
        </w:rPr>
        <w:t xml:space="preserve"> </w:t>
      </w:r>
    </w:p>
    <w:p w:rsidR="00932CC6" w:rsidRDefault="0058611E">
      <w:pPr>
        <w:spacing w:after="117" w:line="247" w:lineRule="auto"/>
        <w:ind w:left="718" w:hanging="10"/>
      </w:pPr>
      <w:r>
        <w:rPr>
          <w:b/>
        </w:rPr>
        <w:t xml:space="preserve">Родной язык и родная литература </w:t>
      </w:r>
    </w:p>
    <w:p w:rsidR="00932CC6" w:rsidRDefault="0058611E">
      <w:pPr>
        <w:ind w:right="56"/>
      </w:pPr>
      <w: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отражают: </w:t>
      </w:r>
    </w:p>
    <w:p w:rsidR="00932CC6" w:rsidRDefault="0058611E">
      <w:pPr>
        <w:numPr>
          <w:ilvl w:val="0"/>
          <w:numId w:val="19"/>
        </w:numPr>
        <w:ind w:right="56"/>
      </w:pPr>
      <w:r>
        <w:t xml:space="preserve">сформированность понятий о нормах родного языка и применение знаний о них в речевой практике; </w:t>
      </w:r>
    </w:p>
    <w:p w:rsidR="00932CC6" w:rsidRDefault="0058611E">
      <w:pPr>
        <w:numPr>
          <w:ilvl w:val="0"/>
          <w:numId w:val="19"/>
        </w:numPr>
        <w:ind w:right="56"/>
      </w:pPr>
      <w:r>
        <w:t xml:space="preserve">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932CC6" w:rsidRDefault="0058611E">
      <w:pPr>
        <w:numPr>
          <w:ilvl w:val="0"/>
          <w:numId w:val="19"/>
        </w:numPr>
        <w:ind w:right="56"/>
      </w:pPr>
      <w:r>
        <w:t xml:space="preserve">сформированность навыков свободного использования </w:t>
      </w:r>
      <w:r w:rsidR="00731E76">
        <w:t>коммуникативно эстетических</w:t>
      </w:r>
      <w:r>
        <w:t xml:space="preserve"> возможностей родного языка; </w:t>
      </w:r>
    </w:p>
    <w:p w:rsidR="00932CC6" w:rsidRDefault="0058611E">
      <w:pPr>
        <w:numPr>
          <w:ilvl w:val="0"/>
          <w:numId w:val="19"/>
        </w:numPr>
        <w:ind w:right="56"/>
      </w:pPr>
      <w:r>
        <w:t xml:space="preserve">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932CC6" w:rsidRDefault="0058611E">
      <w:pPr>
        <w:numPr>
          <w:ilvl w:val="0"/>
          <w:numId w:val="19"/>
        </w:numPr>
        <w:ind w:right="56"/>
      </w:pPr>
      <w:r>
        <w:t xml:space="preserve">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932CC6" w:rsidRDefault="0058611E">
      <w:pPr>
        <w:numPr>
          <w:ilvl w:val="0"/>
          <w:numId w:val="19"/>
        </w:numPr>
        <w:ind w:right="56"/>
      </w:pPr>
      <w: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932CC6" w:rsidRDefault="0058611E">
      <w:pPr>
        <w:numPr>
          <w:ilvl w:val="0"/>
          <w:numId w:val="19"/>
        </w:numPr>
        <w:ind w:right="56"/>
      </w:pPr>
      <w: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932CC6" w:rsidRDefault="0058611E">
      <w:pPr>
        <w:numPr>
          <w:ilvl w:val="0"/>
          <w:numId w:val="19"/>
        </w:numPr>
        <w:ind w:right="56"/>
      </w:pPr>
      <w:r>
        <w:t xml:space="preserve">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932CC6" w:rsidRDefault="0058611E">
      <w:pPr>
        <w:numPr>
          <w:ilvl w:val="0"/>
          <w:numId w:val="19"/>
        </w:numPr>
        <w:ind w:right="56"/>
      </w:pPr>
      <w:r>
        <w:t xml:space="preserve">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932CC6" w:rsidRDefault="0058611E">
      <w:pPr>
        <w:numPr>
          <w:ilvl w:val="0"/>
          <w:numId w:val="19"/>
        </w:numPr>
        <w:ind w:right="56"/>
      </w:pPr>
      <w:r>
        <w:t xml:space="preserve">обеспечение культурной самоидентификации, осознание </w:t>
      </w:r>
      <w:r w:rsidR="00731E76">
        <w:t>коммуникативно эстетических</w:t>
      </w:r>
      <w:r>
        <w:t xml:space="preserve"> возможностей родного языка на основе изучения выдающихся произведений культуры своего народа, российской и мировой культуры; </w:t>
      </w:r>
    </w:p>
    <w:p w:rsidR="00932CC6" w:rsidRDefault="0058611E">
      <w:pPr>
        <w:numPr>
          <w:ilvl w:val="0"/>
          <w:numId w:val="19"/>
        </w:numPr>
        <w:ind w:right="56"/>
      </w:pPr>
      <w:r>
        <w:t xml:space="preserve">сформированность навыков понимания литературных художественных произведений, отражающих разные этнокультурные традиции. </w:t>
      </w:r>
    </w:p>
    <w:p w:rsidR="00932CC6" w:rsidRDefault="0058611E">
      <w:pPr>
        <w:spacing w:after="0" w:line="259" w:lineRule="auto"/>
        <w:ind w:left="708" w:firstLine="0"/>
        <w:jc w:val="left"/>
      </w:pPr>
      <w:r>
        <w:t xml:space="preserve"> </w:t>
      </w:r>
    </w:p>
    <w:p w:rsidR="00932CC6" w:rsidRDefault="0058611E">
      <w:pPr>
        <w:spacing w:after="121" w:line="247" w:lineRule="auto"/>
        <w:ind w:left="718" w:hanging="10"/>
      </w:pPr>
      <w:r>
        <w:rPr>
          <w:b/>
        </w:rPr>
        <w:t xml:space="preserve">Иностранный язык </w:t>
      </w:r>
    </w:p>
    <w:p w:rsidR="00932CC6" w:rsidRDefault="0058611E">
      <w:pPr>
        <w:ind w:right="56"/>
      </w:pPr>
      <w:r>
        <w:t>"Иностранный язык</w:t>
      </w:r>
      <w:r w:rsidR="00731E76">
        <w:t>», (</w:t>
      </w:r>
      <w:r>
        <w:t xml:space="preserve">базовый уровень) - требования к предметным результатам освоения базового курса иностранного языка отражают: </w:t>
      </w:r>
    </w:p>
    <w:p w:rsidR="00932CC6" w:rsidRDefault="0058611E">
      <w:pPr>
        <w:numPr>
          <w:ilvl w:val="0"/>
          <w:numId w:val="20"/>
        </w:numPr>
        <w:ind w:right="56"/>
      </w:pPr>
      <w: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932CC6" w:rsidRDefault="0058611E">
      <w:pPr>
        <w:numPr>
          <w:ilvl w:val="0"/>
          <w:numId w:val="20"/>
        </w:numPr>
        <w:ind w:right="56"/>
      </w:pPr>
      <w:r>
        <w:t xml:space="preserve">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932CC6" w:rsidRDefault="0058611E">
      <w:pPr>
        <w:numPr>
          <w:ilvl w:val="0"/>
          <w:numId w:val="20"/>
        </w:numPr>
        <w:ind w:right="56"/>
      </w:pPr>
      <w:r>
        <w:t xml:space="preserve">достижение уровня владения иностранным языком, превышающего пороговый, достаточного для делового общения в рамках выбранного профиля; </w:t>
      </w:r>
    </w:p>
    <w:p w:rsidR="00932CC6" w:rsidRDefault="0058611E">
      <w:pPr>
        <w:numPr>
          <w:ilvl w:val="0"/>
          <w:numId w:val="20"/>
        </w:numPr>
        <w:ind w:right="56"/>
      </w:pPr>
      <w:r>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932CC6" w:rsidRDefault="0058611E">
      <w:pPr>
        <w:ind w:right="56"/>
      </w:pPr>
      <w:r>
        <w:t xml:space="preserve">"Иностранный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 </w:t>
      </w:r>
    </w:p>
    <w:p w:rsidR="00932CC6" w:rsidRDefault="0058611E">
      <w:pPr>
        <w:numPr>
          <w:ilvl w:val="0"/>
          <w:numId w:val="21"/>
        </w:numPr>
        <w:ind w:right="56"/>
      </w:pPr>
      <w:r>
        <w:t xml:space="preserve">достижение уровня владения иностранным языком, превышающего пороговый, достаточного для делового общения в рамках выбранного профиля; </w:t>
      </w:r>
    </w:p>
    <w:p w:rsidR="00932CC6" w:rsidRDefault="0058611E">
      <w:pPr>
        <w:numPr>
          <w:ilvl w:val="0"/>
          <w:numId w:val="21"/>
        </w:numPr>
        <w:ind w:right="56"/>
      </w:pPr>
      <w:r>
        <w:t xml:space="preserve">сформированность умения перевода с иностранного языка на русский при работе с несложными текстами в русле выбранного профиля; </w:t>
      </w:r>
    </w:p>
    <w:p w:rsidR="00932CC6" w:rsidRDefault="0058611E">
      <w:pPr>
        <w:numPr>
          <w:ilvl w:val="0"/>
          <w:numId w:val="21"/>
        </w:numPr>
        <w:ind w:right="56"/>
      </w:pPr>
      <w:r>
        <w:t>владение иностранным языком как одним из средств формирования учебно</w:t>
      </w:r>
      <w:r w:rsidR="00731E76">
        <w:t xml:space="preserve"> </w:t>
      </w:r>
      <w:r>
        <w:t xml:space="preserve">исследовательских умений, расширения своих знаний в других предметных областях.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В результате изучения учебного предмета «Иностранный язык» (английский) на уровне среднего общего образования:</w:t>
      </w:r>
      <w:r>
        <w:t xml:space="preserve"> </w:t>
      </w:r>
    </w:p>
    <w:p w:rsidR="00932CC6" w:rsidRDefault="0058611E">
      <w:pPr>
        <w:spacing w:after="14" w:line="247" w:lineRule="auto"/>
        <w:ind w:left="718" w:hanging="10"/>
      </w:pPr>
      <w:r>
        <w:rPr>
          <w:b/>
        </w:rPr>
        <w:t>Выпускник на базовом уровне научится:</w:t>
      </w:r>
      <w:r>
        <w:t xml:space="preserve"> </w:t>
      </w:r>
    </w:p>
    <w:p w:rsidR="00932CC6" w:rsidRDefault="0058611E">
      <w:pPr>
        <w:spacing w:after="0" w:line="259" w:lineRule="auto"/>
        <w:ind w:left="708" w:firstLine="0"/>
        <w:jc w:val="left"/>
      </w:pPr>
      <w:r>
        <w:rPr>
          <w:b/>
        </w:rPr>
        <w:t xml:space="preserve"> </w:t>
      </w:r>
    </w:p>
    <w:p w:rsidR="00932CC6" w:rsidRDefault="0058611E">
      <w:pPr>
        <w:spacing w:after="14" w:line="247" w:lineRule="auto"/>
        <w:ind w:left="718" w:hanging="10"/>
      </w:pPr>
      <w:r>
        <w:rPr>
          <w:b/>
        </w:rPr>
        <w:t>Коммуникативные умения</w:t>
      </w:r>
      <w:r>
        <w:t xml:space="preserve"> </w:t>
      </w:r>
    </w:p>
    <w:p w:rsidR="00932CC6" w:rsidRDefault="0058611E">
      <w:pPr>
        <w:spacing w:after="14" w:line="247" w:lineRule="auto"/>
        <w:ind w:left="718" w:hanging="10"/>
      </w:pPr>
      <w:r>
        <w:rPr>
          <w:b/>
        </w:rPr>
        <w:t>Говорение, диалогическая речь</w:t>
      </w:r>
      <w:r>
        <w:t xml:space="preserve"> </w:t>
      </w:r>
    </w:p>
    <w:p w:rsidR="00932CC6" w:rsidRDefault="0058611E">
      <w:pPr>
        <w:numPr>
          <w:ilvl w:val="0"/>
          <w:numId w:val="22"/>
        </w:numPr>
        <w:ind w:right="56"/>
      </w:pPr>
      <w:r>
        <w:t xml:space="preserve">Вести диалог/полилог в ситуациях неофициального общения в рамках </w:t>
      </w:r>
    </w:p>
    <w:p w:rsidR="00932CC6" w:rsidRDefault="0058611E">
      <w:pPr>
        <w:ind w:right="56" w:firstLine="0"/>
      </w:pPr>
      <w:r>
        <w:t xml:space="preserve">изученной тематики; </w:t>
      </w:r>
    </w:p>
    <w:p w:rsidR="00932CC6" w:rsidRDefault="0058611E">
      <w:pPr>
        <w:numPr>
          <w:ilvl w:val="0"/>
          <w:numId w:val="22"/>
        </w:numPr>
        <w:ind w:right="56"/>
      </w:pPr>
      <w: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932CC6" w:rsidRDefault="0058611E">
      <w:pPr>
        <w:numPr>
          <w:ilvl w:val="0"/>
          <w:numId w:val="22"/>
        </w:numPr>
        <w:ind w:right="56"/>
      </w:pPr>
      <w:r>
        <w:t xml:space="preserve">выражать и аргументировать личную точку зрения; </w:t>
      </w:r>
    </w:p>
    <w:p w:rsidR="00932CC6" w:rsidRDefault="0058611E">
      <w:pPr>
        <w:spacing w:after="13" w:line="249" w:lineRule="auto"/>
        <w:ind w:left="10" w:right="-1" w:hanging="10"/>
        <w:jc w:val="right"/>
      </w:pPr>
      <w:r>
        <w:t>запрашивать информацию и обмениваться информацией в пределах изученной</w:t>
      </w:r>
    </w:p>
    <w:p w:rsidR="00932CC6" w:rsidRDefault="0058611E">
      <w:pPr>
        <w:ind w:right="56" w:firstLine="0"/>
      </w:pPr>
      <w:r>
        <w:t xml:space="preserve">тематики; </w:t>
      </w:r>
    </w:p>
    <w:p w:rsidR="00932CC6" w:rsidRDefault="0058611E">
      <w:pPr>
        <w:numPr>
          <w:ilvl w:val="0"/>
          <w:numId w:val="22"/>
        </w:numPr>
        <w:ind w:right="56"/>
      </w:pPr>
      <w:r>
        <w:t xml:space="preserve">обращаться за разъяснениями, уточняя интересующую информацию. </w:t>
      </w:r>
    </w:p>
    <w:p w:rsidR="00932CC6" w:rsidRDefault="0058611E">
      <w:pPr>
        <w:spacing w:after="14" w:line="247" w:lineRule="auto"/>
        <w:ind w:left="718" w:hanging="10"/>
      </w:pPr>
      <w:r>
        <w:t xml:space="preserve"> </w:t>
      </w:r>
      <w:r>
        <w:rPr>
          <w:b/>
        </w:rPr>
        <w:t>Говорение, монологическая речь</w:t>
      </w:r>
      <w:r>
        <w:t xml:space="preserve"> </w:t>
      </w:r>
    </w:p>
    <w:p w:rsidR="00932CC6" w:rsidRDefault="0058611E">
      <w:pPr>
        <w:numPr>
          <w:ilvl w:val="0"/>
          <w:numId w:val="22"/>
        </w:numPr>
        <w:ind w:right="56"/>
      </w:pPr>
      <w:r>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932CC6" w:rsidRDefault="0058611E">
      <w:pPr>
        <w:numPr>
          <w:ilvl w:val="0"/>
          <w:numId w:val="22"/>
        </w:numPr>
        <w:ind w:right="56"/>
      </w:pPr>
      <w:r>
        <w:t xml:space="preserve">передавать </w:t>
      </w:r>
      <w:r>
        <w:tab/>
        <w:t xml:space="preserve">основное </w:t>
      </w:r>
      <w:r>
        <w:tab/>
        <w:t xml:space="preserve">содержание </w:t>
      </w:r>
      <w:r>
        <w:tab/>
        <w:t xml:space="preserve">прочитанного/ </w:t>
      </w:r>
    </w:p>
    <w:p w:rsidR="00932CC6" w:rsidRDefault="0058611E">
      <w:pPr>
        <w:ind w:right="56" w:firstLine="0"/>
      </w:pPr>
      <w:r>
        <w:t xml:space="preserve">увиденного/услышанного; </w:t>
      </w:r>
    </w:p>
    <w:p w:rsidR="00932CC6" w:rsidRDefault="0058611E">
      <w:pPr>
        <w:numPr>
          <w:ilvl w:val="0"/>
          <w:numId w:val="22"/>
        </w:numPr>
        <w:ind w:right="56"/>
      </w:pPr>
      <w:r>
        <w:t xml:space="preserve">давать краткие описания и/или комментарии с опорой на нелинейный текст </w:t>
      </w:r>
    </w:p>
    <w:p w:rsidR="00932CC6" w:rsidRDefault="0058611E">
      <w:pPr>
        <w:ind w:right="56" w:firstLine="0"/>
      </w:pPr>
      <w:r>
        <w:t xml:space="preserve">(таблицы, графики); </w:t>
      </w:r>
    </w:p>
    <w:p w:rsidR="00932CC6" w:rsidRDefault="0058611E">
      <w:pPr>
        <w:numPr>
          <w:ilvl w:val="0"/>
          <w:numId w:val="22"/>
        </w:numPr>
        <w:ind w:right="56"/>
      </w:pPr>
      <w:r>
        <w:t xml:space="preserve">строить высказывание на основе изображения с опорой или без опоры на ключевые слова/план/вопросы.  </w:t>
      </w:r>
      <w:r>
        <w:rPr>
          <w:b/>
        </w:rPr>
        <w:t>Аудирование</w:t>
      </w:r>
      <w:r>
        <w:t xml:space="preserve"> </w:t>
      </w:r>
    </w:p>
    <w:p w:rsidR="00932CC6" w:rsidRDefault="0058611E">
      <w:pPr>
        <w:numPr>
          <w:ilvl w:val="0"/>
          <w:numId w:val="22"/>
        </w:numPr>
        <w:ind w:right="56"/>
      </w:pPr>
      <w:r>
        <w:t xml:space="preserve">Понимать основное содержание несложных аутентичных </w:t>
      </w:r>
      <w:r w:rsidR="00731E76">
        <w:t>аудио текстов</w:t>
      </w:r>
      <w: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932CC6" w:rsidRDefault="0058611E">
      <w:pPr>
        <w:numPr>
          <w:ilvl w:val="0"/>
          <w:numId w:val="22"/>
        </w:numPr>
        <w:ind w:right="56"/>
      </w:pPr>
      <w:r>
        <w:t xml:space="preserve">выборочное понимание запрашиваемой информации из несложных аутентичных </w:t>
      </w:r>
      <w:r w:rsidR="00731E76">
        <w:t>аудио текстов</w:t>
      </w:r>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932CC6" w:rsidRDefault="0058611E">
      <w:pPr>
        <w:spacing w:after="14" w:line="247" w:lineRule="auto"/>
        <w:ind w:left="718" w:hanging="10"/>
      </w:pPr>
      <w:r>
        <w:rPr>
          <w:b/>
        </w:rPr>
        <w:t>Чтение</w:t>
      </w:r>
      <w:r>
        <w:t xml:space="preserve"> </w:t>
      </w:r>
    </w:p>
    <w:p w:rsidR="00932CC6" w:rsidRDefault="0058611E">
      <w:pPr>
        <w:numPr>
          <w:ilvl w:val="0"/>
          <w:numId w:val="22"/>
        </w:numPr>
        <w:ind w:right="56"/>
      </w:pPr>
      <w:r>
        <w:t xml:space="preserve">Читать и понимать несложные аутентичные тексты различных стилей и жанров, используя основные виды чтения (ознакомительное, изучающее, </w:t>
      </w:r>
    </w:p>
    <w:p w:rsidR="00932CC6" w:rsidRDefault="0058611E">
      <w:pPr>
        <w:ind w:right="56" w:firstLine="0"/>
      </w:pPr>
      <w:r>
        <w:t xml:space="preserve">поисковое/просмотровое) в зависимости от коммуникативной задачи; </w:t>
      </w:r>
    </w:p>
    <w:p w:rsidR="00932CC6" w:rsidRDefault="0058611E">
      <w:pPr>
        <w:numPr>
          <w:ilvl w:val="0"/>
          <w:numId w:val="22"/>
        </w:numPr>
        <w:ind w:right="56"/>
      </w:pPr>
      <w: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rsidR="00932CC6" w:rsidRDefault="0058611E">
      <w:pPr>
        <w:spacing w:after="14" w:line="247" w:lineRule="auto"/>
        <w:ind w:left="718" w:hanging="10"/>
      </w:pPr>
      <w:r>
        <w:t xml:space="preserve"> </w:t>
      </w:r>
      <w:r>
        <w:rPr>
          <w:b/>
        </w:rPr>
        <w:t>Письмо</w:t>
      </w:r>
      <w:r>
        <w:t xml:space="preserve"> </w:t>
      </w:r>
    </w:p>
    <w:p w:rsidR="00932CC6" w:rsidRDefault="0058611E">
      <w:pPr>
        <w:numPr>
          <w:ilvl w:val="0"/>
          <w:numId w:val="22"/>
        </w:numPr>
        <w:ind w:right="56"/>
      </w:pPr>
      <w:r>
        <w:t xml:space="preserve">Писать несложные связные тексты по изученной тематике; </w:t>
      </w:r>
    </w:p>
    <w:p w:rsidR="00932CC6" w:rsidRDefault="0058611E">
      <w:pPr>
        <w:numPr>
          <w:ilvl w:val="0"/>
          <w:numId w:val="22"/>
        </w:numPr>
        <w:ind w:right="56"/>
      </w:pPr>
      <w: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932CC6" w:rsidRDefault="0058611E">
      <w:pPr>
        <w:numPr>
          <w:ilvl w:val="0"/>
          <w:numId w:val="22"/>
        </w:numPr>
        <w:ind w:right="56"/>
      </w:pPr>
      <w: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Языковые навыки</w:t>
      </w:r>
      <w:r>
        <w:t xml:space="preserve"> </w:t>
      </w:r>
    </w:p>
    <w:p w:rsidR="00932CC6" w:rsidRDefault="0058611E">
      <w:pPr>
        <w:spacing w:after="14" w:line="247" w:lineRule="auto"/>
        <w:ind w:left="718" w:hanging="10"/>
      </w:pPr>
      <w:r>
        <w:rPr>
          <w:b/>
        </w:rPr>
        <w:t>Орфография и пунктуация</w:t>
      </w:r>
      <w:r>
        <w:t xml:space="preserve"> </w:t>
      </w:r>
    </w:p>
    <w:p w:rsidR="00932CC6" w:rsidRDefault="0058611E">
      <w:pPr>
        <w:numPr>
          <w:ilvl w:val="0"/>
          <w:numId w:val="22"/>
        </w:numPr>
        <w:ind w:right="56"/>
      </w:pPr>
      <w:r>
        <w:t xml:space="preserve">Владеть орфографическими навыками в рамках тем, включенных в раздел </w:t>
      </w:r>
    </w:p>
    <w:p w:rsidR="00932CC6" w:rsidRDefault="0058611E">
      <w:pPr>
        <w:ind w:right="56" w:firstLine="0"/>
      </w:pPr>
      <w:r>
        <w:t xml:space="preserve">«Предметное содержание речи»; </w:t>
      </w:r>
    </w:p>
    <w:p w:rsidR="00932CC6" w:rsidRDefault="0058611E">
      <w:pPr>
        <w:numPr>
          <w:ilvl w:val="0"/>
          <w:numId w:val="22"/>
        </w:numPr>
        <w:ind w:right="56"/>
      </w:pPr>
      <w:r>
        <w:t xml:space="preserve">расставлять в тексте знаки препинания в соответствии с нормами пунктуации. </w:t>
      </w:r>
    </w:p>
    <w:p w:rsidR="00932CC6" w:rsidRDefault="0058611E">
      <w:pPr>
        <w:spacing w:after="0" w:line="259" w:lineRule="auto"/>
        <w:ind w:left="708" w:firstLine="0"/>
        <w:jc w:val="left"/>
      </w:pPr>
      <w:r>
        <w:rPr>
          <w:b/>
        </w:rPr>
        <w:t xml:space="preserve"> </w:t>
      </w:r>
    </w:p>
    <w:p w:rsidR="00932CC6" w:rsidRDefault="0058611E">
      <w:pPr>
        <w:spacing w:after="0" w:line="259" w:lineRule="auto"/>
        <w:ind w:left="708" w:firstLine="0"/>
        <w:jc w:val="left"/>
      </w:pPr>
      <w:r>
        <w:rPr>
          <w:b/>
        </w:rPr>
        <w:t xml:space="preserve"> </w:t>
      </w:r>
    </w:p>
    <w:p w:rsidR="00932CC6" w:rsidRDefault="0058611E">
      <w:pPr>
        <w:spacing w:after="14" w:line="247" w:lineRule="auto"/>
        <w:ind w:left="718" w:hanging="10"/>
      </w:pPr>
      <w:r>
        <w:rPr>
          <w:b/>
        </w:rPr>
        <w:t>Фонетическая сторона речи</w:t>
      </w:r>
      <w:r>
        <w:t xml:space="preserve"> </w:t>
      </w:r>
    </w:p>
    <w:p w:rsidR="00932CC6" w:rsidRDefault="0058611E">
      <w:pPr>
        <w:numPr>
          <w:ilvl w:val="0"/>
          <w:numId w:val="22"/>
        </w:numPr>
        <w:ind w:right="56"/>
      </w:pPr>
      <w:r>
        <w:t xml:space="preserve">Владеть </w:t>
      </w:r>
      <w:r w:rsidR="00731E76">
        <w:t>слух произносительными</w:t>
      </w:r>
      <w:r>
        <w:t xml:space="preserve"> навыками в рамках тем, включенных в раздел «Предметное содержание речи»; </w:t>
      </w:r>
    </w:p>
    <w:p w:rsidR="00932CC6" w:rsidRDefault="0058611E">
      <w:pPr>
        <w:numPr>
          <w:ilvl w:val="0"/>
          <w:numId w:val="22"/>
        </w:numPr>
        <w:ind w:right="56"/>
      </w:pPr>
      <w:r>
        <w:t xml:space="preserve">владеть навыками ритмико-интонационного оформления речи в зависимости от коммуникативной ситуации. </w:t>
      </w:r>
    </w:p>
    <w:p w:rsidR="00932CC6" w:rsidRDefault="0058611E">
      <w:pPr>
        <w:spacing w:after="14" w:line="247" w:lineRule="auto"/>
        <w:ind w:left="718" w:hanging="10"/>
      </w:pPr>
      <w:r>
        <w:rPr>
          <w:b/>
        </w:rPr>
        <w:t>Лексическая сторона речи</w:t>
      </w:r>
      <w:r>
        <w:t xml:space="preserve"> </w:t>
      </w:r>
    </w:p>
    <w:p w:rsidR="00932CC6" w:rsidRDefault="0058611E">
      <w:pPr>
        <w:numPr>
          <w:ilvl w:val="0"/>
          <w:numId w:val="22"/>
        </w:numPr>
        <w:ind w:right="56"/>
      </w:pPr>
      <w:r>
        <w:t xml:space="preserve">Распознавать и употреблять в речи лексические единицы в рамках тем, включенных в раздел «Предметное содержание речи»; </w:t>
      </w:r>
    </w:p>
    <w:p w:rsidR="00932CC6" w:rsidRDefault="0058611E">
      <w:pPr>
        <w:numPr>
          <w:ilvl w:val="0"/>
          <w:numId w:val="22"/>
        </w:numPr>
        <w:ind w:right="56"/>
      </w:pPr>
      <w:r>
        <w:t xml:space="preserve">распознавать и употреблять в речи наиболее распространенные фразовые глаголы; </w:t>
      </w:r>
    </w:p>
    <w:p w:rsidR="00932CC6" w:rsidRDefault="0058611E">
      <w:pPr>
        <w:numPr>
          <w:ilvl w:val="0"/>
          <w:numId w:val="22"/>
        </w:numPr>
        <w:ind w:right="56"/>
      </w:pPr>
      <w:r>
        <w:t xml:space="preserve">определять принадлежность слов к частям речи по аффиксам; </w:t>
      </w:r>
    </w:p>
    <w:p w:rsidR="00932CC6" w:rsidRDefault="00932CC6">
      <w:pPr>
        <w:sectPr w:rsidR="00932CC6">
          <w:headerReference w:type="even" r:id="rId20"/>
          <w:headerReference w:type="default" r:id="rId21"/>
          <w:footerReference w:type="even" r:id="rId22"/>
          <w:footerReference w:type="default" r:id="rId23"/>
          <w:headerReference w:type="first" r:id="rId24"/>
          <w:footerReference w:type="first" r:id="rId25"/>
          <w:pgSz w:w="11906" w:h="16838"/>
          <w:pgMar w:top="1135" w:right="561" w:bottom="1636" w:left="1702" w:header="720" w:footer="710" w:gutter="0"/>
          <w:cols w:space="720"/>
          <w:titlePg/>
        </w:sectPr>
      </w:pPr>
    </w:p>
    <w:p w:rsidR="00932CC6" w:rsidRDefault="0058611E">
      <w:pPr>
        <w:spacing w:after="13" w:line="249" w:lineRule="auto"/>
        <w:ind w:left="10" w:right="-1" w:hanging="10"/>
        <w:jc w:val="right"/>
      </w:pPr>
      <w:r>
        <w:t xml:space="preserve">догадываться о значении отдельных слов на основе сходства с родным языком, </w:t>
      </w:r>
    </w:p>
    <w:p w:rsidR="00932CC6" w:rsidRDefault="0058611E">
      <w:pPr>
        <w:ind w:right="56" w:firstLine="0"/>
      </w:pPr>
      <w:r>
        <w:t xml:space="preserve">по словообразовательным элементам и контексту; </w:t>
      </w:r>
    </w:p>
    <w:p w:rsidR="00932CC6" w:rsidRDefault="0058611E">
      <w:pPr>
        <w:numPr>
          <w:ilvl w:val="0"/>
          <w:numId w:val="22"/>
        </w:numPr>
        <w:ind w:right="56"/>
      </w:pPr>
      <w:r>
        <w:t xml:space="preserve">распознавать и употреблять различные средства связи в тексте для обеспечения его целостности (firstly, to begin with, however, as for me, finally, at last, etc.). </w:t>
      </w:r>
    </w:p>
    <w:p w:rsidR="00932CC6" w:rsidRDefault="0058611E">
      <w:pPr>
        <w:spacing w:after="14" w:line="247" w:lineRule="auto"/>
        <w:ind w:left="718" w:hanging="10"/>
      </w:pPr>
      <w:r>
        <w:rPr>
          <w:b/>
        </w:rPr>
        <w:t>Грамматическая сторона речи</w:t>
      </w:r>
      <w:r>
        <w:t xml:space="preserve"> </w:t>
      </w:r>
    </w:p>
    <w:p w:rsidR="00932CC6" w:rsidRDefault="0058611E">
      <w:pPr>
        <w:numPr>
          <w:ilvl w:val="0"/>
          <w:numId w:val="22"/>
        </w:numPr>
        <w:ind w:right="56"/>
      </w:pPr>
      <w:r>
        <w:t xml:space="preserve">Оперировать в процессе устного и письменного общения основными </w:t>
      </w:r>
    </w:p>
    <w:p w:rsidR="00932CC6" w:rsidRDefault="0058611E">
      <w:pPr>
        <w:ind w:right="56" w:firstLine="0"/>
      </w:pPr>
      <w:r>
        <w:t xml:space="preserve">синтактическими конструкциями в соответствии с коммуникативной задачей; </w:t>
      </w:r>
    </w:p>
    <w:p w:rsidR="00932CC6" w:rsidRDefault="0058611E">
      <w:pPr>
        <w:numPr>
          <w:ilvl w:val="0"/>
          <w:numId w:val="22"/>
        </w:numPr>
        <w:ind w:right="56"/>
      </w:pPr>
      <w:r>
        <w:t xml:space="preserve">употреблять </w:t>
      </w:r>
      <w:r>
        <w:tab/>
        <w:t xml:space="preserve">в </w:t>
      </w:r>
      <w:r>
        <w:tab/>
        <w:t xml:space="preserve">речи </w:t>
      </w:r>
      <w:r>
        <w:tab/>
        <w:t xml:space="preserve">различные коммуникативные </w:t>
      </w:r>
      <w:r>
        <w:tab/>
        <w:t xml:space="preserve">типы </w:t>
      </w:r>
      <w:r>
        <w:tab/>
        <w:t xml:space="preserve">предложений: </w:t>
      </w:r>
    </w:p>
    <w:p w:rsidR="00932CC6" w:rsidRDefault="0058611E">
      <w:pPr>
        <w:ind w:right="56" w:firstLine="0"/>
      </w:pPr>
      <w:r>
        <w:t xml:space="preserve">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932CC6" w:rsidRDefault="0058611E">
      <w:pPr>
        <w:numPr>
          <w:ilvl w:val="0"/>
          <w:numId w:val="22"/>
        </w:numPr>
        <w:ind w:right="56"/>
      </w:pPr>
      <w: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932CC6" w:rsidRPr="0058611E" w:rsidRDefault="0058611E">
      <w:pPr>
        <w:numPr>
          <w:ilvl w:val="0"/>
          <w:numId w:val="22"/>
        </w:numPr>
        <w:spacing w:after="5" w:line="265" w:lineRule="auto"/>
        <w:ind w:right="56"/>
        <w:rPr>
          <w:lang w:val="en-US"/>
        </w:rPr>
      </w:pPr>
      <w:r>
        <w:t>употреблять</w:t>
      </w:r>
      <w:r w:rsidRPr="0058611E">
        <w:rPr>
          <w:lang w:val="en-US"/>
        </w:rPr>
        <w:t xml:space="preserve"> </w:t>
      </w:r>
      <w:r>
        <w:t>в</w:t>
      </w:r>
      <w:r w:rsidRPr="0058611E">
        <w:rPr>
          <w:lang w:val="en-US"/>
        </w:rPr>
        <w:t xml:space="preserve"> </w:t>
      </w:r>
      <w:r>
        <w:t>речи</w:t>
      </w:r>
      <w:r w:rsidRPr="0058611E">
        <w:rPr>
          <w:lang w:val="en-US"/>
        </w:rPr>
        <w:t xml:space="preserve"> </w:t>
      </w:r>
      <w:r>
        <w:t>сложноподчиненные</w:t>
      </w:r>
      <w:r w:rsidRPr="0058611E">
        <w:rPr>
          <w:lang w:val="en-US"/>
        </w:rPr>
        <w:t xml:space="preserve"> </w:t>
      </w:r>
      <w:r>
        <w:t>предложения</w:t>
      </w:r>
      <w:r w:rsidRPr="0058611E">
        <w:rPr>
          <w:lang w:val="en-US"/>
        </w:rPr>
        <w:t xml:space="preserve"> </w:t>
      </w:r>
      <w:r>
        <w:t>с</w:t>
      </w:r>
      <w:r w:rsidRPr="0058611E">
        <w:rPr>
          <w:lang w:val="en-US"/>
        </w:rPr>
        <w:t xml:space="preserve"> </w:t>
      </w:r>
      <w:r>
        <w:t>союзами</w:t>
      </w:r>
      <w:r w:rsidRPr="0058611E">
        <w:rPr>
          <w:lang w:val="en-US"/>
        </w:rPr>
        <w:t xml:space="preserve"> </w:t>
      </w:r>
      <w:r>
        <w:t>и</w:t>
      </w:r>
      <w:r w:rsidRPr="0058611E">
        <w:rPr>
          <w:lang w:val="en-US"/>
        </w:rPr>
        <w:t xml:space="preserve"> </w:t>
      </w:r>
      <w:r>
        <w:t>союзными</w:t>
      </w:r>
      <w:r w:rsidRPr="0058611E">
        <w:rPr>
          <w:lang w:val="en-US"/>
        </w:rPr>
        <w:t xml:space="preserve"> </w:t>
      </w:r>
      <w:r>
        <w:t>словами</w:t>
      </w:r>
      <w:r w:rsidRPr="0058611E">
        <w:rPr>
          <w:lang w:val="en-US"/>
        </w:rPr>
        <w:t xml:space="preserve"> what, when, why, which, that, who, if, because, that’s why, than, so, for, since, during, so that, unless; </w:t>
      </w:r>
    </w:p>
    <w:p w:rsidR="00932CC6" w:rsidRDefault="0058611E">
      <w:pPr>
        <w:numPr>
          <w:ilvl w:val="0"/>
          <w:numId w:val="22"/>
        </w:numPr>
        <w:ind w:right="56"/>
      </w:pPr>
      <w:r>
        <w:t xml:space="preserve">употреблять в речи сложносочиненные предложения с сочинительными </w:t>
      </w:r>
    </w:p>
    <w:p w:rsidR="00932CC6" w:rsidRDefault="0058611E">
      <w:pPr>
        <w:spacing w:after="5" w:line="265" w:lineRule="auto"/>
        <w:ind w:left="-5" w:hanging="10"/>
      </w:pPr>
      <w:r>
        <w:t xml:space="preserve">союзами and, but, or; </w:t>
      </w:r>
    </w:p>
    <w:p w:rsidR="00932CC6" w:rsidRPr="0058611E" w:rsidRDefault="0058611E">
      <w:pPr>
        <w:numPr>
          <w:ilvl w:val="0"/>
          <w:numId w:val="22"/>
        </w:numPr>
        <w:spacing w:after="5" w:line="265" w:lineRule="auto"/>
        <w:ind w:right="56"/>
        <w:rPr>
          <w:lang w:val="en-US"/>
        </w:rPr>
      </w:pPr>
      <w:r>
        <w:t>употреблять</w:t>
      </w:r>
      <w:r w:rsidRPr="0058611E">
        <w:rPr>
          <w:lang w:val="en-US"/>
        </w:rPr>
        <w:t xml:space="preserve"> </w:t>
      </w:r>
      <w:r>
        <w:t>в</w:t>
      </w:r>
      <w:r w:rsidRPr="0058611E">
        <w:rPr>
          <w:lang w:val="en-US"/>
        </w:rPr>
        <w:t xml:space="preserve"> </w:t>
      </w:r>
      <w:r>
        <w:t>речи</w:t>
      </w:r>
      <w:r w:rsidRPr="0058611E">
        <w:rPr>
          <w:lang w:val="en-US"/>
        </w:rPr>
        <w:t xml:space="preserve"> </w:t>
      </w:r>
      <w:r>
        <w:t>условные</w:t>
      </w:r>
      <w:r w:rsidRPr="0058611E">
        <w:rPr>
          <w:lang w:val="en-US"/>
        </w:rPr>
        <w:t xml:space="preserve"> </w:t>
      </w:r>
      <w:r>
        <w:t>предложения</w:t>
      </w:r>
      <w:r w:rsidRPr="0058611E">
        <w:rPr>
          <w:lang w:val="en-US"/>
        </w:rPr>
        <w:t xml:space="preserve"> </w:t>
      </w:r>
      <w:r>
        <w:t>реального</w:t>
      </w:r>
      <w:r w:rsidRPr="0058611E">
        <w:rPr>
          <w:lang w:val="en-US"/>
        </w:rPr>
        <w:t xml:space="preserve"> (Conditional I – If I see Jim, I’ll invite him to our school party) </w:t>
      </w:r>
      <w:r>
        <w:t>и</w:t>
      </w:r>
      <w:r w:rsidRPr="0058611E">
        <w:rPr>
          <w:lang w:val="en-US"/>
        </w:rPr>
        <w:t xml:space="preserve"> </w:t>
      </w:r>
      <w:r>
        <w:t>нереального</w:t>
      </w:r>
      <w:r w:rsidRPr="0058611E">
        <w:rPr>
          <w:lang w:val="en-US"/>
        </w:rPr>
        <w:t xml:space="preserve"> </w:t>
      </w:r>
      <w:r>
        <w:t>характера</w:t>
      </w:r>
      <w:r w:rsidRPr="0058611E">
        <w:rPr>
          <w:lang w:val="en-US"/>
        </w:rPr>
        <w:t xml:space="preserve"> (Conditional II – If I were you, I would start learning French); </w:t>
      </w:r>
    </w:p>
    <w:p w:rsidR="00932CC6" w:rsidRDefault="0058611E">
      <w:pPr>
        <w:numPr>
          <w:ilvl w:val="0"/>
          <w:numId w:val="22"/>
        </w:numPr>
        <w:spacing w:after="35"/>
        <w:ind w:right="56"/>
      </w:pPr>
      <w:r>
        <w:t xml:space="preserve">употреблять в речи предложения с конструкцией I wish (I wish I had my own room); </w:t>
      </w:r>
    </w:p>
    <w:p w:rsidR="00932CC6" w:rsidRPr="0058611E" w:rsidRDefault="0058611E">
      <w:pPr>
        <w:numPr>
          <w:ilvl w:val="0"/>
          <w:numId w:val="22"/>
        </w:numPr>
        <w:spacing w:after="5" w:line="265" w:lineRule="auto"/>
        <w:ind w:right="56"/>
        <w:rPr>
          <w:lang w:val="en-US"/>
        </w:rPr>
      </w:pPr>
      <w:r>
        <w:t>употреблять</w:t>
      </w:r>
      <w:r w:rsidRPr="0058611E">
        <w:rPr>
          <w:lang w:val="en-US"/>
        </w:rPr>
        <w:t xml:space="preserve"> </w:t>
      </w:r>
      <w:r>
        <w:t>в</w:t>
      </w:r>
      <w:r w:rsidRPr="0058611E">
        <w:rPr>
          <w:lang w:val="en-US"/>
        </w:rPr>
        <w:t xml:space="preserve"> </w:t>
      </w:r>
      <w:r>
        <w:t>речи</w:t>
      </w:r>
      <w:r w:rsidRPr="0058611E">
        <w:rPr>
          <w:lang w:val="en-US"/>
        </w:rPr>
        <w:t xml:space="preserve"> </w:t>
      </w:r>
      <w:r>
        <w:t>предложения</w:t>
      </w:r>
      <w:r w:rsidRPr="0058611E">
        <w:rPr>
          <w:lang w:val="en-US"/>
        </w:rPr>
        <w:t xml:space="preserve"> </w:t>
      </w:r>
      <w:r>
        <w:t>с</w:t>
      </w:r>
      <w:r w:rsidRPr="0058611E">
        <w:rPr>
          <w:lang w:val="en-US"/>
        </w:rPr>
        <w:t xml:space="preserve"> </w:t>
      </w:r>
      <w:r>
        <w:t>конструкцией</w:t>
      </w:r>
      <w:r w:rsidRPr="0058611E">
        <w:rPr>
          <w:lang w:val="en-US"/>
        </w:rPr>
        <w:t xml:space="preserve"> so/such (I was so busy that I forgot to phone my parents); </w:t>
      </w:r>
    </w:p>
    <w:p w:rsidR="00932CC6" w:rsidRPr="0058611E" w:rsidRDefault="0058611E">
      <w:pPr>
        <w:numPr>
          <w:ilvl w:val="0"/>
          <w:numId w:val="22"/>
        </w:numPr>
        <w:spacing w:after="5" w:line="265" w:lineRule="auto"/>
        <w:ind w:right="56"/>
        <w:rPr>
          <w:lang w:val="en-US"/>
        </w:rPr>
      </w:pPr>
      <w:r>
        <w:t>употреблять</w:t>
      </w:r>
      <w:r w:rsidRPr="0058611E">
        <w:rPr>
          <w:lang w:val="en-US"/>
        </w:rPr>
        <w:t xml:space="preserve"> </w:t>
      </w:r>
      <w:r>
        <w:t>в</w:t>
      </w:r>
      <w:r w:rsidRPr="0058611E">
        <w:rPr>
          <w:lang w:val="en-US"/>
        </w:rPr>
        <w:t xml:space="preserve"> </w:t>
      </w:r>
      <w:r>
        <w:t>речи</w:t>
      </w:r>
      <w:r w:rsidRPr="0058611E">
        <w:rPr>
          <w:lang w:val="en-US"/>
        </w:rPr>
        <w:t xml:space="preserve"> </w:t>
      </w:r>
      <w:r>
        <w:t>конструкции</w:t>
      </w:r>
      <w:r w:rsidRPr="0058611E">
        <w:rPr>
          <w:lang w:val="en-US"/>
        </w:rPr>
        <w:t xml:space="preserve"> </w:t>
      </w:r>
      <w:r>
        <w:t>с</w:t>
      </w:r>
      <w:r w:rsidRPr="0058611E">
        <w:rPr>
          <w:lang w:val="en-US"/>
        </w:rPr>
        <w:t xml:space="preserve"> </w:t>
      </w:r>
      <w:r>
        <w:t>герундием</w:t>
      </w:r>
      <w:r w:rsidRPr="0058611E">
        <w:rPr>
          <w:lang w:val="en-US"/>
        </w:rPr>
        <w:t>: to love</w:t>
      </w:r>
      <w:r w:rsidRPr="0058611E">
        <w:rPr>
          <w:i/>
          <w:lang w:val="en-US"/>
        </w:rPr>
        <w:t xml:space="preserve"> </w:t>
      </w:r>
      <w:r w:rsidRPr="0058611E">
        <w:rPr>
          <w:lang w:val="en-US"/>
        </w:rPr>
        <w:t>/</w:t>
      </w:r>
      <w:r w:rsidRPr="0058611E">
        <w:rPr>
          <w:i/>
          <w:lang w:val="en-US"/>
        </w:rPr>
        <w:t xml:space="preserve"> </w:t>
      </w:r>
      <w:r w:rsidRPr="0058611E">
        <w:rPr>
          <w:lang w:val="en-US"/>
        </w:rPr>
        <w:t xml:space="preserve">hate doing something; stop talking; </w:t>
      </w:r>
    </w:p>
    <w:p w:rsidR="00932CC6" w:rsidRDefault="0058611E">
      <w:pPr>
        <w:numPr>
          <w:ilvl w:val="0"/>
          <w:numId w:val="22"/>
        </w:numPr>
        <w:spacing w:after="42"/>
        <w:ind w:right="56"/>
      </w:pPr>
      <w:r>
        <w:t xml:space="preserve">употреблять в речи конструкции с инфинитивом: want to do, learn to speak; </w:t>
      </w:r>
    </w:p>
    <w:p w:rsidR="00932CC6" w:rsidRPr="0058611E" w:rsidRDefault="0058611E">
      <w:pPr>
        <w:numPr>
          <w:ilvl w:val="0"/>
          <w:numId w:val="22"/>
        </w:numPr>
        <w:spacing w:after="5" w:line="265" w:lineRule="auto"/>
        <w:ind w:right="56"/>
        <w:rPr>
          <w:lang w:val="en-US"/>
        </w:rPr>
      </w:pPr>
      <w:r>
        <w:t>употреблять</w:t>
      </w:r>
      <w:r w:rsidRPr="0058611E">
        <w:rPr>
          <w:lang w:val="en-US"/>
        </w:rPr>
        <w:t xml:space="preserve"> </w:t>
      </w:r>
      <w:r>
        <w:t>в</w:t>
      </w:r>
      <w:r w:rsidRPr="0058611E">
        <w:rPr>
          <w:lang w:val="en-US"/>
        </w:rPr>
        <w:t xml:space="preserve"> </w:t>
      </w:r>
      <w:r>
        <w:t>речи</w:t>
      </w:r>
      <w:r w:rsidRPr="0058611E">
        <w:rPr>
          <w:lang w:val="en-US"/>
        </w:rPr>
        <w:t xml:space="preserve"> </w:t>
      </w:r>
      <w:r>
        <w:t>инфинитив</w:t>
      </w:r>
      <w:r w:rsidRPr="0058611E">
        <w:rPr>
          <w:lang w:val="en-US"/>
        </w:rPr>
        <w:t xml:space="preserve"> </w:t>
      </w:r>
      <w:r>
        <w:t>цели</w:t>
      </w:r>
      <w:r w:rsidRPr="0058611E">
        <w:rPr>
          <w:lang w:val="en-US"/>
        </w:rPr>
        <w:t xml:space="preserve"> (I called to cancel our lesson); </w:t>
      </w:r>
    </w:p>
    <w:p w:rsidR="00932CC6" w:rsidRPr="0058611E" w:rsidRDefault="0058611E">
      <w:pPr>
        <w:numPr>
          <w:ilvl w:val="0"/>
          <w:numId w:val="22"/>
        </w:numPr>
        <w:spacing w:after="5" w:line="265" w:lineRule="auto"/>
        <w:ind w:right="56"/>
        <w:rPr>
          <w:lang w:val="en-US"/>
        </w:rPr>
      </w:pPr>
      <w:r>
        <w:t>употреблять</w:t>
      </w:r>
      <w:r w:rsidRPr="0058611E">
        <w:rPr>
          <w:lang w:val="en-US"/>
        </w:rPr>
        <w:t xml:space="preserve"> </w:t>
      </w:r>
      <w:r>
        <w:t>в</w:t>
      </w:r>
      <w:r w:rsidRPr="0058611E">
        <w:rPr>
          <w:lang w:val="en-US"/>
        </w:rPr>
        <w:t xml:space="preserve"> </w:t>
      </w:r>
      <w:r>
        <w:t>речи</w:t>
      </w:r>
      <w:r w:rsidRPr="0058611E">
        <w:rPr>
          <w:lang w:val="en-US"/>
        </w:rPr>
        <w:t xml:space="preserve"> </w:t>
      </w:r>
      <w:r>
        <w:t>конструкцию</w:t>
      </w:r>
      <w:r w:rsidRPr="0058611E">
        <w:rPr>
          <w:lang w:val="en-US"/>
        </w:rPr>
        <w:t xml:space="preserve"> it takes me … to do something; </w:t>
      </w:r>
    </w:p>
    <w:p w:rsidR="00932CC6" w:rsidRDefault="0058611E">
      <w:pPr>
        <w:numPr>
          <w:ilvl w:val="0"/>
          <w:numId w:val="22"/>
        </w:numPr>
        <w:ind w:right="56"/>
      </w:pPr>
      <w:r>
        <w:t xml:space="preserve">использовать косвенную речь; </w:t>
      </w:r>
    </w:p>
    <w:p w:rsidR="00932CC6" w:rsidRDefault="0058611E">
      <w:pPr>
        <w:numPr>
          <w:ilvl w:val="0"/>
          <w:numId w:val="22"/>
        </w:numPr>
        <w:ind w:right="56"/>
      </w:pPr>
      <w:r>
        <w:t xml:space="preserve">использовать в речи глаголы в наиболее употребляемых временных формах: </w:t>
      </w:r>
    </w:p>
    <w:p w:rsidR="00932CC6" w:rsidRPr="0058611E" w:rsidRDefault="0058611E">
      <w:pPr>
        <w:spacing w:after="5" w:line="265" w:lineRule="auto"/>
        <w:ind w:left="-5" w:hanging="10"/>
        <w:rPr>
          <w:lang w:val="en-US"/>
        </w:rPr>
      </w:pPr>
      <w:r w:rsidRPr="0058611E">
        <w:rPr>
          <w:lang w:val="en-US"/>
        </w:rPr>
        <w:t xml:space="preserve">Present Simple, Present Continuous, Future Simple, Past Simple, Past Continuous, Present Perfect, </w:t>
      </w:r>
    </w:p>
    <w:p w:rsidR="00932CC6" w:rsidRPr="0058611E" w:rsidRDefault="0058611E">
      <w:pPr>
        <w:spacing w:after="5" w:line="265" w:lineRule="auto"/>
        <w:ind w:left="-5" w:hanging="10"/>
        <w:rPr>
          <w:lang w:val="en-US"/>
        </w:rPr>
      </w:pPr>
      <w:r w:rsidRPr="0058611E">
        <w:rPr>
          <w:lang w:val="en-US"/>
        </w:rPr>
        <w:t xml:space="preserve">Present Perfect Continuous, Past Perfect; </w:t>
      </w:r>
    </w:p>
    <w:p w:rsidR="00932CC6" w:rsidRDefault="0058611E">
      <w:pPr>
        <w:numPr>
          <w:ilvl w:val="0"/>
          <w:numId w:val="22"/>
        </w:numPr>
        <w:spacing w:after="37"/>
        <w:ind w:right="56"/>
      </w:pPr>
      <w:r>
        <w:t xml:space="preserve">употреблять в речи страдательный залог в формах наиболее используемых </w:t>
      </w:r>
    </w:p>
    <w:p w:rsidR="00932CC6" w:rsidRPr="0058611E" w:rsidRDefault="0058611E">
      <w:pPr>
        <w:spacing w:after="5" w:line="265" w:lineRule="auto"/>
        <w:ind w:left="-5" w:hanging="10"/>
        <w:rPr>
          <w:lang w:val="en-US"/>
        </w:rPr>
      </w:pPr>
      <w:r>
        <w:t>времен</w:t>
      </w:r>
      <w:r w:rsidRPr="0058611E">
        <w:rPr>
          <w:lang w:val="en-US"/>
        </w:rPr>
        <w:t xml:space="preserve">: Present Simple, Present Continuous, Past Simple, Present Perfect; </w:t>
      </w:r>
    </w:p>
    <w:p w:rsidR="00932CC6" w:rsidRDefault="0058611E">
      <w:pPr>
        <w:numPr>
          <w:ilvl w:val="0"/>
          <w:numId w:val="22"/>
        </w:numPr>
        <w:spacing w:after="29"/>
        <w:ind w:right="56"/>
      </w:pPr>
      <w:r>
        <w:t xml:space="preserve">употреблять в речи различные грамматические средства для выражения </w:t>
      </w:r>
    </w:p>
    <w:p w:rsidR="00932CC6" w:rsidRPr="0058611E" w:rsidRDefault="0058611E">
      <w:pPr>
        <w:spacing w:after="5" w:line="265" w:lineRule="auto"/>
        <w:ind w:left="-5" w:hanging="10"/>
        <w:rPr>
          <w:lang w:val="en-US"/>
        </w:rPr>
      </w:pPr>
      <w:r>
        <w:t>будущего</w:t>
      </w:r>
      <w:r w:rsidRPr="0058611E">
        <w:rPr>
          <w:lang w:val="en-US"/>
        </w:rPr>
        <w:t xml:space="preserve"> </w:t>
      </w:r>
      <w:r>
        <w:t>времени</w:t>
      </w:r>
      <w:r w:rsidRPr="0058611E">
        <w:rPr>
          <w:lang w:val="en-US"/>
        </w:rPr>
        <w:t xml:space="preserve"> – to be going to, Present Continuous; Present Simple; </w:t>
      </w:r>
    </w:p>
    <w:p w:rsidR="00932CC6" w:rsidRPr="0058611E" w:rsidRDefault="0058611E">
      <w:pPr>
        <w:numPr>
          <w:ilvl w:val="0"/>
          <w:numId w:val="22"/>
        </w:numPr>
        <w:spacing w:after="5" w:line="265" w:lineRule="auto"/>
        <w:ind w:right="56"/>
        <w:rPr>
          <w:lang w:val="en-US"/>
        </w:rPr>
      </w:pPr>
      <w:r>
        <w:t>употреблять</w:t>
      </w:r>
      <w:r w:rsidRPr="0058611E">
        <w:rPr>
          <w:lang w:val="en-US"/>
        </w:rPr>
        <w:t xml:space="preserve"> </w:t>
      </w:r>
      <w:r>
        <w:t>в</w:t>
      </w:r>
      <w:r w:rsidRPr="0058611E">
        <w:rPr>
          <w:lang w:val="en-US"/>
        </w:rPr>
        <w:t xml:space="preserve"> </w:t>
      </w:r>
      <w:r>
        <w:t>речи</w:t>
      </w:r>
      <w:r w:rsidRPr="0058611E">
        <w:rPr>
          <w:lang w:val="en-US"/>
        </w:rPr>
        <w:t xml:space="preserve"> </w:t>
      </w:r>
      <w:r>
        <w:t>модальные</w:t>
      </w:r>
      <w:r w:rsidRPr="0058611E">
        <w:rPr>
          <w:lang w:val="en-US"/>
        </w:rPr>
        <w:t xml:space="preserve"> </w:t>
      </w:r>
      <w:r>
        <w:t>глаголы</w:t>
      </w:r>
      <w:r w:rsidRPr="0058611E">
        <w:rPr>
          <w:lang w:val="en-US"/>
        </w:rPr>
        <w:t xml:space="preserve"> </w:t>
      </w:r>
      <w:r>
        <w:t>и</w:t>
      </w:r>
      <w:r w:rsidRPr="0058611E">
        <w:rPr>
          <w:lang w:val="en-US"/>
        </w:rPr>
        <w:t xml:space="preserve"> </w:t>
      </w:r>
      <w:r>
        <w:t>их</w:t>
      </w:r>
      <w:r w:rsidRPr="0058611E">
        <w:rPr>
          <w:lang w:val="en-US"/>
        </w:rPr>
        <w:t xml:space="preserve"> </w:t>
      </w:r>
      <w:r>
        <w:t>эквиваленты</w:t>
      </w:r>
      <w:r w:rsidRPr="0058611E">
        <w:rPr>
          <w:lang w:val="en-US"/>
        </w:rPr>
        <w:t xml:space="preserve"> (may, can/be able to, must/have to/should; need, shall, could, might, would); </w:t>
      </w:r>
    </w:p>
    <w:p w:rsidR="00932CC6" w:rsidRDefault="0058611E">
      <w:pPr>
        <w:numPr>
          <w:ilvl w:val="0"/>
          <w:numId w:val="22"/>
        </w:numPr>
        <w:ind w:right="56"/>
      </w:pPr>
      <w:r>
        <w:t xml:space="preserve">согласовывать времена в рамках сложного предложения в плане настоящего и прошлого; </w:t>
      </w:r>
    </w:p>
    <w:p w:rsidR="00932CC6" w:rsidRDefault="0058611E">
      <w:pPr>
        <w:numPr>
          <w:ilvl w:val="0"/>
          <w:numId w:val="22"/>
        </w:numPr>
        <w:ind w:right="56"/>
      </w:pPr>
      <w:r>
        <w:t xml:space="preserve">употреблять в речи имена существительные в единственном числе и во множественном числе, образованные по правилу, и исключения; </w:t>
      </w:r>
    </w:p>
    <w:p w:rsidR="00932CC6" w:rsidRDefault="0058611E">
      <w:pPr>
        <w:numPr>
          <w:ilvl w:val="0"/>
          <w:numId w:val="22"/>
        </w:numPr>
        <w:ind w:right="56"/>
      </w:pPr>
      <w:r>
        <w:t xml:space="preserve">употреблять в речи определенный/неопределенный/нулевой артикль; </w:t>
      </w:r>
    </w:p>
    <w:p w:rsidR="00932CC6" w:rsidRDefault="0058611E">
      <w:pPr>
        <w:numPr>
          <w:ilvl w:val="0"/>
          <w:numId w:val="22"/>
        </w:numPr>
        <w:ind w:right="56"/>
      </w:pPr>
      <w:r>
        <w:t xml:space="preserve">употреблять в речи личные, притяжательные, указательные, неопределенные, относительные, вопросительные местоимения; </w:t>
      </w:r>
    </w:p>
    <w:p w:rsidR="00932CC6" w:rsidRDefault="0058611E">
      <w:pPr>
        <w:numPr>
          <w:ilvl w:val="0"/>
          <w:numId w:val="22"/>
        </w:numPr>
        <w:ind w:right="56"/>
      </w:pPr>
      <w:r>
        <w:t xml:space="preserve">употреблять в речи имена прилагательные в положительной, сравнительной и превосходной степенях, образованные по правилу, и исключения; </w:t>
      </w:r>
    </w:p>
    <w:p w:rsidR="00932CC6" w:rsidRDefault="0058611E">
      <w:pPr>
        <w:spacing w:after="13" w:line="249" w:lineRule="auto"/>
        <w:ind w:left="10" w:right="-1" w:hanging="10"/>
        <w:jc w:val="right"/>
      </w:pPr>
      <w:r>
        <w:t>употреблять в речи наречия в положительной, сравнительной и превосходной</w:t>
      </w:r>
    </w:p>
    <w:p w:rsidR="00932CC6" w:rsidRDefault="0058611E">
      <w:pPr>
        <w:ind w:right="56" w:firstLine="0"/>
      </w:pPr>
      <w:r>
        <w:t xml:space="preserve">степенях, а также наречия, выражающие количество (many / much, few / a few, little / a little) и наречия, выражающие время; </w:t>
      </w:r>
    </w:p>
    <w:p w:rsidR="00932CC6" w:rsidRDefault="0058611E">
      <w:pPr>
        <w:numPr>
          <w:ilvl w:val="0"/>
          <w:numId w:val="22"/>
        </w:numPr>
        <w:ind w:right="56"/>
      </w:pPr>
      <w:r>
        <w:t xml:space="preserve">употреблять предлоги, выражающие направление движения, время и место действия.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Выпускник на базовом уровне получит возможность научиться:</w:t>
      </w:r>
      <w:r>
        <w:t xml:space="preserve"> </w:t>
      </w:r>
    </w:p>
    <w:p w:rsidR="00932CC6" w:rsidRDefault="0058611E">
      <w:pPr>
        <w:pStyle w:val="2"/>
        <w:ind w:left="703"/>
      </w:pPr>
      <w:r>
        <w:t>Коммуникативные умения</w:t>
      </w:r>
      <w:r>
        <w:rPr>
          <w:b w:val="0"/>
        </w:rPr>
        <w:t xml:space="preserve"> </w:t>
      </w:r>
      <w:r>
        <w:t>Говорение, диалогическая речь</w:t>
      </w:r>
      <w:r>
        <w:rPr>
          <w:b w:val="0"/>
        </w:rPr>
        <w:t xml:space="preserve"> </w:t>
      </w:r>
    </w:p>
    <w:p w:rsidR="00932CC6" w:rsidRDefault="0058611E">
      <w:pPr>
        <w:numPr>
          <w:ilvl w:val="0"/>
          <w:numId w:val="23"/>
        </w:numPr>
        <w:spacing w:after="16"/>
      </w:pPr>
      <w:r>
        <w:rPr>
          <w:i/>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932CC6" w:rsidRDefault="0058611E">
      <w:pPr>
        <w:numPr>
          <w:ilvl w:val="0"/>
          <w:numId w:val="23"/>
        </w:numPr>
        <w:spacing w:after="16"/>
      </w:pPr>
      <w:r>
        <w:rPr>
          <w:i/>
        </w:rPr>
        <w:t xml:space="preserve">проводить подготовленное интервью, проверяя и получая подтверждение какой-либо информации; </w:t>
      </w:r>
    </w:p>
    <w:p w:rsidR="00932CC6" w:rsidRDefault="0058611E">
      <w:pPr>
        <w:numPr>
          <w:ilvl w:val="0"/>
          <w:numId w:val="23"/>
        </w:numPr>
        <w:spacing w:after="16"/>
      </w:pPr>
      <w:r>
        <w:rPr>
          <w:i/>
        </w:rPr>
        <w:t xml:space="preserve">обмениваться </w:t>
      </w:r>
      <w:r>
        <w:rPr>
          <w:i/>
        </w:rPr>
        <w:tab/>
        <w:t xml:space="preserve">информацией, </w:t>
      </w:r>
      <w:r>
        <w:rPr>
          <w:i/>
        </w:rPr>
        <w:tab/>
        <w:t xml:space="preserve">проверять </w:t>
      </w:r>
      <w:r>
        <w:rPr>
          <w:i/>
        </w:rPr>
        <w:tab/>
        <w:t xml:space="preserve">и </w:t>
      </w:r>
      <w:r>
        <w:rPr>
          <w:i/>
        </w:rPr>
        <w:tab/>
        <w:t xml:space="preserve">подтверждать </w:t>
      </w:r>
      <w:r>
        <w:rPr>
          <w:i/>
        </w:rPr>
        <w:tab/>
        <w:t xml:space="preserve">собранную фактическую информацию. </w:t>
      </w:r>
    </w:p>
    <w:p w:rsidR="00932CC6" w:rsidRDefault="0058611E">
      <w:pPr>
        <w:pStyle w:val="2"/>
        <w:ind w:left="703"/>
      </w:pPr>
      <w:r>
        <w:t>Говорение, монологическая речь</w:t>
      </w:r>
      <w:r>
        <w:rPr>
          <w:b w:val="0"/>
        </w:rPr>
        <w:t xml:space="preserve"> </w:t>
      </w:r>
    </w:p>
    <w:p w:rsidR="00932CC6" w:rsidRDefault="0058611E">
      <w:pPr>
        <w:numPr>
          <w:ilvl w:val="0"/>
          <w:numId w:val="24"/>
        </w:numPr>
        <w:spacing w:after="16"/>
        <w:ind w:firstLine="355"/>
      </w:pPr>
      <w:r>
        <w:rPr>
          <w:i/>
        </w:rPr>
        <w:t xml:space="preserve">Резюмировать прослушанный/прочитанный текст; </w:t>
      </w:r>
    </w:p>
    <w:p w:rsidR="00932CC6" w:rsidRDefault="0058611E">
      <w:pPr>
        <w:numPr>
          <w:ilvl w:val="0"/>
          <w:numId w:val="24"/>
        </w:numPr>
        <w:spacing w:after="16"/>
        <w:ind w:firstLine="355"/>
      </w:pPr>
      <w:r>
        <w:rPr>
          <w:i/>
        </w:rPr>
        <w:t xml:space="preserve">обобщать информацию на основе прочитанного/прослушанного текста. </w:t>
      </w:r>
      <w:r>
        <w:rPr>
          <w:b/>
          <w:i/>
        </w:rPr>
        <w:t>Аудирование</w:t>
      </w:r>
      <w:r>
        <w:rPr>
          <w:i/>
        </w:rPr>
        <w:t xml:space="preserve"> </w:t>
      </w:r>
    </w:p>
    <w:p w:rsidR="00932CC6" w:rsidRDefault="0058611E">
      <w:pPr>
        <w:numPr>
          <w:ilvl w:val="0"/>
          <w:numId w:val="24"/>
        </w:numPr>
        <w:spacing w:after="16"/>
        <w:ind w:firstLine="355"/>
      </w:pPr>
      <w:r>
        <w:rPr>
          <w:i/>
        </w:rPr>
        <w:t xml:space="preserve">Полно </w:t>
      </w:r>
      <w:r>
        <w:rPr>
          <w:i/>
        </w:rPr>
        <w:tab/>
        <w:t xml:space="preserve">и </w:t>
      </w:r>
      <w:r>
        <w:rPr>
          <w:i/>
        </w:rPr>
        <w:tab/>
        <w:t xml:space="preserve">точно </w:t>
      </w:r>
      <w:r>
        <w:rPr>
          <w:i/>
        </w:rPr>
        <w:tab/>
        <w:t xml:space="preserve">воспринимать </w:t>
      </w:r>
      <w:r>
        <w:rPr>
          <w:i/>
        </w:rPr>
        <w:tab/>
        <w:t xml:space="preserve">информацию </w:t>
      </w:r>
      <w:r>
        <w:rPr>
          <w:i/>
        </w:rPr>
        <w:tab/>
        <w:t xml:space="preserve">в </w:t>
      </w:r>
      <w:r>
        <w:rPr>
          <w:i/>
        </w:rPr>
        <w:tab/>
        <w:t xml:space="preserve">распространенных </w:t>
      </w:r>
    </w:p>
    <w:p w:rsidR="00932CC6" w:rsidRDefault="0058611E">
      <w:pPr>
        <w:spacing w:after="16"/>
        <w:ind w:left="-15" w:firstLine="0"/>
      </w:pPr>
      <w:r>
        <w:rPr>
          <w:i/>
        </w:rPr>
        <w:t xml:space="preserve">коммуникативных ситуациях; </w:t>
      </w:r>
    </w:p>
    <w:p w:rsidR="00932CC6" w:rsidRDefault="0058611E">
      <w:pPr>
        <w:numPr>
          <w:ilvl w:val="0"/>
          <w:numId w:val="24"/>
        </w:numPr>
        <w:spacing w:after="16"/>
        <w:ind w:firstLine="355"/>
      </w:pPr>
      <w:r>
        <w:rPr>
          <w:i/>
        </w:rPr>
        <w:t xml:space="preserve">обобщать прослушанную информацию и выявлять факты в соответствии с поставленной задачей/вопросом. </w:t>
      </w:r>
    </w:p>
    <w:p w:rsidR="00932CC6" w:rsidRDefault="0058611E">
      <w:pPr>
        <w:pStyle w:val="2"/>
        <w:ind w:left="703"/>
      </w:pPr>
      <w:r>
        <w:t>Чтение</w:t>
      </w:r>
      <w:r>
        <w:rPr>
          <w:b w:val="0"/>
        </w:rPr>
        <w:t xml:space="preserve"> </w:t>
      </w:r>
    </w:p>
    <w:p w:rsidR="00932CC6" w:rsidRDefault="0058611E">
      <w:pPr>
        <w:numPr>
          <w:ilvl w:val="0"/>
          <w:numId w:val="25"/>
        </w:numPr>
        <w:spacing w:after="16"/>
      </w:pPr>
      <w:r>
        <w:rPr>
          <w:i/>
        </w:rPr>
        <w:t xml:space="preserve">Читать и понимать несложные аутентичные тексты различных стилей и жанров и отвечать на ряд уточняющих вопросов. </w:t>
      </w:r>
    </w:p>
    <w:p w:rsidR="00932CC6" w:rsidRDefault="0058611E">
      <w:pPr>
        <w:spacing w:after="1" w:line="259" w:lineRule="auto"/>
        <w:ind w:left="703" w:hanging="10"/>
        <w:jc w:val="left"/>
      </w:pPr>
      <w:r>
        <w:rPr>
          <w:b/>
          <w:i/>
        </w:rPr>
        <w:t>Письмо</w:t>
      </w:r>
      <w:r>
        <w:rPr>
          <w:i/>
        </w:rPr>
        <w:t xml:space="preserve"> </w:t>
      </w:r>
    </w:p>
    <w:p w:rsidR="00932CC6" w:rsidRDefault="0058611E">
      <w:pPr>
        <w:numPr>
          <w:ilvl w:val="0"/>
          <w:numId w:val="25"/>
        </w:numPr>
        <w:spacing w:after="16"/>
      </w:pPr>
      <w:r>
        <w:rPr>
          <w:i/>
        </w:rPr>
        <w:t xml:space="preserve">Писать краткий отзыв на фильм, книгу или пьесу. </w:t>
      </w:r>
    </w:p>
    <w:p w:rsidR="00932CC6" w:rsidRDefault="0058611E">
      <w:pPr>
        <w:spacing w:after="0" w:line="259" w:lineRule="auto"/>
        <w:ind w:left="708" w:firstLine="0"/>
        <w:jc w:val="left"/>
      </w:pPr>
      <w:r>
        <w:rPr>
          <w:i/>
        </w:rPr>
        <w:t xml:space="preserve"> </w:t>
      </w:r>
    </w:p>
    <w:p w:rsidR="00932CC6" w:rsidRDefault="0058611E">
      <w:pPr>
        <w:pStyle w:val="2"/>
        <w:ind w:left="703"/>
      </w:pPr>
      <w:r>
        <w:t>Языковые навыки</w:t>
      </w:r>
      <w:r>
        <w:rPr>
          <w:b w:val="0"/>
        </w:rPr>
        <w:t xml:space="preserve"> </w:t>
      </w:r>
      <w:r>
        <w:t>Фонетическая сторона речи</w:t>
      </w:r>
      <w:r>
        <w:rPr>
          <w:b w:val="0"/>
        </w:rPr>
        <w:t xml:space="preserve"> </w:t>
      </w:r>
    </w:p>
    <w:p w:rsidR="00932CC6" w:rsidRDefault="0058611E">
      <w:pPr>
        <w:spacing w:after="16"/>
        <w:ind w:left="-15"/>
      </w:pPr>
      <w:r>
        <w:t>–</w:t>
      </w:r>
      <w:r>
        <w:rPr>
          <w:rFonts w:ascii="Arial" w:eastAsia="Arial" w:hAnsi="Arial" w:cs="Arial"/>
        </w:rPr>
        <w:t xml:space="preserve"> </w:t>
      </w:r>
      <w:r>
        <w:rPr>
          <w:i/>
        </w:rPr>
        <w:t xml:space="preserve">Произносить звуки английского языка четко, естественным произношением, не допуская ярко выраженного акцента. </w:t>
      </w:r>
    </w:p>
    <w:p w:rsidR="00932CC6" w:rsidRDefault="0058611E">
      <w:pPr>
        <w:pStyle w:val="2"/>
        <w:ind w:left="703"/>
      </w:pPr>
      <w:r>
        <w:t>Орфография и пунктуация</w:t>
      </w:r>
      <w:r>
        <w:rPr>
          <w:b w:val="0"/>
        </w:rPr>
        <w:t xml:space="preserve"> </w:t>
      </w:r>
    </w:p>
    <w:p w:rsidR="00932CC6" w:rsidRDefault="0058611E">
      <w:pPr>
        <w:numPr>
          <w:ilvl w:val="0"/>
          <w:numId w:val="26"/>
        </w:numPr>
        <w:spacing w:after="16"/>
      </w:pPr>
      <w:r>
        <w:rPr>
          <w:i/>
        </w:rPr>
        <w:t xml:space="preserve">Владеть орфографическими навыками; </w:t>
      </w:r>
    </w:p>
    <w:p w:rsidR="00932CC6" w:rsidRDefault="0058611E">
      <w:pPr>
        <w:numPr>
          <w:ilvl w:val="0"/>
          <w:numId w:val="26"/>
        </w:numPr>
        <w:spacing w:after="16"/>
      </w:pPr>
      <w:r>
        <w:rPr>
          <w:i/>
        </w:rPr>
        <w:t xml:space="preserve">расставлять в тексте знаки препинания в соответствии с нормами пунктуации. </w:t>
      </w:r>
    </w:p>
    <w:p w:rsidR="00932CC6" w:rsidRDefault="0058611E">
      <w:pPr>
        <w:pStyle w:val="2"/>
        <w:ind w:left="703"/>
      </w:pPr>
      <w:r>
        <w:t>Лексическая сторона речи</w:t>
      </w:r>
      <w:r>
        <w:rPr>
          <w:b w:val="0"/>
        </w:rPr>
        <w:t xml:space="preserve"> </w:t>
      </w:r>
    </w:p>
    <w:p w:rsidR="00932CC6" w:rsidRDefault="0058611E">
      <w:pPr>
        <w:numPr>
          <w:ilvl w:val="0"/>
          <w:numId w:val="27"/>
        </w:numPr>
        <w:spacing w:after="16"/>
        <w:ind w:hanging="708"/>
      </w:pPr>
      <w:r>
        <w:rPr>
          <w:i/>
        </w:rPr>
        <w:t xml:space="preserve">Использовать фразовые глаголы по широкому спектру тем, уместно </w:t>
      </w:r>
    </w:p>
    <w:p w:rsidR="00932CC6" w:rsidRDefault="0058611E">
      <w:pPr>
        <w:spacing w:after="16"/>
        <w:ind w:left="-15" w:firstLine="0"/>
      </w:pPr>
      <w:r>
        <w:rPr>
          <w:i/>
        </w:rPr>
        <w:t xml:space="preserve">употребляя их в соответствии со стилем речи; </w:t>
      </w:r>
    </w:p>
    <w:p w:rsidR="00932CC6" w:rsidRDefault="0058611E">
      <w:pPr>
        <w:numPr>
          <w:ilvl w:val="0"/>
          <w:numId w:val="27"/>
        </w:numPr>
        <w:spacing w:after="16"/>
        <w:ind w:hanging="708"/>
      </w:pPr>
      <w:r>
        <w:rPr>
          <w:i/>
        </w:rPr>
        <w:t xml:space="preserve">узнавать и использовать в речи устойчивые выражения и фразы (collocations). </w:t>
      </w:r>
    </w:p>
    <w:p w:rsidR="00932CC6" w:rsidRDefault="0058611E">
      <w:pPr>
        <w:pStyle w:val="2"/>
        <w:ind w:left="703"/>
      </w:pPr>
      <w:r>
        <w:t>Грамматическая сторона речи</w:t>
      </w:r>
      <w:r>
        <w:rPr>
          <w:b w:val="0"/>
        </w:rPr>
        <w:t xml:space="preserve"> </w:t>
      </w:r>
    </w:p>
    <w:p w:rsidR="00932CC6" w:rsidRDefault="0058611E">
      <w:pPr>
        <w:numPr>
          <w:ilvl w:val="0"/>
          <w:numId w:val="28"/>
        </w:numPr>
        <w:spacing w:after="44"/>
      </w:pPr>
      <w:r>
        <w:rPr>
          <w:i/>
        </w:rPr>
        <w:t xml:space="preserve">Использовать в речи модальные глаголы для выражения возможности или вероятности в прошедшем времени (could + have done; might + have done); </w:t>
      </w:r>
    </w:p>
    <w:p w:rsidR="00932CC6" w:rsidRDefault="0058611E">
      <w:pPr>
        <w:numPr>
          <w:ilvl w:val="0"/>
          <w:numId w:val="28"/>
        </w:numPr>
        <w:spacing w:after="16"/>
      </w:pPr>
      <w:r>
        <w:rPr>
          <w:i/>
        </w:rPr>
        <w:t xml:space="preserve">употреблять в речи структуру have/get + something + Participle II (causative form) как эквивалент страдательного залога; </w:t>
      </w:r>
    </w:p>
    <w:p w:rsidR="00932CC6" w:rsidRDefault="0058611E">
      <w:pPr>
        <w:numPr>
          <w:ilvl w:val="0"/>
          <w:numId w:val="28"/>
        </w:numPr>
        <w:spacing w:after="16"/>
      </w:pPr>
      <w:r>
        <w:rPr>
          <w:i/>
        </w:rPr>
        <w:t xml:space="preserve">употреблять в речи эмфатические конструкции типа It’s him who… It’s time </w:t>
      </w:r>
    </w:p>
    <w:p w:rsidR="00932CC6" w:rsidRDefault="0058611E">
      <w:pPr>
        <w:spacing w:after="6" w:line="259" w:lineRule="auto"/>
        <w:ind w:left="-5" w:hanging="10"/>
        <w:jc w:val="left"/>
      </w:pPr>
      <w:r>
        <w:rPr>
          <w:i/>
        </w:rPr>
        <w:t xml:space="preserve">you did smth; </w:t>
      </w:r>
    </w:p>
    <w:p w:rsidR="00932CC6" w:rsidRDefault="0058611E">
      <w:pPr>
        <w:numPr>
          <w:ilvl w:val="0"/>
          <w:numId w:val="28"/>
        </w:numPr>
        <w:spacing w:after="48"/>
      </w:pPr>
      <w:r>
        <w:rPr>
          <w:i/>
        </w:rPr>
        <w:t xml:space="preserve">употреблять в речи все формы страдательного залога; </w:t>
      </w:r>
    </w:p>
    <w:p w:rsidR="00932CC6" w:rsidRPr="0058611E" w:rsidRDefault="0058611E">
      <w:pPr>
        <w:numPr>
          <w:ilvl w:val="0"/>
          <w:numId w:val="28"/>
        </w:numPr>
        <w:spacing w:after="6" w:line="259" w:lineRule="auto"/>
        <w:rPr>
          <w:lang w:val="en-US"/>
        </w:rPr>
      </w:pPr>
      <w:r>
        <w:rPr>
          <w:i/>
        </w:rPr>
        <w:t>употреблять</w:t>
      </w:r>
      <w:r w:rsidRPr="0058611E">
        <w:rPr>
          <w:i/>
          <w:lang w:val="en-US"/>
        </w:rPr>
        <w:t xml:space="preserve"> </w:t>
      </w:r>
      <w:r>
        <w:rPr>
          <w:i/>
        </w:rPr>
        <w:t>в</w:t>
      </w:r>
      <w:r w:rsidRPr="0058611E">
        <w:rPr>
          <w:i/>
          <w:lang w:val="en-US"/>
        </w:rPr>
        <w:t xml:space="preserve"> </w:t>
      </w:r>
      <w:r>
        <w:rPr>
          <w:i/>
        </w:rPr>
        <w:t>речи</w:t>
      </w:r>
      <w:r w:rsidRPr="0058611E">
        <w:rPr>
          <w:i/>
          <w:lang w:val="en-US"/>
        </w:rPr>
        <w:t xml:space="preserve"> </w:t>
      </w:r>
      <w:r>
        <w:rPr>
          <w:i/>
        </w:rPr>
        <w:t>времена</w:t>
      </w:r>
      <w:r w:rsidRPr="0058611E">
        <w:rPr>
          <w:i/>
          <w:lang w:val="en-US"/>
        </w:rPr>
        <w:t xml:space="preserve"> Past Perfect </w:t>
      </w:r>
      <w:r>
        <w:rPr>
          <w:i/>
        </w:rPr>
        <w:t>и</w:t>
      </w:r>
      <w:r w:rsidRPr="0058611E">
        <w:rPr>
          <w:i/>
          <w:lang w:val="en-US"/>
        </w:rPr>
        <w:t xml:space="preserve"> Past Perfect Continuous; </w:t>
      </w:r>
    </w:p>
    <w:p w:rsidR="00932CC6" w:rsidRDefault="0058611E">
      <w:pPr>
        <w:spacing w:after="0" w:line="259" w:lineRule="auto"/>
        <w:ind w:left="10" w:right="-8" w:hanging="10"/>
        <w:jc w:val="right"/>
      </w:pPr>
      <w:r>
        <w:rPr>
          <w:i/>
        </w:rPr>
        <w:t xml:space="preserve">употреблять в речи условные предложения нереального характера (Conditional </w:t>
      </w:r>
    </w:p>
    <w:p w:rsidR="00932CC6" w:rsidRDefault="0058611E">
      <w:pPr>
        <w:spacing w:after="6" w:line="259" w:lineRule="auto"/>
        <w:ind w:left="-5" w:hanging="10"/>
        <w:jc w:val="left"/>
      </w:pPr>
      <w:r>
        <w:rPr>
          <w:i/>
        </w:rPr>
        <w:t xml:space="preserve">3); </w:t>
      </w:r>
    </w:p>
    <w:p w:rsidR="00932CC6" w:rsidRPr="0058611E" w:rsidRDefault="0058611E">
      <w:pPr>
        <w:numPr>
          <w:ilvl w:val="0"/>
          <w:numId w:val="28"/>
        </w:numPr>
        <w:spacing w:after="6" w:line="259" w:lineRule="auto"/>
        <w:rPr>
          <w:lang w:val="en-US"/>
        </w:rPr>
      </w:pPr>
      <w:r>
        <w:rPr>
          <w:i/>
        </w:rPr>
        <w:t>употреблять</w:t>
      </w:r>
      <w:r w:rsidRPr="0058611E">
        <w:rPr>
          <w:i/>
          <w:lang w:val="en-US"/>
        </w:rPr>
        <w:t xml:space="preserve"> </w:t>
      </w:r>
      <w:r>
        <w:rPr>
          <w:i/>
        </w:rPr>
        <w:t>в</w:t>
      </w:r>
      <w:r w:rsidRPr="0058611E">
        <w:rPr>
          <w:i/>
          <w:lang w:val="en-US"/>
        </w:rPr>
        <w:t xml:space="preserve"> </w:t>
      </w:r>
      <w:r>
        <w:rPr>
          <w:i/>
        </w:rPr>
        <w:t>речи</w:t>
      </w:r>
      <w:r w:rsidRPr="0058611E">
        <w:rPr>
          <w:i/>
          <w:lang w:val="en-US"/>
        </w:rPr>
        <w:t xml:space="preserve"> </w:t>
      </w:r>
      <w:r>
        <w:rPr>
          <w:i/>
        </w:rPr>
        <w:t>структуру</w:t>
      </w:r>
      <w:r w:rsidRPr="0058611E">
        <w:rPr>
          <w:i/>
          <w:lang w:val="en-US"/>
        </w:rPr>
        <w:t xml:space="preserve"> to be/get + used to + verb; </w:t>
      </w:r>
    </w:p>
    <w:p w:rsidR="00932CC6" w:rsidRDefault="0058611E">
      <w:pPr>
        <w:numPr>
          <w:ilvl w:val="0"/>
          <w:numId w:val="28"/>
        </w:numPr>
        <w:spacing w:after="16"/>
      </w:pPr>
      <w:r>
        <w:rPr>
          <w:i/>
        </w:rPr>
        <w:t xml:space="preserve">употреблять в речи структуру used to / would + verb для обозначения регулярных действий в прошлом; </w:t>
      </w:r>
    </w:p>
    <w:p w:rsidR="00932CC6" w:rsidRDefault="0058611E">
      <w:pPr>
        <w:numPr>
          <w:ilvl w:val="0"/>
          <w:numId w:val="28"/>
        </w:numPr>
        <w:spacing w:after="16"/>
      </w:pPr>
      <w:r>
        <w:rPr>
          <w:i/>
        </w:rPr>
        <w:t xml:space="preserve">употреблять в речи предложения с конструкциями as … as; not so … as; either </w:t>
      </w:r>
    </w:p>
    <w:p w:rsidR="00932CC6" w:rsidRDefault="0058611E">
      <w:pPr>
        <w:spacing w:after="6" w:line="259" w:lineRule="auto"/>
        <w:ind w:left="-5" w:hanging="10"/>
        <w:jc w:val="left"/>
      </w:pPr>
      <w:r>
        <w:rPr>
          <w:i/>
        </w:rPr>
        <w:t xml:space="preserve">… or; neither … nor; </w:t>
      </w:r>
    </w:p>
    <w:p w:rsidR="00932CC6" w:rsidRDefault="0058611E">
      <w:pPr>
        <w:numPr>
          <w:ilvl w:val="0"/>
          <w:numId w:val="28"/>
        </w:numPr>
        <w:spacing w:after="16"/>
      </w:pPr>
      <w:r>
        <w:rPr>
          <w:i/>
        </w:rPr>
        <w:t xml:space="preserve">использовать широкий спектр союзов для выражения противопоставления и различия в сложных предложениях. </w:t>
      </w:r>
    </w:p>
    <w:p w:rsidR="00932CC6" w:rsidRDefault="0058611E">
      <w:pPr>
        <w:spacing w:after="0" w:line="259" w:lineRule="auto"/>
        <w:ind w:left="708" w:firstLine="0"/>
        <w:jc w:val="left"/>
      </w:pPr>
      <w:r>
        <w:t xml:space="preserve">  </w:t>
      </w:r>
    </w:p>
    <w:p w:rsidR="00932CC6" w:rsidRDefault="0058611E">
      <w:pPr>
        <w:spacing w:after="121" w:line="247" w:lineRule="auto"/>
        <w:ind w:left="718" w:hanging="10"/>
      </w:pPr>
      <w:r>
        <w:rPr>
          <w:b/>
        </w:rPr>
        <w:t xml:space="preserve">История </w:t>
      </w:r>
    </w:p>
    <w:p w:rsidR="00932CC6" w:rsidRDefault="0058611E">
      <w:pPr>
        <w:ind w:right="56"/>
      </w:pPr>
      <w:r>
        <w:t xml:space="preserve">"История" (базовый уровень) - требования к предметным результатам освоения базового курса истории отражают: </w:t>
      </w:r>
    </w:p>
    <w:p w:rsidR="00932CC6" w:rsidRDefault="0058611E">
      <w:pPr>
        <w:numPr>
          <w:ilvl w:val="0"/>
          <w:numId w:val="29"/>
        </w:numPr>
        <w:spacing w:after="6" w:line="236" w:lineRule="auto"/>
        <w:ind w:right="56"/>
      </w:pPr>
      <w: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932CC6" w:rsidRDefault="0058611E">
      <w:pPr>
        <w:numPr>
          <w:ilvl w:val="0"/>
          <w:numId w:val="29"/>
        </w:numPr>
        <w:ind w:right="56"/>
      </w:pPr>
      <w: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932CC6" w:rsidRDefault="0058611E">
      <w:pPr>
        <w:numPr>
          <w:ilvl w:val="0"/>
          <w:numId w:val="29"/>
        </w:numPr>
        <w:ind w:right="56"/>
      </w:pPr>
      <w:r>
        <w:t xml:space="preserve">сформированность умений применять исторические знания в профессиональной и общественной деятельности, поликультурном общении; </w:t>
      </w:r>
    </w:p>
    <w:p w:rsidR="00932CC6" w:rsidRDefault="0058611E">
      <w:pPr>
        <w:numPr>
          <w:ilvl w:val="0"/>
          <w:numId w:val="29"/>
        </w:numPr>
        <w:ind w:right="56"/>
      </w:pPr>
      <w:r>
        <w:t xml:space="preserve">владение навыками проектной деятельности и исторической реконструкции с привлечением различных источников; </w:t>
      </w:r>
    </w:p>
    <w:p w:rsidR="00932CC6" w:rsidRDefault="0058611E">
      <w:pPr>
        <w:numPr>
          <w:ilvl w:val="0"/>
          <w:numId w:val="29"/>
        </w:numPr>
        <w:ind w:right="56"/>
      </w:pPr>
      <w:r>
        <w:t xml:space="preserve">сформированность умений вести диалог, обосновывать свою точку зрения в дискуссии по исторической тематике.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В результате изучения учебного предмета «История» на уровне среднего общего образования: </w:t>
      </w:r>
    </w:p>
    <w:p w:rsidR="00932CC6" w:rsidRDefault="0058611E">
      <w:pPr>
        <w:spacing w:after="14" w:line="247" w:lineRule="auto"/>
        <w:ind w:left="718" w:hanging="10"/>
      </w:pPr>
      <w:r>
        <w:rPr>
          <w:b/>
        </w:rPr>
        <w:t xml:space="preserve">Выпускник на базовом уровне научится: </w:t>
      </w:r>
    </w:p>
    <w:p w:rsidR="00932CC6" w:rsidRDefault="0058611E">
      <w:pPr>
        <w:numPr>
          <w:ilvl w:val="0"/>
          <w:numId w:val="30"/>
        </w:numPr>
        <w:ind w:right="56"/>
      </w:pPr>
      <w:r>
        <w:t xml:space="preserve">рассматривать </w:t>
      </w:r>
      <w:r>
        <w:tab/>
        <w:t xml:space="preserve">историю </w:t>
      </w:r>
      <w:r>
        <w:tab/>
        <w:t xml:space="preserve">России </w:t>
      </w:r>
      <w:r>
        <w:tab/>
        <w:t xml:space="preserve">как </w:t>
      </w:r>
      <w:r>
        <w:tab/>
        <w:t xml:space="preserve">неотъемлемую </w:t>
      </w:r>
      <w:r>
        <w:tab/>
        <w:t xml:space="preserve">часть </w:t>
      </w:r>
      <w:r>
        <w:tab/>
        <w:t xml:space="preserve">мирового </w:t>
      </w:r>
    </w:p>
    <w:p w:rsidR="00932CC6" w:rsidRDefault="0058611E">
      <w:pPr>
        <w:ind w:right="56" w:firstLine="0"/>
      </w:pPr>
      <w:r>
        <w:t xml:space="preserve">исторического процесса;  </w:t>
      </w:r>
    </w:p>
    <w:p w:rsidR="00932CC6" w:rsidRDefault="0058611E">
      <w:pPr>
        <w:numPr>
          <w:ilvl w:val="0"/>
          <w:numId w:val="30"/>
        </w:numPr>
        <w:ind w:right="56"/>
      </w:pPr>
      <w:r>
        <w:t xml:space="preserve">знать основные даты и временные периоды всеобщей и отечественной истории из раздела дидактических единиц; </w:t>
      </w:r>
    </w:p>
    <w:p w:rsidR="00932CC6" w:rsidRDefault="0058611E">
      <w:pPr>
        <w:numPr>
          <w:ilvl w:val="0"/>
          <w:numId w:val="30"/>
        </w:numPr>
        <w:ind w:right="56"/>
      </w:pPr>
      <w:r>
        <w:t xml:space="preserve">определять последовательность и длительность исторических событий, </w:t>
      </w:r>
    </w:p>
    <w:p w:rsidR="00932CC6" w:rsidRDefault="0058611E">
      <w:pPr>
        <w:ind w:right="56" w:firstLine="0"/>
      </w:pPr>
      <w:r>
        <w:t xml:space="preserve">явлений, процессов; </w:t>
      </w:r>
    </w:p>
    <w:p w:rsidR="00932CC6" w:rsidRDefault="0058611E">
      <w:pPr>
        <w:numPr>
          <w:ilvl w:val="0"/>
          <w:numId w:val="30"/>
        </w:numPr>
        <w:ind w:right="56"/>
      </w:pPr>
      <w:r>
        <w:t xml:space="preserve">характеризовать место, обстоятельства, участников, результаты важнейших исторических событий; </w:t>
      </w:r>
    </w:p>
    <w:p w:rsidR="00932CC6" w:rsidRDefault="0058611E">
      <w:pPr>
        <w:numPr>
          <w:ilvl w:val="0"/>
          <w:numId w:val="30"/>
        </w:numPr>
        <w:ind w:right="56"/>
      </w:pPr>
      <w:r>
        <w:t xml:space="preserve">представлять культурное наследие России и других стран;  </w:t>
      </w:r>
    </w:p>
    <w:p w:rsidR="00932CC6" w:rsidRDefault="0058611E">
      <w:pPr>
        <w:numPr>
          <w:ilvl w:val="0"/>
          <w:numId w:val="30"/>
        </w:numPr>
        <w:ind w:right="56"/>
      </w:pPr>
      <w:r>
        <w:t xml:space="preserve">работать с историческими документами;  </w:t>
      </w:r>
    </w:p>
    <w:p w:rsidR="00932CC6" w:rsidRDefault="0058611E">
      <w:pPr>
        <w:numPr>
          <w:ilvl w:val="0"/>
          <w:numId w:val="30"/>
        </w:numPr>
        <w:ind w:right="56"/>
      </w:pPr>
      <w:r>
        <w:t xml:space="preserve">сравнивать </w:t>
      </w:r>
      <w:r>
        <w:tab/>
        <w:t xml:space="preserve">различные </w:t>
      </w:r>
      <w:r>
        <w:tab/>
        <w:t xml:space="preserve">исторические </w:t>
      </w:r>
      <w:r>
        <w:tab/>
        <w:t xml:space="preserve">документы, </w:t>
      </w:r>
      <w:r>
        <w:tab/>
        <w:t xml:space="preserve">давать </w:t>
      </w:r>
      <w:r>
        <w:tab/>
        <w:t xml:space="preserve">им </w:t>
      </w:r>
      <w:r>
        <w:tab/>
        <w:t xml:space="preserve">общую </w:t>
      </w:r>
    </w:p>
    <w:p w:rsidR="00932CC6" w:rsidRDefault="0058611E">
      <w:pPr>
        <w:ind w:right="56" w:firstLine="0"/>
      </w:pPr>
      <w:r>
        <w:t xml:space="preserve">характеристику;  </w:t>
      </w:r>
    </w:p>
    <w:p w:rsidR="00932CC6" w:rsidRDefault="0058611E">
      <w:pPr>
        <w:numPr>
          <w:ilvl w:val="0"/>
          <w:numId w:val="30"/>
        </w:numPr>
        <w:ind w:right="56"/>
      </w:pPr>
      <w:r>
        <w:t xml:space="preserve">критически анализировать информацию из различных источников;  </w:t>
      </w:r>
    </w:p>
    <w:p w:rsidR="00932CC6" w:rsidRDefault="0058611E">
      <w:pPr>
        <w:numPr>
          <w:ilvl w:val="0"/>
          <w:numId w:val="30"/>
        </w:numPr>
        <w:ind w:right="56"/>
      </w:pPr>
      <w:r>
        <w:t xml:space="preserve">соотносить </w:t>
      </w:r>
      <w:r>
        <w:tab/>
        <w:t xml:space="preserve">иллюстративный </w:t>
      </w:r>
      <w:r>
        <w:tab/>
        <w:t xml:space="preserve">материал </w:t>
      </w:r>
      <w:r>
        <w:tab/>
        <w:t xml:space="preserve">с </w:t>
      </w:r>
      <w:r>
        <w:tab/>
        <w:t xml:space="preserve">историческими </w:t>
      </w:r>
      <w:r>
        <w:tab/>
        <w:t xml:space="preserve">событиями, </w:t>
      </w:r>
    </w:p>
    <w:p w:rsidR="00932CC6" w:rsidRDefault="0058611E">
      <w:pPr>
        <w:ind w:right="56" w:firstLine="0"/>
      </w:pPr>
      <w:r>
        <w:t xml:space="preserve">явлениями, процессами, персоналиями; </w:t>
      </w:r>
    </w:p>
    <w:p w:rsidR="00932CC6" w:rsidRDefault="0058611E">
      <w:pPr>
        <w:numPr>
          <w:ilvl w:val="0"/>
          <w:numId w:val="30"/>
        </w:numPr>
        <w:ind w:right="56"/>
      </w:pPr>
      <w:r>
        <w:t xml:space="preserve">использовать статистическую (информационную) таблицу, график, диаграмму как источники информации; </w:t>
      </w:r>
    </w:p>
    <w:p w:rsidR="00932CC6" w:rsidRDefault="0058611E">
      <w:pPr>
        <w:numPr>
          <w:ilvl w:val="0"/>
          <w:numId w:val="30"/>
        </w:numPr>
        <w:ind w:right="56"/>
      </w:pPr>
      <w:r>
        <w:t xml:space="preserve">использовать аудиовизуальный ряд как источник информации;  </w:t>
      </w:r>
    </w:p>
    <w:p w:rsidR="00932CC6" w:rsidRDefault="0058611E">
      <w:pPr>
        <w:numPr>
          <w:ilvl w:val="0"/>
          <w:numId w:val="30"/>
        </w:numPr>
        <w:ind w:right="56"/>
      </w:pPr>
      <w:r>
        <w:t xml:space="preserve">составлять описание исторических объектов и памятников на основе текста, иллюстраций, макетов, интернет-ресурсов;  </w:t>
      </w:r>
    </w:p>
    <w:p w:rsidR="00932CC6" w:rsidRDefault="0058611E">
      <w:pPr>
        <w:numPr>
          <w:ilvl w:val="0"/>
          <w:numId w:val="30"/>
        </w:numPr>
        <w:ind w:right="56"/>
      </w:pPr>
      <w:r>
        <w:t xml:space="preserve">работать с хронологическими таблицами, картами и схемами;  </w:t>
      </w:r>
    </w:p>
    <w:p w:rsidR="00932CC6" w:rsidRDefault="0058611E">
      <w:pPr>
        <w:numPr>
          <w:ilvl w:val="0"/>
          <w:numId w:val="30"/>
        </w:numPr>
        <w:ind w:right="56"/>
      </w:pPr>
      <w:r>
        <w:t xml:space="preserve">читать легенду исторической карты;  </w:t>
      </w:r>
    </w:p>
    <w:p w:rsidR="00932CC6" w:rsidRDefault="0058611E">
      <w:pPr>
        <w:tabs>
          <w:tab w:val="center" w:pos="1806"/>
          <w:tab w:val="center" w:pos="2984"/>
          <w:tab w:val="center" w:pos="4436"/>
          <w:tab w:val="center" w:pos="6186"/>
          <w:tab w:val="center" w:pos="7973"/>
          <w:tab w:val="right" w:pos="9643"/>
        </w:tabs>
        <w:spacing w:after="13" w:line="249" w:lineRule="auto"/>
        <w:ind w:right="-1" w:firstLine="0"/>
        <w:jc w:val="left"/>
      </w:pPr>
      <w:r>
        <w:rPr>
          <w:rFonts w:ascii="Calibri" w:eastAsia="Calibri" w:hAnsi="Calibri" w:cs="Calibri"/>
          <w:sz w:val="22"/>
        </w:rPr>
        <w:tab/>
      </w:r>
      <w:r>
        <w:t xml:space="preserve">владеть </w:t>
      </w:r>
      <w:r>
        <w:tab/>
        <w:t xml:space="preserve">основной </w:t>
      </w:r>
      <w:r>
        <w:tab/>
        <w:t xml:space="preserve">современной </w:t>
      </w:r>
      <w:r>
        <w:tab/>
        <w:t xml:space="preserve">терминологией </w:t>
      </w:r>
      <w:r>
        <w:tab/>
        <w:t xml:space="preserve">исторической </w:t>
      </w:r>
      <w:r>
        <w:tab/>
        <w:t>науки,</w:t>
      </w:r>
    </w:p>
    <w:p w:rsidR="00932CC6" w:rsidRDefault="0058611E">
      <w:pPr>
        <w:ind w:right="56" w:firstLine="0"/>
      </w:pPr>
      <w:r>
        <w:t xml:space="preserve">предусмотренной программой;  </w:t>
      </w:r>
    </w:p>
    <w:p w:rsidR="00932CC6" w:rsidRDefault="0058611E">
      <w:pPr>
        <w:numPr>
          <w:ilvl w:val="0"/>
          <w:numId w:val="30"/>
        </w:numPr>
        <w:ind w:right="56"/>
      </w:pPr>
      <w:r>
        <w:t xml:space="preserve">демонстрировать </w:t>
      </w:r>
      <w:r>
        <w:tab/>
        <w:t xml:space="preserve">умение </w:t>
      </w:r>
      <w:r>
        <w:tab/>
        <w:t xml:space="preserve">вести </w:t>
      </w:r>
      <w:r>
        <w:tab/>
        <w:t xml:space="preserve">диалог, </w:t>
      </w:r>
      <w:r>
        <w:tab/>
        <w:t xml:space="preserve">участвовать </w:t>
      </w:r>
      <w:r>
        <w:tab/>
        <w:t xml:space="preserve">в </w:t>
      </w:r>
      <w:r>
        <w:tab/>
        <w:t xml:space="preserve">дискуссии </w:t>
      </w:r>
      <w:r>
        <w:tab/>
        <w:t xml:space="preserve">по </w:t>
      </w:r>
    </w:p>
    <w:p w:rsidR="00932CC6" w:rsidRDefault="0058611E">
      <w:pPr>
        <w:ind w:right="56" w:firstLine="0"/>
      </w:pPr>
      <w:r>
        <w:t xml:space="preserve">исторической тематике;  </w:t>
      </w:r>
    </w:p>
    <w:p w:rsidR="00932CC6" w:rsidRDefault="0058611E">
      <w:pPr>
        <w:numPr>
          <w:ilvl w:val="0"/>
          <w:numId w:val="30"/>
        </w:numPr>
        <w:ind w:right="56"/>
      </w:pPr>
      <w:r>
        <w:t xml:space="preserve">оценивать роль личности в отечественной истории ХХ века; </w:t>
      </w:r>
    </w:p>
    <w:p w:rsidR="00932CC6" w:rsidRDefault="0058611E">
      <w:pPr>
        <w:numPr>
          <w:ilvl w:val="0"/>
          <w:numId w:val="30"/>
        </w:numPr>
        <w:ind w:right="56"/>
      </w:pPr>
      <w:r>
        <w:t xml:space="preserve">ориентироваться в дискуссионных вопросах российской истории ХХ века и </w:t>
      </w:r>
      <w:r w:rsidR="00BA20E9">
        <w:t>существующих в науке их современных версиях,</w:t>
      </w:r>
      <w:r>
        <w:t xml:space="preserve"> и трактовках. </w:t>
      </w:r>
    </w:p>
    <w:p w:rsidR="00932CC6" w:rsidRDefault="0058611E">
      <w:pPr>
        <w:spacing w:after="14" w:line="247" w:lineRule="auto"/>
        <w:ind w:left="718" w:hanging="10"/>
      </w:pPr>
      <w:r>
        <w:rPr>
          <w:b/>
        </w:rPr>
        <w:t xml:space="preserve">Выпускник на базовом уровне получит возможность научиться: </w:t>
      </w:r>
    </w:p>
    <w:p w:rsidR="00932CC6" w:rsidRDefault="0058611E">
      <w:pPr>
        <w:numPr>
          <w:ilvl w:val="0"/>
          <w:numId w:val="30"/>
        </w:numPr>
        <w:spacing w:after="16"/>
        <w:ind w:right="56"/>
      </w:pPr>
      <w:r>
        <w:rPr>
          <w:i/>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932CC6" w:rsidRDefault="0058611E">
      <w:pPr>
        <w:numPr>
          <w:ilvl w:val="0"/>
          <w:numId w:val="30"/>
        </w:numPr>
        <w:spacing w:after="16"/>
        <w:ind w:right="56"/>
      </w:pPr>
      <w:r>
        <w:rPr>
          <w:i/>
        </w:rPr>
        <w:t xml:space="preserve">устанавливать аналогии и оценивать вклад разных стран в сокровищницу мировой культуры;  </w:t>
      </w:r>
    </w:p>
    <w:p w:rsidR="00932CC6" w:rsidRDefault="0058611E">
      <w:pPr>
        <w:numPr>
          <w:ilvl w:val="0"/>
          <w:numId w:val="30"/>
        </w:numPr>
        <w:spacing w:after="16"/>
        <w:ind w:right="56"/>
      </w:pPr>
      <w:r>
        <w:rPr>
          <w:i/>
        </w:rPr>
        <w:t xml:space="preserve">определять место и время создания исторических документов;  </w:t>
      </w:r>
    </w:p>
    <w:p w:rsidR="00932CC6" w:rsidRDefault="0058611E">
      <w:pPr>
        <w:numPr>
          <w:ilvl w:val="0"/>
          <w:numId w:val="30"/>
        </w:numPr>
        <w:spacing w:after="16"/>
        <w:ind w:right="56"/>
      </w:pPr>
      <w:r>
        <w:rPr>
          <w:i/>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932CC6" w:rsidRDefault="0058611E">
      <w:pPr>
        <w:numPr>
          <w:ilvl w:val="0"/>
          <w:numId w:val="30"/>
        </w:numPr>
        <w:spacing w:after="16"/>
        <w:ind w:right="56"/>
      </w:pPr>
      <w:r>
        <w:rPr>
          <w:i/>
        </w:rPr>
        <w:t xml:space="preserve">характеризовать современные версии и трактовки важнейших проблем отечественной и всемирной истории; </w:t>
      </w:r>
    </w:p>
    <w:p w:rsidR="00932CC6" w:rsidRDefault="0058611E">
      <w:pPr>
        <w:numPr>
          <w:ilvl w:val="0"/>
          <w:numId w:val="30"/>
        </w:numPr>
        <w:spacing w:after="16"/>
        <w:ind w:right="56"/>
      </w:pPr>
      <w:r>
        <w:rPr>
          <w:i/>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932CC6" w:rsidRDefault="0058611E">
      <w:pPr>
        <w:numPr>
          <w:ilvl w:val="0"/>
          <w:numId w:val="30"/>
        </w:numPr>
        <w:spacing w:after="16"/>
        <w:ind w:right="56"/>
      </w:pPr>
      <w:r>
        <w:rPr>
          <w:i/>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932CC6" w:rsidRDefault="0058611E">
      <w:pPr>
        <w:numPr>
          <w:ilvl w:val="0"/>
          <w:numId w:val="30"/>
        </w:numPr>
        <w:spacing w:after="16"/>
        <w:ind w:right="56"/>
      </w:pPr>
      <w:r>
        <w:rPr>
          <w:i/>
        </w:rPr>
        <w:t xml:space="preserve">представлять историческую информацию в виде таблиц, схем, графиков и др., заполнять контурную карту; </w:t>
      </w:r>
    </w:p>
    <w:p w:rsidR="00932CC6" w:rsidRDefault="0058611E">
      <w:pPr>
        <w:numPr>
          <w:ilvl w:val="0"/>
          <w:numId w:val="30"/>
        </w:numPr>
        <w:spacing w:after="16"/>
        <w:ind w:right="56"/>
      </w:pPr>
      <w:r>
        <w:rPr>
          <w:i/>
        </w:rPr>
        <w:t xml:space="preserve">соотносить историческое время, исторические события, действия и </w:t>
      </w:r>
    </w:p>
    <w:p w:rsidR="00932CC6" w:rsidRDefault="0058611E">
      <w:pPr>
        <w:spacing w:after="16"/>
        <w:ind w:left="-15" w:firstLine="0"/>
      </w:pPr>
      <w:r>
        <w:rPr>
          <w:i/>
        </w:rPr>
        <w:t xml:space="preserve">поступки исторических личностей ХХ века;  </w:t>
      </w:r>
    </w:p>
    <w:p w:rsidR="00932CC6" w:rsidRDefault="0058611E">
      <w:pPr>
        <w:numPr>
          <w:ilvl w:val="0"/>
          <w:numId w:val="30"/>
        </w:numPr>
        <w:spacing w:after="16"/>
        <w:ind w:right="56"/>
      </w:pPr>
      <w:r>
        <w:rPr>
          <w:i/>
        </w:rPr>
        <w:t xml:space="preserve">анализировать и оценивать исторические события местного масштаба в контексте общероссийской и мировой истории ХХ века;  </w:t>
      </w:r>
    </w:p>
    <w:p w:rsidR="00932CC6" w:rsidRDefault="0058611E">
      <w:pPr>
        <w:numPr>
          <w:ilvl w:val="0"/>
          <w:numId w:val="30"/>
        </w:numPr>
        <w:spacing w:after="16"/>
        <w:ind w:right="56"/>
      </w:pPr>
      <w:r>
        <w:rPr>
          <w:i/>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w:t>
      </w:r>
    </w:p>
    <w:p w:rsidR="00932CC6" w:rsidRDefault="0058611E">
      <w:pPr>
        <w:spacing w:after="16"/>
        <w:ind w:left="-15" w:firstLine="0"/>
      </w:pPr>
      <w:r>
        <w:rPr>
          <w:i/>
        </w:rPr>
        <w:t xml:space="preserve">исторических фактов, владение исторической терминологией;  </w:t>
      </w:r>
    </w:p>
    <w:p w:rsidR="00932CC6" w:rsidRDefault="0058611E">
      <w:pPr>
        <w:numPr>
          <w:ilvl w:val="0"/>
          <w:numId w:val="30"/>
        </w:numPr>
        <w:spacing w:after="29" w:line="240" w:lineRule="auto"/>
        <w:ind w:right="56"/>
      </w:pPr>
      <w:r>
        <w:rPr>
          <w:i/>
        </w:rPr>
        <w:t xml:space="preserve">приводить аргументы и примеры в защиту своей точки </w:t>
      </w:r>
      <w:r w:rsidR="00731E76">
        <w:rPr>
          <w:i/>
        </w:rPr>
        <w:t>зрения; –</w:t>
      </w:r>
      <w:r>
        <w:rPr>
          <w:rFonts w:ascii="Arial" w:eastAsia="Arial" w:hAnsi="Arial" w:cs="Arial"/>
        </w:rPr>
        <w:t xml:space="preserve"> </w:t>
      </w:r>
      <w:r>
        <w:rPr>
          <w:rFonts w:ascii="Arial" w:eastAsia="Arial" w:hAnsi="Arial" w:cs="Arial"/>
        </w:rPr>
        <w:tab/>
      </w:r>
      <w:r>
        <w:rPr>
          <w:i/>
        </w:rPr>
        <w:t xml:space="preserve">применять полученные знания при анализе современной политики России; </w:t>
      </w:r>
      <w:r>
        <w:t>–</w:t>
      </w:r>
      <w:r>
        <w:rPr>
          <w:rFonts w:ascii="Arial" w:eastAsia="Arial" w:hAnsi="Arial" w:cs="Arial"/>
        </w:rPr>
        <w:t xml:space="preserve"> </w:t>
      </w:r>
      <w:r>
        <w:rPr>
          <w:rFonts w:ascii="Arial" w:eastAsia="Arial" w:hAnsi="Arial" w:cs="Arial"/>
        </w:rPr>
        <w:tab/>
      </w:r>
      <w:r>
        <w:rPr>
          <w:i/>
        </w:rPr>
        <w:t xml:space="preserve">владеть элементами проектной деятельности. </w:t>
      </w:r>
    </w:p>
    <w:p w:rsidR="00932CC6" w:rsidRDefault="0058611E">
      <w:pPr>
        <w:spacing w:after="0" w:line="259" w:lineRule="auto"/>
        <w:ind w:left="708" w:firstLine="0"/>
        <w:jc w:val="left"/>
      </w:pPr>
      <w:r>
        <w:t xml:space="preserve"> </w:t>
      </w:r>
    </w:p>
    <w:p w:rsidR="00932CC6" w:rsidRDefault="0058611E">
      <w:pPr>
        <w:spacing w:after="121" w:line="247" w:lineRule="auto"/>
        <w:ind w:left="718" w:hanging="10"/>
      </w:pPr>
      <w:r>
        <w:rPr>
          <w:b/>
        </w:rPr>
        <w:t xml:space="preserve">География </w:t>
      </w:r>
    </w:p>
    <w:p w:rsidR="00932CC6" w:rsidRDefault="0058611E">
      <w:pPr>
        <w:ind w:right="56"/>
      </w:pPr>
      <w:r>
        <w:t xml:space="preserve">"География" (базовый уровень) - требования к предметным результатам освоения базового курса географии отражают: </w:t>
      </w:r>
    </w:p>
    <w:p w:rsidR="00932CC6" w:rsidRDefault="0058611E">
      <w:pPr>
        <w:numPr>
          <w:ilvl w:val="0"/>
          <w:numId w:val="31"/>
        </w:numPr>
        <w:ind w:right="56"/>
      </w:pPr>
      <w:r>
        <w:t xml:space="preserve">владение представлениями о современной географической науке, ее участии в решении важнейших проблем человечества; </w:t>
      </w:r>
    </w:p>
    <w:p w:rsidR="00932CC6" w:rsidRDefault="0058611E">
      <w:pPr>
        <w:numPr>
          <w:ilvl w:val="0"/>
          <w:numId w:val="31"/>
        </w:numPr>
        <w:ind w:right="56"/>
      </w:pPr>
      <w:r>
        <w:t xml:space="preserve">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932CC6" w:rsidRDefault="0058611E">
      <w:pPr>
        <w:numPr>
          <w:ilvl w:val="0"/>
          <w:numId w:val="31"/>
        </w:numPr>
        <w:ind w:right="56"/>
      </w:pPr>
      <w: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932CC6" w:rsidRDefault="00932CC6">
      <w:pPr>
        <w:sectPr w:rsidR="00932CC6">
          <w:headerReference w:type="even" r:id="rId26"/>
          <w:headerReference w:type="default" r:id="rId27"/>
          <w:footerReference w:type="even" r:id="rId28"/>
          <w:footerReference w:type="default" r:id="rId29"/>
          <w:headerReference w:type="first" r:id="rId30"/>
          <w:footerReference w:type="first" r:id="rId31"/>
          <w:pgSz w:w="11906" w:h="16838"/>
          <w:pgMar w:top="1137" w:right="561" w:bottom="1773" w:left="1702" w:header="1109" w:footer="710" w:gutter="0"/>
          <w:cols w:space="720"/>
          <w:titlePg/>
        </w:sectPr>
      </w:pPr>
    </w:p>
    <w:p w:rsidR="00932CC6" w:rsidRDefault="0058611E">
      <w:pPr>
        <w:numPr>
          <w:ilvl w:val="0"/>
          <w:numId w:val="31"/>
        </w:numPr>
        <w:ind w:right="56"/>
      </w:pPr>
      <w: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932CC6" w:rsidRDefault="0058611E">
      <w:pPr>
        <w:numPr>
          <w:ilvl w:val="0"/>
          <w:numId w:val="31"/>
        </w:numPr>
        <w:ind w:right="56"/>
      </w:pPr>
      <w: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932CC6" w:rsidRDefault="0058611E">
      <w:pPr>
        <w:numPr>
          <w:ilvl w:val="0"/>
          <w:numId w:val="31"/>
        </w:numPr>
        <w:ind w:right="56"/>
      </w:pPr>
      <w:r>
        <w:t xml:space="preserve">владение умениями географического анализа и интерпретации разнообразной информации; </w:t>
      </w:r>
    </w:p>
    <w:p w:rsidR="00932CC6" w:rsidRDefault="0058611E">
      <w:pPr>
        <w:numPr>
          <w:ilvl w:val="0"/>
          <w:numId w:val="31"/>
        </w:numPr>
        <w:ind w:right="56"/>
      </w:pPr>
      <w: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932CC6" w:rsidRDefault="0058611E">
      <w:pPr>
        <w:numPr>
          <w:ilvl w:val="0"/>
          <w:numId w:val="31"/>
        </w:numPr>
        <w:ind w:right="56"/>
      </w:pPr>
      <w:r>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В результате изучения учебного предмета «География» на уровне среднего общего образования: </w:t>
      </w:r>
    </w:p>
    <w:p w:rsidR="00932CC6" w:rsidRDefault="0058611E">
      <w:pPr>
        <w:spacing w:after="14" w:line="247" w:lineRule="auto"/>
        <w:ind w:left="718" w:hanging="10"/>
      </w:pPr>
      <w:r>
        <w:rPr>
          <w:b/>
        </w:rPr>
        <w:t xml:space="preserve">Выпускник на базовом уровне научится: </w:t>
      </w:r>
    </w:p>
    <w:p w:rsidR="00932CC6" w:rsidRDefault="0058611E">
      <w:pPr>
        <w:numPr>
          <w:ilvl w:val="0"/>
          <w:numId w:val="32"/>
        </w:numPr>
        <w:ind w:right="56"/>
      </w:pPr>
      <w:r>
        <w:t xml:space="preserve">понимать значение географии как науки и объяснять ее роль в решении проблем человечества; </w:t>
      </w:r>
    </w:p>
    <w:p w:rsidR="00932CC6" w:rsidRDefault="0058611E">
      <w:pPr>
        <w:numPr>
          <w:ilvl w:val="0"/>
          <w:numId w:val="32"/>
        </w:numPr>
        <w:ind w:right="56"/>
      </w:pPr>
      <w: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932CC6" w:rsidRDefault="0058611E">
      <w:pPr>
        <w:numPr>
          <w:ilvl w:val="0"/>
          <w:numId w:val="32"/>
        </w:numPr>
        <w:ind w:right="56"/>
      </w:pPr>
      <w: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932CC6" w:rsidRDefault="0058611E">
      <w:pPr>
        <w:numPr>
          <w:ilvl w:val="0"/>
          <w:numId w:val="32"/>
        </w:numPr>
        <w:ind w:right="56"/>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r w:rsidR="00731E76">
        <w:t>геоэкономических</w:t>
      </w:r>
      <w:r>
        <w:t xml:space="preserve"> процессов и явлений; </w:t>
      </w:r>
    </w:p>
    <w:p w:rsidR="00932CC6" w:rsidRDefault="0058611E">
      <w:pPr>
        <w:numPr>
          <w:ilvl w:val="0"/>
          <w:numId w:val="32"/>
        </w:numPr>
        <w:spacing w:after="8" w:line="259" w:lineRule="auto"/>
        <w:ind w:right="56"/>
      </w:pPr>
      <w:r>
        <w:t xml:space="preserve">сравнивать географические объекты между собой по заданным критериям; </w:t>
      </w:r>
    </w:p>
    <w:p w:rsidR="00932CC6" w:rsidRDefault="0058611E">
      <w:pPr>
        <w:numPr>
          <w:ilvl w:val="0"/>
          <w:numId w:val="32"/>
        </w:numPr>
        <w:ind w:right="56"/>
      </w:pPr>
      <w: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932CC6" w:rsidRDefault="0058611E">
      <w:pPr>
        <w:numPr>
          <w:ilvl w:val="0"/>
          <w:numId w:val="32"/>
        </w:numPr>
        <w:ind w:right="56"/>
      </w:pPr>
      <w:r>
        <w:t xml:space="preserve">раскрывать причинно-следственные связи природно-хозяйственных явлений и процессов; </w:t>
      </w:r>
    </w:p>
    <w:p w:rsidR="00932CC6" w:rsidRDefault="0058611E">
      <w:pPr>
        <w:numPr>
          <w:ilvl w:val="0"/>
          <w:numId w:val="32"/>
        </w:numPr>
        <w:ind w:right="56"/>
      </w:pPr>
      <w:r>
        <w:t xml:space="preserve">выделять и объяснять существенные признаки географических объектов и явлений; </w:t>
      </w:r>
    </w:p>
    <w:p w:rsidR="00932CC6" w:rsidRDefault="0058611E">
      <w:pPr>
        <w:numPr>
          <w:ilvl w:val="0"/>
          <w:numId w:val="32"/>
        </w:numPr>
        <w:ind w:right="56"/>
      </w:pPr>
      <w:r>
        <w:t xml:space="preserve">выявлять и объяснять географические аспекты различных текущих событий и ситуаций; </w:t>
      </w:r>
    </w:p>
    <w:p w:rsidR="00932CC6" w:rsidRDefault="0058611E">
      <w:pPr>
        <w:numPr>
          <w:ilvl w:val="0"/>
          <w:numId w:val="32"/>
        </w:numPr>
        <w:ind w:right="56"/>
      </w:pPr>
      <w:r>
        <w:t xml:space="preserve">описывать изменения геосистем в результате природных и антропогенных воздействий; </w:t>
      </w:r>
    </w:p>
    <w:p w:rsidR="00932CC6" w:rsidRDefault="0058611E">
      <w:pPr>
        <w:numPr>
          <w:ilvl w:val="0"/>
          <w:numId w:val="32"/>
        </w:numPr>
        <w:ind w:right="56"/>
      </w:pPr>
      <w:r>
        <w:t xml:space="preserve">решать задачи по определению состояния окружающей среды, ее пригодности для жизни человека; </w:t>
      </w:r>
    </w:p>
    <w:p w:rsidR="00932CC6" w:rsidRDefault="0058611E">
      <w:pPr>
        <w:numPr>
          <w:ilvl w:val="0"/>
          <w:numId w:val="32"/>
        </w:numPr>
        <w:ind w:right="56"/>
      </w:pPr>
      <w:r>
        <w:t xml:space="preserve">оценивать демографическую ситуацию, процессы урбанизации, миграции в странах и регионах мира; </w:t>
      </w:r>
    </w:p>
    <w:p w:rsidR="00932CC6" w:rsidRDefault="0058611E">
      <w:pPr>
        <w:numPr>
          <w:ilvl w:val="0"/>
          <w:numId w:val="32"/>
        </w:numPr>
        <w:ind w:right="56"/>
      </w:pPr>
      <w:r>
        <w:t xml:space="preserve">объяснять состав, структуру и закономерности размещения населения мира, регионов, стран и их частей; </w:t>
      </w:r>
    </w:p>
    <w:p w:rsidR="00932CC6" w:rsidRDefault="0058611E">
      <w:pPr>
        <w:numPr>
          <w:ilvl w:val="0"/>
          <w:numId w:val="32"/>
        </w:numPr>
        <w:ind w:right="56"/>
      </w:pPr>
      <w:r>
        <w:t xml:space="preserve">характеризовать географию рынка труда; </w:t>
      </w:r>
    </w:p>
    <w:p w:rsidR="00932CC6" w:rsidRDefault="0058611E">
      <w:pPr>
        <w:numPr>
          <w:ilvl w:val="0"/>
          <w:numId w:val="32"/>
        </w:numPr>
        <w:ind w:right="56"/>
      </w:pPr>
      <w:r>
        <w:t xml:space="preserve">рассчитывать численность населения с учетом естественного движения и миграции населения стран, регионов мира; </w:t>
      </w:r>
    </w:p>
    <w:p w:rsidR="00932CC6" w:rsidRDefault="0058611E">
      <w:pPr>
        <w:numPr>
          <w:ilvl w:val="0"/>
          <w:numId w:val="32"/>
        </w:numPr>
        <w:ind w:right="56"/>
      </w:pPr>
      <w:r>
        <w:t xml:space="preserve">анализировать факторы и объяснять закономерности размещения отраслей хозяйства отдельных стран и регионов мира; </w:t>
      </w:r>
    </w:p>
    <w:p w:rsidR="00932CC6" w:rsidRDefault="0058611E">
      <w:pPr>
        <w:spacing w:after="13" w:line="249" w:lineRule="auto"/>
        <w:ind w:left="10" w:right="-1" w:hanging="10"/>
        <w:jc w:val="right"/>
      </w:pPr>
      <w:r>
        <w:t>характеризовать отраслевую структуру хозяйства отдельных стран и регионов</w:t>
      </w:r>
    </w:p>
    <w:p w:rsidR="00932CC6" w:rsidRDefault="0058611E">
      <w:pPr>
        <w:ind w:right="56" w:firstLine="0"/>
      </w:pPr>
      <w:r>
        <w:t xml:space="preserve">мира; </w:t>
      </w:r>
    </w:p>
    <w:p w:rsidR="00932CC6" w:rsidRDefault="0058611E">
      <w:pPr>
        <w:numPr>
          <w:ilvl w:val="0"/>
          <w:numId w:val="32"/>
        </w:numPr>
        <w:ind w:right="56"/>
      </w:pPr>
      <w:r>
        <w:t xml:space="preserve">приводить примеры, объясняющие географическое разделение труда; </w:t>
      </w:r>
    </w:p>
    <w:p w:rsidR="00932CC6" w:rsidRDefault="0058611E">
      <w:pPr>
        <w:numPr>
          <w:ilvl w:val="0"/>
          <w:numId w:val="32"/>
        </w:numPr>
        <w:ind w:right="56"/>
      </w:pPr>
      <w:r>
        <w:t xml:space="preserve">определять принадлежность стран к одному из уровней экономического </w:t>
      </w:r>
    </w:p>
    <w:p w:rsidR="00932CC6" w:rsidRDefault="0058611E">
      <w:pPr>
        <w:ind w:right="56" w:firstLine="0"/>
      </w:pPr>
      <w:r>
        <w:t xml:space="preserve">развития, используя показатель внутреннего валового продукта; </w:t>
      </w:r>
    </w:p>
    <w:p w:rsidR="00932CC6" w:rsidRDefault="0058611E">
      <w:pPr>
        <w:numPr>
          <w:ilvl w:val="0"/>
          <w:numId w:val="32"/>
        </w:numPr>
        <w:ind w:right="56"/>
      </w:pPr>
      <w:r>
        <w:t xml:space="preserve">оценивать </w:t>
      </w:r>
      <w:r w:rsidR="00731E76">
        <w:t>ресурс обеспеченность</w:t>
      </w:r>
      <w:r>
        <w:t xml:space="preserve"> стран и регионов при помощи различных источников информации в современных условиях функционирования экономики; </w:t>
      </w:r>
    </w:p>
    <w:p w:rsidR="00932CC6" w:rsidRDefault="0058611E">
      <w:pPr>
        <w:numPr>
          <w:ilvl w:val="0"/>
          <w:numId w:val="32"/>
        </w:numPr>
        <w:ind w:right="56"/>
      </w:pPr>
      <w:r>
        <w:t xml:space="preserve">оценивать место отдельных стран и регионов в мировом хозяйстве; </w:t>
      </w:r>
    </w:p>
    <w:p w:rsidR="00932CC6" w:rsidRDefault="0058611E">
      <w:pPr>
        <w:numPr>
          <w:ilvl w:val="0"/>
          <w:numId w:val="32"/>
        </w:numPr>
        <w:ind w:right="56"/>
      </w:pPr>
      <w:r>
        <w:t xml:space="preserve">оценивать роль России в мировом хозяйстве, системе международных финансово-экономических и политических отношений; </w:t>
      </w:r>
    </w:p>
    <w:p w:rsidR="00932CC6" w:rsidRDefault="0058611E">
      <w:pPr>
        <w:numPr>
          <w:ilvl w:val="0"/>
          <w:numId w:val="32"/>
        </w:numPr>
        <w:ind w:right="56"/>
      </w:pPr>
      <w:r>
        <w:t xml:space="preserve">объяснять влияние глобальных проблем человечества на жизнь населения и развитие мирового хозяйства.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Выпускник на базовом уровне получит возможность научиться: </w:t>
      </w:r>
    </w:p>
    <w:p w:rsidR="00932CC6" w:rsidRDefault="0058611E">
      <w:pPr>
        <w:numPr>
          <w:ilvl w:val="0"/>
          <w:numId w:val="32"/>
        </w:numPr>
        <w:spacing w:after="16"/>
        <w:ind w:right="56"/>
      </w:pPr>
      <w:r>
        <w:rPr>
          <w:i/>
        </w:rPr>
        <w:t xml:space="preserve">характеризовать </w:t>
      </w:r>
      <w:r>
        <w:rPr>
          <w:i/>
        </w:rPr>
        <w:tab/>
        <w:t xml:space="preserve">процессы, </w:t>
      </w:r>
      <w:r>
        <w:rPr>
          <w:i/>
        </w:rPr>
        <w:tab/>
        <w:t xml:space="preserve">происходящие </w:t>
      </w:r>
      <w:r>
        <w:rPr>
          <w:i/>
        </w:rPr>
        <w:tab/>
        <w:t xml:space="preserve">в </w:t>
      </w:r>
      <w:r>
        <w:rPr>
          <w:i/>
        </w:rPr>
        <w:tab/>
        <w:t xml:space="preserve">географической </w:t>
      </w:r>
      <w:r>
        <w:rPr>
          <w:i/>
        </w:rPr>
        <w:tab/>
        <w:t xml:space="preserve">среде; </w:t>
      </w:r>
    </w:p>
    <w:p w:rsidR="00932CC6" w:rsidRDefault="0058611E">
      <w:pPr>
        <w:spacing w:after="16"/>
        <w:ind w:left="-15" w:firstLine="0"/>
      </w:pPr>
      <w:r>
        <w:rPr>
          <w:i/>
        </w:rPr>
        <w:t xml:space="preserve">сравнивать процессы между собой, делать выводы на основе сравнения; </w:t>
      </w:r>
    </w:p>
    <w:p w:rsidR="00932CC6" w:rsidRDefault="0058611E">
      <w:pPr>
        <w:numPr>
          <w:ilvl w:val="0"/>
          <w:numId w:val="32"/>
        </w:numPr>
        <w:spacing w:after="16"/>
        <w:ind w:right="56"/>
      </w:pPr>
      <w:r>
        <w:rPr>
          <w:i/>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932CC6" w:rsidRDefault="0058611E">
      <w:pPr>
        <w:numPr>
          <w:ilvl w:val="0"/>
          <w:numId w:val="32"/>
        </w:numPr>
        <w:spacing w:after="16"/>
        <w:ind w:right="56"/>
      </w:pPr>
      <w:r>
        <w:rPr>
          <w:i/>
        </w:rPr>
        <w:t xml:space="preserve">составлять географические описания населения, хозяйства и экологической обстановки отдельных стран и регионов мира; </w:t>
      </w:r>
    </w:p>
    <w:p w:rsidR="00932CC6" w:rsidRDefault="0058611E">
      <w:pPr>
        <w:numPr>
          <w:ilvl w:val="0"/>
          <w:numId w:val="32"/>
        </w:numPr>
        <w:spacing w:after="16"/>
        <w:ind w:right="56"/>
      </w:pPr>
      <w:r>
        <w:rPr>
          <w:i/>
        </w:rPr>
        <w:t xml:space="preserve">делать прогнозы развития географических систем и комплексов в результате изменения их компонентов; </w:t>
      </w:r>
    </w:p>
    <w:p w:rsidR="00932CC6" w:rsidRDefault="0058611E">
      <w:pPr>
        <w:numPr>
          <w:ilvl w:val="0"/>
          <w:numId w:val="32"/>
        </w:numPr>
        <w:spacing w:after="16"/>
        <w:ind w:right="56"/>
      </w:pPr>
      <w:r>
        <w:rPr>
          <w:i/>
        </w:rPr>
        <w:t xml:space="preserve">выделять наиболее важные экологические, социально-экономические проблемы; </w:t>
      </w:r>
    </w:p>
    <w:p w:rsidR="00932CC6" w:rsidRDefault="0058611E">
      <w:pPr>
        <w:numPr>
          <w:ilvl w:val="0"/>
          <w:numId w:val="32"/>
        </w:numPr>
        <w:spacing w:after="16"/>
        <w:ind w:right="56"/>
      </w:pPr>
      <w:r>
        <w:rPr>
          <w:i/>
        </w:rPr>
        <w:t xml:space="preserve">давать научное объяснение процессам, явлениям, закономерностям, протекающим в географической оболочке; </w:t>
      </w:r>
    </w:p>
    <w:p w:rsidR="00932CC6" w:rsidRDefault="0058611E">
      <w:pPr>
        <w:numPr>
          <w:ilvl w:val="0"/>
          <w:numId w:val="32"/>
        </w:numPr>
        <w:spacing w:after="16"/>
        <w:ind w:right="56"/>
      </w:pPr>
      <w:r>
        <w:rPr>
          <w:i/>
        </w:rPr>
        <w:t xml:space="preserve">понимать и характеризовать причины возникновения процессов и явлений, влияющих на безопасность окружающей среды; </w:t>
      </w:r>
    </w:p>
    <w:p w:rsidR="00932CC6" w:rsidRDefault="0058611E">
      <w:pPr>
        <w:numPr>
          <w:ilvl w:val="0"/>
          <w:numId w:val="32"/>
        </w:numPr>
        <w:spacing w:after="16"/>
        <w:ind w:right="56"/>
      </w:pPr>
      <w:r>
        <w:rPr>
          <w:i/>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932CC6" w:rsidRDefault="0058611E">
      <w:pPr>
        <w:numPr>
          <w:ilvl w:val="0"/>
          <w:numId w:val="32"/>
        </w:numPr>
        <w:spacing w:after="16"/>
        <w:ind w:right="56"/>
      </w:pPr>
      <w:r>
        <w:rPr>
          <w:i/>
        </w:rPr>
        <w:t xml:space="preserve">раскрывать сущность интеграционных процессов в мировом сообществе; </w:t>
      </w:r>
    </w:p>
    <w:p w:rsidR="00932CC6" w:rsidRDefault="0058611E">
      <w:pPr>
        <w:numPr>
          <w:ilvl w:val="0"/>
          <w:numId w:val="32"/>
        </w:numPr>
        <w:spacing w:after="16"/>
        <w:ind w:right="56"/>
      </w:pPr>
      <w:r>
        <w:rPr>
          <w:i/>
        </w:rPr>
        <w:t xml:space="preserve">прогнозировать и оценивать изменения политической карты мира под влиянием международных отношений; </w:t>
      </w:r>
    </w:p>
    <w:p w:rsidR="00932CC6" w:rsidRDefault="0058611E">
      <w:pPr>
        <w:numPr>
          <w:ilvl w:val="0"/>
          <w:numId w:val="32"/>
        </w:numPr>
        <w:spacing w:after="16"/>
        <w:ind w:right="56"/>
      </w:pPr>
      <w:r>
        <w:rPr>
          <w:i/>
        </w:rPr>
        <w:t xml:space="preserve">оценивать социально-экономические последствия изменения современной политической карты мира; </w:t>
      </w:r>
    </w:p>
    <w:p w:rsidR="00932CC6" w:rsidRDefault="0058611E">
      <w:pPr>
        <w:numPr>
          <w:ilvl w:val="0"/>
          <w:numId w:val="32"/>
        </w:numPr>
        <w:spacing w:after="16"/>
        <w:ind w:right="56"/>
      </w:pPr>
      <w:r>
        <w:rPr>
          <w:i/>
        </w:rPr>
        <w:t xml:space="preserve">оценивать геополитические риски, вызванные социально-экономическими и </w:t>
      </w:r>
      <w:r w:rsidR="00731E76">
        <w:rPr>
          <w:i/>
        </w:rPr>
        <w:t>геоэкономическими</w:t>
      </w:r>
      <w:r>
        <w:rPr>
          <w:i/>
        </w:rPr>
        <w:t xml:space="preserve"> процессами, происходящими в мире; </w:t>
      </w:r>
    </w:p>
    <w:p w:rsidR="00932CC6" w:rsidRDefault="0058611E">
      <w:pPr>
        <w:numPr>
          <w:ilvl w:val="0"/>
          <w:numId w:val="32"/>
        </w:numPr>
        <w:spacing w:after="16"/>
        <w:ind w:right="56"/>
      </w:pPr>
      <w:r>
        <w:rPr>
          <w:i/>
        </w:rPr>
        <w:t xml:space="preserve">оценивать изменение отраслевой структуры отдельных стран и регионов мира; </w:t>
      </w:r>
    </w:p>
    <w:p w:rsidR="00932CC6" w:rsidRDefault="0058611E">
      <w:pPr>
        <w:numPr>
          <w:ilvl w:val="0"/>
          <w:numId w:val="32"/>
        </w:numPr>
        <w:spacing w:after="16"/>
        <w:ind w:right="56"/>
      </w:pPr>
      <w:r>
        <w:rPr>
          <w:i/>
        </w:rPr>
        <w:t xml:space="preserve">оценивать влияние отдельных стран и регионов на мировое хозяйство; </w:t>
      </w:r>
    </w:p>
    <w:p w:rsidR="00932CC6" w:rsidRDefault="0058611E">
      <w:pPr>
        <w:numPr>
          <w:ilvl w:val="0"/>
          <w:numId w:val="32"/>
        </w:numPr>
        <w:spacing w:after="16"/>
        <w:ind w:right="56"/>
      </w:pPr>
      <w:r>
        <w:rPr>
          <w:i/>
        </w:rPr>
        <w:t xml:space="preserve">анализировать региональную политику отдельных стран и регионов; </w:t>
      </w:r>
    </w:p>
    <w:p w:rsidR="00932CC6" w:rsidRDefault="0058611E">
      <w:pPr>
        <w:numPr>
          <w:ilvl w:val="0"/>
          <w:numId w:val="32"/>
        </w:numPr>
        <w:spacing w:after="16"/>
        <w:ind w:right="56"/>
      </w:pPr>
      <w:r>
        <w:rPr>
          <w:i/>
        </w:rPr>
        <w:t xml:space="preserve">анализировать основные направления международных исследований малоизученных территорий; </w:t>
      </w:r>
    </w:p>
    <w:p w:rsidR="00932CC6" w:rsidRDefault="0058611E">
      <w:pPr>
        <w:numPr>
          <w:ilvl w:val="0"/>
          <w:numId w:val="32"/>
        </w:numPr>
        <w:spacing w:after="16"/>
        <w:ind w:right="56"/>
      </w:pPr>
      <w:r>
        <w:rPr>
          <w:i/>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932CC6" w:rsidRDefault="0058611E">
      <w:pPr>
        <w:numPr>
          <w:ilvl w:val="0"/>
          <w:numId w:val="32"/>
        </w:numPr>
        <w:spacing w:after="16"/>
        <w:ind w:right="56"/>
      </w:pPr>
      <w:r>
        <w:rPr>
          <w:i/>
        </w:rPr>
        <w:t xml:space="preserve">понимать принципы выделения и устанавливать соотношения между </w:t>
      </w:r>
    </w:p>
    <w:p w:rsidR="00932CC6" w:rsidRDefault="0058611E">
      <w:pPr>
        <w:spacing w:after="16"/>
        <w:ind w:left="-15" w:firstLine="0"/>
      </w:pPr>
      <w:r>
        <w:rPr>
          <w:i/>
        </w:rPr>
        <w:t xml:space="preserve">государственной территорией и исключительной экономической зоной России; </w:t>
      </w:r>
    </w:p>
    <w:p w:rsidR="00932CC6" w:rsidRDefault="0058611E">
      <w:pPr>
        <w:numPr>
          <w:ilvl w:val="0"/>
          <w:numId w:val="32"/>
        </w:numPr>
        <w:spacing w:after="16"/>
        <w:ind w:right="56"/>
      </w:pPr>
      <w:r>
        <w:rPr>
          <w:i/>
        </w:rPr>
        <w:t xml:space="preserve">давать оценку международной деятельности, направленной на решение глобальных проблем человечества. </w:t>
      </w:r>
    </w:p>
    <w:p w:rsidR="00932CC6" w:rsidRDefault="0058611E">
      <w:pPr>
        <w:spacing w:after="0" w:line="259" w:lineRule="auto"/>
        <w:ind w:left="708" w:firstLine="0"/>
        <w:jc w:val="left"/>
      </w:pPr>
      <w:r>
        <w:rPr>
          <w:b/>
        </w:rPr>
        <w:t xml:space="preserve"> </w:t>
      </w:r>
    </w:p>
    <w:p w:rsidR="00932CC6" w:rsidRDefault="0058611E">
      <w:pPr>
        <w:spacing w:after="121" w:line="247" w:lineRule="auto"/>
        <w:ind w:left="718" w:hanging="10"/>
      </w:pPr>
      <w:r>
        <w:rPr>
          <w:b/>
        </w:rPr>
        <w:t xml:space="preserve">Обществознание </w:t>
      </w:r>
    </w:p>
    <w:p w:rsidR="00932CC6" w:rsidRDefault="0058611E">
      <w:pPr>
        <w:ind w:right="56"/>
      </w:pPr>
      <w:r>
        <w:t xml:space="preserve">"Обществознание" (базовый уровень) - требования к предметным результатам освоения интегрированного учебного предмета "Обществознание" отражают: </w:t>
      </w:r>
    </w:p>
    <w:p w:rsidR="00932CC6" w:rsidRDefault="0058611E">
      <w:pPr>
        <w:numPr>
          <w:ilvl w:val="0"/>
          <w:numId w:val="33"/>
        </w:numPr>
        <w:ind w:right="56"/>
      </w:pPr>
      <w:r>
        <w:t xml:space="preserve">сформированность знаний об обществе как целостной развивающейся системе в единстве и взаимодействии его основных сфер и институтов; </w:t>
      </w:r>
    </w:p>
    <w:p w:rsidR="00932CC6" w:rsidRDefault="0058611E">
      <w:pPr>
        <w:numPr>
          <w:ilvl w:val="0"/>
          <w:numId w:val="33"/>
        </w:numPr>
        <w:ind w:right="56"/>
      </w:pPr>
      <w:r>
        <w:t xml:space="preserve">владение базовым понятийным аппаратом социальных наук; </w:t>
      </w:r>
    </w:p>
    <w:p w:rsidR="00932CC6" w:rsidRDefault="0058611E">
      <w:pPr>
        <w:numPr>
          <w:ilvl w:val="0"/>
          <w:numId w:val="33"/>
        </w:numPr>
        <w:ind w:right="56"/>
      </w:pPr>
      <w:r>
        <w:t xml:space="preserve">владение умениями выявлять причинно-следственные, функциональные, иерархические и другие связи социальных объектов и процессов; </w:t>
      </w:r>
    </w:p>
    <w:p w:rsidR="00932CC6" w:rsidRDefault="0058611E">
      <w:pPr>
        <w:numPr>
          <w:ilvl w:val="0"/>
          <w:numId w:val="33"/>
        </w:numPr>
        <w:ind w:right="56"/>
      </w:pPr>
      <w:r>
        <w:t xml:space="preserve">сформированность представлений об основных тенденциях и возможных перспективах развития мирового сообщества в глобальном мире; </w:t>
      </w:r>
    </w:p>
    <w:p w:rsidR="00932CC6" w:rsidRDefault="0058611E">
      <w:pPr>
        <w:numPr>
          <w:ilvl w:val="0"/>
          <w:numId w:val="33"/>
        </w:numPr>
        <w:ind w:right="56"/>
      </w:pPr>
      <w:r>
        <w:t xml:space="preserve">сформированность представлений о методах познания социальных явлений и процессов; </w:t>
      </w:r>
    </w:p>
    <w:p w:rsidR="00932CC6" w:rsidRDefault="0058611E">
      <w:pPr>
        <w:numPr>
          <w:ilvl w:val="0"/>
          <w:numId w:val="33"/>
        </w:numPr>
        <w:ind w:right="56"/>
      </w:pPr>
      <w:r>
        <w:t xml:space="preserve">владение умениями применять полученные знания в повседневной жизни, прогнозировать последствия принимаемых решений; </w:t>
      </w:r>
    </w:p>
    <w:p w:rsidR="00932CC6" w:rsidRDefault="0058611E">
      <w:pPr>
        <w:numPr>
          <w:ilvl w:val="0"/>
          <w:numId w:val="33"/>
        </w:numPr>
        <w:ind w:right="56"/>
      </w:pPr>
      <w:r>
        <w:t xml:space="preserve">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В результате изучения учебного предмета «Обществознание» на уровне среднего общего образования: </w:t>
      </w:r>
    </w:p>
    <w:p w:rsidR="00932CC6" w:rsidRDefault="0058611E">
      <w:pPr>
        <w:spacing w:after="14" w:line="247" w:lineRule="auto"/>
        <w:ind w:left="718" w:hanging="10"/>
      </w:pPr>
      <w:r>
        <w:rPr>
          <w:b/>
        </w:rPr>
        <w:t xml:space="preserve">Выпускник на базовом уровне научится: </w:t>
      </w:r>
    </w:p>
    <w:p w:rsidR="00932CC6" w:rsidRDefault="0058611E">
      <w:pPr>
        <w:spacing w:after="14" w:line="247" w:lineRule="auto"/>
        <w:ind w:left="718" w:hanging="10"/>
      </w:pPr>
      <w:r>
        <w:rPr>
          <w:b/>
        </w:rPr>
        <w:t>Человек. Человек в системе общественных отношений</w:t>
      </w:r>
      <w:r>
        <w:t xml:space="preserve"> </w:t>
      </w:r>
    </w:p>
    <w:p w:rsidR="00932CC6" w:rsidRDefault="0058611E">
      <w:pPr>
        <w:numPr>
          <w:ilvl w:val="0"/>
          <w:numId w:val="34"/>
        </w:numPr>
        <w:ind w:right="56"/>
      </w:pPr>
      <w:r>
        <w:t xml:space="preserve">Выделять черты социальной сущности человека; </w:t>
      </w:r>
    </w:p>
    <w:p w:rsidR="00932CC6" w:rsidRDefault="0058611E">
      <w:pPr>
        <w:numPr>
          <w:ilvl w:val="0"/>
          <w:numId w:val="34"/>
        </w:numPr>
        <w:ind w:right="56"/>
      </w:pPr>
      <w:r>
        <w:t xml:space="preserve">определять роль духовных ценностей в обществе; </w:t>
      </w:r>
    </w:p>
    <w:p w:rsidR="00932CC6" w:rsidRDefault="0058611E">
      <w:pPr>
        <w:numPr>
          <w:ilvl w:val="0"/>
          <w:numId w:val="34"/>
        </w:numPr>
        <w:ind w:right="56"/>
      </w:pPr>
      <w:r>
        <w:t xml:space="preserve">распознавать формы культуры по их признакам, иллюстрировать их примерами; </w:t>
      </w:r>
    </w:p>
    <w:p w:rsidR="00932CC6" w:rsidRDefault="0058611E">
      <w:pPr>
        <w:numPr>
          <w:ilvl w:val="0"/>
          <w:numId w:val="34"/>
        </w:numPr>
        <w:ind w:right="56"/>
      </w:pPr>
      <w:r>
        <w:t xml:space="preserve">различать виды искусства; </w:t>
      </w:r>
    </w:p>
    <w:p w:rsidR="00932CC6" w:rsidRDefault="0058611E">
      <w:pPr>
        <w:numPr>
          <w:ilvl w:val="0"/>
          <w:numId w:val="34"/>
        </w:numPr>
        <w:ind w:right="56"/>
      </w:pPr>
      <w:r>
        <w:t xml:space="preserve">соотносить поступки и отношения с принятыми нормами морали; </w:t>
      </w:r>
    </w:p>
    <w:p w:rsidR="00932CC6" w:rsidRDefault="0058611E">
      <w:pPr>
        <w:numPr>
          <w:ilvl w:val="0"/>
          <w:numId w:val="34"/>
        </w:numPr>
        <w:ind w:right="56"/>
      </w:pPr>
      <w:r>
        <w:t xml:space="preserve">выявлять сущностные характеристики религии и ее роль в культурной жизни; </w:t>
      </w:r>
    </w:p>
    <w:p w:rsidR="00932CC6" w:rsidRDefault="0058611E">
      <w:pPr>
        <w:numPr>
          <w:ilvl w:val="0"/>
          <w:numId w:val="34"/>
        </w:numPr>
        <w:ind w:right="56"/>
      </w:pPr>
      <w:r>
        <w:t xml:space="preserve">выявлять роль агентов социализации на основных этапах социализации индивида; </w:t>
      </w:r>
    </w:p>
    <w:p w:rsidR="00932CC6" w:rsidRDefault="0058611E">
      <w:pPr>
        <w:numPr>
          <w:ilvl w:val="0"/>
          <w:numId w:val="34"/>
        </w:numPr>
        <w:ind w:right="56"/>
      </w:pPr>
      <w:r>
        <w:t xml:space="preserve">раскрывать связь между мышлением и деятельностью; </w:t>
      </w:r>
    </w:p>
    <w:p w:rsidR="00932CC6" w:rsidRDefault="0058611E">
      <w:pPr>
        <w:numPr>
          <w:ilvl w:val="0"/>
          <w:numId w:val="34"/>
        </w:numPr>
        <w:ind w:right="56"/>
      </w:pPr>
      <w:r>
        <w:t xml:space="preserve">различать </w:t>
      </w:r>
      <w:r>
        <w:tab/>
        <w:t xml:space="preserve">виды </w:t>
      </w:r>
      <w:r>
        <w:tab/>
        <w:t xml:space="preserve">деятельности, </w:t>
      </w:r>
      <w:r>
        <w:tab/>
        <w:t xml:space="preserve">приводить </w:t>
      </w:r>
      <w:r>
        <w:tab/>
        <w:t xml:space="preserve">примеры </w:t>
      </w:r>
      <w:r>
        <w:tab/>
        <w:t xml:space="preserve">основных </w:t>
      </w:r>
      <w:r>
        <w:tab/>
        <w:t xml:space="preserve">видов </w:t>
      </w:r>
    </w:p>
    <w:p w:rsidR="00932CC6" w:rsidRDefault="0058611E">
      <w:pPr>
        <w:ind w:right="56" w:firstLine="0"/>
      </w:pPr>
      <w:r>
        <w:t xml:space="preserve">деятельности; </w:t>
      </w:r>
    </w:p>
    <w:p w:rsidR="00932CC6" w:rsidRDefault="0058611E">
      <w:pPr>
        <w:numPr>
          <w:ilvl w:val="0"/>
          <w:numId w:val="34"/>
        </w:numPr>
        <w:ind w:right="56"/>
      </w:pPr>
      <w:r>
        <w:t xml:space="preserve">выявлять и соотносить цели, средства и результаты деятельности; </w:t>
      </w:r>
    </w:p>
    <w:p w:rsidR="00932CC6" w:rsidRDefault="0058611E">
      <w:pPr>
        <w:numPr>
          <w:ilvl w:val="0"/>
          <w:numId w:val="34"/>
        </w:numPr>
        <w:ind w:right="56"/>
      </w:pPr>
      <w:r>
        <w:t xml:space="preserve">анализировать </w:t>
      </w:r>
      <w:r>
        <w:tab/>
        <w:t xml:space="preserve">различные </w:t>
      </w:r>
      <w:r>
        <w:tab/>
        <w:t xml:space="preserve">ситуации </w:t>
      </w:r>
      <w:r>
        <w:tab/>
        <w:t xml:space="preserve">свободного </w:t>
      </w:r>
      <w:r>
        <w:tab/>
        <w:t xml:space="preserve">выбора, </w:t>
      </w:r>
      <w:r>
        <w:tab/>
        <w:t xml:space="preserve">выявлять </w:t>
      </w:r>
      <w:r>
        <w:tab/>
        <w:t xml:space="preserve">его </w:t>
      </w:r>
    </w:p>
    <w:p w:rsidR="00932CC6" w:rsidRDefault="0058611E">
      <w:pPr>
        <w:ind w:right="56" w:firstLine="0"/>
      </w:pPr>
      <w:r>
        <w:t xml:space="preserve">основания и последствия;  </w:t>
      </w:r>
    </w:p>
    <w:p w:rsidR="00932CC6" w:rsidRDefault="0058611E">
      <w:pPr>
        <w:numPr>
          <w:ilvl w:val="0"/>
          <w:numId w:val="34"/>
        </w:numPr>
        <w:ind w:right="56"/>
      </w:pPr>
      <w:r>
        <w:t xml:space="preserve">различать формы чувственного и рационального познания, поясняя их примерами; </w:t>
      </w:r>
    </w:p>
    <w:p w:rsidR="00932CC6" w:rsidRDefault="0058611E">
      <w:pPr>
        <w:numPr>
          <w:ilvl w:val="0"/>
          <w:numId w:val="34"/>
        </w:numPr>
        <w:ind w:right="56"/>
      </w:pPr>
      <w:r>
        <w:t xml:space="preserve">выявлять особенности научного познания; </w:t>
      </w:r>
    </w:p>
    <w:p w:rsidR="00932CC6" w:rsidRDefault="0058611E">
      <w:pPr>
        <w:numPr>
          <w:ilvl w:val="0"/>
          <w:numId w:val="34"/>
        </w:numPr>
        <w:ind w:right="56"/>
      </w:pPr>
      <w:r>
        <w:t xml:space="preserve">различать абсолютную и относительную истины; </w:t>
      </w:r>
    </w:p>
    <w:p w:rsidR="00932CC6" w:rsidRDefault="0058611E">
      <w:pPr>
        <w:numPr>
          <w:ilvl w:val="0"/>
          <w:numId w:val="34"/>
        </w:numPr>
        <w:ind w:right="56"/>
      </w:pPr>
      <w:r>
        <w:t xml:space="preserve">иллюстрировать конкретными примерами роль мировоззрения в жизни </w:t>
      </w:r>
    </w:p>
    <w:p w:rsidR="00932CC6" w:rsidRDefault="0058611E">
      <w:pPr>
        <w:ind w:right="56" w:firstLine="0"/>
      </w:pPr>
      <w:r>
        <w:t xml:space="preserve">человека; </w:t>
      </w:r>
    </w:p>
    <w:p w:rsidR="00932CC6" w:rsidRDefault="0058611E">
      <w:pPr>
        <w:numPr>
          <w:ilvl w:val="0"/>
          <w:numId w:val="34"/>
        </w:numPr>
        <w:ind w:right="56"/>
      </w:pPr>
      <w: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932CC6" w:rsidRDefault="0058611E">
      <w:pPr>
        <w:numPr>
          <w:ilvl w:val="0"/>
          <w:numId w:val="34"/>
        </w:numPr>
        <w:ind w:right="56"/>
      </w:pPr>
      <w:r>
        <w:t xml:space="preserve">выражать и аргументировать собственное отношение к роли образования и самообразования в жизни человека. </w:t>
      </w:r>
    </w:p>
    <w:p w:rsidR="00932CC6" w:rsidRDefault="0058611E">
      <w:pPr>
        <w:spacing w:after="0" w:line="259" w:lineRule="auto"/>
        <w:ind w:left="708" w:firstLine="0"/>
        <w:jc w:val="left"/>
      </w:pPr>
      <w:r>
        <w:rPr>
          <w:b/>
        </w:rPr>
        <w:t xml:space="preserve"> </w:t>
      </w:r>
    </w:p>
    <w:p w:rsidR="00932CC6" w:rsidRDefault="00932CC6">
      <w:pPr>
        <w:sectPr w:rsidR="00932CC6">
          <w:headerReference w:type="even" r:id="rId32"/>
          <w:headerReference w:type="default" r:id="rId33"/>
          <w:footerReference w:type="even" r:id="rId34"/>
          <w:footerReference w:type="default" r:id="rId35"/>
          <w:headerReference w:type="first" r:id="rId36"/>
          <w:footerReference w:type="first" r:id="rId37"/>
          <w:pgSz w:w="11906" w:h="16838"/>
          <w:pgMar w:top="1135" w:right="561" w:bottom="1636" w:left="1702" w:header="720" w:footer="710" w:gutter="0"/>
          <w:cols w:space="720"/>
        </w:sectPr>
      </w:pPr>
    </w:p>
    <w:p w:rsidR="00932CC6" w:rsidRDefault="0058611E">
      <w:pPr>
        <w:spacing w:after="14" w:line="247" w:lineRule="auto"/>
        <w:ind w:left="718" w:hanging="10"/>
      </w:pPr>
      <w:r>
        <w:rPr>
          <w:b/>
        </w:rPr>
        <w:t xml:space="preserve">Общество как сложная динамическая система </w:t>
      </w:r>
    </w:p>
    <w:p w:rsidR="00932CC6" w:rsidRDefault="0058611E">
      <w:pPr>
        <w:numPr>
          <w:ilvl w:val="0"/>
          <w:numId w:val="34"/>
        </w:numPr>
        <w:ind w:right="56"/>
      </w:pPr>
      <w:r>
        <w:t xml:space="preserve">Характеризовать общество как целостную развивающуюся (динамическую) систему в единстве и взаимодействии его основных сфер и институтов; </w:t>
      </w:r>
    </w:p>
    <w:p w:rsidR="00932CC6" w:rsidRDefault="0058611E">
      <w:pPr>
        <w:numPr>
          <w:ilvl w:val="0"/>
          <w:numId w:val="34"/>
        </w:numPr>
        <w:ind w:right="56"/>
      </w:pPr>
      <w: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932CC6" w:rsidRDefault="0058611E">
      <w:pPr>
        <w:numPr>
          <w:ilvl w:val="0"/>
          <w:numId w:val="34"/>
        </w:numPr>
        <w:ind w:right="56"/>
      </w:pPr>
      <w:r>
        <w:t xml:space="preserve">приводить примеры прогрессивных и регрессивных общественных изменений, аргументировать свои суждения, выводы; </w:t>
      </w:r>
    </w:p>
    <w:p w:rsidR="00932CC6" w:rsidRDefault="0058611E">
      <w:pPr>
        <w:numPr>
          <w:ilvl w:val="0"/>
          <w:numId w:val="34"/>
        </w:numPr>
        <w:ind w:right="56"/>
      </w:pPr>
      <w: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932CC6" w:rsidRDefault="0058611E">
      <w:pPr>
        <w:spacing w:after="0" w:line="259" w:lineRule="auto"/>
        <w:ind w:left="708" w:firstLine="0"/>
        <w:jc w:val="left"/>
      </w:pPr>
      <w:r>
        <w:rPr>
          <w:b/>
        </w:rPr>
        <w:t xml:space="preserve"> </w:t>
      </w:r>
    </w:p>
    <w:p w:rsidR="00932CC6" w:rsidRDefault="0058611E">
      <w:pPr>
        <w:spacing w:after="14" w:line="247" w:lineRule="auto"/>
        <w:ind w:left="718" w:hanging="10"/>
      </w:pPr>
      <w:r>
        <w:rPr>
          <w:b/>
        </w:rPr>
        <w:t>Экономика</w:t>
      </w:r>
      <w:r>
        <w:t xml:space="preserve"> </w:t>
      </w:r>
    </w:p>
    <w:p w:rsidR="00932CC6" w:rsidRDefault="0058611E">
      <w:pPr>
        <w:numPr>
          <w:ilvl w:val="0"/>
          <w:numId w:val="34"/>
        </w:numPr>
        <w:ind w:right="56"/>
      </w:pPr>
      <w:r>
        <w:t xml:space="preserve">Раскрывать взаимосвязь экономики с другими сферами жизни общества; </w:t>
      </w:r>
    </w:p>
    <w:p w:rsidR="00932CC6" w:rsidRDefault="0058611E">
      <w:pPr>
        <w:numPr>
          <w:ilvl w:val="0"/>
          <w:numId w:val="34"/>
        </w:numPr>
        <w:ind w:right="56"/>
      </w:pPr>
      <w:r>
        <w:t xml:space="preserve">конкретизировать примерами основные факторы производства и факторные доходы; </w:t>
      </w:r>
    </w:p>
    <w:p w:rsidR="00932CC6" w:rsidRDefault="0058611E">
      <w:pPr>
        <w:numPr>
          <w:ilvl w:val="0"/>
          <w:numId w:val="34"/>
        </w:numPr>
        <w:ind w:right="56"/>
      </w:pPr>
      <w:r>
        <w:t xml:space="preserve">объяснять </w:t>
      </w:r>
      <w:r>
        <w:tab/>
        <w:t xml:space="preserve">механизм </w:t>
      </w:r>
      <w:r>
        <w:tab/>
        <w:t xml:space="preserve">свободного </w:t>
      </w:r>
      <w:r>
        <w:tab/>
        <w:t xml:space="preserve">ценообразования, </w:t>
      </w:r>
      <w:r>
        <w:tab/>
        <w:t xml:space="preserve">приводить </w:t>
      </w:r>
      <w:r>
        <w:tab/>
        <w:t xml:space="preserve">примеры </w:t>
      </w:r>
    </w:p>
    <w:p w:rsidR="00932CC6" w:rsidRDefault="0058611E">
      <w:pPr>
        <w:ind w:right="56" w:firstLine="0"/>
      </w:pPr>
      <w:r>
        <w:t xml:space="preserve">действия законов спроса и предложения; </w:t>
      </w:r>
    </w:p>
    <w:p w:rsidR="00932CC6" w:rsidRDefault="0058611E">
      <w:pPr>
        <w:numPr>
          <w:ilvl w:val="0"/>
          <w:numId w:val="34"/>
        </w:numPr>
        <w:ind w:right="56"/>
      </w:pPr>
      <w:r>
        <w:t xml:space="preserve">оценивать влияние конкуренции и монополии на экономическую жизнь, поведение основных участников экономики; </w:t>
      </w:r>
    </w:p>
    <w:p w:rsidR="00932CC6" w:rsidRDefault="0058611E">
      <w:pPr>
        <w:numPr>
          <w:ilvl w:val="0"/>
          <w:numId w:val="34"/>
        </w:numPr>
        <w:ind w:right="56"/>
      </w:pPr>
      <w:r>
        <w:t xml:space="preserve">различать формы бизнеса; </w:t>
      </w:r>
    </w:p>
    <w:p w:rsidR="00932CC6" w:rsidRDefault="0058611E">
      <w:pPr>
        <w:numPr>
          <w:ilvl w:val="0"/>
          <w:numId w:val="34"/>
        </w:numPr>
        <w:ind w:right="56"/>
      </w:pPr>
      <w:r>
        <w:t xml:space="preserve">извлекать социальную информацию из источников различного типа о тенденциях развития современной рыночной экономики; </w:t>
      </w:r>
    </w:p>
    <w:p w:rsidR="00932CC6" w:rsidRDefault="0058611E">
      <w:pPr>
        <w:numPr>
          <w:ilvl w:val="0"/>
          <w:numId w:val="34"/>
        </w:numPr>
        <w:ind w:right="56"/>
      </w:pPr>
      <w:r>
        <w:t>различать экономические и бухгалтерские издержки;</w:t>
      </w:r>
      <w:r>
        <w:rPr>
          <w:i/>
        </w:rPr>
        <w:t xml:space="preserve"> </w:t>
      </w:r>
    </w:p>
    <w:p w:rsidR="00932CC6" w:rsidRDefault="0058611E">
      <w:pPr>
        <w:numPr>
          <w:ilvl w:val="0"/>
          <w:numId w:val="34"/>
        </w:numPr>
        <w:ind w:right="56"/>
      </w:pPr>
      <w:r>
        <w:t xml:space="preserve">приводить примеры постоянных и переменных издержек производства; </w:t>
      </w:r>
    </w:p>
    <w:p w:rsidR="00932CC6" w:rsidRDefault="0058611E">
      <w:pPr>
        <w:numPr>
          <w:ilvl w:val="0"/>
          <w:numId w:val="34"/>
        </w:numPr>
        <w:ind w:right="56"/>
      </w:pPr>
      <w: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932CC6" w:rsidRDefault="0058611E">
      <w:pPr>
        <w:numPr>
          <w:ilvl w:val="0"/>
          <w:numId w:val="34"/>
        </w:numPr>
        <w:ind w:right="56"/>
      </w:pPr>
      <w:r>
        <w:t xml:space="preserve">различать формы, виды проявления инфляции, оценивать последствия инфляции для экономики в целом и для различных социальных групп; </w:t>
      </w:r>
    </w:p>
    <w:p w:rsidR="00932CC6" w:rsidRDefault="0058611E">
      <w:pPr>
        <w:numPr>
          <w:ilvl w:val="0"/>
          <w:numId w:val="34"/>
        </w:numPr>
        <w:ind w:right="56"/>
      </w:pPr>
      <w:r>
        <w:t xml:space="preserve">выделять объекты спроса и предложения на рынке труда, описывать механизм их взаимодействия; </w:t>
      </w:r>
    </w:p>
    <w:p w:rsidR="00932CC6" w:rsidRDefault="0058611E">
      <w:pPr>
        <w:numPr>
          <w:ilvl w:val="0"/>
          <w:numId w:val="34"/>
        </w:numPr>
        <w:ind w:right="56"/>
      </w:pPr>
      <w:r>
        <w:t xml:space="preserve">определять причины безработицы, различать ее виды; </w:t>
      </w:r>
    </w:p>
    <w:p w:rsidR="00932CC6" w:rsidRDefault="0058611E">
      <w:pPr>
        <w:numPr>
          <w:ilvl w:val="0"/>
          <w:numId w:val="34"/>
        </w:numPr>
        <w:ind w:right="56"/>
      </w:pPr>
      <w:r>
        <w:t xml:space="preserve">высказывать </w:t>
      </w:r>
      <w:r>
        <w:tab/>
        <w:t xml:space="preserve">обоснованные </w:t>
      </w:r>
      <w:r>
        <w:tab/>
        <w:t xml:space="preserve">суждения </w:t>
      </w:r>
      <w:r>
        <w:tab/>
        <w:t xml:space="preserve">о </w:t>
      </w:r>
      <w:r>
        <w:tab/>
        <w:t xml:space="preserve">направлениях </w:t>
      </w:r>
      <w:r>
        <w:tab/>
        <w:t xml:space="preserve">государственной </w:t>
      </w:r>
    </w:p>
    <w:p w:rsidR="00932CC6" w:rsidRDefault="0058611E">
      <w:pPr>
        <w:ind w:right="56" w:firstLine="0"/>
      </w:pPr>
      <w:r>
        <w:t xml:space="preserve">политики в области занятости;  </w:t>
      </w:r>
    </w:p>
    <w:p w:rsidR="00932CC6" w:rsidRDefault="0058611E">
      <w:pPr>
        <w:numPr>
          <w:ilvl w:val="0"/>
          <w:numId w:val="34"/>
        </w:numPr>
        <w:ind w:right="56"/>
      </w:pPr>
      <w: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932CC6" w:rsidRDefault="0058611E">
      <w:pPr>
        <w:numPr>
          <w:ilvl w:val="0"/>
          <w:numId w:val="34"/>
        </w:numPr>
        <w:ind w:right="56"/>
      </w:pPr>
      <w:r>
        <w:t xml:space="preserve">анализировать практические ситуации, связанные с реализацией гражданами своих экономических интересов; </w:t>
      </w:r>
    </w:p>
    <w:p w:rsidR="00932CC6" w:rsidRDefault="0058611E">
      <w:pPr>
        <w:numPr>
          <w:ilvl w:val="0"/>
          <w:numId w:val="34"/>
        </w:numPr>
        <w:ind w:right="56"/>
      </w:pPr>
      <w:r>
        <w:t xml:space="preserve">приводить </w:t>
      </w:r>
      <w:r>
        <w:tab/>
        <w:t xml:space="preserve">примеры </w:t>
      </w:r>
      <w:r>
        <w:tab/>
        <w:t xml:space="preserve">участия </w:t>
      </w:r>
      <w:r>
        <w:tab/>
        <w:t xml:space="preserve">государства </w:t>
      </w:r>
      <w:r>
        <w:tab/>
        <w:t xml:space="preserve">в </w:t>
      </w:r>
      <w:r>
        <w:tab/>
        <w:t xml:space="preserve">регулировании </w:t>
      </w:r>
      <w:r>
        <w:tab/>
        <w:t xml:space="preserve">рыночной </w:t>
      </w:r>
    </w:p>
    <w:p w:rsidR="00932CC6" w:rsidRDefault="0058611E">
      <w:pPr>
        <w:ind w:right="56" w:firstLine="0"/>
      </w:pPr>
      <w:r>
        <w:t xml:space="preserve">экономики; </w:t>
      </w:r>
    </w:p>
    <w:p w:rsidR="00932CC6" w:rsidRDefault="0058611E">
      <w:pPr>
        <w:numPr>
          <w:ilvl w:val="0"/>
          <w:numId w:val="34"/>
        </w:numPr>
        <w:ind w:right="56"/>
      </w:pPr>
      <w:r>
        <w:t xml:space="preserve">высказывать </w:t>
      </w:r>
      <w:r>
        <w:tab/>
        <w:t xml:space="preserve">обоснованные </w:t>
      </w:r>
      <w:r>
        <w:tab/>
        <w:t xml:space="preserve">суждения </w:t>
      </w:r>
      <w:r>
        <w:tab/>
        <w:t xml:space="preserve">о </w:t>
      </w:r>
      <w:r>
        <w:tab/>
        <w:t xml:space="preserve">различных </w:t>
      </w:r>
      <w:r>
        <w:tab/>
        <w:t xml:space="preserve">направлениях </w:t>
      </w:r>
    </w:p>
    <w:p w:rsidR="00932CC6" w:rsidRDefault="0058611E">
      <w:pPr>
        <w:ind w:right="56" w:firstLine="0"/>
      </w:pPr>
      <w:r>
        <w:t xml:space="preserve">экономической политики государства и ее влиянии на экономическую жизнь общества; </w:t>
      </w:r>
    </w:p>
    <w:p w:rsidR="00932CC6" w:rsidRDefault="0058611E">
      <w:pPr>
        <w:numPr>
          <w:ilvl w:val="0"/>
          <w:numId w:val="34"/>
        </w:numPr>
        <w:ind w:right="56"/>
      </w:pPr>
      <w:r>
        <w:t>различать важнейшие измерители экономической деятельности и показатели их роста: ВНП (валовой национальный продукт), ВВП (валовой внутренний продукт); –</w:t>
      </w:r>
      <w:r>
        <w:rPr>
          <w:rFonts w:ascii="Arial" w:eastAsia="Arial" w:hAnsi="Arial" w:cs="Arial"/>
        </w:rPr>
        <w:t xml:space="preserve"> </w:t>
      </w:r>
      <w:r>
        <w:t xml:space="preserve">различать и сравнивать пути достижения экономического роста.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Социальные отношения </w:t>
      </w:r>
    </w:p>
    <w:p w:rsidR="00932CC6" w:rsidRDefault="0058611E">
      <w:pPr>
        <w:numPr>
          <w:ilvl w:val="0"/>
          <w:numId w:val="34"/>
        </w:numPr>
        <w:ind w:right="56"/>
      </w:pPr>
      <w:r>
        <w:t xml:space="preserve">Выделять критерии социальной стратификации; </w:t>
      </w:r>
    </w:p>
    <w:p w:rsidR="00932CC6" w:rsidRDefault="0058611E">
      <w:pPr>
        <w:numPr>
          <w:ilvl w:val="0"/>
          <w:numId w:val="34"/>
        </w:numPr>
        <w:ind w:right="56"/>
      </w:pPr>
      <w:r>
        <w:t xml:space="preserve">анализировать социальную информацию из адаптированных источников о структуре общества и направлениях ее изменения; </w:t>
      </w:r>
    </w:p>
    <w:p w:rsidR="00932CC6" w:rsidRDefault="0058611E">
      <w:pPr>
        <w:numPr>
          <w:ilvl w:val="0"/>
          <w:numId w:val="34"/>
        </w:numPr>
        <w:ind w:right="56"/>
      </w:pPr>
      <w:r>
        <w:t xml:space="preserve">выделять особенности молодежи как социально-демографической группы, раскрывать на примерах социальные роли юношества; </w:t>
      </w:r>
    </w:p>
    <w:p w:rsidR="00932CC6" w:rsidRDefault="0058611E">
      <w:pPr>
        <w:spacing w:after="13" w:line="249" w:lineRule="auto"/>
        <w:ind w:left="10" w:right="-1" w:hanging="10"/>
        <w:jc w:val="right"/>
      </w:pPr>
      <w:r>
        <w:t xml:space="preserve">высказывать обоснованное суждение о факторах, обеспечивающих успешность </w:t>
      </w:r>
    </w:p>
    <w:p w:rsidR="00932CC6" w:rsidRDefault="0058611E">
      <w:pPr>
        <w:ind w:right="56" w:firstLine="0"/>
      </w:pPr>
      <w:r>
        <w:t xml:space="preserve">самореализации молодежи в условиях современного рынка труда; </w:t>
      </w:r>
    </w:p>
    <w:p w:rsidR="00932CC6" w:rsidRDefault="0058611E">
      <w:pPr>
        <w:numPr>
          <w:ilvl w:val="0"/>
          <w:numId w:val="34"/>
        </w:numPr>
        <w:ind w:right="56"/>
      </w:pPr>
      <w:r>
        <w:t xml:space="preserve">выявлять </w:t>
      </w:r>
      <w:r>
        <w:tab/>
        <w:t xml:space="preserve">причины </w:t>
      </w:r>
      <w:r>
        <w:tab/>
        <w:t xml:space="preserve">социальных </w:t>
      </w:r>
      <w:r>
        <w:tab/>
        <w:t xml:space="preserve">конфликтов, </w:t>
      </w:r>
      <w:r>
        <w:tab/>
        <w:t xml:space="preserve">моделировать </w:t>
      </w:r>
      <w:r>
        <w:tab/>
        <w:t xml:space="preserve">ситуации </w:t>
      </w:r>
    </w:p>
    <w:p w:rsidR="00932CC6" w:rsidRDefault="0058611E">
      <w:pPr>
        <w:ind w:right="56" w:firstLine="0"/>
      </w:pPr>
      <w:r>
        <w:t xml:space="preserve">разрешения конфликтов; </w:t>
      </w:r>
    </w:p>
    <w:p w:rsidR="00932CC6" w:rsidRDefault="0058611E">
      <w:pPr>
        <w:numPr>
          <w:ilvl w:val="0"/>
          <w:numId w:val="34"/>
        </w:numPr>
        <w:ind w:right="56"/>
      </w:pPr>
      <w:r>
        <w:t xml:space="preserve">конкретизировать примерами виды социальных норм; </w:t>
      </w:r>
    </w:p>
    <w:p w:rsidR="00932CC6" w:rsidRDefault="0058611E">
      <w:pPr>
        <w:numPr>
          <w:ilvl w:val="0"/>
          <w:numId w:val="34"/>
        </w:numPr>
        <w:ind w:right="56"/>
      </w:pPr>
      <w:r>
        <w:t xml:space="preserve">характеризовать виды социального контроля и их социальную роль, различать санкции социального контроля; </w:t>
      </w:r>
    </w:p>
    <w:p w:rsidR="00932CC6" w:rsidRDefault="0058611E">
      <w:pPr>
        <w:numPr>
          <w:ilvl w:val="0"/>
          <w:numId w:val="34"/>
        </w:numPr>
        <w:ind w:right="56"/>
      </w:pPr>
      <w:r>
        <w:t xml:space="preserve">различать позитивные и негативные девиации, раскрывать на примерах последствия отклоняющегося поведения для человека и общества; </w:t>
      </w:r>
    </w:p>
    <w:p w:rsidR="00932CC6" w:rsidRDefault="0058611E">
      <w:pPr>
        <w:numPr>
          <w:ilvl w:val="0"/>
          <w:numId w:val="34"/>
        </w:numPr>
        <w:ind w:right="56"/>
      </w:pPr>
      <w:r>
        <w:t xml:space="preserve">определять и оценивать возможную модель собственного поведения в </w:t>
      </w:r>
    </w:p>
    <w:p w:rsidR="00932CC6" w:rsidRDefault="0058611E">
      <w:pPr>
        <w:ind w:right="56" w:firstLine="0"/>
      </w:pPr>
      <w:r>
        <w:t xml:space="preserve">конкретной ситуации с точки зрения социальных норм; </w:t>
      </w:r>
    </w:p>
    <w:p w:rsidR="00932CC6" w:rsidRDefault="0058611E">
      <w:pPr>
        <w:numPr>
          <w:ilvl w:val="0"/>
          <w:numId w:val="34"/>
        </w:numPr>
        <w:ind w:right="56"/>
      </w:pPr>
      <w:r>
        <w:t xml:space="preserve">различать виды социальной мобильности, конкретизировать примерами; </w:t>
      </w:r>
    </w:p>
    <w:p w:rsidR="00932CC6" w:rsidRDefault="0058611E">
      <w:pPr>
        <w:numPr>
          <w:ilvl w:val="0"/>
          <w:numId w:val="34"/>
        </w:numPr>
        <w:ind w:right="56"/>
      </w:pPr>
      <w:r>
        <w:t xml:space="preserve">выделять причины и последствия </w:t>
      </w:r>
      <w:r w:rsidR="00731E76">
        <w:t>антисоциальных</w:t>
      </w:r>
      <w:r>
        <w:t xml:space="preserve"> конфликтов, приводить примеры способов их разрешения; </w:t>
      </w:r>
    </w:p>
    <w:p w:rsidR="00932CC6" w:rsidRDefault="0058611E">
      <w:pPr>
        <w:numPr>
          <w:ilvl w:val="0"/>
          <w:numId w:val="34"/>
        </w:numPr>
        <w:ind w:right="56"/>
      </w:pPr>
      <w:r>
        <w:t xml:space="preserve">характеризовать основные принципы национальной политики России на современном этапе; </w:t>
      </w:r>
    </w:p>
    <w:p w:rsidR="00932CC6" w:rsidRDefault="0058611E">
      <w:pPr>
        <w:numPr>
          <w:ilvl w:val="0"/>
          <w:numId w:val="34"/>
        </w:numPr>
        <w:ind w:right="56"/>
      </w:pPr>
      <w:r>
        <w:t xml:space="preserve">характеризовать социальные институты семьи и брака; раскрывать факторы, влияющие на формирование института современной семьи;  </w:t>
      </w:r>
    </w:p>
    <w:p w:rsidR="00932CC6" w:rsidRDefault="0058611E">
      <w:pPr>
        <w:numPr>
          <w:ilvl w:val="0"/>
          <w:numId w:val="34"/>
        </w:numPr>
        <w:ind w:right="56"/>
      </w:pPr>
      <w:r>
        <w:t xml:space="preserve">характеризовать семью как социальный институт, раскрывать роль семьи в современном обществе; </w:t>
      </w:r>
    </w:p>
    <w:p w:rsidR="00932CC6" w:rsidRDefault="0058611E">
      <w:pPr>
        <w:numPr>
          <w:ilvl w:val="0"/>
          <w:numId w:val="34"/>
        </w:numPr>
        <w:ind w:right="56"/>
      </w:pPr>
      <w:r>
        <w:t xml:space="preserve">высказывать </w:t>
      </w:r>
      <w:r>
        <w:tab/>
        <w:t xml:space="preserve">обоснованные </w:t>
      </w:r>
      <w:r>
        <w:tab/>
        <w:t xml:space="preserve">суждения </w:t>
      </w:r>
      <w:r>
        <w:tab/>
        <w:t xml:space="preserve">о </w:t>
      </w:r>
      <w:r>
        <w:tab/>
        <w:t xml:space="preserve">факторах, </w:t>
      </w:r>
      <w:r>
        <w:tab/>
        <w:t xml:space="preserve">влияющих </w:t>
      </w:r>
      <w:r>
        <w:tab/>
        <w:t xml:space="preserve">на </w:t>
      </w:r>
    </w:p>
    <w:p w:rsidR="00932CC6" w:rsidRDefault="0058611E">
      <w:pPr>
        <w:ind w:right="56" w:firstLine="0"/>
      </w:pPr>
      <w:r>
        <w:t xml:space="preserve">демографическую ситуацию в стране; </w:t>
      </w:r>
    </w:p>
    <w:p w:rsidR="00932CC6" w:rsidRDefault="0058611E">
      <w:pPr>
        <w:numPr>
          <w:ilvl w:val="0"/>
          <w:numId w:val="34"/>
        </w:numPr>
        <w:ind w:right="56"/>
      </w:pPr>
      <w: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932CC6" w:rsidRDefault="0058611E">
      <w:pPr>
        <w:numPr>
          <w:ilvl w:val="0"/>
          <w:numId w:val="34"/>
        </w:numPr>
        <w:ind w:right="56"/>
      </w:pPr>
      <w: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32CC6" w:rsidRDefault="0058611E">
      <w:pPr>
        <w:numPr>
          <w:ilvl w:val="0"/>
          <w:numId w:val="34"/>
        </w:numPr>
        <w:ind w:right="56"/>
      </w:pPr>
      <w:r>
        <w:t xml:space="preserve">оценивать собственные отношения и взаимодействие с другими людьми с позиций толерантности.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Политика </w:t>
      </w:r>
    </w:p>
    <w:p w:rsidR="00932CC6" w:rsidRDefault="0058611E">
      <w:pPr>
        <w:numPr>
          <w:ilvl w:val="0"/>
          <w:numId w:val="34"/>
        </w:numPr>
        <w:ind w:right="56"/>
      </w:pPr>
      <w:r>
        <w:t xml:space="preserve">Выделять субъектов политической деятельности и объекты политического воздействия; </w:t>
      </w:r>
    </w:p>
    <w:p w:rsidR="00932CC6" w:rsidRDefault="0058611E">
      <w:pPr>
        <w:numPr>
          <w:ilvl w:val="0"/>
          <w:numId w:val="34"/>
        </w:numPr>
        <w:ind w:right="56"/>
      </w:pPr>
      <w:r>
        <w:t xml:space="preserve">различать политическую власть и другие виды власти; </w:t>
      </w:r>
    </w:p>
    <w:p w:rsidR="00932CC6" w:rsidRDefault="0058611E">
      <w:pPr>
        <w:numPr>
          <w:ilvl w:val="0"/>
          <w:numId w:val="34"/>
        </w:numPr>
        <w:ind w:right="56"/>
      </w:pPr>
      <w:r>
        <w:t xml:space="preserve">устанавливать связи между социальными интересами, целями и методами политической деятельности; </w:t>
      </w:r>
    </w:p>
    <w:p w:rsidR="00932CC6" w:rsidRDefault="0058611E">
      <w:pPr>
        <w:numPr>
          <w:ilvl w:val="0"/>
          <w:numId w:val="34"/>
        </w:numPr>
        <w:ind w:right="56"/>
      </w:pPr>
      <w:r>
        <w:t xml:space="preserve">высказывать аргументированные суждения о соотношении средств и целей в политике; </w:t>
      </w:r>
    </w:p>
    <w:p w:rsidR="00932CC6" w:rsidRDefault="0058611E">
      <w:pPr>
        <w:numPr>
          <w:ilvl w:val="0"/>
          <w:numId w:val="34"/>
        </w:numPr>
        <w:ind w:right="56"/>
      </w:pPr>
      <w:r>
        <w:t xml:space="preserve">раскрывать роль и функции политической системы; </w:t>
      </w:r>
    </w:p>
    <w:p w:rsidR="00932CC6" w:rsidRDefault="0058611E">
      <w:pPr>
        <w:numPr>
          <w:ilvl w:val="0"/>
          <w:numId w:val="34"/>
        </w:numPr>
        <w:ind w:right="56"/>
      </w:pPr>
      <w:r>
        <w:t xml:space="preserve">характеризовать </w:t>
      </w:r>
      <w:r>
        <w:tab/>
        <w:t xml:space="preserve">государство </w:t>
      </w:r>
      <w:r>
        <w:tab/>
        <w:t xml:space="preserve">как </w:t>
      </w:r>
      <w:r>
        <w:tab/>
        <w:t xml:space="preserve">центральный </w:t>
      </w:r>
      <w:r>
        <w:tab/>
        <w:t xml:space="preserve">институт </w:t>
      </w:r>
      <w:r>
        <w:tab/>
        <w:t xml:space="preserve">политической системы; </w:t>
      </w:r>
    </w:p>
    <w:p w:rsidR="00932CC6" w:rsidRDefault="0058611E">
      <w:pPr>
        <w:numPr>
          <w:ilvl w:val="0"/>
          <w:numId w:val="34"/>
        </w:numPr>
        <w:ind w:right="56"/>
      </w:pPr>
      <w:r>
        <w:t xml:space="preserve">различать типы политических режимов, давать оценку роли политических режимов различных типов в общественном развитии; </w:t>
      </w:r>
    </w:p>
    <w:p w:rsidR="00932CC6" w:rsidRDefault="0058611E">
      <w:pPr>
        <w:numPr>
          <w:ilvl w:val="0"/>
          <w:numId w:val="34"/>
        </w:numPr>
        <w:ind w:right="56"/>
      </w:pPr>
      <w:r>
        <w:t xml:space="preserve">обобщать </w:t>
      </w:r>
      <w:r>
        <w:tab/>
        <w:t xml:space="preserve">и </w:t>
      </w:r>
      <w:r>
        <w:tab/>
        <w:t xml:space="preserve">систематизировать </w:t>
      </w:r>
      <w:r>
        <w:tab/>
        <w:t xml:space="preserve">информацию </w:t>
      </w:r>
      <w:r>
        <w:tab/>
        <w:t xml:space="preserve">о </w:t>
      </w:r>
      <w:r>
        <w:tab/>
        <w:t xml:space="preserve">сущности </w:t>
      </w:r>
      <w:r>
        <w:tab/>
        <w:t xml:space="preserve">(ценностях, </w:t>
      </w:r>
    </w:p>
    <w:p w:rsidR="00932CC6" w:rsidRDefault="0058611E">
      <w:pPr>
        <w:ind w:right="56" w:firstLine="0"/>
      </w:pPr>
      <w:r>
        <w:t xml:space="preserve">принципах, признаках, роли в общественном развитии) демократии; </w:t>
      </w:r>
    </w:p>
    <w:p w:rsidR="00932CC6" w:rsidRDefault="0058611E">
      <w:pPr>
        <w:numPr>
          <w:ilvl w:val="0"/>
          <w:numId w:val="34"/>
        </w:numPr>
        <w:ind w:right="56"/>
      </w:pPr>
      <w:r>
        <w:t xml:space="preserve">характеризовать демократическую избирательную систему; </w:t>
      </w:r>
    </w:p>
    <w:p w:rsidR="00932CC6" w:rsidRDefault="0058611E">
      <w:pPr>
        <w:numPr>
          <w:ilvl w:val="0"/>
          <w:numId w:val="34"/>
        </w:numPr>
        <w:ind w:right="56"/>
      </w:pPr>
      <w:r>
        <w:t xml:space="preserve">различать мажоритарную, пропорциональную, смешанную избирательные системы; </w:t>
      </w:r>
    </w:p>
    <w:p w:rsidR="00932CC6" w:rsidRDefault="0058611E">
      <w:pPr>
        <w:numPr>
          <w:ilvl w:val="0"/>
          <w:numId w:val="34"/>
        </w:numPr>
        <w:ind w:right="56"/>
      </w:pPr>
      <w:r>
        <w:t xml:space="preserve">устанавливать взаимосвязь правового государства и гражданского общества, раскрывать ценностный смысл правового государства; </w:t>
      </w:r>
    </w:p>
    <w:p w:rsidR="00932CC6" w:rsidRDefault="0058611E">
      <w:pPr>
        <w:spacing w:after="13" w:line="249" w:lineRule="auto"/>
        <w:ind w:left="10" w:right="-1" w:hanging="10"/>
        <w:jc w:val="right"/>
      </w:pPr>
      <w:r>
        <w:t xml:space="preserve">определять роль политической элиты и политического лидера в современном </w:t>
      </w:r>
    </w:p>
    <w:p w:rsidR="00932CC6" w:rsidRDefault="0058611E">
      <w:pPr>
        <w:ind w:right="56" w:firstLine="0"/>
      </w:pPr>
      <w:r>
        <w:t xml:space="preserve">обществе; </w:t>
      </w:r>
    </w:p>
    <w:p w:rsidR="00932CC6" w:rsidRDefault="0058611E">
      <w:pPr>
        <w:numPr>
          <w:ilvl w:val="0"/>
          <w:numId w:val="34"/>
        </w:numPr>
        <w:ind w:right="56"/>
      </w:pPr>
      <w:r>
        <w:t xml:space="preserve">конкретизировать примерами роль политической идеологии; </w:t>
      </w:r>
    </w:p>
    <w:p w:rsidR="00932CC6" w:rsidRDefault="0058611E">
      <w:pPr>
        <w:numPr>
          <w:ilvl w:val="0"/>
          <w:numId w:val="34"/>
        </w:numPr>
        <w:ind w:right="56"/>
      </w:pPr>
      <w:r>
        <w:t xml:space="preserve">раскрывать на примерах функционирование различных партийных систем; </w:t>
      </w:r>
    </w:p>
    <w:p w:rsidR="00932CC6" w:rsidRDefault="0058611E">
      <w:pPr>
        <w:numPr>
          <w:ilvl w:val="0"/>
          <w:numId w:val="34"/>
        </w:numPr>
        <w:ind w:right="56"/>
      </w:pPr>
      <w:r>
        <w:t xml:space="preserve">формулировать суждение о значении многопартийности и идеологического плюрализма в современном обществе; </w:t>
      </w:r>
    </w:p>
    <w:p w:rsidR="00932CC6" w:rsidRDefault="0058611E">
      <w:pPr>
        <w:numPr>
          <w:ilvl w:val="0"/>
          <w:numId w:val="34"/>
        </w:numPr>
        <w:ind w:right="56"/>
      </w:pPr>
      <w:r>
        <w:t xml:space="preserve">оценивать роль СМИ в современной политической жизни; </w:t>
      </w:r>
    </w:p>
    <w:p w:rsidR="00932CC6" w:rsidRDefault="0058611E">
      <w:pPr>
        <w:numPr>
          <w:ilvl w:val="0"/>
          <w:numId w:val="34"/>
        </w:numPr>
        <w:ind w:right="56"/>
      </w:pPr>
      <w:r>
        <w:t xml:space="preserve">иллюстрировать примерами основные этапы политического процесса; </w:t>
      </w:r>
    </w:p>
    <w:p w:rsidR="00932CC6" w:rsidRDefault="0058611E">
      <w:pPr>
        <w:numPr>
          <w:ilvl w:val="0"/>
          <w:numId w:val="34"/>
        </w:numPr>
        <w:ind w:right="56"/>
      </w:pPr>
      <w: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Правовое регулирование общественных отношений </w:t>
      </w:r>
    </w:p>
    <w:p w:rsidR="00932CC6" w:rsidRDefault="0058611E">
      <w:pPr>
        <w:numPr>
          <w:ilvl w:val="0"/>
          <w:numId w:val="34"/>
        </w:numPr>
        <w:ind w:right="56"/>
      </w:pPr>
      <w:r>
        <w:t xml:space="preserve">Сравнивать правовые нормы с другими социальными нормами; </w:t>
      </w:r>
    </w:p>
    <w:p w:rsidR="00932CC6" w:rsidRDefault="0058611E">
      <w:pPr>
        <w:numPr>
          <w:ilvl w:val="0"/>
          <w:numId w:val="34"/>
        </w:numPr>
        <w:ind w:right="56"/>
      </w:pPr>
      <w:r>
        <w:t xml:space="preserve">выделять основные элементы системы права; </w:t>
      </w:r>
    </w:p>
    <w:p w:rsidR="00932CC6" w:rsidRDefault="0058611E">
      <w:pPr>
        <w:numPr>
          <w:ilvl w:val="0"/>
          <w:numId w:val="34"/>
        </w:numPr>
        <w:ind w:right="56"/>
      </w:pPr>
      <w:r>
        <w:t xml:space="preserve">выстраивать иерархию нормативных актов; </w:t>
      </w:r>
    </w:p>
    <w:p w:rsidR="00932CC6" w:rsidRDefault="0058611E">
      <w:pPr>
        <w:numPr>
          <w:ilvl w:val="0"/>
          <w:numId w:val="34"/>
        </w:numPr>
        <w:ind w:right="56"/>
      </w:pPr>
      <w:r>
        <w:t xml:space="preserve">выделять основные </w:t>
      </w:r>
      <w:r>
        <w:tab/>
        <w:t xml:space="preserve">стадии законотворческого процесса в Российской </w:t>
      </w:r>
    </w:p>
    <w:p w:rsidR="00932CC6" w:rsidRDefault="0058611E">
      <w:pPr>
        <w:ind w:right="56" w:firstLine="0"/>
      </w:pPr>
      <w:r>
        <w:t xml:space="preserve">Федерации; </w:t>
      </w:r>
    </w:p>
    <w:p w:rsidR="00932CC6" w:rsidRDefault="0058611E">
      <w:pPr>
        <w:numPr>
          <w:ilvl w:val="0"/>
          <w:numId w:val="34"/>
        </w:numPr>
        <w:ind w:right="56"/>
      </w:pPr>
      <w: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932CC6" w:rsidRDefault="0058611E">
      <w:pPr>
        <w:numPr>
          <w:ilvl w:val="0"/>
          <w:numId w:val="34"/>
        </w:numPr>
        <w:ind w:right="56"/>
      </w:pPr>
      <w: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932CC6" w:rsidRDefault="0058611E">
      <w:pPr>
        <w:numPr>
          <w:ilvl w:val="0"/>
          <w:numId w:val="34"/>
        </w:numPr>
        <w:ind w:right="56"/>
      </w:pPr>
      <w:r>
        <w:t xml:space="preserve">аргументировать </w:t>
      </w:r>
      <w:r>
        <w:tab/>
        <w:t xml:space="preserve">важность </w:t>
      </w:r>
      <w:r>
        <w:tab/>
        <w:t xml:space="preserve">соблюдения </w:t>
      </w:r>
      <w:r>
        <w:tab/>
        <w:t xml:space="preserve">норм </w:t>
      </w:r>
      <w:r>
        <w:tab/>
        <w:t xml:space="preserve">экологического </w:t>
      </w:r>
      <w:r>
        <w:tab/>
        <w:t xml:space="preserve">права </w:t>
      </w:r>
      <w:r>
        <w:tab/>
        <w:t xml:space="preserve">и </w:t>
      </w:r>
    </w:p>
    <w:p w:rsidR="00932CC6" w:rsidRDefault="0058611E">
      <w:pPr>
        <w:ind w:right="56" w:firstLine="0"/>
      </w:pPr>
      <w:r>
        <w:t xml:space="preserve">характеризовать способы защиты экологических прав; </w:t>
      </w:r>
    </w:p>
    <w:p w:rsidR="00932CC6" w:rsidRDefault="0058611E">
      <w:pPr>
        <w:numPr>
          <w:ilvl w:val="0"/>
          <w:numId w:val="34"/>
        </w:numPr>
        <w:ind w:right="56"/>
      </w:pPr>
      <w:r>
        <w:t xml:space="preserve">раскрывать содержание гражданских правоотношений; </w:t>
      </w:r>
    </w:p>
    <w:p w:rsidR="00932CC6" w:rsidRDefault="0058611E">
      <w:pPr>
        <w:numPr>
          <w:ilvl w:val="0"/>
          <w:numId w:val="34"/>
        </w:numPr>
        <w:ind w:right="56"/>
      </w:pPr>
      <w:r>
        <w:t xml:space="preserve">применять полученные знания о нормах гражданского права в практических ситуациях, прогнозируя последствия принимаемых решений; </w:t>
      </w:r>
    </w:p>
    <w:p w:rsidR="00932CC6" w:rsidRDefault="0058611E">
      <w:pPr>
        <w:numPr>
          <w:ilvl w:val="0"/>
          <w:numId w:val="34"/>
        </w:numPr>
        <w:ind w:right="56"/>
      </w:pPr>
      <w:r>
        <w:t xml:space="preserve">различать организационно-правовые формы предприятий; </w:t>
      </w:r>
    </w:p>
    <w:p w:rsidR="00932CC6" w:rsidRDefault="0058611E">
      <w:pPr>
        <w:numPr>
          <w:ilvl w:val="0"/>
          <w:numId w:val="34"/>
        </w:numPr>
        <w:ind w:right="56"/>
      </w:pPr>
      <w:r>
        <w:t xml:space="preserve">характеризовать порядок рассмотрения гражданских споров; </w:t>
      </w:r>
    </w:p>
    <w:p w:rsidR="00932CC6" w:rsidRDefault="0058611E">
      <w:pPr>
        <w:numPr>
          <w:ilvl w:val="0"/>
          <w:numId w:val="34"/>
        </w:numPr>
        <w:ind w:right="56"/>
      </w:pPr>
      <w: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932CC6" w:rsidRDefault="0058611E">
      <w:pPr>
        <w:numPr>
          <w:ilvl w:val="0"/>
          <w:numId w:val="34"/>
        </w:numPr>
        <w:ind w:right="56"/>
      </w:pPr>
      <w: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932CC6" w:rsidRDefault="0058611E">
      <w:pPr>
        <w:numPr>
          <w:ilvl w:val="0"/>
          <w:numId w:val="34"/>
        </w:numPr>
        <w:ind w:right="56"/>
      </w:pPr>
      <w:r>
        <w:t xml:space="preserve">характеризовать условия заключения, изменения и расторжения трудового договора; </w:t>
      </w:r>
    </w:p>
    <w:p w:rsidR="00932CC6" w:rsidRDefault="0058611E">
      <w:pPr>
        <w:numPr>
          <w:ilvl w:val="0"/>
          <w:numId w:val="34"/>
        </w:numPr>
        <w:ind w:right="56"/>
      </w:pPr>
      <w:r>
        <w:t xml:space="preserve">иллюстрировать </w:t>
      </w:r>
      <w:r>
        <w:tab/>
        <w:t xml:space="preserve">примерами </w:t>
      </w:r>
      <w:r>
        <w:tab/>
        <w:t xml:space="preserve">виды </w:t>
      </w:r>
      <w:r>
        <w:tab/>
        <w:t xml:space="preserve">социальной </w:t>
      </w:r>
      <w:r>
        <w:tab/>
        <w:t xml:space="preserve">защиты </w:t>
      </w:r>
      <w:r>
        <w:tab/>
        <w:t xml:space="preserve">и </w:t>
      </w:r>
      <w:r>
        <w:tab/>
        <w:t xml:space="preserve">социального </w:t>
      </w:r>
    </w:p>
    <w:p w:rsidR="00932CC6" w:rsidRDefault="0058611E">
      <w:pPr>
        <w:ind w:right="56" w:firstLine="0"/>
      </w:pPr>
      <w:r>
        <w:t xml:space="preserve">обеспечения; </w:t>
      </w:r>
    </w:p>
    <w:p w:rsidR="00932CC6" w:rsidRDefault="0058611E">
      <w:pPr>
        <w:numPr>
          <w:ilvl w:val="0"/>
          <w:numId w:val="34"/>
        </w:numPr>
        <w:ind w:right="56"/>
      </w:pPr>
      <w:r>
        <w:t xml:space="preserve">извлекать и анализировать информацию по заданной теме в адаптированных источниках различного типа (Конституция РФ, ГПК РФ, АПК РФ, УПК РФ); </w:t>
      </w:r>
    </w:p>
    <w:p w:rsidR="00932CC6" w:rsidRDefault="0058611E">
      <w:pPr>
        <w:numPr>
          <w:ilvl w:val="0"/>
          <w:numId w:val="34"/>
        </w:numPr>
        <w:ind w:right="56"/>
      </w:pPr>
      <w:r>
        <w:t xml:space="preserve">объяснять основные идеи международных документов, направленных на защиту прав человека.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Выпускник на базовом уровне получит возможность научиться:</w:t>
      </w:r>
      <w:r>
        <w:t xml:space="preserve"> </w:t>
      </w:r>
    </w:p>
    <w:p w:rsidR="00932CC6" w:rsidRDefault="0058611E">
      <w:pPr>
        <w:pStyle w:val="2"/>
        <w:ind w:left="703"/>
      </w:pPr>
      <w:r>
        <w:t xml:space="preserve">Человек. Человек в системе общественных отношений </w:t>
      </w:r>
    </w:p>
    <w:p w:rsidR="00932CC6" w:rsidRDefault="0058611E">
      <w:pPr>
        <w:numPr>
          <w:ilvl w:val="0"/>
          <w:numId w:val="35"/>
        </w:numPr>
        <w:spacing w:after="16"/>
      </w:pPr>
      <w:r>
        <w:rPr>
          <w:i/>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932CC6" w:rsidRDefault="0058611E">
      <w:pPr>
        <w:numPr>
          <w:ilvl w:val="0"/>
          <w:numId w:val="35"/>
        </w:numPr>
        <w:spacing w:after="16"/>
      </w:pPr>
      <w:r>
        <w:rPr>
          <w:i/>
        </w:rPr>
        <w:t xml:space="preserve">применять знания о методах познания социальных явлений и процессов в учебной деятельности и повседневной жизни;  </w:t>
      </w:r>
    </w:p>
    <w:p w:rsidR="00932CC6" w:rsidRDefault="0058611E">
      <w:pPr>
        <w:numPr>
          <w:ilvl w:val="0"/>
          <w:numId w:val="35"/>
        </w:numPr>
        <w:spacing w:after="16"/>
      </w:pPr>
      <w:r>
        <w:rPr>
          <w:i/>
        </w:rPr>
        <w:t xml:space="preserve">оценивать разнообразные явления и процессы общественного развития; характеризовать основные методы научного познания; </w:t>
      </w:r>
    </w:p>
    <w:p w:rsidR="00932CC6" w:rsidRDefault="0058611E">
      <w:pPr>
        <w:numPr>
          <w:ilvl w:val="0"/>
          <w:numId w:val="35"/>
        </w:numPr>
        <w:spacing w:after="16"/>
      </w:pPr>
      <w:r>
        <w:rPr>
          <w:i/>
        </w:rPr>
        <w:t xml:space="preserve">выявлять особенности социального познания; </w:t>
      </w:r>
    </w:p>
    <w:p w:rsidR="00932CC6" w:rsidRDefault="0058611E">
      <w:pPr>
        <w:numPr>
          <w:ilvl w:val="0"/>
          <w:numId w:val="35"/>
        </w:numPr>
        <w:spacing w:after="16"/>
      </w:pPr>
      <w:r>
        <w:rPr>
          <w:i/>
        </w:rPr>
        <w:t xml:space="preserve">различать типы мировоззрений; </w:t>
      </w:r>
    </w:p>
    <w:p w:rsidR="00932CC6" w:rsidRDefault="0058611E">
      <w:pPr>
        <w:numPr>
          <w:ilvl w:val="0"/>
          <w:numId w:val="35"/>
        </w:numPr>
        <w:spacing w:after="16"/>
      </w:pPr>
      <w:r>
        <w:rPr>
          <w:i/>
        </w:rPr>
        <w:t xml:space="preserve">объяснять специфику взаимовлияния двух миров социального и природного в понимании природы человека и его мировоззрения; </w:t>
      </w:r>
    </w:p>
    <w:p w:rsidR="00932CC6" w:rsidRDefault="0058611E">
      <w:pPr>
        <w:numPr>
          <w:ilvl w:val="0"/>
          <w:numId w:val="35"/>
        </w:numPr>
        <w:spacing w:after="16"/>
      </w:pPr>
      <w:r>
        <w:rPr>
          <w:i/>
        </w:rPr>
        <w:t xml:space="preserve">выражать собственную позицию по вопросу познаваемости мира и аргументировать ее. </w:t>
      </w:r>
    </w:p>
    <w:p w:rsidR="00932CC6" w:rsidRDefault="0058611E">
      <w:pPr>
        <w:spacing w:after="0" w:line="259" w:lineRule="auto"/>
        <w:ind w:left="708" w:firstLine="0"/>
        <w:jc w:val="left"/>
      </w:pPr>
      <w:r>
        <w:rPr>
          <w:i/>
        </w:rPr>
        <w:t xml:space="preserve"> </w:t>
      </w:r>
    </w:p>
    <w:p w:rsidR="00932CC6" w:rsidRDefault="0058611E">
      <w:pPr>
        <w:pStyle w:val="2"/>
        <w:ind w:left="703"/>
      </w:pPr>
      <w:r>
        <w:t xml:space="preserve">Общество как сложная динамическая система </w:t>
      </w:r>
    </w:p>
    <w:p w:rsidR="00932CC6" w:rsidRDefault="0058611E">
      <w:pPr>
        <w:numPr>
          <w:ilvl w:val="0"/>
          <w:numId w:val="36"/>
        </w:numPr>
        <w:spacing w:after="16"/>
      </w:pPr>
      <w:r>
        <w:rPr>
          <w:i/>
        </w:rPr>
        <w:t xml:space="preserve">Устанавливать причинно-следственные связи между состоянием различных сфер жизни общества и общественным развитием в целом; </w:t>
      </w:r>
    </w:p>
    <w:p w:rsidR="00932CC6" w:rsidRDefault="0058611E">
      <w:pPr>
        <w:numPr>
          <w:ilvl w:val="0"/>
          <w:numId w:val="36"/>
        </w:numPr>
        <w:spacing w:after="16"/>
      </w:pPr>
      <w:r>
        <w:rPr>
          <w:i/>
        </w:rPr>
        <w:t xml:space="preserve">выявлять, опираясь на теоретические положения и материалы СМИ, тенденции и перспективы общественного развития; </w:t>
      </w:r>
    </w:p>
    <w:p w:rsidR="00932CC6" w:rsidRDefault="0058611E">
      <w:pPr>
        <w:numPr>
          <w:ilvl w:val="0"/>
          <w:numId w:val="36"/>
        </w:numPr>
        <w:spacing w:after="16"/>
      </w:pPr>
      <w:r>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932CC6" w:rsidRDefault="0058611E">
      <w:pPr>
        <w:spacing w:after="0" w:line="259" w:lineRule="auto"/>
        <w:ind w:left="708" w:firstLine="0"/>
        <w:jc w:val="left"/>
      </w:pPr>
      <w:r>
        <w:rPr>
          <w:i/>
        </w:rPr>
        <w:t xml:space="preserve"> </w:t>
      </w:r>
    </w:p>
    <w:p w:rsidR="00932CC6" w:rsidRDefault="0058611E">
      <w:pPr>
        <w:pStyle w:val="2"/>
        <w:ind w:left="703"/>
      </w:pPr>
      <w:r>
        <w:t xml:space="preserve">Экономика </w:t>
      </w:r>
    </w:p>
    <w:p w:rsidR="00932CC6" w:rsidRDefault="0058611E">
      <w:pPr>
        <w:numPr>
          <w:ilvl w:val="0"/>
          <w:numId w:val="37"/>
        </w:numPr>
        <w:spacing w:after="16"/>
      </w:pPr>
      <w:r>
        <w:rPr>
          <w:i/>
        </w:rPr>
        <w:t xml:space="preserve">Выделять и формулировать характерные особенности рыночных структур; </w:t>
      </w:r>
      <w:r>
        <w:t>–</w:t>
      </w:r>
      <w:r>
        <w:rPr>
          <w:rFonts w:ascii="Arial" w:eastAsia="Arial" w:hAnsi="Arial" w:cs="Arial"/>
        </w:rPr>
        <w:t xml:space="preserve"> </w:t>
      </w:r>
      <w:r>
        <w:rPr>
          <w:rFonts w:ascii="Arial" w:eastAsia="Arial" w:hAnsi="Arial" w:cs="Arial"/>
        </w:rPr>
        <w:tab/>
      </w:r>
      <w:r>
        <w:rPr>
          <w:i/>
        </w:rPr>
        <w:t xml:space="preserve">выявлять противоречия рынка; </w:t>
      </w:r>
    </w:p>
    <w:p w:rsidR="00932CC6" w:rsidRDefault="0058611E">
      <w:pPr>
        <w:numPr>
          <w:ilvl w:val="0"/>
          <w:numId w:val="37"/>
        </w:numPr>
        <w:spacing w:after="16"/>
      </w:pPr>
      <w:r>
        <w:rPr>
          <w:i/>
        </w:rPr>
        <w:t xml:space="preserve">раскрывать роль и место фондового рынка в рыночных структурах; </w:t>
      </w:r>
    </w:p>
    <w:p w:rsidR="00932CC6" w:rsidRDefault="0058611E">
      <w:pPr>
        <w:numPr>
          <w:ilvl w:val="0"/>
          <w:numId w:val="37"/>
        </w:numPr>
        <w:spacing w:after="16"/>
      </w:pPr>
      <w:r>
        <w:rPr>
          <w:i/>
        </w:rPr>
        <w:t xml:space="preserve">раскрывать возможности финансирования малых и крупных фирм; </w:t>
      </w:r>
    </w:p>
    <w:p w:rsidR="00932CC6" w:rsidRDefault="0058611E">
      <w:pPr>
        <w:numPr>
          <w:ilvl w:val="0"/>
          <w:numId w:val="37"/>
        </w:numPr>
        <w:spacing w:after="16"/>
      </w:pPr>
      <w:r>
        <w:rPr>
          <w:i/>
        </w:rPr>
        <w:t xml:space="preserve">обосновывать выбор форм бизнеса в конкретных ситуациях; </w:t>
      </w:r>
    </w:p>
    <w:p w:rsidR="00932CC6" w:rsidRDefault="0058611E">
      <w:pPr>
        <w:numPr>
          <w:ilvl w:val="0"/>
          <w:numId w:val="37"/>
        </w:numPr>
        <w:spacing w:after="16"/>
      </w:pPr>
      <w:r>
        <w:rPr>
          <w:i/>
        </w:rPr>
        <w:t xml:space="preserve">различать источники финансирования малых и крупных предприятий; </w:t>
      </w:r>
    </w:p>
    <w:p w:rsidR="00932CC6" w:rsidRDefault="0058611E">
      <w:pPr>
        <w:numPr>
          <w:ilvl w:val="0"/>
          <w:numId w:val="37"/>
        </w:numPr>
        <w:spacing w:after="16"/>
      </w:pPr>
      <w:r>
        <w:rPr>
          <w:i/>
        </w:rPr>
        <w:t xml:space="preserve">определять практическое назначение основных функций менеджмента; </w:t>
      </w:r>
    </w:p>
    <w:p w:rsidR="00932CC6" w:rsidRDefault="0058611E">
      <w:pPr>
        <w:numPr>
          <w:ilvl w:val="0"/>
          <w:numId w:val="37"/>
        </w:numPr>
        <w:spacing w:after="16"/>
      </w:pPr>
      <w:r>
        <w:rPr>
          <w:i/>
        </w:rPr>
        <w:t xml:space="preserve">определять место маркетинга в деятельности организации; </w:t>
      </w:r>
    </w:p>
    <w:p w:rsidR="00932CC6" w:rsidRDefault="0058611E">
      <w:pPr>
        <w:numPr>
          <w:ilvl w:val="0"/>
          <w:numId w:val="37"/>
        </w:numPr>
        <w:spacing w:after="16"/>
      </w:pPr>
      <w:r>
        <w:rPr>
          <w:i/>
        </w:rPr>
        <w:t xml:space="preserve">применять полученные знания для выполнения социальных ролей работника и производителя; </w:t>
      </w:r>
    </w:p>
    <w:p w:rsidR="00932CC6" w:rsidRDefault="0058611E">
      <w:pPr>
        <w:numPr>
          <w:ilvl w:val="0"/>
          <w:numId w:val="37"/>
        </w:numPr>
        <w:spacing w:after="16"/>
      </w:pPr>
      <w:r>
        <w:rPr>
          <w:i/>
        </w:rPr>
        <w:t xml:space="preserve">оценивать свои возможности трудоустройства в условиях рынка труда; </w:t>
      </w:r>
    </w:p>
    <w:p w:rsidR="00932CC6" w:rsidRDefault="0058611E">
      <w:pPr>
        <w:numPr>
          <w:ilvl w:val="0"/>
          <w:numId w:val="37"/>
        </w:numPr>
        <w:spacing w:after="16"/>
      </w:pPr>
      <w:r>
        <w:rPr>
          <w:i/>
        </w:rPr>
        <w:t xml:space="preserve">раскрывать фазы экономического цикла; </w:t>
      </w:r>
    </w:p>
    <w:p w:rsidR="00932CC6" w:rsidRDefault="0058611E">
      <w:pPr>
        <w:numPr>
          <w:ilvl w:val="0"/>
          <w:numId w:val="37"/>
        </w:numPr>
        <w:spacing w:after="16"/>
      </w:pPr>
      <w:r>
        <w:rPr>
          <w:i/>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932CC6" w:rsidRDefault="0058611E">
      <w:pPr>
        <w:numPr>
          <w:ilvl w:val="0"/>
          <w:numId w:val="37"/>
        </w:numPr>
        <w:spacing w:after="16"/>
      </w:pPr>
      <w:r>
        <w:rPr>
          <w:i/>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932CC6" w:rsidRDefault="0058611E">
      <w:pPr>
        <w:spacing w:after="0" w:line="259" w:lineRule="auto"/>
        <w:ind w:left="708" w:firstLine="0"/>
        <w:jc w:val="left"/>
      </w:pPr>
      <w:r>
        <w:rPr>
          <w:i/>
        </w:rPr>
        <w:t xml:space="preserve"> </w:t>
      </w:r>
    </w:p>
    <w:p w:rsidR="00932CC6" w:rsidRDefault="0058611E">
      <w:pPr>
        <w:pStyle w:val="2"/>
        <w:ind w:left="703"/>
      </w:pPr>
      <w:r>
        <w:t xml:space="preserve">Социальные отношения </w:t>
      </w:r>
    </w:p>
    <w:p w:rsidR="00932CC6" w:rsidRDefault="0058611E">
      <w:pPr>
        <w:numPr>
          <w:ilvl w:val="0"/>
          <w:numId w:val="38"/>
        </w:numPr>
        <w:spacing w:after="16"/>
      </w:pPr>
      <w:r>
        <w:rPr>
          <w:i/>
        </w:rPr>
        <w:t xml:space="preserve">Выделять причины социального неравенства в истории и современном обществе; </w:t>
      </w:r>
    </w:p>
    <w:p w:rsidR="00932CC6" w:rsidRDefault="0058611E">
      <w:pPr>
        <w:numPr>
          <w:ilvl w:val="0"/>
          <w:numId w:val="38"/>
        </w:numPr>
        <w:spacing w:after="16"/>
      </w:pPr>
      <w:r>
        <w:rPr>
          <w:i/>
        </w:rPr>
        <w:t xml:space="preserve">высказывать </w:t>
      </w:r>
      <w:r>
        <w:rPr>
          <w:i/>
        </w:rPr>
        <w:tab/>
        <w:t xml:space="preserve">обоснованное </w:t>
      </w:r>
      <w:r>
        <w:rPr>
          <w:i/>
        </w:rPr>
        <w:tab/>
        <w:t xml:space="preserve">суждение </w:t>
      </w:r>
      <w:r>
        <w:rPr>
          <w:i/>
        </w:rPr>
        <w:tab/>
        <w:t xml:space="preserve">о </w:t>
      </w:r>
      <w:r>
        <w:rPr>
          <w:i/>
        </w:rPr>
        <w:tab/>
        <w:t xml:space="preserve">факторах, </w:t>
      </w:r>
      <w:r>
        <w:rPr>
          <w:i/>
        </w:rPr>
        <w:tab/>
        <w:t xml:space="preserve">обеспечивающих </w:t>
      </w:r>
    </w:p>
    <w:p w:rsidR="00932CC6" w:rsidRDefault="0058611E">
      <w:pPr>
        <w:spacing w:after="16"/>
        <w:ind w:left="-15" w:firstLine="0"/>
      </w:pPr>
      <w:r>
        <w:rPr>
          <w:i/>
        </w:rPr>
        <w:t xml:space="preserve">успешность самореализации молодежи в современных условиях; </w:t>
      </w:r>
    </w:p>
    <w:p w:rsidR="00932CC6" w:rsidRDefault="0058611E">
      <w:pPr>
        <w:numPr>
          <w:ilvl w:val="0"/>
          <w:numId w:val="38"/>
        </w:numPr>
        <w:spacing w:after="16"/>
      </w:pPr>
      <w:r>
        <w:rPr>
          <w:i/>
        </w:rPr>
        <w:t xml:space="preserve">анализировать ситуации, связанные с различными способами разрешения социальных конфликтов; </w:t>
      </w:r>
    </w:p>
    <w:p w:rsidR="00932CC6" w:rsidRDefault="0058611E">
      <w:pPr>
        <w:numPr>
          <w:ilvl w:val="0"/>
          <w:numId w:val="38"/>
        </w:numPr>
        <w:spacing w:after="16"/>
      </w:pPr>
      <w:r>
        <w:rPr>
          <w:i/>
        </w:rPr>
        <w:t xml:space="preserve">выражать собственное отношение к различным способам разрешения социальных конфликтов; </w:t>
      </w:r>
    </w:p>
    <w:p w:rsidR="00932CC6" w:rsidRDefault="0058611E">
      <w:pPr>
        <w:numPr>
          <w:ilvl w:val="0"/>
          <w:numId w:val="38"/>
        </w:numPr>
        <w:spacing w:after="16"/>
      </w:pPr>
      <w:r>
        <w:rPr>
          <w:i/>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932CC6" w:rsidRDefault="0058611E">
      <w:pPr>
        <w:numPr>
          <w:ilvl w:val="0"/>
          <w:numId w:val="38"/>
        </w:numPr>
        <w:spacing w:after="16"/>
      </w:pPr>
      <w:r>
        <w:rPr>
          <w:i/>
        </w:rPr>
        <w:t xml:space="preserve">находить и анализировать социальную информацию о тенденциях развития семьи в современном обществе; </w:t>
      </w:r>
    </w:p>
    <w:p w:rsidR="00932CC6" w:rsidRDefault="0058611E">
      <w:pPr>
        <w:spacing w:after="0" w:line="259" w:lineRule="auto"/>
        <w:ind w:left="10" w:right="-8" w:hanging="10"/>
        <w:jc w:val="right"/>
      </w:pPr>
      <w:r>
        <w:rPr>
          <w:i/>
        </w:rPr>
        <w:t xml:space="preserve">выявлять существенные параметры демографической ситуации в России на </w:t>
      </w:r>
    </w:p>
    <w:p w:rsidR="00932CC6" w:rsidRDefault="0058611E">
      <w:pPr>
        <w:spacing w:after="16"/>
        <w:ind w:left="-15" w:firstLine="0"/>
      </w:pPr>
      <w:r>
        <w:rPr>
          <w:i/>
        </w:rPr>
        <w:t xml:space="preserve">основе анализа данных переписи населения в Российской Федерации, давать им оценку;  </w:t>
      </w:r>
    </w:p>
    <w:p w:rsidR="00932CC6" w:rsidRDefault="0058611E">
      <w:pPr>
        <w:numPr>
          <w:ilvl w:val="0"/>
          <w:numId w:val="38"/>
        </w:numPr>
        <w:spacing w:after="16"/>
      </w:pPr>
      <w:r>
        <w:rPr>
          <w:i/>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932CC6" w:rsidRDefault="0058611E">
      <w:pPr>
        <w:numPr>
          <w:ilvl w:val="0"/>
          <w:numId w:val="38"/>
        </w:numPr>
        <w:spacing w:after="16"/>
      </w:pPr>
      <w:r>
        <w:rPr>
          <w:i/>
        </w:rPr>
        <w:t xml:space="preserve">анализировать численность населения и динамику ее изменений в мире и в России. </w:t>
      </w:r>
    </w:p>
    <w:p w:rsidR="00932CC6" w:rsidRDefault="0058611E">
      <w:pPr>
        <w:spacing w:after="0" w:line="259" w:lineRule="auto"/>
        <w:ind w:left="708" w:firstLine="0"/>
        <w:jc w:val="left"/>
      </w:pPr>
      <w:r>
        <w:rPr>
          <w:i/>
        </w:rPr>
        <w:t xml:space="preserve"> </w:t>
      </w:r>
    </w:p>
    <w:p w:rsidR="00932CC6" w:rsidRDefault="0058611E">
      <w:pPr>
        <w:spacing w:after="0" w:line="259" w:lineRule="auto"/>
        <w:ind w:left="708" w:firstLine="0"/>
        <w:jc w:val="left"/>
      </w:pPr>
      <w:r>
        <w:rPr>
          <w:b/>
          <w:i/>
        </w:rPr>
        <w:t xml:space="preserve"> </w:t>
      </w:r>
    </w:p>
    <w:p w:rsidR="00932CC6" w:rsidRDefault="0058611E">
      <w:pPr>
        <w:pStyle w:val="2"/>
        <w:ind w:left="703"/>
      </w:pPr>
      <w:r>
        <w:t xml:space="preserve">Политика </w:t>
      </w:r>
    </w:p>
    <w:p w:rsidR="00932CC6" w:rsidRDefault="0058611E">
      <w:pPr>
        <w:numPr>
          <w:ilvl w:val="0"/>
          <w:numId w:val="39"/>
        </w:numPr>
        <w:spacing w:after="16"/>
      </w:pPr>
      <w:r>
        <w:rPr>
          <w:i/>
        </w:rPr>
        <w:t xml:space="preserve">Находить, </w:t>
      </w:r>
      <w:r>
        <w:rPr>
          <w:i/>
        </w:rPr>
        <w:tab/>
        <w:t xml:space="preserve">анализировать </w:t>
      </w:r>
      <w:r>
        <w:rPr>
          <w:i/>
        </w:rPr>
        <w:tab/>
        <w:t xml:space="preserve">информацию </w:t>
      </w:r>
      <w:r>
        <w:rPr>
          <w:i/>
        </w:rPr>
        <w:tab/>
        <w:t xml:space="preserve">о </w:t>
      </w:r>
      <w:r>
        <w:rPr>
          <w:i/>
        </w:rPr>
        <w:tab/>
        <w:t xml:space="preserve">формировании </w:t>
      </w:r>
      <w:r>
        <w:rPr>
          <w:i/>
        </w:rPr>
        <w:tab/>
        <w:t xml:space="preserve">правового </w:t>
      </w:r>
    </w:p>
    <w:p w:rsidR="00932CC6" w:rsidRDefault="0058611E">
      <w:pPr>
        <w:spacing w:after="16"/>
        <w:ind w:left="-15" w:firstLine="0"/>
      </w:pPr>
      <w:r>
        <w:rPr>
          <w:i/>
        </w:rPr>
        <w:t xml:space="preserve">государства и гражданского общества в Российской Федерации, выделять проблемы; </w:t>
      </w:r>
    </w:p>
    <w:p w:rsidR="00932CC6" w:rsidRDefault="0058611E">
      <w:pPr>
        <w:numPr>
          <w:ilvl w:val="0"/>
          <w:numId w:val="39"/>
        </w:numPr>
        <w:spacing w:after="16"/>
      </w:pPr>
      <w:r>
        <w:rPr>
          <w:i/>
        </w:rPr>
        <w:t xml:space="preserve">выделять основные этапы избирательной кампании; </w:t>
      </w:r>
    </w:p>
    <w:p w:rsidR="00932CC6" w:rsidRDefault="0058611E">
      <w:pPr>
        <w:numPr>
          <w:ilvl w:val="0"/>
          <w:numId w:val="39"/>
        </w:numPr>
        <w:spacing w:after="16"/>
      </w:pPr>
      <w:r>
        <w:rPr>
          <w:i/>
        </w:rPr>
        <w:t xml:space="preserve">в перспективе осознанно участвовать в избирательных кампаниях; </w:t>
      </w:r>
    </w:p>
    <w:p w:rsidR="00932CC6" w:rsidRDefault="0058611E">
      <w:pPr>
        <w:numPr>
          <w:ilvl w:val="0"/>
          <w:numId w:val="39"/>
        </w:numPr>
        <w:spacing w:after="16"/>
      </w:pPr>
      <w:r>
        <w:rPr>
          <w:i/>
        </w:rPr>
        <w:t xml:space="preserve">отбирать и систематизировать информацию СМИ о функциях и значении местного самоуправления; </w:t>
      </w:r>
    </w:p>
    <w:p w:rsidR="00932CC6" w:rsidRDefault="0058611E">
      <w:pPr>
        <w:numPr>
          <w:ilvl w:val="0"/>
          <w:numId w:val="39"/>
        </w:numPr>
        <w:spacing w:after="16"/>
      </w:pPr>
      <w:r>
        <w:rPr>
          <w:i/>
        </w:rPr>
        <w:t xml:space="preserve">самостоятельно давать аргументированную оценку личных качеств и деятельности политических лидеров; </w:t>
      </w:r>
    </w:p>
    <w:p w:rsidR="00932CC6" w:rsidRDefault="0058611E">
      <w:pPr>
        <w:numPr>
          <w:ilvl w:val="0"/>
          <w:numId w:val="39"/>
        </w:numPr>
        <w:spacing w:after="16"/>
      </w:pPr>
      <w:r>
        <w:rPr>
          <w:i/>
        </w:rPr>
        <w:t xml:space="preserve">характеризовать особенности политического процесса в России; </w:t>
      </w:r>
      <w:r>
        <w:t>–</w:t>
      </w:r>
      <w:r>
        <w:rPr>
          <w:rFonts w:ascii="Arial" w:eastAsia="Arial" w:hAnsi="Arial" w:cs="Arial"/>
        </w:rPr>
        <w:t xml:space="preserve"> </w:t>
      </w:r>
      <w:r>
        <w:rPr>
          <w:rFonts w:ascii="Arial" w:eastAsia="Arial" w:hAnsi="Arial" w:cs="Arial"/>
        </w:rPr>
        <w:tab/>
      </w:r>
      <w:r>
        <w:rPr>
          <w:i/>
        </w:rPr>
        <w:t xml:space="preserve">анализировать основные тенденции современного политического процесса. </w:t>
      </w:r>
    </w:p>
    <w:p w:rsidR="00932CC6" w:rsidRDefault="0058611E">
      <w:pPr>
        <w:spacing w:after="0" w:line="259" w:lineRule="auto"/>
        <w:ind w:left="708" w:firstLine="0"/>
        <w:jc w:val="left"/>
      </w:pPr>
      <w:r>
        <w:rPr>
          <w:i/>
        </w:rPr>
        <w:t xml:space="preserve"> </w:t>
      </w:r>
    </w:p>
    <w:p w:rsidR="00932CC6" w:rsidRDefault="0058611E">
      <w:pPr>
        <w:pStyle w:val="2"/>
        <w:ind w:left="703"/>
      </w:pPr>
      <w:r>
        <w:t>Правовое регулирование общественных отношений</w:t>
      </w:r>
      <w:r>
        <w:rPr>
          <w:b w:val="0"/>
        </w:rPr>
        <w:t xml:space="preserve"> </w:t>
      </w:r>
    </w:p>
    <w:p w:rsidR="00932CC6" w:rsidRDefault="0058611E">
      <w:pPr>
        <w:numPr>
          <w:ilvl w:val="0"/>
          <w:numId w:val="40"/>
        </w:numPr>
        <w:spacing w:after="16"/>
      </w:pPr>
      <w:r>
        <w:rPr>
          <w:i/>
        </w:rPr>
        <w:t xml:space="preserve">Действовать в пределах правовых норм для успешного решения жизненных задач в разных сферах общественных отношений; </w:t>
      </w:r>
    </w:p>
    <w:p w:rsidR="00932CC6" w:rsidRDefault="0058611E">
      <w:pPr>
        <w:numPr>
          <w:ilvl w:val="0"/>
          <w:numId w:val="40"/>
        </w:numPr>
        <w:spacing w:after="16"/>
      </w:pPr>
      <w:r>
        <w:rPr>
          <w:i/>
        </w:rPr>
        <w:t xml:space="preserve">перечислять участников законотворческого процесса и раскрывать их функции; </w:t>
      </w:r>
    </w:p>
    <w:p w:rsidR="00932CC6" w:rsidRDefault="0058611E">
      <w:pPr>
        <w:numPr>
          <w:ilvl w:val="0"/>
          <w:numId w:val="40"/>
        </w:numPr>
        <w:spacing w:after="16"/>
      </w:pPr>
      <w:r>
        <w:rPr>
          <w:i/>
        </w:rPr>
        <w:t xml:space="preserve">характеризовать механизм судебной защиты прав человека и гражданина в </w:t>
      </w:r>
    </w:p>
    <w:p w:rsidR="00932CC6" w:rsidRDefault="0058611E">
      <w:pPr>
        <w:spacing w:after="16"/>
        <w:ind w:left="-15" w:firstLine="0"/>
      </w:pPr>
      <w:r>
        <w:rPr>
          <w:i/>
        </w:rPr>
        <w:t xml:space="preserve">РФ; </w:t>
      </w:r>
    </w:p>
    <w:p w:rsidR="00932CC6" w:rsidRDefault="0058611E">
      <w:pPr>
        <w:numPr>
          <w:ilvl w:val="0"/>
          <w:numId w:val="40"/>
        </w:numPr>
        <w:spacing w:after="16"/>
      </w:pPr>
      <w:r>
        <w:rPr>
          <w:i/>
        </w:rPr>
        <w:t xml:space="preserve">ориентироваться в предпринимательских правоотношениях; </w:t>
      </w:r>
    </w:p>
    <w:p w:rsidR="00932CC6" w:rsidRDefault="0058611E">
      <w:pPr>
        <w:numPr>
          <w:ilvl w:val="0"/>
          <w:numId w:val="40"/>
        </w:numPr>
        <w:spacing w:after="16"/>
      </w:pPr>
      <w:r>
        <w:rPr>
          <w:i/>
        </w:rPr>
        <w:t xml:space="preserve">выявлять общественную опасность коррупции для гражданина, общества и государства; </w:t>
      </w:r>
    </w:p>
    <w:p w:rsidR="00932CC6" w:rsidRDefault="0058611E">
      <w:pPr>
        <w:numPr>
          <w:ilvl w:val="0"/>
          <w:numId w:val="40"/>
        </w:numPr>
        <w:spacing w:after="16"/>
      </w:pPr>
      <w:r>
        <w:rPr>
          <w:i/>
        </w:rPr>
        <w:t xml:space="preserve">применять знание основных норм права в ситуациях повседневной жизни, прогнозировать последствия принимаемых решений; </w:t>
      </w:r>
    </w:p>
    <w:p w:rsidR="00932CC6" w:rsidRDefault="0058611E">
      <w:pPr>
        <w:numPr>
          <w:ilvl w:val="0"/>
          <w:numId w:val="40"/>
        </w:numPr>
        <w:spacing w:after="16"/>
      </w:pPr>
      <w:r>
        <w:rPr>
          <w:i/>
        </w:rPr>
        <w:t xml:space="preserve">оценивать происходящие события и поведение людей с точки зрения соответствия закону; </w:t>
      </w:r>
    </w:p>
    <w:p w:rsidR="00932CC6" w:rsidRDefault="0058611E">
      <w:pPr>
        <w:numPr>
          <w:ilvl w:val="0"/>
          <w:numId w:val="40"/>
        </w:numPr>
        <w:spacing w:after="16"/>
      </w:pPr>
      <w:r>
        <w:rPr>
          <w:i/>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932CC6" w:rsidRDefault="0058611E">
      <w:pPr>
        <w:spacing w:after="0" w:line="259" w:lineRule="auto"/>
        <w:ind w:left="708" w:firstLine="0"/>
        <w:jc w:val="left"/>
      </w:pPr>
      <w:r>
        <w:rPr>
          <w:b/>
        </w:rPr>
        <w:t xml:space="preserve"> </w:t>
      </w:r>
    </w:p>
    <w:p w:rsidR="00932CC6" w:rsidRDefault="0058611E">
      <w:pPr>
        <w:spacing w:after="120" w:line="247" w:lineRule="auto"/>
        <w:ind w:left="718" w:hanging="10"/>
      </w:pPr>
      <w:r>
        <w:rPr>
          <w:b/>
        </w:rPr>
        <w:t xml:space="preserve">Математика: алгебра и начала математического анализа, геометрия </w:t>
      </w:r>
    </w:p>
    <w:p w:rsidR="00932CC6" w:rsidRDefault="0058611E">
      <w:pPr>
        <w:ind w:right="56"/>
      </w:pPr>
      <w:r>
        <w:t xml:space="preserve">"Математика"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 </w:t>
      </w:r>
    </w:p>
    <w:p w:rsidR="00932CC6" w:rsidRDefault="0058611E">
      <w:pPr>
        <w:numPr>
          <w:ilvl w:val="0"/>
          <w:numId w:val="41"/>
        </w:numPr>
        <w:ind w:right="56"/>
      </w:pPr>
      <w: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932CC6" w:rsidRDefault="0058611E">
      <w:pPr>
        <w:numPr>
          <w:ilvl w:val="0"/>
          <w:numId w:val="41"/>
        </w:numPr>
        <w:ind w:right="56"/>
      </w:pPr>
      <w: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932CC6" w:rsidRDefault="0058611E">
      <w:pPr>
        <w:numPr>
          <w:ilvl w:val="0"/>
          <w:numId w:val="41"/>
        </w:numPr>
        <w:ind w:right="56"/>
      </w:pPr>
      <w: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932CC6" w:rsidRDefault="00932CC6">
      <w:pPr>
        <w:sectPr w:rsidR="00932CC6">
          <w:headerReference w:type="even" r:id="rId38"/>
          <w:headerReference w:type="default" r:id="rId39"/>
          <w:footerReference w:type="even" r:id="rId40"/>
          <w:footerReference w:type="default" r:id="rId41"/>
          <w:headerReference w:type="first" r:id="rId42"/>
          <w:footerReference w:type="first" r:id="rId43"/>
          <w:pgSz w:w="11906" w:h="16838"/>
          <w:pgMar w:top="1137" w:right="560" w:bottom="1636" w:left="1702" w:header="720" w:footer="710" w:gutter="0"/>
          <w:cols w:space="720"/>
          <w:titlePg/>
        </w:sectPr>
      </w:pPr>
    </w:p>
    <w:p w:rsidR="00932CC6" w:rsidRDefault="0058611E">
      <w:pPr>
        <w:numPr>
          <w:ilvl w:val="0"/>
          <w:numId w:val="41"/>
        </w:numPr>
        <w:ind w:right="56"/>
      </w:pPr>
      <w: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932CC6" w:rsidRDefault="0058611E">
      <w:pPr>
        <w:numPr>
          <w:ilvl w:val="0"/>
          <w:numId w:val="41"/>
        </w:numPr>
        <w:ind w:right="56"/>
      </w:pPr>
      <w:r>
        <w:t xml:space="preserve">сформированность представлений об основных понятиях, идеях и методах математического анализа; </w:t>
      </w:r>
    </w:p>
    <w:p w:rsidR="00932CC6" w:rsidRDefault="0058611E">
      <w:pPr>
        <w:numPr>
          <w:ilvl w:val="0"/>
          <w:numId w:val="41"/>
        </w:numPr>
        <w:ind w:right="56"/>
      </w:pPr>
      <w: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932CC6" w:rsidRDefault="0058611E">
      <w:pPr>
        <w:numPr>
          <w:ilvl w:val="0"/>
          <w:numId w:val="41"/>
        </w:numPr>
        <w:ind w:right="56"/>
      </w:pPr>
      <w: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932CC6" w:rsidRDefault="0058611E">
      <w:pPr>
        <w:numPr>
          <w:ilvl w:val="0"/>
          <w:numId w:val="41"/>
        </w:numPr>
        <w:ind w:right="56"/>
      </w:pPr>
      <w:r>
        <w:t xml:space="preserve">владение навыками использования готовых компьютерных программ при решении задач; </w:t>
      </w:r>
    </w:p>
    <w:p w:rsidR="00932CC6" w:rsidRDefault="0058611E">
      <w:pPr>
        <w:numPr>
          <w:ilvl w:val="0"/>
          <w:numId w:val="41"/>
        </w:numPr>
        <w:ind w:right="56"/>
      </w:pPr>
      <w:r>
        <w:t xml:space="preserve">для слепых и слабовидящих обучающихся: </w:t>
      </w:r>
    </w:p>
    <w:p w:rsidR="00932CC6" w:rsidRDefault="0058611E">
      <w:pPr>
        <w:spacing w:after="13" w:line="249" w:lineRule="auto"/>
        <w:ind w:left="10" w:right="-1" w:hanging="10"/>
        <w:jc w:val="right"/>
      </w:pPr>
      <w:r>
        <w:t xml:space="preserve">овладение правилами записи математических формул и специальных знаков </w:t>
      </w:r>
    </w:p>
    <w:p w:rsidR="00932CC6" w:rsidRDefault="0058611E">
      <w:pPr>
        <w:ind w:left="708" w:right="56" w:hanging="708"/>
      </w:pPr>
      <w:r>
        <w:t xml:space="preserve">рельефно-точечной системы обозначений Л. Брайля; овладение тактильно-осязательным способом обследования и восприятия рельефных </w:t>
      </w:r>
    </w:p>
    <w:p w:rsidR="00932CC6" w:rsidRDefault="0058611E">
      <w:pPr>
        <w:ind w:left="708" w:right="56" w:hanging="708"/>
      </w:pPr>
      <w:r>
        <w:t xml:space="preserve">изображений предметов, контурных изображений геометрических фигур и другое; наличие умения выполнять геометрические построения с помощью циркуля и </w:t>
      </w:r>
    </w:p>
    <w:p w:rsidR="00932CC6" w:rsidRDefault="0058611E">
      <w:pPr>
        <w:ind w:right="56" w:firstLine="0"/>
      </w:pPr>
      <w:r>
        <w:t>линейки, читать рельефные графики элементарных функций на координатной плоскости, применять специальные приспособления для рельефного черчения ("</w:t>
      </w:r>
      <w:r w:rsidR="00731E76">
        <w:t>Дартсмен</w:t>
      </w:r>
      <w:r>
        <w:t xml:space="preserve">", </w:t>
      </w:r>
    </w:p>
    <w:p w:rsidR="00932CC6" w:rsidRDefault="0058611E">
      <w:pPr>
        <w:ind w:left="708" w:right="56" w:hanging="708"/>
      </w:pPr>
      <w:r>
        <w:t xml:space="preserve">"Школьник"); овладение основным функционалом программы </w:t>
      </w:r>
      <w:r w:rsidR="00731E76">
        <w:t>не визуального</w:t>
      </w:r>
      <w:r>
        <w:t xml:space="preserve"> доступа к информации </w:t>
      </w:r>
    </w:p>
    <w:p w:rsidR="00932CC6" w:rsidRDefault="0058611E">
      <w:pPr>
        <w:ind w:right="56" w:firstLine="0"/>
      </w:pPr>
      <w:r>
        <w:t xml:space="preserve">на экране персонального компьютера, умение использовать персональные </w:t>
      </w:r>
      <w:r w:rsidR="00731E76">
        <w:t>теплотехнические</w:t>
      </w:r>
      <w:r>
        <w:t xml:space="preserve"> средства информационно-коммуникационного доступа слепыми обучающимися; 10) для обучающихся с нарушениями опорно-двигательного аппарата: </w:t>
      </w:r>
    </w:p>
    <w:p w:rsidR="00932CC6" w:rsidRDefault="0058611E">
      <w:pPr>
        <w:ind w:right="56"/>
      </w:pPr>
      <w: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r w:rsidR="00731E76">
        <w:t>Рече двигательных</w:t>
      </w:r>
      <w:r>
        <w:t xml:space="preserve"> и сенсорных нарушений; наличие умения использовать персональные средства доступа. </w:t>
      </w:r>
    </w:p>
    <w:tbl>
      <w:tblPr>
        <w:tblStyle w:val="TableGrid"/>
        <w:tblW w:w="10034" w:type="dxa"/>
        <w:tblInd w:w="-108" w:type="dxa"/>
        <w:tblCellMar>
          <w:top w:w="7" w:type="dxa"/>
          <w:left w:w="106" w:type="dxa"/>
          <w:right w:w="71" w:type="dxa"/>
        </w:tblCellMar>
        <w:tblLook w:val="04A0" w:firstRow="1" w:lastRow="0" w:firstColumn="1" w:lastColumn="0" w:noHBand="0" w:noVBand="1"/>
      </w:tblPr>
      <w:tblGrid>
        <w:gridCol w:w="1526"/>
        <w:gridCol w:w="4112"/>
        <w:gridCol w:w="2552"/>
        <w:gridCol w:w="1844"/>
      </w:tblGrid>
      <w:tr w:rsidR="00932CC6">
        <w:trPr>
          <w:trHeight w:val="470"/>
        </w:trPr>
        <w:tc>
          <w:tcPr>
            <w:tcW w:w="1526" w:type="dxa"/>
            <w:tcBorders>
              <w:top w:val="single" w:sz="4" w:space="0" w:color="000000"/>
              <w:left w:val="single" w:sz="4" w:space="0" w:color="000000"/>
              <w:bottom w:val="single" w:sz="4" w:space="0" w:color="000000"/>
              <w:right w:val="single" w:sz="4" w:space="0" w:color="000000"/>
            </w:tcBorders>
            <w:vAlign w:val="bottom"/>
          </w:tcPr>
          <w:p w:rsidR="00932CC6" w:rsidRDefault="0058611E">
            <w:pPr>
              <w:spacing w:after="0" w:line="259" w:lineRule="auto"/>
              <w:ind w:left="2" w:firstLine="0"/>
              <w:jc w:val="left"/>
            </w:pPr>
            <w:r>
              <w:rPr>
                <w:b/>
                <w:sz w:val="20"/>
              </w:rPr>
              <w:t xml:space="preserve"> </w:t>
            </w:r>
          </w:p>
        </w:tc>
        <w:tc>
          <w:tcPr>
            <w:tcW w:w="8508"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5" w:firstLine="0"/>
              <w:jc w:val="center"/>
            </w:pPr>
            <w:r>
              <w:rPr>
                <w:b/>
                <w:sz w:val="20"/>
              </w:rPr>
              <w:t xml:space="preserve">Базовый уровень </w:t>
            </w:r>
          </w:p>
          <w:p w:rsidR="00932CC6" w:rsidRDefault="0058611E">
            <w:pPr>
              <w:spacing w:after="0" w:line="259" w:lineRule="auto"/>
              <w:ind w:left="5" w:firstLine="0"/>
              <w:jc w:val="center"/>
            </w:pPr>
            <w:r>
              <w:rPr>
                <w:b/>
                <w:sz w:val="20"/>
              </w:rPr>
              <w:t xml:space="preserve">«Проблемно-функциональные результаты» </w:t>
            </w:r>
          </w:p>
        </w:tc>
      </w:tr>
      <w:tr w:rsidR="00932CC6">
        <w:trPr>
          <w:trHeight w:val="470"/>
        </w:trPr>
        <w:tc>
          <w:tcPr>
            <w:tcW w:w="152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Раздел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7" w:firstLine="0"/>
              <w:jc w:val="center"/>
            </w:pPr>
            <w:r>
              <w:rPr>
                <w:b/>
                <w:sz w:val="20"/>
              </w:rPr>
              <w:t xml:space="preserve">I. Выпускник научится </w:t>
            </w:r>
          </w:p>
        </w:tc>
        <w:tc>
          <w:tcPr>
            <w:tcW w:w="4395"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b/>
                <w:sz w:val="20"/>
              </w:rPr>
              <w:t xml:space="preserve">III. Выпускник получит возможность научиться </w:t>
            </w:r>
          </w:p>
        </w:tc>
      </w:tr>
      <w:tr w:rsidR="00932CC6">
        <w:trPr>
          <w:trHeight w:val="1390"/>
        </w:trPr>
        <w:tc>
          <w:tcPr>
            <w:tcW w:w="152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Цели освоения предмета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spacing w:after="6" w:line="239" w:lineRule="auto"/>
              <w:ind w:left="2" w:firstLine="0"/>
              <w:jc w:val="left"/>
            </w:pPr>
            <w:r>
              <w:rPr>
                <w:sz w:val="20"/>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932CC6" w:rsidRDefault="0058611E">
            <w:pPr>
              <w:spacing w:after="0" w:line="259" w:lineRule="auto"/>
              <w:ind w:left="2" w:firstLine="0"/>
              <w:jc w:val="left"/>
            </w:pPr>
            <w:r>
              <w:rPr>
                <w:b/>
                <w:sz w:val="20"/>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41" w:lineRule="auto"/>
              <w:ind w:firstLine="0"/>
              <w:jc w:val="left"/>
            </w:pPr>
            <w:r>
              <w:rPr>
                <w:i/>
                <w:sz w:val="20"/>
              </w:rPr>
              <w:t xml:space="preserve">Для развития мышления, использования в повседневной жизни </w:t>
            </w:r>
          </w:p>
          <w:p w:rsidR="00932CC6" w:rsidRDefault="0058611E">
            <w:pPr>
              <w:spacing w:after="0" w:line="259" w:lineRule="auto"/>
              <w:ind w:firstLine="0"/>
              <w:jc w:val="left"/>
            </w:pPr>
            <w:r>
              <w:rPr>
                <w:i/>
                <w:sz w:val="20"/>
              </w:rPr>
              <w:t xml:space="preserve">и обеспечения возможности успешного продолжения образования по специальностям, не связанным с прикладным использованием математики </w:t>
            </w:r>
          </w:p>
        </w:tc>
      </w:tr>
      <w:tr w:rsidR="00932CC6">
        <w:trPr>
          <w:trHeight w:val="361"/>
        </w:trPr>
        <w:tc>
          <w:tcPr>
            <w:tcW w:w="1526" w:type="dxa"/>
            <w:tcBorders>
              <w:top w:val="single" w:sz="4" w:space="0" w:color="000000"/>
              <w:left w:val="single" w:sz="4" w:space="0" w:color="000000"/>
              <w:bottom w:val="single" w:sz="4" w:space="0" w:color="000000"/>
              <w:right w:val="single" w:sz="4" w:space="0" w:color="000000"/>
            </w:tcBorders>
            <w:vAlign w:val="bottom"/>
          </w:tcPr>
          <w:p w:rsidR="00932CC6" w:rsidRDefault="0058611E">
            <w:pPr>
              <w:spacing w:after="0" w:line="259" w:lineRule="auto"/>
              <w:ind w:left="2" w:firstLine="0"/>
              <w:jc w:val="left"/>
            </w:pPr>
            <w:r>
              <w:rPr>
                <w:b/>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9" w:firstLine="0"/>
              <w:jc w:val="center"/>
            </w:pPr>
            <w:r>
              <w:rPr>
                <w:b/>
                <w:sz w:val="20"/>
              </w:rPr>
              <w:t xml:space="preserve">Требования к результатам </w:t>
            </w:r>
          </w:p>
        </w:tc>
        <w:tc>
          <w:tcPr>
            <w:tcW w:w="25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52" w:firstLine="0"/>
              <w:jc w:val="center"/>
            </w:pPr>
            <w:r>
              <w:rPr>
                <w:b/>
                <w:sz w:val="20"/>
              </w:rPr>
              <w:t xml:space="preserve"> </w:t>
            </w:r>
          </w:p>
        </w:tc>
        <w:tc>
          <w:tcPr>
            <w:tcW w:w="1844" w:type="dxa"/>
            <w:tcBorders>
              <w:top w:val="single" w:sz="4" w:space="0" w:color="000000"/>
              <w:left w:val="single" w:sz="4" w:space="0" w:color="000000"/>
              <w:bottom w:val="nil"/>
              <w:right w:val="nil"/>
            </w:tcBorders>
          </w:tcPr>
          <w:p w:rsidR="00932CC6" w:rsidRDefault="00932CC6">
            <w:pPr>
              <w:spacing w:after="160" w:line="259" w:lineRule="auto"/>
              <w:ind w:firstLine="0"/>
              <w:jc w:val="left"/>
            </w:pPr>
          </w:p>
        </w:tc>
      </w:tr>
      <w:tr w:rsidR="00932CC6">
        <w:trPr>
          <w:trHeight w:val="7242"/>
        </w:trPr>
        <w:tc>
          <w:tcPr>
            <w:tcW w:w="1526" w:type="dxa"/>
            <w:tcBorders>
              <w:top w:val="single" w:sz="4" w:space="0" w:color="000000"/>
              <w:left w:val="single" w:sz="4" w:space="0" w:color="000000"/>
              <w:bottom w:val="single" w:sz="4" w:space="0" w:color="000000"/>
              <w:right w:val="single" w:sz="4" w:space="0" w:color="000000"/>
            </w:tcBorders>
          </w:tcPr>
          <w:p w:rsidR="00932CC6" w:rsidRDefault="0058611E">
            <w:pPr>
              <w:spacing w:after="2" w:line="238" w:lineRule="auto"/>
              <w:ind w:left="2" w:firstLine="0"/>
              <w:jc w:val="left"/>
            </w:pPr>
            <w:r>
              <w:rPr>
                <w:b/>
                <w:i/>
                <w:sz w:val="20"/>
              </w:rPr>
              <w:t xml:space="preserve">Элементы теории множеств и </w:t>
            </w:r>
          </w:p>
          <w:p w:rsidR="00932CC6" w:rsidRDefault="0058611E">
            <w:pPr>
              <w:spacing w:after="0" w:line="259" w:lineRule="auto"/>
              <w:ind w:left="2" w:firstLine="0"/>
              <w:jc w:val="left"/>
            </w:pPr>
            <w:r>
              <w:rPr>
                <w:b/>
                <w:i/>
                <w:sz w:val="20"/>
              </w:rPr>
              <w:t>математичес кой логики</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10"/>
              </w:numPr>
              <w:spacing w:after="33" w:line="244" w:lineRule="auto"/>
              <w:ind w:hanging="358"/>
              <w:jc w:val="left"/>
            </w:pPr>
            <w:r>
              <w:rPr>
                <w:sz w:val="20"/>
              </w:rPr>
              <w:t>Оперировать на базовом уровне</w:t>
            </w:r>
            <w:r>
              <w:rPr>
                <w:sz w:val="20"/>
                <w:vertAlign w:val="superscript"/>
              </w:rPr>
              <w:footnoteReference w:id="3"/>
            </w:r>
            <w:r>
              <w:rPr>
                <w:sz w:val="20"/>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i/>
                <w:sz w:val="20"/>
              </w:rPr>
              <w:t xml:space="preserve"> </w:t>
            </w:r>
            <w:r>
              <w:rPr>
                <w:sz w:val="20"/>
              </w:rPr>
              <w:t xml:space="preserve"> </w:t>
            </w:r>
          </w:p>
          <w:p w:rsidR="00932CC6" w:rsidRDefault="0058611E">
            <w:pPr>
              <w:numPr>
                <w:ilvl w:val="0"/>
                <w:numId w:val="110"/>
              </w:numPr>
              <w:spacing w:after="35" w:line="241" w:lineRule="auto"/>
              <w:ind w:hanging="358"/>
              <w:jc w:val="left"/>
            </w:pPr>
            <w:r>
              <w:rPr>
                <w:sz w:val="20"/>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r>
              <w:rPr>
                <w:i/>
                <w:sz w:val="20"/>
              </w:rPr>
              <w:t xml:space="preserve"> </w:t>
            </w:r>
          </w:p>
          <w:p w:rsidR="00932CC6" w:rsidRDefault="0058611E">
            <w:pPr>
              <w:numPr>
                <w:ilvl w:val="0"/>
                <w:numId w:val="110"/>
              </w:numPr>
              <w:spacing w:after="34" w:line="242" w:lineRule="auto"/>
              <w:ind w:hanging="358"/>
              <w:jc w:val="left"/>
            </w:pPr>
            <w:r>
              <w:rPr>
                <w:sz w:val="20"/>
              </w:rPr>
              <w:t xml:space="preserve">находить пересечение и объединение двух множеств, представленных графически на числовой прямой;  </w:t>
            </w:r>
          </w:p>
          <w:p w:rsidR="00932CC6" w:rsidRDefault="0058611E">
            <w:pPr>
              <w:numPr>
                <w:ilvl w:val="0"/>
                <w:numId w:val="110"/>
              </w:numPr>
              <w:spacing w:after="31" w:line="243" w:lineRule="auto"/>
              <w:ind w:hanging="358"/>
              <w:jc w:val="left"/>
            </w:pPr>
            <w:r>
              <w:rPr>
                <w:sz w:val="20"/>
              </w:rPr>
              <w:t xml:space="preserve">строить на числовой прямой подмножество числового множества, заданное простейшими условиями; </w:t>
            </w:r>
          </w:p>
          <w:p w:rsidR="00932CC6" w:rsidRDefault="0058611E">
            <w:pPr>
              <w:numPr>
                <w:ilvl w:val="0"/>
                <w:numId w:val="110"/>
              </w:numPr>
              <w:spacing w:after="0" w:line="243" w:lineRule="auto"/>
              <w:ind w:hanging="358"/>
              <w:jc w:val="left"/>
            </w:pPr>
            <w:r>
              <w:rPr>
                <w:sz w:val="20"/>
              </w:rPr>
              <w:t xml:space="preserve">распознавать ложные утверждения, ошибки в </w:t>
            </w:r>
            <w:r w:rsidR="00731E76">
              <w:rPr>
                <w:sz w:val="20"/>
              </w:rPr>
              <w:t>рассуждениях, в</w:t>
            </w:r>
            <w:r>
              <w:rPr>
                <w:sz w:val="20"/>
              </w:rPr>
              <w:t xml:space="preserve"> том числе с использованием контрпримеров.</w:t>
            </w:r>
            <w:r>
              <w:rPr>
                <w:i/>
                <w:sz w:val="20"/>
              </w:rPr>
              <w:t xml:space="preserve"> </w:t>
            </w:r>
          </w:p>
          <w:p w:rsidR="00932CC6" w:rsidRDefault="0058611E">
            <w:pPr>
              <w:spacing w:after="0" w:line="259" w:lineRule="auto"/>
              <w:ind w:left="2" w:firstLine="0"/>
              <w:jc w:val="left"/>
            </w:pPr>
            <w:r>
              <w:rPr>
                <w:i/>
                <w:sz w:val="20"/>
              </w:rPr>
              <w:t xml:space="preserve"> </w:t>
            </w:r>
          </w:p>
          <w:p w:rsidR="00932CC6" w:rsidRDefault="0058611E">
            <w:pPr>
              <w:spacing w:after="32" w:line="242" w:lineRule="auto"/>
              <w:ind w:left="360" w:hanging="358"/>
              <w:jc w:val="left"/>
            </w:pPr>
            <w:r>
              <w:rPr>
                <w:i/>
                <w:sz w:val="20"/>
              </w:rPr>
              <w:t xml:space="preserve">В повседневной жизни и при изучении других предметов: </w:t>
            </w:r>
          </w:p>
          <w:p w:rsidR="00932CC6" w:rsidRDefault="0058611E">
            <w:pPr>
              <w:numPr>
                <w:ilvl w:val="0"/>
                <w:numId w:val="110"/>
              </w:numPr>
              <w:spacing w:after="35" w:line="241" w:lineRule="auto"/>
              <w:ind w:hanging="358"/>
              <w:jc w:val="left"/>
            </w:pPr>
            <w:r>
              <w:rPr>
                <w:sz w:val="20"/>
              </w:rPr>
              <w:t>использовать числовые множества на координатной прямой для описания реальных процессов и явлений;</w:t>
            </w:r>
            <w:r>
              <w:rPr>
                <w:i/>
                <w:color w:val="404040"/>
                <w:sz w:val="20"/>
              </w:rPr>
              <w:t xml:space="preserve"> </w:t>
            </w:r>
          </w:p>
          <w:p w:rsidR="00932CC6" w:rsidRDefault="0058611E">
            <w:pPr>
              <w:numPr>
                <w:ilvl w:val="0"/>
                <w:numId w:val="110"/>
              </w:numPr>
              <w:spacing w:after="0" w:line="259" w:lineRule="auto"/>
              <w:ind w:hanging="358"/>
              <w:jc w:val="left"/>
            </w:pPr>
            <w:r>
              <w:rPr>
                <w:sz w:val="20"/>
              </w:rPr>
              <w:t>проводить логические рассуждения в ситуациях повседневной жизни</w:t>
            </w:r>
            <w:r>
              <w:rPr>
                <w:i/>
                <w:color w:val="404040"/>
                <w:sz w:val="20"/>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932CC6" w:rsidRDefault="0058611E">
            <w:pPr>
              <w:numPr>
                <w:ilvl w:val="0"/>
                <w:numId w:val="111"/>
              </w:numPr>
              <w:spacing w:after="34" w:line="242" w:lineRule="auto"/>
              <w:ind w:hanging="358"/>
              <w:jc w:val="left"/>
            </w:pPr>
            <w:r>
              <w:rPr>
                <w:i/>
                <w:sz w:val="20"/>
              </w:rPr>
              <w:t>Оперировать</w:t>
            </w:r>
            <w:r>
              <w:rPr>
                <w:i/>
                <w:sz w:val="20"/>
                <w:vertAlign w:val="superscript"/>
              </w:rPr>
              <w:footnoteReference w:id="4"/>
            </w:r>
            <w:r>
              <w:rPr>
                <w:i/>
                <w:sz w:val="20"/>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Pr>
                <w:i/>
                <w:color w:val="404040"/>
                <w:sz w:val="20"/>
              </w:rPr>
              <w:t xml:space="preserve"> </w:t>
            </w:r>
          </w:p>
          <w:p w:rsidR="00932CC6" w:rsidRDefault="0058611E">
            <w:pPr>
              <w:numPr>
                <w:ilvl w:val="0"/>
                <w:numId w:val="111"/>
              </w:numPr>
              <w:spacing w:after="32" w:line="242" w:lineRule="auto"/>
              <w:ind w:hanging="358"/>
              <w:jc w:val="left"/>
            </w:pPr>
            <w:r>
              <w:rPr>
                <w:i/>
                <w:sz w:val="20"/>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Pr>
                <w:i/>
                <w:color w:val="404040"/>
                <w:sz w:val="20"/>
              </w:rPr>
              <w:t xml:space="preserve"> </w:t>
            </w:r>
          </w:p>
          <w:p w:rsidR="00932CC6" w:rsidRDefault="0058611E">
            <w:pPr>
              <w:numPr>
                <w:ilvl w:val="0"/>
                <w:numId w:val="111"/>
              </w:numPr>
              <w:spacing w:after="28"/>
              <w:ind w:hanging="358"/>
              <w:jc w:val="left"/>
            </w:pPr>
            <w:r>
              <w:rPr>
                <w:i/>
                <w:sz w:val="20"/>
              </w:rPr>
              <w:t>проверять принадлежность элемента множеству;</w:t>
            </w:r>
            <w:r>
              <w:rPr>
                <w:i/>
                <w:color w:val="404040"/>
                <w:sz w:val="20"/>
              </w:rPr>
              <w:t xml:space="preserve"> </w:t>
            </w:r>
          </w:p>
          <w:p w:rsidR="00932CC6" w:rsidRDefault="0058611E">
            <w:pPr>
              <w:numPr>
                <w:ilvl w:val="0"/>
                <w:numId w:val="111"/>
              </w:numPr>
              <w:spacing w:after="35" w:line="241" w:lineRule="auto"/>
              <w:ind w:hanging="358"/>
              <w:jc w:val="left"/>
            </w:pPr>
            <w:r>
              <w:rPr>
                <w:i/>
                <w:sz w:val="20"/>
              </w:rPr>
              <w:t>находить пересечение и объединение множеств, в том числе представленных графически на числовой прямой и на координатной плоскости;</w:t>
            </w:r>
            <w:r>
              <w:rPr>
                <w:i/>
                <w:color w:val="404040"/>
                <w:sz w:val="20"/>
              </w:rPr>
              <w:t xml:space="preserve"> </w:t>
            </w:r>
          </w:p>
          <w:p w:rsidR="00932CC6" w:rsidRDefault="0058611E">
            <w:pPr>
              <w:numPr>
                <w:ilvl w:val="0"/>
                <w:numId w:val="111"/>
              </w:numPr>
              <w:spacing w:after="0" w:line="246" w:lineRule="auto"/>
              <w:ind w:hanging="358"/>
              <w:jc w:val="left"/>
            </w:pPr>
            <w:r>
              <w:rPr>
                <w:i/>
                <w:sz w:val="20"/>
              </w:rPr>
              <w:t>проводить доказательные рассуждения для обоснования истинности утверждений.</w:t>
            </w:r>
            <w:r>
              <w:rPr>
                <w:i/>
                <w:color w:val="404040"/>
                <w:sz w:val="20"/>
              </w:rPr>
              <w:t xml:space="preserve"> </w:t>
            </w:r>
          </w:p>
          <w:p w:rsidR="00932CC6" w:rsidRDefault="0058611E">
            <w:pPr>
              <w:spacing w:after="0" w:line="259" w:lineRule="auto"/>
              <w:ind w:firstLine="0"/>
              <w:jc w:val="left"/>
            </w:pPr>
            <w:r>
              <w:rPr>
                <w:i/>
                <w:sz w:val="20"/>
              </w:rPr>
              <w:t xml:space="preserve"> </w:t>
            </w:r>
          </w:p>
          <w:p w:rsidR="00932CC6" w:rsidRDefault="0058611E">
            <w:pPr>
              <w:spacing w:after="32" w:line="242" w:lineRule="auto"/>
              <w:ind w:left="358" w:hanging="358"/>
              <w:jc w:val="left"/>
            </w:pPr>
            <w:r>
              <w:rPr>
                <w:i/>
                <w:sz w:val="20"/>
              </w:rPr>
              <w:t xml:space="preserve">В повседневной жизни и при изучении других предметов: </w:t>
            </w:r>
          </w:p>
          <w:p w:rsidR="00932CC6" w:rsidRDefault="0058611E">
            <w:pPr>
              <w:numPr>
                <w:ilvl w:val="0"/>
                <w:numId w:val="111"/>
              </w:numPr>
              <w:spacing w:after="34" w:line="242" w:lineRule="auto"/>
              <w:ind w:hanging="358"/>
              <w:jc w:val="left"/>
            </w:pPr>
            <w:r>
              <w:rPr>
                <w:i/>
                <w:sz w:val="20"/>
              </w:rPr>
              <w:t xml:space="preserve">использовать числовые множества на координатной прямой и на координатной плоскости для описания реальных процессов и явлений; </w:t>
            </w:r>
            <w:r>
              <w:rPr>
                <w:i/>
                <w:color w:val="404040"/>
                <w:sz w:val="20"/>
              </w:rPr>
              <w:t xml:space="preserve"> </w:t>
            </w:r>
          </w:p>
          <w:p w:rsidR="00932CC6" w:rsidRDefault="0058611E">
            <w:pPr>
              <w:numPr>
                <w:ilvl w:val="0"/>
                <w:numId w:val="111"/>
              </w:numPr>
              <w:spacing w:after="0" w:line="259" w:lineRule="auto"/>
              <w:ind w:hanging="358"/>
              <w:jc w:val="left"/>
            </w:pPr>
            <w:r>
              <w:rPr>
                <w:i/>
                <w:sz w:val="20"/>
              </w:rPr>
              <w:t>проводить доказательные рассуждения в ситуациях повседневной жизни, при решении задач из других предметов</w:t>
            </w:r>
            <w:r>
              <w:rPr>
                <w:i/>
                <w:color w:val="404040"/>
                <w:sz w:val="20"/>
              </w:rPr>
              <w:t xml:space="preserve"> </w:t>
            </w:r>
          </w:p>
        </w:tc>
      </w:tr>
      <w:tr w:rsidR="00932CC6">
        <w:trPr>
          <w:trHeight w:val="4668"/>
        </w:trPr>
        <w:tc>
          <w:tcPr>
            <w:tcW w:w="152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i/>
                <w:sz w:val="20"/>
              </w:rPr>
              <w:t xml:space="preserve">Числа и выражения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12"/>
              </w:numPr>
              <w:spacing w:after="35" w:line="240" w:lineRule="auto"/>
              <w:ind w:right="7" w:hanging="358"/>
              <w:jc w:val="left"/>
            </w:pPr>
            <w:r>
              <w:rPr>
                <w:sz w:val="20"/>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32CC6" w:rsidRDefault="0058611E">
            <w:pPr>
              <w:numPr>
                <w:ilvl w:val="0"/>
                <w:numId w:val="112"/>
              </w:numPr>
              <w:spacing w:after="33" w:line="240" w:lineRule="auto"/>
              <w:ind w:right="7" w:hanging="358"/>
              <w:jc w:val="left"/>
            </w:pPr>
            <w:r>
              <w:rPr>
                <w:sz w:val="20"/>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w:t>
            </w:r>
          </w:p>
          <w:p w:rsidR="00932CC6" w:rsidRDefault="0058611E">
            <w:pPr>
              <w:numPr>
                <w:ilvl w:val="0"/>
                <w:numId w:val="112"/>
              </w:numPr>
              <w:spacing w:after="34" w:line="242" w:lineRule="auto"/>
              <w:ind w:right="7" w:hanging="358"/>
              <w:jc w:val="left"/>
            </w:pPr>
            <w:r>
              <w:rPr>
                <w:sz w:val="20"/>
              </w:rPr>
              <w:t xml:space="preserve">выполнять арифметические действия с целыми и рациональными числами; </w:t>
            </w:r>
          </w:p>
          <w:p w:rsidR="00932CC6" w:rsidRDefault="0058611E">
            <w:pPr>
              <w:numPr>
                <w:ilvl w:val="0"/>
                <w:numId w:val="112"/>
              </w:numPr>
              <w:spacing w:after="0" w:line="259" w:lineRule="auto"/>
              <w:ind w:right="7" w:hanging="358"/>
              <w:jc w:val="left"/>
            </w:pPr>
            <w:r>
              <w:rPr>
                <w:sz w:val="20"/>
              </w:rPr>
              <w:t xml:space="preserve">выполнять несложные преобразования числовых выражений, содержащих </w:t>
            </w:r>
          </w:p>
        </w:tc>
        <w:tc>
          <w:tcPr>
            <w:tcW w:w="4395" w:type="dxa"/>
            <w:gridSpan w:val="2"/>
            <w:tcBorders>
              <w:top w:val="single" w:sz="4" w:space="0" w:color="000000"/>
              <w:left w:val="single" w:sz="4" w:space="0" w:color="000000"/>
              <w:bottom w:val="single" w:sz="4" w:space="0" w:color="000000"/>
              <w:right w:val="single" w:sz="4" w:space="0" w:color="000000"/>
            </w:tcBorders>
          </w:tcPr>
          <w:p w:rsidR="00932CC6" w:rsidRDefault="0058611E">
            <w:pPr>
              <w:numPr>
                <w:ilvl w:val="0"/>
                <w:numId w:val="113"/>
              </w:numPr>
              <w:spacing w:after="35" w:line="241" w:lineRule="auto"/>
              <w:ind w:hanging="358"/>
              <w:jc w:val="left"/>
            </w:pPr>
            <w:r>
              <w:rPr>
                <w:i/>
                <w:sz w:val="20"/>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32CC6" w:rsidRDefault="0058611E">
            <w:pPr>
              <w:numPr>
                <w:ilvl w:val="0"/>
                <w:numId w:val="113"/>
              </w:numPr>
              <w:spacing w:after="29" w:line="247" w:lineRule="auto"/>
              <w:ind w:hanging="358"/>
              <w:jc w:val="left"/>
            </w:pPr>
            <w:r>
              <w:rPr>
                <w:i/>
                <w:sz w:val="20"/>
              </w:rPr>
              <w:t xml:space="preserve">приводить примеры чисел с заданными свойствами делимости; </w:t>
            </w:r>
          </w:p>
          <w:p w:rsidR="00932CC6" w:rsidRDefault="0058611E">
            <w:pPr>
              <w:numPr>
                <w:ilvl w:val="0"/>
                <w:numId w:val="113"/>
              </w:numPr>
              <w:spacing w:after="35" w:line="241" w:lineRule="auto"/>
              <w:ind w:hanging="358"/>
              <w:jc w:val="left"/>
            </w:pPr>
            <w:r>
              <w:rPr>
                <w:i/>
                <w:sz w:val="20"/>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p>
          <w:p w:rsidR="00932CC6" w:rsidRDefault="0058611E">
            <w:pPr>
              <w:numPr>
                <w:ilvl w:val="0"/>
                <w:numId w:val="113"/>
              </w:numPr>
              <w:spacing w:after="0" w:line="259" w:lineRule="auto"/>
              <w:ind w:hanging="358"/>
              <w:jc w:val="left"/>
            </w:pPr>
            <w:r>
              <w:rPr>
                <w:i/>
                <w:sz w:val="20"/>
              </w:rPr>
              <w:t xml:space="preserve">выполнять арифметические действия, сочетая устные и письменные приемы, применяя при необходимости </w:t>
            </w:r>
          </w:p>
        </w:tc>
      </w:tr>
    </w:tbl>
    <w:p w:rsidR="00932CC6" w:rsidRDefault="0058611E">
      <w:pPr>
        <w:spacing w:after="0" w:line="259" w:lineRule="auto"/>
        <w:ind w:left="708" w:firstLine="0"/>
        <w:jc w:val="left"/>
      </w:pPr>
      <w:r>
        <w:rPr>
          <w:sz w:val="28"/>
        </w:rPr>
        <w:t xml:space="preserve"> </w:t>
      </w:r>
    </w:p>
    <w:p w:rsidR="00932CC6" w:rsidRDefault="00932CC6">
      <w:pPr>
        <w:spacing w:after="0" w:line="259" w:lineRule="auto"/>
        <w:ind w:left="-1702" w:right="11345" w:firstLine="0"/>
        <w:jc w:val="left"/>
      </w:pPr>
    </w:p>
    <w:tbl>
      <w:tblPr>
        <w:tblStyle w:val="TableGrid"/>
        <w:tblW w:w="10034" w:type="dxa"/>
        <w:tblInd w:w="-108" w:type="dxa"/>
        <w:tblCellMar>
          <w:top w:w="10" w:type="dxa"/>
          <w:left w:w="106" w:type="dxa"/>
          <w:right w:w="66" w:type="dxa"/>
        </w:tblCellMar>
        <w:tblLook w:val="04A0" w:firstRow="1" w:lastRow="0" w:firstColumn="1" w:lastColumn="0" w:noHBand="0" w:noVBand="1"/>
      </w:tblPr>
      <w:tblGrid>
        <w:gridCol w:w="1527"/>
        <w:gridCol w:w="4112"/>
        <w:gridCol w:w="4395"/>
      </w:tblGrid>
      <w:tr w:rsidR="00932CC6">
        <w:trPr>
          <w:trHeight w:val="10549"/>
        </w:trPr>
        <w:tc>
          <w:tcPr>
            <w:tcW w:w="1526"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spacing w:after="38" w:line="238" w:lineRule="auto"/>
              <w:ind w:left="360" w:right="29" w:firstLine="0"/>
              <w:jc w:val="left"/>
            </w:pPr>
            <w:r>
              <w:rPr>
                <w:sz w:val="20"/>
              </w:rPr>
              <w:t xml:space="preserve">степени чисел, либо корни из чисел, либо логарифмы чисел; </w:t>
            </w:r>
          </w:p>
          <w:p w:rsidR="00932CC6" w:rsidRDefault="0058611E">
            <w:pPr>
              <w:numPr>
                <w:ilvl w:val="0"/>
                <w:numId w:val="114"/>
              </w:numPr>
              <w:spacing w:after="26" w:line="250" w:lineRule="auto"/>
              <w:ind w:hanging="358"/>
              <w:jc w:val="left"/>
            </w:pPr>
            <w:r>
              <w:rPr>
                <w:sz w:val="20"/>
              </w:rPr>
              <w:t xml:space="preserve">сравнивать рациональные числа между собой; </w:t>
            </w:r>
          </w:p>
          <w:p w:rsidR="00932CC6" w:rsidRDefault="0058611E">
            <w:pPr>
              <w:numPr>
                <w:ilvl w:val="0"/>
                <w:numId w:val="114"/>
              </w:numPr>
              <w:spacing w:after="35" w:line="241" w:lineRule="auto"/>
              <w:ind w:hanging="358"/>
              <w:jc w:val="left"/>
            </w:pPr>
            <w:r>
              <w:rPr>
                <w:sz w:val="20"/>
              </w:rP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932CC6" w:rsidRDefault="0058611E">
            <w:pPr>
              <w:numPr>
                <w:ilvl w:val="0"/>
                <w:numId w:val="114"/>
              </w:numPr>
              <w:spacing w:after="28"/>
              <w:ind w:hanging="358"/>
              <w:jc w:val="left"/>
            </w:pPr>
            <w:r>
              <w:rPr>
                <w:sz w:val="20"/>
              </w:rPr>
              <w:t xml:space="preserve">изображать точками на числовой прямой целые и рациональные числа;  </w:t>
            </w:r>
          </w:p>
          <w:p w:rsidR="00932CC6" w:rsidRDefault="0058611E">
            <w:pPr>
              <w:numPr>
                <w:ilvl w:val="0"/>
                <w:numId w:val="114"/>
              </w:numPr>
              <w:spacing w:after="35" w:line="241" w:lineRule="auto"/>
              <w:ind w:hanging="358"/>
              <w:jc w:val="left"/>
            </w:pPr>
            <w:r>
              <w:rPr>
                <w:sz w:val="20"/>
              </w:rPr>
              <w:t xml:space="preserve">изображать точками на числовой прямой целые степени чисел, корни натуральной степени из чисел, логарифмы чисел в простых случаях; </w:t>
            </w:r>
          </w:p>
          <w:p w:rsidR="00932CC6" w:rsidRDefault="0058611E">
            <w:pPr>
              <w:numPr>
                <w:ilvl w:val="0"/>
                <w:numId w:val="114"/>
              </w:numPr>
              <w:spacing w:after="32" w:line="242" w:lineRule="auto"/>
              <w:ind w:hanging="358"/>
              <w:jc w:val="left"/>
            </w:pPr>
            <w:r>
              <w:rPr>
                <w:sz w:val="20"/>
              </w:rPr>
              <w:t>выполнять несложные преобразования целых и дробно-рациональных буквенных выражений;</w:t>
            </w:r>
            <w:r>
              <w:rPr>
                <w:color w:val="FF0000"/>
                <w:sz w:val="20"/>
              </w:rPr>
              <w:t xml:space="preserve"> </w:t>
            </w:r>
          </w:p>
          <w:p w:rsidR="00932CC6" w:rsidRDefault="0058611E">
            <w:pPr>
              <w:numPr>
                <w:ilvl w:val="0"/>
                <w:numId w:val="114"/>
              </w:numPr>
              <w:spacing w:after="32" w:line="245" w:lineRule="auto"/>
              <w:ind w:hanging="358"/>
              <w:jc w:val="left"/>
            </w:pPr>
            <w:r>
              <w:rPr>
                <w:sz w:val="20"/>
              </w:rPr>
              <w:t xml:space="preserve">выражать в простейших случаях из равенства одну переменную через другие; </w:t>
            </w:r>
          </w:p>
          <w:p w:rsidR="00932CC6" w:rsidRDefault="0058611E">
            <w:pPr>
              <w:numPr>
                <w:ilvl w:val="0"/>
                <w:numId w:val="114"/>
              </w:numPr>
              <w:spacing w:after="35" w:line="241" w:lineRule="auto"/>
              <w:ind w:hanging="358"/>
              <w:jc w:val="left"/>
            </w:pPr>
            <w:r>
              <w:rPr>
                <w:sz w:val="20"/>
              </w:rPr>
              <w:t xml:space="preserve">вычислять в простых случаях значения числовых и буквенных выражений, осуществляя необходимые подстановки и преобразования; </w:t>
            </w:r>
          </w:p>
          <w:p w:rsidR="00932CC6" w:rsidRDefault="0058611E">
            <w:pPr>
              <w:numPr>
                <w:ilvl w:val="0"/>
                <w:numId w:val="114"/>
              </w:numPr>
              <w:spacing w:after="30" w:line="247" w:lineRule="auto"/>
              <w:ind w:hanging="358"/>
              <w:jc w:val="left"/>
            </w:pPr>
            <w:r>
              <w:rPr>
                <w:sz w:val="20"/>
              </w:rPr>
              <w:t xml:space="preserve">изображать схематически угол, величина которого выражена в градусах; </w:t>
            </w:r>
          </w:p>
          <w:p w:rsidR="00932CC6" w:rsidRDefault="0058611E">
            <w:pPr>
              <w:numPr>
                <w:ilvl w:val="0"/>
                <w:numId w:val="114"/>
              </w:numPr>
              <w:spacing w:after="0" w:line="246" w:lineRule="auto"/>
              <w:ind w:hanging="358"/>
              <w:jc w:val="left"/>
            </w:pPr>
            <w:r>
              <w:rPr>
                <w:sz w:val="20"/>
              </w:rPr>
              <w:t xml:space="preserve">оценивать знаки синуса, косинуса, тангенса, котангенса конкретных углов.  </w:t>
            </w:r>
          </w:p>
          <w:p w:rsidR="00932CC6" w:rsidRDefault="0058611E">
            <w:pPr>
              <w:spacing w:after="0" w:line="259" w:lineRule="auto"/>
              <w:ind w:left="2" w:firstLine="0"/>
              <w:jc w:val="left"/>
            </w:pPr>
            <w:r>
              <w:rPr>
                <w:i/>
                <w:sz w:val="20"/>
              </w:rPr>
              <w:t xml:space="preserve"> </w:t>
            </w:r>
          </w:p>
          <w:p w:rsidR="00932CC6" w:rsidRDefault="0058611E">
            <w:pPr>
              <w:spacing w:after="35" w:line="241" w:lineRule="auto"/>
              <w:ind w:left="360" w:hanging="358"/>
              <w:jc w:val="left"/>
            </w:pPr>
            <w:r>
              <w:rPr>
                <w:i/>
                <w:sz w:val="20"/>
              </w:rPr>
              <w:t xml:space="preserve">В повседневной жизни и при изучении других учебных предметов: </w:t>
            </w:r>
          </w:p>
          <w:p w:rsidR="00932CC6" w:rsidRDefault="0058611E">
            <w:pPr>
              <w:numPr>
                <w:ilvl w:val="0"/>
                <w:numId w:val="114"/>
              </w:numPr>
              <w:spacing w:after="28"/>
              <w:ind w:hanging="358"/>
              <w:jc w:val="left"/>
            </w:pPr>
            <w:r>
              <w:rPr>
                <w:sz w:val="20"/>
              </w:rPr>
              <w:t xml:space="preserve">выполнять вычисления при решении задач практического характера;  </w:t>
            </w:r>
          </w:p>
          <w:p w:rsidR="00932CC6" w:rsidRDefault="0058611E">
            <w:pPr>
              <w:numPr>
                <w:ilvl w:val="0"/>
                <w:numId w:val="114"/>
              </w:numPr>
              <w:spacing w:after="35" w:line="241" w:lineRule="auto"/>
              <w:ind w:hanging="358"/>
              <w:jc w:val="left"/>
            </w:pPr>
            <w:r>
              <w:rPr>
                <w:sz w:val="20"/>
              </w:rPr>
              <w:t xml:space="preserve">выполнять практические расчеты с использованием при необходимости справочных материалов и вычислительных устройств; </w:t>
            </w:r>
          </w:p>
          <w:p w:rsidR="00932CC6" w:rsidRDefault="0058611E">
            <w:pPr>
              <w:numPr>
                <w:ilvl w:val="0"/>
                <w:numId w:val="114"/>
              </w:numPr>
              <w:spacing w:after="34" w:line="241" w:lineRule="auto"/>
              <w:ind w:hanging="358"/>
              <w:jc w:val="left"/>
            </w:pPr>
            <w:r>
              <w:rPr>
                <w:sz w:val="20"/>
              </w:rPr>
              <w:t xml:space="preserve">соотносить реальные величины, характеристики объектов окружающего мира с их конкретными числовыми значениями; </w:t>
            </w:r>
          </w:p>
          <w:p w:rsidR="00932CC6" w:rsidRDefault="0058611E">
            <w:pPr>
              <w:numPr>
                <w:ilvl w:val="0"/>
                <w:numId w:val="114"/>
              </w:numPr>
              <w:spacing w:after="0" w:line="259" w:lineRule="auto"/>
              <w:ind w:hanging="358"/>
              <w:jc w:val="left"/>
            </w:pPr>
            <w:r>
              <w:rPr>
                <w:sz w:val="20"/>
              </w:rPr>
              <w:t xml:space="preserve">использовать методы округления, приближения и прикидки при решении практических задач повседневной жизни </w:t>
            </w:r>
          </w:p>
        </w:tc>
        <w:tc>
          <w:tcPr>
            <w:tcW w:w="4395" w:type="dxa"/>
            <w:tcBorders>
              <w:top w:val="single" w:sz="4" w:space="0" w:color="000000"/>
              <w:left w:val="single" w:sz="4" w:space="0" w:color="000000"/>
              <w:bottom w:val="single" w:sz="4" w:space="0" w:color="000000"/>
              <w:right w:val="single" w:sz="4" w:space="0" w:color="000000"/>
            </w:tcBorders>
          </w:tcPr>
          <w:p w:rsidR="00932CC6" w:rsidRDefault="0058611E">
            <w:pPr>
              <w:spacing w:after="15" w:line="259" w:lineRule="auto"/>
              <w:ind w:left="358" w:firstLine="0"/>
              <w:jc w:val="left"/>
            </w:pPr>
            <w:r>
              <w:rPr>
                <w:i/>
                <w:sz w:val="20"/>
              </w:rPr>
              <w:t xml:space="preserve">вычислительные устройства;  </w:t>
            </w:r>
          </w:p>
          <w:p w:rsidR="00932CC6" w:rsidRDefault="0058611E">
            <w:pPr>
              <w:numPr>
                <w:ilvl w:val="0"/>
                <w:numId w:val="115"/>
              </w:numPr>
              <w:spacing w:after="0" w:line="242" w:lineRule="auto"/>
              <w:ind w:hanging="358"/>
              <w:jc w:val="left"/>
            </w:pPr>
            <w:r>
              <w:rPr>
                <w:i/>
                <w:sz w:val="20"/>
              </w:rPr>
              <w:t xml:space="preserve">находить значения корня натуральной степени, степени с рациональным показателем, логарифма, используя при необходимости вычислительные </w:t>
            </w:r>
          </w:p>
          <w:p w:rsidR="00932CC6" w:rsidRDefault="0058611E">
            <w:pPr>
              <w:spacing w:after="17" w:line="259" w:lineRule="auto"/>
              <w:ind w:left="358" w:firstLine="0"/>
              <w:jc w:val="left"/>
            </w:pPr>
            <w:r>
              <w:rPr>
                <w:i/>
                <w:sz w:val="20"/>
              </w:rPr>
              <w:t xml:space="preserve">устройства;  </w:t>
            </w:r>
          </w:p>
          <w:p w:rsidR="00932CC6" w:rsidRDefault="0058611E">
            <w:pPr>
              <w:numPr>
                <w:ilvl w:val="0"/>
                <w:numId w:val="115"/>
              </w:numPr>
              <w:spacing w:after="32" w:line="244" w:lineRule="auto"/>
              <w:ind w:hanging="358"/>
              <w:jc w:val="left"/>
            </w:pPr>
            <w:r>
              <w:rPr>
                <w:i/>
                <w:sz w:val="20"/>
              </w:rPr>
              <w:t xml:space="preserve">пользоваться оценкой и прикидкой при практических расчетах; </w:t>
            </w:r>
          </w:p>
          <w:p w:rsidR="00932CC6" w:rsidRDefault="0058611E">
            <w:pPr>
              <w:numPr>
                <w:ilvl w:val="0"/>
                <w:numId w:val="115"/>
              </w:numPr>
              <w:spacing w:after="32" w:line="242" w:lineRule="auto"/>
              <w:ind w:hanging="358"/>
              <w:jc w:val="left"/>
            </w:pPr>
            <w:r>
              <w:rPr>
                <w:i/>
                <w:sz w:val="20"/>
              </w:rPr>
              <w:t xml:space="preserve">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932CC6" w:rsidRDefault="0058611E">
            <w:pPr>
              <w:numPr>
                <w:ilvl w:val="0"/>
                <w:numId w:val="115"/>
              </w:numPr>
              <w:spacing w:after="33" w:line="243" w:lineRule="auto"/>
              <w:ind w:hanging="358"/>
              <w:jc w:val="left"/>
            </w:pPr>
            <w:r>
              <w:rPr>
                <w:i/>
                <w:sz w:val="20"/>
              </w:rPr>
              <w:t xml:space="preserve">находить значения числовых и буквенных выражений, осуществляя необходимые подстановки и преобразования; </w:t>
            </w:r>
          </w:p>
          <w:p w:rsidR="00932CC6" w:rsidRDefault="0058611E">
            <w:pPr>
              <w:numPr>
                <w:ilvl w:val="0"/>
                <w:numId w:val="115"/>
              </w:numPr>
              <w:spacing w:after="32" w:line="245" w:lineRule="auto"/>
              <w:ind w:hanging="358"/>
              <w:jc w:val="left"/>
            </w:pPr>
            <w:r>
              <w:rPr>
                <w:i/>
                <w:sz w:val="20"/>
              </w:rPr>
              <w:t xml:space="preserve">изображать схематически угол, величина которого выражена в градусах или радианах; </w:t>
            </w:r>
            <w:r>
              <w:rPr>
                <w:i/>
                <w:color w:val="404040"/>
                <w:sz w:val="20"/>
              </w:rPr>
              <w:t xml:space="preserve"> </w:t>
            </w:r>
          </w:p>
          <w:p w:rsidR="00932CC6" w:rsidRDefault="0058611E">
            <w:pPr>
              <w:numPr>
                <w:ilvl w:val="0"/>
                <w:numId w:val="115"/>
              </w:numPr>
              <w:spacing w:after="31" w:line="245" w:lineRule="auto"/>
              <w:ind w:hanging="358"/>
              <w:jc w:val="left"/>
            </w:pPr>
            <w:r>
              <w:rPr>
                <w:i/>
                <w:sz w:val="20"/>
              </w:rPr>
              <w:t>использовать при решении задач табличные значения тригонометрических функций углов;</w:t>
            </w:r>
            <w:r>
              <w:rPr>
                <w:i/>
                <w:color w:val="404040"/>
                <w:sz w:val="20"/>
              </w:rPr>
              <w:t xml:space="preserve"> </w:t>
            </w:r>
          </w:p>
          <w:p w:rsidR="00932CC6" w:rsidRDefault="0058611E">
            <w:pPr>
              <w:numPr>
                <w:ilvl w:val="0"/>
                <w:numId w:val="115"/>
              </w:numPr>
              <w:spacing w:after="0" w:line="255" w:lineRule="auto"/>
              <w:ind w:hanging="358"/>
              <w:jc w:val="left"/>
            </w:pPr>
            <w:r>
              <w:rPr>
                <w:i/>
                <w:sz w:val="20"/>
              </w:rPr>
              <w:t>выполнять перевод величины угла из радианной меры в градусную и обратно.</w:t>
            </w:r>
            <w:r>
              <w:rPr>
                <w:rFonts w:ascii="Arial" w:eastAsia="Arial" w:hAnsi="Arial" w:cs="Arial"/>
                <w:i/>
                <w:color w:val="404040"/>
                <w:sz w:val="20"/>
              </w:rPr>
              <w:t xml:space="preserve"> </w:t>
            </w:r>
          </w:p>
          <w:p w:rsidR="00932CC6" w:rsidRDefault="0058611E">
            <w:pPr>
              <w:spacing w:after="0" w:line="259" w:lineRule="auto"/>
              <w:ind w:firstLine="0"/>
              <w:jc w:val="left"/>
            </w:pPr>
            <w:r>
              <w:rPr>
                <w:i/>
                <w:sz w:val="20"/>
              </w:rPr>
              <w:t xml:space="preserve"> </w:t>
            </w:r>
          </w:p>
          <w:p w:rsidR="00932CC6" w:rsidRDefault="0058611E">
            <w:pPr>
              <w:spacing w:after="35" w:line="241" w:lineRule="auto"/>
              <w:ind w:left="358" w:hanging="358"/>
              <w:jc w:val="left"/>
            </w:pPr>
            <w:r>
              <w:rPr>
                <w:i/>
                <w:sz w:val="20"/>
              </w:rPr>
              <w:t xml:space="preserve">В повседневной жизни и при изучении других учебных предметов: </w:t>
            </w:r>
          </w:p>
          <w:p w:rsidR="00932CC6" w:rsidRDefault="0058611E">
            <w:pPr>
              <w:numPr>
                <w:ilvl w:val="0"/>
                <w:numId w:val="115"/>
              </w:numPr>
              <w:spacing w:after="35" w:line="241" w:lineRule="auto"/>
              <w:ind w:hanging="358"/>
              <w:jc w:val="left"/>
            </w:pPr>
            <w:r>
              <w:rPr>
                <w:i/>
                <w:sz w:val="20"/>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 </w:t>
            </w:r>
          </w:p>
          <w:p w:rsidR="00932CC6" w:rsidRDefault="0058611E">
            <w:pPr>
              <w:numPr>
                <w:ilvl w:val="0"/>
                <w:numId w:val="115"/>
              </w:numPr>
              <w:spacing w:after="0" w:line="241" w:lineRule="auto"/>
              <w:ind w:hanging="358"/>
              <w:jc w:val="left"/>
            </w:pPr>
            <w:r>
              <w:rPr>
                <w:i/>
                <w:sz w:val="20"/>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 </w:t>
            </w:r>
          </w:p>
          <w:p w:rsidR="00932CC6" w:rsidRDefault="0058611E">
            <w:pPr>
              <w:spacing w:after="0" w:line="259" w:lineRule="auto"/>
              <w:ind w:firstLine="0"/>
              <w:jc w:val="left"/>
            </w:pPr>
            <w:r>
              <w:rPr>
                <w:i/>
                <w:sz w:val="20"/>
              </w:rPr>
              <w:t xml:space="preserve"> </w:t>
            </w:r>
          </w:p>
        </w:tc>
      </w:tr>
      <w:tr w:rsidR="00932CC6">
        <w:trPr>
          <w:trHeight w:val="3531"/>
        </w:trPr>
        <w:tc>
          <w:tcPr>
            <w:tcW w:w="152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1" w:lineRule="auto"/>
              <w:ind w:left="2" w:firstLine="0"/>
              <w:jc w:val="left"/>
            </w:pPr>
            <w:r>
              <w:rPr>
                <w:b/>
                <w:i/>
                <w:sz w:val="20"/>
              </w:rPr>
              <w:t xml:space="preserve">Уравнения и неравенства </w:t>
            </w:r>
          </w:p>
          <w:p w:rsidR="00932CC6" w:rsidRDefault="0058611E">
            <w:pPr>
              <w:spacing w:after="0" w:line="259" w:lineRule="auto"/>
              <w:ind w:left="2" w:firstLine="0"/>
              <w:jc w:val="left"/>
            </w:pPr>
            <w:r>
              <w:rPr>
                <w:b/>
                <w:i/>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16"/>
              </w:numPr>
              <w:spacing w:after="27" w:line="247" w:lineRule="auto"/>
              <w:ind w:right="20" w:hanging="358"/>
              <w:jc w:val="left"/>
            </w:pPr>
            <w:r>
              <w:rPr>
                <w:sz w:val="20"/>
              </w:rPr>
              <w:t xml:space="preserve">Решать линейные уравнения и неравенства, квадратные уравнения; </w:t>
            </w:r>
          </w:p>
          <w:p w:rsidR="00932CC6" w:rsidRDefault="0058611E">
            <w:pPr>
              <w:numPr>
                <w:ilvl w:val="0"/>
                <w:numId w:val="116"/>
              </w:numPr>
              <w:spacing w:after="0" w:line="264" w:lineRule="auto"/>
              <w:ind w:right="20" w:hanging="358"/>
              <w:jc w:val="left"/>
            </w:pPr>
            <w:r>
              <w:rPr>
                <w:sz w:val="20"/>
              </w:rPr>
              <w:t xml:space="preserve">решать логарифмические уравнения вида log </w:t>
            </w:r>
            <w:r>
              <w:rPr>
                <w:i/>
                <w:sz w:val="20"/>
                <w:vertAlign w:val="subscript"/>
              </w:rPr>
              <w:t>a</w:t>
            </w:r>
            <w:r>
              <w:rPr>
                <w:sz w:val="20"/>
              </w:rPr>
              <w:t xml:space="preserve"> (</w:t>
            </w:r>
            <w:r>
              <w:rPr>
                <w:i/>
                <w:sz w:val="20"/>
              </w:rPr>
              <w:t>bx</w:t>
            </w:r>
            <w:r>
              <w:rPr>
                <w:sz w:val="20"/>
              </w:rPr>
              <w:t xml:space="preserve"> + </w:t>
            </w:r>
            <w:r>
              <w:rPr>
                <w:i/>
                <w:sz w:val="20"/>
              </w:rPr>
              <w:t>c</w:t>
            </w:r>
            <w:r>
              <w:rPr>
                <w:sz w:val="20"/>
              </w:rPr>
              <w:t xml:space="preserve">) = </w:t>
            </w:r>
            <w:r>
              <w:rPr>
                <w:i/>
                <w:sz w:val="20"/>
              </w:rPr>
              <w:t>d</w:t>
            </w:r>
            <w:r>
              <w:rPr>
                <w:sz w:val="20"/>
              </w:rPr>
              <w:t xml:space="preserve"> и простейшие </w:t>
            </w:r>
          </w:p>
          <w:p w:rsidR="00932CC6" w:rsidRDefault="0058611E">
            <w:pPr>
              <w:spacing w:after="18" w:line="259" w:lineRule="auto"/>
              <w:ind w:left="360" w:firstLine="0"/>
              <w:jc w:val="left"/>
            </w:pPr>
            <w:r>
              <w:rPr>
                <w:sz w:val="20"/>
              </w:rPr>
              <w:t xml:space="preserve">неравенства вида log </w:t>
            </w:r>
            <w:r>
              <w:rPr>
                <w:i/>
                <w:sz w:val="20"/>
                <w:vertAlign w:val="subscript"/>
              </w:rPr>
              <w:t>a</w:t>
            </w:r>
            <w:r>
              <w:rPr>
                <w:sz w:val="20"/>
              </w:rPr>
              <w:t xml:space="preserve"> </w:t>
            </w:r>
            <w:r>
              <w:rPr>
                <w:i/>
                <w:sz w:val="20"/>
              </w:rPr>
              <w:t>x</w:t>
            </w:r>
            <w:r>
              <w:rPr>
                <w:sz w:val="20"/>
              </w:rPr>
              <w:t xml:space="preserve"> &lt; </w:t>
            </w:r>
            <w:r>
              <w:rPr>
                <w:i/>
                <w:sz w:val="20"/>
              </w:rPr>
              <w:t>d</w:t>
            </w:r>
            <w:r>
              <w:rPr>
                <w:sz w:val="20"/>
              </w:rPr>
              <w:t xml:space="preserve">; </w:t>
            </w:r>
          </w:p>
          <w:p w:rsidR="00932CC6" w:rsidRDefault="0058611E">
            <w:pPr>
              <w:numPr>
                <w:ilvl w:val="0"/>
                <w:numId w:val="116"/>
              </w:numPr>
              <w:spacing w:after="28" w:line="249" w:lineRule="auto"/>
              <w:ind w:right="20" w:hanging="358"/>
              <w:jc w:val="left"/>
            </w:pPr>
            <w:r>
              <w:rPr>
                <w:sz w:val="20"/>
              </w:rPr>
              <w:t xml:space="preserve">решать показательные уравнения, вида </w:t>
            </w:r>
            <w:r>
              <w:rPr>
                <w:i/>
                <w:sz w:val="20"/>
              </w:rPr>
              <w:t>a</w:t>
            </w:r>
            <w:r>
              <w:rPr>
                <w:i/>
                <w:sz w:val="20"/>
                <w:vertAlign w:val="superscript"/>
              </w:rPr>
              <w:t>bx+c</w:t>
            </w:r>
            <w:r>
              <w:rPr>
                <w:i/>
                <w:sz w:val="20"/>
              </w:rPr>
              <w:t>= d</w:t>
            </w:r>
            <w:r>
              <w:rPr>
                <w:sz w:val="20"/>
              </w:rPr>
              <w:t xml:space="preserve">  (где </w:t>
            </w:r>
            <w:r>
              <w:rPr>
                <w:i/>
                <w:sz w:val="20"/>
              </w:rPr>
              <w:t>d</w:t>
            </w:r>
            <w:r>
              <w:rPr>
                <w:sz w:val="20"/>
              </w:rPr>
              <w:t xml:space="preserve"> можно представить в виде степени с основанием </w:t>
            </w:r>
            <w:r>
              <w:rPr>
                <w:i/>
                <w:sz w:val="20"/>
              </w:rPr>
              <w:t>a</w:t>
            </w:r>
            <w:r>
              <w:rPr>
                <w:sz w:val="20"/>
              </w:rPr>
              <w:t xml:space="preserve">) и простейшие неравенства вида </w:t>
            </w:r>
            <w:r>
              <w:rPr>
                <w:i/>
                <w:sz w:val="20"/>
              </w:rPr>
              <w:t>a</w:t>
            </w:r>
            <w:r>
              <w:rPr>
                <w:i/>
                <w:sz w:val="20"/>
                <w:vertAlign w:val="superscript"/>
              </w:rPr>
              <w:t xml:space="preserve">x </w:t>
            </w:r>
            <w:r>
              <w:rPr>
                <w:i/>
                <w:sz w:val="20"/>
              </w:rPr>
              <w:t>&lt; d</w:t>
            </w:r>
            <w:r>
              <w:rPr>
                <w:sz w:val="20"/>
              </w:rPr>
              <w:t xml:space="preserve">    (где </w:t>
            </w:r>
            <w:r>
              <w:rPr>
                <w:i/>
                <w:sz w:val="20"/>
              </w:rPr>
              <w:t>d</w:t>
            </w:r>
            <w:r>
              <w:rPr>
                <w:sz w:val="20"/>
              </w:rPr>
              <w:t xml:space="preserve"> можно представить в виде степени с основанием </w:t>
            </w:r>
            <w:r>
              <w:rPr>
                <w:i/>
                <w:sz w:val="20"/>
              </w:rPr>
              <w:t>a</w:t>
            </w:r>
            <w:r>
              <w:rPr>
                <w:sz w:val="20"/>
              </w:rPr>
              <w:t>)</w:t>
            </w:r>
            <w:r>
              <w:rPr>
                <w:color w:val="FF0000"/>
                <w:sz w:val="20"/>
              </w:rPr>
              <w:t>;</w:t>
            </w:r>
            <w:r>
              <w:rPr>
                <w:sz w:val="20"/>
              </w:rPr>
              <w:t xml:space="preserve">. </w:t>
            </w:r>
          </w:p>
          <w:p w:rsidR="00932CC6" w:rsidRDefault="0058611E">
            <w:pPr>
              <w:numPr>
                <w:ilvl w:val="0"/>
                <w:numId w:val="116"/>
              </w:numPr>
              <w:spacing w:after="17" w:line="241" w:lineRule="auto"/>
              <w:ind w:right="20" w:hanging="358"/>
              <w:jc w:val="left"/>
            </w:pPr>
            <w:r>
              <w:rPr>
                <w:sz w:val="20"/>
              </w:rPr>
              <w:t xml:space="preserve">приводить несколько примеров корней простейшего тригонометрического </w:t>
            </w:r>
          </w:p>
          <w:p w:rsidR="00932CC6" w:rsidRDefault="0058611E">
            <w:pPr>
              <w:spacing w:after="0" w:line="259" w:lineRule="auto"/>
              <w:ind w:left="360" w:firstLine="0"/>
              <w:jc w:val="left"/>
            </w:pPr>
            <w:r>
              <w:rPr>
                <w:sz w:val="20"/>
              </w:rPr>
              <w:t xml:space="preserve">уравнения вида: sin </w:t>
            </w:r>
            <w:r>
              <w:rPr>
                <w:i/>
                <w:sz w:val="20"/>
              </w:rPr>
              <w:t>x</w:t>
            </w:r>
            <w:r>
              <w:rPr>
                <w:sz w:val="20"/>
              </w:rPr>
              <w:t xml:space="preserve"> = </w:t>
            </w:r>
            <w:r>
              <w:rPr>
                <w:i/>
                <w:sz w:val="20"/>
              </w:rPr>
              <w:t xml:space="preserve">a, </w:t>
            </w:r>
            <w:r>
              <w:rPr>
                <w:sz w:val="20"/>
              </w:rPr>
              <w:t xml:space="preserve"> cos </w:t>
            </w:r>
            <w:r>
              <w:rPr>
                <w:i/>
                <w:sz w:val="20"/>
              </w:rPr>
              <w:t>x</w:t>
            </w:r>
            <w:r>
              <w:rPr>
                <w:sz w:val="20"/>
              </w:rPr>
              <w:t xml:space="preserve"> = </w:t>
            </w:r>
            <w:r>
              <w:rPr>
                <w:i/>
                <w:sz w:val="20"/>
              </w:rPr>
              <w:t xml:space="preserve">a, </w:t>
            </w:r>
            <w:r>
              <w:rPr>
                <w:sz w:val="20"/>
              </w:rPr>
              <w:t xml:space="preserve"> tg </w:t>
            </w:r>
            <w:r>
              <w:rPr>
                <w:i/>
                <w:sz w:val="20"/>
              </w:rPr>
              <w:t>x</w:t>
            </w:r>
            <w:r>
              <w:rPr>
                <w:sz w:val="20"/>
              </w:rPr>
              <w:t xml:space="preserve"> = </w:t>
            </w:r>
            <w:r>
              <w:rPr>
                <w:i/>
                <w:sz w:val="20"/>
              </w:rPr>
              <w:t>a,</w:t>
            </w:r>
            <w:r>
              <w:rPr>
                <w:sz w:val="20"/>
              </w:rPr>
              <w:t xml:space="preserve"> ctg </w:t>
            </w:r>
            <w:r>
              <w:rPr>
                <w:i/>
                <w:sz w:val="20"/>
              </w:rPr>
              <w:t>x</w:t>
            </w:r>
            <w:r>
              <w:rPr>
                <w:sz w:val="20"/>
              </w:rPr>
              <w:t xml:space="preserve"> = </w:t>
            </w:r>
            <w:r>
              <w:rPr>
                <w:i/>
                <w:sz w:val="20"/>
              </w:rPr>
              <w:t xml:space="preserve">a, </w:t>
            </w:r>
            <w:r>
              <w:rPr>
                <w:sz w:val="20"/>
              </w:rPr>
              <w:t xml:space="preserve">где </w:t>
            </w:r>
            <w:r>
              <w:rPr>
                <w:i/>
                <w:sz w:val="20"/>
              </w:rPr>
              <w:t>a</w:t>
            </w:r>
            <w:r>
              <w:rPr>
                <w:sz w:val="20"/>
              </w:rPr>
              <w:t xml:space="preserve"> – табличное значение </w:t>
            </w:r>
          </w:p>
        </w:tc>
        <w:tc>
          <w:tcPr>
            <w:tcW w:w="4395"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17"/>
              </w:numPr>
              <w:spacing w:after="35" w:line="241" w:lineRule="auto"/>
              <w:ind w:hanging="358"/>
              <w:jc w:val="left"/>
            </w:pPr>
            <w:r>
              <w:rPr>
                <w:i/>
                <w:sz w:val="20"/>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r>
              <w:rPr>
                <w:i/>
                <w:color w:val="404040"/>
                <w:sz w:val="20"/>
              </w:rPr>
              <w:t xml:space="preserve"> </w:t>
            </w:r>
          </w:p>
          <w:p w:rsidR="00932CC6" w:rsidRDefault="0058611E">
            <w:pPr>
              <w:numPr>
                <w:ilvl w:val="0"/>
                <w:numId w:val="117"/>
              </w:numPr>
              <w:spacing w:after="34" w:line="242" w:lineRule="auto"/>
              <w:ind w:hanging="358"/>
              <w:jc w:val="left"/>
            </w:pPr>
            <w:r>
              <w:rPr>
                <w:i/>
                <w:sz w:val="20"/>
              </w:rPr>
              <w:t xml:space="preserve">использовать методы решения уравнений: приведение к виду «произведение равно нулю» или «частное равно нулю», замена переменных; </w:t>
            </w:r>
          </w:p>
          <w:p w:rsidR="00932CC6" w:rsidRDefault="0058611E">
            <w:pPr>
              <w:numPr>
                <w:ilvl w:val="0"/>
                <w:numId w:val="117"/>
              </w:numPr>
              <w:spacing w:after="29" w:line="247" w:lineRule="auto"/>
              <w:ind w:hanging="358"/>
              <w:jc w:val="left"/>
            </w:pPr>
            <w:r>
              <w:rPr>
                <w:i/>
                <w:sz w:val="20"/>
              </w:rPr>
              <w:t xml:space="preserve">использовать метод интервалов для решения неравенств; </w:t>
            </w:r>
          </w:p>
          <w:p w:rsidR="00932CC6" w:rsidRDefault="0058611E">
            <w:pPr>
              <w:numPr>
                <w:ilvl w:val="0"/>
                <w:numId w:val="117"/>
              </w:numPr>
              <w:spacing w:after="33" w:line="242" w:lineRule="auto"/>
              <w:ind w:hanging="358"/>
              <w:jc w:val="left"/>
            </w:pPr>
            <w:r>
              <w:rPr>
                <w:i/>
                <w:sz w:val="20"/>
              </w:rPr>
              <w:t>использовать графический метод для приближенного решения уравнений и неравенств;</w:t>
            </w:r>
            <w:r>
              <w:rPr>
                <w:i/>
                <w:color w:val="404040"/>
                <w:sz w:val="20"/>
              </w:rPr>
              <w:t xml:space="preserve"> </w:t>
            </w:r>
          </w:p>
          <w:p w:rsidR="00932CC6" w:rsidRDefault="0058611E">
            <w:pPr>
              <w:numPr>
                <w:ilvl w:val="0"/>
                <w:numId w:val="117"/>
              </w:numPr>
              <w:spacing w:after="0" w:line="259" w:lineRule="auto"/>
              <w:ind w:hanging="358"/>
              <w:jc w:val="left"/>
            </w:pPr>
            <w:r>
              <w:rPr>
                <w:i/>
                <w:sz w:val="20"/>
              </w:rPr>
              <w:t xml:space="preserve">изображать на тригонометрической </w:t>
            </w:r>
          </w:p>
        </w:tc>
      </w:tr>
    </w:tbl>
    <w:p w:rsidR="00932CC6" w:rsidRDefault="00932CC6">
      <w:pPr>
        <w:spacing w:after="0" w:line="259" w:lineRule="auto"/>
        <w:ind w:left="-1702" w:right="11345" w:firstLine="0"/>
        <w:jc w:val="left"/>
      </w:pPr>
    </w:p>
    <w:tbl>
      <w:tblPr>
        <w:tblStyle w:val="TableGrid"/>
        <w:tblW w:w="10032" w:type="dxa"/>
        <w:tblInd w:w="-106" w:type="dxa"/>
        <w:tblCellMar>
          <w:top w:w="10" w:type="dxa"/>
          <w:left w:w="106" w:type="dxa"/>
          <w:right w:w="70" w:type="dxa"/>
        </w:tblCellMar>
        <w:tblLook w:val="04A0" w:firstRow="1" w:lastRow="0" w:firstColumn="1" w:lastColumn="0" w:noHBand="0" w:noVBand="1"/>
      </w:tblPr>
      <w:tblGrid>
        <w:gridCol w:w="1525"/>
        <w:gridCol w:w="4112"/>
        <w:gridCol w:w="4395"/>
      </w:tblGrid>
      <w:tr w:rsidR="00932CC6">
        <w:trPr>
          <w:trHeight w:val="5130"/>
        </w:trPr>
        <w:tc>
          <w:tcPr>
            <w:tcW w:w="1524" w:type="dxa"/>
            <w:tcBorders>
              <w:top w:val="single" w:sz="4" w:space="0" w:color="000000"/>
              <w:left w:val="single" w:sz="6" w:space="0" w:color="000000"/>
              <w:bottom w:val="single" w:sz="4" w:space="0" w:color="000000"/>
              <w:right w:val="single" w:sz="4" w:space="0" w:color="000000"/>
            </w:tcBorders>
          </w:tcPr>
          <w:p w:rsidR="00932CC6" w:rsidRDefault="00932CC6">
            <w:pPr>
              <w:spacing w:after="160" w:line="259" w:lineRule="auto"/>
              <w:ind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360" w:firstLine="0"/>
              <w:jc w:val="left"/>
            </w:pPr>
            <w:r>
              <w:rPr>
                <w:sz w:val="20"/>
              </w:rPr>
              <w:t xml:space="preserve">соответствующей тригонометрической функции. </w:t>
            </w:r>
          </w:p>
          <w:p w:rsidR="00932CC6" w:rsidRDefault="0058611E">
            <w:pPr>
              <w:spacing w:after="0" w:line="259" w:lineRule="auto"/>
              <w:ind w:left="2" w:firstLine="0"/>
              <w:jc w:val="left"/>
            </w:pPr>
            <w:r>
              <w:rPr>
                <w:i/>
                <w:sz w:val="20"/>
              </w:rPr>
              <w:t xml:space="preserve"> </w:t>
            </w:r>
          </w:p>
          <w:p w:rsidR="00932CC6" w:rsidRDefault="0058611E">
            <w:pPr>
              <w:spacing w:after="34" w:line="242" w:lineRule="auto"/>
              <w:ind w:left="360" w:hanging="358"/>
              <w:jc w:val="left"/>
            </w:pPr>
            <w:r>
              <w:rPr>
                <w:i/>
                <w:sz w:val="20"/>
              </w:rPr>
              <w:t xml:space="preserve">В повседневной жизни и при изучении других предметов: </w:t>
            </w:r>
          </w:p>
          <w:p w:rsidR="00932CC6" w:rsidRDefault="0058611E">
            <w:pPr>
              <w:spacing w:after="0" w:line="259" w:lineRule="auto"/>
              <w:ind w:left="360" w:hanging="358"/>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rFonts w:ascii="Arial" w:eastAsia="Arial" w:hAnsi="Arial" w:cs="Arial"/>
                <w:color w:val="404040"/>
                <w:sz w:val="20"/>
              </w:rPr>
              <w:tab/>
            </w:r>
            <w:r>
              <w:rPr>
                <w:sz w:val="20"/>
              </w:rPr>
              <w:t>составлять и решать уравнения и системы уравнений при решении несложных практических задач</w:t>
            </w:r>
            <w:r>
              <w:rPr>
                <w:i/>
                <w:color w:val="404040"/>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932CC6" w:rsidRDefault="0058611E">
            <w:pPr>
              <w:spacing w:line="237" w:lineRule="auto"/>
              <w:ind w:left="358" w:firstLine="0"/>
              <w:jc w:val="left"/>
            </w:pPr>
            <w:r>
              <w:rPr>
                <w:i/>
                <w:sz w:val="20"/>
              </w:rPr>
              <w:t xml:space="preserve">окружности множество решений простейших тригонометрических </w:t>
            </w:r>
          </w:p>
          <w:p w:rsidR="00932CC6" w:rsidRDefault="0058611E">
            <w:pPr>
              <w:spacing w:after="18" w:line="259" w:lineRule="auto"/>
              <w:ind w:left="358" w:firstLine="0"/>
              <w:jc w:val="left"/>
            </w:pPr>
            <w:r>
              <w:rPr>
                <w:i/>
                <w:sz w:val="20"/>
              </w:rPr>
              <w:t>уравнений и неравенств;</w:t>
            </w:r>
            <w:r>
              <w:rPr>
                <w:i/>
                <w:color w:val="404040"/>
                <w:sz w:val="20"/>
              </w:rPr>
              <w:t xml:space="preserve"> </w:t>
            </w:r>
          </w:p>
          <w:p w:rsidR="00932CC6" w:rsidRDefault="0058611E">
            <w:pPr>
              <w:numPr>
                <w:ilvl w:val="0"/>
                <w:numId w:val="118"/>
              </w:numPr>
              <w:spacing w:after="0" w:line="242" w:lineRule="auto"/>
              <w:ind w:hanging="358"/>
              <w:jc w:val="left"/>
            </w:pPr>
            <w:r>
              <w:rPr>
                <w:i/>
                <w:sz w:val="20"/>
              </w:rPr>
              <w:t>выполнять отбор корней уравнений или решений неравенств в соответствии с дополнительными условиями и ограничениями.</w:t>
            </w:r>
            <w:r>
              <w:rPr>
                <w:i/>
                <w:color w:val="404040"/>
                <w:sz w:val="20"/>
              </w:rPr>
              <w:t xml:space="preserve"> </w:t>
            </w:r>
          </w:p>
          <w:p w:rsidR="00932CC6" w:rsidRDefault="0058611E">
            <w:pPr>
              <w:spacing w:after="0" w:line="259" w:lineRule="auto"/>
              <w:ind w:firstLine="0"/>
              <w:jc w:val="left"/>
            </w:pPr>
            <w:r>
              <w:rPr>
                <w:i/>
                <w:sz w:val="20"/>
              </w:rPr>
              <w:t xml:space="preserve"> </w:t>
            </w:r>
          </w:p>
          <w:p w:rsidR="00932CC6" w:rsidRDefault="0058611E">
            <w:pPr>
              <w:spacing w:after="35" w:line="241" w:lineRule="auto"/>
              <w:ind w:left="358" w:hanging="358"/>
              <w:jc w:val="left"/>
            </w:pPr>
            <w:r>
              <w:rPr>
                <w:i/>
                <w:sz w:val="20"/>
              </w:rPr>
              <w:t xml:space="preserve">В повседневной жизни и при изучении других учебных предметов: </w:t>
            </w:r>
          </w:p>
          <w:p w:rsidR="00932CC6" w:rsidRDefault="0058611E">
            <w:pPr>
              <w:numPr>
                <w:ilvl w:val="0"/>
                <w:numId w:val="118"/>
              </w:numPr>
              <w:spacing w:after="30" w:line="243" w:lineRule="auto"/>
              <w:ind w:hanging="358"/>
              <w:jc w:val="left"/>
            </w:pPr>
            <w:r>
              <w:rPr>
                <w:i/>
                <w:sz w:val="20"/>
              </w:rPr>
              <w:t>составлять и решать уравнения, системы уравнений и неравенства при решении задач других учебных предметов;</w:t>
            </w:r>
            <w:r>
              <w:rPr>
                <w:i/>
                <w:color w:val="404040"/>
                <w:sz w:val="20"/>
              </w:rPr>
              <w:t xml:space="preserve"> </w:t>
            </w:r>
          </w:p>
          <w:p w:rsidR="00932CC6" w:rsidRDefault="0058611E">
            <w:pPr>
              <w:numPr>
                <w:ilvl w:val="0"/>
                <w:numId w:val="118"/>
              </w:numPr>
              <w:spacing w:after="34" w:line="242" w:lineRule="auto"/>
              <w:ind w:hanging="358"/>
              <w:jc w:val="left"/>
            </w:pPr>
            <w:r>
              <w:rPr>
                <w:i/>
                <w:sz w:val="20"/>
              </w:rPr>
              <w:t>использовать уравнения и неравенства для построения и исследования простейших математических моделей реальных ситуаций или прикладных задач;</w:t>
            </w:r>
            <w:r>
              <w:rPr>
                <w:i/>
                <w:color w:val="404040"/>
                <w:sz w:val="20"/>
              </w:rPr>
              <w:t xml:space="preserve"> </w:t>
            </w:r>
          </w:p>
          <w:p w:rsidR="00932CC6" w:rsidRDefault="0058611E">
            <w:pPr>
              <w:numPr>
                <w:ilvl w:val="0"/>
                <w:numId w:val="118"/>
              </w:numPr>
              <w:spacing w:after="0" w:line="259" w:lineRule="auto"/>
              <w:ind w:hanging="358"/>
              <w:jc w:val="left"/>
            </w:pPr>
            <w:r>
              <w:rPr>
                <w:i/>
                <w:sz w:val="20"/>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Pr>
                <w:i/>
                <w:color w:val="404040"/>
                <w:sz w:val="20"/>
              </w:rPr>
              <w:t xml:space="preserve"> </w:t>
            </w:r>
          </w:p>
        </w:tc>
      </w:tr>
      <w:tr w:rsidR="00932CC6">
        <w:trPr>
          <w:trHeight w:val="8864"/>
        </w:trPr>
        <w:tc>
          <w:tcPr>
            <w:tcW w:w="1524" w:type="dxa"/>
            <w:tcBorders>
              <w:top w:val="single" w:sz="4" w:space="0" w:color="000000"/>
              <w:left w:val="single" w:sz="6" w:space="0" w:color="000000"/>
              <w:bottom w:val="single" w:sz="4" w:space="0" w:color="000000"/>
              <w:right w:val="single" w:sz="4" w:space="0" w:color="000000"/>
            </w:tcBorders>
          </w:tcPr>
          <w:p w:rsidR="00932CC6" w:rsidRDefault="0058611E">
            <w:pPr>
              <w:spacing w:after="0" w:line="259" w:lineRule="auto"/>
              <w:ind w:left="5" w:firstLine="0"/>
              <w:jc w:val="left"/>
            </w:pPr>
            <w:r>
              <w:rPr>
                <w:b/>
                <w:i/>
                <w:sz w:val="20"/>
              </w:rPr>
              <w:t xml:space="preserve">Функции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19"/>
              </w:numPr>
              <w:spacing w:after="36" w:line="240" w:lineRule="auto"/>
              <w:ind w:hanging="358"/>
              <w:jc w:val="left"/>
            </w:pPr>
            <w:r>
              <w:rPr>
                <w:sz w:val="20"/>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rsidR="00932CC6" w:rsidRDefault="0058611E">
            <w:pPr>
              <w:numPr>
                <w:ilvl w:val="0"/>
                <w:numId w:val="119"/>
              </w:numPr>
              <w:spacing w:after="35" w:line="241" w:lineRule="auto"/>
              <w:ind w:hanging="358"/>
              <w:jc w:val="left"/>
            </w:pPr>
            <w:r>
              <w:rPr>
                <w:sz w:val="20"/>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932CC6" w:rsidRDefault="0058611E">
            <w:pPr>
              <w:numPr>
                <w:ilvl w:val="0"/>
                <w:numId w:val="119"/>
              </w:numPr>
              <w:spacing w:after="35" w:line="240" w:lineRule="auto"/>
              <w:ind w:hanging="358"/>
              <w:jc w:val="left"/>
            </w:pPr>
            <w:r>
              <w:rPr>
                <w:sz w:val="20"/>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p>
          <w:p w:rsidR="00932CC6" w:rsidRDefault="0058611E">
            <w:pPr>
              <w:numPr>
                <w:ilvl w:val="0"/>
                <w:numId w:val="119"/>
              </w:numPr>
              <w:spacing w:after="33" w:line="240" w:lineRule="auto"/>
              <w:ind w:hanging="358"/>
              <w:jc w:val="left"/>
            </w:pPr>
            <w:r>
              <w:rPr>
                <w:sz w:val="20"/>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p>
          <w:p w:rsidR="00932CC6" w:rsidRDefault="0058611E">
            <w:pPr>
              <w:numPr>
                <w:ilvl w:val="0"/>
                <w:numId w:val="119"/>
              </w:numPr>
              <w:spacing w:after="30" w:line="247" w:lineRule="auto"/>
              <w:ind w:hanging="358"/>
              <w:jc w:val="left"/>
            </w:pPr>
            <w:r>
              <w:rPr>
                <w:sz w:val="20"/>
              </w:rPr>
              <w:t xml:space="preserve">находить по графику приближённо значения функции в заданных точках; </w:t>
            </w:r>
          </w:p>
          <w:p w:rsidR="00932CC6" w:rsidRDefault="0058611E">
            <w:pPr>
              <w:numPr>
                <w:ilvl w:val="0"/>
                <w:numId w:val="119"/>
              </w:numPr>
              <w:spacing w:after="0" w:line="259" w:lineRule="auto"/>
              <w:ind w:hanging="358"/>
              <w:jc w:val="left"/>
            </w:pPr>
            <w:r>
              <w:rPr>
                <w:sz w:val="20"/>
              </w:rPr>
              <w:t xml:space="preserve">определять по графику свойства функции (нули, промежутки знакопостоянства, промежутки монотонности, наибольшие и наименьшие значения и т.п.); </w:t>
            </w:r>
          </w:p>
        </w:tc>
        <w:tc>
          <w:tcPr>
            <w:tcW w:w="4395"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20"/>
              </w:numPr>
              <w:spacing w:after="36" w:line="240" w:lineRule="auto"/>
              <w:ind w:hanging="358"/>
              <w:jc w:val="left"/>
            </w:pPr>
            <w:r>
              <w:rPr>
                <w:i/>
                <w:sz w:val="20"/>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rsidR="00932CC6" w:rsidRDefault="0058611E">
            <w:pPr>
              <w:numPr>
                <w:ilvl w:val="0"/>
                <w:numId w:val="120"/>
              </w:numPr>
              <w:spacing w:after="35" w:line="241" w:lineRule="auto"/>
              <w:ind w:hanging="358"/>
              <w:jc w:val="left"/>
            </w:pPr>
            <w:r>
              <w:rPr>
                <w:i/>
                <w:sz w:val="20"/>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932CC6" w:rsidRDefault="0058611E">
            <w:pPr>
              <w:numPr>
                <w:ilvl w:val="0"/>
                <w:numId w:val="120"/>
              </w:numPr>
              <w:spacing w:after="30" w:line="244" w:lineRule="auto"/>
              <w:ind w:hanging="358"/>
              <w:jc w:val="left"/>
            </w:pPr>
            <w:r>
              <w:rPr>
                <w:i/>
                <w:sz w:val="20"/>
              </w:rPr>
              <w:t xml:space="preserve">определять значение функции по значению аргумента при различных способах задания функции; </w:t>
            </w:r>
            <w:r>
              <w:rPr>
                <w:i/>
                <w:color w:val="404040"/>
                <w:sz w:val="20"/>
              </w:rPr>
              <w:t xml:space="preserve"> </w:t>
            </w:r>
          </w:p>
          <w:p w:rsidR="00932CC6" w:rsidRDefault="0058611E">
            <w:pPr>
              <w:numPr>
                <w:ilvl w:val="0"/>
                <w:numId w:val="120"/>
              </w:numPr>
              <w:spacing w:after="0" w:line="259" w:lineRule="auto"/>
              <w:ind w:hanging="358"/>
              <w:jc w:val="left"/>
            </w:pPr>
            <w:r>
              <w:rPr>
                <w:i/>
                <w:sz w:val="20"/>
              </w:rPr>
              <w:t>строить графики изученных функций;</w:t>
            </w:r>
            <w:r>
              <w:rPr>
                <w:i/>
                <w:color w:val="404040"/>
                <w:sz w:val="20"/>
              </w:rPr>
              <w:t xml:space="preserve"> </w:t>
            </w:r>
          </w:p>
          <w:p w:rsidR="00932CC6" w:rsidRDefault="0058611E">
            <w:pPr>
              <w:numPr>
                <w:ilvl w:val="0"/>
                <w:numId w:val="120"/>
              </w:numPr>
              <w:spacing w:after="31" w:line="242" w:lineRule="auto"/>
              <w:ind w:hanging="358"/>
              <w:jc w:val="left"/>
            </w:pPr>
            <w:r>
              <w:rPr>
                <w:i/>
                <w:sz w:val="20"/>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932CC6" w:rsidRDefault="0058611E">
            <w:pPr>
              <w:numPr>
                <w:ilvl w:val="0"/>
                <w:numId w:val="120"/>
              </w:numPr>
              <w:spacing w:after="32" w:line="242" w:lineRule="auto"/>
              <w:ind w:hanging="358"/>
              <w:jc w:val="left"/>
            </w:pPr>
            <w:r>
              <w:rPr>
                <w:i/>
                <w:sz w:val="20"/>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rsidR="00932CC6" w:rsidRDefault="0058611E">
            <w:pPr>
              <w:numPr>
                <w:ilvl w:val="0"/>
                <w:numId w:val="120"/>
              </w:numPr>
              <w:spacing w:after="0" w:line="244" w:lineRule="auto"/>
              <w:ind w:hanging="358"/>
              <w:jc w:val="left"/>
            </w:pPr>
            <w:r>
              <w:rPr>
                <w:i/>
                <w:sz w:val="20"/>
              </w:rPr>
              <w:t xml:space="preserve">решать уравнения, простейшие системы уравнений, используя свойства функций и их графиков. </w:t>
            </w:r>
          </w:p>
          <w:p w:rsidR="00932CC6" w:rsidRDefault="0058611E">
            <w:pPr>
              <w:spacing w:after="0" w:line="259" w:lineRule="auto"/>
              <w:ind w:firstLine="0"/>
              <w:jc w:val="left"/>
            </w:pPr>
            <w:r>
              <w:rPr>
                <w:i/>
                <w:sz w:val="20"/>
              </w:rPr>
              <w:t xml:space="preserve"> </w:t>
            </w:r>
          </w:p>
          <w:p w:rsidR="00932CC6" w:rsidRDefault="0058611E">
            <w:pPr>
              <w:spacing w:after="37" w:line="238" w:lineRule="auto"/>
              <w:ind w:left="358" w:hanging="358"/>
              <w:jc w:val="left"/>
            </w:pPr>
            <w:r>
              <w:rPr>
                <w:i/>
                <w:sz w:val="20"/>
              </w:rPr>
              <w:t xml:space="preserve">В повседневной жизни и при изучении других учебных предметов: </w:t>
            </w:r>
          </w:p>
          <w:p w:rsidR="00932CC6" w:rsidRDefault="0058611E">
            <w:pPr>
              <w:numPr>
                <w:ilvl w:val="0"/>
                <w:numId w:val="120"/>
              </w:numPr>
              <w:spacing w:after="0" w:line="259" w:lineRule="auto"/>
              <w:ind w:hanging="358"/>
              <w:jc w:val="left"/>
            </w:pPr>
            <w:r>
              <w:rPr>
                <w:i/>
                <w:sz w:val="20"/>
              </w:rPr>
              <w:t xml:space="preserve">определять по графикам и использовать </w:t>
            </w:r>
          </w:p>
        </w:tc>
      </w:tr>
    </w:tbl>
    <w:p w:rsidR="00932CC6" w:rsidRDefault="00932CC6">
      <w:pPr>
        <w:spacing w:after="0" w:line="259" w:lineRule="auto"/>
        <w:ind w:left="-1702" w:right="11345" w:firstLine="0"/>
        <w:jc w:val="left"/>
      </w:pPr>
    </w:p>
    <w:tbl>
      <w:tblPr>
        <w:tblStyle w:val="TableGrid"/>
        <w:tblW w:w="10029" w:type="dxa"/>
        <w:tblInd w:w="-103" w:type="dxa"/>
        <w:tblCellMar>
          <w:top w:w="10" w:type="dxa"/>
          <w:left w:w="106" w:type="dxa"/>
          <w:right w:w="73" w:type="dxa"/>
        </w:tblCellMar>
        <w:tblLook w:val="04A0" w:firstRow="1" w:lastRow="0" w:firstColumn="1" w:lastColumn="0" w:noHBand="0" w:noVBand="1"/>
      </w:tblPr>
      <w:tblGrid>
        <w:gridCol w:w="1522"/>
        <w:gridCol w:w="4112"/>
        <w:gridCol w:w="4395"/>
      </w:tblGrid>
      <w:tr w:rsidR="00932CC6">
        <w:trPr>
          <w:trHeight w:val="3504"/>
        </w:trPr>
        <w:tc>
          <w:tcPr>
            <w:tcW w:w="1522"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21"/>
              </w:numPr>
              <w:spacing w:after="0" w:line="241" w:lineRule="auto"/>
              <w:ind w:hanging="358"/>
              <w:jc w:val="left"/>
            </w:pPr>
            <w:r>
              <w:rPr>
                <w:sz w:val="20"/>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p>
          <w:p w:rsidR="00932CC6" w:rsidRDefault="0058611E">
            <w:pPr>
              <w:spacing w:after="0" w:line="259" w:lineRule="auto"/>
              <w:ind w:left="2" w:firstLine="0"/>
              <w:jc w:val="left"/>
            </w:pPr>
            <w:r>
              <w:rPr>
                <w:i/>
                <w:sz w:val="20"/>
              </w:rPr>
              <w:t xml:space="preserve"> </w:t>
            </w:r>
          </w:p>
          <w:p w:rsidR="00932CC6" w:rsidRDefault="0058611E">
            <w:pPr>
              <w:spacing w:after="36" w:line="239" w:lineRule="auto"/>
              <w:ind w:left="360" w:hanging="358"/>
              <w:jc w:val="left"/>
            </w:pPr>
            <w:r>
              <w:rPr>
                <w:i/>
                <w:sz w:val="20"/>
              </w:rPr>
              <w:t xml:space="preserve">В повседневной жизни и при изучении других предметов: </w:t>
            </w:r>
          </w:p>
          <w:p w:rsidR="00932CC6" w:rsidRDefault="0058611E">
            <w:pPr>
              <w:numPr>
                <w:ilvl w:val="0"/>
                <w:numId w:val="121"/>
              </w:numPr>
              <w:spacing w:after="32" w:line="241" w:lineRule="auto"/>
              <w:ind w:hanging="358"/>
              <w:jc w:val="left"/>
            </w:pPr>
            <w:r>
              <w:rPr>
                <w:sz w:val="20"/>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932CC6" w:rsidRDefault="0058611E">
            <w:pPr>
              <w:numPr>
                <w:ilvl w:val="0"/>
                <w:numId w:val="121"/>
              </w:numPr>
              <w:spacing w:after="0" w:line="259" w:lineRule="auto"/>
              <w:ind w:hanging="358"/>
              <w:jc w:val="left"/>
            </w:pPr>
            <w:r>
              <w:rPr>
                <w:sz w:val="20"/>
              </w:rPr>
              <w:t xml:space="preserve">интерпретировать свойства в контексте конкретной практической ситуации </w:t>
            </w:r>
          </w:p>
        </w:tc>
        <w:tc>
          <w:tcPr>
            <w:tcW w:w="4395" w:type="dxa"/>
            <w:tcBorders>
              <w:top w:val="single" w:sz="4" w:space="0" w:color="000000"/>
              <w:left w:val="single" w:sz="4" w:space="0" w:color="000000"/>
              <w:bottom w:val="single" w:sz="4" w:space="0" w:color="000000"/>
              <w:right w:val="single" w:sz="4" w:space="0" w:color="000000"/>
            </w:tcBorders>
          </w:tcPr>
          <w:p w:rsidR="00932CC6" w:rsidRDefault="0058611E">
            <w:pPr>
              <w:spacing w:after="36" w:line="239" w:lineRule="auto"/>
              <w:ind w:left="358" w:firstLine="0"/>
              <w:jc w:val="left"/>
            </w:pPr>
            <w:r>
              <w:rPr>
                <w:i/>
                <w:sz w:val="20"/>
              </w:rPr>
              <w:t xml:space="preserve">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r>
              <w:rPr>
                <w:i/>
                <w:color w:val="404040"/>
                <w:sz w:val="20"/>
              </w:rPr>
              <w:t xml:space="preserve"> </w:t>
            </w:r>
          </w:p>
          <w:p w:rsidR="00932CC6" w:rsidRDefault="0058611E">
            <w:pPr>
              <w:numPr>
                <w:ilvl w:val="0"/>
                <w:numId w:val="122"/>
              </w:numPr>
              <w:spacing w:after="32" w:line="245" w:lineRule="auto"/>
              <w:ind w:hanging="358"/>
              <w:jc w:val="left"/>
            </w:pPr>
            <w:r>
              <w:rPr>
                <w:i/>
                <w:sz w:val="20"/>
              </w:rPr>
              <w:t xml:space="preserve">интерпретировать свойства в контексте конкретной практической ситуации; </w:t>
            </w:r>
            <w:r>
              <w:rPr>
                <w:i/>
                <w:color w:val="404040"/>
                <w:sz w:val="20"/>
              </w:rPr>
              <w:t xml:space="preserve"> </w:t>
            </w:r>
          </w:p>
          <w:p w:rsidR="00932CC6" w:rsidRDefault="0058611E">
            <w:pPr>
              <w:numPr>
                <w:ilvl w:val="0"/>
                <w:numId w:val="122"/>
              </w:numPr>
              <w:spacing w:after="0" w:line="259" w:lineRule="auto"/>
              <w:ind w:hanging="358"/>
              <w:jc w:val="left"/>
            </w:pPr>
            <w:r>
              <w:rPr>
                <w:i/>
                <w:sz w:val="20"/>
              </w:rPr>
              <w:t>определять по графикам простейшие характеристики периодических процессов в биологии, экономике, музыке, радиосвязи и др. (амплитуда, период и т.п.)</w:t>
            </w:r>
            <w:r>
              <w:rPr>
                <w:i/>
                <w:color w:val="404040"/>
                <w:sz w:val="20"/>
              </w:rPr>
              <w:t xml:space="preserve"> </w:t>
            </w:r>
          </w:p>
        </w:tc>
      </w:tr>
      <w:tr w:rsidR="00932CC6">
        <w:trPr>
          <w:trHeight w:val="7916"/>
        </w:trPr>
        <w:tc>
          <w:tcPr>
            <w:tcW w:w="1522" w:type="dxa"/>
            <w:tcBorders>
              <w:top w:val="single" w:sz="4" w:space="0" w:color="000000"/>
              <w:left w:val="single" w:sz="4" w:space="0" w:color="000000"/>
              <w:bottom w:val="single" w:sz="4" w:space="0" w:color="000000"/>
              <w:right w:val="single" w:sz="4" w:space="0" w:color="000000"/>
            </w:tcBorders>
          </w:tcPr>
          <w:p w:rsidR="00932CC6" w:rsidRDefault="0058611E">
            <w:pPr>
              <w:spacing w:after="2" w:line="240" w:lineRule="auto"/>
              <w:ind w:left="2" w:firstLine="0"/>
              <w:jc w:val="left"/>
            </w:pPr>
            <w:r>
              <w:rPr>
                <w:b/>
                <w:i/>
                <w:sz w:val="20"/>
              </w:rPr>
              <w:t>Элементы математичес</w:t>
            </w:r>
          </w:p>
          <w:p w:rsidR="00932CC6" w:rsidRDefault="0058611E">
            <w:pPr>
              <w:spacing w:after="0" w:line="259" w:lineRule="auto"/>
              <w:ind w:left="2" w:firstLine="0"/>
              <w:jc w:val="left"/>
            </w:pPr>
            <w:r>
              <w:rPr>
                <w:b/>
                <w:i/>
                <w:sz w:val="20"/>
              </w:rPr>
              <w:t xml:space="preserve">кого анализа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23"/>
              </w:numPr>
              <w:spacing w:after="32" w:line="242" w:lineRule="auto"/>
              <w:ind w:right="6" w:hanging="358"/>
              <w:jc w:val="left"/>
            </w:pPr>
            <w:r>
              <w:rPr>
                <w:sz w:val="20"/>
              </w:rPr>
              <w:t xml:space="preserve">Оперировать на базовом уровне понятиями: производная функции в точке, касательная к графику функции, производная функции;  </w:t>
            </w:r>
          </w:p>
          <w:p w:rsidR="00932CC6" w:rsidRDefault="0058611E">
            <w:pPr>
              <w:numPr>
                <w:ilvl w:val="0"/>
                <w:numId w:val="123"/>
              </w:numPr>
              <w:spacing w:after="33" w:line="242" w:lineRule="auto"/>
              <w:ind w:right="6" w:hanging="358"/>
              <w:jc w:val="left"/>
            </w:pPr>
            <w:r>
              <w:rPr>
                <w:sz w:val="20"/>
              </w:rPr>
              <w:t xml:space="preserve">определять значение производной функции в точке по изображению касательной к графику, проведенной в этой точке; </w:t>
            </w:r>
          </w:p>
          <w:p w:rsidR="00932CC6" w:rsidRDefault="0058611E">
            <w:pPr>
              <w:numPr>
                <w:ilvl w:val="0"/>
                <w:numId w:val="123"/>
              </w:numPr>
              <w:spacing w:after="0" w:line="241" w:lineRule="auto"/>
              <w:ind w:right="6" w:hanging="358"/>
              <w:jc w:val="left"/>
            </w:pPr>
            <w:r>
              <w:rPr>
                <w:sz w:val="20"/>
              </w:rPr>
              <w:t xml:space="preserve">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 </w:t>
            </w:r>
          </w:p>
          <w:p w:rsidR="00932CC6" w:rsidRDefault="0058611E">
            <w:pPr>
              <w:spacing w:after="0" w:line="259" w:lineRule="auto"/>
              <w:ind w:left="2" w:firstLine="0"/>
              <w:jc w:val="left"/>
            </w:pPr>
            <w:r>
              <w:rPr>
                <w:i/>
                <w:sz w:val="20"/>
              </w:rPr>
              <w:t xml:space="preserve"> </w:t>
            </w:r>
          </w:p>
          <w:p w:rsidR="00932CC6" w:rsidRDefault="0058611E">
            <w:pPr>
              <w:spacing w:after="34" w:line="242" w:lineRule="auto"/>
              <w:ind w:left="360" w:hanging="358"/>
              <w:jc w:val="left"/>
            </w:pPr>
            <w:r>
              <w:rPr>
                <w:i/>
                <w:sz w:val="20"/>
              </w:rPr>
              <w:t xml:space="preserve">В повседневной жизни и при изучении других предметов: </w:t>
            </w:r>
          </w:p>
          <w:p w:rsidR="00932CC6" w:rsidRDefault="0058611E">
            <w:pPr>
              <w:numPr>
                <w:ilvl w:val="0"/>
                <w:numId w:val="123"/>
              </w:numPr>
              <w:spacing w:after="35" w:line="241" w:lineRule="auto"/>
              <w:ind w:right="6" w:hanging="358"/>
              <w:jc w:val="left"/>
            </w:pPr>
            <w:r>
              <w:rPr>
                <w:sz w:val="20"/>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
          <w:p w:rsidR="00932CC6" w:rsidRDefault="0058611E">
            <w:pPr>
              <w:numPr>
                <w:ilvl w:val="0"/>
                <w:numId w:val="123"/>
              </w:numPr>
              <w:spacing w:after="35" w:line="241" w:lineRule="auto"/>
              <w:ind w:right="6" w:hanging="358"/>
              <w:jc w:val="left"/>
            </w:pPr>
            <w:r>
              <w:rPr>
                <w:sz w:val="20"/>
              </w:rPr>
              <w:t xml:space="preserve">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w:t>
            </w:r>
          </w:p>
          <w:p w:rsidR="00932CC6" w:rsidRDefault="0058611E">
            <w:pPr>
              <w:numPr>
                <w:ilvl w:val="0"/>
                <w:numId w:val="123"/>
              </w:numPr>
              <w:spacing w:after="0" w:line="259" w:lineRule="auto"/>
              <w:ind w:right="6" w:hanging="358"/>
              <w:jc w:val="left"/>
            </w:pPr>
            <w:r>
              <w:rPr>
                <w:sz w:val="20"/>
              </w:rPr>
              <w:t xml:space="preserve">использовать графики реальных процессов для решения несложных прикладных задач, в том числе определяя по графику скорость хода процесса </w:t>
            </w:r>
          </w:p>
        </w:tc>
        <w:tc>
          <w:tcPr>
            <w:tcW w:w="4395"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24"/>
              </w:numPr>
              <w:spacing w:after="33" w:line="243" w:lineRule="auto"/>
              <w:ind w:hanging="358"/>
              <w:jc w:val="left"/>
            </w:pPr>
            <w:r>
              <w:rPr>
                <w:i/>
                <w:sz w:val="20"/>
              </w:rPr>
              <w:t xml:space="preserve">Оперировать понятиями: производная функции в точке, касательная к графику функции, производная функции; </w:t>
            </w:r>
          </w:p>
          <w:p w:rsidR="00932CC6" w:rsidRDefault="0058611E">
            <w:pPr>
              <w:numPr>
                <w:ilvl w:val="0"/>
                <w:numId w:val="124"/>
              </w:numPr>
              <w:spacing w:after="34" w:line="242" w:lineRule="auto"/>
              <w:ind w:hanging="358"/>
              <w:jc w:val="left"/>
            </w:pPr>
            <w:r>
              <w:rPr>
                <w:i/>
                <w:sz w:val="20"/>
              </w:rPr>
              <w:t xml:space="preserve">вычислять производную одночлена, многочлена, квадратного корня, производную суммы функций; </w:t>
            </w:r>
          </w:p>
          <w:p w:rsidR="00932CC6" w:rsidRDefault="0058611E">
            <w:pPr>
              <w:numPr>
                <w:ilvl w:val="0"/>
                <w:numId w:val="124"/>
              </w:numPr>
              <w:spacing w:after="33" w:line="243" w:lineRule="auto"/>
              <w:ind w:hanging="358"/>
              <w:jc w:val="left"/>
            </w:pPr>
            <w:r>
              <w:rPr>
                <w:i/>
                <w:sz w:val="20"/>
              </w:rPr>
              <w:t xml:space="preserve">вычислять производные элементарных функций и их комбинаций, используя справочные материалы; </w:t>
            </w:r>
            <w:r>
              <w:rPr>
                <w:i/>
                <w:color w:val="404040"/>
                <w:sz w:val="20"/>
              </w:rPr>
              <w:t xml:space="preserve"> </w:t>
            </w:r>
          </w:p>
          <w:p w:rsidR="00932CC6" w:rsidRDefault="0058611E">
            <w:pPr>
              <w:numPr>
                <w:ilvl w:val="0"/>
                <w:numId w:val="124"/>
              </w:numPr>
              <w:spacing w:after="0" w:line="240" w:lineRule="auto"/>
              <w:ind w:hanging="358"/>
              <w:jc w:val="left"/>
            </w:pPr>
            <w:r>
              <w:rPr>
                <w:i/>
                <w:sz w:val="20"/>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Pr>
                <w:i/>
                <w:color w:val="404040"/>
                <w:sz w:val="20"/>
              </w:rPr>
              <w:t xml:space="preserve"> </w:t>
            </w:r>
          </w:p>
          <w:p w:rsidR="00932CC6" w:rsidRDefault="0058611E">
            <w:pPr>
              <w:spacing w:after="0" w:line="259" w:lineRule="auto"/>
              <w:ind w:firstLine="0"/>
              <w:jc w:val="left"/>
            </w:pPr>
            <w:r>
              <w:rPr>
                <w:i/>
                <w:sz w:val="20"/>
              </w:rPr>
              <w:t xml:space="preserve"> </w:t>
            </w:r>
          </w:p>
          <w:p w:rsidR="00932CC6" w:rsidRDefault="0058611E">
            <w:pPr>
              <w:spacing w:after="35" w:line="241" w:lineRule="auto"/>
              <w:ind w:left="358" w:hanging="358"/>
              <w:jc w:val="left"/>
            </w:pPr>
            <w:r>
              <w:rPr>
                <w:i/>
                <w:sz w:val="20"/>
              </w:rPr>
              <w:t xml:space="preserve">В повседневной жизни и при изучении других учебных предметов: </w:t>
            </w:r>
          </w:p>
          <w:p w:rsidR="00932CC6" w:rsidRDefault="0058611E">
            <w:pPr>
              <w:numPr>
                <w:ilvl w:val="0"/>
                <w:numId w:val="124"/>
              </w:numPr>
              <w:spacing w:after="36" w:line="241" w:lineRule="auto"/>
              <w:ind w:hanging="358"/>
              <w:jc w:val="left"/>
            </w:pPr>
            <w:r>
              <w:rPr>
                <w:i/>
                <w:sz w:val="20"/>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w:t>
            </w:r>
          </w:p>
          <w:p w:rsidR="00932CC6" w:rsidRDefault="0058611E">
            <w:pPr>
              <w:numPr>
                <w:ilvl w:val="0"/>
                <w:numId w:val="124"/>
              </w:numPr>
              <w:spacing w:after="0" w:line="259" w:lineRule="auto"/>
              <w:ind w:hanging="358"/>
              <w:jc w:val="left"/>
            </w:pPr>
            <w:r>
              <w:rPr>
                <w:i/>
                <w:sz w:val="20"/>
              </w:rPr>
              <w:t xml:space="preserve">интерпретировать полученные результаты </w:t>
            </w:r>
          </w:p>
        </w:tc>
      </w:tr>
      <w:tr w:rsidR="00932CC6">
        <w:trPr>
          <w:trHeight w:val="2597"/>
        </w:trPr>
        <w:tc>
          <w:tcPr>
            <w:tcW w:w="1522" w:type="dxa"/>
            <w:tcBorders>
              <w:top w:val="single" w:sz="4" w:space="0" w:color="000000"/>
              <w:left w:val="single" w:sz="4" w:space="0" w:color="000000"/>
              <w:bottom w:val="single" w:sz="4" w:space="0" w:color="000000"/>
              <w:right w:val="single" w:sz="4" w:space="0" w:color="000000"/>
            </w:tcBorders>
          </w:tcPr>
          <w:p w:rsidR="00932CC6" w:rsidRDefault="0058611E">
            <w:pPr>
              <w:spacing w:after="1" w:line="240" w:lineRule="auto"/>
              <w:ind w:left="2" w:firstLine="0"/>
              <w:jc w:val="left"/>
            </w:pPr>
            <w:r>
              <w:rPr>
                <w:b/>
                <w:i/>
                <w:sz w:val="20"/>
              </w:rPr>
              <w:t xml:space="preserve">Статистика и теория </w:t>
            </w:r>
          </w:p>
          <w:p w:rsidR="00932CC6" w:rsidRDefault="0058611E">
            <w:pPr>
              <w:spacing w:after="0" w:line="259" w:lineRule="auto"/>
              <w:ind w:left="2" w:firstLine="0"/>
              <w:jc w:val="left"/>
            </w:pPr>
            <w:r>
              <w:rPr>
                <w:b/>
                <w:i/>
                <w:sz w:val="20"/>
              </w:rPr>
              <w:t>вероятностей</w:t>
            </w:r>
          </w:p>
          <w:p w:rsidR="00932CC6" w:rsidRDefault="0058611E">
            <w:pPr>
              <w:spacing w:after="0" w:line="259" w:lineRule="auto"/>
              <w:ind w:left="2" w:firstLine="0"/>
              <w:jc w:val="left"/>
            </w:pPr>
            <w:r>
              <w:rPr>
                <w:b/>
                <w:i/>
                <w:sz w:val="20"/>
              </w:rPr>
              <w:t xml:space="preserve">, логика и </w:t>
            </w:r>
          </w:p>
          <w:p w:rsidR="00932CC6" w:rsidRDefault="0058611E">
            <w:pPr>
              <w:spacing w:after="0" w:line="246" w:lineRule="auto"/>
              <w:ind w:left="2" w:firstLine="0"/>
              <w:jc w:val="left"/>
            </w:pPr>
            <w:r>
              <w:rPr>
                <w:b/>
                <w:i/>
                <w:sz w:val="20"/>
              </w:rPr>
              <w:t xml:space="preserve">комбинатори ка </w:t>
            </w:r>
          </w:p>
          <w:p w:rsidR="00932CC6" w:rsidRDefault="0058611E">
            <w:pPr>
              <w:spacing w:after="0" w:line="259" w:lineRule="auto"/>
              <w:ind w:left="2" w:firstLine="0"/>
              <w:jc w:val="left"/>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25"/>
              </w:numPr>
              <w:spacing w:after="32" w:line="241" w:lineRule="auto"/>
              <w:ind w:hanging="358"/>
              <w:jc w:val="left"/>
            </w:pPr>
            <w:r>
              <w:rPr>
                <w:sz w:val="20"/>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r>
              <w:rPr>
                <w:b/>
                <w:sz w:val="20"/>
              </w:rPr>
              <w:t xml:space="preserve"> </w:t>
            </w:r>
          </w:p>
          <w:p w:rsidR="00932CC6" w:rsidRDefault="0058611E">
            <w:pPr>
              <w:numPr>
                <w:ilvl w:val="0"/>
                <w:numId w:val="125"/>
              </w:numPr>
              <w:spacing w:after="32" w:line="242" w:lineRule="auto"/>
              <w:ind w:hanging="358"/>
              <w:jc w:val="left"/>
            </w:pPr>
            <w:r>
              <w:rPr>
                <w:sz w:val="20"/>
              </w:rPr>
              <w:t>оперировать на базовом уровне понятиями: частота и вероятность события, случайный выбор, опыты с равновозможными элементарными событиями;</w:t>
            </w:r>
            <w:r>
              <w:rPr>
                <w:b/>
                <w:sz w:val="20"/>
              </w:rPr>
              <w:t xml:space="preserve"> </w:t>
            </w:r>
          </w:p>
          <w:p w:rsidR="00932CC6" w:rsidRDefault="0058611E">
            <w:pPr>
              <w:numPr>
                <w:ilvl w:val="0"/>
                <w:numId w:val="125"/>
              </w:numPr>
              <w:spacing w:after="0" w:line="259" w:lineRule="auto"/>
              <w:ind w:hanging="358"/>
              <w:jc w:val="left"/>
            </w:pPr>
            <w:r>
              <w:rPr>
                <w:sz w:val="20"/>
              </w:rPr>
              <w:t xml:space="preserve">вычислять вероятности событий на </w:t>
            </w:r>
          </w:p>
        </w:tc>
        <w:tc>
          <w:tcPr>
            <w:tcW w:w="4395"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26"/>
              </w:numPr>
              <w:spacing w:after="33" w:line="243" w:lineRule="auto"/>
              <w:ind w:hanging="360"/>
              <w:jc w:val="left"/>
            </w:pPr>
            <w:r>
              <w:rPr>
                <w:i/>
                <w:sz w:val="20"/>
              </w:rPr>
              <w:t xml:space="preserve">Иметь представление о дискретных и непрерывных случайных величинах и распределениях, о независимости случайных величин;  </w:t>
            </w:r>
          </w:p>
          <w:p w:rsidR="00932CC6" w:rsidRDefault="0058611E">
            <w:pPr>
              <w:numPr>
                <w:ilvl w:val="0"/>
                <w:numId w:val="126"/>
              </w:numPr>
              <w:spacing w:after="32" w:line="244" w:lineRule="auto"/>
              <w:ind w:hanging="360"/>
              <w:jc w:val="left"/>
            </w:pPr>
            <w:r>
              <w:rPr>
                <w:i/>
                <w:sz w:val="20"/>
              </w:rPr>
              <w:t xml:space="preserve">иметь представление о математическом ожидании и дисперсии случайных величин; </w:t>
            </w:r>
          </w:p>
          <w:p w:rsidR="00932CC6" w:rsidRDefault="0058611E">
            <w:pPr>
              <w:numPr>
                <w:ilvl w:val="0"/>
                <w:numId w:val="126"/>
              </w:numPr>
              <w:spacing w:after="33" w:line="243" w:lineRule="auto"/>
              <w:ind w:hanging="360"/>
              <w:jc w:val="left"/>
            </w:pPr>
            <w:r>
              <w:rPr>
                <w:i/>
                <w:sz w:val="20"/>
              </w:rPr>
              <w:t xml:space="preserve">иметь представление о нормальном распределении и примерах нормально распределенных случайных величин; </w:t>
            </w:r>
          </w:p>
          <w:p w:rsidR="00932CC6" w:rsidRDefault="0058611E">
            <w:pPr>
              <w:numPr>
                <w:ilvl w:val="0"/>
                <w:numId w:val="126"/>
              </w:numPr>
              <w:spacing w:after="0" w:line="259" w:lineRule="auto"/>
              <w:ind w:hanging="360"/>
              <w:jc w:val="left"/>
            </w:pPr>
            <w:r>
              <w:rPr>
                <w:i/>
                <w:sz w:val="20"/>
              </w:rPr>
              <w:t xml:space="preserve">понимать суть закона больших чисел и выборочного метода измерения </w:t>
            </w:r>
          </w:p>
        </w:tc>
      </w:tr>
    </w:tbl>
    <w:p w:rsidR="00932CC6" w:rsidRDefault="00932CC6">
      <w:pPr>
        <w:spacing w:after="0" w:line="259" w:lineRule="auto"/>
        <w:ind w:left="-1702" w:right="11345" w:firstLine="0"/>
        <w:jc w:val="left"/>
      </w:pPr>
    </w:p>
    <w:tbl>
      <w:tblPr>
        <w:tblStyle w:val="TableGrid"/>
        <w:tblW w:w="10029" w:type="dxa"/>
        <w:tblInd w:w="-103" w:type="dxa"/>
        <w:tblCellMar>
          <w:top w:w="10" w:type="dxa"/>
          <w:left w:w="106" w:type="dxa"/>
          <w:right w:w="74" w:type="dxa"/>
        </w:tblCellMar>
        <w:tblLook w:val="04A0" w:firstRow="1" w:lastRow="0" w:firstColumn="1" w:lastColumn="0" w:noHBand="0" w:noVBand="1"/>
      </w:tblPr>
      <w:tblGrid>
        <w:gridCol w:w="1522"/>
        <w:gridCol w:w="4112"/>
        <w:gridCol w:w="4395"/>
      </w:tblGrid>
      <w:tr w:rsidR="00932CC6">
        <w:trPr>
          <w:trHeight w:val="4928"/>
        </w:trPr>
        <w:tc>
          <w:tcPr>
            <w:tcW w:w="1522"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360" w:firstLine="0"/>
              <w:jc w:val="left"/>
            </w:pPr>
            <w:r>
              <w:rPr>
                <w:sz w:val="20"/>
              </w:rPr>
              <w:t xml:space="preserve">основе подсчета числа исходов. </w:t>
            </w:r>
            <w:r>
              <w:rPr>
                <w:i/>
                <w:color w:val="404040"/>
                <w:sz w:val="20"/>
              </w:rPr>
              <w:t xml:space="preserve"> </w:t>
            </w:r>
          </w:p>
          <w:p w:rsidR="00932CC6" w:rsidRDefault="0058611E">
            <w:pPr>
              <w:spacing w:after="0" w:line="259" w:lineRule="auto"/>
              <w:ind w:left="2" w:firstLine="0"/>
              <w:jc w:val="left"/>
            </w:pPr>
            <w:r>
              <w:rPr>
                <w:i/>
                <w:sz w:val="20"/>
              </w:rPr>
              <w:t xml:space="preserve"> </w:t>
            </w:r>
          </w:p>
          <w:p w:rsidR="00932CC6" w:rsidRDefault="0058611E">
            <w:pPr>
              <w:spacing w:after="34" w:line="242" w:lineRule="auto"/>
              <w:ind w:left="360" w:hanging="358"/>
              <w:jc w:val="left"/>
            </w:pPr>
            <w:r>
              <w:rPr>
                <w:i/>
                <w:sz w:val="20"/>
              </w:rPr>
              <w:t xml:space="preserve">В повседневной жизни и при изучении других предметов: </w:t>
            </w:r>
          </w:p>
          <w:p w:rsidR="00932CC6" w:rsidRDefault="0058611E">
            <w:pPr>
              <w:numPr>
                <w:ilvl w:val="0"/>
                <w:numId w:val="127"/>
              </w:numPr>
              <w:spacing w:after="32" w:line="242" w:lineRule="auto"/>
              <w:ind w:right="42" w:hanging="358"/>
              <w:jc w:val="left"/>
            </w:pPr>
            <w:r>
              <w:rPr>
                <w:sz w:val="20"/>
              </w:rPr>
              <w:t xml:space="preserve">оценивать и сравнивать в простых случаях вероятности событий в реальной жизни; </w:t>
            </w:r>
          </w:p>
          <w:p w:rsidR="00932CC6" w:rsidRDefault="0058611E">
            <w:pPr>
              <w:numPr>
                <w:ilvl w:val="0"/>
                <w:numId w:val="127"/>
              </w:numPr>
              <w:spacing w:after="0" w:line="259" w:lineRule="auto"/>
              <w:ind w:right="42" w:hanging="358"/>
              <w:jc w:val="left"/>
            </w:pPr>
            <w:r>
              <w:rPr>
                <w:sz w:val="20"/>
              </w:rPr>
              <w:t xml:space="preserve">читать, сопоставлять, сравнивать, интерпретировать в простых случаях реальные данные, представленные в виде таблиц, диаграмм, графиков </w:t>
            </w:r>
          </w:p>
        </w:tc>
        <w:tc>
          <w:tcPr>
            <w:tcW w:w="4395" w:type="dxa"/>
            <w:tcBorders>
              <w:top w:val="single" w:sz="4" w:space="0" w:color="000000"/>
              <w:left w:val="single" w:sz="4" w:space="0" w:color="000000"/>
              <w:bottom w:val="single" w:sz="4" w:space="0" w:color="000000"/>
              <w:right w:val="single" w:sz="4" w:space="0" w:color="000000"/>
            </w:tcBorders>
          </w:tcPr>
          <w:p w:rsidR="00932CC6" w:rsidRDefault="0058611E">
            <w:pPr>
              <w:spacing w:after="16" w:line="259" w:lineRule="auto"/>
              <w:ind w:left="358" w:firstLine="0"/>
              <w:jc w:val="left"/>
            </w:pPr>
            <w:r>
              <w:rPr>
                <w:i/>
                <w:sz w:val="20"/>
              </w:rPr>
              <w:t>вероятностей;</w:t>
            </w:r>
            <w:r>
              <w:rPr>
                <w:b/>
                <w:i/>
                <w:sz w:val="20"/>
              </w:rPr>
              <w:t xml:space="preserve"> </w:t>
            </w:r>
          </w:p>
          <w:p w:rsidR="00932CC6" w:rsidRDefault="0058611E">
            <w:pPr>
              <w:numPr>
                <w:ilvl w:val="0"/>
                <w:numId w:val="128"/>
              </w:numPr>
              <w:spacing w:after="33" w:line="244" w:lineRule="auto"/>
              <w:ind w:hanging="358"/>
              <w:jc w:val="left"/>
            </w:pPr>
            <w:r>
              <w:rPr>
                <w:i/>
                <w:sz w:val="20"/>
              </w:rPr>
              <w:t>иметь представление об условной вероятности и о полной вероятности, применять их в решении задач;</w:t>
            </w:r>
            <w:r>
              <w:rPr>
                <w:b/>
                <w:i/>
                <w:sz w:val="20"/>
              </w:rPr>
              <w:t xml:space="preserve"> </w:t>
            </w:r>
          </w:p>
          <w:p w:rsidR="00932CC6" w:rsidRDefault="0058611E">
            <w:pPr>
              <w:numPr>
                <w:ilvl w:val="0"/>
                <w:numId w:val="128"/>
              </w:numPr>
              <w:spacing w:after="31" w:line="243" w:lineRule="auto"/>
              <w:ind w:hanging="358"/>
              <w:jc w:val="left"/>
            </w:pPr>
            <w:r>
              <w:rPr>
                <w:i/>
                <w:sz w:val="20"/>
              </w:rPr>
              <w:t xml:space="preserve">иметь представление о важных частных видах распределений и применять их в решении задач; </w:t>
            </w:r>
            <w:r>
              <w:rPr>
                <w:b/>
                <w:i/>
                <w:sz w:val="20"/>
              </w:rPr>
              <w:t xml:space="preserve"> </w:t>
            </w:r>
          </w:p>
          <w:p w:rsidR="00932CC6" w:rsidRDefault="0058611E">
            <w:pPr>
              <w:numPr>
                <w:ilvl w:val="0"/>
                <w:numId w:val="128"/>
              </w:numPr>
              <w:spacing w:after="0" w:line="246" w:lineRule="auto"/>
              <w:ind w:hanging="358"/>
              <w:jc w:val="left"/>
            </w:pPr>
            <w:r>
              <w:rPr>
                <w:i/>
                <w:sz w:val="20"/>
              </w:rPr>
              <w:t>иметь представление о корреляции случайных величин, о линейной регрессии.</w:t>
            </w:r>
            <w:r>
              <w:rPr>
                <w:i/>
                <w:color w:val="404040"/>
                <w:sz w:val="20"/>
              </w:rPr>
              <w:t xml:space="preserve"> </w:t>
            </w:r>
          </w:p>
          <w:p w:rsidR="00932CC6" w:rsidRDefault="0058611E">
            <w:pPr>
              <w:spacing w:after="0" w:line="259" w:lineRule="auto"/>
              <w:ind w:firstLine="0"/>
              <w:jc w:val="left"/>
            </w:pPr>
            <w:r>
              <w:rPr>
                <w:i/>
                <w:sz w:val="20"/>
              </w:rPr>
              <w:t xml:space="preserve"> </w:t>
            </w:r>
          </w:p>
          <w:p w:rsidR="00932CC6" w:rsidRDefault="0058611E">
            <w:pPr>
              <w:spacing w:after="34" w:line="242" w:lineRule="auto"/>
              <w:ind w:left="358" w:hanging="358"/>
              <w:jc w:val="left"/>
            </w:pPr>
            <w:r>
              <w:rPr>
                <w:i/>
                <w:sz w:val="20"/>
              </w:rPr>
              <w:t xml:space="preserve">В повседневной жизни и при изучении других предметов: </w:t>
            </w:r>
          </w:p>
          <w:p w:rsidR="00932CC6" w:rsidRDefault="0058611E">
            <w:pPr>
              <w:numPr>
                <w:ilvl w:val="0"/>
                <w:numId w:val="128"/>
              </w:numPr>
              <w:spacing w:after="32" w:line="244" w:lineRule="auto"/>
              <w:ind w:hanging="358"/>
              <w:jc w:val="left"/>
            </w:pPr>
            <w:r>
              <w:rPr>
                <w:i/>
                <w:sz w:val="20"/>
              </w:rPr>
              <w:t>вычислять или оценивать вероятности событий в реальной жизни;</w:t>
            </w:r>
            <w:r>
              <w:rPr>
                <w:i/>
                <w:color w:val="404040"/>
                <w:sz w:val="20"/>
              </w:rPr>
              <w:t xml:space="preserve"> </w:t>
            </w:r>
          </w:p>
          <w:p w:rsidR="00932CC6" w:rsidRDefault="0058611E">
            <w:pPr>
              <w:numPr>
                <w:ilvl w:val="0"/>
                <w:numId w:val="128"/>
              </w:numPr>
              <w:spacing w:after="29" w:line="247" w:lineRule="auto"/>
              <w:ind w:hanging="358"/>
              <w:jc w:val="left"/>
            </w:pPr>
            <w:r>
              <w:rPr>
                <w:i/>
                <w:sz w:val="20"/>
              </w:rPr>
              <w:t>выбирать подходящие методы представления и обработки данных;</w:t>
            </w:r>
            <w:r>
              <w:rPr>
                <w:i/>
                <w:color w:val="404040"/>
                <w:sz w:val="20"/>
              </w:rPr>
              <w:t xml:space="preserve"> </w:t>
            </w:r>
          </w:p>
          <w:p w:rsidR="00932CC6" w:rsidRDefault="0058611E">
            <w:pPr>
              <w:numPr>
                <w:ilvl w:val="0"/>
                <w:numId w:val="128"/>
              </w:numPr>
              <w:spacing w:after="0" w:line="259" w:lineRule="auto"/>
              <w:ind w:hanging="358"/>
              <w:jc w:val="left"/>
            </w:pPr>
            <w:r>
              <w:rPr>
                <w:i/>
                <w:sz w:val="20"/>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Pr>
                <w:i/>
                <w:color w:val="404040"/>
                <w:sz w:val="20"/>
              </w:rPr>
              <w:t xml:space="preserve"> </w:t>
            </w:r>
          </w:p>
        </w:tc>
      </w:tr>
      <w:tr w:rsidR="00932CC6">
        <w:trPr>
          <w:trHeight w:val="9152"/>
        </w:trPr>
        <w:tc>
          <w:tcPr>
            <w:tcW w:w="152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i/>
                <w:sz w:val="20"/>
              </w:rPr>
              <w:t xml:space="preserve">Текстовые задачи </w:t>
            </w:r>
          </w:p>
        </w:tc>
        <w:tc>
          <w:tcPr>
            <w:tcW w:w="4112"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29"/>
              </w:numPr>
              <w:spacing w:after="29" w:line="247" w:lineRule="auto"/>
              <w:ind w:hanging="358"/>
              <w:jc w:val="left"/>
            </w:pPr>
            <w:r>
              <w:rPr>
                <w:sz w:val="20"/>
              </w:rPr>
              <w:t xml:space="preserve">Решать несложные текстовые задачи разных типов; </w:t>
            </w:r>
          </w:p>
          <w:p w:rsidR="00932CC6" w:rsidRDefault="0058611E">
            <w:pPr>
              <w:numPr>
                <w:ilvl w:val="0"/>
                <w:numId w:val="129"/>
              </w:numPr>
              <w:spacing w:after="34" w:line="242" w:lineRule="auto"/>
              <w:ind w:hanging="358"/>
              <w:jc w:val="left"/>
            </w:pPr>
            <w:r>
              <w:rPr>
                <w:sz w:val="20"/>
              </w:rPr>
              <w:t xml:space="preserve">анализировать условие задачи, при необходимости строить для ее решения математическую модель; </w:t>
            </w:r>
            <w:r>
              <w:rPr>
                <w:i/>
                <w:color w:val="404040"/>
                <w:sz w:val="20"/>
              </w:rPr>
              <w:t xml:space="preserve"> </w:t>
            </w:r>
          </w:p>
          <w:p w:rsidR="00932CC6" w:rsidRDefault="0058611E">
            <w:pPr>
              <w:numPr>
                <w:ilvl w:val="0"/>
                <w:numId w:val="129"/>
              </w:numPr>
              <w:spacing w:after="34" w:line="241" w:lineRule="auto"/>
              <w:ind w:hanging="358"/>
              <w:jc w:val="left"/>
            </w:pPr>
            <w:r>
              <w:rPr>
                <w:sz w:val="2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r>
              <w:rPr>
                <w:i/>
                <w:color w:val="404040"/>
                <w:sz w:val="20"/>
              </w:rPr>
              <w:t xml:space="preserve"> </w:t>
            </w:r>
          </w:p>
          <w:p w:rsidR="00932CC6" w:rsidRDefault="0058611E">
            <w:pPr>
              <w:numPr>
                <w:ilvl w:val="0"/>
                <w:numId w:val="129"/>
              </w:numPr>
              <w:spacing w:after="34" w:line="242" w:lineRule="auto"/>
              <w:ind w:hanging="358"/>
              <w:jc w:val="left"/>
            </w:pPr>
            <w:r>
              <w:rPr>
                <w:sz w:val="20"/>
              </w:rPr>
              <w:t>действовать по алгоритму, содержащемуся в условии задачи;</w:t>
            </w:r>
            <w:r>
              <w:rPr>
                <w:i/>
                <w:color w:val="404040"/>
                <w:sz w:val="20"/>
              </w:rPr>
              <w:t xml:space="preserve"> </w:t>
            </w:r>
          </w:p>
          <w:p w:rsidR="00932CC6" w:rsidRDefault="0058611E">
            <w:pPr>
              <w:numPr>
                <w:ilvl w:val="0"/>
                <w:numId w:val="129"/>
              </w:numPr>
              <w:spacing w:after="29" w:line="247" w:lineRule="auto"/>
              <w:ind w:hanging="358"/>
              <w:jc w:val="left"/>
            </w:pPr>
            <w:r>
              <w:rPr>
                <w:sz w:val="20"/>
              </w:rPr>
              <w:t>использовать логические рассуждения при решении задачи;</w:t>
            </w:r>
            <w:r>
              <w:rPr>
                <w:i/>
                <w:color w:val="404040"/>
                <w:sz w:val="20"/>
              </w:rPr>
              <w:t xml:space="preserve"> </w:t>
            </w:r>
          </w:p>
          <w:p w:rsidR="00932CC6" w:rsidRDefault="0058611E">
            <w:pPr>
              <w:numPr>
                <w:ilvl w:val="0"/>
                <w:numId w:val="129"/>
              </w:numPr>
              <w:spacing w:after="34" w:line="242" w:lineRule="auto"/>
              <w:ind w:hanging="358"/>
              <w:jc w:val="left"/>
            </w:pPr>
            <w:r>
              <w:rPr>
                <w:sz w:val="20"/>
              </w:rPr>
              <w:t>работать с избыточными условиями, выбирая из всей информации, данные, необходимые для решения задачи;</w:t>
            </w:r>
            <w:r>
              <w:rPr>
                <w:i/>
                <w:color w:val="404040"/>
                <w:sz w:val="20"/>
              </w:rPr>
              <w:t xml:space="preserve"> </w:t>
            </w:r>
          </w:p>
          <w:p w:rsidR="00932CC6" w:rsidRDefault="0058611E">
            <w:pPr>
              <w:numPr>
                <w:ilvl w:val="0"/>
                <w:numId w:val="129"/>
              </w:numPr>
              <w:spacing w:after="35" w:line="241" w:lineRule="auto"/>
              <w:ind w:hanging="358"/>
              <w:jc w:val="left"/>
            </w:pPr>
            <w:r>
              <w:rPr>
                <w:sz w:val="20"/>
              </w:rPr>
              <w:t>осуществлять несложный перебор возможных решений, выбирая из них оптимальное по критериям, сформулированным в условии;</w:t>
            </w:r>
            <w:r>
              <w:rPr>
                <w:i/>
                <w:color w:val="404040"/>
                <w:sz w:val="20"/>
              </w:rPr>
              <w:t xml:space="preserve"> </w:t>
            </w:r>
          </w:p>
          <w:p w:rsidR="00932CC6" w:rsidRDefault="0058611E">
            <w:pPr>
              <w:numPr>
                <w:ilvl w:val="0"/>
                <w:numId w:val="129"/>
              </w:numPr>
              <w:spacing w:after="34" w:line="242" w:lineRule="auto"/>
              <w:ind w:hanging="358"/>
              <w:jc w:val="left"/>
            </w:pPr>
            <w:r>
              <w:rPr>
                <w:sz w:val="20"/>
              </w:rPr>
              <w:t>анализировать и интерпретировать полученные решения в контексте условия задачи, выбирать решения, не противоречащие контексту;</w:t>
            </w:r>
            <w:r>
              <w:rPr>
                <w:i/>
                <w:color w:val="404040"/>
                <w:sz w:val="20"/>
              </w:rPr>
              <w:t xml:space="preserve"> </w:t>
            </w:r>
          </w:p>
          <w:p w:rsidR="00932CC6" w:rsidRDefault="0058611E">
            <w:pPr>
              <w:numPr>
                <w:ilvl w:val="0"/>
                <w:numId w:val="129"/>
              </w:numPr>
              <w:spacing w:after="32" w:line="244" w:lineRule="auto"/>
              <w:ind w:hanging="358"/>
              <w:jc w:val="left"/>
            </w:pPr>
            <w:r>
              <w:rPr>
                <w:sz w:val="20"/>
              </w:rPr>
              <w:t xml:space="preserve">решать задачи на расчет стоимости покупок, услуг, поездок и т.п.; </w:t>
            </w:r>
          </w:p>
          <w:p w:rsidR="00932CC6" w:rsidRDefault="0058611E">
            <w:pPr>
              <w:numPr>
                <w:ilvl w:val="0"/>
                <w:numId w:val="129"/>
              </w:numPr>
              <w:spacing w:after="34" w:line="243" w:lineRule="auto"/>
              <w:ind w:hanging="358"/>
              <w:jc w:val="left"/>
            </w:pPr>
            <w:r>
              <w:rPr>
                <w:sz w:val="20"/>
              </w:rPr>
              <w:t xml:space="preserve">решать несложные задачи, связанные с долевым участием во владении фирмой, предприятием, недвижимостью; </w:t>
            </w:r>
          </w:p>
          <w:p w:rsidR="00932CC6" w:rsidRDefault="0058611E">
            <w:pPr>
              <w:numPr>
                <w:ilvl w:val="0"/>
                <w:numId w:val="129"/>
              </w:numPr>
              <w:spacing w:after="35" w:line="241" w:lineRule="auto"/>
              <w:ind w:hanging="358"/>
              <w:jc w:val="left"/>
            </w:pPr>
            <w:r>
              <w:rPr>
                <w:sz w:val="20"/>
              </w:rPr>
              <w:t xml:space="preserve">решать задачи на простые проценты (системы скидок, комиссии) и на вычисление сложных процентов в различных схемах вкладов, кредитов и ипотек; </w:t>
            </w:r>
          </w:p>
          <w:p w:rsidR="00932CC6" w:rsidRDefault="0058611E">
            <w:pPr>
              <w:numPr>
                <w:ilvl w:val="0"/>
                <w:numId w:val="129"/>
              </w:numPr>
              <w:spacing w:after="0" w:line="259" w:lineRule="auto"/>
              <w:ind w:hanging="358"/>
              <w:jc w:val="left"/>
            </w:pPr>
            <w:r>
              <w:rPr>
                <w:sz w:val="20"/>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w:t>
            </w:r>
          </w:p>
        </w:tc>
        <w:tc>
          <w:tcPr>
            <w:tcW w:w="4395"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30"/>
              </w:numPr>
              <w:spacing w:after="30" w:line="246" w:lineRule="auto"/>
              <w:ind w:hanging="358"/>
              <w:jc w:val="left"/>
            </w:pPr>
            <w:r>
              <w:rPr>
                <w:i/>
                <w:sz w:val="20"/>
              </w:rPr>
              <w:t>Решать задачи разных типов, в том числе задачи повышенной трудности;</w:t>
            </w:r>
            <w:r>
              <w:rPr>
                <w:i/>
                <w:color w:val="404040"/>
                <w:sz w:val="20"/>
              </w:rPr>
              <w:t xml:space="preserve"> </w:t>
            </w:r>
          </w:p>
          <w:p w:rsidR="00932CC6" w:rsidRDefault="0058611E">
            <w:pPr>
              <w:numPr>
                <w:ilvl w:val="0"/>
                <w:numId w:val="130"/>
              </w:numPr>
              <w:spacing w:after="32" w:line="244" w:lineRule="auto"/>
              <w:ind w:hanging="358"/>
              <w:jc w:val="left"/>
            </w:pPr>
            <w:r>
              <w:rPr>
                <w:i/>
                <w:sz w:val="20"/>
              </w:rPr>
              <w:t>выбирать оптимальный метод решения задачи, рассматривая различные методы;</w:t>
            </w:r>
            <w:r>
              <w:rPr>
                <w:i/>
                <w:color w:val="404040"/>
                <w:sz w:val="20"/>
              </w:rPr>
              <w:t xml:space="preserve"> </w:t>
            </w:r>
          </w:p>
          <w:p w:rsidR="00932CC6" w:rsidRDefault="0058611E">
            <w:pPr>
              <w:numPr>
                <w:ilvl w:val="0"/>
                <w:numId w:val="130"/>
              </w:numPr>
              <w:spacing w:after="29" w:line="246" w:lineRule="auto"/>
              <w:ind w:hanging="358"/>
              <w:jc w:val="left"/>
            </w:pPr>
            <w:r>
              <w:rPr>
                <w:i/>
                <w:sz w:val="20"/>
              </w:rPr>
              <w:t>строить модель решения задачи, проводить доказательные рассуждения;</w:t>
            </w:r>
            <w:r>
              <w:rPr>
                <w:i/>
                <w:color w:val="404040"/>
                <w:sz w:val="20"/>
              </w:rPr>
              <w:t xml:space="preserve"> </w:t>
            </w:r>
          </w:p>
          <w:p w:rsidR="00932CC6" w:rsidRDefault="0058611E">
            <w:pPr>
              <w:numPr>
                <w:ilvl w:val="0"/>
                <w:numId w:val="130"/>
              </w:numPr>
              <w:spacing w:after="30" w:line="243" w:lineRule="auto"/>
              <w:ind w:hanging="358"/>
              <w:jc w:val="left"/>
            </w:pPr>
            <w:r>
              <w:rPr>
                <w:i/>
                <w:sz w:val="20"/>
              </w:rPr>
              <w:t>решать задачи, требующие перебора вариантов, проверки условий, выбора оптимального результата;</w:t>
            </w:r>
            <w:r>
              <w:rPr>
                <w:i/>
                <w:color w:val="404040"/>
                <w:sz w:val="20"/>
              </w:rPr>
              <w:t xml:space="preserve"> </w:t>
            </w:r>
          </w:p>
          <w:p w:rsidR="00932CC6" w:rsidRDefault="0058611E">
            <w:pPr>
              <w:numPr>
                <w:ilvl w:val="0"/>
                <w:numId w:val="130"/>
              </w:numPr>
              <w:spacing w:after="32" w:line="244" w:lineRule="auto"/>
              <w:ind w:hanging="358"/>
              <w:jc w:val="left"/>
            </w:pPr>
            <w:r>
              <w:rPr>
                <w:i/>
                <w:sz w:val="20"/>
              </w:rPr>
              <w:t xml:space="preserve">анализировать и интерпретировать результаты в контексте условия задачи, выбирать решения, не противоречащие контексту;  </w:t>
            </w:r>
            <w:r>
              <w:rPr>
                <w:i/>
                <w:color w:val="404040"/>
                <w:sz w:val="20"/>
              </w:rPr>
              <w:t xml:space="preserve"> </w:t>
            </w:r>
          </w:p>
          <w:p w:rsidR="00932CC6" w:rsidRDefault="0058611E">
            <w:pPr>
              <w:numPr>
                <w:ilvl w:val="0"/>
                <w:numId w:val="130"/>
              </w:numPr>
              <w:spacing w:after="0" w:line="241" w:lineRule="auto"/>
              <w:ind w:hanging="358"/>
              <w:jc w:val="left"/>
            </w:pPr>
            <w:r>
              <w:rPr>
                <w:i/>
                <w:sz w:val="20"/>
              </w:rPr>
              <w:t>переводить при решении задачи информацию из одной формы в другую, используя при необходимости схемы, таблицы, графики, диаграммы;</w:t>
            </w:r>
            <w:r>
              <w:rPr>
                <w:i/>
                <w:color w:val="404040"/>
                <w:sz w:val="20"/>
              </w:rPr>
              <w:t xml:space="preserve"> </w:t>
            </w:r>
          </w:p>
          <w:p w:rsidR="00932CC6" w:rsidRDefault="0058611E">
            <w:pPr>
              <w:spacing w:after="0" w:line="259" w:lineRule="auto"/>
              <w:ind w:firstLine="0"/>
              <w:jc w:val="left"/>
            </w:pPr>
            <w:r>
              <w:rPr>
                <w:i/>
                <w:sz w:val="20"/>
              </w:rPr>
              <w:t xml:space="preserve"> </w:t>
            </w:r>
          </w:p>
          <w:p w:rsidR="00932CC6" w:rsidRDefault="0058611E">
            <w:pPr>
              <w:spacing w:after="32" w:line="242" w:lineRule="auto"/>
              <w:ind w:left="358" w:hanging="358"/>
              <w:jc w:val="left"/>
            </w:pPr>
            <w:r>
              <w:rPr>
                <w:i/>
                <w:sz w:val="20"/>
              </w:rPr>
              <w:t xml:space="preserve">В повседневной жизни и при изучении других предметов: </w:t>
            </w:r>
          </w:p>
          <w:p w:rsidR="00932CC6" w:rsidRDefault="0058611E">
            <w:pPr>
              <w:numPr>
                <w:ilvl w:val="0"/>
                <w:numId w:val="130"/>
              </w:numPr>
              <w:spacing w:after="0" w:line="259" w:lineRule="auto"/>
              <w:ind w:hanging="358"/>
              <w:jc w:val="left"/>
            </w:pPr>
            <w:r>
              <w:rPr>
                <w:i/>
                <w:sz w:val="20"/>
              </w:rPr>
              <w:t>решать практические задачи и задачи из других предметов</w:t>
            </w:r>
            <w:r>
              <w:rPr>
                <w:i/>
                <w:color w:val="404040"/>
                <w:sz w:val="20"/>
              </w:rPr>
              <w:t xml:space="preserve"> </w:t>
            </w:r>
          </w:p>
        </w:tc>
      </w:tr>
    </w:tbl>
    <w:p w:rsidR="00932CC6" w:rsidRDefault="00932CC6">
      <w:pPr>
        <w:spacing w:after="0" w:line="259" w:lineRule="auto"/>
        <w:ind w:left="-1702" w:right="11345" w:firstLine="0"/>
        <w:jc w:val="left"/>
      </w:pPr>
    </w:p>
    <w:tbl>
      <w:tblPr>
        <w:tblStyle w:val="TableGrid"/>
        <w:tblW w:w="10029" w:type="dxa"/>
        <w:tblInd w:w="-103" w:type="dxa"/>
        <w:tblCellMar>
          <w:right w:w="70" w:type="dxa"/>
        </w:tblCellMar>
        <w:tblLook w:val="04A0" w:firstRow="1" w:lastRow="0" w:firstColumn="1" w:lastColumn="0" w:noHBand="0" w:noVBand="1"/>
      </w:tblPr>
      <w:tblGrid>
        <w:gridCol w:w="1521"/>
        <w:gridCol w:w="466"/>
        <w:gridCol w:w="3647"/>
        <w:gridCol w:w="463"/>
        <w:gridCol w:w="3932"/>
      </w:tblGrid>
      <w:tr w:rsidR="00932CC6">
        <w:trPr>
          <w:trHeight w:val="3029"/>
        </w:trPr>
        <w:tc>
          <w:tcPr>
            <w:tcW w:w="1522"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411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38" w:line="239" w:lineRule="auto"/>
              <w:ind w:left="360" w:firstLine="0"/>
              <w:jc w:val="left"/>
            </w:pPr>
            <w:r>
              <w:rPr>
                <w:sz w:val="20"/>
              </w:rPr>
              <w:t xml:space="preserve">оси (до нашей эры и после), на движение денежных средств (приход/расход), на определение глубины/высоты и т.п.; </w:t>
            </w:r>
          </w:p>
          <w:p w:rsidR="00932CC6" w:rsidRDefault="0058611E">
            <w:pPr>
              <w:numPr>
                <w:ilvl w:val="0"/>
                <w:numId w:val="131"/>
              </w:numPr>
              <w:spacing w:after="0" w:line="241" w:lineRule="auto"/>
              <w:ind w:right="50" w:hanging="358"/>
              <w:jc w:val="left"/>
            </w:pPr>
            <w:r>
              <w:rPr>
                <w:sz w:val="20"/>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32CC6" w:rsidRDefault="0058611E">
            <w:pPr>
              <w:spacing w:after="34" w:line="242" w:lineRule="auto"/>
              <w:ind w:left="360" w:hanging="358"/>
              <w:jc w:val="left"/>
            </w:pPr>
            <w:r>
              <w:rPr>
                <w:i/>
                <w:sz w:val="20"/>
              </w:rPr>
              <w:t xml:space="preserve">В повседневной жизни и при изучении других предметов: </w:t>
            </w:r>
          </w:p>
          <w:p w:rsidR="00932CC6" w:rsidRDefault="0058611E">
            <w:pPr>
              <w:numPr>
                <w:ilvl w:val="0"/>
                <w:numId w:val="131"/>
              </w:numPr>
              <w:spacing w:after="0" w:line="259" w:lineRule="auto"/>
              <w:ind w:right="50" w:hanging="358"/>
              <w:jc w:val="left"/>
            </w:pPr>
            <w:r>
              <w:rPr>
                <w:sz w:val="20"/>
              </w:rPr>
              <w:t>решать несложные практические задачи, возникающие в ситуациях повседневной жизни</w:t>
            </w:r>
            <w:r>
              <w:rPr>
                <w:i/>
                <w:color w:val="404040"/>
                <w:sz w:val="20"/>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r w:rsidR="00932CC6">
        <w:trPr>
          <w:trHeight w:val="11022"/>
        </w:trPr>
        <w:tc>
          <w:tcPr>
            <w:tcW w:w="152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i/>
                <w:sz w:val="20"/>
              </w:rPr>
              <w:t xml:space="preserve">Геометрия </w:t>
            </w:r>
          </w:p>
        </w:tc>
        <w:tc>
          <w:tcPr>
            <w:tcW w:w="4112" w:type="dxa"/>
            <w:gridSpan w:val="2"/>
            <w:tcBorders>
              <w:top w:val="single" w:sz="4" w:space="0" w:color="000000"/>
              <w:left w:val="single" w:sz="4" w:space="0" w:color="000000"/>
              <w:bottom w:val="single" w:sz="4" w:space="0" w:color="000000"/>
              <w:right w:val="single" w:sz="4" w:space="0" w:color="000000"/>
            </w:tcBorders>
          </w:tcPr>
          <w:p w:rsidR="00932CC6" w:rsidRDefault="0058611E">
            <w:pPr>
              <w:numPr>
                <w:ilvl w:val="0"/>
                <w:numId w:val="132"/>
              </w:numPr>
              <w:spacing w:after="35" w:line="241" w:lineRule="auto"/>
              <w:ind w:hanging="358"/>
              <w:jc w:val="left"/>
            </w:pPr>
            <w:r>
              <w:rPr>
                <w:sz w:val="20"/>
              </w:rPr>
              <w:t xml:space="preserve">Оперировать на базовом уровне понятиями: точка, прямая, плоскость в пространстве, параллельность и перпендикулярность прямых и плоскостей; </w:t>
            </w:r>
          </w:p>
          <w:p w:rsidR="00932CC6" w:rsidRDefault="0058611E">
            <w:pPr>
              <w:numPr>
                <w:ilvl w:val="0"/>
                <w:numId w:val="132"/>
              </w:numPr>
              <w:spacing w:after="34" w:line="242" w:lineRule="auto"/>
              <w:ind w:hanging="358"/>
              <w:jc w:val="left"/>
            </w:pPr>
            <w:r>
              <w:rPr>
                <w:sz w:val="20"/>
              </w:rPr>
              <w:t xml:space="preserve">распознавать основные виды многогранников (призма, пирамида, прямоугольный параллелепипед, куб); </w:t>
            </w:r>
          </w:p>
          <w:p w:rsidR="00932CC6" w:rsidRDefault="0058611E">
            <w:pPr>
              <w:numPr>
                <w:ilvl w:val="0"/>
                <w:numId w:val="132"/>
              </w:numPr>
              <w:spacing w:after="33" w:line="243" w:lineRule="auto"/>
              <w:ind w:hanging="358"/>
              <w:jc w:val="left"/>
            </w:pPr>
            <w:r>
              <w:rPr>
                <w:sz w:val="20"/>
              </w:rPr>
              <w:t xml:space="preserve">изображать изучаемые фигуры от руки и с применением простых чертежных инструментов; </w:t>
            </w:r>
          </w:p>
          <w:p w:rsidR="00932CC6" w:rsidRDefault="0058611E">
            <w:pPr>
              <w:numPr>
                <w:ilvl w:val="0"/>
                <w:numId w:val="132"/>
              </w:numPr>
              <w:spacing w:after="33" w:line="243" w:lineRule="auto"/>
              <w:ind w:hanging="358"/>
              <w:jc w:val="left"/>
            </w:pPr>
            <w:r>
              <w:rPr>
                <w:sz w:val="20"/>
              </w:rPr>
              <w:t>делать (выносные) плоские чертежи из рисунков простых объемных фигур: вид сверху, сбоку, снизу</w:t>
            </w:r>
            <w:r>
              <w:rPr>
                <w:i/>
                <w:sz w:val="20"/>
              </w:rPr>
              <w:t>;</w:t>
            </w:r>
            <w:r>
              <w:rPr>
                <w:sz w:val="20"/>
              </w:rPr>
              <w:t xml:space="preserve"> </w:t>
            </w:r>
          </w:p>
          <w:p w:rsidR="00932CC6" w:rsidRDefault="0058611E">
            <w:pPr>
              <w:numPr>
                <w:ilvl w:val="0"/>
                <w:numId w:val="132"/>
              </w:numPr>
              <w:spacing w:after="34" w:line="242" w:lineRule="auto"/>
              <w:ind w:hanging="358"/>
              <w:jc w:val="left"/>
            </w:pPr>
            <w:r>
              <w:rPr>
                <w:sz w:val="20"/>
              </w:rPr>
              <w:t xml:space="preserve">извлекать информацию о пространственных геометрических фигурах, представленную на чертежах и рисунках; </w:t>
            </w:r>
          </w:p>
          <w:p w:rsidR="00932CC6" w:rsidRDefault="0058611E">
            <w:pPr>
              <w:numPr>
                <w:ilvl w:val="0"/>
                <w:numId w:val="132"/>
              </w:numPr>
              <w:spacing w:after="33" w:line="243" w:lineRule="auto"/>
              <w:ind w:hanging="358"/>
              <w:jc w:val="left"/>
            </w:pPr>
            <w:r>
              <w:rPr>
                <w:sz w:val="20"/>
              </w:rPr>
              <w:t xml:space="preserve">применять теорему Пифагора при вычислении элементов стереометрических фигур; </w:t>
            </w:r>
          </w:p>
          <w:p w:rsidR="00932CC6" w:rsidRDefault="0058611E">
            <w:pPr>
              <w:numPr>
                <w:ilvl w:val="0"/>
                <w:numId w:val="132"/>
              </w:numPr>
              <w:spacing w:after="0" w:line="246" w:lineRule="auto"/>
              <w:ind w:hanging="358"/>
              <w:jc w:val="left"/>
            </w:pPr>
            <w:r>
              <w:rPr>
                <w:sz w:val="20"/>
              </w:rPr>
              <w:t xml:space="preserve">находить объемы и площади поверхностей простейших </w:t>
            </w:r>
          </w:p>
          <w:p w:rsidR="00932CC6" w:rsidRDefault="0058611E">
            <w:pPr>
              <w:spacing w:after="17" w:line="259" w:lineRule="auto"/>
              <w:ind w:right="77" w:firstLine="0"/>
              <w:jc w:val="right"/>
            </w:pPr>
            <w:r>
              <w:rPr>
                <w:sz w:val="20"/>
              </w:rPr>
              <w:t xml:space="preserve">многогранников с применением формул; </w:t>
            </w:r>
          </w:p>
          <w:p w:rsidR="00932CC6" w:rsidRDefault="0058611E">
            <w:pPr>
              <w:numPr>
                <w:ilvl w:val="0"/>
                <w:numId w:val="132"/>
              </w:numPr>
              <w:spacing w:after="31" w:line="245" w:lineRule="auto"/>
              <w:ind w:hanging="358"/>
              <w:jc w:val="left"/>
            </w:pPr>
            <w:r>
              <w:rPr>
                <w:sz w:val="20"/>
              </w:rPr>
              <w:t xml:space="preserve">распознавать основные виды тел вращения (конус, цилиндр, сфера и шар); </w:t>
            </w:r>
          </w:p>
          <w:p w:rsidR="00932CC6" w:rsidRDefault="0058611E">
            <w:pPr>
              <w:numPr>
                <w:ilvl w:val="0"/>
                <w:numId w:val="132"/>
              </w:numPr>
              <w:spacing w:after="0" w:line="241" w:lineRule="auto"/>
              <w:ind w:hanging="358"/>
              <w:jc w:val="left"/>
            </w:pPr>
            <w:r>
              <w:rPr>
                <w:sz w:val="20"/>
              </w:rPr>
              <w:t xml:space="preserve">находить объемы и площади поверхностей простейших многогранников и тел вращения с применением формул. </w:t>
            </w:r>
          </w:p>
          <w:p w:rsidR="00932CC6" w:rsidRDefault="0058611E">
            <w:pPr>
              <w:spacing w:after="0" w:line="259" w:lineRule="auto"/>
              <w:ind w:left="2" w:firstLine="0"/>
              <w:jc w:val="left"/>
            </w:pPr>
            <w:r>
              <w:rPr>
                <w:i/>
                <w:sz w:val="20"/>
              </w:rPr>
              <w:t xml:space="preserve"> </w:t>
            </w:r>
          </w:p>
          <w:p w:rsidR="00932CC6" w:rsidRDefault="0058611E">
            <w:pPr>
              <w:spacing w:after="32" w:line="242" w:lineRule="auto"/>
              <w:ind w:left="360" w:hanging="358"/>
              <w:jc w:val="left"/>
            </w:pPr>
            <w:r>
              <w:rPr>
                <w:i/>
                <w:sz w:val="20"/>
              </w:rPr>
              <w:t xml:space="preserve">В повседневной жизни и при изучении других предметов: </w:t>
            </w:r>
          </w:p>
          <w:p w:rsidR="00932CC6" w:rsidRDefault="0058611E">
            <w:pPr>
              <w:numPr>
                <w:ilvl w:val="0"/>
                <w:numId w:val="132"/>
              </w:numPr>
              <w:spacing w:after="32" w:line="243" w:lineRule="auto"/>
              <w:ind w:hanging="358"/>
              <w:jc w:val="left"/>
            </w:pPr>
            <w:r>
              <w:rPr>
                <w:sz w:val="20"/>
              </w:rPr>
              <w:t xml:space="preserve">соотносить абстрактные геометрические понятия и факты с реальными жизненными объектами и ситуациями; </w:t>
            </w:r>
          </w:p>
          <w:p w:rsidR="00932CC6" w:rsidRDefault="0058611E">
            <w:pPr>
              <w:numPr>
                <w:ilvl w:val="0"/>
                <w:numId w:val="132"/>
              </w:numPr>
              <w:spacing w:after="35" w:line="241" w:lineRule="auto"/>
              <w:ind w:hanging="358"/>
              <w:jc w:val="left"/>
            </w:pPr>
            <w:r>
              <w:rPr>
                <w:sz w:val="20"/>
              </w:rPr>
              <w:t xml:space="preserve">использовать свойства пространственных геометрических фигур для решения типовых задач практического содержания; </w:t>
            </w:r>
          </w:p>
          <w:p w:rsidR="00932CC6" w:rsidRDefault="0058611E">
            <w:pPr>
              <w:numPr>
                <w:ilvl w:val="0"/>
                <w:numId w:val="132"/>
              </w:numPr>
              <w:spacing w:after="30" w:line="246" w:lineRule="auto"/>
              <w:ind w:hanging="358"/>
              <w:jc w:val="left"/>
            </w:pPr>
            <w:r>
              <w:rPr>
                <w:sz w:val="20"/>
              </w:rPr>
              <w:t xml:space="preserve">соотносить площади поверхностей тел одинаковой формы различного размера; </w:t>
            </w:r>
          </w:p>
          <w:p w:rsidR="00932CC6" w:rsidRDefault="0058611E">
            <w:pPr>
              <w:numPr>
                <w:ilvl w:val="0"/>
                <w:numId w:val="132"/>
              </w:numPr>
              <w:spacing w:after="27" w:line="247" w:lineRule="auto"/>
              <w:ind w:hanging="358"/>
              <w:jc w:val="left"/>
            </w:pPr>
            <w:r>
              <w:rPr>
                <w:sz w:val="20"/>
              </w:rPr>
              <w:t xml:space="preserve">соотносить объемы сосудов одинаковой формы различного размера; </w:t>
            </w:r>
          </w:p>
          <w:p w:rsidR="00932CC6" w:rsidRDefault="0058611E">
            <w:pPr>
              <w:numPr>
                <w:ilvl w:val="0"/>
                <w:numId w:val="132"/>
              </w:numPr>
              <w:spacing w:after="0" w:line="259" w:lineRule="auto"/>
              <w:ind w:hanging="358"/>
              <w:jc w:val="left"/>
            </w:pPr>
            <w:r>
              <w:rPr>
                <w:sz w:val="20"/>
              </w:rPr>
              <w:t xml:space="preserve">оценивать форму правильного многогранника после спилов, срезов и </w:t>
            </w:r>
          </w:p>
        </w:tc>
        <w:tc>
          <w:tcPr>
            <w:tcW w:w="4395" w:type="dxa"/>
            <w:gridSpan w:val="2"/>
            <w:tcBorders>
              <w:top w:val="single" w:sz="4" w:space="0" w:color="000000"/>
              <w:left w:val="single" w:sz="4" w:space="0" w:color="000000"/>
              <w:bottom w:val="single" w:sz="4" w:space="0" w:color="000000"/>
              <w:right w:val="single" w:sz="4" w:space="0" w:color="000000"/>
            </w:tcBorders>
          </w:tcPr>
          <w:p w:rsidR="00932CC6" w:rsidRDefault="0058611E">
            <w:pPr>
              <w:numPr>
                <w:ilvl w:val="0"/>
                <w:numId w:val="133"/>
              </w:numPr>
              <w:spacing w:after="34" w:line="241" w:lineRule="auto"/>
              <w:ind w:hanging="358"/>
              <w:jc w:val="left"/>
            </w:pPr>
            <w:r>
              <w:rPr>
                <w:i/>
                <w:sz w:val="20"/>
              </w:rPr>
              <w:t xml:space="preserve">Оперировать понятиями: точка, прямая, плоскость в пространстве, параллельность и перпендикулярность прямых и плоскостей; </w:t>
            </w:r>
          </w:p>
          <w:p w:rsidR="00932CC6" w:rsidRDefault="0058611E">
            <w:pPr>
              <w:numPr>
                <w:ilvl w:val="0"/>
                <w:numId w:val="133"/>
              </w:numPr>
              <w:spacing w:after="33" w:line="242" w:lineRule="auto"/>
              <w:ind w:hanging="358"/>
              <w:jc w:val="left"/>
            </w:pPr>
            <w:r>
              <w:rPr>
                <w:i/>
                <w:sz w:val="20"/>
              </w:rPr>
              <w:t xml:space="preserve">применять для решения задач геометрические факты, если условия применения заданы в явной форме; </w:t>
            </w:r>
          </w:p>
          <w:p w:rsidR="00932CC6" w:rsidRDefault="0058611E">
            <w:pPr>
              <w:numPr>
                <w:ilvl w:val="0"/>
                <w:numId w:val="133"/>
              </w:numPr>
              <w:spacing w:after="32" w:line="244" w:lineRule="auto"/>
              <w:ind w:hanging="358"/>
              <w:jc w:val="left"/>
            </w:pPr>
            <w:r>
              <w:rPr>
                <w:i/>
                <w:sz w:val="20"/>
              </w:rPr>
              <w:t xml:space="preserve">решать задачи на нахождение геометрических величин по образцам или алгоритмам; </w:t>
            </w:r>
          </w:p>
          <w:p w:rsidR="00932CC6" w:rsidRDefault="0058611E">
            <w:pPr>
              <w:numPr>
                <w:ilvl w:val="0"/>
                <w:numId w:val="133"/>
              </w:numPr>
              <w:spacing w:after="34" w:line="241" w:lineRule="auto"/>
              <w:ind w:hanging="358"/>
              <w:jc w:val="left"/>
            </w:pPr>
            <w:r>
              <w:rPr>
                <w:i/>
                <w:sz w:val="20"/>
              </w:rPr>
              <w:t xml:space="preserve">делать (выносные) плоские чертежи из рисунков объемных фигур, в том числе рисовать вид сверху, сбоку, строить сечения многогранников; </w:t>
            </w:r>
          </w:p>
          <w:p w:rsidR="00932CC6" w:rsidRDefault="0058611E">
            <w:pPr>
              <w:numPr>
                <w:ilvl w:val="0"/>
                <w:numId w:val="133"/>
              </w:numPr>
              <w:spacing w:after="34" w:line="241" w:lineRule="auto"/>
              <w:ind w:hanging="358"/>
              <w:jc w:val="left"/>
            </w:pPr>
            <w:r>
              <w:rPr>
                <w:i/>
                <w:sz w:val="20"/>
              </w:rPr>
              <w:t xml:space="preserve">извлекать, интерпретировать и преобразовывать информацию о геометрических фигурах, представленную на чертежах; </w:t>
            </w:r>
          </w:p>
          <w:p w:rsidR="00932CC6" w:rsidRDefault="0058611E">
            <w:pPr>
              <w:numPr>
                <w:ilvl w:val="0"/>
                <w:numId w:val="133"/>
              </w:numPr>
              <w:spacing w:after="0" w:line="246" w:lineRule="auto"/>
              <w:ind w:hanging="358"/>
              <w:jc w:val="left"/>
            </w:pPr>
            <w:r>
              <w:rPr>
                <w:i/>
                <w:sz w:val="20"/>
              </w:rPr>
              <w:t xml:space="preserve">применять геометрические факты для решения задач, в том числе </w:t>
            </w:r>
          </w:p>
          <w:p w:rsidR="00932CC6" w:rsidRDefault="0058611E">
            <w:pPr>
              <w:spacing w:after="17" w:line="259" w:lineRule="auto"/>
              <w:ind w:left="358" w:firstLine="0"/>
              <w:jc w:val="left"/>
            </w:pPr>
            <w:r>
              <w:rPr>
                <w:i/>
                <w:sz w:val="20"/>
              </w:rPr>
              <w:t xml:space="preserve">предполагающих несколько шагов решения;  </w:t>
            </w:r>
          </w:p>
          <w:p w:rsidR="00932CC6" w:rsidRDefault="0058611E">
            <w:pPr>
              <w:numPr>
                <w:ilvl w:val="0"/>
                <w:numId w:val="133"/>
              </w:numPr>
              <w:spacing w:after="27" w:line="247" w:lineRule="auto"/>
              <w:ind w:hanging="358"/>
              <w:jc w:val="left"/>
            </w:pPr>
            <w:r>
              <w:rPr>
                <w:i/>
                <w:sz w:val="20"/>
              </w:rPr>
              <w:t xml:space="preserve">описывать взаимное расположение прямых и плоскостей в пространстве; </w:t>
            </w:r>
          </w:p>
          <w:p w:rsidR="00932CC6" w:rsidRDefault="0058611E">
            <w:pPr>
              <w:numPr>
                <w:ilvl w:val="0"/>
                <w:numId w:val="133"/>
              </w:numPr>
              <w:spacing w:after="0" w:line="259" w:lineRule="auto"/>
              <w:ind w:hanging="358"/>
              <w:jc w:val="left"/>
            </w:pPr>
            <w:r>
              <w:rPr>
                <w:i/>
                <w:sz w:val="20"/>
              </w:rPr>
              <w:t xml:space="preserve">формулировать свойства и признаки фигур; </w:t>
            </w:r>
          </w:p>
          <w:p w:rsidR="00932CC6" w:rsidRDefault="0058611E">
            <w:pPr>
              <w:numPr>
                <w:ilvl w:val="0"/>
                <w:numId w:val="133"/>
              </w:numPr>
              <w:spacing w:after="0" w:line="259" w:lineRule="auto"/>
              <w:ind w:hanging="358"/>
              <w:jc w:val="left"/>
            </w:pPr>
            <w:r>
              <w:rPr>
                <w:i/>
                <w:sz w:val="20"/>
              </w:rPr>
              <w:t>доказывать геометрические утверждения</w:t>
            </w:r>
            <w:r>
              <w:rPr>
                <w:i/>
                <w:color w:val="FF0000"/>
                <w:sz w:val="20"/>
              </w:rPr>
              <w:t>;</w:t>
            </w:r>
            <w:r>
              <w:rPr>
                <w:i/>
                <w:sz w:val="20"/>
              </w:rPr>
              <w:t xml:space="preserve"> </w:t>
            </w:r>
          </w:p>
          <w:p w:rsidR="00932CC6" w:rsidRDefault="0058611E">
            <w:pPr>
              <w:numPr>
                <w:ilvl w:val="0"/>
                <w:numId w:val="133"/>
              </w:numPr>
              <w:spacing w:after="0" w:line="242" w:lineRule="auto"/>
              <w:ind w:hanging="358"/>
              <w:jc w:val="left"/>
            </w:pPr>
            <w:r>
              <w:rPr>
                <w:i/>
                <w:sz w:val="20"/>
              </w:rPr>
              <w:t xml:space="preserve">владеть стандартной классификацией пространственных фигур (пирамиды, </w:t>
            </w:r>
          </w:p>
          <w:p w:rsidR="00932CC6" w:rsidRDefault="0058611E">
            <w:pPr>
              <w:spacing w:after="15" w:line="259" w:lineRule="auto"/>
              <w:ind w:left="358" w:firstLine="0"/>
              <w:jc w:val="left"/>
            </w:pPr>
            <w:r>
              <w:rPr>
                <w:i/>
                <w:sz w:val="20"/>
              </w:rPr>
              <w:t xml:space="preserve">призмы, параллелепипеды);  </w:t>
            </w:r>
          </w:p>
          <w:p w:rsidR="00932CC6" w:rsidRDefault="0058611E">
            <w:pPr>
              <w:numPr>
                <w:ilvl w:val="0"/>
                <w:numId w:val="133"/>
              </w:numPr>
              <w:spacing w:after="32" w:line="244" w:lineRule="auto"/>
              <w:ind w:hanging="358"/>
              <w:jc w:val="left"/>
            </w:pPr>
            <w:r>
              <w:rPr>
                <w:i/>
                <w:sz w:val="20"/>
              </w:rPr>
              <w:t xml:space="preserve">находить объемы и площади поверхностей геометрических тел с применением формул; </w:t>
            </w:r>
          </w:p>
          <w:p w:rsidR="00932CC6" w:rsidRDefault="0058611E">
            <w:pPr>
              <w:numPr>
                <w:ilvl w:val="0"/>
                <w:numId w:val="133"/>
              </w:numPr>
              <w:spacing w:after="0" w:line="249" w:lineRule="auto"/>
              <w:ind w:hanging="358"/>
              <w:jc w:val="left"/>
            </w:pPr>
            <w:r>
              <w:rPr>
                <w:i/>
                <w:sz w:val="20"/>
              </w:rPr>
              <w:t>вычислять расстояния и углы в пространстве</w:t>
            </w:r>
            <w:r>
              <w:rPr>
                <w:i/>
                <w:color w:val="FF0000"/>
                <w:sz w:val="20"/>
              </w:rPr>
              <w:t>.</w:t>
            </w:r>
            <w:r>
              <w:rPr>
                <w:i/>
                <w:sz w:val="20"/>
              </w:rPr>
              <w:t xml:space="preserve"> </w:t>
            </w:r>
          </w:p>
          <w:p w:rsidR="00932CC6" w:rsidRDefault="0058611E">
            <w:pPr>
              <w:spacing w:after="0" w:line="259" w:lineRule="auto"/>
              <w:ind w:firstLine="0"/>
              <w:jc w:val="left"/>
            </w:pPr>
            <w:r>
              <w:rPr>
                <w:i/>
                <w:sz w:val="20"/>
              </w:rPr>
              <w:t xml:space="preserve"> </w:t>
            </w:r>
          </w:p>
          <w:p w:rsidR="00932CC6" w:rsidRDefault="0058611E">
            <w:pPr>
              <w:spacing w:after="34" w:line="242" w:lineRule="auto"/>
              <w:ind w:left="358" w:hanging="358"/>
              <w:jc w:val="left"/>
            </w:pPr>
            <w:r>
              <w:rPr>
                <w:i/>
                <w:sz w:val="20"/>
              </w:rPr>
              <w:t xml:space="preserve">В повседневной жизни и при изучении других предметов: </w:t>
            </w:r>
          </w:p>
          <w:p w:rsidR="00932CC6" w:rsidRDefault="0058611E">
            <w:pPr>
              <w:numPr>
                <w:ilvl w:val="0"/>
                <w:numId w:val="133"/>
              </w:numPr>
              <w:spacing w:after="0" w:line="259" w:lineRule="auto"/>
              <w:ind w:hanging="358"/>
              <w:jc w:val="left"/>
            </w:pPr>
            <w:r>
              <w:rPr>
                <w:i/>
                <w:sz w:val="20"/>
              </w:rPr>
              <w:t xml:space="preserve">использовать свойства геометрических фигур для решения задач практического характера и задач из других областей знаний  </w:t>
            </w:r>
          </w:p>
        </w:tc>
      </w:tr>
      <w:tr w:rsidR="00932CC6">
        <w:trPr>
          <w:trHeight w:val="701"/>
        </w:trPr>
        <w:tc>
          <w:tcPr>
            <w:tcW w:w="1522"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466" w:type="dxa"/>
            <w:tcBorders>
              <w:top w:val="single" w:sz="4" w:space="0" w:color="000000"/>
              <w:left w:val="single" w:sz="4" w:space="0" w:color="000000"/>
              <w:bottom w:val="single" w:sz="4" w:space="0" w:color="000000"/>
              <w:right w:val="nil"/>
            </w:tcBorders>
          </w:tcPr>
          <w:p w:rsidR="00932CC6" w:rsidRDefault="00932CC6">
            <w:pPr>
              <w:spacing w:after="160" w:line="259" w:lineRule="auto"/>
              <w:ind w:firstLine="0"/>
              <w:jc w:val="left"/>
            </w:pPr>
          </w:p>
        </w:tc>
        <w:tc>
          <w:tcPr>
            <w:tcW w:w="3647" w:type="dxa"/>
            <w:tcBorders>
              <w:top w:val="single" w:sz="4" w:space="0" w:color="000000"/>
              <w:left w:val="nil"/>
              <w:bottom w:val="single" w:sz="4" w:space="0" w:color="000000"/>
              <w:right w:val="single" w:sz="4" w:space="0" w:color="000000"/>
            </w:tcBorders>
          </w:tcPr>
          <w:p w:rsidR="00932CC6" w:rsidRDefault="0058611E">
            <w:pPr>
              <w:spacing w:after="0" w:line="259" w:lineRule="auto"/>
              <w:ind w:firstLine="0"/>
              <w:jc w:val="left"/>
            </w:pPr>
            <w:r>
              <w:rPr>
                <w:sz w:val="20"/>
              </w:rPr>
              <w:t xml:space="preserve">т.п. (определять количество вершин, ребер и граней полученных многогранников)  </w:t>
            </w:r>
          </w:p>
        </w:tc>
        <w:tc>
          <w:tcPr>
            <w:tcW w:w="463" w:type="dxa"/>
            <w:tcBorders>
              <w:top w:val="single" w:sz="4" w:space="0" w:color="000000"/>
              <w:left w:val="single" w:sz="4" w:space="0" w:color="000000"/>
              <w:bottom w:val="single" w:sz="4" w:space="0" w:color="000000"/>
              <w:right w:val="nil"/>
            </w:tcBorders>
          </w:tcPr>
          <w:p w:rsidR="00932CC6" w:rsidRDefault="00932CC6">
            <w:pPr>
              <w:spacing w:after="160" w:line="259" w:lineRule="auto"/>
              <w:ind w:firstLine="0"/>
              <w:jc w:val="left"/>
            </w:pPr>
          </w:p>
        </w:tc>
        <w:tc>
          <w:tcPr>
            <w:tcW w:w="3932"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1393"/>
        </w:trPr>
        <w:tc>
          <w:tcPr>
            <w:tcW w:w="1522" w:type="dxa"/>
            <w:tcBorders>
              <w:top w:val="single" w:sz="4" w:space="0" w:color="000000"/>
              <w:left w:val="single" w:sz="4" w:space="0" w:color="000000"/>
              <w:bottom w:val="nil"/>
              <w:right w:val="single" w:sz="4" w:space="0" w:color="000000"/>
            </w:tcBorders>
          </w:tcPr>
          <w:p w:rsidR="00932CC6" w:rsidRDefault="0058611E">
            <w:pPr>
              <w:spacing w:after="0" w:line="259" w:lineRule="auto"/>
              <w:ind w:left="108" w:firstLine="0"/>
              <w:jc w:val="left"/>
            </w:pPr>
            <w:r>
              <w:rPr>
                <w:b/>
                <w:i/>
                <w:sz w:val="20"/>
              </w:rPr>
              <w:t xml:space="preserve">Векторы и координаты в пространстве </w:t>
            </w:r>
          </w:p>
        </w:tc>
        <w:tc>
          <w:tcPr>
            <w:tcW w:w="466" w:type="dxa"/>
            <w:tcBorders>
              <w:top w:val="single" w:sz="4" w:space="0" w:color="000000"/>
              <w:left w:val="single" w:sz="4" w:space="0" w:color="000000"/>
              <w:bottom w:val="nil"/>
              <w:right w:val="nil"/>
            </w:tcBorders>
          </w:tcPr>
          <w:p w:rsidR="00932CC6" w:rsidRDefault="0058611E">
            <w:pPr>
              <w:spacing w:after="435"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p w:rsidR="00932CC6" w:rsidRDefault="0058611E">
            <w:pPr>
              <w:spacing w:after="0"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647" w:type="dxa"/>
            <w:tcBorders>
              <w:top w:val="single" w:sz="4" w:space="0" w:color="000000"/>
              <w:left w:val="nil"/>
              <w:bottom w:val="nil"/>
              <w:right w:val="single" w:sz="4" w:space="0" w:color="000000"/>
            </w:tcBorders>
          </w:tcPr>
          <w:p w:rsidR="00932CC6" w:rsidRDefault="0058611E">
            <w:pPr>
              <w:spacing w:after="12" w:line="242" w:lineRule="auto"/>
              <w:ind w:right="600" w:firstLine="0"/>
            </w:pPr>
            <w:r>
              <w:rPr>
                <w:sz w:val="20"/>
              </w:rPr>
              <w:t>Оперировать на базовом уровне понятием декартовы координаты в пространстве</w:t>
            </w:r>
            <w:r>
              <w:rPr>
                <w:color w:val="FF0000"/>
                <w:sz w:val="20"/>
              </w:rPr>
              <w:t>;</w:t>
            </w:r>
            <w:r>
              <w:rPr>
                <w:sz w:val="20"/>
              </w:rPr>
              <w:t xml:space="preserve"> </w:t>
            </w:r>
            <w:r>
              <w:rPr>
                <w:i/>
                <w:color w:val="404040"/>
                <w:sz w:val="20"/>
              </w:rPr>
              <w:t xml:space="preserve"> </w:t>
            </w:r>
          </w:p>
          <w:p w:rsidR="00932CC6" w:rsidRDefault="0058611E">
            <w:pPr>
              <w:spacing w:after="0" w:line="259" w:lineRule="auto"/>
              <w:ind w:firstLine="0"/>
              <w:jc w:val="left"/>
            </w:pPr>
            <w:r>
              <w:rPr>
                <w:sz w:val="20"/>
              </w:rPr>
              <w:t>находить координаты вершин куба и прямоугольного параллелепипеда</w:t>
            </w:r>
            <w:r>
              <w:rPr>
                <w:i/>
                <w:color w:val="404040"/>
                <w:sz w:val="20"/>
              </w:rPr>
              <w:t xml:space="preserve"> </w:t>
            </w:r>
          </w:p>
        </w:tc>
        <w:tc>
          <w:tcPr>
            <w:tcW w:w="463" w:type="dxa"/>
            <w:tcBorders>
              <w:top w:val="single" w:sz="4" w:space="0" w:color="000000"/>
              <w:left w:val="single" w:sz="4" w:space="0" w:color="000000"/>
              <w:bottom w:val="nil"/>
              <w:right w:val="nil"/>
            </w:tcBorders>
          </w:tcPr>
          <w:p w:rsidR="00932CC6" w:rsidRDefault="0058611E">
            <w:pPr>
              <w:spacing w:after="0" w:line="259" w:lineRule="auto"/>
              <w:ind w:left="106"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932" w:type="dxa"/>
            <w:tcBorders>
              <w:top w:val="single" w:sz="4" w:space="0" w:color="000000"/>
              <w:left w:val="nil"/>
              <w:bottom w:val="nil"/>
              <w:right w:val="single" w:sz="4" w:space="0" w:color="000000"/>
            </w:tcBorders>
          </w:tcPr>
          <w:p w:rsidR="00932CC6" w:rsidRDefault="0058611E">
            <w:pPr>
              <w:spacing w:after="0" w:line="259" w:lineRule="auto"/>
              <w:ind w:firstLine="0"/>
              <w:jc w:val="left"/>
            </w:pPr>
            <w:r>
              <w:rPr>
                <w:i/>
                <w:sz w:val="20"/>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r>
              <w:rPr>
                <w:i/>
                <w:color w:val="404040"/>
                <w:sz w:val="20"/>
              </w:rPr>
              <w:t xml:space="preserve"> </w:t>
            </w:r>
          </w:p>
        </w:tc>
      </w:tr>
      <w:tr w:rsidR="00932CC6">
        <w:trPr>
          <w:trHeight w:val="1165"/>
        </w:trPr>
        <w:tc>
          <w:tcPr>
            <w:tcW w:w="1522" w:type="dxa"/>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466" w:type="dxa"/>
            <w:tcBorders>
              <w:top w:val="nil"/>
              <w:left w:val="single" w:sz="4" w:space="0" w:color="000000"/>
              <w:bottom w:val="nil"/>
              <w:right w:val="nil"/>
            </w:tcBorders>
          </w:tcPr>
          <w:p w:rsidR="00932CC6" w:rsidRDefault="00932CC6">
            <w:pPr>
              <w:spacing w:after="160" w:line="259" w:lineRule="auto"/>
              <w:ind w:firstLine="0"/>
              <w:jc w:val="left"/>
            </w:pPr>
          </w:p>
        </w:tc>
        <w:tc>
          <w:tcPr>
            <w:tcW w:w="3647" w:type="dxa"/>
            <w:tcBorders>
              <w:top w:val="nil"/>
              <w:left w:val="nil"/>
              <w:bottom w:val="nil"/>
              <w:right w:val="single" w:sz="4" w:space="0" w:color="000000"/>
            </w:tcBorders>
          </w:tcPr>
          <w:p w:rsidR="00932CC6" w:rsidRDefault="00932CC6">
            <w:pPr>
              <w:spacing w:after="160" w:line="259" w:lineRule="auto"/>
              <w:ind w:firstLine="0"/>
              <w:jc w:val="left"/>
            </w:pPr>
          </w:p>
        </w:tc>
        <w:tc>
          <w:tcPr>
            <w:tcW w:w="463" w:type="dxa"/>
            <w:tcBorders>
              <w:top w:val="nil"/>
              <w:left w:val="single" w:sz="4" w:space="0" w:color="000000"/>
              <w:bottom w:val="nil"/>
              <w:right w:val="nil"/>
            </w:tcBorders>
          </w:tcPr>
          <w:p w:rsidR="00932CC6" w:rsidRDefault="0058611E">
            <w:pPr>
              <w:spacing w:after="0" w:line="259" w:lineRule="auto"/>
              <w:ind w:left="106"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932" w:type="dxa"/>
            <w:tcBorders>
              <w:top w:val="nil"/>
              <w:left w:val="nil"/>
              <w:bottom w:val="nil"/>
              <w:right w:val="single" w:sz="4" w:space="0" w:color="000000"/>
            </w:tcBorders>
          </w:tcPr>
          <w:p w:rsidR="00932CC6" w:rsidRDefault="0058611E">
            <w:pPr>
              <w:spacing w:after="0" w:line="259" w:lineRule="auto"/>
              <w:ind w:firstLine="0"/>
              <w:jc w:val="left"/>
            </w:pPr>
            <w:r>
              <w:rPr>
                <w:i/>
                <w:sz w:val="20"/>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color w:val="404040"/>
                <w:sz w:val="20"/>
              </w:rPr>
              <w:t xml:space="preserve"> </w:t>
            </w:r>
          </w:p>
        </w:tc>
      </w:tr>
      <w:tr w:rsidR="00932CC6">
        <w:trPr>
          <w:trHeight w:val="474"/>
        </w:trPr>
        <w:tc>
          <w:tcPr>
            <w:tcW w:w="1522" w:type="dxa"/>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466" w:type="dxa"/>
            <w:tcBorders>
              <w:top w:val="nil"/>
              <w:left w:val="single" w:sz="4" w:space="0" w:color="000000"/>
              <w:bottom w:val="nil"/>
              <w:right w:val="nil"/>
            </w:tcBorders>
          </w:tcPr>
          <w:p w:rsidR="00932CC6" w:rsidRDefault="00932CC6">
            <w:pPr>
              <w:spacing w:after="160" w:line="259" w:lineRule="auto"/>
              <w:ind w:firstLine="0"/>
              <w:jc w:val="left"/>
            </w:pPr>
          </w:p>
        </w:tc>
        <w:tc>
          <w:tcPr>
            <w:tcW w:w="3647" w:type="dxa"/>
            <w:tcBorders>
              <w:top w:val="nil"/>
              <w:left w:val="nil"/>
              <w:bottom w:val="nil"/>
              <w:right w:val="single" w:sz="4" w:space="0" w:color="000000"/>
            </w:tcBorders>
          </w:tcPr>
          <w:p w:rsidR="00932CC6" w:rsidRDefault="00932CC6">
            <w:pPr>
              <w:spacing w:after="160" w:line="259" w:lineRule="auto"/>
              <w:ind w:firstLine="0"/>
              <w:jc w:val="left"/>
            </w:pPr>
          </w:p>
        </w:tc>
        <w:tc>
          <w:tcPr>
            <w:tcW w:w="463" w:type="dxa"/>
            <w:tcBorders>
              <w:top w:val="nil"/>
              <w:left w:val="single" w:sz="4" w:space="0" w:color="000000"/>
              <w:bottom w:val="nil"/>
              <w:right w:val="nil"/>
            </w:tcBorders>
          </w:tcPr>
          <w:p w:rsidR="00932CC6" w:rsidRDefault="0058611E">
            <w:pPr>
              <w:spacing w:after="0" w:line="259" w:lineRule="auto"/>
              <w:ind w:left="106"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932" w:type="dxa"/>
            <w:tcBorders>
              <w:top w:val="nil"/>
              <w:left w:val="nil"/>
              <w:bottom w:val="nil"/>
              <w:right w:val="single" w:sz="4" w:space="0" w:color="000000"/>
            </w:tcBorders>
          </w:tcPr>
          <w:p w:rsidR="00932CC6" w:rsidRDefault="0058611E">
            <w:pPr>
              <w:spacing w:after="0" w:line="259" w:lineRule="auto"/>
              <w:ind w:firstLine="0"/>
              <w:jc w:val="left"/>
            </w:pPr>
            <w:r>
              <w:rPr>
                <w:i/>
                <w:sz w:val="20"/>
              </w:rPr>
              <w:t>задавать плоскость уравнением в декартовой системе координат;</w:t>
            </w:r>
            <w:r>
              <w:rPr>
                <w:i/>
                <w:color w:val="404040"/>
                <w:sz w:val="20"/>
              </w:rPr>
              <w:t xml:space="preserve"> </w:t>
            </w:r>
          </w:p>
        </w:tc>
      </w:tr>
      <w:tr w:rsidR="00932CC6">
        <w:trPr>
          <w:trHeight w:val="487"/>
        </w:trPr>
        <w:tc>
          <w:tcPr>
            <w:tcW w:w="1522" w:type="dxa"/>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466" w:type="dxa"/>
            <w:tcBorders>
              <w:top w:val="nil"/>
              <w:left w:val="single" w:sz="4" w:space="0" w:color="000000"/>
              <w:bottom w:val="single" w:sz="4" w:space="0" w:color="000000"/>
              <w:right w:val="nil"/>
            </w:tcBorders>
          </w:tcPr>
          <w:p w:rsidR="00932CC6" w:rsidRDefault="00932CC6">
            <w:pPr>
              <w:spacing w:after="160" w:line="259" w:lineRule="auto"/>
              <w:ind w:firstLine="0"/>
              <w:jc w:val="left"/>
            </w:pPr>
          </w:p>
        </w:tc>
        <w:tc>
          <w:tcPr>
            <w:tcW w:w="3647" w:type="dxa"/>
            <w:tcBorders>
              <w:top w:val="nil"/>
              <w:left w:val="nil"/>
              <w:bottom w:val="single" w:sz="4" w:space="0" w:color="000000"/>
              <w:right w:val="single" w:sz="4" w:space="0" w:color="000000"/>
            </w:tcBorders>
          </w:tcPr>
          <w:p w:rsidR="00932CC6" w:rsidRDefault="00932CC6">
            <w:pPr>
              <w:spacing w:after="160" w:line="259" w:lineRule="auto"/>
              <w:ind w:firstLine="0"/>
              <w:jc w:val="left"/>
            </w:pPr>
          </w:p>
        </w:tc>
        <w:tc>
          <w:tcPr>
            <w:tcW w:w="463" w:type="dxa"/>
            <w:tcBorders>
              <w:top w:val="nil"/>
              <w:left w:val="single" w:sz="4" w:space="0" w:color="000000"/>
              <w:bottom w:val="single" w:sz="4" w:space="0" w:color="000000"/>
              <w:right w:val="nil"/>
            </w:tcBorders>
          </w:tcPr>
          <w:p w:rsidR="00932CC6" w:rsidRDefault="0058611E">
            <w:pPr>
              <w:spacing w:after="0" w:line="259" w:lineRule="auto"/>
              <w:ind w:left="106"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932" w:type="dxa"/>
            <w:tcBorders>
              <w:top w:val="nil"/>
              <w:left w:val="nil"/>
              <w:bottom w:val="single" w:sz="4" w:space="0" w:color="000000"/>
              <w:right w:val="single" w:sz="4" w:space="0" w:color="000000"/>
            </w:tcBorders>
          </w:tcPr>
          <w:p w:rsidR="00932CC6" w:rsidRDefault="0058611E">
            <w:pPr>
              <w:spacing w:after="0" w:line="259" w:lineRule="auto"/>
              <w:ind w:firstLine="0"/>
            </w:pPr>
            <w:r>
              <w:rPr>
                <w:i/>
                <w:sz w:val="20"/>
              </w:rPr>
              <w:t>решать простейшие задачи введением векторного базиса</w:t>
            </w:r>
            <w:r>
              <w:rPr>
                <w:i/>
                <w:color w:val="404040"/>
                <w:sz w:val="20"/>
              </w:rPr>
              <w:t xml:space="preserve"> </w:t>
            </w:r>
          </w:p>
        </w:tc>
      </w:tr>
      <w:tr w:rsidR="00932CC6">
        <w:trPr>
          <w:trHeight w:val="1892"/>
        </w:trPr>
        <w:tc>
          <w:tcPr>
            <w:tcW w:w="152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2" w:lineRule="auto"/>
              <w:ind w:left="108" w:firstLine="0"/>
              <w:jc w:val="left"/>
            </w:pPr>
            <w:r>
              <w:rPr>
                <w:b/>
                <w:i/>
                <w:sz w:val="20"/>
              </w:rPr>
              <w:t xml:space="preserve">История математики </w:t>
            </w:r>
          </w:p>
          <w:p w:rsidR="00932CC6" w:rsidRDefault="0058611E">
            <w:pPr>
              <w:spacing w:after="0" w:line="259" w:lineRule="auto"/>
              <w:ind w:left="108" w:firstLine="0"/>
              <w:jc w:val="left"/>
            </w:pPr>
            <w:r>
              <w:rPr>
                <w:b/>
                <w:i/>
                <w:sz w:val="20"/>
              </w:rPr>
              <w:t xml:space="preserve"> </w:t>
            </w:r>
          </w:p>
        </w:tc>
        <w:tc>
          <w:tcPr>
            <w:tcW w:w="466" w:type="dxa"/>
            <w:tcBorders>
              <w:top w:val="single" w:sz="4" w:space="0" w:color="000000"/>
              <w:left w:val="single" w:sz="4" w:space="0" w:color="000000"/>
              <w:bottom w:val="single" w:sz="4" w:space="0" w:color="000000"/>
              <w:right w:val="nil"/>
            </w:tcBorders>
          </w:tcPr>
          <w:p w:rsidR="00932CC6" w:rsidRDefault="0058611E">
            <w:pPr>
              <w:spacing w:after="433"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p w:rsidR="00932CC6" w:rsidRDefault="0058611E">
            <w:pPr>
              <w:spacing w:after="435"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p w:rsidR="00932CC6" w:rsidRDefault="0058611E">
            <w:pPr>
              <w:spacing w:after="0"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647" w:type="dxa"/>
            <w:tcBorders>
              <w:top w:val="single" w:sz="4" w:space="0" w:color="000000"/>
              <w:left w:val="nil"/>
              <w:bottom w:val="single" w:sz="4" w:space="0" w:color="000000"/>
              <w:right w:val="single" w:sz="4" w:space="0" w:color="000000"/>
            </w:tcBorders>
          </w:tcPr>
          <w:p w:rsidR="00932CC6" w:rsidRDefault="0058611E">
            <w:pPr>
              <w:spacing w:after="0" w:line="259" w:lineRule="auto"/>
              <w:ind w:right="95" w:firstLine="0"/>
              <w:jc w:val="left"/>
            </w:pPr>
            <w:r>
              <w:rPr>
                <w:sz w:val="20"/>
              </w:rPr>
              <w:t>Описывать отдельные выдающиеся результаты, полученные в ходе развития математики как науки;</w:t>
            </w:r>
            <w:r>
              <w:rPr>
                <w:i/>
                <w:color w:val="404040"/>
                <w:sz w:val="20"/>
              </w:rPr>
              <w:t xml:space="preserve"> </w:t>
            </w:r>
            <w:r>
              <w:rPr>
                <w:sz w:val="20"/>
              </w:rPr>
              <w:t>знать примеры математических открытий и их авторов в связи с отечественной и всемирной историей;</w:t>
            </w:r>
            <w:r>
              <w:rPr>
                <w:i/>
                <w:color w:val="404040"/>
                <w:sz w:val="20"/>
              </w:rPr>
              <w:t xml:space="preserve"> </w:t>
            </w:r>
            <w:r>
              <w:rPr>
                <w:sz w:val="20"/>
              </w:rPr>
              <w:t>понимать роль математики в развитии России</w:t>
            </w:r>
            <w:r>
              <w:rPr>
                <w:i/>
                <w:color w:val="404040"/>
                <w:sz w:val="20"/>
              </w:rPr>
              <w:t xml:space="preserve"> </w:t>
            </w:r>
          </w:p>
        </w:tc>
        <w:tc>
          <w:tcPr>
            <w:tcW w:w="463" w:type="dxa"/>
            <w:tcBorders>
              <w:top w:val="single" w:sz="4" w:space="0" w:color="000000"/>
              <w:left w:val="single" w:sz="4" w:space="0" w:color="000000"/>
              <w:bottom w:val="single" w:sz="4" w:space="0" w:color="000000"/>
              <w:right w:val="nil"/>
            </w:tcBorders>
          </w:tcPr>
          <w:p w:rsidR="00932CC6" w:rsidRDefault="0058611E">
            <w:pPr>
              <w:spacing w:after="433" w:line="259" w:lineRule="auto"/>
              <w:ind w:left="106"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p w:rsidR="00932CC6" w:rsidRDefault="0058611E">
            <w:pPr>
              <w:spacing w:after="0" w:line="259" w:lineRule="auto"/>
              <w:ind w:left="106"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932" w:type="dxa"/>
            <w:tcBorders>
              <w:top w:val="single" w:sz="4" w:space="0" w:color="000000"/>
              <w:left w:val="nil"/>
              <w:bottom w:val="single" w:sz="4" w:space="0" w:color="000000"/>
              <w:right w:val="single" w:sz="4" w:space="0" w:color="000000"/>
            </w:tcBorders>
          </w:tcPr>
          <w:p w:rsidR="00932CC6" w:rsidRDefault="0058611E">
            <w:pPr>
              <w:spacing w:after="15" w:line="239" w:lineRule="auto"/>
              <w:ind w:firstLine="0"/>
              <w:jc w:val="left"/>
            </w:pPr>
            <w:r>
              <w:rPr>
                <w:i/>
                <w:sz w:val="20"/>
              </w:rPr>
              <w:t>Представлять вклад выдающихся математиков в развитие математики и иных научных областей;</w:t>
            </w:r>
            <w:r>
              <w:rPr>
                <w:i/>
                <w:color w:val="404040"/>
                <w:sz w:val="20"/>
              </w:rPr>
              <w:t xml:space="preserve"> </w:t>
            </w:r>
          </w:p>
          <w:p w:rsidR="00932CC6" w:rsidRDefault="0058611E">
            <w:pPr>
              <w:spacing w:after="0" w:line="259" w:lineRule="auto"/>
              <w:ind w:firstLine="0"/>
              <w:jc w:val="left"/>
            </w:pPr>
            <w:r>
              <w:rPr>
                <w:i/>
                <w:sz w:val="20"/>
              </w:rPr>
              <w:t>понимать роль математики в развитии России</w:t>
            </w:r>
            <w:r>
              <w:rPr>
                <w:i/>
                <w:color w:val="404040"/>
                <w:sz w:val="20"/>
              </w:rPr>
              <w:t xml:space="preserve"> </w:t>
            </w:r>
          </w:p>
        </w:tc>
      </w:tr>
      <w:tr w:rsidR="00932CC6">
        <w:trPr>
          <w:trHeight w:val="2574"/>
        </w:trPr>
        <w:tc>
          <w:tcPr>
            <w:tcW w:w="1522" w:type="dxa"/>
            <w:tcBorders>
              <w:top w:val="single" w:sz="4" w:space="0" w:color="000000"/>
              <w:left w:val="single" w:sz="4" w:space="0" w:color="000000"/>
              <w:bottom w:val="nil"/>
              <w:right w:val="single" w:sz="4" w:space="0" w:color="000000"/>
            </w:tcBorders>
          </w:tcPr>
          <w:p w:rsidR="00932CC6" w:rsidRDefault="0058611E">
            <w:pPr>
              <w:spacing w:after="0" w:line="259" w:lineRule="auto"/>
              <w:ind w:left="108" w:firstLine="0"/>
              <w:jc w:val="left"/>
            </w:pPr>
            <w:r>
              <w:rPr>
                <w:b/>
                <w:i/>
                <w:sz w:val="20"/>
              </w:rPr>
              <w:t xml:space="preserve">Методы математики </w:t>
            </w:r>
          </w:p>
        </w:tc>
        <w:tc>
          <w:tcPr>
            <w:tcW w:w="466" w:type="dxa"/>
            <w:tcBorders>
              <w:top w:val="single" w:sz="4" w:space="0" w:color="000000"/>
              <w:left w:val="single" w:sz="4" w:space="0" w:color="000000"/>
              <w:bottom w:val="nil"/>
              <w:right w:val="nil"/>
            </w:tcBorders>
          </w:tcPr>
          <w:p w:rsidR="00932CC6" w:rsidRDefault="0058611E">
            <w:pPr>
              <w:spacing w:after="435"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p w:rsidR="00932CC6" w:rsidRDefault="0058611E">
            <w:pPr>
              <w:spacing w:after="432"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p w:rsidR="00932CC6" w:rsidRDefault="0058611E">
            <w:pPr>
              <w:spacing w:after="0" w:line="259" w:lineRule="auto"/>
              <w:ind w:left="108"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647" w:type="dxa"/>
            <w:tcBorders>
              <w:top w:val="single" w:sz="4" w:space="0" w:color="000000"/>
              <w:left w:val="nil"/>
              <w:bottom w:val="nil"/>
              <w:right w:val="single" w:sz="4" w:space="0" w:color="000000"/>
            </w:tcBorders>
          </w:tcPr>
          <w:p w:rsidR="00932CC6" w:rsidRDefault="0058611E">
            <w:pPr>
              <w:spacing w:after="13" w:line="241" w:lineRule="auto"/>
              <w:ind w:firstLine="0"/>
              <w:jc w:val="left"/>
            </w:pPr>
            <w:r>
              <w:rPr>
                <w:sz w:val="20"/>
              </w:rPr>
              <w:t>Применять известные методы при решении стандартных математических задач;</w:t>
            </w:r>
            <w:r>
              <w:rPr>
                <w:i/>
                <w:color w:val="404040"/>
                <w:sz w:val="20"/>
              </w:rPr>
              <w:t xml:space="preserve"> </w:t>
            </w:r>
          </w:p>
          <w:p w:rsidR="00932CC6" w:rsidRDefault="0058611E">
            <w:pPr>
              <w:spacing w:after="0" w:line="259" w:lineRule="auto"/>
              <w:ind w:firstLine="0"/>
              <w:jc w:val="left"/>
            </w:pPr>
            <w:r>
              <w:rPr>
                <w:sz w:val="20"/>
              </w:rPr>
              <w:t>замечать и характеризовать математические закономерности в окружающей действительности;</w:t>
            </w:r>
            <w:r>
              <w:rPr>
                <w:i/>
                <w:color w:val="404040"/>
                <w:sz w:val="20"/>
              </w:rPr>
              <w:t xml:space="preserve"> </w:t>
            </w:r>
            <w:r>
              <w:rPr>
                <w:sz w:val="20"/>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Pr>
                <w:i/>
                <w:color w:val="404040"/>
                <w:sz w:val="20"/>
              </w:rPr>
              <w:t xml:space="preserve"> </w:t>
            </w:r>
          </w:p>
        </w:tc>
        <w:tc>
          <w:tcPr>
            <w:tcW w:w="463" w:type="dxa"/>
            <w:tcBorders>
              <w:top w:val="single" w:sz="4" w:space="0" w:color="000000"/>
              <w:left w:val="single" w:sz="4" w:space="0" w:color="000000"/>
              <w:bottom w:val="nil"/>
              <w:right w:val="nil"/>
            </w:tcBorders>
          </w:tcPr>
          <w:p w:rsidR="00932CC6" w:rsidRDefault="0058611E">
            <w:pPr>
              <w:spacing w:after="665" w:line="259" w:lineRule="auto"/>
              <w:ind w:left="106"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p w:rsidR="00932CC6" w:rsidRDefault="0058611E">
            <w:pPr>
              <w:spacing w:after="0" w:line="259" w:lineRule="auto"/>
              <w:ind w:left="106" w:right="7"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932" w:type="dxa"/>
            <w:tcBorders>
              <w:top w:val="single" w:sz="4" w:space="0" w:color="000000"/>
              <w:left w:val="nil"/>
              <w:bottom w:val="nil"/>
              <w:right w:val="single" w:sz="4" w:space="0" w:color="000000"/>
            </w:tcBorders>
          </w:tcPr>
          <w:p w:rsidR="00932CC6" w:rsidRDefault="0058611E">
            <w:pPr>
              <w:spacing w:after="14" w:line="240" w:lineRule="auto"/>
              <w:ind w:firstLine="0"/>
              <w:jc w:val="left"/>
            </w:pPr>
            <w:r>
              <w:rPr>
                <w:i/>
                <w:sz w:val="20"/>
              </w:rPr>
              <w:t>Использовать основные методы доказательства, проводить доказательство и выполнять опровержение;</w:t>
            </w:r>
            <w:r>
              <w:rPr>
                <w:i/>
                <w:color w:val="404040"/>
                <w:sz w:val="20"/>
              </w:rPr>
              <w:t xml:space="preserve"> </w:t>
            </w:r>
          </w:p>
          <w:p w:rsidR="00932CC6" w:rsidRDefault="0058611E">
            <w:pPr>
              <w:spacing w:after="0" w:line="244" w:lineRule="auto"/>
              <w:ind w:right="549" w:firstLine="0"/>
              <w:jc w:val="left"/>
            </w:pPr>
            <w:r>
              <w:rPr>
                <w:i/>
                <w:sz w:val="20"/>
              </w:rPr>
              <w:t>применять основные методы решения математических задач;</w:t>
            </w:r>
            <w:r>
              <w:rPr>
                <w:i/>
                <w:color w:val="404040"/>
                <w:sz w:val="20"/>
              </w:rPr>
              <w:t xml:space="preserve"> </w:t>
            </w:r>
            <w:r>
              <w:rPr>
                <w:i/>
                <w:sz w:val="20"/>
              </w:rPr>
              <w:t xml:space="preserve">на основе математических закономерностей в природе </w:t>
            </w:r>
          </w:p>
          <w:p w:rsidR="00932CC6" w:rsidRDefault="0058611E">
            <w:pPr>
              <w:spacing w:after="2" w:line="240" w:lineRule="auto"/>
              <w:ind w:firstLine="0"/>
              <w:jc w:val="left"/>
            </w:pPr>
            <w:r>
              <w:rPr>
                <w:i/>
                <w:sz w:val="20"/>
              </w:rPr>
              <w:t xml:space="preserve">характеризовать красоту и совершенство окружающего мира и произведений </w:t>
            </w:r>
          </w:p>
          <w:p w:rsidR="00932CC6" w:rsidRDefault="0058611E">
            <w:pPr>
              <w:spacing w:after="0" w:line="259" w:lineRule="auto"/>
              <w:ind w:firstLine="0"/>
              <w:jc w:val="left"/>
            </w:pPr>
            <w:r>
              <w:rPr>
                <w:i/>
                <w:sz w:val="20"/>
              </w:rPr>
              <w:t>искусства;</w:t>
            </w:r>
            <w:r>
              <w:rPr>
                <w:i/>
                <w:color w:val="404040"/>
                <w:sz w:val="20"/>
              </w:rPr>
              <w:t xml:space="preserve"> </w:t>
            </w:r>
          </w:p>
        </w:tc>
      </w:tr>
      <w:tr w:rsidR="00932CC6">
        <w:trPr>
          <w:trHeight w:val="945"/>
        </w:trPr>
        <w:tc>
          <w:tcPr>
            <w:tcW w:w="1522" w:type="dxa"/>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466" w:type="dxa"/>
            <w:tcBorders>
              <w:top w:val="nil"/>
              <w:left w:val="single" w:sz="4" w:space="0" w:color="000000"/>
              <w:bottom w:val="single" w:sz="4" w:space="0" w:color="000000"/>
              <w:right w:val="nil"/>
            </w:tcBorders>
          </w:tcPr>
          <w:p w:rsidR="00932CC6" w:rsidRDefault="00932CC6">
            <w:pPr>
              <w:spacing w:after="160" w:line="259" w:lineRule="auto"/>
              <w:ind w:firstLine="0"/>
              <w:jc w:val="left"/>
            </w:pPr>
          </w:p>
        </w:tc>
        <w:tc>
          <w:tcPr>
            <w:tcW w:w="3647" w:type="dxa"/>
            <w:tcBorders>
              <w:top w:val="nil"/>
              <w:left w:val="nil"/>
              <w:bottom w:val="single" w:sz="4" w:space="0" w:color="000000"/>
              <w:right w:val="single" w:sz="4" w:space="0" w:color="000000"/>
            </w:tcBorders>
          </w:tcPr>
          <w:p w:rsidR="00932CC6" w:rsidRDefault="00932CC6">
            <w:pPr>
              <w:spacing w:after="160" w:line="259" w:lineRule="auto"/>
              <w:ind w:firstLine="0"/>
              <w:jc w:val="left"/>
            </w:pPr>
          </w:p>
        </w:tc>
        <w:tc>
          <w:tcPr>
            <w:tcW w:w="463" w:type="dxa"/>
            <w:tcBorders>
              <w:top w:val="nil"/>
              <w:left w:val="single" w:sz="4" w:space="0" w:color="000000"/>
              <w:bottom w:val="single" w:sz="4" w:space="0" w:color="000000"/>
              <w:right w:val="nil"/>
            </w:tcBorders>
          </w:tcPr>
          <w:p w:rsidR="00932CC6" w:rsidRDefault="0058611E">
            <w:pPr>
              <w:spacing w:after="0" w:line="259" w:lineRule="auto"/>
              <w:ind w:left="106" w:firstLine="0"/>
              <w:jc w:val="left"/>
            </w:pPr>
            <w:r>
              <w:rPr>
                <w:rFonts w:ascii="Segoe UI Symbol" w:eastAsia="Segoe UI Symbol" w:hAnsi="Segoe UI Symbol" w:cs="Segoe UI Symbol"/>
                <w:color w:val="404040"/>
                <w:sz w:val="20"/>
              </w:rPr>
              <w:t></w:t>
            </w:r>
            <w:r>
              <w:rPr>
                <w:rFonts w:ascii="Arial" w:eastAsia="Arial" w:hAnsi="Arial" w:cs="Arial"/>
                <w:color w:val="404040"/>
                <w:sz w:val="20"/>
              </w:rPr>
              <w:t xml:space="preserve"> </w:t>
            </w:r>
          </w:p>
        </w:tc>
        <w:tc>
          <w:tcPr>
            <w:tcW w:w="3932" w:type="dxa"/>
            <w:tcBorders>
              <w:top w:val="nil"/>
              <w:left w:val="nil"/>
              <w:bottom w:val="single" w:sz="4" w:space="0" w:color="000000"/>
              <w:right w:val="single" w:sz="4" w:space="0" w:color="000000"/>
            </w:tcBorders>
          </w:tcPr>
          <w:p w:rsidR="00932CC6" w:rsidRDefault="0058611E">
            <w:pPr>
              <w:spacing w:after="0" w:line="259" w:lineRule="auto"/>
              <w:ind w:firstLine="0"/>
              <w:jc w:val="left"/>
            </w:pPr>
            <w:r>
              <w:rPr>
                <w:i/>
                <w:sz w:val="20"/>
              </w:rPr>
              <w:t>применять простейшие программные средства и электронно-коммуникационные системы при решении математических задач</w:t>
            </w:r>
            <w:r>
              <w:rPr>
                <w:i/>
                <w:color w:val="404040"/>
                <w:sz w:val="20"/>
              </w:rPr>
              <w:t xml:space="preserve"> </w:t>
            </w:r>
          </w:p>
        </w:tc>
      </w:tr>
    </w:tbl>
    <w:p w:rsidR="00932CC6" w:rsidRDefault="0058611E">
      <w:pPr>
        <w:spacing w:after="102" w:line="259" w:lineRule="auto"/>
        <w:ind w:left="708" w:firstLine="0"/>
        <w:jc w:val="left"/>
      </w:pPr>
      <w:r>
        <w:rPr>
          <w:sz w:val="28"/>
        </w:rPr>
        <w:t xml:space="preserve"> </w:t>
      </w:r>
    </w:p>
    <w:p w:rsidR="00932CC6" w:rsidRDefault="0058611E">
      <w:pPr>
        <w:spacing w:after="121" w:line="247" w:lineRule="auto"/>
        <w:ind w:left="718" w:hanging="10"/>
      </w:pPr>
      <w:r>
        <w:rPr>
          <w:b/>
        </w:rPr>
        <w:t xml:space="preserve">Информатика </w:t>
      </w:r>
    </w:p>
    <w:p w:rsidR="00932CC6" w:rsidRDefault="0058611E">
      <w:pPr>
        <w:ind w:right="56"/>
      </w:pPr>
      <w:r>
        <w:t xml:space="preserve">"Информатика" (базовый уровень) - требования к предметным результатам освоения базового курса информатики отражают: </w:t>
      </w:r>
    </w:p>
    <w:p w:rsidR="00932CC6" w:rsidRDefault="0058611E">
      <w:pPr>
        <w:numPr>
          <w:ilvl w:val="0"/>
          <w:numId w:val="42"/>
        </w:numPr>
        <w:ind w:right="56"/>
      </w:pPr>
      <w:r>
        <w:t xml:space="preserve">сформированность представлений о роли информации и связанных с ней процессов в окружающем мире; </w:t>
      </w:r>
    </w:p>
    <w:p w:rsidR="00932CC6" w:rsidRDefault="0058611E">
      <w:pPr>
        <w:numPr>
          <w:ilvl w:val="0"/>
          <w:numId w:val="42"/>
        </w:numPr>
        <w:ind w:right="56"/>
      </w:pPr>
      <w:r>
        <w:t xml:space="preserve">владение навыками алгоритмического мышления и понимание необходимости формального описания алгоритмов; </w:t>
      </w:r>
    </w:p>
    <w:p w:rsidR="00932CC6" w:rsidRDefault="0058611E">
      <w:pPr>
        <w:numPr>
          <w:ilvl w:val="0"/>
          <w:numId w:val="42"/>
        </w:numPr>
        <w:ind w:right="56"/>
      </w:pPr>
      <w: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932CC6" w:rsidRDefault="0058611E">
      <w:pPr>
        <w:numPr>
          <w:ilvl w:val="0"/>
          <w:numId w:val="42"/>
        </w:numPr>
        <w:ind w:right="56"/>
      </w:pPr>
      <w:r>
        <w:t xml:space="preserve">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932CC6" w:rsidRDefault="0058611E">
      <w:pPr>
        <w:numPr>
          <w:ilvl w:val="0"/>
          <w:numId w:val="42"/>
        </w:numPr>
        <w:ind w:right="56"/>
      </w:pPr>
      <w:r>
        <w:t xml:space="preserve">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932CC6" w:rsidRDefault="0058611E">
      <w:pPr>
        <w:numPr>
          <w:ilvl w:val="0"/>
          <w:numId w:val="42"/>
        </w:numPr>
        <w:ind w:right="56"/>
      </w:pPr>
      <w:r>
        <w:t xml:space="preserve">владение компьютерными средствами представления и анализа данных; </w:t>
      </w:r>
    </w:p>
    <w:p w:rsidR="00932CC6" w:rsidRDefault="0058611E">
      <w:pPr>
        <w:numPr>
          <w:ilvl w:val="0"/>
          <w:numId w:val="42"/>
        </w:numPr>
        <w:ind w:right="56"/>
      </w:pPr>
      <w:r>
        <w:t xml:space="preserve">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932CC6" w:rsidRDefault="0058611E">
      <w:pPr>
        <w:spacing w:after="0" w:line="259" w:lineRule="auto"/>
        <w:ind w:left="708" w:firstLine="0"/>
        <w:jc w:val="left"/>
      </w:pPr>
      <w:r>
        <w:rPr>
          <w:b/>
        </w:rPr>
        <w:t xml:space="preserve"> </w:t>
      </w:r>
    </w:p>
    <w:p w:rsidR="00932CC6" w:rsidRDefault="0058611E">
      <w:pPr>
        <w:spacing w:after="14" w:line="247" w:lineRule="auto"/>
        <w:ind w:firstLine="708"/>
      </w:pPr>
      <w:r>
        <w:rPr>
          <w:b/>
        </w:rPr>
        <w:t xml:space="preserve">В результате изучения учебного предмета «Информатика» на уровне среднего общего образования: </w:t>
      </w:r>
    </w:p>
    <w:p w:rsidR="00932CC6" w:rsidRDefault="0058611E">
      <w:pPr>
        <w:spacing w:after="14" w:line="247" w:lineRule="auto"/>
        <w:ind w:left="718" w:hanging="10"/>
      </w:pPr>
      <w:r>
        <w:rPr>
          <w:b/>
        </w:rPr>
        <w:t>Выпускник на базовом уровне научится:</w:t>
      </w:r>
      <w:r>
        <w:t xml:space="preserve"> </w:t>
      </w:r>
    </w:p>
    <w:p w:rsidR="00932CC6" w:rsidRDefault="0058611E">
      <w:pPr>
        <w:numPr>
          <w:ilvl w:val="0"/>
          <w:numId w:val="43"/>
        </w:numPr>
        <w:ind w:right="56"/>
      </w:pPr>
      <w:r>
        <w:t xml:space="preserve">определять информационный объем графических и звуковых данных при заданных условиях дискретизации; </w:t>
      </w:r>
    </w:p>
    <w:p w:rsidR="00932CC6" w:rsidRDefault="0058611E">
      <w:pPr>
        <w:numPr>
          <w:ilvl w:val="0"/>
          <w:numId w:val="43"/>
        </w:numPr>
        <w:ind w:right="56"/>
      </w:pPr>
      <w:r>
        <w:t xml:space="preserve">строить логическое выражение по заданной таблице истинности; решать несложные логические уравнения; </w:t>
      </w:r>
    </w:p>
    <w:p w:rsidR="00932CC6" w:rsidRDefault="0058611E">
      <w:pPr>
        <w:numPr>
          <w:ilvl w:val="0"/>
          <w:numId w:val="43"/>
        </w:numPr>
        <w:ind w:right="56"/>
      </w:pPr>
      <w:r>
        <w:t xml:space="preserve">находить оптимальный путь во взвешенном графе; </w:t>
      </w:r>
    </w:p>
    <w:p w:rsidR="00932CC6" w:rsidRDefault="0058611E">
      <w:pPr>
        <w:numPr>
          <w:ilvl w:val="0"/>
          <w:numId w:val="43"/>
        </w:numPr>
        <w:ind w:right="56"/>
      </w:pPr>
      <w: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932CC6" w:rsidRDefault="0058611E">
      <w:pPr>
        <w:numPr>
          <w:ilvl w:val="0"/>
          <w:numId w:val="43"/>
        </w:numPr>
        <w:ind w:right="56"/>
      </w:pPr>
      <w: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932CC6" w:rsidRDefault="0058611E">
      <w:pPr>
        <w:numPr>
          <w:ilvl w:val="0"/>
          <w:numId w:val="43"/>
        </w:numPr>
        <w:ind w:right="56"/>
      </w:pPr>
      <w: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932CC6" w:rsidRDefault="0058611E">
      <w:pPr>
        <w:numPr>
          <w:ilvl w:val="0"/>
          <w:numId w:val="43"/>
        </w:numPr>
        <w:ind w:right="56"/>
      </w:pPr>
      <w:r>
        <w:t xml:space="preserve">использовать готовые прикладные компьютерные программы в соответствии с типом решаемых задач и по выбранной специализации; </w:t>
      </w:r>
    </w:p>
    <w:p w:rsidR="00932CC6" w:rsidRDefault="0058611E">
      <w:pPr>
        <w:numPr>
          <w:ilvl w:val="0"/>
          <w:numId w:val="43"/>
        </w:numPr>
        <w:ind w:right="56"/>
      </w:pPr>
      <w:r>
        <w:t xml:space="preserve">понимать и использовать основные понятия, связанные со сложностью вычислений (время работы, размер используемой памяти);  </w:t>
      </w:r>
    </w:p>
    <w:p w:rsidR="00932CC6" w:rsidRDefault="0058611E">
      <w:pPr>
        <w:numPr>
          <w:ilvl w:val="0"/>
          <w:numId w:val="43"/>
        </w:numPr>
        <w:ind w:right="56"/>
      </w:pPr>
      <w: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932CC6" w:rsidRDefault="0058611E">
      <w:pPr>
        <w:numPr>
          <w:ilvl w:val="0"/>
          <w:numId w:val="43"/>
        </w:numPr>
        <w:ind w:right="56"/>
      </w:pPr>
      <w: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932CC6" w:rsidRDefault="0058611E">
      <w:pPr>
        <w:numPr>
          <w:ilvl w:val="0"/>
          <w:numId w:val="43"/>
        </w:numPr>
        <w:ind w:right="56"/>
      </w:pPr>
      <w:r>
        <w:t xml:space="preserve">использовать электронные таблицы для выполнения учебных заданий из различных предметных областей; </w:t>
      </w:r>
    </w:p>
    <w:p w:rsidR="00932CC6" w:rsidRDefault="0058611E">
      <w:pPr>
        <w:numPr>
          <w:ilvl w:val="0"/>
          <w:numId w:val="43"/>
        </w:numPr>
        <w:ind w:right="56"/>
      </w:pPr>
      <w: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932CC6" w:rsidRDefault="0058611E">
      <w:pPr>
        <w:numPr>
          <w:ilvl w:val="0"/>
          <w:numId w:val="43"/>
        </w:numPr>
        <w:ind w:right="56"/>
      </w:pPr>
      <w: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32CC6" w:rsidRDefault="0058611E">
      <w:pPr>
        <w:numPr>
          <w:ilvl w:val="0"/>
          <w:numId w:val="43"/>
        </w:numPr>
        <w:ind w:right="56"/>
      </w:pPr>
      <w:r>
        <w:t xml:space="preserve">применять антивирусные программы для обеспечения стабильной работы технических средств ИКТ;  </w:t>
      </w:r>
    </w:p>
    <w:p w:rsidR="00932CC6" w:rsidRDefault="00932CC6">
      <w:pPr>
        <w:sectPr w:rsidR="00932CC6">
          <w:headerReference w:type="even" r:id="rId44"/>
          <w:headerReference w:type="default" r:id="rId45"/>
          <w:footerReference w:type="even" r:id="rId46"/>
          <w:footerReference w:type="default" r:id="rId47"/>
          <w:headerReference w:type="first" r:id="rId48"/>
          <w:footerReference w:type="first" r:id="rId49"/>
          <w:pgSz w:w="11906" w:h="16838"/>
          <w:pgMar w:top="1135" w:right="561" w:bottom="1505" w:left="1702" w:header="720" w:footer="710" w:gutter="0"/>
          <w:cols w:space="720"/>
        </w:sectPr>
      </w:pPr>
    </w:p>
    <w:p w:rsidR="00932CC6" w:rsidRDefault="0058611E">
      <w:pPr>
        <w:spacing w:after="13" w:line="249" w:lineRule="auto"/>
        <w:ind w:left="10" w:right="-1" w:hanging="10"/>
        <w:jc w:val="right"/>
      </w:pPr>
      <w:r>
        <w:t>соблюдать санитарно-гигиенические требования при работе за персональным</w:t>
      </w:r>
    </w:p>
    <w:p w:rsidR="00932CC6" w:rsidRDefault="0058611E">
      <w:pPr>
        <w:ind w:right="56" w:firstLine="0"/>
      </w:pPr>
      <w:r>
        <w:t xml:space="preserve">компьютером в соответствии с нормами действующих СанПиН.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Выпускник на базовом уровне получит возможность научиться: </w:t>
      </w:r>
    </w:p>
    <w:p w:rsidR="00932CC6" w:rsidRDefault="0058611E">
      <w:pPr>
        <w:numPr>
          <w:ilvl w:val="0"/>
          <w:numId w:val="43"/>
        </w:numPr>
        <w:spacing w:after="16"/>
        <w:ind w:right="56"/>
      </w:pPr>
      <w:r>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32CC6" w:rsidRDefault="0058611E">
      <w:pPr>
        <w:numPr>
          <w:ilvl w:val="0"/>
          <w:numId w:val="43"/>
        </w:numPr>
        <w:spacing w:after="16"/>
        <w:ind w:right="56"/>
      </w:pPr>
      <w:r>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32CC6" w:rsidRDefault="0058611E">
      <w:pPr>
        <w:numPr>
          <w:ilvl w:val="0"/>
          <w:numId w:val="43"/>
        </w:numPr>
        <w:spacing w:after="16"/>
        <w:ind w:right="56"/>
      </w:pPr>
      <w:r>
        <w:rPr>
          <w:i/>
        </w:rPr>
        <w:t xml:space="preserve">использовать знания о графах, деревьях и списках при описании реальных объектов и процессов; </w:t>
      </w:r>
    </w:p>
    <w:p w:rsidR="00932CC6" w:rsidRDefault="0058611E">
      <w:pPr>
        <w:numPr>
          <w:ilvl w:val="0"/>
          <w:numId w:val="43"/>
        </w:numPr>
        <w:spacing w:after="16"/>
        <w:ind w:right="56"/>
      </w:pPr>
      <w:r>
        <w:rPr>
          <w:i/>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w:t>
      </w:r>
      <w:r w:rsidR="00731E76">
        <w:rPr>
          <w:i/>
        </w:rPr>
        <w:t>кодах;</w:t>
      </w:r>
      <w:r>
        <w:rPr>
          <w:i/>
        </w:rPr>
        <w:t xml:space="preserve"> </w:t>
      </w:r>
    </w:p>
    <w:p w:rsidR="00932CC6" w:rsidRDefault="0058611E">
      <w:pPr>
        <w:numPr>
          <w:ilvl w:val="0"/>
          <w:numId w:val="43"/>
        </w:numPr>
        <w:spacing w:after="16"/>
        <w:ind w:right="56"/>
      </w:pPr>
      <w:r>
        <w:rPr>
          <w:i/>
        </w:rPr>
        <w:t xml:space="preserve">понимать </w:t>
      </w:r>
      <w:r>
        <w:rPr>
          <w:i/>
        </w:rPr>
        <w:tab/>
        <w:t xml:space="preserve">важность </w:t>
      </w:r>
      <w:r>
        <w:rPr>
          <w:i/>
        </w:rPr>
        <w:tab/>
        <w:t xml:space="preserve">дискретизации </w:t>
      </w:r>
      <w:r>
        <w:rPr>
          <w:i/>
        </w:rPr>
        <w:tab/>
        <w:t xml:space="preserve">данных; </w:t>
      </w:r>
      <w:r>
        <w:rPr>
          <w:i/>
        </w:rPr>
        <w:tab/>
        <w:t xml:space="preserve">использовать </w:t>
      </w:r>
      <w:r>
        <w:rPr>
          <w:i/>
        </w:rPr>
        <w:tab/>
        <w:t xml:space="preserve">знания </w:t>
      </w:r>
      <w:r>
        <w:rPr>
          <w:i/>
        </w:rPr>
        <w:tab/>
        <w:t xml:space="preserve">о </w:t>
      </w:r>
    </w:p>
    <w:p w:rsidR="00932CC6" w:rsidRDefault="0058611E">
      <w:pPr>
        <w:spacing w:after="16"/>
        <w:ind w:left="-15" w:firstLine="0"/>
      </w:pPr>
      <w:r>
        <w:rPr>
          <w:i/>
        </w:rPr>
        <w:t xml:space="preserve">постановках задач поиска и сортировки; их роли при решении задач анализа данных; </w:t>
      </w:r>
    </w:p>
    <w:p w:rsidR="00932CC6" w:rsidRDefault="0058611E">
      <w:pPr>
        <w:numPr>
          <w:ilvl w:val="0"/>
          <w:numId w:val="43"/>
        </w:numPr>
        <w:spacing w:after="16"/>
        <w:ind w:right="56"/>
      </w:pPr>
      <w:r>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32CC6" w:rsidRDefault="0058611E">
      <w:pPr>
        <w:numPr>
          <w:ilvl w:val="0"/>
          <w:numId w:val="43"/>
        </w:numPr>
        <w:spacing w:after="16"/>
        <w:ind w:right="56"/>
      </w:pPr>
      <w:r>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t xml:space="preserve"> </w:t>
      </w:r>
      <w:r>
        <w:rPr>
          <w:i/>
        </w:rPr>
        <w:t>анализировать готовые модели на предмет соответствия реальному объекту или процессу;</w:t>
      </w:r>
      <w:r>
        <w:t xml:space="preserve"> </w:t>
      </w:r>
    </w:p>
    <w:p w:rsidR="00932CC6" w:rsidRDefault="0058611E">
      <w:pPr>
        <w:numPr>
          <w:ilvl w:val="0"/>
          <w:numId w:val="43"/>
        </w:numPr>
        <w:spacing w:after="16"/>
        <w:ind w:right="56"/>
      </w:pPr>
      <w:r>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32CC6" w:rsidRDefault="0058611E">
      <w:pPr>
        <w:numPr>
          <w:ilvl w:val="0"/>
          <w:numId w:val="43"/>
        </w:numPr>
        <w:spacing w:after="16"/>
        <w:ind w:right="56"/>
      </w:pPr>
      <w:r>
        <w:rPr>
          <w:i/>
        </w:rPr>
        <w:t xml:space="preserve">классифицировать программное обеспечение в соответствии с кругом выполняемых задач; </w:t>
      </w:r>
    </w:p>
    <w:p w:rsidR="00932CC6" w:rsidRDefault="0058611E">
      <w:pPr>
        <w:numPr>
          <w:ilvl w:val="0"/>
          <w:numId w:val="43"/>
        </w:numPr>
        <w:spacing w:after="16"/>
        <w:ind w:right="56"/>
      </w:pPr>
      <w:r>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32CC6" w:rsidRDefault="0058611E">
      <w:pPr>
        <w:numPr>
          <w:ilvl w:val="0"/>
          <w:numId w:val="43"/>
        </w:numPr>
        <w:spacing w:after="16"/>
        <w:ind w:right="56"/>
      </w:pPr>
      <w:r>
        <w:rPr>
          <w:i/>
        </w:rPr>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932CC6" w:rsidRDefault="0058611E">
      <w:pPr>
        <w:numPr>
          <w:ilvl w:val="0"/>
          <w:numId w:val="43"/>
        </w:numPr>
        <w:spacing w:after="16"/>
        <w:ind w:right="56"/>
      </w:pPr>
      <w:r>
        <w:rPr>
          <w:i/>
        </w:rPr>
        <w:t xml:space="preserve">критически оценивать информацию, полученную из сети Интернет. </w:t>
      </w:r>
    </w:p>
    <w:p w:rsidR="00932CC6" w:rsidRDefault="0058611E">
      <w:pPr>
        <w:spacing w:after="0" w:line="259" w:lineRule="auto"/>
        <w:ind w:left="708" w:firstLine="0"/>
        <w:jc w:val="left"/>
      </w:pPr>
      <w:r>
        <w:rPr>
          <w:i/>
        </w:rPr>
        <w:t xml:space="preserve"> </w:t>
      </w:r>
    </w:p>
    <w:p w:rsidR="00932CC6" w:rsidRDefault="0058611E">
      <w:pPr>
        <w:spacing w:after="122" w:line="247" w:lineRule="auto"/>
        <w:ind w:left="718" w:hanging="10"/>
      </w:pPr>
      <w:r>
        <w:rPr>
          <w:b/>
        </w:rPr>
        <w:t xml:space="preserve">Физика </w:t>
      </w:r>
    </w:p>
    <w:p w:rsidR="00932CC6" w:rsidRDefault="0058611E">
      <w:pPr>
        <w:ind w:right="56"/>
      </w:pPr>
      <w:r>
        <w:t xml:space="preserve">"Физика" (базовый уровень) - требования к предметным результатам освоения базового курса физики отражают: </w:t>
      </w:r>
    </w:p>
    <w:p w:rsidR="00932CC6" w:rsidRDefault="0058611E">
      <w:pPr>
        <w:numPr>
          <w:ilvl w:val="0"/>
          <w:numId w:val="44"/>
        </w:numPr>
        <w:ind w:right="56"/>
      </w:pPr>
      <w:r>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932CC6" w:rsidRDefault="0058611E">
      <w:pPr>
        <w:numPr>
          <w:ilvl w:val="0"/>
          <w:numId w:val="44"/>
        </w:numPr>
        <w:ind w:right="56"/>
      </w:pPr>
      <w:r>
        <w:t xml:space="preserve">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932CC6" w:rsidRDefault="0058611E">
      <w:pPr>
        <w:numPr>
          <w:ilvl w:val="0"/>
          <w:numId w:val="44"/>
        </w:numPr>
        <w:ind w:right="56"/>
      </w:pPr>
      <w: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32CC6" w:rsidRDefault="0058611E">
      <w:pPr>
        <w:numPr>
          <w:ilvl w:val="0"/>
          <w:numId w:val="44"/>
        </w:numPr>
        <w:ind w:right="56"/>
      </w:pPr>
      <w:r>
        <w:t xml:space="preserve">сформированность умения решать физические задачи; </w:t>
      </w:r>
    </w:p>
    <w:p w:rsidR="00932CC6" w:rsidRDefault="0058611E">
      <w:pPr>
        <w:numPr>
          <w:ilvl w:val="0"/>
          <w:numId w:val="44"/>
        </w:numPr>
        <w:ind w:right="56"/>
      </w:pPr>
      <w:r>
        <w:t xml:space="preserve">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932CC6" w:rsidRDefault="0058611E">
      <w:pPr>
        <w:numPr>
          <w:ilvl w:val="0"/>
          <w:numId w:val="44"/>
        </w:numPr>
        <w:ind w:right="56"/>
      </w:pPr>
      <w:r>
        <w:t xml:space="preserve">сформированность собственной позиции по отношению к физической информации, получаемой из разных источников; </w:t>
      </w:r>
    </w:p>
    <w:p w:rsidR="00932CC6" w:rsidRDefault="0058611E">
      <w:pPr>
        <w:numPr>
          <w:ilvl w:val="0"/>
          <w:numId w:val="44"/>
        </w:numPr>
        <w:ind w:right="56"/>
      </w:pPr>
      <w:r>
        <w:t xml:space="preserve">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 </w:t>
      </w:r>
    </w:p>
    <w:p w:rsidR="00932CC6" w:rsidRDefault="0058611E">
      <w:pPr>
        <w:spacing w:after="0" w:line="259" w:lineRule="auto"/>
        <w:ind w:left="708" w:firstLine="0"/>
        <w:jc w:val="left"/>
      </w:pPr>
      <w:r>
        <w:rPr>
          <w:b/>
        </w:rPr>
        <w:t xml:space="preserve"> </w:t>
      </w:r>
    </w:p>
    <w:p w:rsidR="00932CC6" w:rsidRDefault="0058611E">
      <w:pPr>
        <w:spacing w:after="14" w:line="247" w:lineRule="auto"/>
        <w:ind w:firstLine="708"/>
      </w:pPr>
      <w:r>
        <w:rPr>
          <w:b/>
        </w:rPr>
        <w:t>В результате изучения учебного предмета «Физика» на уровне среднего общего образования:</w:t>
      </w:r>
      <w:r>
        <w:t xml:space="preserve"> </w:t>
      </w:r>
    </w:p>
    <w:p w:rsidR="00932CC6" w:rsidRDefault="0058611E">
      <w:pPr>
        <w:spacing w:after="14" w:line="247" w:lineRule="auto"/>
        <w:ind w:left="718" w:hanging="10"/>
      </w:pPr>
      <w:r>
        <w:rPr>
          <w:b/>
        </w:rPr>
        <w:t>Выпускник на базовом уровне научится:</w:t>
      </w:r>
      <w:r>
        <w:t xml:space="preserve"> </w:t>
      </w:r>
    </w:p>
    <w:p w:rsidR="00932CC6" w:rsidRDefault="0058611E">
      <w:pPr>
        <w:numPr>
          <w:ilvl w:val="0"/>
          <w:numId w:val="45"/>
        </w:numPr>
        <w:ind w:right="56"/>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Pr>
          <w:rFonts w:ascii="Arial" w:eastAsia="Arial" w:hAnsi="Arial" w:cs="Arial"/>
        </w:rPr>
        <w:t xml:space="preserve"> </w:t>
      </w:r>
    </w:p>
    <w:p w:rsidR="00932CC6" w:rsidRDefault="0058611E">
      <w:pPr>
        <w:numPr>
          <w:ilvl w:val="0"/>
          <w:numId w:val="45"/>
        </w:numPr>
        <w:ind w:right="56"/>
      </w:pPr>
      <w:r>
        <w:t>демонстрировать на примерах взаимосвязь между физикой и другими естественными науками;</w:t>
      </w:r>
      <w:r>
        <w:rPr>
          <w:rFonts w:ascii="Arial" w:eastAsia="Arial" w:hAnsi="Arial" w:cs="Arial"/>
        </w:rPr>
        <w:t xml:space="preserve"> </w:t>
      </w:r>
    </w:p>
    <w:p w:rsidR="00932CC6" w:rsidRDefault="0058611E">
      <w:pPr>
        <w:numPr>
          <w:ilvl w:val="0"/>
          <w:numId w:val="45"/>
        </w:numPr>
        <w:ind w:right="56"/>
      </w:pPr>
      <w:r>
        <w:t>устанавливать взаимосвязь естественно-научных явлений и применять основные физические модели для их описания и объяснения;</w:t>
      </w:r>
      <w:r>
        <w:rPr>
          <w:rFonts w:ascii="Arial" w:eastAsia="Arial" w:hAnsi="Arial" w:cs="Arial"/>
        </w:rPr>
        <w:t xml:space="preserve"> </w:t>
      </w:r>
    </w:p>
    <w:p w:rsidR="00932CC6" w:rsidRDefault="0058611E">
      <w:pPr>
        <w:numPr>
          <w:ilvl w:val="0"/>
          <w:numId w:val="45"/>
        </w:numPr>
        <w:ind w:right="56"/>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r>
        <w:rPr>
          <w:rFonts w:ascii="Arial" w:eastAsia="Arial" w:hAnsi="Arial" w:cs="Arial"/>
        </w:rPr>
        <w:t xml:space="preserve"> </w:t>
      </w:r>
    </w:p>
    <w:p w:rsidR="00932CC6" w:rsidRDefault="0058611E">
      <w:pPr>
        <w:numPr>
          <w:ilvl w:val="0"/>
          <w:numId w:val="45"/>
        </w:numPr>
        <w:ind w:right="56"/>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r>
        <w:rPr>
          <w:rFonts w:ascii="Arial" w:eastAsia="Arial" w:hAnsi="Arial" w:cs="Arial"/>
        </w:rPr>
        <w:t xml:space="preserve"> </w:t>
      </w:r>
    </w:p>
    <w:p w:rsidR="00932CC6" w:rsidRDefault="0058611E">
      <w:pPr>
        <w:numPr>
          <w:ilvl w:val="0"/>
          <w:numId w:val="45"/>
        </w:numPr>
        <w:ind w:right="56"/>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r>
        <w:rPr>
          <w:rFonts w:ascii="Arial" w:eastAsia="Arial" w:hAnsi="Arial" w:cs="Arial"/>
        </w:rPr>
        <w:t xml:space="preserve"> </w:t>
      </w:r>
    </w:p>
    <w:p w:rsidR="00932CC6" w:rsidRDefault="0058611E">
      <w:pPr>
        <w:numPr>
          <w:ilvl w:val="0"/>
          <w:numId w:val="45"/>
        </w:numPr>
        <w:ind w:right="56"/>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r>
        <w:rPr>
          <w:rFonts w:ascii="Arial" w:eastAsia="Arial" w:hAnsi="Arial" w:cs="Arial"/>
        </w:rPr>
        <w:t xml:space="preserve"> </w:t>
      </w:r>
    </w:p>
    <w:p w:rsidR="00932CC6" w:rsidRDefault="0058611E">
      <w:pPr>
        <w:numPr>
          <w:ilvl w:val="0"/>
          <w:numId w:val="45"/>
        </w:numPr>
        <w:ind w:right="56"/>
      </w:pPr>
      <w:r>
        <w:t>использовать для описания характера протекания физических процессов физические величины и демонстрировать взаимосвязь между ними;</w:t>
      </w:r>
      <w:r>
        <w:rPr>
          <w:rFonts w:ascii="Arial" w:eastAsia="Arial" w:hAnsi="Arial" w:cs="Arial"/>
        </w:rPr>
        <w:t xml:space="preserve"> </w:t>
      </w:r>
    </w:p>
    <w:p w:rsidR="00932CC6" w:rsidRDefault="0058611E">
      <w:pPr>
        <w:numPr>
          <w:ilvl w:val="0"/>
          <w:numId w:val="45"/>
        </w:numPr>
        <w:ind w:right="56"/>
      </w:pPr>
      <w:r>
        <w:t>использовать для описания характера протекания физических процессов физические законы с учетом границ их применимости;</w:t>
      </w:r>
      <w:r>
        <w:rPr>
          <w:rFonts w:ascii="Arial" w:eastAsia="Arial" w:hAnsi="Arial" w:cs="Arial"/>
        </w:rPr>
        <w:t xml:space="preserve"> </w:t>
      </w:r>
    </w:p>
    <w:p w:rsidR="00932CC6" w:rsidRDefault="0058611E">
      <w:pPr>
        <w:numPr>
          <w:ilvl w:val="0"/>
          <w:numId w:val="45"/>
        </w:numPr>
        <w:spacing w:after="13" w:line="249" w:lineRule="auto"/>
        <w:ind w:right="56"/>
      </w:pPr>
      <w:r>
        <w:t xml:space="preserve">решать качественные задачи (в том числе и межпредметного характера): </w:t>
      </w:r>
    </w:p>
    <w:p w:rsidR="00932CC6" w:rsidRDefault="0058611E">
      <w:pPr>
        <w:ind w:right="56" w:firstLine="0"/>
      </w:pPr>
      <w:r>
        <w:t>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r>
        <w:rPr>
          <w:rFonts w:ascii="Arial" w:eastAsia="Arial" w:hAnsi="Arial" w:cs="Arial"/>
        </w:rPr>
        <w:t xml:space="preserve"> </w:t>
      </w:r>
    </w:p>
    <w:p w:rsidR="00932CC6" w:rsidRDefault="0058611E">
      <w:pPr>
        <w:numPr>
          <w:ilvl w:val="0"/>
          <w:numId w:val="45"/>
        </w:numPr>
        <w:ind w:right="56"/>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r>
        <w:rPr>
          <w:rFonts w:ascii="Arial" w:eastAsia="Arial" w:hAnsi="Arial" w:cs="Arial"/>
        </w:rPr>
        <w:t xml:space="preserve"> </w:t>
      </w:r>
    </w:p>
    <w:p w:rsidR="00932CC6" w:rsidRDefault="0058611E">
      <w:pPr>
        <w:numPr>
          <w:ilvl w:val="0"/>
          <w:numId w:val="45"/>
        </w:numPr>
        <w:ind w:right="56"/>
      </w:pPr>
      <w:r>
        <w:t>учитывать границы применения изученных физических моделей при решении физических и межпредметных задач;</w:t>
      </w:r>
      <w:r>
        <w:rPr>
          <w:rFonts w:ascii="Arial" w:eastAsia="Arial" w:hAnsi="Arial" w:cs="Arial"/>
        </w:rPr>
        <w:t xml:space="preserve"> </w:t>
      </w:r>
    </w:p>
    <w:p w:rsidR="00932CC6" w:rsidRDefault="0058611E">
      <w:pPr>
        <w:spacing w:after="13" w:line="249" w:lineRule="auto"/>
        <w:ind w:left="10" w:right="-1" w:hanging="10"/>
        <w:jc w:val="right"/>
      </w:pPr>
      <w:r>
        <w:t>использовать информацию и применять знания о принципах работы и</w:t>
      </w:r>
    </w:p>
    <w:p w:rsidR="00932CC6" w:rsidRDefault="0058611E">
      <w:pPr>
        <w:ind w:right="56" w:firstLine="0"/>
      </w:pPr>
      <w:r>
        <w:t>основных характеристиках</w:t>
      </w:r>
      <w:r>
        <w:rPr>
          <w:i/>
        </w:rPr>
        <w:t xml:space="preserve"> </w:t>
      </w:r>
      <w:r>
        <w:t>изученных машин, приборов и других технических устройств для решения практических, учебно-исследовательских и проектных задач;</w:t>
      </w:r>
      <w:r>
        <w:rPr>
          <w:rFonts w:ascii="Arial" w:eastAsia="Arial" w:hAnsi="Arial" w:cs="Arial"/>
        </w:rPr>
        <w:t xml:space="preserve"> </w:t>
      </w:r>
    </w:p>
    <w:p w:rsidR="00932CC6" w:rsidRDefault="0058611E">
      <w:pPr>
        <w:numPr>
          <w:ilvl w:val="0"/>
          <w:numId w:val="45"/>
        </w:numPr>
        <w:ind w:right="56"/>
      </w:pPr>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Выпускник на базовом уровне получит возможность научиться:</w:t>
      </w:r>
      <w:r>
        <w:t xml:space="preserve"> </w:t>
      </w:r>
    </w:p>
    <w:p w:rsidR="00932CC6" w:rsidRDefault="0058611E">
      <w:pPr>
        <w:numPr>
          <w:ilvl w:val="0"/>
          <w:numId w:val="45"/>
        </w:numPr>
        <w:spacing w:after="16"/>
        <w:ind w:right="56"/>
      </w:pPr>
      <w:r>
        <w:rPr>
          <w:i/>
        </w:rPr>
        <w:t>понимать и объяснять целостность физической теории, различать границы ее применимости и место в ряду других физических теорий;</w:t>
      </w:r>
      <w:r>
        <w:rPr>
          <w:rFonts w:ascii="Arial" w:eastAsia="Arial" w:hAnsi="Arial" w:cs="Arial"/>
          <w:i/>
        </w:rPr>
        <w:t xml:space="preserve"> </w:t>
      </w:r>
    </w:p>
    <w:p w:rsidR="00932CC6" w:rsidRDefault="0058611E">
      <w:pPr>
        <w:numPr>
          <w:ilvl w:val="0"/>
          <w:numId w:val="45"/>
        </w:numPr>
        <w:spacing w:after="16"/>
        <w:ind w:right="56"/>
      </w:pPr>
      <w:r>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Pr>
          <w:rFonts w:ascii="Arial" w:eastAsia="Arial" w:hAnsi="Arial" w:cs="Arial"/>
          <w:i/>
        </w:rPr>
        <w:t xml:space="preserve"> </w:t>
      </w:r>
    </w:p>
    <w:p w:rsidR="00932CC6" w:rsidRDefault="0058611E">
      <w:pPr>
        <w:numPr>
          <w:ilvl w:val="0"/>
          <w:numId w:val="45"/>
        </w:numPr>
        <w:spacing w:after="16"/>
        <w:ind w:right="56"/>
      </w:pPr>
      <w:r>
        <w:rPr>
          <w:i/>
        </w:rPr>
        <w:t xml:space="preserve">характеризовать системную связь между основополагающими научными </w:t>
      </w:r>
    </w:p>
    <w:p w:rsidR="00932CC6" w:rsidRDefault="0058611E">
      <w:pPr>
        <w:spacing w:after="16"/>
        <w:ind w:left="-15" w:firstLine="0"/>
      </w:pPr>
      <w:r>
        <w:rPr>
          <w:i/>
        </w:rPr>
        <w:t>понятиями: пространство, время, материя (вещество, поле), движение, сила, энергия;</w:t>
      </w:r>
      <w:r>
        <w:rPr>
          <w:rFonts w:ascii="Arial" w:eastAsia="Arial" w:hAnsi="Arial" w:cs="Arial"/>
          <w:i/>
        </w:rPr>
        <w:t xml:space="preserve"> </w:t>
      </w:r>
    </w:p>
    <w:p w:rsidR="00932CC6" w:rsidRDefault="0058611E">
      <w:pPr>
        <w:numPr>
          <w:ilvl w:val="0"/>
          <w:numId w:val="45"/>
        </w:numPr>
        <w:spacing w:after="16"/>
        <w:ind w:right="56"/>
      </w:pPr>
      <w:r>
        <w:rPr>
          <w:i/>
        </w:rPr>
        <w:t xml:space="preserve">выдвигать гипотезы на основе знания основополагающих физических </w:t>
      </w:r>
    </w:p>
    <w:p w:rsidR="00932CC6" w:rsidRDefault="0058611E">
      <w:pPr>
        <w:spacing w:after="16"/>
        <w:ind w:left="-15" w:firstLine="0"/>
      </w:pPr>
      <w:r>
        <w:rPr>
          <w:i/>
        </w:rPr>
        <w:t>закономерностей и законов;</w:t>
      </w:r>
      <w:r>
        <w:rPr>
          <w:rFonts w:ascii="Arial" w:eastAsia="Arial" w:hAnsi="Arial" w:cs="Arial"/>
          <w:i/>
        </w:rPr>
        <w:t xml:space="preserve"> </w:t>
      </w:r>
    </w:p>
    <w:p w:rsidR="00932CC6" w:rsidRDefault="0058611E">
      <w:pPr>
        <w:numPr>
          <w:ilvl w:val="0"/>
          <w:numId w:val="45"/>
        </w:numPr>
        <w:spacing w:after="16"/>
        <w:ind w:right="56"/>
      </w:pPr>
      <w:r>
        <w:rPr>
          <w:i/>
        </w:rPr>
        <w:t>самостоятельно планировать и проводить физические эксперименты;</w:t>
      </w:r>
      <w:r>
        <w:rPr>
          <w:rFonts w:ascii="Arial" w:eastAsia="Arial" w:hAnsi="Arial" w:cs="Arial"/>
          <w:i/>
        </w:rPr>
        <w:t xml:space="preserve"> </w:t>
      </w:r>
    </w:p>
    <w:p w:rsidR="00932CC6" w:rsidRDefault="0058611E">
      <w:pPr>
        <w:numPr>
          <w:ilvl w:val="0"/>
          <w:numId w:val="45"/>
        </w:numPr>
        <w:spacing w:after="16"/>
        <w:ind w:right="56"/>
      </w:pPr>
      <w:r>
        <w:rPr>
          <w:i/>
        </w:rPr>
        <w:t xml:space="preserve">характеризовать глобальные проблемы, стоящие перед человечеством: </w:t>
      </w:r>
    </w:p>
    <w:p w:rsidR="00932CC6" w:rsidRDefault="0058611E">
      <w:pPr>
        <w:spacing w:after="16"/>
        <w:ind w:left="-15" w:firstLine="0"/>
      </w:pPr>
      <w:r>
        <w:rPr>
          <w:i/>
        </w:rPr>
        <w:t>энергетические, сырьевые, экологические, – и роль физики в решении этих проблем;</w:t>
      </w:r>
      <w:r>
        <w:rPr>
          <w:rFonts w:ascii="Arial" w:eastAsia="Arial" w:hAnsi="Arial" w:cs="Arial"/>
          <w:i/>
        </w:rPr>
        <w:t xml:space="preserve"> </w:t>
      </w:r>
    </w:p>
    <w:p w:rsidR="00932CC6" w:rsidRDefault="0058611E">
      <w:pPr>
        <w:numPr>
          <w:ilvl w:val="0"/>
          <w:numId w:val="45"/>
        </w:numPr>
        <w:spacing w:after="16"/>
        <w:ind w:right="56"/>
      </w:pPr>
      <w:r>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rFonts w:ascii="Arial" w:eastAsia="Arial" w:hAnsi="Arial" w:cs="Arial"/>
          <w:i/>
        </w:rPr>
        <w:t xml:space="preserve"> </w:t>
      </w:r>
    </w:p>
    <w:p w:rsidR="00932CC6" w:rsidRDefault="0058611E">
      <w:pPr>
        <w:numPr>
          <w:ilvl w:val="0"/>
          <w:numId w:val="45"/>
        </w:numPr>
        <w:spacing w:after="16"/>
        <w:ind w:right="56"/>
      </w:pPr>
      <w:r>
        <w:rPr>
          <w:i/>
        </w:rPr>
        <w:t>объяснять принципы работы и характеристики изученных машин, приборов и технических устройств;</w:t>
      </w:r>
      <w:r>
        <w:rPr>
          <w:rFonts w:ascii="Arial" w:eastAsia="Arial" w:hAnsi="Arial" w:cs="Arial"/>
          <w:i/>
        </w:rPr>
        <w:t xml:space="preserve"> </w:t>
      </w:r>
    </w:p>
    <w:p w:rsidR="00932CC6" w:rsidRDefault="0058611E">
      <w:pPr>
        <w:numPr>
          <w:ilvl w:val="0"/>
          <w:numId w:val="45"/>
        </w:numPr>
        <w:spacing w:after="16"/>
        <w:ind w:right="56"/>
      </w:pPr>
      <w:r>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932CC6" w:rsidRDefault="0058611E">
      <w:pPr>
        <w:spacing w:after="0" w:line="259" w:lineRule="auto"/>
        <w:ind w:left="708" w:firstLine="0"/>
        <w:jc w:val="left"/>
      </w:pPr>
      <w:r>
        <w:t xml:space="preserve"> </w:t>
      </w:r>
    </w:p>
    <w:p w:rsidR="00932CC6" w:rsidRDefault="0058611E">
      <w:pPr>
        <w:spacing w:after="122" w:line="247" w:lineRule="auto"/>
        <w:ind w:left="718" w:hanging="10"/>
      </w:pPr>
      <w:r>
        <w:rPr>
          <w:b/>
        </w:rPr>
        <w:t xml:space="preserve">Химия </w:t>
      </w:r>
    </w:p>
    <w:p w:rsidR="00932CC6" w:rsidRDefault="0058611E">
      <w:pPr>
        <w:ind w:right="56"/>
      </w:pPr>
      <w:r>
        <w:t xml:space="preserve">"Химия" (базовый уровень) - требования к предметным результатам освоения базового курса химии отражают: </w:t>
      </w:r>
    </w:p>
    <w:p w:rsidR="00932CC6" w:rsidRDefault="0058611E">
      <w:pPr>
        <w:numPr>
          <w:ilvl w:val="0"/>
          <w:numId w:val="46"/>
        </w:numPr>
        <w:ind w:right="56"/>
      </w:pPr>
      <w: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932CC6" w:rsidRDefault="0058611E">
      <w:pPr>
        <w:numPr>
          <w:ilvl w:val="0"/>
          <w:numId w:val="46"/>
        </w:numPr>
        <w:ind w:right="56"/>
      </w:pPr>
      <w: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932CC6" w:rsidRDefault="0058611E">
      <w:pPr>
        <w:numPr>
          <w:ilvl w:val="0"/>
          <w:numId w:val="46"/>
        </w:numPr>
        <w:ind w:right="56"/>
      </w:pPr>
      <w:r>
        <w:t xml:space="preserve">владение основными методами научного познания, используемыми в химии: </w:t>
      </w:r>
    </w:p>
    <w:p w:rsidR="00932CC6" w:rsidRDefault="0058611E">
      <w:pPr>
        <w:ind w:right="56" w:firstLine="0"/>
      </w:pPr>
      <w:r>
        <w:t xml:space="preserve">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932CC6" w:rsidRDefault="0058611E">
      <w:pPr>
        <w:numPr>
          <w:ilvl w:val="0"/>
          <w:numId w:val="46"/>
        </w:numPr>
        <w:ind w:right="56"/>
      </w:pPr>
      <w:r>
        <w:t xml:space="preserve">сформированность умения давать количественные оценки и проводить расчеты по химическим формулам и уравнениям; </w:t>
      </w:r>
    </w:p>
    <w:p w:rsidR="00932CC6" w:rsidRDefault="0058611E">
      <w:pPr>
        <w:numPr>
          <w:ilvl w:val="0"/>
          <w:numId w:val="46"/>
        </w:numPr>
        <w:ind w:right="56"/>
      </w:pPr>
      <w:r>
        <w:t xml:space="preserve">владение правилами техники безопасности при использовании химических веществ; </w:t>
      </w:r>
    </w:p>
    <w:p w:rsidR="00932CC6" w:rsidRDefault="0058611E">
      <w:pPr>
        <w:numPr>
          <w:ilvl w:val="0"/>
          <w:numId w:val="46"/>
        </w:numPr>
        <w:ind w:right="56"/>
      </w:pPr>
      <w:r>
        <w:t xml:space="preserve">сформированность собственной позиции по отношению к химической информации, получаемой из разных источников; </w:t>
      </w:r>
    </w:p>
    <w:p w:rsidR="00932CC6" w:rsidRDefault="0058611E">
      <w:pPr>
        <w:numPr>
          <w:ilvl w:val="0"/>
          <w:numId w:val="46"/>
        </w:numPr>
        <w:ind w:right="56"/>
      </w:pPr>
      <w:r>
        <w:t xml:space="preserve">для обучающихся с ограниченными возможностями здоровья овладение основными доступными методами научного познания; </w:t>
      </w:r>
    </w:p>
    <w:p w:rsidR="00932CC6" w:rsidRDefault="0058611E">
      <w:pPr>
        <w:numPr>
          <w:ilvl w:val="0"/>
          <w:numId w:val="46"/>
        </w:numPr>
        <w:ind w:right="56"/>
      </w:pPr>
      <w:r>
        <w:t xml:space="preserve">для слепых и слабовидящих обучающихся овладение правилами записи химических формул с использованием рельефно-точечной системы обозначений Л. Брайля.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В результате изучения учебного предмета «Химия» на уровне среднего общего образования: </w:t>
      </w:r>
    </w:p>
    <w:p w:rsidR="00932CC6" w:rsidRDefault="0058611E">
      <w:pPr>
        <w:spacing w:after="14" w:line="247" w:lineRule="auto"/>
        <w:ind w:left="718" w:hanging="10"/>
      </w:pPr>
      <w:r>
        <w:rPr>
          <w:b/>
        </w:rPr>
        <w:t xml:space="preserve">Выпускник на базовом уровне научится: </w:t>
      </w:r>
    </w:p>
    <w:p w:rsidR="00932CC6" w:rsidRDefault="0058611E">
      <w:pPr>
        <w:numPr>
          <w:ilvl w:val="0"/>
          <w:numId w:val="47"/>
        </w:numPr>
        <w:ind w:right="56"/>
      </w:pPr>
      <w:r>
        <w:t xml:space="preserve">раскрывать на примерах роль химии в формировании современной научной картины мира и в практической деятельности человека; </w:t>
      </w:r>
    </w:p>
    <w:p w:rsidR="00932CC6" w:rsidRDefault="0058611E">
      <w:pPr>
        <w:numPr>
          <w:ilvl w:val="0"/>
          <w:numId w:val="47"/>
        </w:numPr>
        <w:ind w:right="56"/>
      </w:pPr>
      <w:r>
        <w:t xml:space="preserve">демонстрировать на примерах взаимосвязь между химией и другими </w:t>
      </w:r>
    </w:p>
    <w:p w:rsidR="00932CC6" w:rsidRDefault="0058611E">
      <w:pPr>
        <w:ind w:right="56" w:firstLine="0"/>
      </w:pPr>
      <w:r>
        <w:t xml:space="preserve">естественными науками; </w:t>
      </w:r>
    </w:p>
    <w:p w:rsidR="00932CC6" w:rsidRDefault="0058611E">
      <w:pPr>
        <w:numPr>
          <w:ilvl w:val="0"/>
          <w:numId w:val="47"/>
        </w:numPr>
        <w:ind w:right="56"/>
      </w:pPr>
      <w:r>
        <w:t xml:space="preserve">раскрывать </w:t>
      </w:r>
      <w:r>
        <w:tab/>
        <w:t xml:space="preserve">на </w:t>
      </w:r>
      <w:r>
        <w:tab/>
        <w:t xml:space="preserve">примерах </w:t>
      </w:r>
      <w:r>
        <w:tab/>
        <w:t xml:space="preserve">положения </w:t>
      </w:r>
      <w:r>
        <w:tab/>
        <w:t xml:space="preserve">теории </w:t>
      </w:r>
      <w:r>
        <w:tab/>
        <w:t xml:space="preserve">химического </w:t>
      </w:r>
      <w:r>
        <w:tab/>
        <w:t xml:space="preserve">строения </w:t>
      </w:r>
    </w:p>
    <w:p w:rsidR="00932CC6" w:rsidRDefault="0058611E">
      <w:pPr>
        <w:ind w:right="56" w:firstLine="0"/>
      </w:pPr>
      <w:r>
        <w:t xml:space="preserve">А.М. Бутлерова; </w:t>
      </w:r>
    </w:p>
    <w:p w:rsidR="00932CC6" w:rsidRDefault="0058611E">
      <w:pPr>
        <w:numPr>
          <w:ilvl w:val="0"/>
          <w:numId w:val="47"/>
        </w:numPr>
        <w:ind w:right="56"/>
      </w:pPr>
      <w: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932CC6" w:rsidRDefault="0058611E">
      <w:pPr>
        <w:numPr>
          <w:ilvl w:val="0"/>
          <w:numId w:val="47"/>
        </w:numPr>
        <w:ind w:right="56"/>
      </w:pPr>
      <w:r>
        <w:t xml:space="preserve">объяснять причины многообразия веществ на основе общих представлений об их составе и строении; </w:t>
      </w:r>
    </w:p>
    <w:p w:rsidR="00932CC6" w:rsidRDefault="0058611E">
      <w:pPr>
        <w:numPr>
          <w:ilvl w:val="0"/>
          <w:numId w:val="47"/>
        </w:numPr>
        <w:ind w:right="56"/>
      </w:pPr>
      <w:r>
        <w:t xml:space="preserve">применять правила систематической международной номенклатуры как </w:t>
      </w:r>
    </w:p>
    <w:p w:rsidR="00932CC6" w:rsidRDefault="0058611E">
      <w:pPr>
        <w:ind w:right="56" w:firstLine="0"/>
      </w:pPr>
      <w:r>
        <w:t xml:space="preserve">средства различения и идентификации веществ по их составу и строению; </w:t>
      </w:r>
    </w:p>
    <w:p w:rsidR="00932CC6" w:rsidRDefault="0058611E">
      <w:pPr>
        <w:numPr>
          <w:ilvl w:val="0"/>
          <w:numId w:val="47"/>
        </w:numPr>
        <w:ind w:right="56"/>
      </w:pPr>
      <w: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932CC6" w:rsidRDefault="0058611E">
      <w:pPr>
        <w:numPr>
          <w:ilvl w:val="0"/>
          <w:numId w:val="47"/>
        </w:numPr>
        <w:ind w:right="56"/>
      </w:pPr>
      <w: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932CC6" w:rsidRDefault="0058611E">
      <w:pPr>
        <w:numPr>
          <w:ilvl w:val="0"/>
          <w:numId w:val="47"/>
        </w:numPr>
        <w:ind w:right="56"/>
      </w:pPr>
      <w: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932CC6" w:rsidRDefault="0058611E">
      <w:pPr>
        <w:numPr>
          <w:ilvl w:val="0"/>
          <w:numId w:val="47"/>
        </w:numPr>
        <w:ind w:right="56"/>
      </w:pPr>
      <w: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932CC6" w:rsidRDefault="0058611E">
      <w:pPr>
        <w:numPr>
          <w:ilvl w:val="0"/>
          <w:numId w:val="47"/>
        </w:numPr>
        <w:ind w:right="56"/>
      </w:pPr>
      <w:r>
        <w:t xml:space="preserve">использовать знания о составе, строении и химических свойствах веществ для безопасного применения в практической деятельности; </w:t>
      </w:r>
    </w:p>
    <w:p w:rsidR="00932CC6" w:rsidRDefault="0058611E">
      <w:pPr>
        <w:numPr>
          <w:ilvl w:val="0"/>
          <w:numId w:val="47"/>
        </w:numPr>
        <w:ind w:right="56"/>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32CC6" w:rsidRDefault="0058611E">
      <w:pPr>
        <w:numPr>
          <w:ilvl w:val="0"/>
          <w:numId w:val="47"/>
        </w:numPr>
        <w:ind w:right="56"/>
      </w:pPr>
      <w: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932CC6" w:rsidRDefault="0058611E">
      <w:pPr>
        <w:numPr>
          <w:ilvl w:val="0"/>
          <w:numId w:val="47"/>
        </w:numPr>
        <w:ind w:right="56"/>
      </w:pPr>
      <w:r>
        <w:t xml:space="preserve">владеть правилами и </w:t>
      </w:r>
      <w:r w:rsidR="00731E76">
        <w:t>приемами безопасной работы с химическими веществами,</w:t>
      </w:r>
      <w:r>
        <w:t xml:space="preserve"> и лабораторным оборудованием; </w:t>
      </w:r>
    </w:p>
    <w:p w:rsidR="00932CC6" w:rsidRDefault="0058611E">
      <w:pPr>
        <w:numPr>
          <w:ilvl w:val="0"/>
          <w:numId w:val="47"/>
        </w:numPr>
        <w:ind w:right="56"/>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932CC6" w:rsidRDefault="0058611E">
      <w:pPr>
        <w:numPr>
          <w:ilvl w:val="0"/>
          <w:numId w:val="47"/>
        </w:numPr>
        <w:ind w:right="56"/>
      </w:pPr>
      <w:r>
        <w:t xml:space="preserve">приводить примеры гидролиза солей в повседневной жизни человека; </w:t>
      </w:r>
    </w:p>
    <w:p w:rsidR="00932CC6" w:rsidRDefault="0058611E">
      <w:pPr>
        <w:numPr>
          <w:ilvl w:val="0"/>
          <w:numId w:val="47"/>
        </w:numPr>
        <w:ind w:right="56"/>
      </w:pPr>
      <w:r>
        <w:t xml:space="preserve">приводить примеры окислительно-восстановительных реакций в природе, производственных процессах и жизнедеятельности организмов; </w:t>
      </w:r>
    </w:p>
    <w:p w:rsidR="00932CC6" w:rsidRDefault="0058611E">
      <w:pPr>
        <w:numPr>
          <w:ilvl w:val="0"/>
          <w:numId w:val="47"/>
        </w:numPr>
        <w:ind w:right="56"/>
      </w:pPr>
      <w:r>
        <w:t xml:space="preserve">приводить примеры химических реакций, раскрывающих общие химические свойства простых веществ – металлов и неметаллов; </w:t>
      </w:r>
    </w:p>
    <w:p w:rsidR="00932CC6" w:rsidRDefault="0058611E">
      <w:pPr>
        <w:numPr>
          <w:ilvl w:val="0"/>
          <w:numId w:val="47"/>
        </w:numPr>
        <w:ind w:right="56"/>
      </w:pPr>
      <w: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932CC6" w:rsidRDefault="0058611E">
      <w:pPr>
        <w:spacing w:after="13" w:line="249" w:lineRule="auto"/>
        <w:ind w:left="10" w:right="-1" w:hanging="10"/>
        <w:jc w:val="right"/>
      </w:pPr>
      <w:r>
        <w:t>владеть правилами безопасного обращения с едкими, горючими и токсичными</w:t>
      </w:r>
    </w:p>
    <w:p w:rsidR="00932CC6" w:rsidRDefault="0058611E">
      <w:pPr>
        <w:ind w:right="56" w:firstLine="0"/>
      </w:pPr>
      <w:r>
        <w:t xml:space="preserve">веществами, средствами бытовой химии; </w:t>
      </w:r>
    </w:p>
    <w:p w:rsidR="00932CC6" w:rsidRDefault="0058611E">
      <w:pPr>
        <w:numPr>
          <w:ilvl w:val="0"/>
          <w:numId w:val="47"/>
        </w:numPr>
        <w:ind w:right="56"/>
      </w:pPr>
      <w:r>
        <w:t xml:space="preserve">осуществлять поиск химической информации по названиям, идентификаторам, структурным формулам веществ; </w:t>
      </w:r>
    </w:p>
    <w:p w:rsidR="00932CC6" w:rsidRDefault="0058611E">
      <w:pPr>
        <w:numPr>
          <w:ilvl w:val="0"/>
          <w:numId w:val="47"/>
        </w:numPr>
        <w:ind w:right="56"/>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w:t>
      </w:r>
      <w:r w:rsidR="00731E76">
        <w:t>научно-популярных</w:t>
      </w:r>
      <w:r>
        <w:t xml:space="preserve"> статьях с точки зрения естественно-научной корректности в целях выявления ошибочных суждений и формирования собственной позиции; </w:t>
      </w:r>
    </w:p>
    <w:p w:rsidR="00932CC6" w:rsidRDefault="0058611E">
      <w:pPr>
        <w:numPr>
          <w:ilvl w:val="0"/>
          <w:numId w:val="47"/>
        </w:numPr>
        <w:ind w:right="56"/>
      </w:pPr>
      <w: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Выпускник на базовом уровне получит возможность научиться: </w:t>
      </w:r>
    </w:p>
    <w:p w:rsidR="00932CC6" w:rsidRDefault="0058611E">
      <w:pPr>
        <w:numPr>
          <w:ilvl w:val="0"/>
          <w:numId w:val="47"/>
        </w:numPr>
        <w:spacing w:after="16"/>
        <w:ind w:right="56"/>
      </w:pPr>
      <w:r>
        <w:rPr>
          <w:i/>
        </w:rPr>
        <w:t xml:space="preserve">иллюстрировать на примерах становление и эволюцию органической химии как науки на различных исторических этапах ее развития; </w:t>
      </w:r>
    </w:p>
    <w:p w:rsidR="00932CC6" w:rsidRDefault="0058611E">
      <w:pPr>
        <w:numPr>
          <w:ilvl w:val="0"/>
          <w:numId w:val="47"/>
        </w:numPr>
        <w:spacing w:after="16"/>
        <w:ind w:right="56"/>
      </w:pPr>
      <w:r>
        <w:rPr>
          <w:i/>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932CC6" w:rsidRDefault="0058611E">
      <w:pPr>
        <w:numPr>
          <w:ilvl w:val="0"/>
          <w:numId w:val="47"/>
        </w:numPr>
        <w:spacing w:after="16"/>
        <w:ind w:right="56"/>
      </w:pPr>
      <w:r>
        <w:rPr>
          <w:i/>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932CC6" w:rsidRDefault="0058611E">
      <w:pPr>
        <w:numPr>
          <w:ilvl w:val="0"/>
          <w:numId w:val="47"/>
        </w:numPr>
        <w:spacing w:after="16"/>
        <w:ind w:right="56"/>
      </w:pPr>
      <w:r>
        <w:rPr>
          <w:i/>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932CC6" w:rsidRDefault="0058611E">
      <w:pPr>
        <w:numPr>
          <w:ilvl w:val="0"/>
          <w:numId w:val="47"/>
        </w:numPr>
        <w:spacing w:after="16"/>
        <w:ind w:right="56"/>
      </w:pPr>
      <w:r>
        <w:rPr>
          <w:i/>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932CC6" w:rsidRDefault="0058611E">
      <w:pPr>
        <w:spacing w:after="0" w:line="259" w:lineRule="auto"/>
        <w:ind w:left="708" w:firstLine="0"/>
        <w:jc w:val="left"/>
      </w:pPr>
      <w:r>
        <w:t xml:space="preserve"> </w:t>
      </w:r>
    </w:p>
    <w:p w:rsidR="00932CC6" w:rsidRDefault="0058611E">
      <w:pPr>
        <w:spacing w:after="122" w:line="247" w:lineRule="auto"/>
        <w:ind w:left="718" w:hanging="10"/>
      </w:pPr>
      <w:r>
        <w:rPr>
          <w:b/>
        </w:rPr>
        <w:t xml:space="preserve">Биология </w:t>
      </w:r>
    </w:p>
    <w:p w:rsidR="00932CC6" w:rsidRDefault="0058611E">
      <w:pPr>
        <w:ind w:right="56"/>
      </w:pPr>
      <w:r>
        <w:t xml:space="preserve">"Биология" (базовый уровень) - требования к предметным результатам освоения базового курса биологии отражают: </w:t>
      </w:r>
    </w:p>
    <w:p w:rsidR="00932CC6" w:rsidRDefault="0058611E">
      <w:pPr>
        <w:numPr>
          <w:ilvl w:val="0"/>
          <w:numId w:val="48"/>
        </w:numPr>
        <w:ind w:right="56"/>
      </w:pPr>
      <w:r>
        <w:t xml:space="preserve">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932CC6" w:rsidRDefault="0058611E">
      <w:pPr>
        <w:numPr>
          <w:ilvl w:val="0"/>
          <w:numId w:val="48"/>
        </w:numPr>
        <w:ind w:right="56"/>
      </w:pPr>
      <w:r>
        <w:t xml:space="preserve">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932CC6" w:rsidRDefault="0058611E">
      <w:pPr>
        <w:numPr>
          <w:ilvl w:val="0"/>
          <w:numId w:val="48"/>
        </w:numPr>
        <w:ind w:right="56"/>
      </w:pPr>
      <w: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932CC6" w:rsidRDefault="0058611E">
      <w:pPr>
        <w:numPr>
          <w:ilvl w:val="0"/>
          <w:numId w:val="48"/>
        </w:numPr>
        <w:ind w:right="56"/>
      </w:pPr>
      <w:r>
        <w:t xml:space="preserve">сформированность умений объяснять результаты биологических экспериментов, решать элементарные биологические задачи; </w:t>
      </w:r>
    </w:p>
    <w:p w:rsidR="00932CC6" w:rsidRDefault="0058611E">
      <w:pPr>
        <w:numPr>
          <w:ilvl w:val="0"/>
          <w:numId w:val="48"/>
        </w:numPr>
        <w:ind w:right="56"/>
      </w:pPr>
      <w:r>
        <w:t xml:space="preserve">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В результате изучения учебного предмета «Биология» на уровне среднего общего образования: </w:t>
      </w:r>
    </w:p>
    <w:p w:rsidR="00932CC6" w:rsidRDefault="0058611E">
      <w:pPr>
        <w:spacing w:after="14" w:line="247" w:lineRule="auto"/>
        <w:ind w:left="718" w:hanging="10"/>
      </w:pPr>
      <w:r>
        <w:rPr>
          <w:b/>
        </w:rPr>
        <w:t xml:space="preserve">Выпускник на базовом уровне научится: </w:t>
      </w:r>
    </w:p>
    <w:p w:rsidR="00932CC6" w:rsidRDefault="00932CC6">
      <w:pPr>
        <w:sectPr w:rsidR="00932CC6">
          <w:headerReference w:type="even" r:id="rId50"/>
          <w:headerReference w:type="default" r:id="rId51"/>
          <w:footerReference w:type="even" r:id="rId52"/>
          <w:footerReference w:type="default" r:id="rId53"/>
          <w:headerReference w:type="first" r:id="rId54"/>
          <w:footerReference w:type="first" r:id="rId55"/>
          <w:pgSz w:w="11906" w:h="16838"/>
          <w:pgMar w:top="1135" w:right="562" w:bottom="1773" w:left="1702" w:header="720" w:footer="710" w:gutter="0"/>
          <w:cols w:space="720"/>
        </w:sectPr>
      </w:pPr>
    </w:p>
    <w:p w:rsidR="00932CC6" w:rsidRDefault="0058611E">
      <w:pPr>
        <w:spacing w:after="13" w:line="249" w:lineRule="auto"/>
        <w:ind w:left="10" w:right="-1" w:hanging="10"/>
        <w:jc w:val="right"/>
      </w:pPr>
      <w:r>
        <w:t xml:space="preserve">раскрывать на примерах роль биологии в формировании современной научной </w:t>
      </w:r>
    </w:p>
    <w:p w:rsidR="00932CC6" w:rsidRDefault="0058611E">
      <w:pPr>
        <w:ind w:right="56" w:firstLine="0"/>
      </w:pPr>
      <w:r>
        <w:t xml:space="preserve">картины мира и в практической деятельности людей; </w:t>
      </w:r>
    </w:p>
    <w:p w:rsidR="00932CC6" w:rsidRDefault="0058611E">
      <w:pPr>
        <w:numPr>
          <w:ilvl w:val="0"/>
          <w:numId w:val="49"/>
        </w:numPr>
        <w:ind w:right="56"/>
      </w:pPr>
      <w: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932CC6" w:rsidRDefault="0058611E">
      <w:pPr>
        <w:numPr>
          <w:ilvl w:val="0"/>
          <w:numId w:val="49"/>
        </w:numPr>
        <w:ind w:right="56"/>
      </w:pPr>
      <w: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932CC6" w:rsidRDefault="0058611E">
      <w:pPr>
        <w:numPr>
          <w:ilvl w:val="0"/>
          <w:numId w:val="49"/>
        </w:numPr>
        <w:ind w:right="56"/>
      </w:pPr>
      <w: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932CC6" w:rsidRDefault="0058611E">
      <w:pPr>
        <w:numPr>
          <w:ilvl w:val="0"/>
          <w:numId w:val="49"/>
        </w:numPr>
        <w:ind w:right="56"/>
      </w:pPr>
      <w:r>
        <w:t xml:space="preserve">формулировать </w:t>
      </w:r>
      <w:r>
        <w:tab/>
        <w:t xml:space="preserve">гипотезы </w:t>
      </w:r>
      <w:r>
        <w:tab/>
        <w:t xml:space="preserve">на </w:t>
      </w:r>
      <w:r>
        <w:tab/>
        <w:t xml:space="preserve">основании </w:t>
      </w:r>
      <w:r>
        <w:tab/>
        <w:t xml:space="preserve">предложенной </w:t>
      </w:r>
      <w:r>
        <w:tab/>
        <w:t xml:space="preserve">биологической </w:t>
      </w:r>
    </w:p>
    <w:p w:rsidR="00932CC6" w:rsidRDefault="0058611E">
      <w:pPr>
        <w:ind w:right="56" w:firstLine="0"/>
      </w:pPr>
      <w:r>
        <w:t xml:space="preserve">информации и предлагать варианты проверки гипотез; </w:t>
      </w:r>
    </w:p>
    <w:p w:rsidR="00932CC6" w:rsidRDefault="0058611E">
      <w:pPr>
        <w:numPr>
          <w:ilvl w:val="0"/>
          <w:numId w:val="49"/>
        </w:numPr>
        <w:ind w:right="56"/>
      </w:pPr>
      <w:r>
        <w:t xml:space="preserve">сравнивать биологические объекты между собой по заданным критериям, делать выводы и умозаключения на основе сравнения; </w:t>
      </w:r>
    </w:p>
    <w:p w:rsidR="00932CC6" w:rsidRDefault="0058611E">
      <w:pPr>
        <w:numPr>
          <w:ilvl w:val="0"/>
          <w:numId w:val="49"/>
        </w:numPr>
        <w:ind w:right="56"/>
      </w:pPr>
      <w: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932CC6" w:rsidRDefault="0058611E">
      <w:pPr>
        <w:numPr>
          <w:ilvl w:val="0"/>
          <w:numId w:val="49"/>
        </w:numPr>
        <w:ind w:right="56"/>
      </w:pPr>
      <w:r>
        <w:t xml:space="preserve">приводить примеры веществ основных групп органических соединений клетки </w:t>
      </w:r>
    </w:p>
    <w:p w:rsidR="00932CC6" w:rsidRDefault="0058611E">
      <w:pPr>
        <w:ind w:right="56" w:firstLine="0"/>
      </w:pPr>
      <w:r>
        <w:t xml:space="preserve">(белков, жиров, углеводов, нуклеиновых кислот); </w:t>
      </w:r>
    </w:p>
    <w:p w:rsidR="00932CC6" w:rsidRDefault="0058611E">
      <w:pPr>
        <w:numPr>
          <w:ilvl w:val="0"/>
          <w:numId w:val="49"/>
        </w:numPr>
        <w:ind w:right="56"/>
      </w:pPr>
      <w: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932CC6" w:rsidRDefault="0058611E">
      <w:pPr>
        <w:numPr>
          <w:ilvl w:val="0"/>
          <w:numId w:val="49"/>
        </w:numPr>
        <w:ind w:right="56"/>
      </w:pPr>
      <w:r>
        <w:t xml:space="preserve">распознавать популяцию и биологический вид по основным признакам; </w:t>
      </w:r>
    </w:p>
    <w:p w:rsidR="00932CC6" w:rsidRDefault="0058611E">
      <w:pPr>
        <w:numPr>
          <w:ilvl w:val="0"/>
          <w:numId w:val="49"/>
        </w:numPr>
        <w:ind w:right="56"/>
      </w:pPr>
      <w:r>
        <w:t xml:space="preserve">описывать </w:t>
      </w:r>
      <w:r>
        <w:tab/>
        <w:t xml:space="preserve">фенотип </w:t>
      </w:r>
      <w:r>
        <w:tab/>
        <w:t xml:space="preserve">многоклеточных </w:t>
      </w:r>
      <w:r>
        <w:tab/>
        <w:t xml:space="preserve">растений </w:t>
      </w:r>
      <w:r>
        <w:tab/>
        <w:t xml:space="preserve">и </w:t>
      </w:r>
      <w:r>
        <w:tab/>
        <w:t xml:space="preserve">животных </w:t>
      </w:r>
      <w:r>
        <w:tab/>
        <w:t xml:space="preserve">по </w:t>
      </w:r>
    </w:p>
    <w:p w:rsidR="00932CC6" w:rsidRDefault="0058611E">
      <w:pPr>
        <w:ind w:right="56" w:firstLine="0"/>
      </w:pPr>
      <w:r>
        <w:t xml:space="preserve">морфологическому критерию; </w:t>
      </w:r>
    </w:p>
    <w:p w:rsidR="00932CC6" w:rsidRDefault="0058611E">
      <w:pPr>
        <w:numPr>
          <w:ilvl w:val="0"/>
          <w:numId w:val="49"/>
        </w:numPr>
        <w:ind w:right="56"/>
      </w:pPr>
      <w:r>
        <w:t xml:space="preserve">объяснять многообразие организмов, применяя эволюционную теорию; </w:t>
      </w:r>
    </w:p>
    <w:p w:rsidR="00932CC6" w:rsidRDefault="0058611E">
      <w:pPr>
        <w:numPr>
          <w:ilvl w:val="0"/>
          <w:numId w:val="49"/>
        </w:numPr>
        <w:ind w:right="56"/>
      </w:pPr>
      <w: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932CC6" w:rsidRDefault="0058611E">
      <w:pPr>
        <w:numPr>
          <w:ilvl w:val="0"/>
          <w:numId w:val="49"/>
        </w:numPr>
        <w:ind w:right="56"/>
      </w:pPr>
      <w:r>
        <w:t xml:space="preserve">объяснять причины наследственных заболеваний; </w:t>
      </w:r>
    </w:p>
    <w:p w:rsidR="00932CC6" w:rsidRDefault="0058611E">
      <w:pPr>
        <w:numPr>
          <w:ilvl w:val="0"/>
          <w:numId w:val="49"/>
        </w:numPr>
        <w:ind w:right="56"/>
      </w:pPr>
      <w: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932CC6" w:rsidRDefault="0058611E">
      <w:pPr>
        <w:numPr>
          <w:ilvl w:val="0"/>
          <w:numId w:val="49"/>
        </w:numPr>
        <w:ind w:right="56"/>
      </w:pPr>
      <w: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932CC6" w:rsidRDefault="0058611E">
      <w:pPr>
        <w:numPr>
          <w:ilvl w:val="0"/>
          <w:numId w:val="49"/>
        </w:numPr>
        <w:ind w:right="56"/>
      </w:pPr>
      <w:r>
        <w:t xml:space="preserve">составлять схемы переноса веществ и энергии в экосистеме (цепи питания); </w:t>
      </w:r>
    </w:p>
    <w:p w:rsidR="00932CC6" w:rsidRDefault="0058611E">
      <w:pPr>
        <w:numPr>
          <w:ilvl w:val="0"/>
          <w:numId w:val="49"/>
        </w:numPr>
        <w:ind w:right="56"/>
      </w:pPr>
      <w:r>
        <w:t xml:space="preserve">приводить доказательства необходимости сохранения биоразнообразия для устойчивого развития и охраны окружающей среды; </w:t>
      </w:r>
    </w:p>
    <w:p w:rsidR="00932CC6" w:rsidRDefault="0058611E">
      <w:pPr>
        <w:numPr>
          <w:ilvl w:val="0"/>
          <w:numId w:val="49"/>
        </w:numPr>
        <w:ind w:right="56"/>
      </w:pPr>
      <w: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932CC6" w:rsidRDefault="0058611E">
      <w:pPr>
        <w:numPr>
          <w:ilvl w:val="0"/>
          <w:numId w:val="49"/>
        </w:numPr>
        <w:ind w:right="56"/>
      </w:pPr>
      <w: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932CC6" w:rsidRDefault="0058611E">
      <w:pPr>
        <w:numPr>
          <w:ilvl w:val="0"/>
          <w:numId w:val="49"/>
        </w:numPr>
        <w:ind w:right="56"/>
      </w:pPr>
      <w:r>
        <w:t xml:space="preserve">оценивать роль достижений генетики, селекции, биотехнологии в практической деятельности человека и в собственной жизни; </w:t>
      </w:r>
    </w:p>
    <w:p w:rsidR="00932CC6" w:rsidRDefault="0058611E">
      <w:pPr>
        <w:numPr>
          <w:ilvl w:val="0"/>
          <w:numId w:val="49"/>
        </w:numPr>
        <w:ind w:right="56"/>
      </w:pPr>
      <w:r>
        <w:t xml:space="preserve">объяснять негативное влияние веществ (алкоголя, никотина, наркотических веществ) на зародышевое развитие человека; </w:t>
      </w:r>
    </w:p>
    <w:p w:rsidR="00932CC6" w:rsidRDefault="0058611E">
      <w:pPr>
        <w:numPr>
          <w:ilvl w:val="0"/>
          <w:numId w:val="49"/>
        </w:numPr>
        <w:ind w:right="56"/>
      </w:pPr>
      <w:r>
        <w:t xml:space="preserve">объяснять последствия влияния мутагенов; </w:t>
      </w:r>
    </w:p>
    <w:p w:rsidR="00932CC6" w:rsidRDefault="0058611E">
      <w:pPr>
        <w:numPr>
          <w:ilvl w:val="0"/>
          <w:numId w:val="49"/>
        </w:numPr>
        <w:ind w:right="56"/>
      </w:pPr>
      <w:r>
        <w:t xml:space="preserve">объяснять возможные причины наследственных заболеваний. </w:t>
      </w:r>
    </w:p>
    <w:p w:rsidR="00932CC6" w:rsidRDefault="0058611E">
      <w:pPr>
        <w:spacing w:after="0" w:line="259" w:lineRule="auto"/>
        <w:ind w:left="708" w:firstLine="0"/>
        <w:jc w:val="left"/>
      </w:pPr>
      <w:r>
        <w:rPr>
          <w:b/>
        </w:rPr>
        <w:t xml:space="preserve"> </w:t>
      </w:r>
    </w:p>
    <w:p w:rsidR="00932CC6" w:rsidRDefault="0058611E">
      <w:pPr>
        <w:spacing w:after="14" w:line="247" w:lineRule="auto"/>
        <w:ind w:left="718" w:hanging="10"/>
      </w:pPr>
      <w:r>
        <w:rPr>
          <w:b/>
        </w:rPr>
        <w:t xml:space="preserve">Выпускник на базовом уровне получит возможность научиться: </w:t>
      </w:r>
    </w:p>
    <w:p w:rsidR="00932CC6" w:rsidRDefault="0058611E">
      <w:pPr>
        <w:spacing w:after="0" w:line="259" w:lineRule="auto"/>
        <w:ind w:left="10" w:right="-8" w:hanging="10"/>
        <w:jc w:val="right"/>
      </w:pPr>
      <w:r>
        <w:rPr>
          <w:i/>
        </w:rPr>
        <w:t xml:space="preserve">давать научное объяснение биологическим фактам, процессам, явлениям, </w:t>
      </w:r>
    </w:p>
    <w:p w:rsidR="00932CC6" w:rsidRDefault="0058611E">
      <w:pPr>
        <w:spacing w:after="16"/>
        <w:ind w:left="-15" w:firstLine="0"/>
      </w:pPr>
      <w:r>
        <w:rPr>
          <w:i/>
        </w:rPr>
        <w:t xml:space="preserve">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932CC6" w:rsidRDefault="0058611E">
      <w:pPr>
        <w:numPr>
          <w:ilvl w:val="0"/>
          <w:numId w:val="49"/>
        </w:numPr>
        <w:spacing w:after="16"/>
        <w:ind w:right="56"/>
      </w:pPr>
      <w:r>
        <w:rPr>
          <w:i/>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932CC6" w:rsidRDefault="0058611E">
      <w:pPr>
        <w:numPr>
          <w:ilvl w:val="0"/>
          <w:numId w:val="49"/>
        </w:numPr>
        <w:spacing w:after="16"/>
        <w:ind w:right="56"/>
      </w:pPr>
      <w:r>
        <w:rPr>
          <w:i/>
        </w:rPr>
        <w:t xml:space="preserve">сравнивать способы деления клетки (митоз и мейоз); </w:t>
      </w:r>
    </w:p>
    <w:p w:rsidR="00932CC6" w:rsidRDefault="0058611E">
      <w:pPr>
        <w:numPr>
          <w:ilvl w:val="0"/>
          <w:numId w:val="49"/>
        </w:numPr>
        <w:spacing w:after="16"/>
        <w:ind w:right="56"/>
      </w:pPr>
      <w:r>
        <w:rPr>
          <w:i/>
        </w:rPr>
        <w:t xml:space="preserve">решать </w:t>
      </w:r>
      <w:r>
        <w:rPr>
          <w:i/>
        </w:rPr>
        <w:tab/>
        <w:t xml:space="preserve">задачи </w:t>
      </w:r>
      <w:r>
        <w:rPr>
          <w:i/>
        </w:rPr>
        <w:tab/>
        <w:t xml:space="preserve">на </w:t>
      </w:r>
      <w:r>
        <w:rPr>
          <w:i/>
        </w:rPr>
        <w:tab/>
        <w:t xml:space="preserve">построение </w:t>
      </w:r>
      <w:r>
        <w:rPr>
          <w:i/>
        </w:rPr>
        <w:tab/>
        <w:t xml:space="preserve">фрагмента </w:t>
      </w:r>
      <w:r>
        <w:rPr>
          <w:i/>
        </w:rPr>
        <w:tab/>
        <w:t xml:space="preserve">второй </w:t>
      </w:r>
      <w:r>
        <w:rPr>
          <w:i/>
        </w:rPr>
        <w:tab/>
        <w:t xml:space="preserve">цепи </w:t>
      </w:r>
      <w:r>
        <w:rPr>
          <w:i/>
        </w:rPr>
        <w:tab/>
        <w:t xml:space="preserve">ДНК </w:t>
      </w:r>
      <w:r>
        <w:rPr>
          <w:i/>
        </w:rPr>
        <w:tab/>
        <w:t xml:space="preserve">по </w:t>
      </w:r>
    </w:p>
    <w:p w:rsidR="00932CC6" w:rsidRDefault="0058611E">
      <w:pPr>
        <w:spacing w:after="16"/>
        <w:ind w:left="-15" w:firstLine="0"/>
      </w:pPr>
      <w:r>
        <w:rPr>
          <w:i/>
        </w:rPr>
        <w:t xml:space="preserve">предложенному фрагменту первой, иРНК (мРНК) по участку ДНК; </w:t>
      </w:r>
    </w:p>
    <w:p w:rsidR="00932CC6" w:rsidRDefault="0058611E">
      <w:pPr>
        <w:numPr>
          <w:ilvl w:val="0"/>
          <w:numId w:val="49"/>
        </w:numPr>
        <w:spacing w:after="16"/>
        <w:ind w:right="56"/>
      </w:pPr>
      <w:r>
        <w:rPr>
          <w:i/>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932CC6" w:rsidRDefault="0058611E">
      <w:pPr>
        <w:numPr>
          <w:ilvl w:val="0"/>
          <w:numId w:val="49"/>
        </w:numPr>
        <w:spacing w:after="16"/>
        <w:ind w:right="56"/>
      </w:pPr>
      <w:r>
        <w:rPr>
          <w:i/>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932CC6" w:rsidRDefault="0058611E">
      <w:pPr>
        <w:numPr>
          <w:ilvl w:val="0"/>
          <w:numId w:val="49"/>
        </w:numPr>
        <w:spacing w:after="16"/>
        <w:ind w:right="56"/>
      </w:pPr>
      <w:r>
        <w:rPr>
          <w:i/>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932CC6" w:rsidRDefault="0058611E">
      <w:pPr>
        <w:numPr>
          <w:ilvl w:val="0"/>
          <w:numId w:val="49"/>
        </w:numPr>
        <w:spacing w:after="16"/>
        <w:ind w:right="56"/>
      </w:pPr>
      <w:r>
        <w:rPr>
          <w:i/>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932CC6" w:rsidRDefault="0058611E">
      <w:pPr>
        <w:spacing w:after="0" w:line="259" w:lineRule="auto"/>
        <w:ind w:left="708" w:firstLine="0"/>
        <w:jc w:val="left"/>
      </w:pPr>
      <w:r>
        <w:rPr>
          <w:b/>
        </w:rPr>
        <w:t xml:space="preserve"> </w:t>
      </w:r>
    </w:p>
    <w:p w:rsidR="00932CC6" w:rsidRDefault="0058611E">
      <w:pPr>
        <w:spacing w:after="124" w:line="247" w:lineRule="auto"/>
        <w:ind w:left="718" w:hanging="10"/>
      </w:pPr>
      <w:r>
        <w:rPr>
          <w:b/>
        </w:rPr>
        <w:t xml:space="preserve">Астрономия </w:t>
      </w:r>
    </w:p>
    <w:p w:rsidR="00932CC6" w:rsidRDefault="0058611E">
      <w:pPr>
        <w:ind w:right="56"/>
      </w:pPr>
      <w:r>
        <w:t xml:space="preserve">"Астрономия" (базовый уровень) - требования к предметным результатам освоения учебного предмета отражают: </w:t>
      </w:r>
    </w:p>
    <w:p w:rsidR="00932CC6" w:rsidRDefault="0058611E">
      <w:pPr>
        <w:numPr>
          <w:ilvl w:val="0"/>
          <w:numId w:val="49"/>
        </w:numPr>
        <w:ind w:right="56"/>
      </w:pPr>
      <w:r>
        <w:t xml:space="preserve">1) сформированность представлений о строении Солнечной системы, эволюции звезд и Вселенной, пространственно-временных масштабах Вселенной; </w:t>
      </w:r>
    </w:p>
    <w:p w:rsidR="00932CC6" w:rsidRDefault="0058611E">
      <w:pPr>
        <w:numPr>
          <w:ilvl w:val="0"/>
          <w:numId w:val="49"/>
        </w:numPr>
        <w:ind w:right="56"/>
      </w:pPr>
      <w:r>
        <w:t xml:space="preserve">2) понимание сущности наблюдаемых во Вселенной явлений; </w:t>
      </w:r>
    </w:p>
    <w:p w:rsidR="00932CC6" w:rsidRDefault="0058611E">
      <w:pPr>
        <w:numPr>
          <w:ilvl w:val="0"/>
          <w:numId w:val="49"/>
        </w:numPr>
        <w:ind w:right="56"/>
      </w:pPr>
      <w: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932CC6" w:rsidRDefault="0058611E">
      <w:pPr>
        <w:numPr>
          <w:ilvl w:val="0"/>
          <w:numId w:val="49"/>
        </w:numPr>
        <w:ind w:right="56"/>
      </w:pPr>
      <w:r>
        <w:t xml:space="preserve">4) сформированность представлений о значении астрономии в практической деятельности человека и дальнейшем научно-техническом развитии; </w:t>
      </w:r>
    </w:p>
    <w:p w:rsidR="00932CC6" w:rsidRDefault="0058611E">
      <w:pPr>
        <w:numPr>
          <w:ilvl w:val="0"/>
          <w:numId w:val="49"/>
        </w:numPr>
        <w:ind w:right="56"/>
      </w:pPr>
      <w:r>
        <w:t xml:space="preserve">5)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932CC6" w:rsidRDefault="0058611E">
      <w:pPr>
        <w:spacing w:after="0" w:line="259" w:lineRule="auto"/>
        <w:ind w:left="708" w:firstLine="0"/>
        <w:jc w:val="left"/>
      </w:pPr>
      <w:r>
        <w:t xml:space="preserve"> </w:t>
      </w:r>
    </w:p>
    <w:p w:rsidR="00932CC6" w:rsidRDefault="0058611E">
      <w:pPr>
        <w:spacing w:after="0" w:line="259" w:lineRule="auto"/>
        <w:ind w:left="708" w:firstLine="0"/>
        <w:jc w:val="left"/>
      </w:pPr>
      <w:r>
        <w:t xml:space="preserve"> </w:t>
      </w:r>
    </w:p>
    <w:p w:rsidR="00932CC6" w:rsidRDefault="0058611E">
      <w:pPr>
        <w:spacing w:after="118" w:line="247" w:lineRule="auto"/>
        <w:ind w:left="718" w:hanging="10"/>
      </w:pPr>
      <w:r>
        <w:rPr>
          <w:b/>
        </w:rPr>
        <w:t xml:space="preserve">Физическая культура </w:t>
      </w:r>
    </w:p>
    <w:p w:rsidR="00932CC6" w:rsidRDefault="0058611E">
      <w:pPr>
        <w:ind w:right="56"/>
      </w:pPr>
      <w:r>
        <w:t xml:space="preserve">"Физическая культура" (базовый уровень) - требования к предметным результатам освоения базового курса физической культуры отражают: </w:t>
      </w:r>
    </w:p>
    <w:p w:rsidR="00932CC6" w:rsidRDefault="0058611E">
      <w:pPr>
        <w:numPr>
          <w:ilvl w:val="0"/>
          <w:numId w:val="50"/>
        </w:numPr>
        <w:ind w:right="56"/>
      </w:pPr>
      <w: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932CC6" w:rsidRDefault="0058611E">
      <w:pPr>
        <w:numPr>
          <w:ilvl w:val="0"/>
          <w:numId w:val="50"/>
        </w:numPr>
        <w:ind w:right="56"/>
      </w:pPr>
      <w: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932CC6" w:rsidRDefault="0058611E">
      <w:pPr>
        <w:numPr>
          <w:ilvl w:val="0"/>
          <w:numId w:val="50"/>
        </w:numPr>
        <w:ind w:right="56"/>
      </w:pPr>
      <w: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932CC6" w:rsidRDefault="0058611E">
      <w:pPr>
        <w:numPr>
          <w:ilvl w:val="0"/>
          <w:numId w:val="50"/>
        </w:numPr>
        <w:ind w:right="56"/>
      </w:pPr>
      <w: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932CC6" w:rsidRDefault="0058611E">
      <w:pPr>
        <w:numPr>
          <w:ilvl w:val="0"/>
          <w:numId w:val="50"/>
        </w:numPr>
        <w:ind w:right="56"/>
      </w:pPr>
      <w: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6) для слепых и слабовидящих обучающихся: </w:t>
      </w:r>
    </w:p>
    <w:p w:rsidR="00932CC6" w:rsidRDefault="0058611E">
      <w:pPr>
        <w:ind w:left="708" w:right="56" w:firstLine="0"/>
      </w:pPr>
      <w:r>
        <w:t xml:space="preserve">сформированность приемов осязательного и слухового самоконтроля в процессе </w:t>
      </w:r>
    </w:p>
    <w:p w:rsidR="00932CC6" w:rsidRDefault="0058611E">
      <w:pPr>
        <w:ind w:left="708" w:right="56" w:hanging="708"/>
      </w:pPr>
      <w:r>
        <w:t xml:space="preserve">формирования трудовых действий; сформированность представлений о современных бытовых </w:t>
      </w:r>
      <w:r w:rsidR="00731E76">
        <w:t>теплотехнических</w:t>
      </w:r>
      <w:r>
        <w:t xml:space="preserve"> </w:t>
      </w:r>
    </w:p>
    <w:p w:rsidR="00932CC6" w:rsidRDefault="0058611E">
      <w:pPr>
        <w:ind w:right="56" w:firstLine="0"/>
      </w:pPr>
      <w:r>
        <w:t xml:space="preserve">средствах, приборах и их применении в повседневной жизни; </w:t>
      </w:r>
    </w:p>
    <w:p w:rsidR="00932CC6" w:rsidRDefault="0058611E">
      <w:pPr>
        <w:ind w:left="708" w:right="56" w:firstLine="0"/>
      </w:pPr>
      <w:r>
        <w:t xml:space="preserve">7) для обучающихся с нарушениями опорно-двигательного аппарата: </w:t>
      </w:r>
    </w:p>
    <w:p w:rsidR="00932CC6" w:rsidRDefault="0058611E">
      <w:pPr>
        <w:ind w:right="56"/>
      </w:pPr>
      <w: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r w:rsidR="00731E76">
        <w:t>Рече двигательных</w:t>
      </w:r>
      <w:r>
        <w:t xml:space="preserve">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932CC6" w:rsidRDefault="0058611E">
      <w:pPr>
        <w:ind w:right="56"/>
      </w:pPr>
      <w:r>
        <w:t xml:space="preserve">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w:t>
      </w:r>
    </w:p>
    <w:p w:rsidR="00932CC6" w:rsidRDefault="0058611E">
      <w:pPr>
        <w:ind w:right="56" w:firstLine="0"/>
      </w:pPr>
      <w:r>
        <w:t xml:space="preserve">базовых видов спорта, активное применение их в игровой и соревновательной деятельности.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В результате изучения учебного предмета «Физическая культура» на уровне среднего общего образования: </w:t>
      </w:r>
    </w:p>
    <w:p w:rsidR="00932CC6" w:rsidRDefault="0058611E">
      <w:pPr>
        <w:spacing w:after="14" w:line="247" w:lineRule="auto"/>
        <w:ind w:left="718" w:hanging="10"/>
      </w:pPr>
      <w:r>
        <w:rPr>
          <w:b/>
        </w:rPr>
        <w:t xml:space="preserve">Выпускник на базовом уровне научится: </w:t>
      </w:r>
    </w:p>
    <w:p w:rsidR="00932CC6" w:rsidRDefault="0058611E">
      <w:pPr>
        <w:numPr>
          <w:ilvl w:val="0"/>
          <w:numId w:val="51"/>
        </w:numPr>
        <w:ind w:right="56"/>
      </w:pPr>
      <w: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932CC6" w:rsidRDefault="0058611E">
      <w:pPr>
        <w:numPr>
          <w:ilvl w:val="0"/>
          <w:numId w:val="51"/>
        </w:numPr>
        <w:ind w:right="56"/>
      </w:pPr>
      <w:r>
        <w:t xml:space="preserve">знать способы контроля и оценки физического развития и физической подготовленности; </w:t>
      </w:r>
    </w:p>
    <w:p w:rsidR="00932CC6" w:rsidRDefault="0058611E">
      <w:pPr>
        <w:numPr>
          <w:ilvl w:val="0"/>
          <w:numId w:val="51"/>
        </w:numPr>
        <w:ind w:right="56"/>
      </w:pPr>
      <w:r>
        <w:t xml:space="preserve">знать правила и способы планирования системы индивидуальных занятий физическими упражнениями общей, профессионально-прикладной и </w:t>
      </w:r>
      <w:r w:rsidR="00731E76">
        <w:t>оздоровительно корригирующей</w:t>
      </w:r>
      <w:r>
        <w:t xml:space="preserve"> направленности; </w:t>
      </w:r>
    </w:p>
    <w:p w:rsidR="00932CC6" w:rsidRDefault="0058611E">
      <w:pPr>
        <w:numPr>
          <w:ilvl w:val="0"/>
          <w:numId w:val="51"/>
        </w:numPr>
        <w:ind w:right="56"/>
      </w:pPr>
      <w:r>
        <w:t xml:space="preserve">характеризовать индивидуальные особенности физического и психического развития; </w:t>
      </w:r>
    </w:p>
    <w:p w:rsidR="00932CC6" w:rsidRDefault="0058611E">
      <w:pPr>
        <w:numPr>
          <w:ilvl w:val="0"/>
          <w:numId w:val="51"/>
        </w:numPr>
        <w:ind w:right="56"/>
      </w:pPr>
      <w: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rsidR="00932CC6" w:rsidRDefault="0058611E">
      <w:pPr>
        <w:numPr>
          <w:ilvl w:val="0"/>
          <w:numId w:val="51"/>
        </w:numPr>
        <w:ind w:right="56"/>
      </w:pPr>
      <w:r>
        <w:t xml:space="preserve">составлять </w:t>
      </w:r>
      <w:r>
        <w:tab/>
        <w:t xml:space="preserve">и </w:t>
      </w:r>
      <w:r>
        <w:tab/>
        <w:t xml:space="preserve">выполнять </w:t>
      </w:r>
      <w:r>
        <w:tab/>
        <w:t xml:space="preserve">индивидуально </w:t>
      </w:r>
      <w:r>
        <w:tab/>
        <w:t xml:space="preserve">ориентированные </w:t>
      </w:r>
      <w:r>
        <w:tab/>
        <w:t xml:space="preserve">комплексы </w:t>
      </w:r>
    </w:p>
    <w:p w:rsidR="00932CC6" w:rsidRDefault="0058611E">
      <w:pPr>
        <w:ind w:right="56" w:firstLine="0"/>
      </w:pPr>
      <w:r>
        <w:t xml:space="preserve">оздоровительной и адаптивной физической культуры; </w:t>
      </w:r>
    </w:p>
    <w:p w:rsidR="00932CC6" w:rsidRDefault="0058611E">
      <w:pPr>
        <w:numPr>
          <w:ilvl w:val="0"/>
          <w:numId w:val="51"/>
        </w:numPr>
        <w:ind w:right="56"/>
      </w:pPr>
      <w:r>
        <w:t xml:space="preserve">выполнять </w:t>
      </w:r>
      <w:r>
        <w:tab/>
        <w:t xml:space="preserve">комплексы </w:t>
      </w:r>
      <w:r>
        <w:tab/>
        <w:t xml:space="preserve">упражнений </w:t>
      </w:r>
      <w:r>
        <w:tab/>
        <w:t xml:space="preserve">традиционных </w:t>
      </w:r>
      <w:r>
        <w:tab/>
        <w:t xml:space="preserve">и </w:t>
      </w:r>
      <w:r>
        <w:tab/>
        <w:t xml:space="preserve">современных </w:t>
      </w:r>
    </w:p>
    <w:p w:rsidR="00932CC6" w:rsidRDefault="0058611E">
      <w:pPr>
        <w:ind w:right="56" w:firstLine="0"/>
      </w:pPr>
      <w:r>
        <w:t xml:space="preserve">оздоровительных систем физического воспитания; </w:t>
      </w:r>
    </w:p>
    <w:p w:rsidR="00932CC6" w:rsidRDefault="0058611E">
      <w:pPr>
        <w:numPr>
          <w:ilvl w:val="0"/>
          <w:numId w:val="51"/>
        </w:numPr>
        <w:ind w:right="56"/>
      </w:pPr>
      <w:r>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932CC6" w:rsidRDefault="0058611E">
      <w:pPr>
        <w:numPr>
          <w:ilvl w:val="0"/>
          <w:numId w:val="51"/>
        </w:numPr>
        <w:ind w:right="56"/>
      </w:pPr>
      <w:r>
        <w:t xml:space="preserve">практически использовать приемы самомассажа и релаксации; </w:t>
      </w:r>
    </w:p>
    <w:p w:rsidR="00932CC6" w:rsidRDefault="0058611E">
      <w:pPr>
        <w:numPr>
          <w:ilvl w:val="0"/>
          <w:numId w:val="51"/>
        </w:numPr>
        <w:ind w:right="56"/>
      </w:pPr>
      <w:r>
        <w:t xml:space="preserve">практически использовать приемы защиты и самообороны; </w:t>
      </w:r>
    </w:p>
    <w:p w:rsidR="00932CC6" w:rsidRDefault="0058611E">
      <w:pPr>
        <w:numPr>
          <w:ilvl w:val="0"/>
          <w:numId w:val="51"/>
        </w:numPr>
        <w:ind w:right="56"/>
      </w:pPr>
      <w:r>
        <w:t xml:space="preserve">составлять и проводить комплексы физических упражнений различной </w:t>
      </w:r>
    </w:p>
    <w:p w:rsidR="00932CC6" w:rsidRDefault="0058611E">
      <w:pPr>
        <w:ind w:right="56" w:firstLine="0"/>
      </w:pPr>
      <w:r>
        <w:t xml:space="preserve">направленности; </w:t>
      </w:r>
    </w:p>
    <w:p w:rsidR="00932CC6" w:rsidRDefault="0058611E">
      <w:pPr>
        <w:numPr>
          <w:ilvl w:val="0"/>
          <w:numId w:val="51"/>
        </w:numPr>
        <w:ind w:right="56"/>
      </w:pPr>
      <w:r>
        <w:t xml:space="preserve">определять уровни индивидуального физического развития и развития </w:t>
      </w:r>
    </w:p>
    <w:p w:rsidR="00932CC6" w:rsidRDefault="0058611E">
      <w:pPr>
        <w:ind w:right="56" w:firstLine="0"/>
      </w:pPr>
      <w:r>
        <w:t xml:space="preserve">физических качеств; </w:t>
      </w:r>
    </w:p>
    <w:p w:rsidR="00932CC6" w:rsidRDefault="0058611E">
      <w:pPr>
        <w:spacing w:after="13" w:line="249" w:lineRule="auto"/>
        <w:ind w:left="10" w:right="-1" w:hanging="10"/>
        <w:jc w:val="right"/>
      </w:pPr>
      <w:r>
        <w:t xml:space="preserve">проводить мероприятия по профилактике травматизма во время занятий </w:t>
      </w:r>
    </w:p>
    <w:p w:rsidR="00932CC6" w:rsidRDefault="0058611E">
      <w:pPr>
        <w:ind w:right="56" w:firstLine="0"/>
      </w:pPr>
      <w:r>
        <w:t xml:space="preserve">физическими упражнениями; </w:t>
      </w:r>
    </w:p>
    <w:p w:rsidR="00932CC6" w:rsidRDefault="0058611E">
      <w:pPr>
        <w:numPr>
          <w:ilvl w:val="0"/>
          <w:numId w:val="51"/>
        </w:numPr>
        <w:ind w:right="56"/>
      </w:pPr>
      <w:r>
        <w:t xml:space="preserve">владеть техникой выполнения тестовых испытаний Всероссийского физкультурно-спортивного комплекса «Готов к труду и обороне» (ГТО).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Выпускник на базовом уровне получит возможность научиться: </w:t>
      </w:r>
    </w:p>
    <w:p w:rsidR="00932CC6" w:rsidRDefault="0058611E">
      <w:pPr>
        <w:numPr>
          <w:ilvl w:val="0"/>
          <w:numId w:val="51"/>
        </w:numPr>
        <w:spacing w:after="16"/>
        <w:ind w:right="56"/>
      </w:pPr>
      <w:r>
        <w:rPr>
          <w:i/>
        </w:rPr>
        <w:t xml:space="preserve">самостоятельно </w:t>
      </w:r>
      <w:r>
        <w:rPr>
          <w:i/>
        </w:rPr>
        <w:tab/>
        <w:t xml:space="preserve">организовывать </w:t>
      </w:r>
      <w:r>
        <w:rPr>
          <w:i/>
        </w:rPr>
        <w:tab/>
        <w:t xml:space="preserve">и </w:t>
      </w:r>
      <w:r>
        <w:rPr>
          <w:i/>
        </w:rPr>
        <w:tab/>
        <w:t xml:space="preserve">осуществлять </w:t>
      </w:r>
      <w:r>
        <w:rPr>
          <w:i/>
        </w:rPr>
        <w:tab/>
        <w:t xml:space="preserve">физкультурную </w:t>
      </w:r>
    </w:p>
    <w:p w:rsidR="00932CC6" w:rsidRDefault="0058611E">
      <w:pPr>
        <w:spacing w:after="16"/>
        <w:ind w:left="-15" w:firstLine="0"/>
      </w:pPr>
      <w:r>
        <w:rPr>
          <w:i/>
        </w:rPr>
        <w:t xml:space="preserve">деятельность для проведения индивидуального, коллективного и семейного досуга; </w:t>
      </w:r>
    </w:p>
    <w:p w:rsidR="00932CC6" w:rsidRDefault="0058611E">
      <w:pPr>
        <w:numPr>
          <w:ilvl w:val="0"/>
          <w:numId w:val="51"/>
        </w:numPr>
        <w:spacing w:after="16"/>
        <w:ind w:right="56"/>
      </w:pPr>
      <w:r>
        <w:rPr>
          <w:i/>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932CC6" w:rsidRDefault="0058611E">
      <w:pPr>
        <w:numPr>
          <w:ilvl w:val="0"/>
          <w:numId w:val="51"/>
        </w:numPr>
        <w:spacing w:after="16"/>
        <w:ind w:right="56"/>
      </w:pPr>
      <w:r>
        <w:rPr>
          <w:i/>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932CC6" w:rsidRDefault="0058611E">
      <w:pPr>
        <w:numPr>
          <w:ilvl w:val="0"/>
          <w:numId w:val="51"/>
        </w:numPr>
        <w:spacing w:after="16"/>
        <w:ind w:right="56"/>
      </w:pPr>
      <w:r>
        <w:rPr>
          <w:i/>
        </w:rPr>
        <w:t xml:space="preserve">выполнять технические приемы и тактические действия национальных видов спорта; </w:t>
      </w:r>
    </w:p>
    <w:p w:rsidR="00932CC6" w:rsidRDefault="0058611E">
      <w:pPr>
        <w:numPr>
          <w:ilvl w:val="0"/>
          <w:numId w:val="51"/>
        </w:numPr>
        <w:spacing w:after="16"/>
        <w:ind w:right="56"/>
      </w:pPr>
      <w:r>
        <w:rPr>
          <w:i/>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932CC6" w:rsidRDefault="0058611E">
      <w:pPr>
        <w:numPr>
          <w:ilvl w:val="0"/>
          <w:numId w:val="51"/>
        </w:numPr>
        <w:spacing w:after="16"/>
        <w:ind w:right="56"/>
      </w:pPr>
      <w:r>
        <w:rPr>
          <w:i/>
        </w:rPr>
        <w:t xml:space="preserve">осуществлять судейство в избранном виде спорта; </w:t>
      </w:r>
    </w:p>
    <w:p w:rsidR="00932CC6" w:rsidRDefault="0058611E">
      <w:pPr>
        <w:numPr>
          <w:ilvl w:val="0"/>
          <w:numId w:val="51"/>
        </w:numPr>
        <w:spacing w:after="16"/>
        <w:ind w:right="56"/>
      </w:pPr>
      <w:r>
        <w:rPr>
          <w:i/>
        </w:rPr>
        <w:t xml:space="preserve">составлять и выполнять комплексы специальной физической подготовки. </w:t>
      </w:r>
    </w:p>
    <w:p w:rsidR="00932CC6" w:rsidRDefault="0058611E">
      <w:pPr>
        <w:spacing w:after="0" w:line="259" w:lineRule="auto"/>
        <w:ind w:left="708" w:firstLine="0"/>
        <w:jc w:val="left"/>
      </w:pPr>
      <w:r>
        <w:rPr>
          <w:i/>
        </w:rPr>
        <w:t xml:space="preserve"> </w:t>
      </w:r>
    </w:p>
    <w:p w:rsidR="00932CC6" w:rsidRDefault="0058611E">
      <w:pPr>
        <w:spacing w:after="0" w:line="259" w:lineRule="auto"/>
        <w:ind w:left="708" w:firstLine="0"/>
        <w:jc w:val="left"/>
      </w:pPr>
      <w:r>
        <w:t xml:space="preserve"> </w:t>
      </w:r>
    </w:p>
    <w:p w:rsidR="00932CC6" w:rsidRDefault="0058611E">
      <w:pPr>
        <w:spacing w:after="122" w:line="247" w:lineRule="auto"/>
        <w:ind w:left="718" w:hanging="10"/>
      </w:pPr>
      <w:r>
        <w:rPr>
          <w:b/>
        </w:rPr>
        <w:t xml:space="preserve">Экология </w:t>
      </w:r>
    </w:p>
    <w:p w:rsidR="00932CC6" w:rsidRDefault="0058611E">
      <w:pPr>
        <w:ind w:right="56"/>
      </w:pPr>
      <w:r>
        <w:t xml:space="preserve">"Экология" (базовый уровень) - требования к предметным результатам освоения интегрированного учебного предмета "Экология" отражают: </w:t>
      </w:r>
    </w:p>
    <w:p w:rsidR="00932CC6" w:rsidRDefault="0058611E">
      <w:pPr>
        <w:numPr>
          <w:ilvl w:val="0"/>
          <w:numId w:val="52"/>
        </w:numPr>
        <w:ind w:right="56"/>
      </w:pPr>
      <w: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w:t>
      </w:r>
    </w:p>
    <w:p w:rsidR="00932CC6" w:rsidRDefault="0058611E">
      <w:pPr>
        <w:ind w:right="56" w:firstLine="0"/>
      </w:pPr>
      <w:r>
        <w:t xml:space="preserve">экологических связях в системе "человек - общество - природа"; </w:t>
      </w:r>
    </w:p>
    <w:p w:rsidR="00932CC6" w:rsidRDefault="0058611E">
      <w:pPr>
        <w:numPr>
          <w:ilvl w:val="0"/>
          <w:numId w:val="52"/>
        </w:numPr>
        <w:ind w:right="56"/>
      </w:pPr>
      <w:r>
        <w:t xml:space="preserve">сформированность экологического мышления и способности учитывать и оценивать экологические последствия в разных сферах деятельности; </w:t>
      </w:r>
    </w:p>
    <w:p w:rsidR="00932CC6" w:rsidRDefault="0058611E">
      <w:pPr>
        <w:numPr>
          <w:ilvl w:val="0"/>
          <w:numId w:val="52"/>
        </w:numPr>
        <w:ind w:right="56"/>
      </w:pPr>
      <w:r>
        <w:t xml:space="preserve">владение умениями применять экологические знания в жизненных ситуациях, связанных с выполнением типичных социальных ролей; </w:t>
      </w:r>
    </w:p>
    <w:p w:rsidR="00932CC6" w:rsidRDefault="0058611E">
      <w:pPr>
        <w:numPr>
          <w:ilvl w:val="0"/>
          <w:numId w:val="52"/>
        </w:numPr>
        <w:ind w:right="56"/>
      </w:pPr>
      <w:r>
        <w:t xml:space="preserve">владение знаниями экологических императивов, гражданских прав и обязанностей в области </w:t>
      </w:r>
      <w:r w:rsidR="00731E76">
        <w:t>энергии</w:t>
      </w:r>
      <w:r>
        <w:t xml:space="preserve">- и ресурсосбережения в интересах сохранения окружающей среды, здоровья и безопасности жизни; </w:t>
      </w:r>
    </w:p>
    <w:p w:rsidR="00932CC6" w:rsidRDefault="0058611E">
      <w:pPr>
        <w:numPr>
          <w:ilvl w:val="0"/>
          <w:numId w:val="52"/>
        </w:numPr>
        <w:ind w:right="56"/>
      </w:pPr>
      <w:r>
        <w:t xml:space="preserve">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932CC6" w:rsidRDefault="0058611E">
      <w:pPr>
        <w:numPr>
          <w:ilvl w:val="0"/>
          <w:numId w:val="52"/>
        </w:numPr>
        <w:ind w:right="56"/>
      </w:pPr>
      <w:r>
        <w:t xml:space="preserve">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В результате изучения учебного предмета «Экология» на уровне среднего общего образования: </w:t>
      </w:r>
    </w:p>
    <w:p w:rsidR="00932CC6" w:rsidRDefault="0058611E">
      <w:pPr>
        <w:spacing w:after="14" w:line="247" w:lineRule="auto"/>
        <w:ind w:left="718" w:hanging="10"/>
      </w:pPr>
      <w:r>
        <w:rPr>
          <w:b/>
        </w:rPr>
        <w:t>Выпускник на базовом уровне научится:</w:t>
      </w:r>
      <w:r>
        <w:t xml:space="preserve"> </w:t>
      </w:r>
    </w:p>
    <w:p w:rsidR="00932CC6" w:rsidRDefault="0058611E">
      <w:pPr>
        <w:numPr>
          <w:ilvl w:val="0"/>
          <w:numId w:val="53"/>
        </w:numPr>
        <w:ind w:right="56"/>
      </w:pPr>
      <w:r>
        <w:t xml:space="preserve">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 </w:t>
      </w:r>
    </w:p>
    <w:p w:rsidR="00932CC6" w:rsidRDefault="0058611E">
      <w:pPr>
        <w:numPr>
          <w:ilvl w:val="0"/>
          <w:numId w:val="53"/>
        </w:numPr>
        <w:ind w:right="56"/>
      </w:pPr>
      <w:r>
        <w:t xml:space="preserve">определять разумные потребности человека при использовании продуктов и товаров отдельными людьми, сообществами; </w:t>
      </w:r>
    </w:p>
    <w:p w:rsidR="00932CC6" w:rsidRDefault="0058611E">
      <w:pPr>
        <w:numPr>
          <w:ilvl w:val="0"/>
          <w:numId w:val="53"/>
        </w:numPr>
        <w:ind w:right="56"/>
      </w:pPr>
      <w:r>
        <w:t xml:space="preserve">анализировать влияние социально-экономических процессов на состояние природной среды; </w:t>
      </w:r>
    </w:p>
    <w:p w:rsidR="00932CC6" w:rsidRDefault="00932CC6">
      <w:pPr>
        <w:sectPr w:rsidR="00932CC6">
          <w:headerReference w:type="even" r:id="rId56"/>
          <w:headerReference w:type="default" r:id="rId57"/>
          <w:footerReference w:type="even" r:id="rId58"/>
          <w:footerReference w:type="default" r:id="rId59"/>
          <w:headerReference w:type="first" r:id="rId60"/>
          <w:footerReference w:type="first" r:id="rId61"/>
          <w:pgSz w:w="11906" w:h="16838"/>
          <w:pgMar w:top="1135" w:right="561" w:bottom="1773" w:left="1702" w:header="720" w:footer="710" w:gutter="0"/>
          <w:cols w:space="720"/>
          <w:titlePg/>
        </w:sectPr>
      </w:pPr>
    </w:p>
    <w:p w:rsidR="00932CC6" w:rsidRDefault="0058611E">
      <w:pPr>
        <w:tabs>
          <w:tab w:val="center" w:pos="2863"/>
          <w:tab w:val="center" w:pos="5681"/>
          <w:tab w:val="right" w:pos="9644"/>
        </w:tabs>
        <w:spacing w:after="13" w:line="249" w:lineRule="auto"/>
        <w:ind w:right="-1" w:firstLine="0"/>
        <w:jc w:val="left"/>
      </w:pPr>
      <w:r>
        <w:rPr>
          <w:rFonts w:ascii="Calibri" w:eastAsia="Calibri" w:hAnsi="Calibri" w:cs="Calibri"/>
          <w:sz w:val="22"/>
        </w:rPr>
        <w:tab/>
      </w:r>
      <w:r>
        <w:t>анализировать маркировку</w:t>
      </w:r>
      <w:r>
        <w:tab/>
        <w:t>товаров и продуктов</w:t>
      </w:r>
      <w:r>
        <w:tab/>
        <w:t>питания, экологические</w:t>
      </w:r>
    </w:p>
    <w:p w:rsidR="00932CC6" w:rsidRDefault="0058611E">
      <w:pPr>
        <w:ind w:right="56" w:firstLine="0"/>
      </w:pPr>
      <w:r>
        <w:t xml:space="preserve">сертификаты с целью получения информации для обеспечения безопасности жизнедеятельности, </w:t>
      </w:r>
      <w:r w:rsidR="00731E76">
        <w:t>энергии</w:t>
      </w:r>
      <w:r>
        <w:t xml:space="preserve">- и ресурсосбережения; </w:t>
      </w:r>
    </w:p>
    <w:p w:rsidR="00932CC6" w:rsidRDefault="0058611E">
      <w:pPr>
        <w:numPr>
          <w:ilvl w:val="0"/>
          <w:numId w:val="53"/>
        </w:numPr>
        <w:ind w:right="56"/>
      </w:pPr>
      <w:r>
        <w:t xml:space="preserve">анализировать последствия нерационального использования энергоресурсов; </w:t>
      </w:r>
    </w:p>
    <w:p w:rsidR="00932CC6" w:rsidRDefault="0058611E">
      <w:pPr>
        <w:numPr>
          <w:ilvl w:val="0"/>
          <w:numId w:val="53"/>
        </w:numPr>
        <w:ind w:right="56"/>
      </w:pPr>
      <w:r>
        <w:t xml:space="preserve">использовать местные, региональные и </w:t>
      </w:r>
      <w:r w:rsidR="00731E76">
        <w:t>государственные экологические нормативные акты,</w:t>
      </w:r>
      <w:r>
        <w:t xml:space="preserve"> и законы для реализации своих гражданских прав и выполнения обязанностей в интересах сохранения окружающей среды, здоровья и безопасности жизни; </w:t>
      </w:r>
    </w:p>
    <w:p w:rsidR="00932CC6" w:rsidRDefault="0058611E">
      <w:pPr>
        <w:numPr>
          <w:ilvl w:val="0"/>
          <w:numId w:val="53"/>
        </w:numPr>
        <w:ind w:right="56"/>
      </w:pPr>
      <w:r>
        <w:t xml:space="preserve">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 </w:t>
      </w:r>
    </w:p>
    <w:p w:rsidR="00932CC6" w:rsidRDefault="0058611E">
      <w:pPr>
        <w:numPr>
          <w:ilvl w:val="0"/>
          <w:numId w:val="53"/>
        </w:numPr>
        <w:ind w:right="56"/>
      </w:pPr>
      <w:r>
        <w:t xml:space="preserve">анализировать различные ситуации с точки зрения наступления случая экологического правонарушения; </w:t>
      </w:r>
    </w:p>
    <w:p w:rsidR="00932CC6" w:rsidRDefault="0058611E">
      <w:pPr>
        <w:numPr>
          <w:ilvl w:val="0"/>
          <w:numId w:val="53"/>
        </w:numPr>
        <w:ind w:right="56"/>
      </w:pPr>
      <w:r>
        <w:t xml:space="preserve">оценивать опасность отходов для окружающей </w:t>
      </w:r>
      <w:r w:rsidR="00731E76">
        <w:t>среды и</w:t>
      </w:r>
      <w:r>
        <w:t xml:space="preserve"> предлагать способы сокращения и утилизации отходов в конкретных ситуациях; </w:t>
      </w:r>
    </w:p>
    <w:p w:rsidR="00932CC6" w:rsidRDefault="0058611E">
      <w:pPr>
        <w:numPr>
          <w:ilvl w:val="0"/>
          <w:numId w:val="53"/>
        </w:numPr>
        <w:ind w:right="56"/>
      </w:pPr>
      <w:r>
        <w:t xml:space="preserve">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 </w:t>
      </w:r>
    </w:p>
    <w:p w:rsidR="00932CC6" w:rsidRDefault="0058611E">
      <w:pPr>
        <w:numPr>
          <w:ilvl w:val="0"/>
          <w:numId w:val="53"/>
        </w:numPr>
        <w:ind w:right="56"/>
      </w:pPr>
      <w:r>
        <w:t xml:space="preserve">выявлять причины, приводящие к возникновению локальных, региональных и глобальных экологических проблем. </w:t>
      </w:r>
    </w:p>
    <w:p w:rsidR="00932CC6" w:rsidRDefault="0058611E">
      <w:pPr>
        <w:spacing w:after="0" w:line="259" w:lineRule="auto"/>
        <w:ind w:left="708" w:firstLine="0"/>
        <w:jc w:val="left"/>
      </w:pPr>
      <w:r>
        <w:rPr>
          <w:b/>
        </w:rPr>
        <w:t xml:space="preserve"> </w:t>
      </w:r>
      <w:r>
        <w:t xml:space="preserve"> </w:t>
      </w:r>
    </w:p>
    <w:p w:rsidR="00932CC6" w:rsidRDefault="0058611E">
      <w:pPr>
        <w:spacing w:after="14" w:line="247" w:lineRule="auto"/>
        <w:ind w:left="718" w:hanging="10"/>
      </w:pPr>
      <w:r>
        <w:rPr>
          <w:b/>
        </w:rPr>
        <w:t>Выпускник на базовом уровне получит возможность научиться:</w:t>
      </w:r>
      <w:r>
        <w:t xml:space="preserve"> </w:t>
      </w:r>
    </w:p>
    <w:p w:rsidR="00932CC6" w:rsidRDefault="0058611E">
      <w:pPr>
        <w:numPr>
          <w:ilvl w:val="0"/>
          <w:numId w:val="53"/>
        </w:numPr>
        <w:spacing w:after="16"/>
        <w:ind w:right="56"/>
      </w:pPr>
      <w:r>
        <w:rPr>
          <w:i/>
        </w:rPr>
        <w:t xml:space="preserve">анализировать и оценивать экологические последствия хозяйственной деятельности человека в разных сферах деятельности; </w:t>
      </w:r>
    </w:p>
    <w:p w:rsidR="00932CC6" w:rsidRDefault="0058611E">
      <w:pPr>
        <w:numPr>
          <w:ilvl w:val="0"/>
          <w:numId w:val="53"/>
        </w:numPr>
        <w:spacing w:after="16"/>
        <w:ind w:right="56"/>
      </w:pPr>
      <w:r>
        <w:rPr>
          <w:i/>
        </w:rPr>
        <w:t xml:space="preserve">прогнозировать экологические последствия деятельности человека в конкретной экологической ситуации; </w:t>
      </w:r>
    </w:p>
    <w:p w:rsidR="00932CC6" w:rsidRDefault="0058611E">
      <w:pPr>
        <w:numPr>
          <w:ilvl w:val="0"/>
          <w:numId w:val="53"/>
        </w:numPr>
        <w:spacing w:after="16"/>
        <w:ind w:right="56"/>
      </w:pPr>
      <w:r>
        <w:rPr>
          <w:i/>
        </w:rPr>
        <w:t xml:space="preserve">моделировать поля концентрации загрязняющих веществ производственных и бытовых объектов; </w:t>
      </w:r>
    </w:p>
    <w:p w:rsidR="00932CC6" w:rsidRDefault="0058611E">
      <w:pPr>
        <w:numPr>
          <w:ilvl w:val="0"/>
          <w:numId w:val="53"/>
        </w:numPr>
        <w:spacing w:after="16"/>
        <w:ind w:right="56"/>
      </w:pPr>
      <w:r>
        <w:rPr>
          <w:i/>
        </w:rPr>
        <w:t xml:space="preserve">разрабатывать меры, предотвращающие экологические правонарушения; </w:t>
      </w:r>
    </w:p>
    <w:p w:rsidR="00932CC6" w:rsidRDefault="0058611E">
      <w:pPr>
        <w:numPr>
          <w:ilvl w:val="0"/>
          <w:numId w:val="53"/>
        </w:numPr>
        <w:spacing w:after="16"/>
        <w:ind w:right="56"/>
      </w:pPr>
      <w:r>
        <w:rPr>
          <w:i/>
        </w:rPr>
        <w:t xml:space="preserve">выполнять учебный проект, связанный с экологической безопасностью окружающей среды, здоровьем и экологическим просвещением людей. </w:t>
      </w:r>
    </w:p>
    <w:p w:rsidR="00932CC6" w:rsidRDefault="0058611E">
      <w:pPr>
        <w:spacing w:after="0" w:line="259" w:lineRule="auto"/>
        <w:ind w:left="708" w:firstLine="0"/>
        <w:jc w:val="left"/>
      </w:pPr>
      <w:r>
        <w:t xml:space="preserve"> </w:t>
      </w:r>
    </w:p>
    <w:p w:rsidR="00932CC6" w:rsidRDefault="0058611E">
      <w:pPr>
        <w:spacing w:after="121" w:line="247" w:lineRule="auto"/>
        <w:ind w:left="718" w:hanging="10"/>
      </w:pPr>
      <w:r>
        <w:rPr>
          <w:b/>
        </w:rPr>
        <w:t xml:space="preserve">Основы безопасности жизнедеятельности </w:t>
      </w:r>
    </w:p>
    <w:p w:rsidR="00932CC6" w:rsidRDefault="0058611E">
      <w:pPr>
        <w:ind w:right="56"/>
      </w:pPr>
      <w:r>
        <w:t xml:space="preserve">"Основы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отражают: </w:t>
      </w:r>
    </w:p>
    <w:p w:rsidR="00932CC6" w:rsidRDefault="0058611E">
      <w:pPr>
        <w:numPr>
          <w:ilvl w:val="0"/>
          <w:numId w:val="54"/>
        </w:numPr>
        <w:ind w:right="56"/>
      </w:pPr>
      <w: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w:t>
      </w:r>
      <w:r w:rsidR="00731E76">
        <w:t>социально нравственной</w:t>
      </w:r>
      <w:r>
        <w:t xml:space="preserve">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932CC6" w:rsidRDefault="0058611E">
      <w:pPr>
        <w:numPr>
          <w:ilvl w:val="0"/>
          <w:numId w:val="54"/>
        </w:numPr>
        <w:ind w:right="56"/>
      </w:pPr>
      <w: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932CC6" w:rsidRDefault="0058611E">
      <w:pPr>
        <w:numPr>
          <w:ilvl w:val="0"/>
          <w:numId w:val="54"/>
        </w:numPr>
        <w:ind w:right="56"/>
      </w:pPr>
      <w: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932CC6" w:rsidRDefault="0058611E">
      <w:pPr>
        <w:numPr>
          <w:ilvl w:val="0"/>
          <w:numId w:val="54"/>
        </w:numPr>
        <w:ind w:right="56"/>
      </w:pPr>
      <w: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932CC6" w:rsidRDefault="0058611E">
      <w:pPr>
        <w:numPr>
          <w:ilvl w:val="0"/>
          <w:numId w:val="54"/>
        </w:numPr>
        <w:ind w:right="56"/>
      </w:pPr>
      <w:r>
        <w:t xml:space="preserve">знание распространенных опасных и чрезвычайных ситуаций природного, техногенного и социального характера; </w:t>
      </w:r>
    </w:p>
    <w:p w:rsidR="00932CC6" w:rsidRDefault="0058611E">
      <w:pPr>
        <w:numPr>
          <w:ilvl w:val="0"/>
          <w:numId w:val="54"/>
        </w:numPr>
        <w:ind w:right="56"/>
      </w:pPr>
      <w:r>
        <w:t xml:space="preserve">знание факторов, пагубно влияющих на здоровье человека, исключение из своей жизни вредных привычек (курения, пьянства и т. д.); </w:t>
      </w:r>
    </w:p>
    <w:p w:rsidR="00932CC6" w:rsidRDefault="0058611E">
      <w:pPr>
        <w:numPr>
          <w:ilvl w:val="0"/>
          <w:numId w:val="54"/>
        </w:numPr>
        <w:ind w:right="56"/>
      </w:pPr>
      <w: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932CC6" w:rsidRDefault="0058611E">
      <w:pPr>
        <w:numPr>
          <w:ilvl w:val="0"/>
          <w:numId w:val="54"/>
        </w:numPr>
        <w:ind w:right="56"/>
      </w:pPr>
      <w: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932CC6" w:rsidRDefault="0058611E">
      <w:pPr>
        <w:numPr>
          <w:ilvl w:val="0"/>
          <w:numId w:val="54"/>
        </w:numPr>
        <w:ind w:right="56"/>
      </w:pPr>
      <w: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932CC6" w:rsidRDefault="0058611E">
      <w:pPr>
        <w:numPr>
          <w:ilvl w:val="0"/>
          <w:numId w:val="54"/>
        </w:numPr>
        <w:ind w:right="56"/>
      </w:pPr>
      <w: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932CC6" w:rsidRDefault="0058611E">
      <w:pPr>
        <w:numPr>
          <w:ilvl w:val="0"/>
          <w:numId w:val="54"/>
        </w:numPr>
        <w:ind w:right="56"/>
      </w:pPr>
      <w: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932CC6" w:rsidRDefault="0058611E">
      <w:pPr>
        <w:numPr>
          <w:ilvl w:val="0"/>
          <w:numId w:val="54"/>
        </w:numPr>
        <w:ind w:right="56"/>
      </w:pPr>
      <w: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В результате изучения учебного предмета «Основы безопасности жизнедеятельности» на уровне среднего общего образования: </w:t>
      </w:r>
    </w:p>
    <w:p w:rsidR="00932CC6" w:rsidRDefault="0058611E">
      <w:pPr>
        <w:spacing w:after="14" w:line="247" w:lineRule="auto"/>
        <w:ind w:left="718" w:hanging="10"/>
      </w:pPr>
      <w:r>
        <w:rPr>
          <w:b/>
        </w:rPr>
        <w:t xml:space="preserve">Выпускник на базовом уровне научится: </w:t>
      </w:r>
    </w:p>
    <w:p w:rsidR="00932CC6" w:rsidRDefault="0058611E">
      <w:pPr>
        <w:spacing w:after="0" w:line="259" w:lineRule="auto"/>
        <w:ind w:left="708" w:firstLine="0"/>
        <w:jc w:val="left"/>
      </w:pPr>
      <w:r>
        <w:rPr>
          <w:rFonts w:ascii="Arial" w:eastAsia="Arial" w:hAnsi="Arial" w:cs="Arial"/>
        </w:rPr>
        <w:t xml:space="preserve"> </w:t>
      </w:r>
    </w:p>
    <w:p w:rsidR="00932CC6" w:rsidRDefault="0058611E">
      <w:pPr>
        <w:spacing w:after="14" w:line="247" w:lineRule="auto"/>
        <w:ind w:left="718" w:hanging="10"/>
      </w:pPr>
      <w:r>
        <w:rPr>
          <w:b/>
        </w:rPr>
        <w:t>Основы комплексной безопасности</w:t>
      </w:r>
      <w:r>
        <w:t xml:space="preserve"> </w:t>
      </w:r>
    </w:p>
    <w:p w:rsidR="00932CC6" w:rsidRDefault="0058611E">
      <w:pPr>
        <w:numPr>
          <w:ilvl w:val="0"/>
          <w:numId w:val="55"/>
        </w:numPr>
        <w:ind w:right="56"/>
      </w:pPr>
      <w:r>
        <w:t xml:space="preserve">Комментировать </w:t>
      </w:r>
      <w:r>
        <w:tab/>
        <w:t xml:space="preserve">назначение </w:t>
      </w:r>
      <w:r>
        <w:tab/>
        <w:t xml:space="preserve">основных </w:t>
      </w:r>
      <w:r>
        <w:tab/>
        <w:t xml:space="preserve">нормативных </w:t>
      </w:r>
      <w:r>
        <w:tab/>
        <w:t xml:space="preserve">правовых </w:t>
      </w:r>
      <w:r>
        <w:tab/>
        <w:t xml:space="preserve">актов, </w:t>
      </w:r>
    </w:p>
    <w:p w:rsidR="00932CC6" w:rsidRDefault="0058611E">
      <w:pPr>
        <w:ind w:right="56" w:firstLine="0"/>
      </w:pPr>
      <w:r>
        <w:t xml:space="preserve">определяющих правила и безопасность дорожного движения; </w:t>
      </w:r>
    </w:p>
    <w:p w:rsidR="00932CC6" w:rsidRDefault="0058611E">
      <w:pPr>
        <w:numPr>
          <w:ilvl w:val="0"/>
          <w:numId w:val="55"/>
        </w:numPr>
        <w:ind w:right="56"/>
      </w:pPr>
      <w: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932CC6" w:rsidRDefault="0058611E">
      <w:pPr>
        <w:numPr>
          <w:ilvl w:val="0"/>
          <w:numId w:val="55"/>
        </w:numPr>
        <w:ind w:right="56"/>
      </w:pPr>
      <w:r>
        <w:t xml:space="preserve">оперировать основными понятиями в области безопасности дорожного движения; </w:t>
      </w:r>
    </w:p>
    <w:p w:rsidR="00932CC6" w:rsidRDefault="0058611E">
      <w:pPr>
        <w:numPr>
          <w:ilvl w:val="0"/>
          <w:numId w:val="55"/>
        </w:numPr>
        <w:ind w:right="56"/>
      </w:pPr>
      <w:r>
        <w:t xml:space="preserve">объяснять назначение предметов экипировки для обеспечения безопасности при управлении двухколесным транспортным средством; </w:t>
      </w:r>
    </w:p>
    <w:p w:rsidR="00932CC6" w:rsidRDefault="0058611E">
      <w:pPr>
        <w:numPr>
          <w:ilvl w:val="0"/>
          <w:numId w:val="55"/>
        </w:numPr>
        <w:ind w:right="56"/>
      </w:pPr>
      <w:r>
        <w:t xml:space="preserve">действовать согласно указанию на дорожных знаках; </w:t>
      </w:r>
    </w:p>
    <w:p w:rsidR="00932CC6" w:rsidRDefault="0058611E">
      <w:pPr>
        <w:numPr>
          <w:ilvl w:val="0"/>
          <w:numId w:val="55"/>
        </w:numPr>
        <w:ind w:right="56"/>
      </w:pPr>
      <w:r>
        <w:t xml:space="preserve">пользоваться официальными источниками для получения информации в области безопасности дорожного движения; </w:t>
      </w:r>
    </w:p>
    <w:p w:rsidR="00932CC6" w:rsidRDefault="0058611E">
      <w:pPr>
        <w:numPr>
          <w:ilvl w:val="0"/>
          <w:numId w:val="55"/>
        </w:numPr>
        <w:ind w:right="56"/>
      </w:pPr>
      <w: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932CC6" w:rsidRDefault="0058611E">
      <w:pPr>
        <w:numPr>
          <w:ilvl w:val="0"/>
          <w:numId w:val="55"/>
        </w:numPr>
        <w:ind w:right="56"/>
      </w:pPr>
      <w: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932CC6" w:rsidRDefault="0058611E">
      <w:pPr>
        <w:numPr>
          <w:ilvl w:val="0"/>
          <w:numId w:val="55"/>
        </w:numPr>
        <w:ind w:right="56"/>
      </w:pPr>
      <w:r>
        <w:t xml:space="preserve">комментировать назначение нормативных правовых актов в области охраны окружающей среды; </w:t>
      </w:r>
    </w:p>
    <w:p w:rsidR="00932CC6" w:rsidRDefault="0058611E">
      <w:pPr>
        <w:numPr>
          <w:ilvl w:val="0"/>
          <w:numId w:val="55"/>
        </w:numPr>
        <w:ind w:right="56"/>
      </w:pPr>
      <w:r>
        <w:t xml:space="preserve">использовать основные нормативные правовые акты в области охраны </w:t>
      </w:r>
    </w:p>
    <w:p w:rsidR="00932CC6" w:rsidRDefault="0058611E">
      <w:pPr>
        <w:ind w:right="56" w:firstLine="0"/>
      </w:pPr>
      <w:r>
        <w:t xml:space="preserve">окружающей среды для изучения и реализации своих прав и определения ответственности;  </w:t>
      </w:r>
    </w:p>
    <w:p w:rsidR="00932CC6" w:rsidRDefault="0058611E">
      <w:pPr>
        <w:numPr>
          <w:ilvl w:val="0"/>
          <w:numId w:val="55"/>
        </w:numPr>
        <w:ind w:right="56"/>
      </w:pPr>
      <w:r>
        <w:t xml:space="preserve">оперировать основными понятиями в области охраны окружающей среды; </w:t>
      </w:r>
    </w:p>
    <w:p w:rsidR="00932CC6" w:rsidRDefault="0058611E">
      <w:pPr>
        <w:numPr>
          <w:ilvl w:val="0"/>
          <w:numId w:val="55"/>
        </w:numPr>
        <w:ind w:right="56"/>
      </w:pPr>
      <w:r>
        <w:t xml:space="preserve">распознавать наиболее неблагоприятные территории в районе проживания; </w:t>
      </w:r>
    </w:p>
    <w:p w:rsidR="00932CC6" w:rsidRDefault="0058611E">
      <w:pPr>
        <w:numPr>
          <w:ilvl w:val="0"/>
          <w:numId w:val="55"/>
        </w:numPr>
        <w:ind w:right="56"/>
      </w:pPr>
      <w:r>
        <w:t xml:space="preserve">описывать факторы </w:t>
      </w:r>
      <w:r w:rsidR="00731E76">
        <w:t>эко риска</w:t>
      </w:r>
      <w:r>
        <w:t xml:space="preserve">, объяснять, как снизить последствия их </w:t>
      </w:r>
    </w:p>
    <w:p w:rsidR="00932CC6" w:rsidRDefault="0058611E">
      <w:pPr>
        <w:ind w:right="56" w:firstLine="0"/>
      </w:pPr>
      <w:r>
        <w:t xml:space="preserve">воздействия; </w:t>
      </w:r>
    </w:p>
    <w:p w:rsidR="00932CC6" w:rsidRDefault="0058611E">
      <w:pPr>
        <w:spacing w:after="13" w:line="249" w:lineRule="auto"/>
        <w:ind w:left="10" w:right="-1" w:hanging="10"/>
        <w:jc w:val="right"/>
      </w:pPr>
      <w:r>
        <w:t>определять, какие средства индивидуальной защиты необходимо использовать</w:t>
      </w:r>
    </w:p>
    <w:p w:rsidR="00932CC6" w:rsidRDefault="0058611E">
      <w:pPr>
        <w:ind w:right="56" w:firstLine="0"/>
      </w:pPr>
      <w:r>
        <w:t xml:space="preserve">в зависимости от поражающего фактора при ухудшении экологической обстановки; </w:t>
      </w:r>
    </w:p>
    <w:p w:rsidR="00932CC6" w:rsidRDefault="0058611E">
      <w:pPr>
        <w:numPr>
          <w:ilvl w:val="0"/>
          <w:numId w:val="55"/>
        </w:numPr>
        <w:ind w:right="56"/>
      </w:pPr>
      <w: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932CC6" w:rsidRDefault="0058611E">
      <w:pPr>
        <w:numPr>
          <w:ilvl w:val="0"/>
          <w:numId w:val="55"/>
        </w:numPr>
        <w:ind w:right="56"/>
      </w:pPr>
      <w:r>
        <w:t xml:space="preserve">опознавать, для чего применяются и используются экологические знаки; </w:t>
      </w:r>
    </w:p>
    <w:p w:rsidR="00932CC6" w:rsidRDefault="0058611E">
      <w:pPr>
        <w:numPr>
          <w:ilvl w:val="0"/>
          <w:numId w:val="55"/>
        </w:numPr>
        <w:ind w:right="56"/>
      </w:pPr>
      <w:r>
        <w:t xml:space="preserve">пользоваться официальными источниками для получения информации об экологической безопасности и охране окружающей среды; </w:t>
      </w:r>
    </w:p>
    <w:p w:rsidR="00932CC6" w:rsidRDefault="0058611E">
      <w:pPr>
        <w:numPr>
          <w:ilvl w:val="0"/>
          <w:numId w:val="55"/>
        </w:numPr>
        <w:ind w:right="56"/>
      </w:pPr>
      <w:r>
        <w:t xml:space="preserve">прогнозировать и оценивать свои действия в области охраны окружающей среды; </w:t>
      </w:r>
    </w:p>
    <w:p w:rsidR="00932CC6" w:rsidRDefault="0058611E">
      <w:pPr>
        <w:numPr>
          <w:ilvl w:val="0"/>
          <w:numId w:val="55"/>
        </w:numPr>
        <w:ind w:right="56"/>
      </w:pPr>
      <w:r>
        <w:t xml:space="preserve">составлять </w:t>
      </w:r>
      <w:r>
        <w:tab/>
        <w:t xml:space="preserve">модель </w:t>
      </w:r>
      <w:r>
        <w:tab/>
        <w:t xml:space="preserve">личного </w:t>
      </w:r>
      <w:r>
        <w:tab/>
        <w:t xml:space="preserve">безопасного </w:t>
      </w:r>
      <w:r>
        <w:tab/>
        <w:t xml:space="preserve">поведения </w:t>
      </w:r>
      <w:r>
        <w:tab/>
        <w:t xml:space="preserve">в </w:t>
      </w:r>
      <w:r>
        <w:tab/>
        <w:t xml:space="preserve">повседневной </w:t>
      </w:r>
    </w:p>
    <w:p w:rsidR="00932CC6" w:rsidRDefault="0058611E">
      <w:pPr>
        <w:ind w:right="56" w:firstLine="0"/>
      </w:pPr>
      <w:r>
        <w:t xml:space="preserve">жизнедеятельности и при ухудшении экологической обстановки; </w:t>
      </w:r>
    </w:p>
    <w:p w:rsidR="00932CC6" w:rsidRDefault="0058611E">
      <w:pPr>
        <w:numPr>
          <w:ilvl w:val="0"/>
          <w:numId w:val="55"/>
        </w:numPr>
        <w:ind w:right="56"/>
      </w:pPr>
      <w:r>
        <w:t xml:space="preserve">распознавать явные и скрытые опасности в современных молодежных хобби; </w:t>
      </w:r>
    </w:p>
    <w:p w:rsidR="00932CC6" w:rsidRDefault="0058611E">
      <w:pPr>
        <w:numPr>
          <w:ilvl w:val="0"/>
          <w:numId w:val="55"/>
        </w:numPr>
        <w:ind w:right="56"/>
      </w:pPr>
      <w:r>
        <w:t xml:space="preserve">соблюдать </w:t>
      </w:r>
      <w:r>
        <w:tab/>
        <w:t xml:space="preserve">правила </w:t>
      </w:r>
      <w:r>
        <w:tab/>
        <w:t xml:space="preserve">безопасности </w:t>
      </w:r>
      <w:r>
        <w:tab/>
        <w:t xml:space="preserve">в </w:t>
      </w:r>
      <w:r>
        <w:tab/>
        <w:t xml:space="preserve">увлечениях, </w:t>
      </w:r>
      <w:r>
        <w:tab/>
        <w:t xml:space="preserve">не </w:t>
      </w:r>
      <w:r>
        <w:tab/>
        <w:t xml:space="preserve">противоречащих </w:t>
      </w:r>
    </w:p>
    <w:p w:rsidR="00932CC6" w:rsidRDefault="0058611E">
      <w:pPr>
        <w:ind w:right="56" w:firstLine="0"/>
      </w:pPr>
      <w:r>
        <w:t xml:space="preserve">законодательству РФ; </w:t>
      </w:r>
    </w:p>
    <w:p w:rsidR="00932CC6" w:rsidRDefault="0058611E">
      <w:pPr>
        <w:numPr>
          <w:ilvl w:val="0"/>
          <w:numId w:val="55"/>
        </w:numPr>
        <w:ind w:right="56"/>
      </w:pPr>
      <w: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932CC6" w:rsidRDefault="0058611E">
      <w:pPr>
        <w:numPr>
          <w:ilvl w:val="0"/>
          <w:numId w:val="55"/>
        </w:numPr>
        <w:ind w:right="56"/>
      </w:pPr>
      <w: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932CC6" w:rsidRDefault="0058611E">
      <w:pPr>
        <w:numPr>
          <w:ilvl w:val="0"/>
          <w:numId w:val="55"/>
        </w:numPr>
        <w:ind w:right="56"/>
      </w:pPr>
      <w:r>
        <w:t xml:space="preserve">прогнозировать и оценивать последствия своего поведения во время занятий современными молодежными хобби; </w:t>
      </w:r>
    </w:p>
    <w:p w:rsidR="00932CC6" w:rsidRDefault="0058611E">
      <w:pPr>
        <w:numPr>
          <w:ilvl w:val="0"/>
          <w:numId w:val="55"/>
        </w:numPr>
        <w:ind w:right="56"/>
      </w:pPr>
      <w: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932CC6" w:rsidRDefault="0058611E">
      <w:pPr>
        <w:numPr>
          <w:ilvl w:val="0"/>
          <w:numId w:val="55"/>
        </w:numPr>
        <w:ind w:right="56"/>
      </w:pPr>
      <w: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932CC6" w:rsidRDefault="0058611E">
      <w:pPr>
        <w:numPr>
          <w:ilvl w:val="0"/>
          <w:numId w:val="55"/>
        </w:numPr>
        <w:ind w:right="56"/>
      </w:pPr>
      <w:r>
        <w:t xml:space="preserve">использовать нормативные правовые акты для определения ответственности за асоциальное поведение на транспорте;  </w:t>
      </w:r>
    </w:p>
    <w:p w:rsidR="00932CC6" w:rsidRDefault="0058611E">
      <w:pPr>
        <w:numPr>
          <w:ilvl w:val="0"/>
          <w:numId w:val="55"/>
        </w:numPr>
        <w:ind w:right="56"/>
      </w:pPr>
      <w:r>
        <w:t xml:space="preserve">пользоваться официальными источниками для получения информации о </w:t>
      </w:r>
    </w:p>
    <w:p w:rsidR="00932CC6" w:rsidRDefault="0058611E">
      <w:pPr>
        <w:ind w:right="56" w:firstLine="0"/>
      </w:pPr>
      <w:r>
        <w:t xml:space="preserve">правилах и рекомендациях по обеспечению безопасности на транспорте; </w:t>
      </w:r>
    </w:p>
    <w:p w:rsidR="00932CC6" w:rsidRDefault="0058611E">
      <w:pPr>
        <w:numPr>
          <w:ilvl w:val="0"/>
          <w:numId w:val="55"/>
        </w:numPr>
        <w:ind w:right="56"/>
      </w:pPr>
      <w:r>
        <w:t xml:space="preserve">прогнозировать и оценивать последствия своего поведения на транспорте; </w:t>
      </w:r>
    </w:p>
    <w:p w:rsidR="00932CC6" w:rsidRDefault="0058611E">
      <w:pPr>
        <w:numPr>
          <w:ilvl w:val="0"/>
          <w:numId w:val="55"/>
        </w:numPr>
        <w:ind w:right="56"/>
      </w:pPr>
      <w: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Защита населения Российской Федерации от опасных и чрезвычайных ситуаций </w:t>
      </w:r>
    </w:p>
    <w:p w:rsidR="00932CC6" w:rsidRDefault="0058611E">
      <w:pPr>
        <w:numPr>
          <w:ilvl w:val="0"/>
          <w:numId w:val="55"/>
        </w:numPr>
        <w:ind w:right="56"/>
      </w:pPr>
      <w: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932CC6" w:rsidRDefault="0058611E">
      <w:pPr>
        <w:numPr>
          <w:ilvl w:val="0"/>
          <w:numId w:val="55"/>
        </w:numPr>
        <w:ind w:right="56"/>
      </w:pPr>
      <w: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932CC6" w:rsidRDefault="0058611E">
      <w:pPr>
        <w:numPr>
          <w:ilvl w:val="0"/>
          <w:numId w:val="55"/>
        </w:numPr>
        <w:ind w:right="56"/>
      </w:pPr>
      <w:r>
        <w:t xml:space="preserve">раскрывать составляющие государственной системы, направленной на защиту населения от опасных и чрезвычайных ситуаций; </w:t>
      </w:r>
    </w:p>
    <w:p w:rsidR="00932CC6" w:rsidRDefault="0058611E">
      <w:pPr>
        <w:numPr>
          <w:ilvl w:val="0"/>
          <w:numId w:val="55"/>
        </w:numPr>
        <w:ind w:right="56"/>
      </w:pPr>
      <w: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932CC6" w:rsidRDefault="0058611E">
      <w:pPr>
        <w:numPr>
          <w:ilvl w:val="0"/>
          <w:numId w:val="55"/>
        </w:numPr>
        <w:ind w:right="56"/>
      </w:pPr>
      <w:r>
        <w:t xml:space="preserve">приводить примеры потенциальных опасностей природного, техногенного и социального характера, характерных для региона проживания, и </w:t>
      </w:r>
      <w:r w:rsidR="00731E76">
        <w:t>опасностей,</w:t>
      </w:r>
      <w:r>
        <w:t xml:space="preserve"> и чрезвычайных ситуаций, возникающих при ведении военных действий или вследствие этих действий; </w:t>
      </w:r>
    </w:p>
    <w:p w:rsidR="00932CC6" w:rsidRDefault="00932CC6">
      <w:pPr>
        <w:sectPr w:rsidR="00932CC6">
          <w:headerReference w:type="even" r:id="rId62"/>
          <w:headerReference w:type="default" r:id="rId63"/>
          <w:footerReference w:type="even" r:id="rId64"/>
          <w:footerReference w:type="default" r:id="rId65"/>
          <w:headerReference w:type="first" r:id="rId66"/>
          <w:footerReference w:type="first" r:id="rId67"/>
          <w:pgSz w:w="11906" w:h="16838"/>
          <w:pgMar w:top="1135" w:right="560" w:bottom="1912" w:left="1702" w:header="720" w:footer="710" w:gutter="0"/>
          <w:cols w:space="720"/>
          <w:titlePg/>
        </w:sectPr>
      </w:pPr>
    </w:p>
    <w:p w:rsidR="00932CC6" w:rsidRDefault="0058611E">
      <w:pPr>
        <w:spacing w:after="13" w:line="249" w:lineRule="auto"/>
        <w:ind w:left="10" w:right="-1" w:hanging="10"/>
        <w:jc w:val="right"/>
      </w:pPr>
      <w:r>
        <w:t>объяснять причины их возникновения, характеристики, поражающие факторы,</w:t>
      </w:r>
    </w:p>
    <w:p w:rsidR="00932CC6" w:rsidRDefault="0058611E">
      <w:pPr>
        <w:ind w:right="56" w:firstLine="0"/>
      </w:pPr>
      <w:r>
        <w:t xml:space="preserve">особенности и последствия; </w:t>
      </w:r>
    </w:p>
    <w:p w:rsidR="00932CC6" w:rsidRDefault="0058611E">
      <w:pPr>
        <w:numPr>
          <w:ilvl w:val="0"/>
          <w:numId w:val="55"/>
        </w:numPr>
        <w:ind w:right="56"/>
      </w:pPr>
      <w:r>
        <w:t xml:space="preserve">использовать средства индивидуальной, коллективной защиты и приборы индивидуального дозиметрического контроля; </w:t>
      </w:r>
    </w:p>
    <w:p w:rsidR="00932CC6" w:rsidRDefault="0058611E">
      <w:pPr>
        <w:numPr>
          <w:ilvl w:val="0"/>
          <w:numId w:val="55"/>
        </w:numPr>
        <w:ind w:right="56"/>
      </w:pPr>
      <w:r>
        <w:t xml:space="preserve">действовать согласно обозначению на знаках безопасности и плане эвакуации;  </w:t>
      </w:r>
    </w:p>
    <w:p w:rsidR="00932CC6" w:rsidRDefault="0058611E">
      <w:pPr>
        <w:numPr>
          <w:ilvl w:val="0"/>
          <w:numId w:val="55"/>
        </w:numPr>
        <w:ind w:right="56"/>
      </w:pPr>
      <w:r>
        <w:t xml:space="preserve">вызывать в случае необходимости службы экстренной помощи; </w:t>
      </w:r>
    </w:p>
    <w:p w:rsidR="00932CC6" w:rsidRDefault="0058611E">
      <w:pPr>
        <w:numPr>
          <w:ilvl w:val="0"/>
          <w:numId w:val="55"/>
        </w:numPr>
        <w:ind w:right="56"/>
      </w:pPr>
      <w: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932CC6" w:rsidRDefault="0058611E">
      <w:pPr>
        <w:numPr>
          <w:ilvl w:val="0"/>
          <w:numId w:val="55"/>
        </w:numPr>
        <w:ind w:right="56"/>
      </w:pPr>
      <w:r>
        <w:t xml:space="preserve">пользоваться официальными источниками для получения информации о </w:t>
      </w:r>
    </w:p>
    <w:p w:rsidR="00932CC6" w:rsidRDefault="0058611E">
      <w:pPr>
        <w:ind w:right="56" w:firstLine="0"/>
      </w:pPr>
      <w:r>
        <w:t xml:space="preserve">защите населения от опасных и чрезвычайных ситуаций в мирное и военное время; </w:t>
      </w:r>
    </w:p>
    <w:p w:rsidR="00932CC6" w:rsidRDefault="0058611E">
      <w:pPr>
        <w:numPr>
          <w:ilvl w:val="0"/>
          <w:numId w:val="55"/>
        </w:numPr>
        <w:ind w:right="56"/>
      </w:pPr>
      <w:r>
        <w:t xml:space="preserve">составлять модель личного безопасного поведения в условиях опасных и чрезвычайных ситуаций мирного и военного времени.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Основы противодействия экстремизму, терроризму и наркотизму в Российской </w:t>
      </w:r>
    </w:p>
    <w:p w:rsidR="00932CC6" w:rsidRDefault="0058611E">
      <w:pPr>
        <w:spacing w:after="14" w:line="247" w:lineRule="auto"/>
        <w:ind w:left="10" w:hanging="10"/>
      </w:pPr>
      <w:r>
        <w:rPr>
          <w:b/>
        </w:rPr>
        <w:t xml:space="preserve">Федерации </w:t>
      </w:r>
    </w:p>
    <w:p w:rsidR="00932CC6" w:rsidRDefault="0058611E">
      <w:pPr>
        <w:numPr>
          <w:ilvl w:val="0"/>
          <w:numId w:val="55"/>
        </w:numPr>
        <w:ind w:right="56"/>
      </w:pPr>
      <w:r>
        <w:t xml:space="preserve">Характеризовать особенности экстремизма, терроризма и наркотизма в </w:t>
      </w:r>
    </w:p>
    <w:p w:rsidR="00932CC6" w:rsidRDefault="0058611E">
      <w:pPr>
        <w:ind w:right="56" w:firstLine="0"/>
      </w:pPr>
      <w:r>
        <w:t xml:space="preserve">Российской Федерации; </w:t>
      </w:r>
    </w:p>
    <w:p w:rsidR="00932CC6" w:rsidRDefault="0058611E">
      <w:pPr>
        <w:numPr>
          <w:ilvl w:val="0"/>
          <w:numId w:val="55"/>
        </w:numPr>
        <w:ind w:right="56"/>
      </w:pPr>
      <w:r>
        <w:t xml:space="preserve">объяснять взаимосвязь экстремизма, терроризма и наркотизма; </w:t>
      </w:r>
    </w:p>
    <w:p w:rsidR="00932CC6" w:rsidRDefault="0058611E">
      <w:pPr>
        <w:numPr>
          <w:ilvl w:val="0"/>
          <w:numId w:val="55"/>
        </w:numPr>
        <w:ind w:right="56"/>
      </w:pPr>
      <w:r>
        <w:t xml:space="preserve">оперировать основными понятиями в области противодействия экстремизму, терроризму и наркотизму в Российской Федерации; </w:t>
      </w:r>
    </w:p>
    <w:p w:rsidR="00932CC6" w:rsidRDefault="0058611E">
      <w:pPr>
        <w:numPr>
          <w:ilvl w:val="0"/>
          <w:numId w:val="55"/>
        </w:numPr>
        <w:ind w:right="56"/>
      </w:pPr>
      <w:r>
        <w:t xml:space="preserve">раскрывать предназначение общегосударственной системы противодействия экстремизму, терроризму и наркотизму; </w:t>
      </w:r>
    </w:p>
    <w:p w:rsidR="00932CC6" w:rsidRDefault="0058611E">
      <w:pPr>
        <w:numPr>
          <w:ilvl w:val="0"/>
          <w:numId w:val="55"/>
        </w:numPr>
        <w:ind w:right="56"/>
      </w:pPr>
      <w:r>
        <w:t xml:space="preserve">объяснять </w:t>
      </w:r>
      <w:r>
        <w:tab/>
        <w:t xml:space="preserve">основные </w:t>
      </w:r>
      <w:r>
        <w:tab/>
        <w:t xml:space="preserve">принципы </w:t>
      </w:r>
      <w:r>
        <w:tab/>
        <w:t xml:space="preserve">и </w:t>
      </w:r>
      <w:r>
        <w:tab/>
        <w:t xml:space="preserve">направления </w:t>
      </w:r>
      <w:r>
        <w:tab/>
        <w:t xml:space="preserve">противодействия </w:t>
      </w:r>
    </w:p>
    <w:p w:rsidR="00932CC6" w:rsidRDefault="0058611E">
      <w:pPr>
        <w:ind w:right="56" w:firstLine="0"/>
      </w:pPr>
      <w:r>
        <w:t xml:space="preserve">экстремистской, террористической деятельности и наркотизму; </w:t>
      </w:r>
    </w:p>
    <w:p w:rsidR="00932CC6" w:rsidRDefault="0058611E">
      <w:pPr>
        <w:numPr>
          <w:ilvl w:val="0"/>
          <w:numId w:val="55"/>
        </w:numPr>
        <w:ind w:right="56"/>
      </w:pPr>
      <w: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w:t>
      </w:r>
    </w:p>
    <w:p w:rsidR="00932CC6" w:rsidRDefault="0058611E">
      <w:pPr>
        <w:ind w:right="56" w:firstLine="0"/>
      </w:pPr>
      <w:r>
        <w:t xml:space="preserve">Российской Федерации; </w:t>
      </w:r>
    </w:p>
    <w:p w:rsidR="00932CC6" w:rsidRDefault="0058611E">
      <w:pPr>
        <w:numPr>
          <w:ilvl w:val="0"/>
          <w:numId w:val="55"/>
        </w:numPr>
        <w:ind w:right="56"/>
      </w:pPr>
      <w:r>
        <w:t xml:space="preserve">описывать органы исполнительной власти, осуществляющие противодействие экстремизму, терроризму и наркотизму в Российской Федерации; </w:t>
      </w:r>
    </w:p>
    <w:p w:rsidR="00932CC6" w:rsidRDefault="0058611E">
      <w:pPr>
        <w:numPr>
          <w:ilvl w:val="0"/>
          <w:numId w:val="55"/>
        </w:numPr>
        <w:ind w:right="56"/>
      </w:pPr>
      <w: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w:t>
      </w:r>
    </w:p>
    <w:p w:rsidR="00932CC6" w:rsidRDefault="0058611E">
      <w:pPr>
        <w:ind w:right="56" w:firstLine="0"/>
      </w:pPr>
      <w:r>
        <w:t xml:space="preserve">Российской Федерации, для обеспечения личной безопасности; </w:t>
      </w:r>
    </w:p>
    <w:p w:rsidR="00932CC6" w:rsidRDefault="0058611E">
      <w:pPr>
        <w:numPr>
          <w:ilvl w:val="0"/>
          <w:numId w:val="55"/>
        </w:numPr>
        <w:ind w:right="56"/>
      </w:pPr>
      <w: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932CC6" w:rsidRDefault="0058611E">
      <w:pPr>
        <w:numPr>
          <w:ilvl w:val="0"/>
          <w:numId w:val="55"/>
        </w:numPr>
        <w:ind w:right="56"/>
      </w:pPr>
      <w:r>
        <w:t xml:space="preserve">распознавать признаки вовлечения в экстремистскую и террористическую деятельность; </w:t>
      </w:r>
    </w:p>
    <w:p w:rsidR="00932CC6" w:rsidRDefault="0058611E">
      <w:pPr>
        <w:numPr>
          <w:ilvl w:val="0"/>
          <w:numId w:val="55"/>
        </w:numPr>
        <w:ind w:right="56"/>
      </w:pPr>
      <w:r>
        <w:t xml:space="preserve">распознавать симптомы употребления наркотических средств; </w:t>
      </w:r>
    </w:p>
    <w:p w:rsidR="00932CC6" w:rsidRDefault="0058611E">
      <w:pPr>
        <w:numPr>
          <w:ilvl w:val="0"/>
          <w:numId w:val="55"/>
        </w:numPr>
        <w:ind w:right="56"/>
      </w:pPr>
      <w:r>
        <w:t xml:space="preserve">описывать способы противодействия вовлечению в экстремистскую и </w:t>
      </w:r>
    </w:p>
    <w:p w:rsidR="00932CC6" w:rsidRDefault="0058611E">
      <w:pPr>
        <w:ind w:right="56" w:firstLine="0"/>
      </w:pPr>
      <w:r>
        <w:t xml:space="preserve">террористическую деятельность, распространению и употреблению наркотических средств; </w:t>
      </w:r>
    </w:p>
    <w:p w:rsidR="00932CC6" w:rsidRDefault="0058611E">
      <w:pPr>
        <w:numPr>
          <w:ilvl w:val="0"/>
          <w:numId w:val="55"/>
        </w:numPr>
        <w:ind w:right="56"/>
      </w:pPr>
      <w:r>
        <w:t xml:space="preserve">использовать официальные сайты ФСБ России, Министерства юстиции </w:t>
      </w:r>
    </w:p>
    <w:p w:rsidR="00932CC6" w:rsidRDefault="0058611E">
      <w:pPr>
        <w:ind w:right="56" w:firstLine="0"/>
      </w:pPr>
      <w:r>
        <w:t xml:space="preserve">Российской Федерации для ознакомления с перечнем организаций, запрещенных в </w:t>
      </w:r>
    </w:p>
    <w:p w:rsidR="00932CC6" w:rsidRDefault="0058611E">
      <w:pPr>
        <w:ind w:right="56" w:firstLine="0"/>
      </w:pPr>
      <w:r>
        <w:t xml:space="preserve">Российской Федерации в связи с экстремистской и террористической деятельностью; </w:t>
      </w:r>
    </w:p>
    <w:p w:rsidR="00932CC6" w:rsidRDefault="0058611E">
      <w:pPr>
        <w:numPr>
          <w:ilvl w:val="0"/>
          <w:numId w:val="55"/>
        </w:numPr>
        <w:ind w:right="56"/>
      </w:pPr>
      <w:r>
        <w:t xml:space="preserve">описывать действия граждан при установлении уровней террористической опасности; </w:t>
      </w:r>
    </w:p>
    <w:p w:rsidR="00932CC6" w:rsidRDefault="0058611E">
      <w:pPr>
        <w:numPr>
          <w:ilvl w:val="0"/>
          <w:numId w:val="55"/>
        </w:numPr>
        <w:ind w:right="56"/>
      </w:pPr>
      <w:r>
        <w:t xml:space="preserve">описывать правила и рекомендации в случае проведения террористической акции; </w:t>
      </w:r>
    </w:p>
    <w:p w:rsidR="00932CC6" w:rsidRDefault="0058611E">
      <w:pPr>
        <w:numPr>
          <w:ilvl w:val="0"/>
          <w:numId w:val="55"/>
        </w:numPr>
        <w:ind w:right="56"/>
      </w:pPr>
      <w: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Основы здорового образа жизни </w:t>
      </w:r>
    </w:p>
    <w:p w:rsidR="00932CC6" w:rsidRDefault="0058611E">
      <w:pPr>
        <w:spacing w:after="13" w:line="249" w:lineRule="auto"/>
        <w:ind w:left="10" w:right="-1" w:hanging="10"/>
        <w:jc w:val="right"/>
      </w:pPr>
      <w:r>
        <w:t>основных нормативных правовых актов в области</w:t>
      </w:r>
    </w:p>
    <w:p w:rsidR="00932CC6" w:rsidRDefault="0058611E">
      <w:pPr>
        <w:ind w:right="56" w:firstLine="0"/>
      </w:pPr>
      <w:r>
        <w:t xml:space="preserve">здорового образа жизни; </w:t>
      </w:r>
    </w:p>
    <w:p w:rsidR="00932CC6" w:rsidRDefault="0058611E">
      <w:pPr>
        <w:numPr>
          <w:ilvl w:val="0"/>
          <w:numId w:val="55"/>
        </w:numPr>
        <w:ind w:right="56"/>
      </w:pPr>
      <w:r>
        <w:t xml:space="preserve">использовать основные нормативные правовые акты в области здорового образа жизни для изучения и реализации своих прав; </w:t>
      </w:r>
    </w:p>
    <w:p w:rsidR="00932CC6" w:rsidRDefault="0058611E">
      <w:pPr>
        <w:numPr>
          <w:ilvl w:val="0"/>
          <w:numId w:val="55"/>
        </w:numPr>
        <w:ind w:right="56"/>
      </w:pPr>
      <w:r>
        <w:t xml:space="preserve">оперировать основными понятиями в области здорового образа жизни; </w:t>
      </w:r>
    </w:p>
    <w:p w:rsidR="00932CC6" w:rsidRDefault="0058611E">
      <w:pPr>
        <w:numPr>
          <w:ilvl w:val="0"/>
          <w:numId w:val="55"/>
        </w:numPr>
        <w:ind w:right="56"/>
      </w:pPr>
      <w:r>
        <w:t xml:space="preserve">описывать факторы здорового образа жизни; </w:t>
      </w:r>
    </w:p>
    <w:p w:rsidR="00932CC6" w:rsidRDefault="0058611E">
      <w:pPr>
        <w:numPr>
          <w:ilvl w:val="0"/>
          <w:numId w:val="55"/>
        </w:numPr>
        <w:ind w:right="56"/>
      </w:pPr>
      <w:r>
        <w:t xml:space="preserve">объяснять преимущества здорового образа жизни; </w:t>
      </w:r>
    </w:p>
    <w:p w:rsidR="00932CC6" w:rsidRDefault="0058611E">
      <w:pPr>
        <w:numPr>
          <w:ilvl w:val="0"/>
          <w:numId w:val="55"/>
        </w:numPr>
        <w:ind w:right="56"/>
      </w:pPr>
      <w:r>
        <w:t xml:space="preserve">объяснять значение здорового образа жизни для благополучия общества и государства; </w:t>
      </w:r>
    </w:p>
    <w:p w:rsidR="00932CC6" w:rsidRDefault="0058611E">
      <w:pPr>
        <w:numPr>
          <w:ilvl w:val="0"/>
          <w:numId w:val="55"/>
        </w:numPr>
        <w:ind w:right="56"/>
      </w:pPr>
      <w:r>
        <w:t xml:space="preserve">описывать основные факторы и привычки, пагубно влияющие на здоровье </w:t>
      </w:r>
    </w:p>
    <w:p w:rsidR="00932CC6" w:rsidRDefault="0058611E">
      <w:pPr>
        <w:ind w:right="56" w:firstLine="0"/>
      </w:pPr>
      <w:r>
        <w:t xml:space="preserve">человека;  </w:t>
      </w:r>
    </w:p>
    <w:p w:rsidR="00932CC6" w:rsidRDefault="0058611E">
      <w:pPr>
        <w:numPr>
          <w:ilvl w:val="0"/>
          <w:numId w:val="55"/>
        </w:numPr>
        <w:ind w:right="56"/>
      </w:pPr>
      <w:r>
        <w:t xml:space="preserve">раскрывать сущность репродуктивного здоровья; </w:t>
      </w:r>
    </w:p>
    <w:p w:rsidR="00932CC6" w:rsidRDefault="0058611E">
      <w:pPr>
        <w:numPr>
          <w:ilvl w:val="0"/>
          <w:numId w:val="55"/>
        </w:numPr>
        <w:ind w:right="56"/>
      </w:pPr>
      <w:r>
        <w:t xml:space="preserve">распознавать </w:t>
      </w:r>
      <w:r>
        <w:tab/>
        <w:t xml:space="preserve">факторы, </w:t>
      </w:r>
      <w:r>
        <w:tab/>
        <w:t xml:space="preserve">положительно </w:t>
      </w:r>
      <w:r>
        <w:tab/>
        <w:t xml:space="preserve">и </w:t>
      </w:r>
      <w:r>
        <w:tab/>
        <w:t xml:space="preserve">отрицательно </w:t>
      </w:r>
      <w:r>
        <w:tab/>
        <w:t xml:space="preserve">влияющие </w:t>
      </w:r>
      <w:r>
        <w:tab/>
        <w:t xml:space="preserve">на </w:t>
      </w:r>
    </w:p>
    <w:p w:rsidR="00932CC6" w:rsidRDefault="0058611E">
      <w:pPr>
        <w:ind w:right="56" w:firstLine="0"/>
      </w:pPr>
      <w:r>
        <w:t xml:space="preserve">репродуктивное здоровье; </w:t>
      </w:r>
    </w:p>
    <w:p w:rsidR="00932CC6" w:rsidRDefault="0058611E">
      <w:pPr>
        <w:numPr>
          <w:ilvl w:val="0"/>
          <w:numId w:val="55"/>
        </w:numPr>
        <w:ind w:right="56"/>
      </w:pPr>
      <w:r>
        <w:t xml:space="preserve">пользоваться официальными источниками для получения </w:t>
      </w:r>
      <w:r w:rsidR="00731E76">
        <w:t>информации о</w:t>
      </w:r>
      <w:r>
        <w:t xml:space="preserve"> здоровье, здоровом образе жизни, сохранении и укреплении репродуктивного здоровья. </w:t>
      </w:r>
    </w:p>
    <w:p w:rsidR="00932CC6" w:rsidRDefault="0058611E">
      <w:pPr>
        <w:spacing w:after="0" w:line="259" w:lineRule="auto"/>
        <w:ind w:left="708" w:firstLine="0"/>
        <w:jc w:val="left"/>
      </w:pPr>
      <w:r>
        <w:rPr>
          <w:b/>
        </w:rPr>
        <w:t xml:space="preserve"> </w:t>
      </w:r>
    </w:p>
    <w:p w:rsidR="00932CC6" w:rsidRDefault="0058611E">
      <w:pPr>
        <w:spacing w:after="0" w:line="259" w:lineRule="auto"/>
        <w:ind w:left="708" w:firstLine="0"/>
        <w:jc w:val="left"/>
      </w:pPr>
      <w:r>
        <w:rPr>
          <w:b/>
        </w:rPr>
        <w:t xml:space="preserve"> </w:t>
      </w:r>
    </w:p>
    <w:p w:rsidR="00932CC6" w:rsidRDefault="0058611E">
      <w:pPr>
        <w:spacing w:after="0" w:line="259" w:lineRule="auto"/>
        <w:ind w:left="708" w:firstLine="0"/>
        <w:jc w:val="left"/>
      </w:pPr>
      <w:r>
        <w:rPr>
          <w:b/>
        </w:rPr>
        <w:t xml:space="preserve"> </w:t>
      </w:r>
    </w:p>
    <w:p w:rsidR="00932CC6" w:rsidRDefault="0058611E">
      <w:pPr>
        <w:spacing w:after="14" w:line="247" w:lineRule="auto"/>
        <w:ind w:left="718" w:hanging="10"/>
      </w:pPr>
      <w:r>
        <w:rPr>
          <w:b/>
        </w:rPr>
        <w:t xml:space="preserve">Основы медицинских знаний и оказание первой помощи </w:t>
      </w:r>
    </w:p>
    <w:p w:rsidR="00932CC6" w:rsidRDefault="0058611E">
      <w:pPr>
        <w:numPr>
          <w:ilvl w:val="0"/>
          <w:numId w:val="55"/>
        </w:numPr>
        <w:ind w:right="56"/>
      </w:pPr>
      <w:r>
        <w:t xml:space="preserve">Комментировать назначение основных нормативных правовых актов в области оказания первой помощи; </w:t>
      </w:r>
    </w:p>
    <w:p w:rsidR="00932CC6" w:rsidRDefault="0058611E">
      <w:pPr>
        <w:numPr>
          <w:ilvl w:val="0"/>
          <w:numId w:val="55"/>
        </w:numPr>
        <w:ind w:right="56"/>
      </w:pPr>
      <w: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932CC6" w:rsidRDefault="0058611E">
      <w:pPr>
        <w:numPr>
          <w:ilvl w:val="0"/>
          <w:numId w:val="55"/>
        </w:numPr>
        <w:ind w:right="56"/>
      </w:pPr>
      <w:r>
        <w:t xml:space="preserve">оперировать основными понятиями в области оказания первой помощи; </w:t>
      </w:r>
    </w:p>
    <w:p w:rsidR="00932CC6" w:rsidRDefault="0058611E">
      <w:pPr>
        <w:numPr>
          <w:ilvl w:val="0"/>
          <w:numId w:val="55"/>
        </w:numPr>
        <w:ind w:right="56"/>
      </w:pPr>
      <w:r>
        <w:t xml:space="preserve">отличать первую помощь от медицинской помощи;  </w:t>
      </w:r>
    </w:p>
    <w:p w:rsidR="00932CC6" w:rsidRDefault="0058611E">
      <w:pPr>
        <w:numPr>
          <w:ilvl w:val="0"/>
          <w:numId w:val="55"/>
        </w:numPr>
        <w:ind w:right="56"/>
      </w:pPr>
      <w:r>
        <w:t xml:space="preserve">распознавать состояния, при которых оказывается первая помощь, и </w:t>
      </w:r>
    </w:p>
    <w:p w:rsidR="00932CC6" w:rsidRDefault="0058611E">
      <w:pPr>
        <w:ind w:right="56" w:firstLine="0"/>
      </w:pPr>
      <w:r>
        <w:t xml:space="preserve">определять мероприятия по ее оказанию; </w:t>
      </w:r>
    </w:p>
    <w:p w:rsidR="00932CC6" w:rsidRDefault="0058611E">
      <w:pPr>
        <w:numPr>
          <w:ilvl w:val="0"/>
          <w:numId w:val="55"/>
        </w:numPr>
        <w:ind w:right="56"/>
      </w:pPr>
      <w:r>
        <w:t xml:space="preserve">оказывать первую помощь при неотложных состояниях; </w:t>
      </w:r>
    </w:p>
    <w:p w:rsidR="00932CC6" w:rsidRDefault="0058611E">
      <w:pPr>
        <w:numPr>
          <w:ilvl w:val="0"/>
          <w:numId w:val="55"/>
        </w:numPr>
        <w:ind w:right="56"/>
      </w:pPr>
      <w:r>
        <w:t xml:space="preserve">вызывать в случае необходимости службы экстренной помощи; </w:t>
      </w:r>
    </w:p>
    <w:p w:rsidR="00932CC6" w:rsidRDefault="0058611E">
      <w:pPr>
        <w:numPr>
          <w:ilvl w:val="0"/>
          <w:numId w:val="55"/>
        </w:numPr>
        <w:ind w:right="56"/>
      </w:pPr>
      <w: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932CC6" w:rsidRDefault="0058611E">
      <w:pPr>
        <w:numPr>
          <w:ilvl w:val="0"/>
          <w:numId w:val="55"/>
        </w:numPr>
        <w:ind w:right="56"/>
      </w:pPr>
      <w:r>
        <w:t xml:space="preserve">действовать согласно указанию на знаках безопасности медицинского и санитарного назначения; </w:t>
      </w:r>
    </w:p>
    <w:p w:rsidR="00932CC6" w:rsidRDefault="0058611E">
      <w:pPr>
        <w:numPr>
          <w:ilvl w:val="0"/>
          <w:numId w:val="55"/>
        </w:numPr>
        <w:ind w:right="56"/>
      </w:pPr>
      <w:r>
        <w:t xml:space="preserve">составлять модель личного безопасного поведения при оказании первой помощи пострадавшему; </w:t>
      </w:r>
    </w:p>
    <w:p w:rsidR="00932CC6" w:rsidRDefault="0058611E">
      <w:pPr>
        <w:numPr>
          <w:ilvl w:val="0"/>
          <w:numId w:val="55"/>
        </w:numPr>
        <w:ind w:right="56"/>
      </w:pPr>
      <w:r>
        <w:t xml:space="preserve">комментировать назначение основных нормативных правовых актов в сфере санитарно-эпидемиологическом благополучия населения; </w:t>
      </w:r>
    </w:p>
    <w:p w:rsidR="00932CC6" w:rsidRDefault="0058611E">
      <w:pPr>
        <w:numPr>
          <w:ilvl w:val="0"/>
          <w:numId w:val="55"/>
        </w:numPr>
        <w:ind w:right="56"/>
      </w:pPr>
      <w: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932CC6" w:rsidRDefault="0058611E">
      <w:pPr>
        <w:numPr>
          <w:ilvl w:val="0"/>
          <w:numId w:val="55"/>
        </w:numPr>
        <w:ind w:right="56"/>
      </w:pPr>
      <w: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932CC6" w:rsidRDefault="0058611E">
      <w:pPr>
        <w:numPr>
          <w:ilvl w:val="0"/>
          <w:numId w:val="55"/>
        </w:numPr>
        <w:ind w:right="56"/>
      </w:pPr>
      <w:r>
        <w:t xml:space="preserve">классифицировать основные инфекционные болезни; </w:t>
      </w:r>
    </w:p>
    <w:p w:rsidR="00932CC6" w:rsidRDefault="0058611E">
      <w:pPr>
        <w:numPr>
          <w:ilvl w:val="0"/>
          <w:numId w:val="55"/>
        </w:numPr>
        <w:ind w:right="56"/>
      </w:pPr>
      <w:r>
        <w:t xml:space="preserve">определять меры, направленные на предупреждение возникновения и распространения инфекционных заболеваний; </w:t>
      </w:r>
    </w:p>
    <w:p w:rsidR="00932CC6" w:rsidRDefault="0058611E">
      <w:pPr>
        <w:numPr>
          <w:ilvl w:val="0"/>
          <w:numId w:val="55"/>
        </w:numPr>
        <w:ind w:right="56"/>
      </w:pPr>
      <w:r>
        <w:t xml:space="preserve">действовать в порядке и по правилам поведения в случае возникновения эпидемиологического или бактериологического очага.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Основы обороны государства </w:t>
      </w:r>
    </w:p>
    <w:p w:rsidR="00932CC6" w:rsidRDefault="0058611E">
      <w:pPr>
        <w:spacing w:after="13" w:line="249" w:lineRule="auto"/>
        <w:ind w:left="10" w:right="-1" w:hanging="10"/>
        <w:jc w:val="right"/>
      </w:pPr>
      <w:r>
        <w:t>основных нормативных правовых актов в области</w:t>
      </w:r>
    </w:p>
    <w:p w:rsidR="00932CC6" w:rsidRDefault="0058611E">
      <w:pPr>
        <w:ind w:right="56" w:firstLine="0"/>
      </w:pPr>
      <w:r>
        <w:t xml:space="preserve">обороны государства; </w:t>
      </w:r>
    </w:p>
    <w:p w:rsidR="00932CC6" w:rsidRDefault="0058611E">
      <w:pPr>
        <w:numPr>
          <w:ilvl w:val="0"/>
          <w:numId w:val="55"/>
        </w:numPr>
        <w:ind w:right="56"/>
      </w:pPr>
      <w:r>
        <w:t xml:space="preserve">характеризовать состояние и тенденции развития современного мира и России; </w:t>
      </w:r>
    </w:p>
    <w:p w:rsidR="00932CC6" w:rsidRDefault="0058611E">
      <w:pPr>
        <w:numPr>
          <w:ilvl w:val="0"/>
          <w:numId w:val="55"/>
        </w:numPr>
        <w:ind w:right="56"/>
      </w:pPr>
      <w:r>
        <w:t xml:space="preserve">описывать национальные интересы РФ и стратегические национальные приоритеты; </w:t>
      </w:r>
    </w:p>
    <w:p w:rsidR="00932CC6" w:rsidRDefault="0058611E">
      <w:pPr>
        <w:numPr>
          <w:ilvl w:val="0"/>
          <w:numId w:val="55"/>
        </w:numPr>
        <w:ind w:right="56"/>
      </w:pPr>
      <w: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932CC6" w:rsidRDefault="0058611E">
      <w:pPr>
        <w:numPr>
          <w:ilvl w:val="0"/>
          <w:numId w:val="55"/>
        </w:numPr>
        <w:ind w:right="56"/>
      </w:pPr>
      <w:r>
        <w:t xml:space="preserve">приводить примеры основных внешних и внутренних опасностей;  </w:t>
      </w:r>
    </w:p>
    <w:p w:rsidR="00932CC6" w:rsidRDefault="0058611E">
      <w:pPr>
        <w:numPr>
          <w:ilvl w:val="0"/>
          <w:numId w:val="55"/>
        </w:numPr>
        <w:ind w:right="56"/>
      </w:pPr>
      <w:r>
        <w:t xml:space="preserve">раскрывать основные задачи и приоритеты международного сотрудничества </w:t>
      </w:r>
    </w:p>
    <w:p w:rsidR="00932CC6" w:rsidRDefault="0058611E">
      <w:pPr>
        <w:ind w:right="56" w:firstLine="0"/>
      </w:pPr>
      <w:r>
        <w:t xml:space="preserve">РФ в рамках реализации национальных интересов и обеспечения безопасности; </w:t>
      </w:r>
    </w:p>
    <w:p w:rsidR="00932CC6" w:rsidRDefault="0058611E">
      <w:pPr>
        <w:numPr>
          <w:ilvl w:val="0"/>
          <w:numId w:val="55"/>
        </w:numPr>
        <w:ind w:right="56"/>
      </w:pPr>
      <w:r>
        <w:t xml:space="preserve">разъяснять основные направления обеспечения национальной безопасности и обороны РФ; </w:t>
      </w:r>
    </w:p>
    <w:p w:rsidR="00932CC6" w:rsidRDefault="0058611E">
      <w:pPr>
        <w:numPr>
          <w:ilvl w:val="0"/>
          <w:numId w:val="55"/>
        </w:numPr>
        <w:ind w:right="56"/>
      </w:pPr>
      <w:r>
        <w:t xml:space="preserve">оперировать основными понятиями в области обороны государства; </w:t>
      </w:r>
    </w:p>
    <w:p w:rsidR="00932CC6" w:rsidRDefault="0058611E">
      <w:pPr>
        <w:numPr>
          <w:ilvl w:val="0"/>
          <w:numId w:val="55"/>
        </w:numPr>
        <w:ind w:right="56"/>
      </w:pPr>
      <w:r>
        <w:t xml:space="preserve">раскрывать основы и организацию обороны РФ; </w:t>
      </w:r>
    </w:p>
    <w:p w:rsidR="00932CC6" w:rsidRDefault="0058611E">
      <w:pPr>
        <w:numPr>
          <w:ilvl w:val="0"/>
          <w:numId w:val="55"/>
        </w:numPr>
        <w:ind w:right="56"/>
      </w:pPr>
      <w:r>
        <w:t xml:space="preserve">раскрывать предназначение и использование ВС РФ в области обороны; </w:t>
      </w:r>
    </w:p>
    <w:p w:rsidR="00932CC6" w:rsidRDefault="0058611E">
      <w:pPr>
        <w:numPr>
          <w:ilvl w:val="0"/>
          <w:numId w:val="55"/>
        </w:numPr>
        <w:ind w:right="56"/>
      </w:pPr>
      <w:r>
        <w:t xml:space="preserve">объяснять направление военной политики РФ в современных условиях; </w:t>
      </w:r>
    </w:p>
    <w:p w:rsidR="00932CC6" w:rsidRDefault="0058611E">
      <w:pPr>
        <w:numPr>
          <w:ilvl w:val="0"/>
          <w:numId w:val="55"/>
        </w:numPr>
        <w:ind w:right="56"/>
      </w:pPr>
      <w:r>
        <w:t xml:space="preserve">описывать предназначение и задачи Вооруженных Сил РФ, других войск, воинских формирований и органов в мирное и военное время; </w:t>
      </w:r>
    </w:p>
    <w:p w:rsidR="00932CC6" w:rsidRDefault="0058611E">
      <w:pPr>
        <w:numPr>
          <w:ilvl w:val="0"/>
          <w:numId w:val="55"/>
        </w:numPr>
        <w:ind w:right="56"/>
      </w:pPr>
      <w:r>
        <w:t xml:space="preserve">характеризовать историю создания ВС РФ; </w:t>
      </w:r>
    </w:p>
    <w:p w:rsidR="00932CC6" w:rsidRDefault="0058611E">
      <w:pPr>
        <w:numPr>
          <w:ilvl w:val="0"/>
          <w:numId w:val="55"/>
        </w:numPr>
        <w:ind w:right="56"/>
      </w:pPr>
      <w:r>
        <w:t xml:space="preserve">описывать структуру ВС РФ; </w:t>
      </w:r>
    </w:p>
    <w:p w:rsidR="00932CC6" w:rsidRDefault="0058611E">
      <w:pPr>
        <w:numPr>
          <w:ilvl w:val="0"/>
          <w:numId w:val="55"/>
        </w:numPr>
        <w:ind w:right="56"/>
      </w:pPr>
      <w:r>
        <w:t xml:space="preserve">характеризовать виды и рода войск ВС РФ, их предназначение и задачи; </w:t>
      </w:r>
    </w:p>
    <w:p w:rsidR="00932CC6" w:rsidRDefault="0058611E">
      <w:pPr>
        <w:numPr>
          <w:ilvl w:val="0"/>
          <w:numId w:val="55"/>
        </w:numPr>
        <w:ind w:right="56"/>
      </w:pPr>
      <w:r>
        <w:t xml:space="preserve">распознавать символы ВС РФ; </w:t>
      </w:r>
    </w:p>
    <w:p w:rsidR="00932CC6" w:rsidRDefault="0058611E">
      <w:pPr>
        <w:numPr>
          <w:ilvl w:val="0"/>
          <w:numId w:val="55"/>
        </w:numPr>
        <w:ind w:right="56"/>
      </w:pPr>
      <w:r>
        <w:t xml:space="preserve">приводить примеры воинских традиций и ритуалов ВС РФ. </w:t>
      </w:r>
    </w:p>
    <w:p w:rsidR="00932CC6" w:rsidRDefault="0058611E">
      <w:pPr>
        <w:spacing w:after="0" w:line="259" w:lineRule="auto"/>
        <w:ind w:left="708" w:firstLine="0"/>
        <w:jc w:val="left"/>
      </w:pPr>
      <w:r>
        <w:rPr>
          <w:b/>
        </w:rPr>
        <w:t xml:space="preserve"> </w:t>
      </w:r>
    </w:p>
    <w:p w:rsidR="00932CC6" w:rsidRDefault="0058611E">
      <w:pPr>
        <w:spacing w:after="14" w:line="247" w:lineRule="auto"/>
        <w:ind w:left="718" w:hanging="10"/>
      </w:pPr>
      <w:r>
        <w:rPr>
          <w:b/>
        </w:rPr>
        <w:t xml:space="preserve">Правовые основы военной службы </w:t>
      </w:r>
    </w:p>
    <w:p w:rsidR="00932CC6" w:rsidRDefault="0058611E">
      <w:pPr>
        <w:numPr>
          <w:ilvl w:val="0"/>
          <w:numId w:val="55"/>
        </w:numPr>
        <w:ind w:right="56"/>
      </w:pPr>
      <w:r>
        <w:t xml:space="preserve">Комментировать назначение основных нормативных правовых актов в области воинской обязанности граждан и военной службы; </w:t>
      </w:r>
    </w:p>
    <w:p w:rsidR="00932CC6" w:rsidRDefault="0058611E">
      <w:pPr>
        <w:numPr>
          <w:ilvl w:val="0"/>
          <w:numId w:val="55"/>
        </w:numPr>
        <w:ind w:right="56"/>
      </w:pPr>
      <w: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932CC6" w:rsidRDefault="0058611E">
      <w:pPr>
        <w:numPr>
          <w:ilvl w:val="0"/>
          <w:numId w:val="55"/>
        </w:numPr>
        <w:ind w:right="56"/>
      </w:pPr>
      <w:r>
        <w:t xml:space="preserve">оперировать основными понятиями в области воинской обязанности граждан и военной службы; </w:t>
      </w:r>
    </w:p>
    <w:p w:rsidR="00932CC6" w:rsidRDefault="0058611E">
      <w:pPr>
        <w:numPr>
          <w:ilvl w:val="0"/>
          <w:numId w:val="55"/>
        </w:numPr>
        <w:ind w:right="56"/>
      </w:pPr>
      <w:r>
        <w:t xml:space="preserve">раскрывать сущность военной службы и составляющие воинской обязанности гражданина РФ; </w:t>
      </w:r>
    </w:p>
    <w:p w:rsidR="00932CC6" w:rsidRDefault="0058611E">
      <w:pPr>
        <w:numPr>
          <w:ilvl w:val="0"/>
          <w:numId w:val="55"/>
        </w:numPr>
        <w:ind w:right="56"/>
      </w:pPr>
      <w:r>
        <w:t xml:space="preserve">характеризовать обязательную и добровольную подготовку к военной службе; </w:t>
      </w:r>
    </w:p>
    <w:p w:rsidR="00932CC6" w:rsidRDefault="0058611E">
      <w:pPr>
        <w:numPr>
          <w:ilvl w:val="0"/>
          <w:numId w:val="55"/>
        </w:numPr>
        <w:ind w:right="56"/>
      </w:pPr>
      <w:r>
        <w:t xml:space="preserve">раскрывать организацию воинского учета; </w:t>
      </w:r>
    </w:p>
    <w:p w:rsidR="00932CC6" w:rsidRDefault="0058611E">
      <w:pPr>
        <w:numPr>
          <w:ilvl w:val="0"/>
          <w:numId w:val="55"/>
        </w:numPr>
        <w:ind w:right="56"/>
      </w:pPr>
      <w:r>
        <w:t xml:space="preserve">комментировать назначение Общевоинских уставов ВС РФ; </w:t>
      </w:r>
    </w:p>
    <w:p w:rsidR="00932CC6" w:rsidRDefault="0058611E">
      <w:pPr>
        <w:numPr>
          <w:ilvl w:val="0"/>
          <w:numId w:val="55"/>
        </w:numPr>
        <w:ind w:right="56"/>
      </w:pPr>
      <w:r>
        <w:t xml:space="preserve">использовать Общевоинские уставы ВС РФ при подготовке к прохождению военной службы по призыву, контракту; </w:t>
      </w:r>
    </w:p>
    <w:p w:rsidR="00932CC6" w:rsidRDefault="0058611E">
      <w:pPr>
        <w:numPr>
          <w:ilvl w:val="0"/>
          <w:numId w:val="55"/>
        </w:numPr>
        <w:ind w:right="56"/>
      </w:pPr>
      <w:r>
        <w:t xml:space="preserve">описывать порядок и сроки прохождения службы по призыву, контракту и альтернативной гражданской службы; </w:t>
      </w:r>
    </w:p>
    <w:p w:rsidR="00932CC6" w:rsidRDefault="0058611E">
      <w:pPr>
        <w:numPr>
          <w:ilvl w:val="0"/>
          <w:numId w:val="55"/>
        </w:numPr>
        <w:ind w:right="56"/>
      </w:pPr>
      <w:r>
        <w:t xml:space="preserve">объяснять порядок назначения на воинскую должность, присвоения и лишения воинского звания; </w:t>
      </w:r>
    </w:p>
    <w:p w:rsidR="00932CC6" w:rsidRDefault="0058611E">
      <w:pPr>
        <w:numPr>
          <w:ilvl w:val="0"/>
          <w:numId w:val="55"/>
        </w:numPr>
        <w:ind w:right="56"/>
      </w:pPr>
      <w:r>
        <w:t xml:space="preserve">различать военную форму одежды и знаки различия военнослужащих ВС РФ; </w:t>
      </w:r>
    </w:p>
    <w:p w:rsidR="00932CC6" w:rsidRDefault="0058611E">
      <w:pPr>
        <w:numPr>
          <w:ilvl w:val="0"/>
          <w:numId w:val="55"/>
        </w:numPr>
        <w:ind w:right="56"/>
      </w:pPr>
      <w:r>
        <w:t xml:space="preserve">описывать основание увольнения с военной службы; </w:t>
      </w:r>
    </w:p>
    <w:p w:rsidR="00932CC6" w:rsidRDefault="0058611E">
      <w:pPr>
        <w:numPr>
          <w:ilvl w:val="0"/>
          <w:numId w:val="55"/>
        </w:numPr>
        <w:ind w:right="56"/>
      </w:pPr>
      <w:r>
        <w:t xml:space="preserve">раскрывать предназначение запаса; </w:t>
      </w:r>
    </w:p>
    <w:p w:rsidR="00932CC6" w:rsidRDefault="0058611E">
      <w:pPr>
        <w:numPr>
          <w:ilvl w:val="0"/>
          <w:numId w:val="55"/>
        </w:numPr>
        <w:ind w:right="56"/>
      </w:pPr>
      <w:r>
        <w:t xml:space="preserve">объяснять порядок зачисления и пребывания в запасе;  </w:t>
      </w:r>
    </w:p>
    <w:p w:rsidR="00932CC6" w:rsidRDefault="0058611E">
      <w:pPr>
        <w:numPr>
          <w:ilvl w:val="0"/>
          <w:numId w:val="55"/>
        </w:numPr>
        <w:ind w:right="56"/>
      </w:pPr>
      <w:r>
        <w:t xml:space="preserve">раскрывать предназначение мобилизационного резерва; </w:t>
      </w:r>
    </w:p>
    <w:p w:rsidR="00932CC6" w:rsidRDefault="0058611E">
      <w:pPr>
        <w:numPr>
          <w:ilvl w:val="0"/>
          <w:numId w:val="55"/>
        </w:numPr>
        <w:ind w:right="56"/>
      </w:pPr>
      <w:r>
        <w:t xml:space="preserve">объяснять порядок заключения контракта и сроки пребывания в резерве.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Элементы начальной военной подготовки </w:t>
      </w:r>
    </w:p>
    <w:p w:rsidR="00932CC6" w:rsidRDefault="0058611E">
      <w:pPr>
        <w:spacing w:after="8" w:line="259" w:lineRule="auto"/>
        <w:ind w:left="1816" w:hanging="10"/>
        <w:jc w:val="center"/>
      </w:pPr>
      <w:r>
        <w:t xml:space="preserve">Строевого устава ВС РФ; </w:t>
      </w:r>
    </w:p>
    <w:p w:rsidR="00932CC6" w:rsidRDefault="0058611E">
      <w:pPr>
        <w:numPr>
          <w:ilvl w:val="0"/>
          <w:numId w:val="55"/>
        </w:numPr>
        <w:ind w:right="56"/>
      </w:pPr>
      <w:r>
        <w:t xml:space="preserve">использовать Строевой устав ВС РФ при обучении элементам строевой </w:t>
      </w:r>
    </w:p>
    <w:p w:rsidR="00932CC6" w:rsidRDefault="0058611E">
      <w:pPr>
        <w:ind w:right="56" w:firstLine="0"/>
      </w:pPr>
      <w:r>
        <w:t xml:space="preserve">подготовки; </w:t>
      </w:r>
    </w:p>
    <w:p w:rsidR="00932CC6" w:rsidRDefault="0058611E">
      <w:pPr>
        <w:numPr>
          <w:ilvl w:val="0"/>
          <w:numId w:val="55"/>
        </w:numPr>
        <w:ind w:right="56"/>
      </w:pPr>
      <w:r>
        <w:t xml:space="preserve">оперировать основными понятиями Строевого устава ВС РФ; </w:t>
      </w:r>
    </w:p>
    <w:p w:rsidR="00932CC6" w:rsidRDefault="0058611E">
      <w:pPr>
        <w:numPr>
          <w:ilvl w:val="0"/>
          <w:numId w:val="55"/>
        </w:numPr>
        <w:ind w:right="56"/>
      </w:pPr>
      <w:r>
        <w:t xml:space="preserve">выполнять строевые приемы и движение без оружия; </w:t>
      </w:r>
    </w:p>
    <w:p w:rsidR="00932CC6" w:rsidRDefault="0058611E">
      <w:pPr>
        <w:numPr>
          <w:ilvl w:val="0"/>
          <w:numId w:val="55"/>
        </w:numPr>
        <w:ind w:right="56"/>
      </w:pPr>
      <w: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rsidR="00932CC6" w:rsidRDefault="0058611E">
      <w:pPr>
        <w:numPr>
          <w:ilvl w:val="0"/>
          <w:numId w:val="55"/>
        </w:numPr>
        <w:ind w:right="56"/>
      </w:pPr>
      <w:r>
        <w:t xml:space="preserve">выполнять строевые приемы в составе отделения на месте и в движении; </w:t>
      </w:r>
    </w:p>
    <w:p w:rsidR="00932CC6" w:rsidRDefault="0058611E">
      <w:pPr>
        <w:numPr>
          <w:ilvl w:val="0"/>
          <w:numId w:val="55"/>
        </w:numPr>
        <w:ind w:right="56"/>
      </w:pPr>
      <w:r>
        <w:t xml:space="preserve">приводить примеры команд управления строем с помощью голоса; </w:t>
      </w:r>
    </w:p>
    <w:p w:rsidR="00932CC6" w:rsidRDefault="0058611E">
      <w:pPr>
        <w:numPr>
          <w:ilvl w:val="0"/>
          <w:numId w:val="55"/>
        </w:numPr>
        <w:ind w:right="56"/>
      </w:pPr>
      <w:r>
        <w:t xml:space="preserve">описывать назначение, боевые свойства и общее устройство автомата </w:t>
      </w:r>
    </w:p>
    <w:p w:rsidR="00932CC6" w:rsidRDefault="0058611E">
      <w:pPr>
        <w:ind w:right="56" w:firstLine="0"/>
      </w:pPr>
      <w:r>
        <w:t xml:space="preserve">Калашникова; </w:t>
      </w:r>
    </w:p>
    <w:p w:rsidR="00932CC6" w:rsidRDefault="0058611E">
      <w:pPr>
        <w:numPr>
          <w:ilvl w:val="0"/>
          <w:numId w:val="55"/>
        </w:numPr>
        <w:ind w:right="56"/>
      </w:pPr>
      <w:r>
        <w:t xml:space="preserve">выполнять неполную разборку и сборку автомата Калашникова для чистки и </w:t>
      </w:r>
    </w:p>
    <w:p w:rsidR="00932CC6" w:rsidRDefault="0058611E">
      <w:pPr>
        <w:tabs>
          <w:tab w:val="center" w:pos="1416"/>
        </w:tabs>
        <w:ind w:firstLine="0"/>
        <w:jc w:val="left"/>
      </w:pPr>
      <w:r>
        <w:t xml:space="preserve">смазки; </w:t>
      </w:r>
      <w:r>
        <w:tab/>
        <w:t xml:space="preserve"> </w:t>
      </w:r>
    </w:p>
    <w:p w:rsidR="00932CC6" w:rsidRDefault="0058611E">
      <w:pPr>
        <w:numPr>
          <w:ilvl w:val="0"/>
          <w:numId w:val="55"/>
        </w:numPr>
        <w:ind w:right="56"/>
      </w:pPr>
      <w:r>
        <w:t xml:space="preserve">описывать порядок хранения автомата; </w:t>
      </w:r>
    </w:p>
    <w:p w:rsidR="00932CC6" w:rsidRDefault="0058611E">
      <w:pPr>
        <w:numPr>
          <w:ilvl w:val="0"/>
          <w:numId w:val="55"/>
        </w:numPr>
        <w:ind w:right="56"/>
      </w:pPr>
      <w:r>
        <w:t xml:space="preserve">различать составляющие патрона; </w:t>
      </w:r>
    </w:p>
    <w:p w:rsidR="00932CC6" w:rsidRDefault="0058611E">
      <w:pPr>
        <w:numPr>
          <w:ilvl w:val="0"/>
          <w:numId w:val="55"/>
        </w:numPr>
        <w:ind w:right="56"/>
      </w:pPr>
      <w:r>
        <w:t xml:space="preserve">снаряжать магазин патронами; </w:t>
      </w:r>
    </w:p>
    <w:p w:rsidR="00932CC6" w:rsidRDefault="0058611E">
      <w:pPr>
        <w:numPr>
          <w:ilvl w:val="0"/>
          <w:numId w:val="55"/>
        </w:numPr>
        <w:ind w:right="56"/>
      </w:pPr>
      <w: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932CC6" w:rsidRDefault="0058611E">
      <w:pPr>
        <w:numPr>
          <w:ilvl w:val="0"/>
          <w:numId w:val="55"/>
        </w:numPr>
        <w:ind w:right="56"/>
      </w:pPr>
      <w:r>
        <w:t xml:space="preserve">описывать явление выстрела и его практическое значение; </w:t>
      </w:r>
    </w:p>
    <w:p w:rsidR="00932CC6" w:rsidRDefault="0058611E">
      <w:pPr>
        <w:numPr>
          <w:ilvl w:val="0"/>
          <w:numId w:val="55"/>
        </w:numPr>
        <w:ind w:right="56"/>
      </w:pPr>
      <w:r>
        <w:t xml:space="preserve">объяснять значение начальной скорости пули, траектории полета пули, пробивного и убойного действия пули при поражении противника; </w:t>
      </w:r>
    </w:p>
    <w:p w:rsidR="00932CC6" w:rsidRDefault="0058611E">
      <w:pPr>
        <w:numPr>
          <w:ilvl w:val="0"/>
          <w:numId w:val="55"/>
        </w:numPr>
        <w:ind w:right="56"/>
      </w:pPr>
      <w:r>
        <w:t xml:space="preserve">объяснять влияние отдачи оружия на результат выстрела; </w:t>
      </w:r>
    </w:p>
    <w:p w:rsidR="00932CC6" w:rsidRDefault="0058611E">
      <w:pPr>
        <w:numPr>
          <w:ilvl w:val="0"/>
          <w:numId w:val="55"/>
        </w:numPr>
        <w:ind w:right="56"/>
      </w:pPr>
      <w:r>
        <w:t xml:space="preserve">выбирать прицел и правильную точку прицеливания для стрельбы по неподвижным целям; </w:t>
      </w:r>
    </w:p>
    <w:p w:rsidR="00932CC6" w:rsidRDefault="0058611E">
      <w:pPr>
        <w:numPr>
          <w:ilvl w:val="0"/>
          <w:numId w:val="55"/>
        </w:numPr>
        <w:ind w:right="56"/>
      </w:pPr>
      <w:r>
        <w:t xml:space="preserve">объяснять ошибки прицеливания по результатам стрельбы; </w:t>
      </w:r>
    </w:p>
    <w:p w:rsidR="00932CC6" w:rsidRDefault="0058611E">
      <w:pPr>
        <w:numPr>
          <w:ilvl w:val="0"/>
          <w:numId w:val="55"/>
        </w:numPr>
        <w:ind w:right="56"/>
      </w:pPr>
      <w:r>
        <w:t xml:space="preserve">выполнять изготовку к стрельбе; </w:t>
      </w:r>
    </w:p>
    <w:p w:rsidR="00932CC6" w:rsidRDefault="0058611E">
      <w:pPr>
        <w:numPr>
          <w:ilvl w:val="0"/>
          <w:numId w:val="55"/>
        </w:numPr>
        <w:ind w:right="56"/>
      </w:pPr>
      <w:r>
        <w:t xml:space="preserve">производить стрельбу; </w:t>
      </w:r>
    </w:p>
    <w:p w:rsidR="00932CC6" w:rsidRDefault="0058611E">
      <w:pPr>
        <w:numPr>
          <w:ilvl w:val="0"/>
          <w:numId w:val="55"/>
        </w:numPr>
        <w:ind w:right="56"/>
      </w:pPr>
      <w:r>
        <w:t xml:space="preserve">объяснять назначение и боевые свойства гранат; </w:t>
      </w:r>
    </w:p>
    <w:p w:rsidR="00932CC6" w:rsidRDefault="0058611E">
      <w:pPr>
        <w:numPr>
          <w:ilvl w:val="0"/>
          <w:numId w:val="55"/>
        </w:numPr>
        <w:ind w:right="56"/>
      </w:pPr>
      <w:r>
        <w:t xml:space="preserve">различать наступательные и оборонительные гранаты; </w:t>
      </w:r>
    </w:p>
    <w:p w:rsidR="00932CC6" w:rsidRDefault="0058611E">
      <w:pPr>
        <w:numPr>
          <w:ilvl w:val="0"/>
          <w:numId w:val="55"/>
        </w:numPr>
        <w:ind w:right="56"/>
      </w:pPr>
      <w:r>
        <w:t xml:space="preserve">описывать устройство ручных осколочных гранат;  </w:t>
      </w:r>
    </w:p>
    <w:p w:rsidR="00932CC6" w:rsidRDefault="0058611E">
      <w:pPr>
        <w:numPr>
          <w:ilvl w:val="0"/>
          <w:numId w:val="55"/>
        </w:numPr>
        <w:ind w:right="56"/>
      </w:pPr>
      <w:r>
        <w:t xml:space="preserve">выполнять приемы и правила снаряжения и метания ручных гранат; </w:t>
      </w:r>
    </w:p>
    <w:p w:rsidR="00932CC6" w:rsidRDefault="0058611E">
      <w:pPr>
        <w:numPr>
          <w:ilvl w:val="0"/>
          <w:numId w:val="55"/>
        </w:numPr>
        <w:ind w:right="56"/>
      </w:pPr>
      <w:r>
        <w:t xml:space="preserve">выполнять меры безопасности при обращении с гранатами; </w:t>
      </w:r>
    </w:p>
    <w:p w:rsidR="00932CC6" w:rsidRDefault="0058611E">
      <w:pPr>
        <w:numPr>
          <w:ilvl w:val="0"/>
          <w:numId w:val="55"/>
        </w:numPr>
        <w:ind w:right="56"/>
      </w:pPr>
      <w:r>
        <w:t xml:space="preserve">объяснять предназначение современного общевойскового боя; </w:t>
      </w:r>
    </w:p>
    <w:p w:rsidR="00932CC6" w:rsidRDefault="0058611E">
      <w:pPr>
        <w:numPr>
          <w:ilvl w:val="0"/>
          <w:numId w:val="55"/>
        </w:numPr>
        <w:ind w:right="56"/>
      </w:pPr>
      <w:r>
        <w:t xml:space="preserve">характеризовать современный общевойсковой бой; </w:t>
      </w:r>
    </w:p>
    <w:p w:rsidR="00932CC6" w:rsidRDefault="0058611E">
      <w:pPr>
        <w:numPr>
          <w:ilvl w:val="0"/>
          <w:numId w:val="55"/>
        </w:numPr>
        <w:ind w:right="56"/>
      </w:pPr>
      <w:r>
        <w:t xml:space="preserve">описывать элементы инженерного оборудования позиции солдата и порядок их оборудования; </w:t>
      </w:r>
    </w:p>
    <w:p w:rsidR="00932CC6" w:rsidRDefault="0058611E">
      <w:pPr>
        <w:numPr>
          <w:ilvl w:val="0"/>
          <w:numId w:val="55"/>
        </w:numPr>
        <w:ind w:right="56"/>
      </w:pPr>
      <w:r>
        <w:t xml:space="preserve">выполнять приемы «К бою», «Встать»; </w:t>
      </w:r>
    </w:p>
    <w:p w:rsidR="00932CC6" w:rsidRDefault="0058611E">
      <w:pPr>
        <w:numPr>
          <w:ilvl w:val="0"/>
          <w:numId w:val="55"/>
        </w:numPr>
        <w:ind w:right="56"/>
      </w:pPr>
      <w:r>
        <w:t xml:space="preserve">объяснять, в каких случаях используются перебежки и </w:t>
      </w:r>
      <w:r w:rsidR="00731E76">
        <w:t>пере ползания</w:t>
      </w:r>
      <w:r>
        <w:t xml:space="preserve">; </w:t>
      </w:r>
    </w:p>
    <w:p w:rsidR="00932CC6" w:rsidRDefault="0058611E">
      <w:pPr>
        <w:numPr>
          <w:ilvl w:val="0"/>
          <w:numId w:val="55"/>
        </w:numPr>
        <w:ind w:right="56"/>
      </w:pPr>
      <w:r>
        <w:t xml:space="preserve">выполнять перебежки и </w:t>
      </w:r>
      <w:r w:rsidR="00731E76">
        <w:t>пере ползания</w:t>
      </w:r>
      <w:r>
        <w:t xml:space="preserve"> (по-пластунски, на </w:t>
      </w:r>
      <w:r w:rsidR="00731E76">
        <w:t>полу четвереньках</w:t>
      </w:r>
      <w:r>
        <w:t xml:space="preserve">, на боку); </w:t>
      </w:r>
    </w:p>
    <w:p w:rsidR="00932CC6" w:rsidRDefault="0058611E">
      <w:pPr>
        <w:numPr>
          <w:ilvl w:val="0"/>
          <w:numId w:val="55"/>
        </w:numPr>
        <w:ind w:right="56"/>
      </w:pPr>
      <w:r>
        <w:t xml:space="preserve">определять стороны горизонта по компасу, солнцу и часам, по Полярной звезде и признакам местных предметов; </w:t>
      </w:r>
    </w:p>
    <w:p w:rsidR="00932CC6" w:rsidRDefault="0058611E">
      <w:pPr>
        <w:numPr>
          <w:ilvl w:val="0"/>
          <w:numId w:val="55"/>
        </w:numPr>
        <w:ind w:right="56"/>
      </w:pPr>
      <w:r>
        <w:t xml:space="preserve">передвигаться по азимутам; </w:t>
      </w:r>
    </w:p>
    <w:p w:rsidR="00932CC6" w:rsidRDefault="0058611E">
      <w:pPr>
        <w:numPr>
          <w:ilvl w:val="0"/>
          <w:numId w:val="55"/>
        </w:numPr>
        <w:spacing w:after="30" w:line="236" w:lineRule="auto"/>
        <w:ind w:right="56"/>
      </w:pPr>
      <w:r>
        <w:t xml:space="preserve">описывать </w:t>
      </w:r>
      <w:r>
        <w:tab/>
        <w:t xml:space="preserve">назначение, </w:t>
      </w:r>
      <w:r>
        <w:tab/>
        <w:t xml:space="preserve">устройство, </w:t>
      </w:r>
      <w:r>
        <w:tab/>
        <w:t xml:space="preserve">комплектность, </w:t>
      </w:r>
      <w:r>
        <w:tab/>
        <w:t xml:space="preserve">подбор </w:t>
      </w:r>
      <w:r>
        <w:tab/>
        <w:t xml:space="preserve">и </w:t>
      </w:r>
      <w:r>
        <w:tab/>
        <w:t xml:space="preserve">правила использования противогаза, респиратора, общевойскового защитного комплекта (ОЗК) и легкого защитного костюма (Л-1); </w:t>
      </w:r>
    </w:p>
    <w:p w:rsidR="00932CC6" w:rsidRDefault="0058611E">
      <w:pPr>
        <w:numPr>
          <w:ilvl w:val="0"/>
          <w:numId w:val="55"/>
        </w:numPr>
        <w:ind w:right="56"/>
      </w:pPr>
      <w:r>
        <w:t xml:space="preserve">применять средства индивидуальной защиты; </w:t>
      </w:r>
    </w:p>
    <w:p w:rsidR="00932CC6" w:rsidRDefault="0058611E">
      <w:pPr>
        <w:numPr>
          <w:ilvl w:val="0"/>
          <w:numId w:val="55"/>
        </w:numPr>
        <w:ind w:right="56"/>
      </w:pPr>
      <w: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932CC6" w:rsidRDefault="0058611E">
      <w:pPr>
        <w:numPr>
          <w:ilvl w:val="0"/>
          <w:numId w:val="55"/>
        </w:numPr>
        <w:ind w:right="56"/>
      </w:pPr>
      <w:r>
        <w:t>описывать состав и область применения аптечки индивидуальной; –</w:t>
      </w:r>
      <w:r>
        <w:rPr>
          <w:rFonts w:ascii="Arial" w:eastAsia="Arial" w:hAnsi="Arial" w:cs="Arial"/>
        </w:rPr>
        <w:t xml:space="preserve"> </w:t>
      </w:r>
      <w:r>
        <w:rPr>
          <w:rFonts w:ascii="Arial" w:eastAsia="Arial" w:hAnsi="Arial" w:cs="Arial"/>
        </w:rPr>
        <w:tab/>
      </w:r>
      <w:r>
        <w:t xml:space="preserve">раскрывать особенности оказания первой помощи в бою; </w:t>
      </w:r>
    </w:p>
    <w:p w:rsidR="00932CC6" w:rsidRDefault="00932CC6">
      <w:pPr>
        <w:sectPr w:rsidR="00932CC6">
          <w:headerReference w:type="even" r:id="rId68"/>
          <w:headerReference w:type="default" r:id="rId69"/>
          <w:footerReference w:type="even" r:id="rId70"/>
          <w:footerReference w:type="default" r:id="rId71"/>
          <w:headerReference w:type="first" r:id="rId72"/>
          <w:footerReference w:type="first" r:id="rId73"/>
          <w:pgSz w:w="11906" w:h="16838"/>
          <w:pgMar w:top="1136" w:right="562" w:bottom="1631" w:left="1702" w:header="1109" w:footer="710" w:gutter="0"/>
          <w:cols w:space="720"/>
          <w:titlePg/>
        </w:sectPr>
      </w:pPr>
    </w:p>
    <w:p w:rsidR="00932CC6" w:rsidRDefault="0058611E">
      <w:pPr>
        <w:ind w:left="1416" w:right="56" w:firstLine="0"/>
      </w:pPr>
      <w:r>
        <w:t xml:space="preserve">выполнять приемы по выносу раненых с поля боя.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Военно-профессиональная деятельность </w:t>
      </w:r>
    </w:p>
    <w:p w:rsidR="00932CC6" w:rsidRDefault="0058611E">
      <w:pPr>
        <w:numPr>
          <w:ilvl w:val="0"/>
          <w:numId w:val="55"/>
        </w:numPr>
        <w:ind w:right="56"/>
      </w:pPr>
      <w:r>
        <w:t xml:space="preserve">Раскрывать сущность военно-профессиональной деятельности; </w:t>
      </w:r>
    </w:p>
    <w:p w:rsidR="00932CC6" w:rsidRDefault="0058611E">
      <w:pPr>
        <w:numPr>
          <w:ilvl w:val="0"/>
          <w:numId w:val="55"/>
        </w:numPr>
        <w:ind w:right="56"/>
      </w:pPr>
      <w:r>
        <w:t xml:space="preserve">объяснять порядок подготовки граждан по военно-учетным специальностям; </w:t>
      </w:r>
    </w:p>
    <w:p w:rsidR="00932CC6" w:rsidRDefault="0058611E">
      <w:pPr>
        <w:numPr>
          <w:ilvl w:val="0"/>
          <w:numId w:val="55"/>
        </w:numPr>
        <w:ind w:right="56"/>
      </w:pPr>
      <w:r>
        <w:t xml:space="preserve">оценивать </w:t>
      </w:r>
      <w:r>
        <w:tab/>
        <w:t xml:space="preserve">уровень </w:t>
      </w:r>
      <w:r>
        <w:tab/>
        <w:t xml:space="preserve">своей </w:t>
      </w:r>
      <w:r>
        <w:tab/>
        <w:t xml:space="preserve">подготовки </w:t>
      </w:r>
      <w:r>
        <w:tab/>
        <w:t xml:space="preserve">и </w:t>
      </w:r>
      <w:r>
        <w:tab/>
        <w:t xml:space="preserve">осуществлять </w:t>
      </w:r>
      <w:r>
        <w:tab/>
        <w:t xml:space="preserve">осознанное </w:t>
      </w:r>
    </w:p>
    <w:p w:rsidR="00932CC6" w:rsidRDefault="0058611E">
      <w:pPr>
        <w:ind w:right="56" w:firstLine="0"/>
      </w:pPr>
      <w:r>
        <w:t xml:space="preserve">самоопределение по отношению к военно-профессиональной деятельности; </w:t>
      </w:r>
    </w:p>
    <w:p w:rsidR="00932CC6" w:rsidRDefault="0058611E">
      <w:pPr>
        <w:numPr>
          <w:ilvl w:val="0"/>
          <w:numId w:val="55"/>
        </w:numPr>
        <w:ind w:right="56"/>
      </w:pPr>
      <w:r>
        <w:t xml:space="preserve">характеризовать особенности подготовки офицеров в различных учебных и военно-учебных заведениях; </w:t>
      </w:r>
    </w:p>
    <w:p w:rsidR="00932CC6" w:rsidRDefault="0058611E">
      <w:pPr>
        <w:numPr>
          <w:ilvl w:val="0"/>
          <w:numId w:val="55"/>
        </w:numPr>
        <w:ind w:right="56"/>
      </w:pPr>
      <w: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Выпускник на базовом уровне получит возможность научиться: </w:t>
      </w:r>
    </w:p>
    <w:p w:rsidR="00932CC6" w:rsidRDefault="0058611E">
      <w:pPr>
        <w:pStyle w:val="2"/>
        <w:ind w:left="703"/>
      </w:pPr>
      <w:r>
        <w:t xml:space="preserve">Основы комплексной безопасности </w:t>
      </w:r>
    </w:p>
    <w:p w:rsidR="00932CC6" w:rsidRDefault="0058611E">
      <w:pPr>
        <w:spacing w:after="16"/>
        <w:ind w:left="-15"/>
      </w:pPr>
      <w:r>
        <w:t>–</w:t>
      </w:r>
      <w:r>
        <w:rPr>
          <w:rFonts w:ascii="Arial" w:eastAsia="Arial" w:hAnsi="Arial" w:cs="Arial"/>
        </w:rPr>
        <w:t xml:space="preserve"> </w:t>
      </w:r>
      <w:r>
        <w:rPr>
          <w:i/>
        </w:rPr>
        <w:t xml:space="preserve">Объяснять, как экологическая безопасность связана с национальной безопасностью и влияет на </w:t>
      </w:r>
      <w:r w:rsidR="00731E76">
        <w:rPr>
          <w:i/>
        </w:rPr>
        <w:t>нее.</w:t>
      </w:r>
      <w:r>
        <w:rPr>
          <w:i/>
        </w:rPr>
        <w:t xml:space="preserve"> </w:t>
      </w:r>
    </w:p>
    <w:p w:rsidR="00932CC6" w:rsidRDefault="0058611E">
      <w:pPr>
        <w:spacing w:after="0" w:line="259" w:lineRule="auto"/>
        <w:ind w:left="708" w:firstLine="0"/>
        <w:jc w:val="left"/>
      </w:pPr>
      <w:r>
        <w:rPr>
          <w:i/>
        </w:rPr>
        <w:t xml:space="preserve"> </w:t>
      </w:r>
    </w:p>
    <w:p w:rsidR="00932CC6" w:rsidRDefault="0058611E">
      <w:pPr>
        <w:pStyle w:val="2"/>
        <w:ind w:left="703"/>
      </w:pPr>
      <w:r>
        <w:t>Защита населения Российской Федерации от опасных и чрезвычайных ситуаций</w:t>
      </w:r>
      <w:r>
        <w:rPr>
          <w:b w:val="0"/>
        </w:rPr>
        <w:t xml:space="preserve"> </w:t>
      </w:r>
    </w:p>
    <w:p w:rsidR="00932CC6" w:rsidRDefault="0058611E">
      <w:pPr>
        <w:spacing w:after="16"/>
        <w:ind w:left="-15"/>
      </w:pPr>
      <w:r>
        <w:t>–</w:t>
      </w:r>
      <w:r>
        <w:rPr>
          <w:rFonts w:ascii="Arial" w:eastAsia="Arial" w:hAnsi="Arial" w:cs="Arial"/>
        </w:rPr>
        <w:t xml:space="preserve"> </w:t>
      </w:r>
      <w:r>
        <w:rPr>
          <w:i/>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932CC6" w:rsidRDefault="0058611E">
      <w:pPr>
        <w:spacing w:after="0" w:line="259" w:lineRule="auto"/>
        <w:ind w:left="708" w:firstLine="0"/>
        <w:jc w:val="left"/>
      </w:pPr>
      <w:r>
        <w:rPr>
          <w:i/>
        </w:rPr>
        <w:t xml:space="preserve"> </w:t>
      </w:r>
    </w:p>
    <w:p w:rsidR="00932CC6" w:rsidRDefault="0058611E">
      <w:pPr>
        <w:pStyle w:val="2"/>
        <w:ind w:left="703"/>
      </w:pPr>
      <w:r>
        <w:t>Основы обороны государства</w:t>
      </w:r>
      <w:r>
        <w:rPr>
          <w:b w:val="0"/>
        </w:rPr>
        <w:t xml:space="preserve"> </w:t>
      </w:r>
    </w:p>
    <w:p w:rsidR="00932CC6" w:rsidRDefault="0058611E">
      <w:pPr>
        <w:numPr>
          <w:ilvl w:val="0"/>
          <w:numId w:val="56"/>
        </w:numPr>
        <w:spacing w:after="16"/>
      </w:pPr>
      <w:r>
        <w:rPr>
          <w:i/>
        </w:rPr>
        <w:t xml:space="preserve">Объяснять основные задачи и направления развития, строительства, оснащения и модернизации ВС РФ; </w:t>
      </w:r>
    </w:p>
    <w:p w:rsidR="00932CC6" w:rsidRDefault="0058611E">
      <w:pPr>
        <w:numPr>
          <w:ilvl w:val="0"/>
          <w:numId w:val="56"/>
        </w:numPr>
        <w:spacing w:after="16"/>
      </w:pPr>
      <w:r>
        <w:rPr>
          <w:i/>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932CC6" w:rsidRDefault="0058611E">
      <w:pPr>
        <w:spacing w:after="0" w:line="259" w:lineRule="auto"/>
        <w:ind w:left="708" w:firstLine="0"/>
        <w:jc w:val="left"/>
      </w:pPr>
      <w:r>
        <w:rPr>
          <w:i/>
        </w:rPr>
        <w:t xml:space="preserve"> </w:t>
      </w:r>
    </w:p>
    <w:p w:rsidR="00932CC6" w:rsidRDefault="0058611E">
      <w:pPr>
        <w:pStyle w:val="2"/>
        <w:ind w:left="703"/>
      </w:pPr>
      <w:r>
        <w:t>Элементы начальной военной подготовки</w:t>
      </w:r>
      <w:r>
        <w:rPr>
          <w:b w:val="0"/>
        </w:rPr>
        <w:t xml:space="preserve"> </w:t>
      </w:r>
    </w:p>
    <w:p w:rsidR="00932CC6" w:rsidRDefault="0058611E">
      <w:pPr>
        <w:numPr>
          <w:ilvl w:val="0"/>
          <w:numId w:val="57"/>
        </w:numPr>
        <w:spacing w:after="16"/>
      </w:pPr>
      <w:r>
        <w:rPr>
          <w:i/>
        </w:rPr>
        <w:t xml:space="preserve">Приводить примеры сигналов управления строем с помощью рук, флажков и фонаря; </w:t>
      </w:r>
    </w:p>
    <w:p w:rsidR="00932CC6" w:rsidRDefault="0058611E">
      <w:pPr>
        <w:numPr>
          <w:ilvl w:val="0"/>
          <w:numId w:val="57"/>
        </w:numPr>
        <w:spacing w:after="16"/>
      </w:pPr>
      <w:r>
        <w:rPr>
          <w:i/>
        </w:rPr>
        <w:t xml:space="preserve">определять </w:t>
      </w:r>
      <w:r>
        <w:rPr>
          <w:i/>
        </w:rPr>
        <w:tab/>
        <w:t xml:space="preserve">назначение, </w:t>
      </w:r>
      <w:r>
        <w:rPr>
          <w:i/>
        </w:rPr>
        <w:tab/>
        <w:t xml:space="preserve">устройство </w:t>
      </w:r>
      <w:r>
        <w:rPr>
          <w:i/>
        </w:rPr>
        <w:tab/>
        <w:t xml:space="preserve">частей </w:t>
      </w:r>
      <w:r>
        <w:rPr>
          <w:i/>
        </w:rPr>
        <w:tab/>
        <w:t xml:space="preserve">и </w:t>
      </w:r>
      <w:r>
        <w:rPr>
          <w:i/>
        </w:rPr>
        <w:tab/>
        <w:t xml:space="preserve">механизмов </w:t>
      </w:r>
      <w:r>
        <w:rPr>
          <w:i/>
        </w:rPr>
        <w:tab/>
        <w:t xml:space="preserve">автомата </w:t>
      </w:r>
    </w:p>
    <w:p w:rsidR="00932CC6" w:rsidRDefault="0058611E">
      <w:pPr>
        <w:spacing w:after="16"/>
        <w:ind w:left="-15" w:firstLine="0"/>
      </w:pPr>
      <w:r>
        <w:rPr>
          <w:i/>
        </w:rPr>
        <w:t xml:space="preserve">Калашникова; </w:t>
      </w:r>
    </w:p>
    <w:p w:rsidR="00932CC6" w:rsidRDefault="0058611E">
      <w:pPr>
        <w:numPr>
          <w:ilvl w:val="0"/>
          <w:numId w:val="57"/>
        </w:numPr>
        <w:spacing w:after="16"/>
      </w:pPr>
      <w:r>
        <w:rPr>
          <w:i/>
        </w:rPr>
        <w:t xml:space="preserve">выполнять чистку и смазку автомата Калашникова; </w:t>
      </w:r>
    </w:p>
    <w:p w:rsidR="00932CC6" w:rsidRDefault="0058611E">
      <w:pPr>
        <w:numPr>
          <w:ilvl w:val="0"/>
          <w:numId w:val="57"/>
        </w:numPr>
        <w:spacing w:after="16"/>
      </w:pPr>
      <w:r>
        <w:rPr>
          <w:i/>
        </w:rPr>
        <w:t xml:space="preserve">выполнять нормативы неполной разборки и сборки автомата Калашникова; </w:t>
      </w:r>
    </w:p>
    <w:p w:rsidR="00932CC6" w:rsidRDefault="0058611E">
      <w:pPr>
        <w:numPr>
          <w:ilvl w:val="0"/>
          <w:numId w:val="57"/>
        </w:numPr>
        <w:spacing w:after="16"/>
      </w:pPr>
      <w:r>
        <w:rPr>
          <w:i/>
        </w:rPr>
        <w:t xml:space="preserve">описывать работу частей и механизмов автомата Калашникова при </w:t>
      </w:r>
    </w:p>
    <w:p w:rsidR="00932CC6" w:rsidRDefault="0058611E">
      <w:pPr>
        <w:spacing w:after="16"/>
        <w:ind w:left="-15" w:firstLine="0"/>
      </w:pPr>
      <w:r>
        <w:rPr>
          <w:i/>
        </w:rPr>
        <w:t xml:space="preserve">стрельбе; </w:t>
      </w:r>
    </w:p>
    <w:p w:rsidR="00932CC6" w:rsidRDefault="0058611E">
      <w:pPr>
        <w:numPr>
          <w:ilvl w:val="0"/>
          <w:numId w:val="57"/>
        </w:numPr>
        <w:spacing w:after="16"/>
      </w:pPr>
      <w:r>
        <w:rPr>
          <w:i/>
        </w:rPr>
        <w:t xml:space="preserve">выполнять </w:t>
      </w:r>
      <w:r>
        <w:rPr>
          <w:i/>
        </w:rPr>
        <w:tab/>
        <w:t xml:space="preserve">норматив </w:t>
      </w:r>
      <w:r>
        <w:rPr>
          <w:i/>
        </w:rPr>
        <w:tab/>
        <w:t xml:space="preserve">снаряжения </w:t>
      </w:r>
      <w:r>
        <w:rPr>
          <w:i/>
        </w:rPr>
        <w:tab/>
        <w:t xml:space="preserve">магазина </w:t>
      </w:r>
      <w:r>
        <w:rPr>
          <w:i/>
        </w:rPr>
        <w:tab/>
        <w:t xml:space="preserve">автомата </w:t>
      </w:r>
      <w:r>
        <w:rPr>
          <w:i/>
        </w:rPr>
        <w:tab/>
        <w:t xml:space="preserve">Калашникова </w:t>
      </w:r>
    </w:p>
    <w:p w:rsidR="00932CC6" w:rsidRDefault="0058611E">
      <w:pPr>
        <w:spacing w:after="16"/>
        <w:ind w:left="-15" w:firstLine="0"/>
      </w:pPr>
      <w:r>
        <w:rPr>
          <w:i/>
        </w:rPr>
        <w:t xml:space="preserve">патронами; </w:t>
      </w:r>
    </w:p>
    <w:p w:rsidR="00932CC6" w:rsidRDefault="0058611E">
      <w:pPr>
        <w:numPr>
          <w:ilvl w:val="0"/>
          <w:numId w:val="57"/>
        </w:numPr>
        <w:spacing w:after="16"/>
      </w:pPr>
      <w:r>
        <w:rPr>
          <w:i/>
        </w:rPr>
        <w:t xml:space="preserve">описывать работу частей и механизмов гранаты при метании; </w:t>
      </w:r>
    </w:p>
    <w:p w:rsidR="00932CC6" w:rsidRDefault="0058611E">
      <w:pPr>
        <w:numPr>
          <w:ilvl w:val="0"/>
          <w:numId w:val="57"/>
        </w:numPr>
        <w:spacing w:after="16"/>
      </w:pPr>
      <w:r>
        <w:rPr>
          <w:i/>
        </w:rPr>
        <w:t xml:space="preserve">выполнять нормативы надевания противогаза, респиратора и общевойскового защитного комплекта (ОЗК). </w:t>
      </w:r>
    </w:p>
    <w:p w:rsidR="00932CC6" w:rsidRDefault="0058611E">
      <w:pPr>
        <w:spacing w:after="0" w:line="259" w:lineRule="auto"/>
        <w:ind w:left="708" w:firstLine="0"/>
        <w:jc w:val="left"/>
      </w:pPr>
      <w:r>
        <w:rPr>
          <w:i/>
        </w:rPr>
        <w:t xml:space="preserve"> </w:t>
      </w:r>
    </w:p>
    <w:p w:rsidR="00932CC6" w:rsidRDefault="0058611E">
      <w:pPr>
        <w:pStyle w:val="2"/>
        <w:ind w:left="703"/>
      </w:pPr>
      <w:r>
        <w:t xml:space="preserve">Военно-профессиональная деятельность </w:t>
      </w:r>
    </w:p>
    <w:p w:rsidR="00932CC6" w:rsidRDefault="0058611E">
      <w:pPr>
        <w:spacing w:after="16"/>
        <w:ind w:left="-15"/>
      </w:pPr>
      <w:r>
        <w:t>–</w:t>
      </w:r>
      <w:r>
        <w:rPr>
          <w:rFonts w:ascii="Arial" w:eastAsia="Arial" w:hAnsi="Arial" w:cs="Arial"/>
        </w:rPr>
        <w:t xml:space="preserve"> </w:t>
      </w:r>
      <w:r>
        <w:rPr>
          <w:i/>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932CC6" w:rsidRDefault="0058611E">
      <w:pPr>
        <w:spacing w:after="0" w:line="259" w:lineRule="auto"/>
        <w:ind w:left="10" w:right="-8" w:hanging="10"/>
        <w:jc w:val="right"/>
      </w:pPr>
      <w:r>
        <w:rPr>
          <w:i/>
        </w:rPr>
        <w:t>оформлять необходимые документы для поступления в высшие военно-</w:t>
      </w:r>
    </w:p>
    <w:p w:rsidR="00932CC6" w:rsidRDefault="0058611E">
      <w:pPr>
        <w:spacing w:after="16"/>
        <w:ind w:left="-15" w:firstLine="0"/>
      </w:pPr>
      <w:r>
        <w:rPr>
          <w:i/>
        </w:rPr>
        <w:t xml:space="preserve">учебные заведения ВС РФ и учреждения высшего образования МВД России, ФСБ России, МЧС России. </w:t>
      </w:r>
    </w:p>
    <w:p w:rsidR="00932CC6" w:rsidRDefault="0058611E">
      <w:pPr>
        <w:spacing w:after="0" w:line="259" w:lineRule="auto"/>
        <w:ind w:left="708" w:firstLine="0"/>
        <w:jc w:val="left"/>
      </w:pPr>
      <w:r>
        <w:t xml:space="preserve"> </w:t>
      </w:r>
    </w:p>
    <w:p w:rsidR="00932CC6" w:rsidRDefault="0058611E">
      <w:pPr>
        <w:spacing w:after="0" w:line="259" w:lineRule="auto"/>
        <w:ind w:left="708" w:firstLine="0"/>
        <w:jc w:val="left"/>
      </w:pPr>
      <w:r>
        <w:t xml:space="preserve"> </w:t>
      </w:r>
    </w:p>
    <w:p w:rsidR="00932CC6" w:rsidRDefault="0058611E">
      <w:pPr>
        <w:spacing w:after="14" w:line="247" w:lineRule="auto"/>
        <w:ind w:firstLine="708"/>
      </w:pPr>
      <w:r>
        <w:rPr>
          <w:b/>
        </w:rPr>
        <w:t xml:space="preserve">I.3. Система оценки достижения планируемых результатов освоения основной образовательной программы среднего общего образования </w:t>
      </w:r>
    </w:p>
    <w:p w:rsidR="00932CC6" w:rsidRDefault="0058611E">
      <w:pPr>
        <w:spacing w:after="0" w:line="259" w:lineRule="auto"/>
        <w:ind w:left="708" w:firstLine="0"/>
        <w:jc w:val="left"/>
      </w:pPr>
      <w:r>
        <w:rPr>
          <w:b/>
        </w:rPr>
        <w:t xml:space="preserve"> </w:t>
      </w:r>
    </w:p>
    <w:p w:rsidR="00932CC6" w:rsidRDefault="0058611E">
      <w:pPr>
        <w:ind w:right="56"/>
      </w:pPr>
      <w: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w:t>
      </w:r>
    </w:p>
    <w:p w:rsidR="00932CC6" w:rsidRDefault="0058611E">
      <w:pPr>
        <w:ind w:right="56"/>
      </w:pPr>
      <w:r>
        <w:t xml:space="preserve">организации.  </w:t>
      </w:r>
    </w:p>
    <w:p w:rsidR="00932CC6" w:rsidRDefault="0058611E">
      <w:pPr>
        <w:spacing w:after="0" w:line="259" w:lineRule="auto"/>
        <w:ind w:left="708" w:firstLine="0"/>
        <w:jc w:val="left"/>
      </w:pPr>
      <w:r>
        <w:t xml:space="preserve"> </w:t>
      </w:r>
    </w:p>
    <w:p w:rsidR="00932CC6" w:rsidRDefault="0058611E">
      <w:pPr>
        <w:spacing w:after="14" w:line="247" w:lineRule="auto"/>
        <w:ind w:left="718" w:hanging="10"/>
      </w:pPr>
      <w:r>
        <w:rPr>
          <w:b/>
        </w:rPr>
        <w:t xml:space="preserve">Общие положения </w:t>
      </w:r>
    </w:p>
    <w:p w:rsidR="00932CC6" w:rsidRDefault="0058611E">
      <w:pPr>
        <w:ind w:right="56"/>
      </w:pPr>
      <w:r>
        <w:t xml:space="preserve">Основным объектом системы оценки, ее содержательной и </w:t>
      </w:r>
      <w:r w:rsidR="00731E76">
        <w:t>артериальной</w:t>
      </w:r>
      <w: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932CC6" w:rsidRDefault="0058611E">
      <w:pPr>
        <w:ind w:right="56"/>
      </w:pPr>
      <w: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932CC6" w:rsidRDefault="0058611E">
      <w:pPr>
        <w:numPr>
          <w:ilvl w:val="0"/>
          <w:numId w:val="58"/>
        </w:numPr>
        <w:ind w:right="56" w:firstLine="283"/>
      </w:pPr>
      <w:r>
        <w:t>оценка образовательных достижений обучающихся</w:t>
      </w:r>
      <w:r>
        <w:rPr>
          <w:i/>
        </w:rPr>
        <w:t xml:space="preserve"> </w:t>
      </w:r>
      <w:r>
        <w:t>на различных этапах обучения</w:t>
      </w:r>
      <w:r>
        <w:rPr>
          <w:i/>
        </w:rPr>
        <w:t xml:space="preserve"> </w:t>
      </w:r>
      <w:r>
        <w:t xml:space="preserve">как основа их итоговой аттестации; </w:t>
      </w:r>
    </w:p>
    <w:p w:rsidR="00932CC6" w:rsidRDefault="0058611E">
      <w:pPr>
        <w:numPr>
          <w:ilvl w:val="0"/>
          <w:numId w:val="58"/>
        </w:numPr>
        <w:ind w:right="56" w:firstLine="283"/>
      </w:pPr>
      <w:r>
        <w:t xml:space="preserve">оценка результатов деятельности педагогических работников как основа аттестационных процедур; </w:t>
      </w:r>
    </w:p>
    <w:p w:rsidR="00932CC6" w:rsidRDefault="0058611E">
      <w:pPr>
        <w:numPr>
          <w:ilvl w:val="0"/>
          <w:numId w:val="58"/>
        </w:numPr>
        <w:ind w:right="56" w:firstLine="283"/>
      </w:pPr>
      <w:r>
        <w:t xml:space="preserve">оценка результатов деятельности образовательной организации как основа аккредитационных процедур. </w:t>
      </w:r>
    </w:p>
    <w:p w:rsidR="00932CC6" w:rsidRDefault="0058611E">
      <w:pPr>
        <w:ind w:right="56"/>
      </w:pPr>
      <w:r>
        <w:t xml:space="preserve">Оценка образовательных достижений обучающихся осуществляется в рамках </w:t>
      </w:r>
      <w:r>
        <w:rPr>
          <w:b/>
        </w:rPr>
        <w:t>внутренней оценки</w:t>
      </w:r>
      <w: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vertAlign w:val="superscript"/>
        </w:rPr>
        <w:footnoteReference w:id="5"/>
      </w:r>
      <w:r>
        <w:t xml:space="preserve"> и итоговая аттестации обучающихся), а также процедур </w:t>
      </w:r>
      <w:r>
        <w:rPr>
          <w:b/>
        </w:rPr>
        <w:t>внешней оценки</w:t>
      </w:r>
      <w:r>
        <w:t>, включающей государственную итоговую аттестацию</w:t>
      </w:r>
      <w:r>
        <w:rPr>
          <w:vertAlign w:val="superscript"/>
        </w:rPr>
        <w:footnoteReference w:id="6"/>
      </w:r>
      <w:r>
        <w:t>, независимую оценку качества подготовки обучающихся</w:t>
      </w:r>
      <w:r>
        <w:rPr>
          <w:vertAlign w:val="superscript"/>
        </w:rPr>
        <w:footnoteReference w:id="7"/>
      </w:r>
      <w:r>
        <w:t xml:space="preserve"> и мониторинговые исследования муниципального, регионального и федерального уровней. </w:t>
      </w:r>
    </w:p>
    <w:p w:rsidR="00932CC6" w:rsidRDefault="0058611E">
      <w:pPr>
        <w:ind w:right="56"/>
      </w:pPr>
      <w:r>
        <w:t>Оценка</w:t>
      </w:r>
      <w:r>
        <w:rPr>
          <w:i/>
        </w:rPr>
        <w:t xml:space="preserve"> </w:t>
      </w:r>
      <w:r>
        <w:t xml:space="preserve">результатов деятельности педагогических работников осуществляется на основании: </w:t>
      </w:r>
    </w:p>
    <w:p w:rsidR="00932CC6" w:rsidRDefault="0058611E">
      <w:pPr>
        <w:numPr>
          <w:ilvl w:val="0"/>
          <w:numId w:val="58"/>
        </w:numPr>
        <w:ind w:right="56" w:firstLine="283"/>
      </w:pPr>
      <w: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932CC6" w:rsidRDefault="0058611E">
      <w:pPr>
        <w:numPr>
          <w:ilvl w:val="0"/>
          <w:numId w:val="58"/>
        </w:numPr>
        <w:spacing w:after="778"/>
        <w:ind w:right="56" w:firstLine="283"/>
      </w:pPr>
      <w:r>
        <w:t xml:space="preserve">мониторинга уровня профессионального мастерства учителя (анализа качества уроков, качества учебных заданий, предлагаемых учителем). </w:t>
      </w:r>
    </w:p>
    <w:p w:rsidR="00932CC6" w:rsidRDefault="0058611E">
      <w:pPr>
        <w:spacing w:after="0" w:line="259" w:lineRule="auto"/>
        <w:ind w:left="708" w:firstLine="0"/>
        <w:jc w:val="left"/>
      </w:pPr>
      <w:r>
        <w:rPr>
          <w:sz w:val="28"/>
        </w:rPr>
        <w:t xml:space="preserve"> </w:t>
      </w:r>
    </w:p>
    <w:p w:rsidR="00932CC6" w:rsidRDefault="0058611E">
      <w:pPr>
        <w:ind w:right="56"/>
      </w:pPr>
      <w:r>
        <w:t xml:space="preserve">Мониторинг оценочной деятельности учителя с целью повышения объективности оценивания осуществляется методическими ассоциациями педагогов по данному предмету и администрацией образовательной организации.  </w:t>
      </w:r>
    </w:p>
    <w:p w:rsidR="00932CC6" w:rsidRDefault="0058611E">
      <w:pPr>
        <w:ind w:right="56"/>
      </w:pPr>
      <w:r>
        <w:t xml:space="preserve">Результаты мониторингов являются основанием для принятия решений по повышению квалификации учителя. </w:t>
      </w:r>
    </w:p>
    <w:p w:rsidR="00932CC6" w:rsidRDefault="0058611E">
      <w:pPr>
        <w:ind w:right="56"/>
      </w:pPr>
      <w: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932CC6" w:rsidRDefault="0058611E">
      <w:pPr>
        <w:ind w:right="56"/>
      </w:pPr>
      <w: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932CC6" w:rsidRDefault="0058611E">
      <w:pPr>
        <w:ind w:right="56"/>
      </w:pPr>
      <w: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932CC6" w:rsidRDefault="0058611E">
      <w:pPr>
        <w:ind w:right="56"/>
      </w:pPr>
      <w: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932CC6" w:rsidRDefault="0058611E">
      <w:pPr>
        <w:spacing w:after="8" w:line="259" w:lineRule="auto"/>
        <w:ind w:left="190" w:right="111" w:hanging="10"/>
        <w:jc w:val="center"/>
      </w:pPr>
      <w:r>
        <w:t xml:space="preserve">Комплексный подход к оценке образовательных достижений реализуется путем: </w:t>
      </w:r>
    </w:p>
    <w:p w:rsidR="00932CC6" w:rsidRDefault="0058611E">
      <w:pPr>
        <w:numPr>
          <w:ilvl w:val="0"/>
          <w:numId w:val="59"/>
        </w:numPr>
        <w:spacing w:after="13" w:line="249" w:lineRule="auto"/>
        <w:ind w:right="56" w:firstLine="283"/>
      </w:pPr>
      <w:r>
        <w:t xml:space="preserve">оценки </w:t>
      </w:r>
      <w:r>
        <w:tab/>
        <w:t xml:space="preserve">трех </w:t>
      </w:r>
      <w:r>
        <w:tab/>
        <w:t xml:space="preserve">групп </w:t>
      </w:r>
      <w:r>
        <w:tab/>
        <w:t xml:space="preserve">результатов: </w:t>
      </w:r>
      <w:r>
        <w:tab/>
        <w:t xml:space="preserve">личностных, </w:t>
      </w:r>
      <w:r>
        <w:tab/>
        <w:t xml:space="preserve">предметных, </w:t>
      </w:r>
      <w:r>
        <w:tab/>
        <w:t xml:space="preserve">метапредметных </w:t>
      </w:r>
    </w:p>
    <w:p w:rsidR="00932CC6" w:rsidRDefault="0058611E">
      <w:pPr>
        <w:ind w:right="56" w:firstLine="0"/>
      </w:pPr>
      <w:r>
        <w:t xml:space="preserve">(регулятивных, коммуникативных и познавательных универсальных учебных действий); </w:t>
      </w:r>
    </w:p>
    <w:p w:rsidR="00932CC6" w:rsidRDefault="0058611E">
      <w:pPr>
        <w:numPr>
          <w:ilvl w:val="0"/>
          <w:numId w:val="59"/>
        </w:numPr>
        <w:ind w:right="56" w:firstLine="283"/>
      </w:pPr>
      <w: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932CC6" w:rsidRDefault="0058611E">
      <w:pPr>
        <w:numPr>
          <w:ilvl w:val="0"/>
          <w:numId w:val="59"/>
        </w:numPr>
        <w:ind w:right="56" w:firstLine="283"/>
      </w:pPr>
      <w: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932CC6" w:rsidRDefault="0058611E">
      <w:pPr>
        <w:ind w:right="56"/>
      </w:pPr>
      <w:r>
        <w:t xml:space="preserve">Уровневый подход реализуется по отношению как к содержанию оценки, так и к представлению и интерпретации результатов. </w:t>
      </w:r>
    </w:p>
    <w:p w:rsidR="00932CC6" w:rsidRDefault="0058611E">
      <w:pPr>
        <w:ind w:right="56"/>
      </w:pPr>
      <w:r>
        <w:t xml:space="preserve">Уровневый подход к содержанию оценки на уровне среднего общего образования обеспечивается следующими составляющими: </w:t>
      </w:r>
    </w:p>
    <w:p w:rsidR="00932CC6" w:rsidRDefault="0058611E">
      <w:pPr>
        <w:numPr>
          <w:ilvl w:val="0"/>
          <w:numId w:val="59"/>
        </w:numPr>
        <w:ind w:right="56" w:firstLine="283"/>
      </w:pPr>
      <w:r>
        <w:t xml:space="preserve">для каждого предмета предлагаются результаты базового уровня; </w:t>
      </w:r>
    </w:p>
    <w:p w:rsidR="00932CC6" w:rsidRDefault="0058611E">
      <w:pPr>
        <w:numPr>
          <w:ilvl w:val="0"/>
          <w:numId w:val="59"/>
        </w:numPr>
        <w:spacing w:after="13" w:line="249" w:lineRule="auto"/>
        <w:ind w:right="56" w:firstLine="283"/>
      </w:pPr>
      <w:r>
        <w:t xml:space="preserve">планируемые </w:t>
      </w:r>
      <w:r>
        <w:tab/>
        <w:t xml:space="preserve">результаты </w:t>
      </w:r>
      <w:r>
        <w:tab/>
        <w:t xml:space="preserve">содержат </w:t>
      </w:r>
      <w:r>
        <w:tab/>
        <w:t xml:space="preserve">блоки </w:t>
      </w:r>
      <w:r>
        <w:tab/>
        <w:t xml:space="preserve">«Выпускник </w:t>
      </w:r>
      <w:r>
        <w:tab/>
        <w:t xml:space="preserve">научится» </w:t>
      </w:r>
      <w:r>
        <w:tab/>
        <w:t xml:space="preserve">и </w:t>
      </w:r>
    </w:p>
    <w:p w:rsidR="00932CC6" w:rsidRDefault="0058611E">
      <w:pPr>
        <w:ind w:right="56" w:firstLine="0"/>
      </w:pPr>
      <w:r>
        <w:t xml:space="preserve">«Выпускник получит возможность научиться». </w:t>
      </w:r>
    </w:p>
    <w:p w:rsidR="00932CC6" w:rsidRDefault="0058611E">
      <w:pPr>
        <w:ind w:right="56"/>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932CC6" w:rsidRDefault="0058611E">
      <w:pPr>
        <w:ind w:right="56"/>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932CC6" w:rsidRDefault="0058611E">
      <w:pPr>
        <w:spacing w:after="0" w:line="259" w:lineRule="auto"/>
        <w:ind w:left="708" w:firstLine="0"/>
        <w:jc w:val="left"/>
      </w:pPr>
      <w:r>
        <w:t xml:space="preserve"> </w:t>
      </w:r>
    </w:p>
    <w:p w:rsidR="00932CC6" w:rsidRDefault="00932CC6">
      <w:pPr>
        <w:sectPr w:rsidR="00932CC6">
          <w:headerReference w:type="even" r:id="rId74"/>
          <w:headerReference w:type="default" r:id="rId75"/>
          <w:footerReference w:type="even" r:id="rId76"/>
          <w:footerReference w:type="default" r:id="rId77"/>
          <w:headerReference w:type="first" r:id="rId78"/>
          <w:footerReference w:type="first" r:id="rId79"/>
          <w:pgSz w:w="11906" w:h="16838"/>
          <w:pgMar w:top="1135" w:right="560" w:bottom="1505" w:left="1702" w:header="720" w:footer="710" w:gutter="0"/>
          <w:cols w:space="720"/>
          <w:titlePg/>
        </w:sectPr>
      </w:pP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Особенности оценки личностных, метапредметных и предметных результатов </w:t>
      </w:r>
    </w:p>
    <w:p w:rsidR="00932CC6" w:rsidRDefault="0058611E">
      <w:pPr>
        <w:ind w:left="1068" w:right="56" w:firstLine="0"/>
      </w:pPr>
      <w:r>
        <w:t xml:space="preserve">Особенности оценки личностных результатов </w:t>
      </w:r>
    </w:p>
    <w:p w:rsidR="00932CC6" w:rsidRDefault="0058611E">
      <w:pPr>
        <w:ind w:left="364" w:right="56"/>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932CC6" w:rsidRDefault="0058611E">
      <w:pPr>
        <w:ind w:left="364" w:right="56"/>
      </w:pPr>
      <w:r>
        <w:t xml:space="preserve">В соответствии с требованиями ФГОС СОО достижение личностных результатов </w:t>
      </w:r>
      <w:r>
        <w:rPr>
          <w:b/>
        </w:rPr>
        <w:t>не выносится</w:t>
      </w:r>
      <w:r>
        <w:t xml:space="preserve"> на итоговую оценку обучающихся, а является предметом оценки эффективности </w:t>
      </w:r>
      <w:r w:rsidR="00731E76">
        <w:t>воспитательное</w:t>
      </w:r>
      <w: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внешних</w:t>
      </w:r>
      <w:r>
        <w:t xml:space="preserve"> </w:t>
      </w:r>
      <w:r w:rsidR="00731E76">
        <w:t>не персонифицированных</w:t>
      </w:r>
      <w: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932CC6" w:rsidRDefault="0058611E">
      <w:pPr>
        <w:ind w:left="364" w:right="56"/>
      </w:pPr>
      <w: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r w:rsidR="00731E76">
        <w:t>ценностно смысловых</w:t>
      </w:r>
      <w:r>
        <w:t xml:space="preserve"> установках обучающихся, формируемых средствами различных предметов в рамках системы общего образования. </w:t>
      </w:r>
    </w:p>
    <w:p w:rsidR="00932CC6" w:rsidRDefault="0058611E">
      <w:pPr>
        <w:ind w:left="364" w:right="56"/>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932CC6" w:rsidRDefault="0058611E">
      <w:pPr>
        <w:ind w:left="364" w:right="56"/>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Любое использование данных, полученных в ходе мониторинговых исследований, возможно только в соответствии с</w:t>
      </w:r>
      <w:r>
        <w:rPr>
          <w:b/>
        </w:rPr>
        <w:t xml:space="preserve"> </w:t>
      </w:r>
      <w:r>
        <w:t>Федеральным</w:t>
      </w:r>
      <w:r>
        <w:rPr>
          <w:b/>
        </w:rPr>
        <w:t xml:space="preserve"> </w:t>
      </w:r>
      <w:r>
        <w:t xml:space="preserve">законом от 27.07.2006 № 152-ФЗ «О персональных данных».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Особенности оценки метапредметных результатов </w:t>
      </w:r>
    </w:p>
    <w:p w:rsidR="00932CC6" w:rsidRDefault="0058611E">
      <w:pPr>
        <w:ind w:left="364" w:right="56"/>
      </w:pPr>
      <w:r>
        <w:t>Оценка метапредметных результатов</w:t>
      </w:r>
      <w:r>
        <w:rPr>
          <w:vertAlign w:val="subscript"/>
        </w:rPr>
        <w:t xml:space="preserve"> </w:t>
      </w:r>
      <w:r>
        <w:t xml:space="preserve">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932CC6" w:rsidRDefault="0058611E">
      <w:pPr>
        <w:ind w:left="364" w:right="56"/>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w:t>
      </w:r>
      <w:r w:rsidR="00731E76">
        <w:t>социально гуманитарного</w:t>
      </w:r>
      <w:r>
        <w:t xml:space="preserve"> цикла и т. п.). Целесообразно в рамках внутреннего мониторинга образовательной организации проводить отдельные процедуры по оценке:  </w:t>
      </w:r>
    </w:p>
    <w:p w:rsidR="00932CC6" w:rsidRDefault="0058611E">
      <w:pPr>
        <w:numPr>
          <w:ilvl w:val="0"/>
          <w:numId w:val="60"/>
        </w:numPr>
        <w:ind w:right="56" w:hanging="360"/>
      </w:pPr>
      <w:r>
        <w:t xml:space="preserve">смыслового чтения, </w:t>
      </w:r>
      <w:r>
        <w:rPr>
          <w:i/>
        </w:rPr>
        <w:t xml:space="preserve"> </w:t>
      </w:r>
    </w:p>
    <w:p w:rsidR="00932CC6" w:rsidRDefault="0058611E">
      <w:pPr>
        <w:numPr>
          <w:ilvl w:val="0"/>
          <w:numId w:val="60"/>
        </w:numPr>
        <w:ind w:right="56" w:hanging="360"/>
      </w:pPr>
      <w:r>
        <w:t xml:space="preserve">познавательных учебных действий (включая логические приемы и методы познания, специфические для отдельных образовательных областей); </w:t>
      </w:r>
      <w:r>
        <w:rPr>
          <w:i/>
        </w:rPr>
        <w:t xml:space="preserve"> </w:t>
      </w:r>
    </w:p>
    <w:p w:rsidR="00932CC6" w:rsidRDefault="0058611E">
      <w:pPr>
        <w:numPr>
          <w:ilvl w:val="0"/>
          <w:numId w:val="60"/>
        </w:numPr>
        <w:ind w:right="56" w:hanging="360"/>
      </w:pPr>
      <w:r>
        <w:t xml:space="preserve">ИКТ-компетентности;  </w:t>
      </w:r>
    </w:p>
    <w:p w:rsidR="00932CC6" w:rsidRDefault="0058611E">
      <w:pPr>
        <w:numPr>
          <w:ilvl w:val="0"/>
          <w:numId w:val="60"/>
        </w:numPr>
        <w:ind w:right="56" w:hanging="360"/>
      </w:pPr>
      <w:r>
        <w:t xml:space="preserve">сформированности регулятивных и коммуникативных универсальных учебных действий. </w:t>
      </w:r>
    </w:p>
    <w:p w:rsidR="00932CC6" w:rsidRDefault="0058611E">
      <w:pPr>
        <w:ind w:left="364" w:right="56"/>
      </w:pPr>
      <w: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r w:rsidR="00731E76">
        <w:t>индивидуальных учебных исследований,</w:t>
      </w:r>
      <w:r>
        <w:t xml:space="preserve"> и проектов. </w:t>
      </w:r>
    </w:p>
    <w:p w:rsidR="00932CC6" w:rsidRDefault="0058611E">
      <w:pPr>
        <w:ind w:left="364" w:right="56"/>
      </w:pPr>
      <w: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932CC6" w:rsidRDefault="0058611E">
      <w:pPr>
        <w:ind w:left="364" w:right="56"/>
      </w:pPr>
      <w:r>
        <w:t xml:space="preserve">Основной процедурой итоговой оценки достижения метапредметных результатов является защита индивидуального итогового проекта.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Особенности оценки предметных результатов </w:t>
      </w:r>
    </w:p>
    <w:p w:rsidR="00932CC6" w:rsidRDefault="0058611E">
      <w:pPr>
        <w:ind w:left="364" w:right="56"/>
      </w:pPr>
      <w:r>
        <w:t>Оценка предметных результатов</w:t>
      </w:r>
      <w:r>
        <w:rPr>
          <w:vertAlign w:val="subscript"/>
        </w:rPr>
        <w:t xml:space="preserve"> </w:t>
      </w:r>
      <w: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932CC6" w:rsidRDefault="0058611E">
      <w:pPr>
        <w:ind w:left="364" w:right="56"/>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932CC6" w:rsidRDefault="0058611E">
      <w:pPr>
        <w:ind w:left="364" w:right="56"/>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932CC6" w:rsidRDefault="0058611E">
      <w:pPr>
        <w:ind w:left="364" w:right="56" w:firstLine="566"/>
      </w:pPr>
      <w:r>
        <w:t xml:space="preserve">Особенности оценки по отдельному </w:t>
      </w:r>
      <w:r w:rsidR="00731E76">
        <w:t>предмету прописаны</w:t>
      </w:r>
      <w:r>
        <w:t xml:space="preserve"> в положение о критериях контроля и нормах оценки (отметки) результативности обучения по предметам образовательной программы начального, основного и среднего общего образования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Организация и содержание оценочных процедур </w:t>
      </w:r>
    </w:p>
    <w:p w:rsidR="00932CC6" w:rsidRDefault="0058611E">
      <w:pPr>
        <w:ind w:left="364" w:right="56" w:firstLine="566"/>
      </w:pPr>
      <w:r>
        <w:rPr>
          <w:b/>
        </w:rPr>
        <w:t>Стартовая</w:t>
      </w:r>
      <w:r>
        <w:t xml:space="preserve"> диагностика</w:t>
      </w:r>
      <w:r>
        <w:rPr>
          <w:i/>
        </w:rPr>
        <w:t xml:space="preserve"> </w:t>
      </w:r>
      <w:r>
        <w:t xml:space="preserve">представляет собой процедуру оценки готовности к обучению на уровне среднего общего образования.  </w:t>
      </w:r>
    </w:p>
    <w:p w:rsidR="00932CC6" w:rsidRDefault="0058611E">
      <w:pPr>
        <w:ind w:left="364" w:right="56" w:firstLine="566"/>
      </w:pPr>
      <w: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r w:rsidR="00731E76">
        <w:t>знак символическими</w:t>
      </w:r>
      <w:r>
        <w:t xml:space="preserve"> средствами, логическими операциями. </w:t>
      </w:r>
      <w:r>
        <w:rPr>
          <w:b/>
          <w:i/>
        </w:rPr>
        <w:t xml:space="preserve"> </w:t>
      </w:r>
    </w:p>
    <w:p w:rsidR="00932CC6" w:rsidRDefault="0058611E">
      <w:pPr>
        <w:ind w:left="364" w:right="56" w:firstLine="566"/>
      </w:pPr>
      <w:r>
        <w:t>Стартовая диагностика</w:t>
      </w:r>
      <w:r>
        <w:rPr>
          <w:b/>
          <w:i/>
        </w:rPr>
        <w:t xml:space="preserve"> </w:t>
      </w:r>
      <w:r>
        <w:t xml:space="preserve">готовности к изучению отдельных предметов (разделов) проводится учителем в начале изучения предметного курса (раздела). </w:t>
      </w:r>
    </w:p>
    <w:p w:rsidR="00932CC6" w:rsidRDefault="0058611E">
      <w:pPr>
        <w:ind w:left="364" w:right="56" w:firstLine="566"/>
      </w:pPr>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932CC6" w:rsidRDefault="0058611E">
      <w:pPr>
        <w:ind w:left="364" w:right="56" w:firstLine="566"/>
      </w:pPr>
      <w:r>
        <w:rPr>
          <w:b/>
        </w:rPr>
        <w:t>Текущая</w:t>
      </w:r>
      <w:r>
        <w:t xml:space="preserve"> оценка</w:t>
      </w:r>
      <w:r>
        <w:rPr>
          <w:i/>
        </w:rPr>
        <w:t xml:space="preserve"> </w:t>
      </w:r>
      <w: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932CC6" w:rsidRDefault="0058611E">
      <w:pPr>
        <w:ind w:left="364" w:right="56" w:firstLine="566"/>
      </w:pPr>
      <w: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932CC6" w:rsidRDefault="0058611E">
      <w:pPr>
        <w:ind w:left="364" w:right="56" w:firstLine="566"/>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932CC6" w:rsidRDefault="0058611E">
      <w:pPr>
        <w:ind w:left="364" w:right="56" w:firstLine="566"/>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932CC6" w:rsidRDefault="0058611E">
      <w:pPr>
        <w:ind w:left="364" w:right="56" w:firstLine="566"/>
      </w:pPr>
      <w:r>
        <w:rPr>
          <w:b/>
        </w:rPr>
        <w:t xml:space="preserve">Тематическая </w:t>
      </w:r>
      <w:r>
        <w:t>оценка</w:t>
      </w:r>
      <w:r>
        <w:rPr>
          <w:i/>
        </w:rPr>
        <w:t xml:space="preserve"> </w:t>
      </w:r>
      <w: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r>
        <w:rPr>
          <w:b/>
          <w:i/>
        </w:rPr>
        <w:t xml:space="preserve"> </w:t>
      </w:r>
    </w:p>
    <w:p w:rsidR="00932CC6" w:rsidRDefault="0058611E">
      <w:pPr>
        <w:ind w:left="364" w:right="56" w:firstLine="566"/>
      </w:pPr>
      <w:r>
        <w:rPr>
          <w:b/>
        </w:rPr>
        <w:t>Портфолио</w:t>
      </w:r>
      <w: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Портфолио оформляется в соответствии с положением о портфолио обучающегося </w:t>
      </w:r>
    </w:p>
    <w:p w:rsidR="00932CC6" w:rsidRDefault="0058611E">
      <w:pPr>
        <w:ind w:left="364" w:right="56" w:firstLine="566"/>
      </w:pPr>
      <w:r>
        <w:rPr>
          <w:b/>
        </w:rPr>
        <w:t>Внутренний мониторинг образовательной организации</w:t>
      </w:r>
      <w:r>
        <w:rPr>
          <w:i/>
        </w:rPr>
        <w:t xml:space="preserve"> </w:t>
      </w:r>
      <w:r>
        <w:t>представляет собой процедуры</w:t>
      </w:r>
      <w:r>
        <w:rPr>
          <w:b/>
          <w:i/>
        </w:rPr>
        <w:t xml:space="preserve"> </w:t>
      </w:r>
      <w: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r>
        <w:rPr>
          <w:b/>
          <w:i/>
        </w:rPr>
        <w:t xml:space="preserve"> </w:t>
      </w:r>
    </w:p>
    <w:p w:rsidR="00932CC6" w:rsidRDefault="0058611E">
      <w:pPr>
        <w:ind w:left="364" w:right="56" w:firstLine="566"/>
      </w:pPr>
      <w:r>
        <w:rPr>
          <w:b/>
        </w:rPr>
        <w:t>Промежуточная аттестация</w:t>
      </w:r>
      <w:r>
        <w:rPr>
          <w:i/>
        </w:rPr>
        <w:t xml:space="preserve"> </w:t>
      </w:r>
      <w:r>
        <w:t xml:space="preserve">представляет собой процедуру аттестации обучающихся на уровне среднего общего образования и проводится по полугодиям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932CC6" w:rsidRDefault="0058611E">
      <w:pPr>
        <w:spacing w:after="51"/>
        <w:ind w:left="364" w:right="56" w:firstLine="566"/>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Pr>
          <w:vertAlign w:val="superscript"/>
        </w:rPr>
        <w:footnoteReference w:id="8"/>
      </w:r>
      <w:r>
        <w:t xml:space="preserve">.  </w:t>
      </w:r>
    </w:p>
    <w:p w:rsidR="00932CC6" w:rsidRDefault="0058611E">
      <w:pPr>
        <w:spacing w:line="358" w:lineRule="auto"/>
        <w:ind w:left="364" w:right="56" w:firstLine="566"/>
      </w:pPr>
      <w:r>
        <w:t xml:space="preserve">Порядок проведения промежуточной аттестации регламентируется Законом «Об образовании в Российской Федерации» (статья 58) и в соответствии с положением о проведении промежуточной аттестации учащихся и осуществления текущего контроля их </w:t>
      </w:r>
    </w:p>
    <w:p w:rsidR="00932CC6" w:rsidRDefault="0058611E">
      <w:pPr>
        <w:spacing w:after="128"/>
        <w:ind w:left="364" w:right="56" w:firstLine="0"/>
      </w:pPr>
      <w:r>
        <w:t xml:space="preserve">успеваемости. </w:t>
      </w:r>
      <w:r>
        <w:rPr>
          <w:b/>
        </w:rPr>
        <w:t xml:space="preserve"> </w:t>
      </w:r>
    </w:p>
    <w:p w:rsidR="00932CC6" w:rsidRDefault="0058611E">
      <w:pPr>
        <w:spacing w:after="14" w:line="247" w:lineRule="auto"/>
        <w:ind w:left="936" w:hanging="10"/>
      </w:pPr>
      <w:r>
        <w:rPr>
          <w:b/>
        </w:rPr>
        <w:t xml:space="preserve">Государственная итоговая аттестация </w:t>
      </w:r>
    </w:p>
    <w:p w:rsidR="00932CC6" w:rsidRDefault="0058611E">
      <w:pPr>
        <w:ind w:left="364" w:right="56" w:firstLine="566"/>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932CC6" w:rsidRDefault="0058611E">
      <w:pPr>
        <w:ind w:left="364" w:right="56" w:firstLine="566"/>
      </w:pPr>
      <w: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932CC6" w:rsidRDefault="0058611E">
      <w:pPr>
        <w:ind w:left="364" w:right="56" w:firstLine="566"/>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932CC6" w:rsidRDefault="0058611E">
      <w:pPr>
        <w:ind w:left="364" w:right="56" w:firstLine="566"/>
      </w:pPr>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932CC6" w:rsidRDefault="0058611E">
      <w:pPr>
        <w:ind w:left="364" w:right="56" w:firstLine="566"/>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w:t>
      </w:r>
      <w:r w:rsidR="00731E76">
        <w:t>предмета, устанавливается</w:t>
      </w:r>
      <w:r>
        <w:t xml:space="preserve"> исходя из планируемых результатов блока «Выпускник научится» для базового уровня изучения предмета.  </w:t>
      </w:r>
    </w:p>
    <w:p w:rsidR="00932CC6" w:rsidRDefault="0058611E">
      <w:pPr>
        <w:ind w:left="364" w:right="56" w:firstLine="566"/>
      </w:pPr>
      <w:r>
        <w:rPr>
          <w:b/>
        </w:rPr>
        <w:t>Итоговая аттестация</w:t>
      </w:r>
      <w: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932CC6" w:rsidRDefault="0058611E">
      <w:pPr>
        <w:ind w:left="364" w:right="56" w:firstLine="566"/>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932CC6" w:rsidRDefault="0058611E">
      <w:pPr>
        <w:ind w:left="364" w:right="56" w:firstLine="566"/>
      </w:pPr>
      <w:r>
        <w:t xml:space="preserve">По предметам, не вынесенным на ГИА, итоговая отметка ставится на основе результатов только внутренней оценки.  </w:t>
      </w:r>
    </w:p>
    <w:p w:rsidR="00932CC6" w:rsidRDefault="0058611E">
      <w:pPr>
        <w:ind w:left="364" w:right="56" w:firstLine="566"/>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i/>
        </w:rPr>
        <w:t xml:space="preserve"> </w:t>
      </w:r>
      <w:r>
        <w:t xml:space="preserve">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932CC6" w:rsidRDefault="0058611E">
      <w:pPr>
        <w:ind w:left="364" w:right="56" w:firstLine="566"/>
      </w:pPr>
      <w:r>
        <w:t xml:space="preserve">Итоговый индивидуальный проект (учебное исследование) целесообразно оценивать по следующим критериям. </w:t>
      </w:r>
    </w:p>
    <w:p w:rsidR="00932CC6" w:rsidRDefault="0058611E">
      <w:pPr>
        <w:numPr>
          <w:ilvl w:val="0"/>
          <w:numId w:val="61"/>
        </w:numPr>
        <w:ind w:right="56" w:firstLine="566"/>
      </w:pPr>
      <w: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932CC6" w:rsidRDefault="0058611E">
      <w:pPr>
        <w:numPr>
          <w:ilvl w:val="0"/>
          <w:numId w:val="61"/>
        </w:numPr>
        <w:ind w:right="56" w:firstLine="566"/>
      </w:pPr>
      <w: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932CC6" w:rsidRDefault="0058611E">
      <w:pPr>
        <w:numPr>
          <w:ilvl w:val="0"/>
          <w:numId w:val="61"/>
        </w:numPr>
        <w:ind w:right="56" w:firstLine="566"/>
      </w:pPr>
      <w: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932CC6" w:rsidRDefault="0058611E">
      <w:pPr>
        <w:numPr>
          <w:ilvl w:val="0"/>
          <w:numId w:val="61"/>
        </w:numPr>
        <w:ind w:right="56" w:firstLine="566"/>
      </w:pPr>
      <w:r>
        <w:t xml:space="preserve">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932CC6" w:rsidRDefault="0058611E">
      <w:pPr>
        <w:ind w:left="364" w:right="56" w:firstLine="566"/>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932CC6" w:rsidRDefault="0058611E">
      <w:pPr>
        <w:ind w:left="364" w:right="56" w:firstLine="566"/>
      </w:pPr>
      <w: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rsidR="00932CC6" w:rsidRDefault="0058611E">
      <w:pPr>
        <w:ind w:left="364" w:right="56" w:firstLine="566"/>
      </w:pPr>
      <w:r>
        <w:rPr>
          <w:b/>
        </w:rPr>
        <w:t>Независимая оценка качества образования</w:t>
      </w:r>
      <w:r w:rsidR="00731E76">
        <w:t xml:space="preserve"> — это</w:t>
      </w:r>
      <w:r>
        <w:t xml:space="preserve"> оценка качества работы образовательных организаций и подготовки учащихся (включая степень усвоения ими образовательной программы или ее частей). Независимая оценка образовательной деятельности должна проводиться не реже, чем один раз в три года, но не чаще одного раза в год. </w:t>
      </w:r>
    </w:p>
    <w:p w:rsidR="00932CC6" w:rsidRDefault="0058611E">
      <w:pPr>
        <w:ind w:left="364" w:right="56" w:firstLine="566"/>
      </w:pPr>
      <w:r>
        <w:rPr>
          <w:b/>
        </w:rPr>
        <w:t>Мониторинговые исследования</w:t>
      </w:r>
      <w:r>
        <w:t xml:space="preserve"> муниципального, регионального и федерального уровней</w:t>
      </w:r>
      <w:r>
        <w:rPr>
          <w:sz w:val="28"/>
        </w:rPr>
        <w:t xml:space="preserve"> </w:t>
      </w:r>
      <w:r>
        <w:t xml:space="preserve">представляет собой оценочную процедуру, которая направлена на получение сведений об образовательной деятельности организации, а также о качестве подготовки обучающихся и реализации образовательных программ. </w:t>
      </w:r>
    </w:p>
    <w:p w:rsidR="00932CC6" w:rsidRDefault="0058611E">
      <w:pPr>
        <w:spacing w:after="0" w:line="259" w:lineRule="auto"/>
        <w:ind w:left="926" w:firstLine="0"/>
        <w:jc w:val="left"/>
      </w:pPr>
      <w:r>
        <w:t xml:space="preserve"> </w:t>
      </w:r>
    </w:p>
    <w:p w:rsidR="00932CC6" w:rsidRDefault="0058611E">
      <w:pPr>
        <w:spacing w:after="0" w:line="259" w:lineRule="auto"/>
        <w:ind w:left="926" w:firstLine="0"/>
        <w:jc w:val="left"/>
      </w:pPr>
      <w:r>
        <w:t xml:space="preserve"> </w:t>
      </w:r>
    </w:p>
    <w:p w:rsidR="00932CC6" w:rsidRDefault="0058611E">
      <w:pPr>
        <w:spacing w:after="0" w:line="259" w:lineRule="auto"/>
        <w:ind w:left="926" w:firstLine="0"/>
        <w:jc w:val="left"/>
      </w:pPr>
      <w:r>
        <w:t xml:space="preserve"> </w:t>
      </w:r>
    </w:p>
    <w:p w:rsidR="00932CC6" w:rsidRDefault="0058611E">
      <w:pPr>
        <w:spacing w:after="0" w:line="259" w:lineRule="auto"/>
        <w:ind w:left="926" w:firstLine="0"/>
        <w:jc w:val="left"/>
      </w:pPr>
      <w:r>
        <w:t xml:space="preserve"> </w:t>
      </w:r>
    </w:p>
    <w:p w:rsidR="00932CC6" w:rsidRDefault="0058611E">
      <w:pPr>
        <w:spacing w:after="0" w:line="259" w:lineRule="auto"/>
        <w:ind w:left="926" w:firstLine="0"/>
        <w:jc w:val="left"/>
      </w:pPr>
      <w:r>
        <w:t xml:space="preserve"> </w:t>
      </w:r>
    </w:p>
    <w:p w:rsidR="00932CC6" w:rsidRDefault="0058611E">
      <w:pPr>
        <w:pStyle w:val="1"/>
        <w:spacing w:line="359" w:lineRule="auto"/>
        <w:ind w:left="1018" w:right="650"/>
      </w:pPr>
      <w:r>
        <w:t xml:space="preserve">II. СОДЕРЖАТЕЛЬНЫЙ РАЗДЕЛ ОСНОВНОЙ ОБРАЗОВАТЕЛЬНОЙ ПРОГРАММЫ СРЕДНЕГО ОБЩЕГО ОБРАЗОВАНИЯ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932CC6" w:rsidRDefault="0058611E">
      <w:pPr>
        <w:spacing w:after="0" w:line="259" w:lineRule="auto"/>
        <w:ind w:left="1068" w:firstLine="0"/>
        <w:jc w:val="left"/>
      </w:pPr>
      <w:r>
        <w:t xml:space="preserve"> </w:t>
      </w:r>
    </w:p>
    <w:p w:rsidR="00932CC6" w:rsidRDefault="0058611E">
      <w:pPr>
        <w:ind w:left="364" w:right="56"/>
      </w:pPr>
      <w: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360" w:firstLine="708"/>
      </w:pPr>
      <w:r>
        <w:rPr>
          <w:b/>
        </w:rP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932CC6" w:rsidRDefault="0058611E">
      <w:pPr>
        <w:ind w:left="364" w:right="56"/>
      </w:pPr>
      <w: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932CC6" w:rsidRDefault="0058611E">
      <w:pPr>
        <w:numPr>
          <w:ilvl w:val="0"/>
          <w:numId w:val="62"/>
        </w:numPr>
        <w:ind w:right="56" w:firstLine="283"/>
      </w:pPr>
      <w: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932CC6" w:rsidRDefault="0058611E">
      <w:pPr>
        <w:numPr>
          <w:ilvl w:val="0"/>
          <w:numId w:val="62"/>
        </w:numPr>
        <w:ind w:right="56" w:firstLine="283"/>
      </w:pPr>
      <w:r>
        <w:t xml:space="preserve">способность их использования в познавательной и социальной практике; </w:t>
      </w:r>
    </w:p>
    <w:p w:rsidR="00932CC6" w:rsidRDefault="0058611E">
      <w:pPr>
        <w:numPr>
          <w:ilvl w:val="0"/>
          <w:numId w:val="62"/>
        </w:numPr>
        <w:ind w:right="56" w:firstLine="283"/>
      </w:pPr>
      <w: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932CC6" w:rsidRDefault="0058611E">
      <w:pPr>
        <w:numPr>
          <w:ilvl w:val="0"/>
          <w:numId w:val="62"/>
        </w:numPr>
        <w:ind w:right="56" w:firstLine="283"/>
      </w:pPr>
      <w: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932CC6" w:rsidRDefault="0058611E">
      <w:pPr>
        <w:ind w:left="1068" w:right="56" w:firstLine="0"/>
      </w:pPr>
      <w:r>
        <w:t xml:space="preserve">Программа направлена на: </w:t>
      </w:r>
    </w:p>
    <w:p w:rsidR="00932CC6" w:rsidRDefault="0058611E">
      <w:pPr>
        <w:numPr>
          <w:ilvl w:val="0"/>
          <w:numId w:val="62"/>
        </w:numPr>
        <w:ind w:right="56" w:firstLine="283"/>
      </w:pPr>
      <w:r>
        <w:t xml:space="preserve">повышение эффективности освоения обучающимися основной образовательной программы, а также усвоение знаний и учебных действий; </w:t>
      </w:r>
    </w:p>
    <w:p w:rsidR="00932CC6" w:rsidRDefault="0058611E">
      <w:pPr>
        <w:numPr>
          <w:ilvl w:val="0"/>
          <w:numId w:val="62"/>
        </w:numPr>
        <w:ind w:right="56" w:firstLine="283"/>
      </w:pPr>
      <w: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932CC6" w:rsidRDefault="0058611E">
      <w:pPr>
        <w:numPr>
          <w:ilvl w:val="0"/>
          <w:numId w:val="62"/>
        </w:numPr>
        <w:ind w:right="56" w:firstLine="283"/>
      </w:pPr>
      <w: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932CC6" w:rsidRDefault="0058611E">
      <w:pPr>
        <w:ind w:left="364" w:right="56"/>
      </w:pPr>
      <w:r>
        <w:t>Программа обеспечивает:</w:t>
      </w:r>
      <w:r>
        <w:rPr>
          <w:rFonts w:ascii="Calibri" w:eastAsia="Calibri" w:hAnsi="Calibri" w:cs="Calibri"/>
        </w:rPr>
        <w:t> </w:t>
      </w:r>
      <w: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932CC6" w:rsidRDefault="0058611E">
      <w:pPr>
        <w:ind w:left="364" w:right="56" w:firstLine="0"/>
      </w:pPr>
      <w: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решение задач общекультурного, личностного и познавательного развития обучающихся;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 </w:t>
      </w:r>
    </w:p>
    <w:p w:rsidR="00932CC6" w:rsidRDefault="0058611E">
      <w:pPr>
        <w:ind w:left="364" w:right="56" w:firstLine="0"/>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932CC6" w:rsidRDefault="0058611E">
      <w:pPr>
        <w:ind w:left="364" w:right="56" w:firstLine="0"/>
      </w:pPr>
      <w:r>
        <w:t xml:space="preserve">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w:t>
      </w:r>
    </w:p>
    <w:p w:rsidR="00932CC6" w:rsidRDefault="0058611E">
      <w:pPr>
        <w:spacing w:after="13" w:line="249" w:lineRule="auto"/>
        <w:ind w:left="10" w:right="-1" w:hanging="10"/>
        <w:jc w:val="right"/>
      </w:pPr>
      <w:r>
        <w:t xml:space="preserve">возможность получения практико-ориентированного результата; практическую направленность проводимых исследований и индивидуальных проектов; возможность </w:t>
      </w:r>
      <w:r>
        <w:tab/>
        <w:t xml:space="preserve">практического </w:t>
      </w:r>
      <w:r>
        <w:tab/>
        <w:t xml:space="preserve">использования </w:t>
      </w:r>
      <w:r>
        <w:tab/>
        <w:t xml:space="preserve">приобретенных </w:t>
      </w:r>
      <w:r>
        <w:tab/>
        <w:t xml:space="preserve">обучающимися </w:t>
      </w:r>
    </w:p>
    <w:p w:rsidR="00932CC6" w:rsidRDefault="0058611E">
      <w:pPr>
        <w:ind w:left="364" w:right="56" w:firstLine="0"/>
      </w:pPr>
      <w:r>
        <w:t xml:space="preserve">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 </w:t>
      </w:r>
    </w:p>
    <w:p w:rsidR="00932CC6" w:rsidRDefault="0058611E">
      <w:pPr>
        <w:ind w:left="364" w:right="56"/>
      </w:pPr>
      <w: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932CC6" w:rsidRDefault="0058611E">
      <w:pPr>
        <w:ind w:left="364" w:right="56"/>
      </w:pPr>
      <w:r>
        <w:t xml:space="preserve">В соответствии с указанной целью программа развития УУД среднего общего образования определяет следующие задачи: </w:t>
      </w:r>
    </w:p>
    <w:p w:rsidR="00932CC6" w:rsidRDefault="0058611E">
      <w:pPr>
        <w:numPr>
          <w:ilvl w:val="0"/>
          <w:numId w:val="63"/>
        </w:numPr>
        <w:ind w:right="56" w:firstLine="283"/>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932CC6" w:rsidRDefault="0058611E">
      <w:pPr>
        <w:numPr>
          <w:ilvl w:val="0"/>
          <w:numId w:val="63"/>
        </w:numPr>
        <w:ind w:right="56" w:firstLine="283"/>
      </w:pPr>
      <w: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932CC6" w:rsidRDefault="0058611E">
      <w:pPr>
        <w:numPr>
          <w:ilvl w:val="0"/>
          <w:numId w:val="63"/>
        </w:numPr>
        <w:ind w:right="56" w:firstLine="283"/>
      </w:pPr>
      <w: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932CC6" w:rsidRDefault="0058611E">
      <w:pPr>
        <w:numPr>
          <w:ilvl w:val="0"/>
          <w:numId w:val="63"/>
        </w:numPr>
        <w:ind w:right="56" w:firstLine="283"/>
      </w:pPr>
      <w: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932CC6" w:rsidRDefault="0058611E">
      <w:pPr>
        <w:ind w:left="364" w:right="56"/>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932CC6" w:rsidRDefault="0058611E">
      <w:pPr>
        <w:ind w:left="364" w:right="56"/>
      </w:pPr>
      <w: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932CC6" w:rsidRDefault="0058611E">
      <w:pPr>
        <w:ind w:left="364" w:right="56"/>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r w:rsidR="00731E76">
        <w:t>рефлективности</w:t>
      </w:r>
      <w: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932CC6" w:rsidRDefault="0058611E">
      <w:pPr>
        <w:ind w:left="364" w:right="56"/>
      </w:pPr>
      <w: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932CC6" w:rsidRDefault="0058611E">
      <w:pPr>
        <w:ind w:left="364" w:right="56"/>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932CC6" w:rsidRDefault="0058611E">
      <w:pPr>
        <w:ind w:left="364" w:right="56"/>
      </w:pPr>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932CC6" w:rsidRDefault="0058611E">
      <w:pPr>
        <w:ind w:left="364" w:right="56"/>
      </w:pPr>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932CC6" w:rsidRDefault="0058611E">
      <w:pPr>
        <w:ind w:left="364" w:right="56"/>
      </w:pPr>
      <w: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932CC6" w:rsidRDefault="0058611E">
      <w:pPr>
        <w:ind w:left="364" w:right="56"/>
      </w:pPr>
      <w: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932CC6" w:rsidRDefault="0058611E">
      <w:pPr>
        <w:ind w:left="364" w:right="56"/>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r w:rsidR="00731E76">
        <w:t>том,</w:t>
      </w:r>
      <w:r>
        <w:t xml:space="preserve"> что по-прежнему важное место остается за личностным самоопределением). Продолжается, но уже не столь ярко, как у подростков, учебное </w:t>
      </w:r>
      <w:r w:rsidR="00731E76">
        <w:t>смолообразование</w:t>
      </w:r>
      <w:r>
        <w:t xml:space="preserve">,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932CC6" w:rsidRDefault="0058611E">
      <w:pPr>
        <w:ind w:left="364" w:right="56"/>
      </w:pPr>
      <w: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932CC6" w:rsidRDefault="0058611E">
      <w:pPr>
        <w:ind w:left="364" w:right="56"/>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932CC6" w:rsidRDefault="0058611E">
      <w:pPr>
        <w:ind w:left="364" w:right="56"/>
      </w:pPr>
      <w: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932CC6" w:rsidRDefault="0058611E">
      <w:pPr>
        <w:ind w:left="364" w:right="56"/>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731E76">
        <w:t>поли дисциплинарных</w:t>
      </w:r>
      <w: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932CC6" w:rsidRDefault="0058611E">
      <w:pPr>
        <w:spacing w:after="0" w:line="259" w:lineRule="auto"/>
        <w:ind w:left="1068" w:firstLine="0"/>
        <w:jc w:val="left"/>
      </w:pPr>
      <w:r>
        <w:t xml:space="preserve"> </w:t>
      </w:r>
    </w:p>
    <w:p w:rsidR="00932CC6" w:rsidRDefault="0058611E">
      <w:pPr>
        <w:pStyle w:val="2"/>
        <w:spacing w:after="113"/>
        <w:ind w:left="1018" w:right="630"/>
        <w:jc w:val="center"/>
      </w:pPr>
      <w:r>
        <w:rPr>
          <w:i w:val="0"/>
        </w:rPr>
        <w:t xml:space="preserve">II.1.3. Типовые задачи по формированию универсальных учебных действий </w:t>
      </w:r>
    </w:p>
    <w:p w:rsidR="00932CC6" w:rsidRDefault="0058611E">
      <w:pPr>
        <w:ind w:left="364" w:right="56"/>
      </w:pPr>
      <w: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932CC6" w:rsidRDefault="0058611E">
      <w:pPr>
        <w:numPr>
          <w:ilvl w:val="0"/>
          <w:numId w:val="64"/>
        </w:numPr>
        <w:ind w:right="56" w:firstLine="283"/>
      </w:pPr>
      <w: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932CC6" w:rsidRDefault="0058611E">
      <w:pPr>
        <w:numPr>
          <w:ilvl w:val="0"/>
          <w:numId w:val="64"/>
        </w:numPr>
        <w:ind w:right="56" w:firstLine="283"/>
      </w:pPr>
      <w:r>
        <w:t xml:space="preserve">обеспечение возможности самостоятельного выбора обучающимися темпа, режимов и форм освоения предметного материала; </w:t>
      </w:r>
    </w:p>
    <w:p w:rsidR="00932CC6" w:rsidRDefault="0058611E">
      <w:pPr>
        <w:numPr>
          <w:ilvl w:val="0"/>
          <w:numId w:val="64"/>
        </w:numPr>
        <w:ind w:right="56" w:firstLine="283"/>
      </w:pPr>
      <w: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932CC6" w:rsidRDefault="0058611E">
      <w:pPr>
        <w:numPr>
          <w:ilvl w:val="0"/>
          <w:numId w:val="64"/>
        </w:numPr>
        <w:ind w:right="56" w:firstLine="283"/>
      </w:pPr>
      <w:r>
        <w:t xml:space="preserve">обеспечение наличия образовательных событий, в рамках которых решаются задачи, носящие </w:t>
      </w:r>
      <w:r w:rsidR="00731E76">
        <w:t>поли дисциплинарный</w:t>
      </w:r>
      <w:r>
        <w:t xml:space="preserve"> и метапредметный характер; </w:t>
      </w:r>
    </w:p>
    <w:p w:rsidR="00932CC6" w:rsidRDefault="0058611E">
      <w:pPr>
        <w:numPr>
          <w:ilvl w:val="0"/>
          <w:numId w:val="64"/>
        </w:numPr>
        <w:ind w:right="56" w:firstLine="283"/>
      </w:pPr>
      <w: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932CC6" w:rsidRDefault="0058611E">
      <w:pPr>
        <w:numPr>
          <w:ilvl w:val="0"/>
          <w:numId w:val="64"/>
        </w:numPr>
        <w:ind w:right="56" w:firstLine="283"/>
      </w:pPr>
      <w: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932CC6" w:rsidRDefault="0058611E">
      <w:pPr>
        <w:spacing w:after="0" w:line="259" w:lineRule="auto"/>
        <w:ind w:left="1068" w:firstLine="0"/>
        <w:jc w:val="left"/>
      </w:pPr>
      <w:r>
        <w:rPr>
          <w:b/>
          <w:i/>
        </w:rPr>
        <w:t xml:space="preserve"> </w:t>
      </w:r>
    </w:p>
    <w:p w:rsidR="00932CC6" w:rsidRDefault="0058611E">
      <w:pPr>
        <w:pStyle w:val="2"/>
        <w:ind w:left="1078"/>
      </w:pPr>
      <w:r>
        <w:t xml:space="preserve">Формирование познавательных универсальных учебных действий  </w:t>
      </w:r>
    </w:p>
    <w:p w:rsidR="00932CC6" w:rsidRDefault="0058611E">
      <w:pPr>
        <w:ind w:left="364" w:right="56"/>
      </w:pPr>
      <w:r>
        <w:t xml:space="preserve">Задачи должны быть сконструированы таким образом, чтобы формировать у </w:t>
      </w:r>
    </w:p>
    <w:p w:rsidR="00932CC6" w:rsidRDefault="0058611E">
      <w:pPr>
        <w:ind w:left="364" w:right="56"/>
      </w:pPr>
      <w:r>
        <w:t xml:space="preserve">обучающихся умения: </w:t>
      </w:r>
    </w:p>
    <w:p w:rsidR="00932CC6" w:rsidRDefault="0058611E">
      <w:pPr>
        <w:ind w:left="1068" w:right="56" w:firstLine="0"/>
      </w:pPr>
      <w:r>
        <w:t xml:space="preserve">а) объяснять явления с научной точки зрения; </w:t>
      </w:r>
    </w:p>
    <w:p w:rsidR="00932CC6" w:rsidRDefault="0058611E">
      <w:pPr>
        <w:ind w:left="1068" w:right="56" w:firstLine="0"/>
      </w:pPr>
      <w:r>
        <w:t xml:space="preserve">б) разрабатывать дизайн научного исследования; </w:t>
      </w:r>
    </w:p>
    <w:p w:rsidR="00932CC6" w:rsidRDefault="0058611E">
      <w:pPr>
        <w:ind w:left="1068" w:right="56" w:firstLine="0"/>
      </w:pPr>
      <w:r>
        <w:t xml:space="preserve">в) интерпретировать полученные данные и доказательства с разных позиций и </w:t>
      </w:r>
    </w:p>
    <w:p w:rsidR="00932CC6" w:rsidRDefault="0058611E">
      <w:pPr>
        <w:ind w:left="364" w:right="56" w:firstLine="0"/>
      </w:pPr>
      <w:r>
        <w:t xml:space="preserve">формулировать соответствующие выводы.  </w:t>
      </w:r>
    </w:p>
    <w:p w:rsidR="00932CC6" w:rsidRDefault="0058611E">
      <w:pPr>
        <w:ind w:left="364" w:right="56"/>
      </w:pPr>
      <w:r>
        <w:t xml:space="preserve">На уровне среднего общего образования формирование познавательных УУД обеспечивается созданием условий для восстановления </w:t>
      </w:r>
      <w:r w:rsidR="00731E76">
        <w:t>поли дисциплинарных</w:t>
      </w:r>
      <w:r>
        <w:t xml:space="preserve"> связей, формирования рефлексии обучающегося и формирования метапредметных понятий и представлений. </w:t>
      </w:r>
    </w:p>
    <w:p w:rsidR="00932CC6" w:rsidRDefault="0058611E">
      <w:pPr>
        <w:ind w:left="364" w:right="56"/>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w:t>
      </w:r>
    </w:p>
    <w:p w:rsidR="00932CC6" w:rsidRDefault="0058611E">
      <w:pPr>
        <w:ind w:left="364" w:right="56" w:firstLine="0"/>
      </w:pPr>
      <w:r>
        <w:t xml:space="preserve">Например:  </w:t>
      </w:r>
    </w:p>
    <w:p w:rsidR="00932CC6" w:rsidRDefault="00731E76">
      <w:pPr>
        <w:numPr>
          <w:ilvl w:val="0"/>
          <w:numId w:val="65"/>
        </w:numPr>
        <w:ind w:right="56" w:firstLine="283"/>
      </w:pPr>
      <w:r>
        <w:t>поли дисциплинарные</w:t>
      </w:r>
      <w:r w:rsidR="0058611E">
        <w:t xml:space="preserve"> и метапредметные погружения и интенсивы; </w:t>
      </w:r>
    </w:p>
    <w:p w:rsidR="00932CC6" w:rsidRDefault="0058611E">
      <w:pPr>
        <w:numPr>
          <w:ilvl w:val="0"/>
          <w:numId w:val="65"/>
        </w:numPr>
        <w:ind w:right="56" w:firstLine="283"/>
      </w:pPr>
      <w:r>
        <w:t xml:space="preserve">методологические и философские семинары; </w:t>
      </w:r>
    </w:p>
    <w:p w:rsidR="00932CC6" w:rsidRDefault="0058611E">
      <w:pPr>
        <w:numPr>
          <w:ilvl w:val="0"/>
          <w:numId w:val="65"/>
        </w:numPr>
        <w:ind w:right="56" w:firstLine="283"/>
      </w:pPr>
      <w:r>
        <w:t xml:space="preserve">образовательные экспедиции и экскурсии; </w:t>
      </w:r>
    </w:p>
    <w:p w:rsidR="00932CC6" w:rsidRDefault="0058611E">
      <w:pPr>
        <w:numPr>
          <w:ilvl w:val="0"/>
          <w:numId w:val="65"/>
        </w:numPr>
        <w:ind w:right="56" w:firstLine="283"/>
      </w:pPr>
      <w:r>
        <w:t xml:space="preserve">учебно-исследовательская работа обучающихся, которая предполагает: </w:t>
      </w:r>
    </w:p>
    <w:p w:rsidR="00932CC6" w:rsidRDefault="0058611E">
      <w:pPr>
        <w:numPr>
          <w:ilvl w:val="0"/>
          <w:numId w:val="65"/>
        </w:numPr>
        <w:ind w:right="56" w:firstLine="283"/>
      </w:pPr>
      <w:r>
        <w:t xml:space="preserve">выбор тематики исследования, связанной с новейшими достижениями в области науки и технологий; </w:t>
      </w:r>
    </w:p>
    <w:p w:rsidR="00932CC6" w:rsidRDefault="0058611E">
      <w:pPr>
        <w:numPr>
          <w:ilvl w:val="0"/>
          <w:numId w:val="65"/>
        </w:numPr>
        <w:ind w:right="56" w:firstLine="283"/>
      </w:pPr>
      <w:r>
        <w:t xml:space="preserve">выбор тематики исследований, связанных с учебными предметами, не изучаемыми в школе: психологией, социологией, бизнесом и др.; </w:t>
      </w:r>
    </w:p>
    <w:p w:rsidR="00932CC6" w:rsidRDefault="0058611E">
      <w:pPr>
        <w:numPr>
          <w:ilvl w:val="0"/>
          <w:numId w:val="65"/>
        </w:numPr>
        <w:ind w:right="56" w:firstLine="283"/>
      </w:pPr>
      <w:r>
        <w:t xml:space="preserve">выбор тематики исследований, направленных на изучение проблем местного сообщества, региона, мира в целом. </w:t>
      </w:r>
    </w:p>
    <w:p w:rsidR="00932CC6" w:rsidRDefault="0058611E">
      <w:pPr>
        <w:spacing w:after="0" w:line="259" w:lineRule="auto"/>
        <w:ind w:left="1068" w:firstLine="0"/>
        <w:jc w:val="left"/>
      </w:pPr>
      <w:r>
        <w:t xml:space="preserve"> </w:t>
      </w:r>
    </w:p>
    <w:p w:rsidR="00932CC6" w:rsidRDefault="0058611E">
      <w:pPr>
        <w:pStyle w:val="2"/>
        <w:ind w:left="1078"/>
      </w:pPr>
      <w:r>
        <w:t xml:space="preserve">Формирование коммуникативных универсальных учебных действий </w:t>
      </w:r>
    </w:p>
    <w:p w:rsidR="00932CC6" w:rsidRDefault="0058611E">
      <w:pPr>
        <w:ind w:left="364" w:right="56"/>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932CC6" w:rsidRDefault="0058611E">
      <w:pPr>
        <w:ind w:left="364" w:right="56"/>
      </w:pPr>
      <w:r>
        <w:t xml:space="preserve">Открытость образовательной среды позволяет обеспечивать возможность коммуникации: </w:t>
      </w:r>
    </w:p>
    <w:p w:rsidR="00932CC6" w:rsidRDefault="0058611E">
      <w:pPr>
        <w:numPr>
          <w:ilvl w:val="0"/>
          <w:numId w:val="66"/>
        </w:numPr>
        <w:ind w:right="56" w:firstLine="283"/>
      </w:pPr>
      <w:r>
        <w:t xml:space="preserve">с обучающимися других образовательных организаций региона, как с ровесниками, так и с детьми иных возрастов; </w:t>
      </w:r>
    </w:p>
    <w:p w:rsidR="00932CC6" w:rsidRDefault="0058611E">
      <w:pPr>
        <w:numPr>
          <w:ilvl w:val="0"/>
          <w:numId w:val="66"/>
        </w:numPr>
        <w:ind w:right="56" w:firstLine="283"/>
      </w:pPr>
      <w: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r>
        <w:rPr>
          <w:rFonts w:ascii="Arial" w:eastAsia="Arial" w:hAnsi="Arial" w:cs="Arial"/>
        </w:rPr>
        <w:t xml:space="preserve"> </w:t>
      </w:r>
      <w:r>
        <w:t xml:space="preserve">представителями власти, местного самоуправления, фондов, спонсорами и др. </w:t>
      </w:r>
    </w:p>
    <w:p w:rsidR="00932CC6" w:rsidRDefault="0058611E">
      <w:pPr>
        <w:ind w:left="364" w:right="56"/>
      </w:pPr>
      <w: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932CC6" w:rsidRDefault="0058611E">
      <w:pPr>
        <w:ind w:left="364" w:right="56"/>
      </w:pPr>
      <w: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932CC6" w:rsidRDefault="0058611E">
      <w:pPr>
        <w:numPr>
          <w:ilvl w:val="0"/>
          <w:numId w:val="66"/>
        </w:numPr>
        <w:ind w:right="56" w:firstLine="283"/>
      </w:pPr>
      <w:r>
        <w:t xml:space="preserve">межшкольные (межрегиональные) ассамблеи обучающихся; материал, используемый для постановки задачи на ассамблеях, должен носить </w:t>
      </w:r>
      <w:r w:rsidR="00731E76">
        <w:t>поли дисциплинарный</w:t>
      </w:r>
      <w:r>
        <w:t xml:space="preserve"> характер и касаться ближайшего будущего; </w:t>
      </w:r>
    </w:p>
    <w:p w:rsidR="00932CC6" w:rsidRDefault="0058611E">
      <w:pPr>
        <w:numPr>
          <w:ilvl w:val="0"/>
          <w:numId w:val="66"/>
        </w:numPr>
        <w:ind w:right="56" w:firstLine="283"/>
      </w:pPr>
      <w: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932CC6" w:rsidRDefault="0058611E">
      <w:pPr>
        <w:numPr>
          <w:ilvl w:val="0"/>
          <w:numId w:val="66"/>
        </w:numPr>
        <w:ind w:right="56" w:firstLine="283"/>
      </w:pPr>
      <w:r>
        <w:t xml:space="preserve">комплексные задачи, направленные на решение проблем местного сообщества; </w:t>
      </w:r>
    </w:p>
    <w:p w:rsidR="00932CC6" w:rsidRDefault="0058611E">
      <w:pPr>
        <w:numPr>
          <w:ilvl w:val="0"/>
          <w:numId w:val="66"/>
        </w:numPr>
        <w:ind w:right="56" w:firstLine="283"/>
      </w:pPr>
      <w:r>
        <w:t xml:space="preserve">комплексные задачи, направленные на изменение и улучшение реально существующих бизнес-практик; </w:t>
      </w:r>
    </w:p>
    <w:p w:rsidR="00932CC6" w:rsidRDefault="0058611E">
      <w:pPr>
        <w:numPr>
          <w:ilvl w:val="0"/>
          <w:numId w:val="66"/>
        </w:numPr>
        <w:ind w:right="56" w:firstLine="283"/>
      </w:pPr>
      <w:r>
        <w:t xml:space="preserve">социальные проекты, направленные на улучшение жизни местного сообщества. К таким проектам относятся: </w:t>
      </w:r>
    </w:p>
    <w:p w:rsidR="00932CC6" w:rsidRDefault="0058611E">
      <w:pPr>
        <w:ind w:left="1068" w:right="56" w:firstLine="0"/>
      </w:pPr>
      <w:r>
        <w:t xml:space="preserve">а) участие в волонтерских акциях и движениях, самостоятельная организация </w:t>
      </w:r>
    </w:p>
    <w:p w:rsidR="00932CC6" w:rsidRDefault="0058611E">
      <w:pPr>
        <w:ind w:left="364" w:right="56" w:firstLine="0"/>
      </w:pPr>
      <w:r>
        <w:t xml:space="preserve">волонтерских акций; </w:t>
      </w:r>
    </w:p>
    <w:p w:rsidR="00932CC6" w:rsidRDefault="0058611E">
      <w:pPr>
        <w:ind w:left="1068" w:right="56" w:firstLine="0"/>
      </w:pPr>
      <w:r>
        <w:t xml:space="preserve">б) участие в благотворительных акциях и движениях, самостоятельная организация </w:t>
      </w:r>
    </w:p>
    <w:p w:rsidR="00932CC6" w:rsidRDefault="0058611E">
      <w:pPr>
        <w:ind w:left="364" w:right="56" w:firstLine="0"/>
      </w:pPr>
      <w:r>
        <w:t xml:space="preserve">благотворительных акций; </w:t>
      </w:r>
    </w:p>
    <w:p w:rsidR="00932CC6" w:rsidRDefault="0058611E">
      <w:pPr>
        <w:ind w:left="1068" w:right="56" w:firstLine="0"/>
      </w:pPr>
      <w:r>
        <w:t xml:space="preserve">б) создание и реализация социальных проектов разного масштаба и направленности, </w:t>
      </w:r>
    </w:p>
    <w:p w:rsidR="00932CC6" w:rsidRDefault="0058611E">
      <w:pPr>
        <w:ind w:left="364" w:right="56" w:firstLine="0"/>
      </w:pPr>
      <w:r>
        <w:t xml:space="preserve">выходящих за рамки образовательной организации; </w:t>
      </w:r>
    </w:p>
    <w:p w:rsidR="00932CC6" w:rsidRDefault="0058611E">
      <w:pPr>
        <w:numPr>
          <w:ilvl w:val="0"/>
          <w:numId w:val="66"/>
        </w:numPr>
        <w:ind w:right="56" w:firstLine="283"/>
      </w:pPr>
      <w:r>
        <w:t xml:space="preserve">получение предметных знаний в структурах, альтернативных образовательной организации: </w:t>
      </w:r>
    </w:p>
    <w:p w:rsidR="00932CC6" w:rsidRDefault="0058611E">
      <w:pPr>
        <w:ind w:left="1068" w:right="56" w:firstLine="0"/>
      </w:pPr>
      <w:r>
        <w:t xml:space="preserve">а) в заочных и дистанционных школах и университетах; </w:t>
      </w:r>
    </w:p>
    <w:p w:rsidR="00932CC6" w:rsidRDefault="0058611E">
      <w:pPr>
        <w:ind w:left="1068" w:right="56" w:firstLine="0"/>
      </w:pPr>
      <w:r>
        <w:t xml:space="preserve">б) участие в дистанционных конкурсах и олимпиадах; </w:t>
      </w:r>
    </w:p>
    <w:p w:rsidR="00932CC6" w:rsidRDefault="0058611E">
      <w:pPr>
        <w:ind w:left="1068" w:right="56" w:firstLine="0"/>
      </w:pPr>
      <w:r>
        <w:t xml:space="preserve">в) самостоятельное освоение отдельных предметов и курсов; </w:t>
      </w:r>
    </w:p>
    <w:p w:rsidR="00932CC6" w:rsidRDefault="0058611E">
      <w:pPr>
        <w:ind w:left="1068" w:right="56" w:firstLine="0"/>
      </w:pPr>
      <w:r>
        <w:t xml:space="preserve">г) самостоятельное освоение дополнительных иностранных языков. </w:t>
      </w:r>
    </w:p>
    <w:p w:rsidR="00932CC6" w:rsidRDefault="0058611E">
      <w:pPr>
        <w:spacing w:after="0" w:line="259" w:lineRule="auto"/>
        <w:ind w:left="1068" w:firstLine="0"/>
        <w:jc w:val="left"/>
      </w:pPr>
      <w:r>
        <w:t xml:space="preserve"> </w:t>
      </w:r>
    </w:p>
    <w:p w:rsidR="00932CC6" w:rsidRDefault="0058611E">
      <w:pPr>
        <w:pStyle w:val="2"/>
        <w:ind w:left="1078"/>
      </w:pPr>
      <w:r>
        <w:t xml:space="preserve">Формирование регулятивных универсальных учебных действий </w:t>
      </w:r>
    </w:p>
    <w:p w:rsidR="00932CC6" w:rsidRDefault="0058611E">
      <w:pPr>
        <w:ind w:left="364" w:right="56"/>
      </w:pPr>
      <w: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932CC6" w:rsidRDefault="0058611E">
      <w:pPr>
        <w:ind w:left="364" w:right="56"/>
      </w:pPr>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932CC6" w:rsidRDefault="0058611E">
      <w:pPr>
        <w:ind w:left="1068" w:right="56" w:firstLine="0"/>
      </w:pPr>
      <w:r>
        <w:t xml:space="preserve">а) самостоятельное изучение дополнительных иностранных языков с последующей </w:t>
      </w:r>
    </w:p>
    <w:p w:rsidR="00932CC6" w:rsidRDefault="0058611E">
      <w:pPr>
        <w:ind w:left="364" w:right="56" w:firstLine="0"/>
      </w:pPr>
      <w:r>
        <w:t xml:space="preserve">сертификацией; </w:t>
      </w:r>
    </w:p>
    <w:p w:rsidR="00932CC6" w:rsidRDefault="0058611E">
      <w:pPr>
        <w:ind w:left="1068" w:right="56" w:firstLine="0"/>
      </w:pPr>
      <w:r>
        <w:t xml:space="preserve">б) самостоятельное освоение глав, разделов и тем учебных предметов; </w:t>
      </w:r>
    </w:p>
    <w:p w:rsidR="00932CC6" w:rsidRDefault="0058611E">
      <w:pPr>
        <w:ind w:left="1068" w:right="56" w:firstLine="0"/>
      </w:pPr>
      <w:r>
        <w:t xml:space="preserve">в) самостоятельное обучение в заочных и дистанционных школах и университетах; </w:t>
      </w:r>
    </w:p>
    <w:p w:rsidR="00932CC6" w:rsidRDefault="0058611E">
      <w:pPr>
        <w:ind w:left="1068" w:right="56" w:firstLine="0"/>
      </w:pPr>
      <w:r>
        <w:t xml:space="preserve">г) самостоятельное определение темы проекта, методов и способов его реализации, </w:t>
      </w:r>
    </w:p>
    <w:p w:rsidR="00932CC6" w:rsidRDefault="0058611E">
      <w:pPr>
        <w:ind w:left="364" w:right="56" w:firstLine="0"/>
      </w:pPr>
      <w:r>
        <w:t xml:space="preserve">источников ресурсов, необходимых для реализации проекта; </w:t>
      </w:r>
    </w:p>
    <w:p w:rsidR="00932CC6" w:rsidRDefault="0058611E">
      <w:pPr>
        <w:ind w:left="1068" w:right="56" w:firstLine="0"/>
      </w:pPr>
      <w:r>
        <w:t xml:space="preserve">д) самостоятельное взаимодействие с источниками ресурсов: информационными </w:t>
      </w:r>
    </w:p>
    <w:p w:rsidR="00932CC6" w:rsidRDefault="0058611E">
      <w:pPr>
        <w:ind w:left="364" w:right="56" w:firstLine="0"/>
      </w:pPr>
      <w:r>
        <w:t xml:space="preserve">источниками, фондами, представителями власти и т. п.; </w:t>
      </w:r>
    </w:p>
    <w:p w:rsidR="00932CC6" w:rsidRDefault="0058611E">
      <w:pPr>
        <w:ind w:left="1068" w:right="56" w:firstLine="0"/>
      </w:pPr>
      <w:r>
        <w:t xml:space="preserve">е) самостоятельное управление ресурсами, в том числе нематериальными; </w:t>
      </w:r>
    </w:p>
    <w:p w:rsidR="00932CC6" w:rsidRDefault="0058611E">
      <w:pPr>
        <w:ind w:left="1068" w:right="56" w:firstLine="0"/>
      </w:pPr>
      <w:r>
        <w:t xml:space="preserve">ж) презентация результатов проектной работы на различных этапах ее реализации.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II.1.4. Описание особенностей учебно-исследовательской и проектной деятельности обучающихся  </w:t>
      </w:r>
    </w:p>
    <w:p w:rsidR="00932CC6" w:rsidRDefault="0058611E">
      <w:pPr>
        <w:ind w:left="364" w:right="56"/>
      </w:pPr>
      <w: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932CC6" w:rsidRDefault="0058611E">
      <w:pPr>
        <w:ind w:left="364" w:right="56"/>
      </w:pPr>
      <w:r>
        <w:t xml:space="preserve">На уровне среднего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r w:rsidR="00731E76">
        <w:t>поли дисциплинарного</w:t>
      </w:r>
      <w:r>
        <w:t xml:space="preserve"> характера, необходимых для  освоения социальной жизни и культуры. </w:t>
      </w:r>
    </w:p>
    <w:p w:rsidR="00932CC6" w:rsidRDefault="0058611E">
      <w:pPr>
        <w:ind w:left="364" w:right="56"/>
      </w:pPr>
      <w:r>
        <w:t xml:space="preserve">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932CC6" w:rsidRDefault="0058611E">
      <w:pPr>
        <w:ind w:left="364" w:right="56"/>
      </w:pPr>
      <w: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932CC6" w:rsidRDefault="0058611E">
      <w:pPr>
        <w:ind w:left="1039" w:right="56" w:firstLine="0"/>
      </w:pPr>
      <w:r>
        <w:t xml:space="preserve">Проекты презентуются учащимися на школьной научно-практической конференции.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II.1.5. Описание основных направлений учебно-исследовательской и проектной деятельности обучающихся  </w:t>
      </w:r>
    </w:p>
    <w:p w:rsidR="00932CC6" w:rsidRDefault="0058611E">
      <w:pPr>
        <w:ind w:left="1039" w:right="56" w:firstLine="0"/>
      </w:pPr>
      <w:r>
        <w:t xml:space="preserve">Индивидуальный проект может быть: </w:t>
      </w:r>
    </w:p>
    <w:p w:rsidR="00932CC6" w:rsidRDefault="0058611E">
      <w:pPr>
        <w:ind w:left="1039" w:right="56" w:firstLine="0"/>
      </w:pPr>
      <w:r>
        <w:t xml:space="preserve">по содержанию: </w:t>
      </w:r>
    </w:p>
    <w:p w:rsidR="00932CC6" w:rsidRDefault="0058611E">
      <w:pPr>
        <w:numPr>
          <w:ilvl w:val="0"/>
          <w:numId w:val="67"/>
        </w:numPr>
        <w:spacing w:after="6" w:line="236" w:lineRule="auto"/>
        <w:ind w:right="56"/>
      </w:pPr>
      <w:r>
        <w:t xml:space="preserve">монопредметный - относящийся к определённым областям знаний; - метапредметный - относящийся к определённой области деятельности; по доминирующей деятельности: </w:t>
      </w:r>
    </w:p>
    <w:p w:rsidR="00932CC6" w:rsidRDefault="0058611E">
      <w:pPr>
        <w:numPr>
          <w:ilvl w:val="0"/>
          <w:numId w:val="67"/>
        </w:numPr>
        <w:ind w:right="56"/>
      </w:pPr>
      <w:r>
        <w:t xml:space="preserve">информационный (поисковый) направлен на сбор информации об объекте, явлении, на ознакомление с ней участников проекта, её анализ и обобщение фактов; </w:t>
      </w:r>
    </w:p>
    <w:p w:rsidR="00932CC6" w:rsidRDefault="0058611E">
      <w:pPr>
        <w:numPr>
          <w:ilvl w:val="0"/>
          <w:numId w:val="67"/>
        </w:numPr>
        <w:ind w:right="56"/>
      </w:pPr>
      <w:r>
        <w:t xml:space="preserve">исследовательский – подчинённый логике небольшого исследования, имеет структуру, совпадающую с исследованием; </w:t>
      </w:r>
    </w:p>
    <w:p w:rsidR="00932CC6" w:rsidRDefault="0058611E">
      <w:pPr>
        <w:numPr>
          <w:ilvl w:val="0"/>
          <w:numId w:val="67"/>
        </w:numPr>
        <w:ind w:right="56"/>
      </w:pPr>
      <w:r>
        <w:t xml:space="preserve">творческий – предлагает максимально свободный подход к представлению </w:t>
      </w:r>
    </w:p>
    <w:p w:rsidR="00932CC6" w:rsidRDefault="0058611E">
      <w:pPr>
        <w:ind w:left="364" w:right="56" w:firstLine="0"/>
      </w:pPr>
      <w:r>
        <w:t xml:space="preserve">результата (спектакль, сценарий, концерт, шоу, акция и т.д.); </w:t>
      </w:r>
    </w:p>
    <w:p w:rsidR="00932CC6" w:rsidRDefault="0058611E">
      <w:pPr>
        <w:numPr>
          <w:ilvl w:val="0"/>
          <w:numId w:val="67"/>
        </w:numPr>
        <w:ind w:right="56"/>
      </w:pPr>
      <w:r>
        <w:t xml:space="preserve">практико-ориентированный (прикладной)– нацелен на социальные интересы участников проекта или заказчика; </w:t>
      </w:r>
    </w:p>
    <w:p w:rsidR="00932CC6" w:rsidRDefault="0058611E">
      <w:pPr>
        <w:numPr>
          <w:ilvl w:val="0"/>
          <w:numId w:val="67"/>
        </w:numPr>
        <w:ind w:right="56"/>
      </w:pPr>
      <w:r>
        <w:t xml:space="preserve">игровой (ролевой) - участники таких проектов принимают на себя определенные роли, обусловленные характером и содержанием проекта.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rsidR="00932CC6" w:rsidRDefault="0058611E">
      <w:pPr>
        <w:ind w:left="364" w:right="56"/>
      </w:pPr>
      <w:r>
        <w:t xml:space="preserve">В результате учебно-исследовательской и проектной деятельности обучающиеся получат представление: </w:t>
      </w:r>
    </w:p>
    <w:p w:rsidR="00932CC6" w:rsidRDefault="0058611E">
      <w:pPr>
        <w:numPr>
          <w:ilvl w:val="0"/>
          <w:numId w:val="68"/>
        </w:numPr>
        <w:ind w:right="56" w:firstLine="283"/>
      </w:pPr>
      <w: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932CC6" w:rsidRDefault="0058611E">
      <w:pPr>
        <w:numPr>
          <w:ilvl w:val="0"/>
          <w:numId w:val="68"/>
        </w:numPr>
        <w:ind w:right="56" w:firstLine="283"/>
      </w:pPr>
      <w:r>
        <w:t xml:space="preserve">о таких понятиях, как концепция, научная гипотеза, метод, эксперимент, надежность гипотезы, модель, метод сбора и метод анализа данных; </w:t>
      </w:r>
    </w:p>
    <w:p w:rsidR="00932CC6" w:rsidRDefault="0058611E">
      <w:pPr>
        <w:numPr>
          <w:ilvl w:val="0"/>
          <w:numId w:val="68"/>
        </w:numPr>
        <w:ind w:right="56" w:firstLine="283"/>
      </w:pPr>
      <w:r>
        <w:t xml:space="preserve">о том, чем отличаются исследования в гуманитарных областях от исследований в естественных науках; </w:t>
      </w:r>
    </w:p>
    <w:p w:rsidR="00932CC6" w:rsidRDefault="0058611E">
      <w:pPr>
        <w:numPr>
          <w:ilvl w:val="0"/>
          <w:numId w:val="68"/>
        </w:numPr>
        <w:ind w:right="56" w:firstLine="283"/>
      </w:pPr>
      <w:r>
        <w:t xml:space="preserve">об истории науки; </w:t>
      </w:r>
    </w:p>
    <w:p w:rsidR="00932CC6" w:rsidRDefault="0058611E">
      <w:pPr>
        <w:numPr>
          <w:ilvl w:val="0"/>
          <w:numId w:val="68"/>
        </w:numPr>
        <w:ind w:right="56" w:firstLine="283"/>
      </w:pPr>
      <w:r>
        <w:t xml:space="preserve">о новейших разработках в области науки и технологий; </w:t>
      </w:r>
    </w:p>
    <w:p w:rsidR="00932CC6" w:rsidRDefault="0058611E">
      <w:pPr>
        <w:numPr>
          <w:ilvl w:val="0"/>
          <w:numId w:val="68"/>
        </w:numPr>
        <w:ind w:right="56" w:firstLine="283"/>
      </w:pPr>
      <w: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932CC6" w:rsidRDefault="0058611E">
      <w:pPr>
        <w:numPr>
          <w:ilvl w:val="0"/>
          <w:numId w:val="68"/>
        </w:numPr>
        <w:ind w:right="56" w:firstLine="283"/>
      </w:pPr>
      <w: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Обучающийся сможет: </w:t>
      </w:r>
    </w:p>
    <w:p w:rsidR="00932CC6" w:rsidRDefault="0058611E">
      <w:pPr>
        <w:numPr>
          <w:ilvl w:val="0"/>
          <w:numId w:val="68"/>
        </w:numPr>
        <w:ind w:right="56" w:firstLine="283"/>
      </w:pPr>
      <w:r>
        <w:t xml:space="preserve">решать задачи, находящиеся на стыке нескольких учебных дисциплин; </w:t>
      </w:r>
    </w:p>
    <w:p w:rsidR="00932CC6" w:rsidRDefault="0058611E">
      <w:pPr>
        <w:numPr>
          <w:ilvl w:val="0"/>
          <w:numId w:val="68"/>
        </w:numPr>
        <w:ind w:right="56" w:firstLine="283"/>
      </w:pPr>
      <w:r>
        <w:t xml:space="preserve">использовать основной алгоритм исследования при решении своих учебнопознавательных задач; </w:t>
      </w:r>
    </w:p>
    <w:p w:rsidR="00932CC6" w:rsidRDefault="0058611E">
      <w:pPr>
        <w:numPr>
          <w:ilvl w:val="0"/>
          <w:numId w:val="68"/>
        </w:numPr>
        <w:ind w:right="56" w:firstLine="283"/>
      </w:pPr>
      <w: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932CC6" w:rsidRDefault="0058611E">
      <w:pPr>
        <w:numPr>
          <w:ilvl w:val="0"/>
          <w:numId w:val="68"/>
        </w:numPr>
        <w:ind w:right="56" w:firstLine="283"/>
      </w:pPr>
      <w:r>
        <w:t xml:space="preserve">использовать элементы математического моделирования при решении исследовательских задач; </w:t>
      </w:r>
    </w:p>
    <w:p w:rsidR="00932CC6" w:rsidRDefault="0058611E">
      <w:pPr>
        <w:numPr>
          <w:ilvl w:val="0"/>
          <w:numId w:val="68"/>
        </w:numPr>
        <w:ind w:right="56" w:firstLine="283"/>
      </w:pPr>
      <w:r>
        <w:t xml:space="preserve">использовать элементы математического анализа для интерпретации результатов, полученных в ходе учебно-исследовательской работы. </w:t>
      </w:r>
    </w:p>
    <w:p w:rsidR="00932CC6" w:rsidRDefault="0058611E">
      <w:pPr>
        <w:ind w:left="364" w:right="56"/>
      </w:pPr>
      <w: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932CC6" w:rsidRDefault="0058611E">
      <w:pPr>
        <w:numPr>
          <w:ilvl w:val="0"/>
          <w:numId w:val="68"/>
        </w:numPr>
        <w:ind w:right="56" w:firstLine="283"/>
      </w:pPr>
      <w: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932CC6" w:rsidRDefault="0058611E">
      <w:pPr>
        <w:numPr>
          <w:ilvl w:val="0"/>
          <w:numId w:val="68"/>
        </w:numPr>
        <w:ind w:right="56" w:firstLine="283"/>
      </w:pPr>
      <w: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932CC6" w:rsidRDefault="0058611E">
      <w:pPr>
        <w:numPr>
          <w:ilvl w:val="0"/>
          <w:numId w:val="68"/>
        </w:numPr>
        <w:ind w:right="56" w:firstLine="283"/>
      </w:pPr>
      <w: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932CC6" w:rsidRDefault="0058611E">
      <w:pPr>
        <w:numPr>
          <w:ilvl w:val="0"/>
          <w:numId w:val="68"/>
        </w:numPr>
        <w:ind w:right="56" w:firstLine="283"/>
      </w:pPr>
      <w:r>
        <w:t xml:space="preserve">оценивать ресурсы, в том числе и нематериальные (такие, как время), необходимые для достижения поставленной цели; </w:t>
      </w:r>
    </w:p>
    <w:p w:rsidR="00932CC6" w:rsidRDefault="0058611E">
      <w:pPr>
        <w:numPr>
          <w:ilvl w:val="0"/>
          <w:numId w:val="68"/>
        </w:numPr>
        <w:ind w:right="56" w:firstLine="283"/>
      </w:pPr>
      <w: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932CC6" w:rsidRDefault="0058611E">
      <w:pPr>
        <w:numPr>
          <w:ilvl w:val="0"/>
          <w:numId w:val="68"/>
        </w:numPr>
        <w:ind w:right="56" w:firstLine="283"/>
      </w:pPr>
      <w: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932CC6" w:rsidRDefault="0058611E">
      <w:pPr>
        <w:numPr>
          <w:ilvl w:val="0"/>
          <w:numId w:val="68"/>
        </w:numPr>
        <w:ind w:right="56" w:firstLine="283"/>
      </w:pPr>
      <w: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932CC6" w:rsidRDefault="0058611E">
      <w:pPr>
        <w:numPr>
          <w:ilvl w:val="0"/>
          <w:numId w:val="68"/>
        </w:numPr>
        <w:ind w:right="56" w:firstLine="283"/>
      </w:pPr>
      <w:r>
        <w:t xml:space="preserve">адекватно оценивать риски реализации проекта и проведения исследования и предусматривать пути минимизации этих рисков; </w:t>
      </w:r>
    </w:p>
    <w:p w:rsidR="00932CC6" w:rsidRDefault="0058611E">
      <w:pPr>
        <w:numPr>
          <w:ilvl w:val="0"/>
          <w:numId w:val="68"/>
        </w:numPr>
        <w:ind w:right="56" w:firstLine="283"/>
      </w:pPr>
      <w:r>
        <w:t xml:space="preserve">адекватно оценивать последствия реализации своего проекта (изменения, которые он повлечет в жизни других людей, сообществ); </w:t>
      </w:r>
    </w:p>
    <w:p w:rsidR="00932CC6" w:rsidRDefault="0058611E">
      <w:pPr>
        <w:numPr>
          <w:ilvl w:val="0"/>
          <w:numId w:val="68"/>
        </w:numPr>
        <w:ind w:right="56" w:firstLine="283"/>
      </w:pPr>
      <w:r>
        <w:t xml:space="preserve">адекватно оценивать дальнейшее развитие своего проекта или исследования, видеть возможные варианты применения результатов.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932CC6" w:rsidRDefault="0058611E">
      <w:pPr>
        <w:spacing w:after="0" w:line="259" w:lineRule="auto"/>
        <w:ind w:left="1068" w:firstLine="0"/>
        <w:jc w:val="left"/>
      </w:pPr>
      <w:r>
        <w:t xml:space="preserve"> </w:t>
      </w:r>
    </w:p>
    <w:p w:rsidR="00932CC6" w:rsidRDefault="0058611E">
      <w:pPr>
        <w:ind w:left="364" w:right="56"/>
      </w:pPr>
      <w: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932CC6" w:rsidRDefault="0058611E">
      <w:pPr>
        <w:numPr>
          <w:ilvl w:val="0"/>
          <w:numId w:val="68"/>
        </w:numPr>
        <w:ind w:right="56" w:firstLine="283"/>
      </w:pPr>
      <w:r>
        <w:t xml:space="preserve">укомплектованность образовательной организации педагогическими, руководящими и иными работниками;  </w:t>
      </w:r>
    </w:p>
    <w:p w:rsidR="00932CC6" w:rsidRDefault="0058611E">
      <w:pPr>
        <w:numPr>
          <w:ilvl w:val="0"/>
          <w:numId w:val="68"/>
        </w:numPr>
        <w:ind w:right="56" w:firstLine="283"/>
      </w:pPr>
      <w:r>
        <w:t xml:space="preserve">уровень квалификации педагогических и иных работников образовательной организации;  </w:t>
      </w:r>
    </w:p>
    <w:p w:rsidR="00932CC6" w:rsidRDefault="0058611E">
      <w:pPr>
        <w:numPr>
          <w:ilvl w:val="0"/>
          <w:numId w:val="68"/>
        </w:numPr>
        <w:ind w:right="56" w:firstLine="283"/>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932CC6" w:rsidRDefault="0058611E">
      <w:pPr>
        <w:ind w:left="1068" w:right="56" w:firstLine="0"/>
      </w:pPr>
      <w:r>
        <w:t xml:space="preserve">Педагоги имеют необходимый уровень подготовки для реализации программы УУД: </w:t>
      </w:r>
    </w:p>
    <w:p w:rsidR="00932CC6" w:rsidRDefault="0058611E">
      <w:pPr>
        <w:numPr>
          <w:ilvl w:val="0"/>
          <w:numId w:val="68"/>
        </w:numPr>
        <w:ind w:right="56" w:firstLine="283"/>
      </w:pPr>
      <w:r>
        <w:t xml:space="preserve">владеют представлениями о возрастных особенностях обучающихся начальной, основной и старшей школы; </w:t>
      </w:r>
    </w:p>
    <w:p w:rsidR="00932CC6" w:rsidRDefault="0058611E">
      <w:pPr>
        <w:numPr>
          <w:ilvl w:val="0"/>
          <w:numId w:val="68"/>
        </w:numPr>
        <w:ind w:right="56" w:firstLine="283"/>
      </w:pPr>
      <w:r>
        <w:t xml:space="preserve">прошли курсы повышения квалификации, посвященные ФГОС; </w:t>
      </w:r>
    </w:p>
    <w:p w:rsidR="00932CC6" w:rsidRDefault="0058611E">
      <w:pPr>
        <w:numPr>
          <w:ilvl w:val="0"/>
          <w:numId w:val="68"/>
        </w:numPr>
        <w:ind w:right="56" w:firstLine="283"/>
      </w:pPr>
      <w:r>
        <w:t xml:space="preserve">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932CC6" w:rsidRDefault="0058611E">
      <w:pPr>
        <w:numPr>
          <w:ilvl w:val="0"/>
          <w:numId w:val="68"/>
        </w:numPr>
        <w:ind w:right="56" w:firstLine="283"/>
      </w:pPr>
      <w:r>
        <w:t xml:space="preserve">могут строить образовательную деятельность в рамках учебного предмета в соответствии с особенностями формирования конкретных УУД; </w:t>
      </w:r>
    </w:p>
    <w:p w:rsidR="00932CC6" w:rsidRDefault="0058611E">
      <w:pPr>
        <w:numPr>
          <w:ilvl w:val="0"/>
          <w:numId w:val="68"/>
        </w:numPr>
        <w:ind w:right="56" w:firstLine="283"/>
      </w:pPr>
      <w:r>
        <w:t xml:space="preserve">осуществляют формирование УУД в рамках проектной, исследовательской деятельности; </w:t>
      </w:r>
    </w:p>
    <w:p w:rsidR="00932CC6" w:rsidRDefault="0058611E">
      <w:pPr>
        <w:numPr>
          <w:ilvl w:val="0"/>
          <w:numId w:val="68"/>
        </w:numPr>
        <w:ind w:right="56" w:firstLine="283"/>
      </w:pPr>
      <w:r>
        <w:t xml:space="preserve">характер взаимодействия педагога и обучающегося не противоречит представлениям об условиях формирования УУД; </w:t>
      </w:r>
    </w:p>
    <w:p w:rsidR="00932CC6" w:rsidRDefault="0058611E">
      <w:pPr>
        <w:numPr>
          <w:ilvl w:val="0"/>
          <w:numId w:val="68"/>
        </w:numPr>
        <w:ind w:right="56" w:firstLine="283"/>
      </w:pPr>
      <w:r>
        <w:t xml:space="preserve">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932CC6" w:rsidRDefault="0058611E">
      <w:pPr>
        <w:numPr>
          <w:ilvl w:val="0"/>
          <w:numId w:val="68"/>
        </w:numPr>
        <w:ind w:right="56" w:firstLine="283"/>
      </w:pPr>
      <w:r>
        <w:t xml:space="preserve">умеют применять инструментарий для оценки качества формирования УУД в рамках одного или нескольких предметов. </w:t>
      </w:r>
    </w:p>
    <w:p w:rsidR="00932CC6" w:rsidRDefault="0058611E">
      <w:pPr>
        <w:ind w:left="364" w:right="56"/>
      </w:pPr>
      <w: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932CC6" w:rsidRDefault="0058611E">
      <w:pPr>
        <w:numPr>
          <w:ilvl w:val="0"/>
          <w:numId w:val="68"/>
        </w:numPr>
        <w:ind w:right="56" w:firstLine="283"/>
      </w:pPr>
      <w: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932CC6" w:rsidRDefault="0058611E">
      <w:pPr>
        <w:numPr>
          <w:ilvl w:val="0"/>
          <w:numId w:val="68"/>
        </w:numPr>
        <w:ind w:right="56" w:firstLine="283"/>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932CC6" w:rsidRDefault="0058611E">
      <w:pPr>
        <w:numPr>
          <w:ilvl w:val="0"/>
          <w:numId w:val="68"/>
        </w:numPr>
        <w:ind w:right="56" w:firstLine="283"/>
      </w:pPr>
      <w: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932CC6" w:rsidRDefault="0058611E">
      <w:pPr>
        <w:numPr>
          <w:ilvl w:val="0"/>
          <w:numId w:val="68"/>
        </w:numPr>
        <w:ind w:right="56" w:firstLine="283"/>
      </w:pPr>
      <w: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932CC6" w:rsidRDefault="0058611E">
      <w:pPr>
        <w:numPr>
          <w:ilvl w:val="0"/>
          <w:numId w:val="68"/>
        </w:numPr>
        <w:ind w:right="56" w:firstLine="283"/>
      </w:pPr>
      <w: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932CC6" w:rsidRDefault="0058611E">
      <w:pPr>
        <w:numPr>
          <w:ilvl w:val="0"/>
          <w:numId w:val="68"/>
        </w:numPr>
        <w:ind w:right="56" w:firstLine="283"/>
      </w:pPr>
      <w: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932CC6" w:rsidRDefault="0058611E">
      <w:pPr>
        <w:numPr>
          <w:ilvl w:val="0"/>
          <w:numId w:val="68"/>
        </w:numPr>
        <w:ind w:right="56" w:firstLine="283"/>
      </w:pPr>
      <w:r>
        <w:t xml:space="preserve">обеспечение возможности вовлечения обучающихся в разнообразную исследовательскую деятельность; </w:t>
      </w:r>
    </w:p>
    <w:p w:rsidR="00932CC6" w:rsidRDefault="0058611E">
      <w:pPr>
        <w:numPr>
          <w:ilvl w:val="0"/>
          <w:numId w:val="68"/>
        </w:numPr>
        <w:ind w:right="56" w:firstLine="283"/>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932CC6" w:rsidRDefault="0058611E">
      <w:pPr>
        <w:ind w:left="364" w:right="56"/>
      </w:pP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932CC6" w:rsidRDefault="0058611E">
      <w:pPr>
        <w:ind w:left="364" w:right="56"/>
      </w:pPr>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932CC6" w:rsidRDefault="0058611E">
      <w:pPr>
        <w:ind w:left="364" w:right="56"/>
      </w:pPr>
      <w: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w:t>
      </w:r>
      <w:r w:rsidR="00731E76">
        <w:t>педагогов предметников</w:t>
      </w:r>
      <w:r>
        <w:t xml:space="preserve">. В таком случае шаг в познании будет сопровождаться шагом в развитии универсальных учебных действий.  </w:t>
      </w:r>
    </w:p>
    <w:p w:rsidR="00932CC6" w:rsidRDefault="0058611E">
      <w:pPr>
        <w:ind w:left="364" w:right="56"/>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Pr>
          <w:b/>
        </w:rPr>
        <w:t xml:space="preserve">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II.1.8. Методика и инструментарий оценки успешности освоения и применения обучающимися универсальных учебных действий </w:t>
      </w:r>
    </w:p>
    <w:p w:rsidR="00932CC6" w:rsidRDefault="0058611E">
      <w:pPr>
        <w:ind w:left="364" w:right="56"/>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в конце учебного года на НПК, представление учебно-исследовательской работы).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360" w:firstLine="708"/>
      </w:pPr>
      <w:r>
        <w:rPr>
          <w:b/>
        </w:rPr>
        <w:t xml:space="preserve">Образовательное событие как формат оценки успешности освоения и применения обучающимися универсальных учебных действий </w:t>
      </w:r>
    </w:p>
    <w:p w:rsidR="00932CC6" w:rsidRDefault="0058611E">
      <w:pPr>
        <w:numPr>
          <w:ilvl w:val="0"/>
          <w:numId w:val="69"/>
        </w:numPr>
        <w:ind w:right="56" w:firstLine="283"/>
      </w:pPr>
      <w:r>
        <w:t xml:space="preserve">Материал образовательного события носит </w:t>
      </w:r>
      <w:r w:rsidR="00731E76">
        <w:t>поли дисциплинарный</w:t>
      </w:r>
      <w:r>
        <w:t xml:space="preserve"> характер; </w:t>
      </w:r>
    </w:p>
    <w:p w:rsidR="00932CC6" w:rsidRDefault="0058611E">
      <w:pPr>
        <w:numPr>
          <w:ilvl w:val="0"/>
          <w:numId w:val="69"/>
        </w:numPr>
        <w:ind w:right="56" w:firstLine="283"/>
      </w:pPr>
      <w:r>
        <w:t xml:space="preserve">в событии целесообразно обеспечивает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932CC6" w:rsidRDefault="0058611E">
      <w:pPr>
        <w:numPr>
          <w:ilvl w:val="0"/>
          <w:numId w:val="69"/>
        </w:numPr>
        <w:ind w:right="56" w:firstLine="283"/>
      </w:pPr>
      <w:r>
        <w:t xml:space="preserve">в событии принимают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932CC6" w:rsidRDefault="0058611E">
      <w:pPr>
        <w:numPr>
          <w:ilvl w:val="0"/>
          <w:numId w:val="69"/>
        </w:numPr>
        <w:ind w:right="56" w:firstLine="283"/>
      </w:pPr>
      <w:r>
        <w:t xml:space="preserve">во время проведения образовательного события используются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932CC6" w:rsidRDefault="0058611E">
      <w:pPr>
        <w:ind w:left="364" w:right="56"/>
      </w:pPr>
      <w: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932CC6" w:rsidRDefault="0058611E">
      <w:pPr>
        <w:numPr>
          <w:ilvl w:val="0"/>
          <w:numId w:val="69"/>
        </w:numPr>
        <w:ind w:right="56" w:firstLine="283"/>
      </w:pPr>
      <w: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932CC6" w:rsidRDefault="0058611E">
      <w:pPr>
        <w:numPr>
          <w:ilvl w:val="0"/>
          <w:numId w:val="69"/>
        </w:numPr>
        <w:ind w:right="56" w:firstLine="283"/>
      </w:pPr>
      <w: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932CC6" w:rsidRDefault="0058611E">
      <w:pPr>
        <w:numPr>
          <w:ilvl w:val="0"/>
          <w:numId w:val="69"/>
        </w:numPr>
        <w:ind w:right="56" w:firstLine="283"/>
      </w:pPr>
      <w: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932CC6" w:rsidRDefault="0058611E">
      <w:pPr>
        <w:numPr>
          <w:ilvl w:val="0"/>
          <w:numId w:val="69"/>
        </w:numPr>
        <w:ind w:right="56" w:firstLine="283"/>
      </w:pPr>
      <w: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932CC6" w:rsidRDefault="0058611E">
      <w:pPr>
        <w:numPr>
          <w:ilvl w:val="0"/>
          <w:numId w:val="69"/>
        </w:numPr>
        <w:ind w:right="56" w:firstLine="283"/>
      </w:pPr>
      <w: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932CC6" w:rsidRDefault="0058611E">
      <w:pPr>
        <w:spacing w:after="0" w:line="259" w:lineRule="auto"/>
        <w:ind w:left="1068" w:firstLine="0"/>
        <w:jc w:val="left"/>
      </w:pPr>
      <w:r>
        <w:t xml:space="preserve"> </w:t>
      </w:r>
    </w:p>
    <w:p w:rsidR="00932CC6" w:rsidRDefault="0058611E">
      <w:pPr>
        <w:ind w:left="364" w:right="56"/>
      </w:pPr>
      <w:r>
        <w:t xml:space="preserve">Защита проекта осуществляется в соответствии с положением об индивидуальном проекте обучающихся в соответствии с ФГОС СОО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932CC6" w:rsidRDefault="0058611E">
      <w:pPr>
        <w:ind w:left="364" w:right="56"/>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932CC6" w:rsidRDefault="0058611E">
      <w:pPr>
        <w:ind w:left="1068" w:right="56" w:firstLine="0"/>
      </w:pPr>
      <w:r>
        <w:t xml:space="preserve">Исследовательские проекты могут иметь следующие направления: </w:t>
      </w:r>
    </w:p>
    <w:p w:rsidR="00932CC6" w:rsidRDefault="0058611E">
      <w:pPr>
        <w:numPr>
          <w:ilvl w:val="0"/>
          <w:numId w:val="70"/>
        </w:numPr>
        <w:ind w:right="56" w:firstLine="283"/>
      </w:pPr>
      <w:r>
        <w:t xml:space="preserve">естественно-научные исследования; </w:t>
      </w:r>
    </w:p>
    <w:p w:rsidR="00932CC6" w:rsidRDefault="0058611E">
      <w:pPr>
        <w:numPr>
          <w:ilvl w:val="0"/>
          <w:numId w:val="70"/>
        </w:numPr>
        <w:ind w:right="56" w:firstLine="283"/>
      </w:pPr>
      <w:r>
        <w:t xml:space="preserve">исследования в гуманитарных областях (в том числе выходящих за рамки школьной программы, например в психологии, социологии); </w:t>
      </w:r>
    </w:p>
    <w:p w:rsidR="00932CC6" w:rsidRDefault="0058611E">
      <w:pPr>
        <w:numPr>
          <w:ilvl w:val="0"/>
          <w:numId w:val="70"/>
        </w:numPr>
        <w:ind w:right="56" w:firstLine="283"/>
      </w:pPr>
      <w:r>
        <w:t xml:space="preserve">экономические исследования; </w:t>
      </w:r>
    </w:p>
    <w:p w:rsidR="00932CC6" w:rsidRDefault="0058611E">
      <w:pPr>
        <w:numPr>
          <w:ilvl w:val="0"/>
          <w:numId w:val="70"/>
        </w:numPr>
        <w:ind w:right="56" w:firstLine="283"/>
      </w:pPr>
      <w:r>
        <w:t xml:space="preserve">социальные исследования; </w:t>
      </w:r>
    </w:p>
    <w:p w:rsidR="00932CC6" w:rsidRDefault="0058611E">
      <w:pPr>
        <w:numPr>
          <w:ilvl w:val="0"/>
          <w:numId w:val="70"/>
        </w:numPr>
        <w:ind w:right="56" w:firstLine="283"/>
      </w:pPr>
      <w:r>
        <w:t xml:space="preserve">научно-технические исследования. </w:t>
      </w:r>
    </w:p>
    <w:p w:rsidR="00932CC6" w:rsidRDefault="0058611E">
      <w:pPr>
        <w:ind w:left="364" w:right="56"/>
      </w:pPr>
      <w: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932CC6" w:rsidRDefault="0058611E">
      <w:pPr>
        <w:spacing w:after="29"/>
        <w:ind w:left="364" w:right="56"/>
      </w:pPr>
      <w: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932CC6" w:rsidRDefault="0058611E">
      <w:pPr>
        <w:spacing w:after="105" w:line="259" w:lineRule="auto"/>
        <w:ind w:left="1068" w:firstLine="0"/>
        <w:jc w:val="left"/>
      </w:pPr>
      <w:r>
        <w:rPr>
          <w:sz w:val="28"/>
        </w:rPr>
        <w:t xml:space="preserve"> </w:t>
      </w:r>
    </w:p>
    <w:p w:rsidR="00932CC6" w:rsidRDefault="0058611E">
      <w:pPr>
        <w:spacing w:after="121" w:line="247" w:lineRule="auto"/>
        <w:ind w:left="1073" w:hanging="10"/>
      </w:pPr>
      <w:r>
        <w:rPr>
          <w:b/>
        </w:rPr>
        <w:t xml:space="preserve">II.2. Программы отдельных учебных предметов </w:t>
      </w:r>
    </w:p>
    <w:p w:rsidR="00932CC6" w:rsidRDefault="0058611E">
      <w:pPr>
        <w:ind w:left="364" w:right="56"/>
      </w:pPr>
      <w:r>
        <w:t xml:space="preserve">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программой основного общего образования. </w:t>
      </w:r>
    </w:p>
    <w:p w:rsidR="00932CC6" w:rsidRDefault="0058611E">
      <w:pPr>
        <w:ind w:left="364" w:right="56"/>
      </w:pPr>
      <w:r>
        <w:t xml:space="preserve">Рабочие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932CC6" w:rsidRDefault="0058611E">
      <w:pPr>
        <w:ind w:left="364" w:right="56"/>
      </w:pPr>
      <w: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932CC6" w:rsidRDefault="0058611E">
      <w:pPr>
        <w:ind w:left="364" w:right="56"/>
      </w:pPr>
      <w:r>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932CC6" w:rsidRDefault="0058611E">
      <w:pPr>
        <w:ind w:left="364" w:right="56"/>
      </w:pPr>
      <w:r>
        <w:t xml:space="preserve">Рабочие программы учебных предметов построены таким образом, чтобы обеспечить достижение планируемых образовательных результатов. Курсивом в рабочих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932CC6" w:rsidRDefault="0058611E">
      <w:pPr>
        <w:spacing w:after="0" w:line="259" w:lineRule="auto"/>
        <w:ind w:left="1068" w:firstLine="0"/>
        <w:jc w:val="left"/>
      </w:pPr>
      <w:r>
        <w:t xml:space="preserve"> </w:t>
      </w:r>
    </w:p>
    <w:p w:rsidR="00932CC6" w:rsidRDefault="0058611E">
      <w:pPr>
        <w:ind w:left="900" w:right="56" w:firstLine="0"/>
      </w:pPr>
      <w:r>
        <w:t xml:space="preserve">Рабочие программы учебных предметов, курсов содержат: </w:t>
      </w:r>
    </w:p>
    <w:p w:rsidR="00932CC6" w:rsidRDefault="0058611E">
      <w:pPr>
        <w:numPr>
          <w:ilvl w:val="0"/>
          <w:numId w:val="71"/>
        </w:numPr>
        <w:ind w:right="56" w:firstLine="540"/>
      </w:pPr>
      <w:r>
        <w:t xml:space="preserve">планируемые результаты освоения учебного предмета, курса; </w:t>
      </w:r>
    </w:p>
    <w:p w:rsidR="00932CC6" w:rsidRDefault="0058611E">
      <w:pPr>
        <w:numPr>
          <w:ilvl w:val="0"/>
          <w:numId w:val="71"/>
        </w:numPr>
        <w:ind w:right="56" w:firstLine="540"/>
      </w:pPr>
      <w:r>
        <w:t xml:space="preserve">содержание учебного предмета, курса; </w:t>
      </w:r>
    </w:p>
    <w:p w:rsidR="00932CC6" w:rsidRDefault="0058611E">
      <w:pPr>
        <w:numPr>
          <w:ilvl w:val="0"/>
          <w:numId w:val="71"/>
        </w:numPr>
        <w:ind w:right="56" w:firstLine="540"/>
      </w:pPr>
      <w:r>
        <w:t xml:space="preserve">тематическое планирование с указанием количества часов, отводимых на освоение каждой темы. </w:t>
      </w:r>
    </w:p>
    <w:p w:rsidR="00932CC6" w:rsidRDefault="0058611E">
      <w:pPr>
        <w:ind w:left="900" w:right="56" w:firstLine="0"/>
      </w:pPr>
      <w:r>
        <w:t xml:space="preserve">Рабочие программы курсов внеурочной деятельности содержат: </w:t>
      </w:r>
    </w:p>
    <w:p w:rsidR="00932CC6" w:rsidRDefault="0058611E">
      <w:pPr>
        <w:numPr>
          <w:ilvl w:val="0"/>
          <w:numId w:val="72"/>
        </w:numPr>
        <w:ind w:right="56" w:firstLine="540"/>
      </w:pPr>
      <w:r>
        <w:t xml:space="preserve">результаты освоения курса внеурочной деятельности; </w:t>
      </w:r>
    </w:p>
    <w:p w:rsidR="00932CC6" w:rsidRDefault="0058611E">
      <w:pPr>
        <w:numPr>
          <w:ilvl w:val="0"/>
          <w:numId w:val="72"/>
        </w:numPr>
        <w:ind w:right="56" w:firstLine="540"/>
      </w:pPr>
      <w:r>
        <w:t xml:space="preserve">содержание курса внеурочной деятельности с указанием форм организации и видов деятельности; </w:t>
      </w:r>
    </w:p>
    <w:p w:rsidR="00932CC6" w:rsidRDefault="0058611E">
      <w:pPr>
        <w:numPr>
          <w:ilvl w:val="0"/>
          <w:numId w:val="72"/>
        </w:numPr>
        <w:ind w:right="56" w:firstLine="540"/>
      </w:pPr>
      <w:r>
        <w:t xml:space="preserve">тематическое планирование. </w:t>
      </w:r>
    </w:p>
    <w:p w:rsidR="00932CC6" w:rsidRDefault="0058611E">
      <w:pPr>
        <w:ind w:left="364" w:right="56"/>
      </w:pPr>
      <w:r>
        <w:t xml:space="preserve">В данном разделе основной образовательной программы среднего общего образования приводится основное содержание курсов по </w:t>
      </w:r>
      <w:r w:rsidR="00731E76">
        <w:t>всем предметам при</w:t>
      </w:r>
      <w:r>
        <w:t xml:space="preserve"> </w:t>
      </w:r>
      <w:r w:rsidR="00731E76">
        <w:t>получении среднего</w:t>
      </w:r>
      <w:r>
        <w:t xml:space="preserve"> общего образования. Остальные разделы рабочих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121" w:line="247" w:lineRule="auto"/>
        <w:ind w:left="1073" w:hanging="10"/>
      </w:pPr>
      <w:r>
        <w:rPr>
          <w:b/>
        </w:rPr>
        <w:t xml:space="preserve">Русский язык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Базовый уровень </w:t>
      </w:r>
    </w:p>
    <w:p w:rsidR="00932CC6" w:rsidRDefault="0058611E">
      <w:pPr>
        <w:spacing w:after="14" w:line="247" w:lineRule="auto"/>
        <w:ind w:left="1073" w:hanging="10"/>
      </w:pPr>
      <w:r>
        <w:rPr>
          <w:b/>
        </w:rPr>
        <w:t>Язык. Общие сведения о языке. Основные разделы науки о языке</w:t>
      </w:r>
      <w:r>
        <w:t xml:space="preserve"> </w:t>
      </w:r>
    </w:p>
    <w:p w:rsidR="00932CC6" w:rsidRDefault="0058611E">
      <w:pPr>
        <w:spacing w:after="16"/>
        <w:ind w:left="360"/>
      </w:pPr>
      <w:r>
        <w:t xml:space="preserve">Язык как система. </w:t>
      </w:r>
      <w:r>
        <w:rPr>
          <w:i/>
        </w:rPr>
        <w:t>Основные уровни языка.</w:t>
      </w:r>
      <w:r>
        <w:t xml:space="preserve"> </w:t>
      </w:r>
      <w:r>
        <w:rPr>
          <w:i/>
        </w:rPr>
        <w:t>Взаимосвязь различных единиц и уровней языка.</w:t>
      </w:r>
      <w:r>
        <w:t xml:space="preserve"> </w:t>
      </w:r>
    </w:p>
    <w:p w:rsidR="00932CC6" w:rsidRDefault="0058611E">
      <w:pPr>
        <w:ind w:left="364" w:right="56"/>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r>
        <w:t xml:space="preserve"> </w:t>
      </w:r>
    </w:p>
    <w:p w:rsidR="00932CC6" w:rsidRDefault="0058611E">
      <w:pPr>
        <w:spacing w:after="16"/>
        <w:ind w:left="1061" w:firstLine="0"/>
      </w:pPr>
      <w:r>
        <w:rPr>
          <w:i/>
        </w:rPr>
        <w:t>Историческое развитие русского языка. Выдающиеся отечественные лингвисты.</w:t>
      </w:r>
      <w:r>
        <w:t xml:space="preserve"> </w:t>
      </w:r>
    </w:p>
    <w:p w:rsidR="00932CC6" w:rsidRDefault="0058611E">
      <w:pPr>
        <w:spacing w:after="0" w:line="259" w:lineRule="auto"/>
        <w:ind w:left="1061" w:firstLine="0"/>
        <w:jc w:val="left"/>
      </w:pPr>
      <w:r>
        <w:t xml:space="preserve"> </w:t>
      </w:r>
    </w:p>
    <w:p w:rsidR="00932CC6" w:rsidRDefault="0058611E">
      <w:pPr>
        <w:spacing w:after="14" w:line="247" w:lineRule="auto"/>
        <w:ind w:left="1073" w:hanging="10"/>
      </w:pPr>
      <w:r>
        <w:rPr>
          <w:b/>
        </w:rPr>
        <w:t>Речь. Речевое общение</w:t>
      </w:r>
      <w:r>
        <w:t xml:space="preserve"> </w:t>
      </w:r>
    </w:p>
    <w:p w:rsidR="00932CC6" w:rsidRDefault="0058611E">
      <w:pPr>
        <w:ind w:left="364" w:right="56"/>
      </w:pPr>
      <w:r>
        <w:t xml:space="preserve">Речь как деятельность. Виды речевой деятельности: чтение, аудирование, говорение, письмо. </w:t>
      </w:r>
    </w:p>
    <w:p w:rsidR="00932CC6" w:rsidRDefault="0058611E">
      <w:pPr>
        <w:ind w:left="364" w:right="56"/>
      </w:pPr>
      <w:r>
        <w:t xml:space="preserve">Речевое общение и его основные элементы. Виды речевого общения. Сферы и ситуации речевого общения. Компоненты речевой ситуации. </w:t>
      </w:r>
    </w:p>
    <w:p w:rsidR="00932CC6" w:rsidRDefault="0058611E">
      <w:pPr>
        <w:ind w:left="364" w:right="56"/>
      </w:pPr>
      <w:r>
        <w:t xml:space="preserve">Монологическая и диалогическая речь. Развитие навыков монологической </w:t>
      </w:r>
      <w:r>
        <w:rPr>
          <w:i/>
        </w:rPr>
        <w:t>и диалогической речи.</w:t>
      </w:r>
      <w: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932CC6" w:rsidRDefault="0058611E">
      <w:pPr>
        <w:ind w:left="364" w:right="56"/>
      </w:pPr>
      <w: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932CC6" w:rsidRDefault="0058611E">
      <w:pPr>
        <w:ind w:left="364" w:right="56"/>
      </w:pPr>
      <w: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w:t>
      </w:r>
      <w:r w:rsidR="00731E76">
        <w:t>официально делового</w:t>
      </w:r>
      <w:r>
        <w:t xml:space="preserve"> стилей. </w:t>
      </w:r>
    </w:p>
    <w:p w:rsidR="00932CC6" w:rsidRDefault="0058611E">
      <w:pPr>
        <w:ind w:left="364" w:right="56"/>
      </w:pPr>
      <w:r>
        <w:t xml:space="preserve">Основные жанры научного (доклад, аннотация, </w:t>
      </w:r>
      <w:r>
        <w:rPr>
          <w:i/>
        </w:rPr>
        <w:t>статья,</w:t>
      </w:r>
      <w:r>
        <w:t xml:space="preserve"> тезисы,</w:t>
      </w:r>
      <w:r>
        <w:rPr>
          <w:i/>
        </w:rPr>
        <w:t xml:space="preserve"> </w:t>
      </w:r>
      <w:r>
        <w:t xml:space="preserve">конспект, </w:t>
      </w:r>
      <w:r>
        <w:rPr>
          <w:i/>
        </w:rPr>
        <w:t>рецензия,</w:t>
      </w:r>
      <w:r>
        <w:t xml:space="preserve"> </w:t>
      </w:r>
      <w:r>
        <w:rPr>
          <w:i/>
        </w:rPr>
        <w:t>выписки,</w:t>
      </w:r>
      <w:r>
        <w:t xml:space="preserve"> реферат и др.), публицистического (выступление, </w:t>
      </w:r>
      <w:r>
        <w:rPr>
          <w:i/>
        </w:rPr>
        <w:t>статья,</w:t>
      </w:r>
      <w:r>
        <w:t xml:space="preserve"> </w:t>
      </w:r>
      <w:r>
        <w:rPr>
          <w:i/>
        </w:rPr>
        <w:t xml:space="preserve">интервью, очерк, отзыв </w:t>
      </w:r>
      <w: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rPr>
        <w:t>Совершенствование умений и навыков создания текстов разных функционально-смысловых типов, стилей и жанров.</w:t>
      </w:r>
      <w:r>
        <w:t xml:space="preserve"> </w:t>
      </w:r>
    </w:p>
    <w:p w:rsidR="00932CC6" w:rsidRDefault="0058611E">
      <w:pPr>
        <w:ind w:left="364" w:right="56"/>
      </w:pPr>
      <w: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p>
    <w:p w:rsidR="00932CC6" w:rsidRDefault="0058611E">
      <w:pPr>
        <w:spacing w:after="16"/>
        <w:ind w:left="360" w:firstLine="0"/>
      </w:pPr>
      <w:r>
        <w:rPr>
          <w:i/>
        </w:rPr>
        <w:t>Основные признаки художественной речи.</w:t>
      </w:r>
      <w:r>
        <w:t xml:space="preserve"> </w:t>
      </w:r>
    </w:p>
    <w:p w:rsidR="00932CC6" w:rsidRDefault="0058611E">
      <w:pPr>
        <w:ind w:left="1061" w:right="2301" w:firstLine="0"/>
      </w:pPr>
      <w:r>
        <w:t xml:space="preserve">Основные изобразительно-выразительные средства языка. Текст. Признаки текста. </w:t>
      </w:r>
    </w:p>
    <w:p w:rsidR="00932CC6" w:rsidRDefault="0058611E">
      <w:pPr>
        <w:ind w:left="364" w:right="56"/>
      </w:pPr>
      <w:r>
        <w:t xml:space="preserve">Виды чтения. Использование различных видов чтения в зависимости от коммуникативной задачи и характера текста. </w:t>
      </w:r>
    </w:p>
    <w:p w:rsidR="00932CC6" w:rsidRDefault="0058611E">
      <w:pPr>
        <w:ind w:left="364" w:right="56"/>
      </w:pPr>
      <w: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p>
    <w:p w:rsidR="00932CC6" w:rsidRDefault="0058611E">
      <w:pPr>
        <w:spacing w:after="16"/>
        <w:ind w:left="1061" w:firstLine="0"/>
      </w:pPr>
      <w:r>
        <w:rPr>
          <w:i/>
        </w:rPr>
        <w:t>Лингвистический анализ текстов различных функциональных разновидностей языка.</w:t>
      </w:r>
      <w:r>
        <w:t xml:space="preserve"> </w:t>
      </w:r>
    </w:p>
    <w:p w:rsidR="00932CC6" w:rsidRDefault="0058611E">
      <w:pPr>
        <w:spacing w:after="0" w:line="259" w:lineRule="auto"/>
        <w:ind w:left="1061" w:firstLine="0"/>
        <w:jc w:val="left"/>
      </w:pPr>
      <w:r>
        <w:t xml:space="preserve"> </w:t>
      </w:r>
    </w:p>
    <w:p w:rsidR="00932CC6" w:rsidRDefault="0058611E">
      <w:pPr>
        <w:spacing w:after="14" w:line="247" w:lineRule="auto"/>
        <w:ind w:left="1073" w:hanging="10"/>
      </w:pPr>
      <w:r>
        <w:rPr>
          <w:b/>
        </w:rPr>
        <w:t>Культура речи</w:t>
      </w:r>
      <w:r>
        <w:t xml:space="preserve"> </w:t>
      </w:r>
    </w:p>
    <w:p w:rsidR="00932CC6" w:rsidRDefault="0058611E">
      <w:pPr>
        <w:spacing w:after="16"/>
        <w:ind w:left="360"/>
      </w:pPr>
      <w:r>
        <w:t xml:space="preserve">Культура речи как раздел лингвистики. </w:t>
      </w:r>
      <w:r>
        <w:rPr>
          <w:i/>
        </w:rPr>
        <w:t>Основные аспекты культуры речи: нормативный, коммуникативный и этический.</w:t>
      </w:r>
      <w:r>
        <w:t xml:space="preserve"> </w:t>
      </w:r>
      <w:r>
        <w:rPr>
          <w:i/>
        </w:rPr>
        <w:t>Коммуникативная целесообразность, уместность, точность, ясность, выразительность речи</w:t>
      </w:r>
      <w:r>
        <w:t xml:space="preserve">. </w:t>
      </w:r>
      <w:r>
        <w:rPr>
          <w:i/>
        </w:rPr>
        <w:t>Оценка коммуникативных качеств и эффективности речи. Самоанализ и самооценка на основе наблюдений за собственной речью.</w:t>
      </w:r>
      <w:r>
        <w:t xml:space="preserve"> </w:t>
      </w:r>
    </w:p>
    <w:p w:rsidR="00932CC6" w:rsidRDefault="0058611E">
      <w:pPr>
        <w:ind w:left="1061" w:right="56" w:firstLine="0"/>
      </w:pPr>
      <w:r>
        <w:t xml:space="preserve">Культура видов речевой деятельности – чтения, аудирования, говорения и письма. </w:t>
      </w:r>
    </w:p>
    <w:p w:rsidR="00932CC6" w:rsidRDefault="0058611E">
      <w:pPr>
        <w:ind w:left="364" w:right="56"/>
      </w:pPr>
      <w:r>
        <w:t xml:space="preserve">Культура публичной речи. Публичное выступление: выбор темы, определение цели, поиск материала. Композиция публичного выступления. </w:t>
      </w:r>
    </w:p>
    <w:p w:rsidR="00932CC6" w:rsidRDefault="0058611E">
      <w:pPr>
        <w:ind w:left="364" w:right="56"/>
      </w:pPr>
      <w:r>
        <w:t xml:space="preserve">Культура научного и делового общения (устная и письменная формы). </w:t>
      </w:r>
      <w:r>
        <w:rPr>
          <w:i/>
        </w:rPr>
        <w:t>Особенности речевого этикета в официально-деловой, научной и публицистической сферах общения.</w:t>
      </w:r>
      <w:r>
        <w:t xml:space="preserve"> Культура разговорной речи. </w:t>
      </w:r>
    </w:p>
    <w:p w:rsidR="00932CC6" w:rsidRDefault="0058611E">
      <w:pPr>
        <w:ind w:left="364" w:right="56"/>
      </w:pPr>
      <w: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rPr>
        <w:t>Совершенствование орфографических и пунктуационных умений и навыков.</w:t>
      </w:r>
      <w:r>
        <w:t xml:space="preserve"> </w:t>
      </w:r>
      <w:r>
        <w:rPr>
          <w:i/>
        </w:rPr>
        <w:t>Соблюдение норм литературного языка в речевой практике.</w:t>
      </w:r>
      <w:r>
        <w:t xml:space="preserve"> </w:t>
      </w:r>
      <w:r>
        <w:rPr>
          <w:i/>
        </w:rPr>
        <w:t>Уместность использования языковых средств в речевом высказывании.</w:t>
      </w:r>
      <w:r>
        <w:t xml:space="preserve"> </w:t>
      </w:r>
    </w:p>
    <w:p w:rsidR="00932CC6" w:rsidRDefault="0058611E">
      <w:pPr>
        <w:ind w:left="364" w:right="56"/>
      </w:pPr>
      <w:r>
        <w:t xml:space="preserve">Нормативные словари современного русского языка и лингвистические справочники; их использование. </w:t>
      </w:r>
    </w:p>
    <w:p w:rsidR="00932CC6" w:rsidRDefault="0058611E">
      <w:pPr>
        <w:spacing w:after="0" w:line="259" w:lineRule="auto"/>
        <w:ind w:left="1068" w:firstLine="0"/>
        <w:jc w:val="left"/>
      </w:pPr>
      <w:r>
        <w:t xml:space="preserve"> </w:t>
      </w:r>
    </w:p>
    <w:p w:rsidR="00932CC6" w:rsidRDefault="0058611E">
      <w:pPr>
        <w:spacing w:after="125" w:line="247" w:lineRule="auto"/>
        <w:ind w:left="1073" w:hanging="10"/>
      </w:pPr>
      <w:r>
        <w:rPr>
          <w:b/>
        </w:rPr>
        <w:t xml:space="preserve">Литература </w:t>
      </w:r>
    </w:p>
    <w:p w:rsidR="00932CC6" w:rsidRDefault="0058611E">
      <w:pPr>
        <w:spacing w:after="0" w:line="259" w:lineRule="auto"/>
        <w:ind w:left="1061" w:firstLine="0"/>
        <w:jc w:val="left"/>
      </w:pPr>
      <w:r>
        <w:rPr>
          <w:b/>
        </w:rPr>
        <w:t xml:space="preserve"> </w:t>
      </w:r>
    </w:p>
    <w:p w:rsidR="00932CC6" w:rsidRDefault="0058611E">
      <w:pPr>
        <w:ind w:left="364" w:right="56"/>
      </w:pPr>
      <w:r>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932CC6" w:rsidRDefault="0058611E">
      <w:pPr>
        <w:ind w:left="364" w:right="56"/>
      </w:pPr>
      <w:r>
        <w:rPr>
          <w:b/>
        </w:rPr>
        <w:t>Список А</w:t>
      </w:r>
      <w: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932CC6" w:rsidRDefault="00731E76">
      <w:pPr>
        <w:ind w:left="364" w:right="56"/>
      </w:pPr>
      <w:r>
        <w:rPr>
          <w:b/>
        </w:rPr>
        <w:t>Список. Представляет</w:t>
      </w:r>
      <w:r w:rsidR="0058611E">
        <w:t xml:space="preserve"> собой перечень авторов,</w:t>
      </w:r>
      <w:r w:rsidR="0058611E">
        <w:rPr>
          <w:b/>
        </w:rPr>
        <w:t xml:space="preserve"> </w:t>
      </w:r>
      <w:r w:rsidR="0058611E">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32CC6" w:rsidRDefault="00731E76">
      <w:pPr>
        <w:ind w:left="364" w:right="56"/>
      </w:pPr>
      <w:r>
        <w:rPr>
          <w:b/>
        </w:rPr>
        <w:t>Список. С</w:t>
      </w:r>
      <w:r w:rsidR="0058611E">
        <w:t xml:space="preserve"> представляет собой перечень тем и литературных явлений,</w:t>
      </w:r>
      <w:r w:rsidR="0058611E">
        <w:rPr>
          <w:b/>
        </w:rPr>
        <w:t xml:space="preserve"> </w:t>
      </w:r>
      <w:r w:rsidR="0058611E">
        <w:t xml:space="preserve">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rsidR="00932CC6" w:rsidRDefault="0058611E">
      <w:pPr>
        <w:spacing w:after="33"/>
        <w:ind w:left="1068" w:right="56" w:firstLine="0"/>
      </w:pPr>
      <w:r>
        <w:t xml:space="preserve">Для удобства работы со </w:t>
      </w:r>
      <w:r w:rsidR="00731E76">
        <w:t>списком. С</w:t>
      </w:r>
      <w:r>
        <w:t xml:space="preserve"> материал в нем разделен на 7 блоков:  </w:t>
      </w:r>
    </w:p>
    <w:p w:rsidR="00932CC6" w:rsidRDefault="0058611E">
      <w:pPr>
        <w:numPr>
          <w:ilvl w:val="0"/>
          <w:numId w:val="73"/>
        </w:numPr>
        <w:ind w:right="56" w:hanging="360"/>
      </w:pPr>
      <w:r>
        <w:t xml:space="preserve">Поэзия середины и второй половины XIX века </w:t>
      </w:r>
    </w:p>
    <w:p w:rsidR="00932CC6" w:rsidRDefault="0058611E">
      <w:pPr>
        <w:numPr>
          <w:ilvl w:val="0"/>
          <w:numId w:val="73"/>
        </w:numPr>
        <w:ind w:right="56" w:hanging="360"/>
      </w:pPr>
      <w:r>
        <w:t xml:space="preserve">Реализм XIX–ХХ века  </w:t>
      </w:r>
    </w:p>
    <w:p w:rsidR="00932CC6" w:rsidRDefault="0058611E">
      <w:pPr>
        <w:numPr>
          <w:ilvl w:val="0"/>
          <w:numId w:val="73"/>
        </w:numPr>
        <w:ind w:right="56" w:hanging="360"/>
      </w:pPr>
      <w:r>
        <w:t xml:space="preserve">Модернизм конца XIX – ХХ века  </w:t>
      </w:r>
    </w:p>
    <w:p w:rsidR="00932CC6" w:rsidRDefault="0058611E">
      <w:pPr>
        <w:numPr>
          <w:ilvl w:val="0"/>
          <w:numId w:val="73"/>
        </w:numPr>
        <w:ind w:right="56" w:hanging="360"/>
      </w:pPr>
      <w:r>
        <w:t xml:space="preserve">Литература советского времени  </w:t>
      </w:r>
    </w:p>
    <w:p w:rsidR="00932CC6" w:rsidRDefault="0058611E">
      <w:pPr>
        <w:numPr>
          <w:ilvl w:val="0"/>
          <w:numId w:val="73"/>
        </w:numPr>
        <w:ind w:right="56" w:hanging="360"/>
      </w:pPr>
      <w:r>
        <w:t xml:space="preserve">Современный литературный процесс </w:t>
      </w:r>
    </w:p>
    <w:p w:rsidR="00932CC6" w:rsidRDefault="0058611E">
      <w:pPr>
        <w:numPr>
          <w:ilvl w:val="0"/>
          <w:numId w:val="73"/>
        </w:numPr>
        <w:ind w:right="56" w:hanging="360"/>
      </w:pPr>
      <w:r>
        <w:t xml:space="preserve">Мировая литература XIX–ХХ века </w:t>
      </w:r>
    </w:p>
    <w:p w:rsidR="00932CC6" w:rsidRDefault="0058611E">
      <w:pPr>
        <w:numPr>
          <w:ilvl w:val="0"/>
          <w:numId w:val="73"/>
        </w:numPr>
        <w:ind w:right="56" w:hanging="360"/>
      </w:pPr>
      <w:r>
        <w:t xml:space="preserve">Родная (региональная) литература </w:t>
      </w:r>
    </w:p>
    <w:p w:rsidR="00932CC6" w:rsidRDefault="0058611E">
      <w:pPr>
        <w:ind w:left="364" w:right="56"/>
      </w:pPr>
      <w: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Style w:val="TableGrid"/>
        <w:tblW w:w="9573" w:type="dxa"/>
        <w:tblInd w:w="252" w:type="dxa"/>
        <w:tblCellMar>
          <w:top w:w="7" w:type="dxa"/>
          <w:left w:w="106" w:type="dxa"/>
        </w:tblCellMar>
        <w:tblLook w:val="04A0" w:firstRow="1" w:lastRow="0" w:firstColumn="1" w:lastColumn="0" w:noHBand="0" w:noVBand="1"/>
      </w:tblPr>
      <w:tblGrid>
        <w:gridCol w:w="2393"/>
        <w:gridCol w:w="3663"/>
        <w:gridCol w:w="3517"/>
      </w:tblGrid>
      <w:tr w:rsidR="00932CC6">
        <w:trPr>
          <w:trHeight w:val="240"/>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sz w:val="20"/>
              </w:rPr>
              <w:t xml:space="preserve">Список А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731E76">
            <w:pPr>
              <w:spacing w:after="0" w:line="259" w:lineRule="auto"/>
              <w:ind w:right="108" w:firstLine="0"/>
              <w:jc w:val="center"/>
            </w:pPr>
            <w:r>
              <w:rPr>
                <w:b/>
                <w:sz w:val="20"/>
              </w:rPr>
              <w:t>Список. В</w:t>
            </w:r>
            <w:r w:rsidR="0058611E">
              <w:rPr>
                <w:b/>
                <w:sz w:val="20"/>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932CC6" w:rsidRDefault="00731E76">
            <w:pPr>
              <w:spacing w:after="0" w:line="259" w:lineRule="auto"/>
              <w:ind w:right="113" w:firstLine="0"/>
              <w:jc w:val="center"/>
            </w:pPr>
            <w:r>
              <w:rPr>
                <w:b/>
                <w:sz w:val="20"/>
              </w:rPr>
              <w:t>Список. С</w:t>
            </w:r>
            <w:r w:rsidR="0058611E">
              <w:rPr>
                <w:b/>
                <w:sz w:val="20"/>
              </w:rPr>
              <w:t xml:space="preserve"> </w:t>
            </w:r>
          </w:p>
        </w:tc>
      </w:tr>
      <w:tr w:rsidR="00932CC6">
        <w:trPr>
          <w:trHeight w:val="2309"/>
        </w:trPr>
        <w:tc>
          <w:tcPr>
            <w:tcW w:w="2393"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Ф.И. Тютчев </w:t>
            </w:r>
          </w:p>
          <w:p w:rsidR="00932CC6" w:rsidRDefault="0058611E">
            <w:pPr>
              <w:spacing w:after="0" w:line="241" w:lineRule="auto"/>
              <w:ind w:left="2" w:right="110" w:firstLine="0"/>
            </w:pPr>
            <w:r>
              <w:rPr>
                <w:sz w:val="20"/>
              </w:rPr>
              <w:t>Стихотворения: «К. Б.» («Я встретил вас – и все былое...»), «Нам не дано предугадать…», «Не то, что мните вы, природа…», «О, как убийственно мы любим...</w:t>
            </w:r>
            <w:r w:rsidR="00731E76">
              <w:rPr>
                <w:sz w:val="20"/>
              </w:rPr>
              <w:t>», «</w:t>
            </w:r>
            <w:r>
              <w:rPr>
                <w:sz w:val="20"/>
              </w:rPr>
              <w:t>Певучесть есть в морских волнах…</w:t>
            </w:r>
            <w:r w:rsidR="00731E76">
              <w:rPr>
                <w:sz w:val="20"/>
              </w:rPr>
              <w:t>», «</w:t>
            </w:r>
            <w:r>
              <w:rPr>
                <w:sz w:val="20"/>
              </w:rPr>
              <w:t xml:space="preserve">Умом Россию не понять…», «Silentium!» и др.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b/>
                <w:sz w:val="20"/>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932CC6" w:rsidRDefault="0058611E">
            <w:pPr>
              <w:tabs>
                <w:tab w:val="center" w:pos="1425"/>
                <w:tab w:val="center" w:pos="2262"/>
                <w:tab w:val="right" w:pos="3411"/>
              </w:tabs>
              <w:spacing w:after="0" w:line="259" w:lineRule="auto"/>
              <w:ind w:firstLine="0"/>
              <w:jc w:val="left"/>
            </w:pPr>
            <w:r>
              <w:rPr>
                <w:b/>
                <w:sz w:val="20"/>
              </w:rPr>
              <w:t xml:space="preserve">Поэзия </w:t>
            </w:r>
            <w:r>
              <w:rPr>
                <w:b/>
                <w:sz w:val="20"/>
              </w:rPr>
              <w:tab/>
              <w:t xml:space="preserve">середины </w:t>
            </w:r>
            <w:r>
              <w:rPr>
                <w:b/>
                <w:sz w:val="20"/>
              </w:rPr>
              <w:tab/>
              <w:t xml:space="preserve">и </w:t>
            </w:r>
            <w:r>
              <w:rPr>
                <w:b/>
                <w:sz w:val="20"/>
              </w:rPr>
              <w:tab/>
              <w:t xml:space="preserve">второй </w:t>
            </w:r>
          </w:p>
          <w:p w:rsidR="00932CC6" w:rsidRDefault="0058611E">
            <w:pPr>
              <w:spacing w:after="0" w:line="259" w:lineRule="auto"/>
              <w:ind w:firstLine="0"/>
              <w:jc w:val="left"/>
            </w:pPr>
            <w:r>
              <w:rPr>
                <w:b/>
                <w:sz w:val="20"/>
              </w:rPr>
              <w:t xml:space="preserve">половины XIX века </w:t>
            </w:r>
          </w:p>
          <w:p w:rsidR="00932CC6" w:rsidRDefault="0058611E">
            <w:pPr>
              <w:spacing w:after="0" w:line="259" w:lineRule="auto"/>
              <w:ind w:firstLine="0"/>
              <w:jc w:val="left"/>
            </w:pPr>
            <w:r>
              <w:rPr>
                <w:b/>
                <w:sz w:val="20"/>
              </w:rPr>
              <w:t>Ф.И. Тютчев</w:t>
            </w:r>
            <w:r>
              <w:rPr>
                <w:sz w:val="20"/>
              </w:rPr>
              <w:t xml:space="preserve">  </w:t>
            </w:r>
          </w:p>
          <w:p w:rsidR="00932CC6" w:rsidRDefault="0058611E">
            <w:pPr>
              <w:spacing w:line="240" w:lineRule="auto"/>
              <w:ind w:right="107" w:firstLine="0"/>
            </w:pPr>
            <w:r>
              <w:rPr>
                <w:sz w:val="20"/>
              </w:rPr>
              <w:t>«День и ночь», «Есть в осени первоначальной…», «Еще в полях белеет снег…», «Предопределение</w:t>
            </w:r>
            <w:r w:rsidR="00731E76">
              <w:rPr>
                <w:sz w:val="20"/>
              </w:rPr>
              <w:t>», «</w:t>
            </w:r>
            <w:r>
              <w:rPr>
                <w:sz w:val="20"/>
              </w:rPr>
              <w:t>С поляны коршун поднялся…», «Фонтан</w:t>
            </w:r>
            <w:r w:rsidR="00731E76">
              <w:rPr>
                <w:sz w:val="20"/>
              </w:rPr>
              <w:t>», «</w:t>
            </w:r>
            <w:r>
              <w:rPr>
                <w:sz w:val="20"/>
              </w:rPr>
              <w:t xml:space="preserve">Эти бедные селенья…» и др.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А.А. Фет</w:t>
            </w:r>
            <w:r>
              <w:rPr>
                <w:sz w:val="20"/>
              </w:rPr>
              <w:t xml:space="preserve"> </w:t>
            </w:r>
          </w:p>
          <w:p w:rsidR="00932CC6" w:rsidRDefault="0058611E">
            <w:pPr>
              <w:spacing w:after="2" w:line="240" w:lineRule="auto"/>
              <w:ind w:right="112" w:firstLine="0"/>
            </w:pPr>
            <w:r>
              <w:rPr>
                <w:sz w:val="20"/>
              </w:rPr>
              <w:t>Стихотворения: «На стоге сена ночью южной…</w:t>
            </w:r>
            <w:r w:rsidR="00731E76">
              <w:rPr>
                <w:sz w:val="20"/>
              </w:rPr>
              <w:t>», «</w:t>
            </w:r>
            <w:r>
              <w:rPr>
                <w:sz w:val="20"/>
              </w:rPr>
              <w:t xml:space="preserve">Одним толчком согнать ладью живую…».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А.К. Толстой </w:t>
            </w:r>
          </w:p>
          <w:p w:rsidR="00932CC6" w:rsidRDefault="0058611E">
            <w:pPr>
              <w:tabs>
                <w:tab w:val="center" w:pos="1946"/>
                <w:tab w:val="right" w:pos="3411"/>
              </w:tabs>
              <w:spacing w:after="0" w:line="259" w:lineRule="auto"/>
              <w:ind w:firstLine="0"/>
              <w:jc w:val="left"/>
            </w:pPr>
            <w:r>
              <w:rPr>
                <w:sz w:val="20"/>
              </w:rPr>
              <w:t xml:space="preserve">Стихотворения: </w:t>
            </w:r>
            <w:r>
              <w:rPr>
                <w:sz w:val="20"/>
              </w:rPr>
              <w:tab/>
              <w:t xml:space="preserve">«Средь </w:t>
            </w:r>
            <w:r>
              <w:rPr>
                <w:sz w:val="20"/>
              </w:rPr>
              <w:tab/>
              <w:t xml:space="preserve">шумного </w:t>
            </w:r>
          </w:p>
        </w:tc>
      </w:tr>
      <w:tr w:rsidR="00932CC6">
        <w:trPr>
          <w:trHeight w:val="185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А.А. Фет</w:t>
            </w:r>
            <w:r>
              <w:rPr>
                <w:b/>
                <w:i/>
                <w:color w:val="404040"/>
                <w:sz w:val="20"/>
              </w:rPr>
              <w:t xml:space="preserve"> </w:t>
            </w:r>
          </w:p>
          <w:p w:rsidR="00932CC6" w:rsidRDefault="0058611E">
            <w:pPr>
              <w:spacing w:after="0" w:line="259" w:lineRule="auto"/>
              <w:ind w:left="2" w:right="109" w:firstLine="0"/>
            </w:pPr>
            <w:r>
              <w:rPr>
                <w:sz w:val="20"/>
              </w:rPr>
              <w:t>Стихотворения: «Еще майская ночь», «Как беден наш язык! Хочу и не могу…</w:t>
            </w:r>
            <w:r w:rsidR="00731E76">
              <w:rPr>
                <w:sz w:val="20"/>
              </w:rPr>
              <w:t>», «</w:t>
            </w:r>
            <w:r>
              <w:rPr>
                <w:sz w:val="20"/>
              </w:rPr>
              <w:t>Сияла ночь. Луной был полон сад. Лежали…», «Учись у них – у дуба, у березы…», «Шепот, робкое дыханье…», «Это утро, радость эта…</w:t>
            </w:r>
            <w:r w:rsidR="00731E76">
              <w:rPr>
                <w:sz w:val="20"/>
              </w:rPr>
              <w:t>», «</w:t>
            </w:r>
            <w:r>
              <w:rPr>
                <w:sz w:val="20"/>
              </w:rPr>
              <w:t xml:space="preserve">Я пришел к тебе с приветом…», «Я </w:t>
            </w: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bl>
    <w:p w:rsidR="00932CC6" w:rsidRDefault="00932CC6">
      <w:pPr>
        <w:spacing w:after="0" w:line="259" w:lineRule="auto"/>
        <w:ind w:left="-1342" w:right="235" w:firstLine="0"/>
        <w:jc w:val="left"/>
      </w:pPr>
    </w:p>
    <w:tbl>
      <w:tblPr>
        <w:tblStyle w:val="TableGrid"/>
        <w:tblW w:w="9573" w:type="dxa"/>
        <w:tblInd w:w="252" w:type="dxa"/>
        <w:tblCellMar>
          <w:top w:w="7" w:type="dxa"/>
          <w:left w:w="106" w:type="dxa"/>
          <w:right w:w="59" w:type="dxa"/>
        </w:tblCellMar>
        <w:tblLook w:val="04A0" w:firstRow="1" w:lastRow="0" w:firstColumn="1" w:lastColumn="0" w:noHBand="0" w:noVBand="1"/>
      </w:tblPr>
      <w:tblGrid>
        <w:gridCol w:w="2393"/>
        <w:gridCol w:w="3663"/>
        <w:gridCol w:w="3517"/>
      </w:tblGrid>
      <w:tr w:rsidR="00932CC6">
        <w:trPr>
          <w:trHeight w:val="932"/>
        </w:trPr>
        <w:tc>
          <w:tcPr>
            <w:tcW w:w="239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тебе ничего не скажу…» и др.</w:t>
            </w:r>
            <w:r>
              <w:rPr>
                <w:i/>
                <w:color w:val="404040"/>
                <w:sz w:val="20"/>
              </w:rPr>
              <w:t xml:space="preserve"> </w:t>
            </w:r>
          </w:p>
          <w:p w:rsidR="00932CC6" w:rsidRDefault="0058611E">
            <w:pPr>
              <w:spacing w:after="0" w:line="240" w:lineRule="auto"/>
              <w:ind w:left="2" w:right="3446" w:firstLine="0"/>
              <w:jc w:val="left"/>
            </w:pPr>
            <w:r>
              <w:rPr>
                <w:sz w:val="20"/>
              </w:rPr>
              <w:t xml:space="preserve">  </w:t>
            </w:r>
          </w:p>
          <w:p w:rsidR="00932CC6" w:rsidRDefault="0058611E">
            <w:pPr>
              <w:spacing w:after="0" w:line="259" w:lineRule="auto"/>
              <w:ind w:left="2" w:firstLine="0"/>
              <w:jc w:val="left"/>
            </w:pPr>
            <w:r>
              <w:rPr>
                <w:sz w:val="20"/>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6" w:line="239" w:lineRule="auto"/>
              <w:ind w:right="53" w:firstLine="0"/>
            </w:pPr>
            <w:r>
              <w:rPr>
                <w:sz w:val="20"/>
              </w:rPr>
              <w:t xml:space="preserve">бала, случайно…», «Край ты мой, родимый край...», «Меня, во мраке и в пыли…», «Двух станов не боец, но только гость случайный…» и др. </w:t>
            </w:r>
          </w:p>
          <w:p w:rsidR="00932CC6" w:rsidRDefault="0058611E">
            <w:pPr>
              <w:spacing w:after="0" w:line="259" w:lineRule="auto"/>
              <w:ind w:firstLine="0"/>
              <w:jc w:val="left"/>
            </w:pPr>
            <w:r>
              <w:rPr>
                <w:b/>
                <w:sz w:val="20"/>
              </w:rPr>
              <w:t xml:space="preserve">Н.А. Некрасов </w:t>
            </w:r>
          </w:p>
          <w:p w:rsidR="00932CC6" w:rsidRDefault="0058611E">
            <w:pPr>
              <w:spacing w:after="1" w:line="239" w:lineRule="auto"/>
              <w:ind w:right="53" w:firstLine="0"/>
            </w:pPr>
            <w:r>
              <w:rPr>
                <w:sz w:val="20"/>
              </w:rPr>
              <w:t xml:space="preserve">«Внимая ужасам войны…», «Когда из мрака заблужденья…», «Накануне светлого праздника», </w:t>
            </w:r>
          </w:p>
          <w:p w:rsidR="00932CC6" w:rsidRDefault="0058611E">
            <w:pPr>
              <w:spacing w:after="0" w:line="259" w:lineRule="auto"/>
              <w:ind w:right="54" w:firstLine="0"/>
            </w:pPr>
            <w:r>
              <w:rPr>
                <w:sz w:val="20"/>
              </w:rPr>
              <w:t>«Несжатая полоса», «Памяти Добролюбова», «Я не люблю иронии твоей…»</w:t>
            </w:r>
            <w:r>
              <w:rPr>
                <w:b/>
                <w:sz w:val="20"/>
              </w:rPr>
              <w:t xml:space="preserve"> </w:t>
            </w:r>
          </w:p>
        </w:tc>
      </w:tr>
      <w:tr w:rsidR="00932CC6">
        <w:trPr>
          <w:trHeight w:val="2770"/>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48" w:firstLine="0"/>
            </w:pPr>
            <w:r>
              <w:rPr>
                <w:b/>
                <w:sz w:val="20"/>
              </w:rPr>
              <w:t xml:space="preserve">Н.А. Некрасов </w:t>
            </w:r>
            <w:r>
              <w:rPr>
                <w:sz w:val="20"/>
              </w:rPr>
              <w:t>Поэма «Кому на Руси жить хорошо»</w:t>
            </w:r>
            <w:r>
              <w:rPr>
                <w:b/>
                <w:sz w:val="20"/>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Н.А. Некрасов </w:t>
            </w:r>
          </w:p>
          <w:p w:rsidR="00932CC6" w:rsidRDefault="0058611E">
            <w:pPr>
              <w:spacing w:after="0" w:line="239" w:lineRule="auto"/>
              <w:ind w:left="2" w:right="49" w:firstLine="0"/>
            </w:pPr>
            <w:r>
              <w:rPr>
                <w:sz w:val="20"/>
              </w:rPr>
              <w:t xml:space="preserve">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w:t>
            </w:r>
          </w:p>
          <w:p w:rsidR="00932CC6" w:rsidRDefault="0058611E">
            <w:pPr>
              <w:spacing w:after="0" w:line="259" w:lineRule="auto"/>
              <w:ind w:left="2" w:firstLine="0"/>
              <w:jc w:val="left"/>
            </w:pPr>
            <w:r>
              <w:rPr>
                <w:sz w:val="20"/>
              </w:rPr>
              <w:t>Поэма «Русские женщины»</w:t>
            </w:r>
            <w:r>
              <w:rPr>
                <w:b/>
                <w:sz w:val="20"/>
              </w:rPr>
              <w:t xml:space="preserve"> </w:t>
            </w: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r w:rsidR="00932CC6">
        <w:trPr>
          <w:trHeight w:val="2770"/>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А.Н. Островский </w:t>
            </w:r>
            <w:r>
              <w:rPr>
                <w:sz w:val="20"/>
              </w:rPr>
              <w:t xml:space="preserve">Пьеса «Гроза»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А.Н. Островский </w:t>
            </w:r>
          </w:p>
          <w:p w:rsidR="00932CC6" w:rsidRDefault="00731E76">
            <w:pPr>
              <w:spacing w:after="0" w:line="259" w:lineRule="auto"/>
              <w:ind w:left="2" w:firstLine="0"/>
              <w:jc w:val="left"/>
            </w:pPr>
            <w:r>
              <w:rPr>
                <w:sz w:val="20"/>
              </w:rPr>
              <w:t>Пьеса «</w:t>
            </w:r>
            <w:r w:rsidR="0058611E">
              <w:rPr>
                <w:sz w:val="20"/>
              </w:rPr>
              <w:t xml:space="preserve">Бесприданница»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7" w:line="237" w:lineRule="auto"/>
              <w:ind w:left="2" w:right="3446" w:firstLine="0"/>
              <w:jc w:val="left"/>
            </w:pPr>
            <w:r>
              <w:rPr>
                <w:sz w:val="20"/>
              </w:rPr>
              <w:t xml:space="preserve">  </w:t>
            </w:r>
          </w:p>
          <w:p w:rsidR="00932CC6" w:rsidRDefault="0058611E">
            <w:pPr>
              <w:spacing w:after="0" w:line="259" w:lineRule="auto"/>
              <w:ind w:left="2" w:firstLine="0"/>
              <w:jc w:val="left"/>
            </w:pPr>
            <w:r>
              <w:rPr>
                <w:b/>
                <w:sz w:val="20"/>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0"/>
              </w:rPr>
              <w:t xml:space="preserve">Реализм XIX – XX века </w:t>
            </w:r>
          </w:p>
          <w:p w:rsidR="00932CC6" w:rsidRDefault="0058611E">
            <w:pPr>
              <w:spacing w:after="0" w:line="259" w:lineRule="auto"/>
              <w:ind w:firstLine="0"/>
              <w:jc w:val="left"/>
            </w:pPr>
            <w:r>
              <w:rPr>
                <w:b/>
                <w:sz w:val="20"/>
              </w:rPr>
              <w:t xml:space="preserve">А.Н. Островский </w:t>
            </w:r>
          </w:p>
          <w:p w:rsidR="00932CC6" w:rsidRDefault="0058611E">
            <w:pPr>
              <w:spacing w:after="0" w:line="240" w:lineRule="auto"/>
              <w:ind w:right="54" w:firstLine="0"/>
            </w:pPr>
            <w:r>
              <w:rPr>
                <w:sz w:val="20"/>
              </w:rPr>
              <w:t xml:space="preserve">«Доходное место», «На всякого мудреца довольно простоты», «Снегурочка», «Женитьба </w:t>
            </w:r>
          </w:p>
          <w:p w:rsidR="00932CC6" w:rsidRDefault="0058611E">
            <w:pPr>
              <w:spacing w:after="0" w:line="259" w:lineRule="auto"/>
              <w:ind w:firstLine="0"/>
              <w:jc w:val="left"/>
            </w:pPr>
            <w:r>
              <w:rPr>
                <w:sz w:val="20"/>
              </w:rPr>
              <w:t>Бальзаминова»</w:t>
            </w:r>
            <w:r>
              <w:rPr>
                <w:b/>
                <w:sz w:val="20"/>
              </w:rPr>
              <w:t xml:space="preserve"> </w:t>
            </w:r>
          </w:p>
          <w:p w:rsidR="00932CC6" w:rsidRDefault="0058611E">
            <w:pPr>
              <w:spacing w:after="0" w:line="259" w:lineRule="auto"/>
              <w:ind w:firstLine="0"/>
              <w:jc w:val="left"/>
            </w:pPr>
            <w:r>
              <w:rPr>
                <w:b/>
                <w:sz w:val="20"/>
              </w:rPr>
              <w:t xml:space="preserve">Н.А. Добролюбов </w:t>
            </w:r>
          </w:p>
          <w:p w:rsidR="00932CC6" w:rsidRDefault="0058611E">
            <w:pPr>
              <w:spacing w:after="0" w:line="259" w:lineRule="auto"/>
              <w:ind w:firstLine="0"/>
              <w:jc w:val="left"/>
            </w:pPr>
            <w:r>
              <w:rPr>
                <w:sz w:val="20"/>
              </w:rPr>
              <w:t xml:space="preserve">Статья «Луч света в темном царстве» </w:t>
            </w:r>
          </w:p>
          <w:p w:rsidR="00932CC6" w:rsidRDefault="0058611E">
            <w:pPr>
              <w:spacing w:after="0" w:line="259" w:lineRule="auto"/>
              <w:ind w:firstLine="0"/>
              <w:jc w:val="left"/>
            </w:pPr>
            <w:r>
              <w:rPr>
                <w:b/>
                <w:sz w:val="20"/>
              </w:rPr>
              <w:t xml:space="preserve">Д.И. Писарев </w:t>
            </w:r>
          </w:p>
          <w:p w:rsidR="00932CC6" w:rsidRDefault="0058611E">
            <w:pPr>
              <w:spacing w:after="0" w:line="259" w:lineRule="auto"/>
              <w:ind w:firstLine="0"/>
              <w:jc w:val="left"/>
            </w:pPr>
            <w:r>
              <w:rPr>
                <w:sz w:val="20"/>
              </w:rPr>
              <w:t xml:space="preserve">Статья «Мотивы русской драмы» </w:t>
            </w:r>
          </w:p>
          <w:p w:rsidR="00932CC6" w:rsidRDefault="0058611E">
            <w:pPr>
              <w:spacing w:after="0" w:line="259" w:lineRule="auto"/>
              <w:ind w:firstLine="0"/>
              <w:jc w:val="left"/>
            </w:pPr>
            <w:r>
              <w:rPr>
                <w:b/>
                <w:sz w:val="20"/>
              </w:rPr>
              <w:t xml:space="preserve">И.А. Гончаров  </w:t>
            </w:r>
          </w:p>
          <w:p w:rsidR="00932CC6" w:rsidRDefault="0058611E">
            <w:pPr>
              <w:spacing w:after="0" w:line="259" w:lineRule="auto"/>
              <w:ind w:firstLine="0"/>
              <w:jc w:val="left"/>
            </w:pPr>
            <w:r>
              <w:rPr>
                <w:sz w:val="20"/>
              </w:rPr>
              <w:t xml:space="preserve">Повесть «Фрегат «Паллада», роман </w:t>
            </w:r>
          </w:p>
          <w:p w:rsidR="00932CC6" w:rsidRDefault="0058611E">
            <w:pPr>
              <w:spacing w:after="0" w:line="259" w:lineRule="auto"/>
              <w:ind w:firstLine="0"/>
              <w:jc w:val="left"/>
            </w:pPr>
            <w:r>
              <w:rPr>
                <w:sz w:val="20"/>
              </w:rPr>
              <w:t xml:space="preserve">«Обрыв» </w:t>
            </w:r>
          </w:p>
          <w:p w:rsidR="00932CC6" w:rsidRDefault="0058611E">
            <w:pPr>
              <w:spacing w:after="0" w:line="259" w:lineRule="auto"/>
              <w:ind w:firstLine="0"/>
              <w:jc w:val="left"/>
            </w:pPr>
            <w:r>
              <w:rPr>
                <w:b/>
                <w:sz w:val="20"/>
              </w:rPr>
              <w:t xml:space="preserve">И.С. Тургенев  </w:t>
            </w:r>
          </w:p>
          <w:p w:rsidR="00932CC6" w:rsidRDefault="0058611E">
            <w:pPr>
              <w:spacing w:after="4" w:line="241" w:lineRule="auto"/>
              <w:ind w:firstLine="0"/>
              <w:jc w:val="left"/>
            </w:pPr>
            <w:r>
              <w:rPr>
                <w:sz w:val="20"/>
              </w:rPr>
              <w:t xml:space="preserve">Романы </w:t>
            </w:r>
            <w:r>
              <w:rPr>
                <w:sz w:val="20"/>
              </w:rPr>
              <w:tab/>
              <w:t xml:space="preserve">«Рудин», </w:t>
            </w:r>
            <w:r>
              <w:rPr>
                <w:sz w:val="20"/>
              </w:rPr>
              <w:tab/>
              <w:t>«Накануне», повести «Первая любовь», «Гамлет Щигровского уезда», «Вешние воды», статья «Гамлет и Дон Кихот»</w:t>
            </w:r>
            <w:r>
              <w:rPr>
                <w:b/>
                <w:sz w:val="20"/>
              </w:rPr>
              <w:t xml:space="preserve"> </w:t>
            </w:r>
            <w:r>
              <w:rPr>
                <w:sz w:val="20"/>
              </w:rPr>
              <w:t xml:space="preserve"> </w:t>
            </w:r>
          </w:p>
          <w:p w:rsidR="00932CC6" w:rsidRDefault="0058611E">
            <w:pPr>
              <w:spacing w:after="0" w:line="259" w:lineRule="auto"/>
              <w:ind w:firstLine="0"/>
              <w:jc w:val="left"/>
            </w:pPr>
            <w:r>
              <w:rPr>
                <w:b/>
                <w:sz w:val="20"/>
              </w:rPr>
              <w:t xml:space="preserve">Ф.М. Достоевский  </w:t>
            </w:r>
          </w:p>
          <w:p w:rsidR="00932CC6" w:rsidRDefault="0058611E">
            <w:pPr>
              <w:spacing w:after="0" w:line="240" w:lineRule="auto"/>
              <w:ind w:right="54" w:firstLine="0"/>
            </w:pPr>
            <w:r>
              <w:rPr>
                <w:sz w:val="20"/>
              </w:rPr>
              <w:t xml:space="preserve">Повести «Неточка Незванова», «Сон смешного человека», «Записки из подполья» </w:t>
            </w:r>
          </w:p>
          <w:p w:rsidR="00932CC6" w:rsidRDefault="0058611E">
            <w:pPr>
              <w:spacing w:after="5" w:line="240" w:lineRule="auto"/>
              <w:ind w:firstLine="0"/>
              <w:jc w:val="left"/>
            </w:pPr>
            <w:r>
              <w:rPr>
                <w:b/>
                <w:sz w:val="20"/>
              </w:rPr>
              <w:t>А.В. Сухово-Кобылин</w:t>
            </w:r>
            <w:r>
              <w:rPr>
                <w:sz w:val="20"/>
              </w:rPr>
              <w:t xml:space="preserve"> «Свадьба Кречинского»</w:t>
            </w:r>
            <w:r>
              <w:rPr>
                <w:b/>
                <w:sz w:val="20"/>
              </w:rPr>
              <w:t xml:space="preserve">  </w:t>
            </w:r>
          </w:p>
          <w:p w:rsidR="00932CC6" w:rsidRDefault="0058611E">
            <w:pPr>
              <w:spacing w:after="0" w:line="259" w:lineRule="auto"/>
              <w:ind w:firstLine="0"/>
              <w:jc w:val="left"/>
            </w:pPr>
            <w:r>
              <w:rPr>
                <w:b/>
                <w:sz w:val="20"/>
              </w:rPr>
              <w:t xml:space="preserve">В.М. Гаршин </w:t>
            </w:r>
          </w:p>
          <w:p w:rsidR="00932CC6" w:rsidRDefault="0058611E">
            <w:pPr>
              <w:spacing w:after="2" w:line="240" w:lineRule="auto"/>
              <w:ind w:firstLine="0"/>
              <w:jc w:val="left"/>
            </w:pPr>
            <w:r>
              <w:rPr>
                <w:sz w:val="20"/>
              </w:rPr>
              <w:t>Рассказы «Красный цветок», «Attalea princeps»</w:t>
            </w:r>
            <w:r>
              <w:rPr>
                <w:b/>
                <w:sz w:val="20"/>
              </w:rPr>
              <w:t xml:space="preserve">  </w:t>
            </w:r>
          </w:p>
          <w:p w:rsidR="00932CC6" w:rsidRDefault="0058611E">
            <w:pPr>
              <w:spacing w:after="0" w:line="259" w:lineRule="auto"/>
              <w:ind w:firstLine="0"/>
              <w:jc w:val="left"/>
            </w:pPr>
            <w:r>
              <w:rPr>
                <w:b/>
                <w:sz w:val="20"/>
              </w:rPr>
              <w:t xml:space="preserve">Д.В. Григорович </w:t>
            </w:r>
          </w:p>
          <w:p w:rsidR="00932CC6" w:rsidRDefault="0058611E">
            <w:pPr>
              <w:spacing w:after="0" w:line="240" w:lineRule="auto"/>
              <w:ind w:firstLine="0"/>
            </w:pPr>
            <w:r>
              <w:rPr>
                <w:sz w:val="20"/>
              </w:rPr>
              <w:t xml:space="preserve">Рассказ «Гуттаперчевый мальчик» (оригинальный текст), «Прохожий» </w:t>
            </w:r>
          </w:p>
          <w:p w:rsidR="00932CC6" w:rsidRDefault="0058611E">
            <w:pPr>
              <w:spacing w:after="0" w:line="259" w:lineRule="auto"/>
              <w:ind w:firstLine="0"/>
              <w:jc w:val="left"/>
            </w:pPr>
            <w:r>
              <w:rPr>
                <w:sz w:val="20"/>
              </w:rPr>
              <w:t>(святочный рассказ)</w:t>
            </w:r>
            <w:r>
              <w:rPr>
                <w:b/>
                <w:sz w:val="20"/>
              </w:rPr>
              <w:t xml:space="preserve">  </w:t>
            </w:r>
          </w:p>
          <w:p w:rsidR="00932CC6" w:rsidRDefault="0058611E">
            <w:pPr>
              <w:spacing w:after="2" w:line="235" w:lineRule="auto"/>
              <w:ind w:right="1481" w:firstLine="0"/>
            </w:pPr>
            <w:r>
              <w:rPr>
                <w:b/>
                <w:sz w:val="20"/>
              </w:rPr>
              <w:t xml:space="preserve">Г.И. Успенский </w:t>
            </w:r>
            <w:r>
              <w:rPr>
                <w:sz w:val="20"/>
              </w:rPr>
              <w:t xml:space="preserve">Эссе «Выпрямила» </w:t>
            </w:r>
          </w:p>
          <w:p w:rsidR="00932CC6" w:rsidRDefault="0058611E">
            <w:pPr>
              <w:spacing w:after="0" w:line="259" w:lineRule="auto"/>
              <w:ind w:firstLine="0"/>
              <w:jc w:val="left"/>
            </w:pPr>
            <w:r>
              <w:rPr>
                <w:sz w:val="20"/>
              </w:rPr>
              <w:t>Рассказ «Пятница»</w:t>
            </w:r>
            <w:r>
              <w:rPr>
                <w:b/>
                <w:sz w:val="20"/>
              </w:rPr>
              <w:t xml:space="preserve">  </w:t>
            </w:r>
          </w:p>
          <w:p w:rsidR="00932CC6" w:rsidRDefault="0058611E">
            <w:pPr>
              <w:spacing w:after="5" w:line="236" w:lineRule="auto"/>
              <w:ind w:right="866" w:firstLine="0"/>
              <w:jc w:val="left"/>
            </w:pPr>
            <w:r>
              <w:rPr>
                <w:b/>
                <w:sz w:val="20"/>
              </w:rPr>
              <w:t xml:space="preserve">Н.Г. </w:t>
            </w:r>
            <w:r w:rsidR="00731E76">
              <w:rPr>
                <w:b/>
                <w:sz w:val="20"/>
              </w:rPr>
              <w:t>Чернышевский Роман</w:t>
            </w:r>
            <w:r>
              <w:rPr>
                <w:sz w:val="20"/>
              </w:rPr>
              <w:t xml:space="preserve"> «Что делать?» </w:t>
            </w:r>
          </w:p>
          <w:p w:rsidR="00932CC6" w:rsidRDefault="0058611E">
            <w:pPr>
              <w:spacing w:after="1" w:line="243" w:lineRule="auto"/>
              <w:ind w:right="53" w:firstLine="0"/>
            </w:pPr>
            <w:r>
              <w:rPr>
                <w:sz w:val="20"/>
              </w:rPr>
              <w:t>Статьи «Детство и отрочество. Сочинение графа Л.Н. Толстого. Военные рассказы графа Л.Н. Толстого</w:t>
            </w:r>
            <w:r w:rsidR="00731E76">
              <w:rPr>
                <w:sz w:val="20"/>
              </w:rPr>
              <w:t>», «</w:t>
            </w:r>
            <w:r>
              <w:rPr>
                <w:sz w:val="20"/>
              </w:rPr>
              <w:t xml:space="preserve">Русский человек на rendez-vous. Размышления по прочтении повести г. Тургенева </w:t>
            </w:r>
          </w:p>
          <w:p w:rsidR="00932CC6" w:rsidRDefault="0058611E">
            <w:pPr>
              <w:spacing w:after="0" w:line="259" w:lineRule="auto"/>
              <w:ind w:firstLine="0"/>
              <w:jc w:val="left"/>
            </w:pPr>
            <w:r>
              <w:rPr>
                <w:sz w:val="20"/>
              </w:rPr>
              <w:t xml:space="preserve">«Ася» </w:t>
            </w:r>
          </w:p>
          <w:p w:rsidR="00932CC6" w:rsidRDefault="0058611E">
            <w:pPr>
              <w:spacing w:after="0" w:line="259" w:lineRule="auto"/>
              <w:ind w:firstLine="0"/>
              <w:jc w:val="left"/>
            </w:pPr>
            <w:r>
              <w:rPr>
                <w:b/>
                <w:sz w:val="20"/>
              </w:rPr>
              <w:t>Л.Н. Толстой</w:t>
            </w:r>
            <w:r>
              <w:rPr>
                <w:sz w:val="20"/>
              </w:rPr>
              <w:t xml:space="preserve">  </w:t>
            </w:r>
          </w:p>
          <w:p w:rsidR="00932CC6" w:rsidRDefault="0058611E">
            <w:pPr>
              <w:spacing w:after="0" w:line="259" w:lineRule="auto"/>
              <w:ind w:firstLine="0"/>
              <w:jc w:val="left"/>
            </w:pPr>
            <w:r>
              <w:rPr>
                <w:sz w:val="20"/>
              </w:rPr>
              <w:t xml:space="preserve">Повести «Смерть Ивана Ильича», </w:t>
            </w:r>
          </w:p>
        </w:tc>
      </w:tr>
      <w:tr w:rsidR="00932CC6">
        <w:trPr>
          <w:trHeight w:val="701"/>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И.А. Гончаров </w:t>
            </w:r>
            <w:r>
              <w:rPr>
                <w:sz w:val="20"/>
              </w:rPr>
              <w:t>Роман</w:t>
            </w:r>
            <w:r>
              <w:rPr>
                <w:b/>
                <w:sz w:val="20"/>
              </w:rPr>
              <w:t xml:space="preserve"> </w:t>
            </w:r>
            <w:r>
              <w:rPr>
                <w:sz w:val="20"/>
              </w:rPr>
              <w:t xml:space="preserve">«Обломов»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И.А. Гончаров  </w:t>
            </w:r>
          </w:p>
          <w:p w:rsidR="00932CC6" w:rsidRDefault="0058611E">
            <w:pPr>
              <w:spacing w:after="0" w:line="259" w:lineRule="auto"/>
              <w:ind w:left="2" w:firstLine="0"/>
              <w:jc w:val="left"/>
            </w:pPr>
            <w:r>
              <w:rPr>
                <w:sz w:val="20"/>
              </w:rPr>
              <w:t xml:space="preserve">Роман «Обыкновенная история» </w:t>
            </w:r>
          </w:p>
          <w:p w:rsidR="00932CC6" w:rsidRDefault="0058611E">
            <w:pPr>
              <w:spacing w:after="0" w:line="259" w:lineRule="auto"/>
              <w:ind w:left="2"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1390"/>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И.С. Тургенев </w:t>
            </w:r>
            <w:r>
              <w:rPr>
                <w:sz w:val="20"/>
              </w:rPr>
              <w:t>Роман</w:t>
            </w:r>
            <w:r>
              <w:rPr>
                <w:b/>
                <w:sz w:val="20"/>
              </w:rPr>
              <w:t xml:space="preserve"> </w:t>
            </w:r>
            <w:r>
              <w:rPr>
                <w:sz w:val="20"/>
              </w:rPr>
              <w:t xml:space="preserve">«Отцы и дети»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И.С. Тургенев  </w:t>
            </w:r>
          </w:p>
          <w:p w:rsidR="00932CC6" w:rsidRDefault="0058611E">
            <w:pPr>
              <w:spacing w:after="0" w:line="259" w:lineRule="auto"/>
              <w:ind w:left="2" w:firstLine="0"/>
              <w:jc w:val="left"/>
            </w:pPr>
            <w:r>
              <w:rPr>
                <w:sz w:val="20"/>
              </w:rPr>
              <w:t xml:space="preserve">Роман «Дворянское гнездо» </w:t>
            </w:r>
          </w:p>
          <w:p w:rsidR="00932CC6" w:rsidRDefault="0058611E">
            <w:pPr>
              <w:spacing w:after="0" w:line="259" w:lineRule="auto"/>
              <w:ind w:left="2" w:firstLine="0"/>
              <w:jc w:val="left"/>
            </w:pPr>
            <w:r>
              <w:rPr>
                <w:b/>
                <w:sz w:val="20"/>
              </w:rPr>
              <w:t xml:space="preserve"> </w:t>
            </w:r>
          </w:p>
          <w:p w:rsidR="00932CC6" w:rsidRDefault="0058611E">
            <w:pPr>
              <w:spacing w:after="0" w:line="259" w:lineRule="auto"/>
              <w:ind w:left="2" w:firstLine="0"/>
              <w:jc w:val="left"/>
            </w:pPr>
            <w:r>
              <w:rPr>
                <w:b/>
                <w:sz w:val="20"/>
              </w:rPr>
              <w:t xml:space="preserve"> </w:t>
            </w:r>
          </w:p>
          <w:p w:rsidR="00932CC6" w:rsidRDefault="0058611E">
            <w:pPr>
              <w:spacing w:after="0" w:line="259" w:lineRule="auto"/>
              <w:ind w:left="2" w:firstLine="0"/>
              <w:jc w:val="left"/>
            </w:pPr>
            <w:r>
              <w:rPr>
                <w:b/>
                <w:sz w:val="20"/>
              </w:rPr>
              <w:t xml:space="preserve"> </w:t>
            </w:r>
          </w:p>
          <w:p w:rsidR="00932CC6" w:rsidRDefault="0058611E">
            <w:pPr>
              <w:spacing w:after="0" w:line="259" w:lineRule="auto"/>
              <w:ind w:left="2" w:firstLine="0"/>
              <w:jc w:val="left"/>
            </w:pPr>
            <w:r>
              <w:rPr>
                <w:b/>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701"/>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Ф.М. Достоевский </w:t>
            </w:r>
            <w:r>
              <w:rPr>
                <w:sz w:val="20"/>
              </w:rPr>
              <w:t>Роман «Преступление и наказание»</w:t>
            </w:r>
            <w:r>
              <w:rPr>
                <w:b/>
                <w:sz w:val="20"/>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Ф.М. Достоевский </w:t>
            </w:r>
          </w:p>
          <w:p w:rsidR="00932CC6" w:rsidRDefault="0058611E">
            <w:pPr>
              <w:spacing w:after="0" w:line="259" w:lineRule="auto"/>
              <w:ind w:left="2" w:firstLine="0"/>
              <w:jc w:val="left"/>
            </w:pPr>
            <w:r>
              <w:rPr>
                <w:b/>
                <w:sz w:val="20"/>
              </w:rPr>
              <w:t xml:space="preserve"> </w:t>
            </w:r>
            <w:r>
              <w:rPr>
                <w:sz w:val="20"/>
              </w:rPr>
              <w:t>Романы «Подросток», «Идиот»</w:t>
            </w:r>
            <w:r>
              <w:rPr>
                <w:b/>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1159"/>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М.Е. Салтыков-Щедрин</w:t>
            </w:r>
            <w:r>
              <w:rPr>
                <w:sz w:val="20"/>
              </w:rPr>
              <w:t xml:space="preserve">  </w:t>
            </w:r>
          </w:p>
          <w:p w:rsidR="00932CC6" w:rsidRDefault="0058611E">
            <w:pPr>
              <w:spacing w:after="0" w:line="245" w:lineRule="auto"/>
              <w:ind w:left="2" w:firstLine="0"/>
              <w:jc w:val="left"/>
            </w:pPr>
            <w:r>
              <w:rPr>
                <w:sz w:val="20"/>
              </w:rPr>
              <w:t xml:space="preserve">Романы </w:t>
            </w:r>
            <w:r>
              <w:rPr>
                <w:sz w:val="20"/>
              </w:rPr>
              <w:tab/>
              <w:t xml:space="preserve">«История </w:t>
            </w:r>
            <w:r>
              <w:rPr>
                <w:sz w:val="20"/>
              </w:rPr>
              <w:tab/>
              <w:t xml:space="preserve">одного </w:t>
            </w:r>
            <w:r>
              <w:rPr>
                <w:sz w:val="20"/>
              </w:rPr>
              <w:tab/>
              <w:t xml:space="preserve">города», «Господа Головлевы» </w:t>
            </w:r>
          </w:p>
          <w:p w:rsidR="00932CC6" w:rsidRDefault="0058611E">
            <w:pPr>
              <w:spacing w:after="0" w:line="259" w:lineRule="auto"/>
              <w:ind w:left="2" w:firstLine="0"/>
              <w:jc w:val="left"/>
            </w:pPr>
            <w:r>
              <w:rPr>
                <w:sz w:val="20"/>
              </w:rPr>
              <w:t>Цикл «Сказки для детей изрядного возраста»</w:t>
            </w:r>
            <w:r>
              <w:rPr>
                <w:b/>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3689"/>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2" w:firstLine="0"/>
              <w:jc w:val="left"/>
            </w:pPr>
            <w:r>
              <w:rPr>
                <w:b/>
                <w:sz w:val="20"/>
              </w:rPr>
              <w:t>Н.С. Лесков</w:t>
            </w:r>
            <w:r>
              <w:rPr>
                <w:sz w:val="20"/>
              </w:rPr>
              <w:t xml:space="preserve"> (ГОС-2004 – 1 пр. по выбору) </w:t>
            </w:r>
          </w:p>
          <w:p w:rsidR="00932CC6" w:rsidRDefault="0058611E">
            <w:pPr>
              <w:spacing w:after="1" w:line="238" w:lineRule="auto"/>
              <w:ind w:left="2" w:right="55" w:firstLine="0"/>
            </w:pPr>
            <w:r>
              <w:rPr>
                <w:sz w:val="20"/>
              </w:rPr>
              <w:t xml:space="preserve">Повести и рассказы «Человек на часах», «Тупейный художник», «Левша», «Очарованный странник», </w:t>
            </w:r>
          </w:p>
          <w:p w:rsidR="00932CC6" w:rsidRDefault="0058611E">
            <w:pPr>
              <w:spacing w:after="0" w:line="259" w:lineRule="auto"/>
              <w:ind w:left="2" w:firstLine="0"/>
              <w:jc w:val="left"/>
            </w:pPr>
            <w:r>
              <w:rPr>
                <w:sz w:val="20"/>
              </w:rPr>
              <w:t xml:space="preserve">«Леди Макбет Мценского уезда»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bl>
    <w:p w:rsidR="00932CC6" w:rsidRDefault="00932CC6">
      <w:pPr>
        <w:spacing w:after="0" w:line="259" w:lineRule="auto"/>
        <w:ind w:left="-1342" w:right="235" w:firstLine="0"/>
        <w:jc w:val="left"/>
      </w:pPr>
    </w:p>
    <w:tbl>
      <w:tblPr>
        <w:tblStyle w:val="TableGrid"/>
        <w:tblW w:w="9573" w:type="dxa"/>
        <w:tblInd w:w="252" w:type="dxa"/>
        <w:tblCellMar>
          <w:top w:w="7" w:type="dxa"/>
          <w:left w:w="106" w:type="dxa"/>
          <w:right w:w="13" w:type="dxa"/>
        </w:tblCellMar>
        <w:tblLook w:val="04A0" w:firstRow="1" w:lastRow="0" w:firstColumn="1" w:lastColumn="0" w:noHBand="0" w:noVBand="1"/>
      </w:tblPr>
      <w:tblGrid>
        <w:gridCol w:w="2393"/>
        <w:gridCol w:w="3663"/>
        <w:gridCol w:w="3517"/>
      </w:tblGrid>
      <w:tr w:rsidR="00932CC6">
        <w:trPr>
          <w:trHeight w:val="1988"/>
        </w:trPr>
        <w:tc>
          <w:tcPr>
            <w:tcW w:w="239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41" w:lineRule="auto"/>
              <w:ind w:right="99" w:firstLine="0"/>
            </w:pPr>
            <w:r>
              <w:rPr>
                <w:sz w:val="20"/>
              </w:rPr>
              <w:t>«</w:t>
            </w:r>
            <w:r w:rsidR="00731E76">
              <w:rPr>
                <w:sz w:val="20"/>
              </w:rPr>
              <w:t>Крейцеров</w:t>
            </w:r>
            <w:r>
              <w:rPr>
                <w:sz w:val="20"/>
              </w:rPr>
              <w:t xml:space="preserve"> соната», пьеса «Живой </w:t>
            </w:r>
            <w:r w:rsidR="00731E76">
              <w:rPr>
                <w:sz w:val="20"/>
              </w:rPr>
              <w:t>труп»</w:t>
            </w:r>
            <w:r w:rsidR="00731E76">
              <w:rPr>
                <w:b/>
                <w:sz w:val="20"/>
              </w:rPr>
              <w:t xml:space="preserve"> А.П.</w:t>
            </w:r>
            <w:r>
              <w:rPr>
                <w:b/>
                <w:sz w:val="20"/>
              </w:rPr>
              <w:t xml:space="preserve"> Чехов  </w:t>
            </w:r>
          </w:p>
          <w:p w:rsidR="00932CC6" w:rsidRDefault="0058611E">
            <w:pPr>
              <w:tabs>
                <w:tab w:val="center" w:pos="388"/>
                <w:tab w:val="center" w:pos="1577"/>
                <w:tab w:val="center" w:pos="2836"/>
              </w:tabs>
              <w:spacing w:after="0" w:line="259" w:lineRule="auto"/>
              <w:ind w:firstLine="0"/>
              <w:jc w:val="left"/>
            </w:pPr>
            <w:r>
              <w:rPr>
                <w:rFonts w:ascii="Calibri" w:eastAsia="Calibri" w:hAnsi="Calibri" w:cs="Calibri"/>
                <w:sz w:val="22"/>
              </w:rPr>
              <w:tab/>
            </w:r>
            <w:r>
              <w:rPr>
                <w:sz w:val="20"/>
              </w:rPr>
              <w:t xml:space="preserve">Рассказы </w:t>
            </w:r>
            <w:r>
              <w:rPr>
                <w:sz w:val="20"/>
              </w:rPr>
              <w:tab/>
              <w:t xml:space="preserve">«Душечка», </w:t>
            </w:r>
            <w:r>
              <w:rPr>
                <w:sz w:val="20"/>
              </w:rPr>
              <w:tab/>
              <w:t xml:space="preserve">«Любовь», </w:t>
            </w:r>
          </w:p>
          <w:p w:rsidR="00932CC6" w:rsidRDefault="0058611E">
            <w:pPr>
              <w:spacing w:after="5" w:line="240" w:lineRule="auto"/>
              <w:ind w:right="1183" w:firstLine="0"/>
              <w:jc w:val="left"/>
            </w:pPr>
            <w:r>
              <w:rPr>
                <w:sz w:val="20"/>
              </w:rPr>
              <w:t>«Скучная история», пьеса «Дядя Ваня».</w:t>
            </w:r>
            <w:r>
              <w:rPr>
                <w:b/>
                <w:sz w:val="20"/>
              </w:rPr>
              <w:t xml:space="preserve">  </w:t>
            </w:r>
          </w:p>
          <w:p w:rsidR="00932CC6" w:rsidRDefault="0058611E">
            <w:pPr>
              <w:spacing w:after="0" w:line="259" w:lineRule="auto"/>
              <w:ind w:firstLine="0"/>
              <w:jc w:val="left"/>
            </w:pPr>
            <w:r>
              <w:rPr>
                <w:b/>
                <w:sz w:val="20"/>
              </w:rPr>
              <w:t xml:space="preserve">В.А. Гиляровский </w:t>
            </w:r>
          </w:p>
          <w:p w:rsidR="00932CC6" w:rsidRDefault="0058611E">
            <w:pPr>
              <w:spacing w:after="5" w:line="240" w:lineRule="auto"/>
              <w:ind w:right="102" w:firstLine="0"/>
            </w:pPr>
            <w:r>
              <w:rPr>
                <w:sz w:val="20"/>
              </w:rPr>
              <w:t xml:space="preserve">Книга «Москва и москвичи» // Другие региональные произведения о родном городе, крае </w:t>
            </w:r>
          </w:p>
          <w:p w:rsidR="00932CC6" w:rsidRDefault="0058611E">
            <w:pPr>
              <w:spacing w:after="0" w:line="259" w:lineRule="auto"/>
              <w:ind w:firstLine="0"/>
              <w:jc w:val="left"/>
            </w:pPr>
            <w:r>
              <w:rPr>
                <w:b/>
                <w:sz w:val="20"/>
              </w:rPr>
              <w:t>И.А. Бунин</w:t>
            </w:r>
            <w:r>
              <w:rPr>
                <w:sz w:val="20"/>
              </w:rPr>
              <w:t xml:space="preserve">  </w:t>
            </w:r>
          </w:p>
          <w:p w:rsidR="00932CC6" w:rsidRDefault="0058611E">
            <w:pPr>
              <w:spacing w:after="2" w:line="238" w:lineRule="auto"/>
              <w:ind w:right="100" w:firstLine="0"/>
            </w:pPr>
            <w:r>
              <w:rPr>
                <w:sz w:val="20"/>
              </w:rPr>
              <w:t xml:space="preserve">Рассказы: «Лапти», «Танька», «Деревня», «Суходол», «Захар Воробьев», «Иоанн Рыдалец», </w:t>
            </w:r>
          </w:p>
          <w:p w:rsidR="00932CC6" w:rsidRDefault="0058611E">
            <w:pPr>
              <w:spacing w:after="0" w:line="259" w:lineRule="auto"/>
              <w:ind w:firstLine="0"/>
              <w:jc w:val="left"/>
            </w:pPr>
            <w:r>
              <w:rPr>
                <w:sz w:val="20"/>
              </w:rPr>
              <w:t xml:space="preserve">«Митина любовь» </w:t>
            </w:r>
          </w:p>
          <w:p w:rsidR="00932CC6" w:rsidRDefault="0058611E">
            <w:pPr>
              <w:spacing w:after="0" w:line="259" w:lineRule="auto"/>
              <w:ind w:firstLine="0"/>
              <w:jc w:val="left"/>
            </w:pPr>
            <w:r>
              <w:rPr>
                <w:sz w:val="20"/>
              </w:rPr>
              <w:t>Статья «Миссия русской эмиграции»</w:t>
            </w:r>
            <w:r>
              <w:rPr>
                <w:b/>
                <w:sz w:val="20"/>
              </w:rPr>
              <w:t xml:space="preserve">  </w:t>
            </w:r>
          </w:p>
          <w:p w:rsidR="00932CC6" w:rsidRDefault="0058611E">
            <w:pPr>
              <w:spacing w:after="0" w:line="259" w:lineRule="auto"/>
              <w:ind w:firstLine="0"/>
              <w:jc w:val="left"/>
            </w:pPr>
            <w:r>
              <w:rPr>
                <w:b/>
                <w:sz w:val="20"/>
              </w:rPr>
              <w:t>А.И. Куприн</w:t>
            </w:r>
            <w:r>
              <w:rPr>
                <w:sz w:val="20"/>
              </w:rPr>
              <w:t xml:space="preserve">  </w:t>
            </w:r>
          </w:p>
          <w:p w:rsidR="00932CC6" w:rsidRDefault="0058611E">
            <w:pPr>
              <w:spacing w:after="6" w:line="239" w:lineRule="auto"/>
              <w:ind w:right="100" w:firstLine="0"/>
            </w:pPr>
            <w:r>
              <w:rPr>
                <w:sz w:val="20"/>
              </w:rPr>
              <w:t>Рассказы и повести: «Молох», «Олеся», «Поединок», «Гранатовый браслет», «Гамбринус», «</w:t>
            </w:r>
            <w:r w:rsidR="00731E76">
              <w:rPr>
                <w:sz w:val="20"/>
              </w:rPr>
              <w:t>Силами</w:t>
            </w:r>
            <w:r>
              <w:rPr>
                <w:sz w:val="20"/>
              </w:rPr>
              <w:t>».</w:t>
            </w:r>
            <w:r>
              <w:rPr>
                <w:b/>
                <w:sz w:val="20"/>
              </w:rPr>
              <w:t xml:space="preserve"> </w:t>
            </w:r>
            <w:r>
              <w:rPr>
                <w:sz w:val="20"/>
              </w:rPr>
              <w:t xml:space="preserve"> </w:t>
            </w:r>
          </w:p>
          <w:p w:rsidR="00932CC6" w:rsidRDefault="0058611E">
            <w:pPr>
              <w:spacing w:after="0" w:line="259" w:lineRule="auto"/>
              <w:ind w:firstLine="0"/>
              <w:jc w:val="left"/>
            </w:pPr>
            <w:r>
              <w:rPr>
                <w:b/>
                <w:sz w:val="20"/>
              </w:rPr>
              <w:t xml:space="preserve">М. Горький </w:t>
            </w:r>
          </w:p>
          <w:p w:rsidR="00932CC6" w:rsidRDefault="0058611E">
            <w:pPr>
              <w:spacing w:after="0" w:line="259" w:lineRule="auto"/>
              <w:ind w:firstLine="0"/>
              <w:jc w:val="left"/>
            </w:pPr>
            <w:r>
              <w:rPr>
                <w:sz w:val="20"/>
              </w:rPr>
              <w:t xml:space="preserve">Рассказ «Карамора», романы «Мать», </w:t>
            </w:r>
          </w:p>
          <w:p w:rsidR="00932CC6" w:rsidRDefault="0058611E">
            <w:pPr>
              <w:tabs>
                <w:tab w:val="center" w:pos="285"/>
                <w:tab w:val="center" w:pos="1671"/>
                <w:tab w:val="center" w:pos="3037"/>
              </w:tabs>
              <w:spacing w:after="0" w:line="259" w:lineRule="auto"/>
              <w:ind w:firstLine="0"/>
              <w:jc w:val="left"/>
            </w:pPr>
            <w:r>
              <w:rPr>
                <w:rFonts w:ascii="Calibri" w:eastAsia="Calibri" w:hAnsi="Calibri" w:cs="Calibri"/>
                <w:sz w:val="22"/>
              </w:rPr>
              <w:tab/>
            </w:r>
            <w:r>
              <w:rPr>
                <w:sz w:val="20"/>
              </w:rPr>
              <w:t xml:space="preserve">«Фома </w:t>
            </w:r>
            <w:r>
              <w:rPr>
                <w:sz w:val="20"/>
              </w:rPr>
              <w:tab/>
              <w:t xml:space="preserve">Гордеев», </w:t>
            </w:r>
            <w:r>
              <w:rPr>
                <w:sz w:val="20"/>
              </w:rPr>
              <w:tab/>
              <w:t xml:space="preserve">«Дело </w:t>
            </w:r>
          </w:p>
          <w:p w:rsidR="00932CC6" w:rsidRDefault="0058611E">
            <w:pPr>
              <w:spacing w:after="0" w:line="259" w:lineRule="auto"/>
              <w:ind w:firstLine="0"/>
              <w:jc w:val="left"/>
            </w:pPr>
            <w:r>
              <w:rPr>
                <w:sz w:val="20"/>
              </w:rPr>
              <w:t xml:space="preserve">Артамоновых» </w:t>
            </w:r>
          </w:p>
          <w:p w:rsidR="00932CC6" w:rsidRDefault="0058611E">
            <w:pPr>
              <w:spacing w:after="0" w:line="259" w:lineRule="auto"/>
              <w:ind w:firstLine="0"/>
              <w:jc w:val="left"/>
            </w:pPr>
            <w:r>
              <w:rPr>
                <w:b/>
                <w:sz w:val="20"/>
              </w:rPr>
              <w:t xml:space="preserve">Б.Н. Зайцев </w:t>
            </w:r>
          </w:p>
          <w:p w:rsidR="00932CC6" w:rsidRDefault="0058611E">
            <w:pPr>
              <w:spacing w:after="4" w:line="240" w:lineRule="auto"/>
              <w:ind w:firstLine="0"/>
            </w:pPr>
            <w:r>
              <w:rPr>
                <w:sz w:val="20"/>
              </w:rPr>
              <w:t xml:space="preserve">Повести и рассказы «Голубая звезда», «Моя жизнь и Диана», «Волки». </w:t>
            </w:r>
          </w:p>
          <w:p w:rsidR="00932CC6" w:rsidRDefault="0058611E">
            <w:pPr>
              <w:spacing w:after="0" w:line="259" w:lineRule="auto"/>
              <w:ind w:firstLine="0"/>
              <w:jc w:val="left"/>
            </w:pPr>
            <w:r>
              <w:rPr>
                <w:b/>
                <w:sz w:val="20"/>
              </w:rPr>
              <w:t>И.С. Шмелев</w:t>
            </w:r>
            <w:r>
              <w:rPr>
                <w:sz w:val="20"/>
              </w:rPr>
              <w:t xml:space="preserve">  </w:t>
            </w:r>
          </w:p>
          <w:p w:rsidR="00932CC6" w:rsidRDefault="0058611E">
            <w:pPr>
              <w:spacing w:after="0" w:line="244" w:lineRule="auto"/>
              <w:ind w:right="99" w:firstLine="0"/>
              <w:jc w:val="left"/>
            </w:pPr>
            <w:r>
              <w:rPr>
                <w:sz w:val="20"/>
              </w:rPr>
              <w:t xml:space="preserve">Повесть </w:t>
            </w:r>
            <w:r>
              <w:rPr>
                <w:sz w:val="20"/>
              </w:rPr>
              <w:tab/>
              <w:t xml:space="preserve">«Человек </w:t>
            </w:r>
            <w:r>
              <w:rPr>
                <w:sz w:val="20"/>
              </w:rPr>
              <w:tab/>
              <w:t xml:space="preserve">из </w:t>
            </w:r>
            <w:r>
              <w:rPr>
                <w:sz w:val="20"/>
              </w:rPr>
              <w:tab/>
              <w:t xml:space="preserve">ресторана», книга «Лето Господне». </w:t>
            </w:r>
            <w:r>
              <w:rPr>
                <w:b/>
                <w:sz w:val="20"/>
              </w:rPr>
              <w:t xml:space="preserve">М.М. Зощенко* </w:t>
            </w:r>
          </w:p>
          <w:p w:rsidR="00932CC6" w:rsidRDefault="0058611E">
            <w:pPr>
              <w:spacing w:after="0" w:line="259" w:lineRule="auto"/>
              <w:ind w:firstLine="0"/>
              <w:jc w:val="left"/>
            </w:pPr>
            <w:r>
              <w:rPr>
                <w:b/>
                <w:sz w:val="20"/>
              </w:rPr>
              <w:t xml:space="preserve">А.И.Солженицын* </w:t>
            </w:r>
          </w:p>
          <w:p w:rsidR="00932CC6" w:rsidRDefault="0058611E">
            <w:pPr>
              <w:spacing w:after="0" w:line="259" w:lineRule="auto"/>
              <w:ind w:firstLine="0"/>
              <w:jc w:val="left"/>
            </w:pPr>
            <w:r>
              <w:rPr>
                <w:b/>
                <w:sz w:val="20"/>
              </w:rPr>
              <w:t xml:space="preserve">В.М. Шукшин* </w:t>
            </w:r>
          </w:p>
          <w:p w:rsidR="00932CC6" w:rsidRDefault="0058611E">
            <w:pPr>
              <w:spacing w:after="0" w:line="259" w:lineRule="auto"/>
              <w:ind w:firstLine="0"/>
              <w:jc w:val="left"/>
            </w:pPr>
            <w:r>
              <w:rPr>
                <w:b/>
                <w:sz w:val="20"/>
              </w:rPr>
              <w:t xml:space="preserve">В.Г. Распутин* </w:t>
            </w:r>
          </w:p>
          <w:p w:rsidR="00932CC6" w:rsidRDefault="0058611E">
            <w:pPr>
              <w:spacing w:after="0" w:line="259" w:lineRule="auto"/>
              <w:ind w:firstLine="0"/>
              <w:jc w:val="left"/>
            </w:pPr>
            <w:r>
              <w:rPr>
                <w:b/>
                <w:sz w:val="20"/>
              </w:rPr>
              <w:t xml:space="preserve">В.П. Астафьев*  </w:t>
            </w:r>
          </w:p>
        </w:tc>
      </w:tr>
      <w:tr w:rsidR="00932CC6">
        <w:trPr>
          <w:trHeight w:val="929"/>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Л.Н. Толстой</w:t>
            </w:r>
            <w:r>
              <w:rPr>
                <w:sz w:val="20"/>
              </w:rPr>
              <w:t xml:space="preserve"> </w:t>
            </w:r>
            <w:r w:rsidR="00731E76">
              <w:rPr>
                <w:sz w:val="20"/>
              </w:rPr>
              <w:t>Роман эпопея</w:t>
            </w:r>
            <w:r>
              <w:rPr>
                <w:sz w:val="20"/>
              </w:rPr>
              <w:t xml:space="preserve"> «Война и мир»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Л.Н. Толстой </w:t>
            </w:r>
          </w:p>
          <w:p w:rsidR="00932CC6" w:rsidRDefault="0058611E">
            <w:pPr>
              <w:spacing w:after="4" w:line="237" w:lineRule="auto"/>
              <w:ind w:left="2" w:firstLine="0"/>
            </w:pPr>
            <w:r>
              <w:rPr>
                <w:sz w:val="20"/>
              </w:rPr>
              <w:t xml:space="preserve"> Роман «Анна Каренина», цикл «Севастопольские рассказы», повесть </w:t>
            </w:r>
          </w:p>
          <w:p w:rsidR="00932CC6" w:rsidRDefault="0058611E">
            <w:pPr>
              <w:spacing w:after="0" w:line="259" w:lineRule="auto"/>
              <w:ind w:left="2" w:firstLine="0"/>
              <w:jc w:val="left"/>
            </w:pPr>
            <w:r>
              <w:rPr>
                <w:sz w:val="20"/>
              </w:rPr>
              <w:t>«Хаджи-Мурат»</w:t>
            </w:r>
            <w:r>
              <w:rPr>
                <w:b/>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1851"/>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А.П. Чехов </w:t>
            </w:r>
          </w:p>
          <w:p w:rsidR="00932CC6" w:rsidRDefault="0058611E">
            <w:pPr>
              <w:spacing w:after="0" w:line="259" w:lineRule="auto"/>
              <w:ind w:left="2" w:firstLine="0"/>
              <w:jc w:val="left"/>
            </w:pPr>
            <w:r>
              <w:rPr>
                <w:sz w:val="20"/>
              </w:rPr>
              <w:t xml:space="preserve">Пьеса «Вишневый сад»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А.П. Чехов </w:t>
            </w:r>
            <w:r>
              <w:rPr>
                <w:sz w:val="20"/>
              </w:rPr>
              <w:t xml:space="preserve"> </w:t>
            </w:r>
          </w:p>
          <w:p w:rsidR="00932CC6" w:rsidRDefault="0058611E">
            <w:pPr>
              <w:spacing w:after="0" w:line="240" w:lineRule="auto"/>
              <w:ind w:left="2" w:firstLine="0"/>
            </w:pPr>
            <w:r>
              <w:rPr>
                <w:sz w:val="20"/>
              </w:rPr>
              <w:t xml:space="preserve">Рассказы: «Смерть чиновника», «Тоска», «Спать хочется», «Студент», </w:t>
            </w:r>
          </w:p>
          <w:p w:rsidR="00932CC6" w:rsidRDefault="0058611E">
            <w:pPr>
              <w:spacing w:after="0" w:line="240" w:lineRule="auto"/>
              <w:ind w:left="2" w:firstLine="0"/>
            </w:pPr>
            <w:r>
              <w:rPr>
                <w:sz w:val="20"/>
              </w:rPr>
              <w:t xml:space="preserve">«Ионыч», «Человек в футляре», «Крыжовник», «О любви», «Дама с </w:t>
            </w:r>
          </w:p>
          <w:p w:rsidR="00932CC6" w:rsidRDefault="0058611E">
            <w:pPr>
              <w:spacing w:after="0" w:line="241" w:lineRule="auto"/>
              <w:ind w:left="2" w:right="704" w:firstLine="0"/>
              <w:jc w:val="left"/>
            </w:pPr>
            <w:r>
              <w:rPr>
                <w:sz w:val="20"/>
              </w:rPr>
              <w:t xml:space="preserve">собачкой», «Попрыгунья» Пьесы «Чайка», «Три сестры» </w:t>
            </w:r>
          </w:p>
          <w:p w:rsidR="00932CC6" w:rsidRDefault="0058611E">
            <w:pPr>
              <w:spacing w:after="0" w:line="259" w:lineRule="auto"/>
              <w:ind w:left="2"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2309"/>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И.А. Бунин </w:t>
            </w:r>
          </w:p>
          <w:p w:rsidR="00932CC6" w:rsidRDefault="0058611E">
            <w:pPr>
              <w:spacing w:after="1" w:line="239" w:lineRule="auto"/>
              <w:ind w:left="2" w:right="99" w:firstLine="0"/>
            </w:pPr>
            <w:r>
              <w:rPr>
                <w:sz w:val="20"/>
              </w:rPr>
              <w:t xml:space="preserve">Стихотворения: «Аленушка», «Вечер», «Дурман», «И цветы, и шмели, и трава, и колосья…», «У зверя есть гнездо, у птицы есть нора…»  </w:t>
            </w:r>
          </w:p>
          <w:p w:rsidR="00932CC6" w:rsidRDefault="0058611E">
            <w:pPr>
              <w:spacing w:after="1" w:line="240" w:lineRule="auto"/>
              <w:ind w:left="2" w:right="98" w:firstLine="0"/>
            </w:pPr>
            <w:r>
              <w:rPr>
                <w:sz w:val="20"/>
              </w:rPr>
              <w:t xml:space="preserve">Рассказы: «Антоновские яблоки», «Господин из Сан-Франциско», «Легкое дыхание», «Темные аллеи», </w:t>
            </w:r>
          </w:p>
          <w:p w:rsidR="00932CC6" w:rsidRDefault="0058611E">
            <w:pPr>
              <w:spacing w:after="0" w:line="259" w:lineRule="auto"/>
              <w:ind w:left="2" w:firstLine="0"/>
              <w:jc w:val="left"/>
            </w:pPr>
            <w:r>
              <w:rPr>
                <w:sz w:val="20"/>
              </w:rPr>
              <w:t xml:space="preserve">«Чистый понедельник» </w:t>
            </w:r>
          </w:p>
          <w:p w:rsidR="00932CC6" w:rsidRDefault="0058611E">
            <w:pPr>
              <w:spacing w:after="0" w:line="259" w:lineRule="auto"/>
              <w:ind w:left="2"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986"/>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594" w:firstLine="0"/>
            </w:pPr>
            <w:r>
              <w:rPr>
                <w:b/>
                <w:sz w:val="20"/>
              </w:rPr>
              <w:t xml:space="preserve">М. Горький  </w:t>
            </w:r>
            <w:r>
              <w:rPr>
                <w:sz w:val="20"/>
              </w:rPr>
              <w:t xml:space="preserve">Пьеса «На дне»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М. Горький </w:t>
            </w:r>
            <w:r>
              <w:rPr>
                <w:sz w:val="20"/>
              </w:rPr>
              <w:t xml:space="preserve"> </w:t>
            </w:r>
          </w:p>
          <w:p w:rsidR="00932CC6" w:rsidRDefault="0058611E">
            <w:pPr>
              <w:spacing w:after="0" w:line="259" w:lineRule="auto"/>
              <w:ind w:left="2" w:firstLine="0"/>
              <w:jc w:val="left"/>
            </w:pPr>
            <w:r>
              <w:rPr>
                <w:sz w:val="20"/>
              </w:rPr>
              <w:t xml:space="preserve">Рассказы: «Макар Чудра», «Старуха </w:t>
            </w:r>
          </w:p>
          <w:p w:rsidR="00932CC6" w:rsidRDefault="0058611E">
            <w:pPr>
              <w:spacing w:after="0" w:line="259" w:lineRule="auto"/>
              <w:ind w:left="2" w:firstLine="0"/>
              <w:jc w:val="left"/>
            </w:pPr>
            <w:r>
              <w:rPr>
                <w:sz w:val="20"/>
              </w:rPr>
              <w:t>Изергиль», «Челкаш»</w:t>
            </w:r>
            <w:r>
              <w:rPr>
                <w:b/>
                <w:sz w:val="20"/>
              </w:rPr>
              <w:t xml:space="preserve"> </w:t>
            </w: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r w:rsidR="00932CC6">
        <w:trPr>
          <w:trHeight w:val="5989"/>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А.А. Блок </w:t>
            </w:r>
          </w:p>
          <w:p w:rsidR="00932CC6" w:rsidRDefault="0058611E">
            <w:pPr>
              <w:spacing w:after="0" w:line="259" w:lineRule="auto"/>
              <w:ind w:left="2" w:firstLine="0"/>
              <w:jc w:val="left"/>
            </w:pPr>
            <w:r>
              <w:rPr>
                <w:sz w:val="20"/>
              </w:rPr>
              <w:t xml:space="preserve">Поэма «Двенадцать»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А.А. Блок </w:t>
            </w:r>
          </w:p>
          <w:p w:rsidR="00932CC6" w:rsidRDefault="0058611E">
            <w:pPr>
              <w:spacing w:after="1" w:line="239" w:lineRule="auto"/>
              <w:ind w:left="2" w:right="97" w:firstLine="0"/>
            </w:pPr>
            <w:r>
              <w:rPr>
                <w:sz w:val="20"/>
              </w:rP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w:t>
            </w:r>
            <w:r w:rsidR="00731E76">
              <w:rPr>
                <w:sz w:val="20"/>
              </w:rPr>
              <w:t>», «</w:t>
            </w:r>
            <w:r>
              <w:rPr>
                <w:sz w:val="20"/>
              </w:rPr>
              <w:t>Рожденные в года глухие…</w:t>
            </w:r>
            <w:r w:rsidR="00731E76">
              <w:rPr>
                <w:sz w:val="20"/>
              </w:rPr>
              <w:t>», «</w:t>
            </w:r>
            <w:r>
              <w:rPr>
                <w:sz w:val="20"/>
              </w:rPr>
              <w:t xml:space="preserve">Россия», «Русь моя, жизнь моя, вместе ль нам маяться…»,  </w:t>
            </w:r>
          </w:p>
          <w:p w:rsidR="00932CC6" w:rsidRDefault="0058611E">
            <w:pPr>
              <w:spacing w:after="0" w:line="259" w:lineRule="auto"/>
              <w:ind w:left="2" w:firstLine="0"/>
              <w:jc w:val="left"/>
            </w:pPr>
            <w:r>
              <w:rPr>
                <w:sz w:val="20"/>
              </w:rPr>
              <w:t>«Пушкинскому Дому», «Скифы»</w:t>
            </w:r>
            <w:r>
              <w:rPr>
                <w:b/>
                <w:sz w:val="20"/>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w:t>
            </w:r>
            <w:r>
              <w:rPr>
                <w:b/>
                <w:sz w:val="20"/>
              </w:rPr>
              <w:t xml:space="preserve">Модернизм конца XIX – ХХ века </w:t>
            </w:r>
          </w:p>
          <w:p w:rsidR="00932CC6" w:rsidRDefault="0058611E">
            <w:pPr>
              <w:spacing w:after="0" w:line="259" w:lineRule="auto"/>
              <w:ind w:firstLine="0"/>
              <w:jc w:val="left"/>
            </w:pPr>
            <w:r>
              <w:rPr>
                <w:b/>
                <w:sz w:val="20"/>
              </w:rPr>
              <w:t xml:space="preserve">А.А. Блок </w:t>
            </w:r>
          </w:p>
          <w:p w:rsidR="00932CC6" w:rsidRDefault="0058611E">
            <w:pPr>
              <w:spacing w:after="1" w:line="239" w:lineRule="auto"/>
              <w:ind w:right="99" w:firstLine="0"/>
            </w:pPr>
            <w:r>
              <w:rPr>
                <w:sz w:val="20"/>
              </w:rPr>
              <w:t xml:space="preserve">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w:t>
            </w:r>
          </w:p>
          <w:p w:rsidR="00932CC6" w:rsidRDefault="0058611E">
            <w:pPr>
              <w:spacing w:after="2" w:line="240" w:lineRule="auto"/>
              <w:ind w:right="900" w:firstLine="0"/>
            </w:pPr>
            <w:r>
              <w:rPr>
                <w:sz w:val="20"/>
              </w:rPr>
              <w:t xml:space="preserve">трактирной стойке…» Поэма «Соловьиный сад» </w:t>
            </w:r>
          </w:p>
          <w:p w:rsidR="00932CC6" w:rsidRDefault="0058611E">
            <w:pPr>
              <w:spacing w:after="0" w:line="259" w:lineRule="auto"/>
              <w:ind w:firstLine="0"/>
              <w:jc w:val="left"/>
            </w:pPr>
            <w:r>
              <w:rPr>
                <w:b/>
                <w:sz w:val="20"/>
              </w:rPr>
              <w:t>Л.Н. Андреев</w:t>
            </w:r>
            <w:r>
              <w:rPr>
                <w:sz w:val="20"/>
              </w:rPr>
              <w:t xml:space="preserve">  </w:t>
            </w:r>
          </w:p>
          <w:p w:rsidR="00932CC6" w:rsidRDefault="0058611E">
            <w:pPr>
              <w:spacing w:after="0" w:line="240" w:lineRule="auto"/>
              <w:ind w:right="99" w:firstLine="0"/>
            </w:pPr>
            <w:r>
              <w:rPr>
                <w:sz w:val="20"/>
              </w:rPr>
              <w:t xml:space="preserve">Повести и рассказы: «Большой шлем», «Красный смех», «Рассказ о семи повешенных», «Иуда Искариот», «Жизнь Василия Фивейского». </w:t>
            </w:r>
          </w:p>
          <w:p w:rsidR="00932CC6" w:rsidRDefault="0058611E">
            <w:pPr>
              <w:spacing w:after="0" w:line="259" w:lineRule="auto"/>
              <w:ind w:firstLine="0"/>
              <w:jc w:val="left"/>
            </w:pPr>
            <w:r>
              <w:rPr>
                <w:sz w:val="20"/>
              </w:rPr>
              <w:t>Пьеса «Жизнь человека»</w:t>
            </w:r>
            <w:r>
              <w:rPr>
                <w:b/>
                <w:sz w:val="20"/>
              </w:rPr>
              <w:t xml:space="preserve"> </w:t>
            </w:r>
          </w:p>
          <w:p w:rsidR="00932CC6" w:rsidRDefault="0058611E">
            <w:pPr>
              <w:spacing w:after="0" w:line="259" w:lineRule="auto"/>
              <w:ind w:firstLine="0"/>
              <w:jc w:val="left"/>
            </w:pPr>
            <w:r>
              <w:rPr>
                <w:b/>
                <w:sz w:val="20"/>
              </w:rPr>
              <w:t xml:space="preserve">В.Я. Брюсов   </w:t>
            </w:r>
          </w:p>
          <w:p w:rsidR="00932CC6" w:rsidRDefault="0058611E">
            <w:pPr>
              <w:spacing w:after="0" w:line="240" w:lineRule="auto"/>
              <w:ind w:right="98" w:firstLine="0"/>
            </w:pPr>
            <w:r>
              <w:rPr>
                <w:sz w:val="20"/>
              </w:rPr>
              <w:t>Стихотворения:</w:t>
            </w:r>
            <w:r>
              <w:rPr>
                <w:b/>
                <w:sz w:val="20"/>
              </w:rPr>
              <w:t xml:space="preserve"> </w:t>
            </w:r>
            <w:r>
              <w:rPr>
                <w:sz w:val="20"/>
              </w:rPr>
              <w:t xml:space="preserve">«Ассаргадон», «Грядущие гунны», «Есть что-то позорное в мощи природы...»,  «Неколебимой истине...», </w:t>
            </w:r>
          </w:p>
          <w:p w:rsidR="00932CC6" w:rsidRDefault="0058611E">
            <w:pPr>
              <w:tabs>
                <w:tab w:val="center" w:pos="574"/>
                <w:tab w:val="center" w:pos="1455"/>
                <w:tab w:val="center" w:pos="1762"/>
                <w:tab w:val="center" w:pos="2684"/>
              </w:tabs>
              <w:spacing w:after="0" w:line="259" w:lineRule="auto"/>
              <w:ind w:firstLine="0"/>
              <w:jc w:val="left"/>
            </w:pPr>
            <w:r>
              <w:rPr>
                <w:rFonts w:ascii="Calibri" w:eastAsia="Calibri" w:hAnsi="Calibri" w:cs="Calibri"/>
                <w:sz w:val="22"/>
              </w:rPr>
              <w:tab/>
            </w:r>
            <w:r>
              <w:rPr>
                <w:sz w:val="20"/>
              </w:rPr>
              <w:t xml:space="preserve">«Каменщик», </w:t>
            </w:r>
            <w:r>
              <w:rPr>
                <w:sz w:val="20"/>
              </w:rPr>
              <w:tab/>
              <w:t xml:space="preserve"> </w:t>
            </w:r>
            <w:r>
              <w:rPr>
                <w:sz w:val="20"/>
              </w:rPr>
              <w:tab/>
              <w:t xml:space="preserve"> </w:t>
            </w:r>
            <w:r>
              <w:rPr>
                <w:sz w:val="20"/>
              </w:rPr>
              <w:tab/>
              <w:t xml:space="preserve">«Творчество», </w:t>
            </w:r>
          </w:p>
          <w:p w:rsidR="00932CC6" w:rsidRDefault="0058611E">
            <w:pPr>
              <w:spacing w:after="0" w:line="259" w:lineRule="auto"/>
              <w:ind w:firstLine="0"/>
              <w:jc w:val="left"/>
            </w:pPr>
            <w:r>
              <w:rPr>
                <w:sz w:val="20"/>
              </w:rPr>
              <w:t xml:space="preserve">«Родной язык». «Юному поэту», «Я» </w:t>
            </w:r>
          </w:p>
        </w:tc>
      </w:tr>
    </w:tbl>
    <w:p w:rsidR="00932CC6" w:rsidRDefault="00932CC6">
      <w:pPr>
        <w:spacing w:after="0" w:line="259" w:lineRule="auto"/>
        <w:ind w:left="-1342" w:right="235" w:firstLine="0"/>
        <w:jc w:val="left"/>
      </w:pPr>
    </w:p>
    <w:tbl>
      <w:tblPr>
        <w:tblStyle w:val="TableGrid"/>
        <w:tblW w:w="9573" w:type="dxa"/>
        <w:tblInd w:w="252" w:type="dxa"/>
        <w:tblCellMar>
          <w:top w:w="12" w:type="dxa"/>
          <w:left w:w="106" w:type="dxa"/>
          <w:right w:w="10" w:type="dxa"/>
        </w:tblCellMar>
        <w:tblLook w:val="04A0" w:firstRow="1" w:lastRow="0" w:firstColumn="1" w:lastColumn="0" w:noHBand="0" w:noVBand="1"/>
      </w:tblPr>
      <w:tblGrid>
        <w:gridCol w:w="2393"/>
        <w:gridCol w:w="3663"/>
        <w:gridCol w:w="3517"/>
      </w:tblGrid>
      <w:tr w:rsidR="00932CC6">
        <w:trPr>
          <w:trHeight w:val="8982"/>
        </w:trPr>
        <w:tc>
          <w:tcPr>
            <w:tcW w:w="239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0"/>
              </w:rPr>
              <w:t xml:space="preserve">К.Д. Бальмонт </w:t>
            </w:r>
          </w:p>
          <w:p w:rsidR="00932CC6" w:rsidRDefault="0058611E">
            <w:pPr>
              <w:tabs>
                <w:tab w:val="center" w:pos="685"/>
                <w:tab w:val="center" w:pos="2475"/>
              </w:tabs>
              <w:spacing w:after="0" w:line="259" w:lineRule="auto"/>
              <w:ind w:firstLine="0"/>
              <w:jc w:val="left"/>
            </w:pPr>
            <w:r>
              <w:rPr>
                <w:rFonts w:ascii="Calibri" w:eastAsia="Calibri" w:hAnsi="Calibri" w:cs="Calibri"/>
                <w:sz w:val="22"/>
              </w:rPr>
              <w:tab/>
            </w:r>
            <w:r>
              <w:rPr>
                <w:sz w:val="20"/>
              </w:rPr>
              <w:t>Стихотворения</w:t>
            </w:r>
            <w:r>
              <w:rPr>
                <w:b/>
                <w:sz w:val="20"/>
              </w:rPr>
              <w:t xml:space="preserve">: </w:t>
            </w:r>
            <w:r>
              <w:rPr>
                <w:b/>
                <w:sz w:val="20"/>
              </w:rPr>
              <w:tab/>
            </w:r>
            <w:r>
              <w:rPr>
                <w:sz w:val="20"/>
              </w:rPr>
              <w:t xml:space="preserve">«Безглагольность», </w:t>
            </w:r>
          </w:p>
          <w:p w:rsidR="00932CC6" w:rsidRDefault="0058611E">
            <w:pPr>
              <w:spacing w:after="0" w:line="259" w:lineRule="auto"/>
              <w:ind w:firstLine="0"/>
              <w:jc w:val="left"/>
            </w:pPr>
            <w:r>
              <w:rPr>
                <w:sz w:val="20"/>
              </w:rPr>
              <w:t>«Будем как солнце</w:t>
            </w:r>
            <w:r w:rsidR="00731E76">
              <w:rPr>
                <w:sz w:val="20"/>
              </w:rPr>
              <w:t>, забудем</w:t>
            </w:r>
            <w:r>
              <w:rPr>
                <w:sz w:val="20"/>
              </w:rPr>
              <w:t xml:space="preserve"> о том...»  </w:t>
            </w:r>
          </w:p>
          <w:p w:rsidR="00932CC6" w:rsidRDefault="0058611E">
            <w:pPr>
              <w:spacing w:after="1" w:line="240" w:lineRule="auto"/>
              <w:ind w:firstLine="0"/>
            </w:pPr>
            <w:r>
              <w:rPr>
                <w:sz w:val="20"/>
              </w:rPr>
              <w:t xml:space="preserve">«Камыши», «Слова-хамелеоны», «Челн томленья», «Я мечтою ловил </w:t>
            </w:r>
          </w:p>
          <w:p w:rsidR="00932CC6" w:rsidRDefault="0058611E">
            <w:pPr>
              <w:spacing w:after="1" w:line="243" w:lineRule="auto"/>
              <w:ind w:firstLine="0"/>
              <w:jc w:val="left"/>
            </w:pPr>
            <w:r>
              <w:rPr>
                <w:sz w:val="20"/>
              </w:rPr>
              <w:t xml:space="preserve">уходящие </w:t>
            </w:r>
            <w:r>
              <w:rPr>
                <w:sz w:val="20"/>
              </w:rPr>
              <w:tab/>
              <w:t xml:space="preserve">тени…», </w:t>
            </w:r>
            <w:r>
              <w:rPr>
                <w:sz w:val="20"/>
              </w:rPr>
              <w:tab/>
              <w:t xml:space="preserve"> </w:t>
            </w:r>
            <w:r>
              <w:rPr>
                <w:sz w:val="20"/>
              </w:rPr>
              <w:tab/>
              <w:t xml:space="preserve">«Я </w:t>
            </w:r>
            <w:r>
              <w:rPr>
                <w:sz w:val="20"/>
              </w:rPr>
              <w:tab/>
              <w:t xml:space="preserve"> </w:t>
            </w:r>
            <w:r>
              <w:rPr>
                <w:sz w:val="20"/>
              </w:rPr>
              <w:tab/>
            </w:r>
            <w:r w:rsidR="00731E76">
              <w:rPr>
                <w:sz w:val="20"/>
              </w:rPr>
              <w:t>– изысканность русской медлительной речи</w:t>
            </w:r>
            <w:r>
              <w:rPr>
                <w:sz w:val="20"/>
              </w:rPr>
              <w:t xml:space="preserve">...» </w:t>
            </w:r>
          </w:p>
          <w:p w:rsidR="00932CC6" w:rsidRDefault="0058611E">
            <w:pPr>
              <w:spacing w:after="0" w:line="259" w:lineRule="auto"/>
              <w:ind w:firstLine="0"/>
              <w:jc w:val="left"/>
            </w:pPr>
            <w:r>
              <w:rPr>
                <w:b/>
                <w:sz w:val="20"/>
              </w:rPr>
              <w:t>А.А. Ахматова</w:t>
            </w:r>
            <w:r>
              <w:rPr>
                <w:sz w:val="20"/>
              </w:rPr>
              <w:t xml:space="preserve">* </w:t>
            </w:r>
          </w:p>
          <w:p w:rsidR="00932CC6" w:rsidRDefault="0058611E">
            <w:pPr>
              <w:spacing w:after="0" w:line="259" w:lineRule="auto"/>
              <w:ind w:firstLine="0"/>
              <w:jc w:val="left"/>
            </w:pPr>
            <w:r>
              <w:rPr>
                <w:b/>
                <w:sz w:val="20"/>
              </w:rPr>
              <w:t>О.Э. Мандельштам</w:t>
            </w:r>
            <w:r>
              <w:rPr>
                <w:sz w:val="20"/>
              </w:rPr>
              <w:t>*</w:t>
            </w:r>
            <w:r>
              <w:rPr>
                <w:b/>
                <w:sz w:val="20"/>
              </w:rPr>
              <w:t xml:space="preserve"> </w:t>
            </w:r>
          </w:p>
          <w:p w:rsidR="00932CC6" w:rsidRDefault="0058611E">
            <w:pPr>
              <w:spacing w:after="0" w:line="259" w:lineRule="auto"/>
              <w:ind w:firstLine="0"/>
              <w:jc w:val="left"/>
            </w:pPr>
            <w:r>
              <w:rPr>
                <w:b/>
                <w:sz w:val="20"/>
              </w:rPr>
              <w:t xml:space="preserve">Н.С. Гумилев  </w:t>
            </w:r>
          </w:p>
          <w:p w:rsidR="00932CC6" w:rsidRDefault="0058611E">
            <w:pPr>
              <w:spacing w:after="6" w:line="239" w:lineRule="auto"/>
              <w:ind w:right="102" w:firstLine="0"/>
            </w:pPr>
            <w:r>
              <w:rPr>
                <w:sz w:val="20"/>
              </w:rPr>
              <w:t xml:space="preserve">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 </w:t>
            </w:r>
          </w:p>
          <w:p w:rsidR="00932CC6" w:rsidRDefault="0058611E">
            <w:pPr>
              <w:spacing w:after="0" w:line="259" w:lineRule="auto"/>
              <w:ind w:firstLine="0"/>
              <w:jc w:val="left"/>
            </w:pPr>
            <w:r>
              <w:rPr>
                <w:b/>
                <w:sz w:val="20"/>
              </w:rPr>
              <w:t xml:space="preserve">В.В. Маяковский* </w:t>
            </w:r>
          </w:p>
          <w:p w:rsidR="00932CC6" w:rsidRDefault="0058611E">
            <w:pPr>
              <w:spacing w:after="0" w:line="259" w:lineRule="auto"/>
              <w:ind w:firstLine="0"/>
              <w:jc w:val="left"/>
            </w:pPr>
            <w:r>
              <w:rPr>
                <w:b/>
                <w:sz w:val="20"/>
              </w:rPr>
              <w:t xml:space="preserve">В.В. Хлебников </w:t>
            </w:r>
          </w:p>
          <w:p w:rsidR="00932CC6" w:rsidRDefault="0058611E">
            <w:pPr>
              <w:spacing w:after="0" w:line="240" w:lineRule="auto"/>
              <w:ind w:right="101" w:firstLine="0"/>
            </w:pPr>
            <w:r>
              <w:rPr>
                <w:sz w:val="20"/>
              </w:rPr>
              <w:t xml:space="preserve">Стихотворения «Бобэоби пелись губы…», «Заклятие смехом», «Когда умирают кони – дышат…», </w:t>
            </w:r>
          </w:p>
          <w:p w:rsidR="00932CC6" w:rsidRDefault="0058611E">
            <w:pPr>
              <w:spacing w:after="4" w:line="239" w:lineRule="auto"/>
              <w:ind w:right="101" w:firstLine="0"/>
            </w:pPr>
            <w:r>
              <w:rPr>
                <w:sz w:val="20"/>
              </w:rPr>
              <w:t xml:space="preserve">«Кузнечик», «Мне мало надо», «Мы желаем звездам тыкать…», «О достоевскиймо бегущей тучи…», «Сегодня снова я пойду…», «Там, где жили свиристели…», «Усадьба ночью, чингисхань…». </w:t>
            </w:r>
          </w:p>
          <w:p w:rsidR="00932CC6" w:rsidRDefault="0058611E">
            <w:pPr>
              <w:spacing w:after="0" w:line="259" w:lineRule="auto"/>
              <w:ind w:firstLine="0"/>
              <w:jc w:val="left"/>
            </w:pPr>
            <w:r>
              <w:rPr>
                <w:b/>
                <w:sz w:val="20"/>
              </w:rPr>
              <w:t>М.И. Цветаева</w:t>
            </w:r>
            <w:r>
              <w:rPr>
                <w:sz w:val="20"/>
              </w:rPr>
              <w:t xml:space="preserve">* </w:t>
            </w:r>
          </w:p>
          <w:p w:rsidR="00932CC6" w:rsidRDefault="0058611E">
            <w:pPr>
              <w:spacing w:after="0" w:line="259" w:lineRule="auto"/>
              <w:ind w:firstLine="0"/>
              <w:jc w:val="left"/>
            </w:pPr>
            <w:r>
              <w:rPr>
                <w:b/>
                <w:sz w:val="20"/>
              </w:rPr>
              <w:t>С.А. Есенин</w:t>
            </w:r>
            <w:r>
              <w:rPr>
                <w:sz w:val="20"/>
              </w:rPr>
              <w:t xml:space="preserve">* </w:t>
            </w:r>
          </w:p>
          <w:p w:rsidR="00932CC6" w:rsidRDefault="0058611E">
            <w:pPr>
              <w:spacing w:after="0" w:line="259" w:lineRule="auto"/>
              <w:ind w:firstLine="0"/>
              <w:jc w:val="left"/>
            </w:pPr>
            <w:r>
              <w:rPr>
                <w:b/>
                <w:sz w:val="20"/>
              </w:rPr>
              <w:t xml:space="preserve">В.В. Набоков* </w:t>
            </w:r>
          </w:p>
          <w:p w:rsidR="00932CC6" w:rsidRDefault="0058611E">
            <w:pPr>
              <w:spacing w:after="0" w:line="259" w:lineRule="auto"/>
              <w:ind w:firstLine="0"/>
              <w:jc w:val="left"/>
            </w:pPr>
            <w:r>
              <w:rPr>
                <w:b/>
                <w:sz w:val="20"/>
              </w:rPr>
              <w:t xml:space="preserve">И.Ф. Анненский, </w:t>
            </w:r>
          </w:p>
          <w:p w:rsidR="00932CC6" w:rsidRDefault="0058611E">
            <w:pPr>
              <w:tabs>
                <w:tab w:val="center" w:pos="692"/>
                <w:tab w:val="center" w:pos="2015"/>
                <w:tab w:val="center" w:pos="2975"/>
              </w:tabs>
              <w:spacing w:after="0" w:line="259" w:lineRule="auto"/>
              <w:ind w:firstLine="0"/>
              <w:jc w:val="left"/>
            </w:pPr>
            <w:r>
              <w:rPr>
                <w:rFonts w:ascii="Calibri" w:eastAsia="Calibri" w:hAnsi="Calibri" w:cs="Calibri"/>
                <w:sz w:val="22"/>
              </w:rPr>
              <w:tab/>
            </w:r>
            <w:r>
              <w:rPr>
                <w:b/>
                <w:sz w:val="20"/>
              </w:rPr>
              <w:t xml:space="preserve">К.Д. Бальмонт, </w:t>
            </w:r>
            <w:r>
              <w:rPr>
                <w:b/>
                <w:sz w:val="20"/>
              </w:rPr>
              <w:tab/>
              <w:t xml:space="preserve">А. </w:t>
            </w:r>
            <w:r>
              <w:rPr>
                <w:b/>
                <w:sz w:val="20"/>
              </w:rPr>
              <w:tab/>
              <w:t xml:space="preserve">Белый, </w:t>
            </w:r>
          </w:p>
          <w:p w:rsidR="00932CC6" w:rsidRDefault="0058611E">
            <w:pPr>
              <w:spacing w:after="1" w:line="239" w:lineRule="auto"/>
              <w:ind w:right="99" w:firstLine="0"/>
            </w:pPr>
            <w:r>
              <w:rPr>
                <w:b/>
                <w:sz w:val="20"/>
              </w:rPr>
              <w:t xml:space="preserve">В.Я. Брюсов, М.А. Волошин, Н.С. Гумилев, Н.А. Клюев, И. Северянин, Ф.К. Сологуб, В.В. </w:t>
            </w:r>
          </w:p>
          <w:p w:rsidR="00932CC6" w:rsidRDefault="0058611E">
            <w:pPr>
              <w:spacing w:after="0" w:line="259" w:lineRule="auto"/>
              <w:ind w:firstLine="0"/>
              <w:jc w:val="left"/>
            </w:pPr>
            <w:r>
              <w:rPr>
                <w:b/>
                <w:sz w:val="20"/>
              </w:rPr>
              <w:t xml:space="preserve">Хлебников, </w:t>
            </w:r>
          </w:p>
          <w:p w:rsidR="00932CC6" w:rsidRDefault="0058611E">
            <w:pPr>
              <w:spacing w:after="0" w:line="259" w:lineRule="auto"/>
              <w:ind w:firstLine="0"/>
              <w:jc w:val="left"/>
            </w:pPr>
            <w:r>
              <w:rPr>
                <w:b/>
                <w:sz w:val="20"/>
              </w:rPr>
              <w:t xml:space="preserve">В.Ф. Ходасевич </w:t>
            </w:r>
          </w:p>
        </w:tc>
      </w:tr>
      <w:tr w:rsidR="00932CC6">
        <w:trPr>
          <w:trHeight w:val="2770"/>
        </w:trPr>
        <w:tc>
          <w:tcPr>
            <w:tcW w:w="2393"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А.А. Ахматова </w:t>
            </w:r>
          </w:p>
          <w:p w:rsidR="00932CC6" w:rsidRDefault="0058611E">
            <w:pPr>
              <w:spacing w:after="0" w:line="259" w:lineRule="auto"/>
              <w:ind w:left="2" w:firstLine="0"/>
              <w:jc w:val="left"/>
            </w:pPr>
            <w:r>
              <w:rPr>
                <w:sz w:val="20"/>
              </w:rPr>
              <w:t xml:space="preserve">Поэма «Реквием» </w:t>
            </w:r>
          </w:p>
          <w:p w:rsidR="00932CC6" w:rsidRDefault="0058611E">
            <w:pPr>
              <w:spacing w:after="0" w:line="259" w:lineRule="auto"/>
              <w:ind w:left="2" w:firstLine="0"/>
              <w:jc w:val="left"/>
            </w:pPr>
            <w:r>
              <w:rPr>
                <w:sz w:val="20"/>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А.А. Ахматова </w:t>
            </w:r>
          </w:p>
          <w:p w:rsidR="00932CC6" w:rsidRDefault="0058611E">
            <w:pPr>
              <w:spacing w:after="1" w:line="239" w:lineRule="auto"/>
              <w:ind w:left="2" w:right="104" w:firstLine="0"/>
            </w:pPr>
            <w:r>
              <w:rPr>
                <w:sz w:val="20"/>
              </w:rPr>
              <w:t xml:space="preserve">Стихотворения: «Вечером», «Все расхищено, предано, продано…», «Когда в тоске самоубийства…», «Мне ни к чему одические рати…», </w:t>
            </w:r>
          </w:p>
          <w:p w:rsidR="00932CC6" w:rsidRDefault="0058611E">
            <w:pPr>
              <w:spacing w:after="5" w:line="239" w:lineRule="auto"/>
              <w:ind w:left="2" w:right="103" w:firstLine="0"/>
            </w:pPr>
            <w:r>
              <w:rPr>
                <w:sz w:val="20"/>
              </w:rPr>
              <w:t xml:space="preserve">«Мужество»,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 </w:t>
            </w:r>
          </w:p>
          <w:p w:rsidR="00932CC6" w:rsidRDefault="0058611E">
            <w:pPr>
              <w:spacing w:after="0" w:line="259" w:lineRule="auto"/>
              <w:ind w:left="2" w:firstLine="0"/>
              <w:jc w:val="left"/>
            </w:pPr>
            <w:r>
              <w:rPr>
                <w:b/>
                <w:sz w:val="20"/>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0"/>
              </w:rPr>
              <w:t xml:space="preserve">Литература советского времени </w:t>
            </w:r>
          </w:p>
          <w:p w:rsidR="00932CC6" w:rsidRDefault="0058611E">
            <w:pPr>
              <w:spacing w:after="0" w:line="259" w:lineRule="auto"/>
              <w:ind w:firstLine="0"/>
              <w:jc w:val="left"/>
            </w:pPr>
            <w:r>
              <w:rPr>
                <w:b/>
                <w:sz w:val="20"/>
              </w:rPr>
              <w:t xml:space="preserve">А.А. Ахматова </w:t>
            </w:r>
          </w:p>
          <w:p w:rsidR="00932CC6" w:rsidRDefault="0058611E">
            <w:pPr>
              <w:spacing w:line="240" w:lineRule="auto"/>
              <w:ind w:right="103" w:firstLine="0"/>
            </w:pPr>
            <w:r>
              <w:rPr>
                <w:sz w:val="20"/>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 «Поэма без героя»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С.А. Есенин </w:t>
            </w:r>
          </w:p>
          <w:p w:rsidR="00932CC6" w:rsidRDefault="0058611E">
            <w:pPr>
              <w:spacing w:after="0" w:line="239" w:lineRule="auto"/>
              <w:ind w:right="101" w:firstLine="0"/>
            </w:pPr>
            <w:r>
              <w:rPr>
                <w:sz w:val="20"/>
              </w:rPr>
              <w:t>«Клен ты мой опавший…», «Не бродить, не мять в кустах багряных…», «Нивы сжаты, рощи голы…», «Отговорила роща золотая…</w:t>
            </w:r>
            <w:r w:rsidR="00731E76">
              <w:rPr>
                <w:sz w:val="20"/>
              </w:rPr>
              <w:t>», «</w:t>
            </w:r>
            <w:r>
              <w:rPr>
                <w:sz w:val="20"/>
              </w:rPr>
              <w:t xml:space="preserve">Мы теперь уходим понемногу…», «Русь советская», «Спит ковыль. Равнина дорогая…», </w:t>
            </w:r>
          </w:p>
          <w:p w:rsidR="00932CC6" w:rsidRDefault="0058611E">
            <w:pPr>
              <w:spacing w:after="0" w:line="259" w:lineRule="auto"/>
              <w:ind w:firstLine="0"/>
              <w:jc w:val="left"/>
            </w:pPr>
            <w:r>
              <w:rPr>
                <w:sz w:val="20"/>
              </w:rPr>
              <w:t xml:space="preserve">«Я обманывать себя не стану…». </w:t>
            </w:r>
          </w:p>
        </w:tc>
      </w:tr>
      <w:tr w:rsidR="00932CC6">
        <w:trPr>
          <w:trHeight w:val="2312"/>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С.А. Есенин</w:t>
            </w:r>
            <w:r>
              <w:rPr>
                <w:b/>
                <w:i/>
                <w:color w:val="404040"/>
                <w:sz w:val="20"/>
              </w:rPr>
              <w:t xml:space="preserve"> </w:t>
            </w:r>
          </w:p>
          <w:p w:rsidR="00932CC6" w:rsidRDefault="0058611E">
            <w:pPr>
              <w:spacing w:after="0" w:line="259" w:lineRule="auto"/>
              <w:ind w:left="2" w:right="100" w:firstLine="0"/>
            </w:pPr>
            <w:r>
              <w:rPr>
                <w:sz w:val="20"/>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r>
              <w:rPr>
                <w:i/>
                <w:color w:val="404040"/>
                <w:sz w:val="20"/>
              </w:rPr>
              <w:t xml:space="preserve"> </w:t>
            </w: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bl>
    <w:p w:rsidR="00932CC6" w:rsidRDefault="00932CC6">
      <w:pPr>
        <w:spacing w:after="0" w:line="259" w:lineRule="auto"/>
        <w:ind w:left="-1342" w:right="235" w:firstLine="0"/>
      </w:pPr>
    </w:p>
    <w:tbl>
      <w:tblPr>
        <w:tblStyle w:val="TableGrid"/>
        <w:tblW w:w="9573" w:type="dxa"/>
        <w:tblInd w:w="252" w:type="dxa"/>
        <w:tblCellMar>
          <w:top w:w="11" w:type="dxa"/>
          <w:left w:w="106" w:type="dxa"/>
          <w:right w:w="14" w:type="dxa"/>
        </w:tblCellMar>
        <w:tblLook w:val="04A0" w:firstRow="1" w:lastRow="0" w:firstColumn="1" w:lastColumn="0" w:noHBand="0" w:noVBand="1"/>
      </w:tblPr>
      <w:tblGrid>
        <w:gridCol w:w="2393"/>
        <w:gridCol w:w="3663"/>
        <w:gridCol w:w="3517"/>
      </w:tblGrid>
      <w:tr w:rsidR="00932CC6">
        <w:trPr>
          <w:trHeight w:val="701"/>
        </w:trPr>
        <w:tc>
          <w:tcPr>
            <w:tcW w:w="2393" w:type="dxa"/>
            <w:vMerge w:val="restart"/>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7" w:line="237" w:lineRule="auto"/>
              <w:ind w:left="2" w:right="3491" w:firstLine="0"/>
            </w:pPr>
            <w:r>
              <w:rPr>
                <w:sz w:val="20"/>
              </w:rPr>
              <w:t xml:space="preserve">  </w:t>
            </w:r>
          </w:p>
          <w:p w:rsidR="00932CC6" w:rsidRDefault="0058611E">
            <w:pPr>
              <w:spacing w:after="0" w:line="259" w:lineRule="auto"/>
              <w:ind w:left="2" w:firstLine="0"/>
              <w:jc w:val="left"/>
            </w:pPr>
            <w:r>
              <w:rPr>
                <w:b/>
                <w:sz w:val="20"/>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4" w:line="241" w:lineRule="auto"/>
              <w:ind w:right="96" w:firstLine="0"/>
            </w:pPr>
            <w:r>
              <w:rPr>
                <w:sz w:val="20"/>
              </w:rPr>
              <w:t xml:space="preserve">Роман в стихах «Анна Снегина». Поэмы: «Сорокоуст», «Черный человек» </w:t>
            </w:r>
          </w:p>
          <w:p w:rsidR="00932CC6" w:rsidRDefault="0058611E">
            <w:pPr>
              <w:spacing w:after="0" w:line="259" w:lineRule="auto"/>
              <w:ind w:firstLine="0"/>
              <w:jc w:val="left"/>
            </w:pPr>
            <w:r>
              <w:rPr>
                <w:b/>
                <w:sz w:val="20"/>
              </w:rPr>
              <w:t xml:space="preserve">В.В. Маяковский </w:t>
            </w:r>
          </w:p>
          <w:p w:rsidR="00932CC6" w:rsidRDefault="0058611E">
            <w:pPr>
              <w:spacing w:after="1" w:line="239" w:lineRule="auto"/>
              <w:ind w:right="98" w:firstLine="0"/>
            </w:pPr>
            <w:r>
              <w:rPr>
                <w:sz w:val="20"/>
              </w:rPr>
              <w:t xml:space="preserve">Стихотворения: «Адище города», «Вам!», «Домой!», «Ода революции», </w:t>
            </w:r>
            <w:r>
              <w:rPr>
                <w:b/>
                <w:sz w:val="20"/>
              </w:rPr>
              <w:t>«</w:t>
            </w:r>
            <w:r>
              <w:rPr>
                <w:sz w:val="20"/>
              </w:rPr>
              <w:t xml:space="preserve">Прозаседавшиеся», «Разговор с фининспектором о поэзии», «Уже второй должно быть ты легла…», </w:t>
            </w:r>
          </w:p>
          <w:p w:rsidR="00932CC6" w:rsidRDefault="0058611E">
            <w:pPr>
              <w:spacing w:after="0" w:line="259" w:lineRule="auto"/>
              <w:ind w:firstLine="0"/>
              <w:jc w:val="left"/>
            </w:pPr>
            <w:r>
              <w:rPr>
                <w:sz w:val="20"/>
              </w:rPr>
              <w:t xml:space="preserve">«Юбилейное»  </w:t>
            </w:r>
          </w:p>
          <w:p w:rsidR="00932CC6" w:rsidRDefault="0058611E">
            <w:pPr>
              <w:spacing w:after="0" w:line="259" w:lineRule="auto"/>
              <w:ind w:firstLine="0"/>
              <w:jc w:val="left"/>
            </w:pPr>
            <w:r>
              <w:rPr>
                <w:sz w:val="20"/>
              </w:rPr>
              <w:t xml:space="preserve">Поэма: «Про это»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М.И. Цветаева </w:t>
            </w:r>
          </w:p>
          <w:p w:rsidR="00932CC6" w:rsidRDefault="0058611E">
            <w:pPr>
              <w:spacing w:after="5" w:line="240" w:lineRule="auto"/>
              <w:ind w:right="99" w:firstLine="0"/>
            </w:pPr>
            <w:r>
              <w:rPr>
                <w:sz w:val="20"/>
              </w:rPr>
              <w:t>Стихотворения: «Все повторяю первый стих…», «Идешь, на меня похожий</w:t>
            </w:r>
            <w:r>
              <w:rPr>
                <w:b/>
                <w:sz w:val="20"/>
              </w:rPr>
              <w:t xml:space="preserve">», </w:t>
            </w:r>
            <w:r>
              <w:rPr>
                <w:sz w:val="20"/>
              </w:rPr>
              <w:t>«Кто создан из камня…», «Откуда такая нежность», «Попытка ревности», «Пригвождена к позорному столбу</w:t>
            </w:r>
            <w:r w:rsidR="00731E76">
              <w:rPr>
                <w:sz w:val="20"/>
              </w:rPr>
              <w:t>», «</w:t>
            </w:r>
            <w:r>
              <w:rPr>
                <w:sz w:val="20"/>
              </w:rPr>
              <w:t xml:space="preserve">Расстояние: версты, мили…» Очерк «Мой Пушкин»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О.Э. Мандельштам </w:t>
            </w:r>
          </w:p>
          <w:p w:rsidR="00932CC6" w:rsidRDefault="0058611E">
            <w:pPr>
              <w:spacing w:after="1" w:line="239" w:lineRule="auto"/>
              <w:ind w:right="97" w:firstLine="0"/>
            </w:pPr>
            <w:r>
              <w:rPr>
                <w:sz w:val="20"/>
              </w:rPr>
              <w:t>Стихотворения: «Айя-София», «За гремучую доблесть грядущих веков…», «Лишив меня морей, разбега и разлета…», «Нет, никогда ничей я не был современник…</w:t>
            </w:r>
            <w:r w:rsidR="00731E76">
              <w:rPr>
                <w:sz w:val="20"/>
              </w:rPr>
              <w:t>», «</w:t>
            </w:r>
            <w:r>
              <w:rPr>
                <w:sz w:val="20"/>
              </w:rPr>
              <w:t xml:space="preserve">Сумерки свободы», «Я к губам </w:t>
            </w:r>
          </w:p>
          <w:p w:rsidR="00932CC6" w:rsidRDefault="0058611E">
            <w:pPr>
              <w:spacing w:after="0" w:line="259" w:lineRule="auto"/>
              <w:ind w:firstLine="0"/>
              <w:jc w:val="left"/>
            </w:pPr>
            <w:r>
              <w:rPr>
                <w:sz w:val="20"/>
              </w:rPr>
              <w:t xml:space="preserve">подношу эту зелень…»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Б.Л. Пастернак </w:t>
            </w:r>
          </w:p>
          <w:p w:rsidR="00932CC6" w:rsidRDefault="0058611E">
            <w:pPr>
              <w:spacing w:after="0" w:line="240" w:lineRule="auto"/>
              <w:ind w:right="95" w:firstLine="0"/>
            </w:pPr>
            <w:r>
              <w:rPr>
                <w:sz w:val="20"/>
              </w:rPr>
              <w:t xml:space="preserve">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 </w:t>
            </w:r>
          </w:p>
          <w:p w:rsidR="00932CC6" w:rsidRDefault="0058611E">
            <w:pPr>
              <w:spacing w:after="0" w:line="259" w:lineRule="auto"/>
              <w:ind w:firstLine="0"/>
              <w:jc w:val="left"/>
            </w:pPr>
            <w:r>
              <w:rPr>
                <w:sz w:val="20"/>
              </w:rPr>
              <w:t xml:space="preserve">Роман «Доктор Живаго»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М.А. Булгаков </w:t>
            </w:r>
          </w:p>
          <w:p w:rsidR="00932CC6" w:rsidRDefault="0058611E">
            <w:pPr>
              <w:spacing w:after="0" w:line="240" w:lineRule="auto"/>
              <w:ind w:right="101" w:firstLine="0"/>
            </w:pPr>
            <w:r>
              <w:rPr>
                <w:sz w:val="20"/>
              </w:rPr>
              <w:t xml:space="preserve">Книга рассказов «Записки юного врача». Пьесы «Дни Турбиных», «Бег», «Кабала святош» («Мольер»), </w:t>
            </w:r>
          </w:p>
          <w:p w:rsidR="00932CC6" w:rsidRDefault="0058611E">
            <w:pPr>
              <w:spacing w:after="0" w:line="259" w:lineRule="auto"/>
              <w:ind w:firstLine="0"/>
              <w:jc w:val="left"/>
            </w:pPr>
            <w:r>
              <w:rPr>
                <w:sz w:val="20"/>
              </w:rPr>
              <w:t>«Зойкина квартира»</w:t>
            </w:r>
            <w:r>
              <w:rPr>
                <w:b/>
                <w:sz w:val="20"/>
              </w:rPr>
              <w:t xml:space="preserve"> </w:t>
            </w:r>
          </w:p>
          <w:p w:rsidR="00932CC6" w:rsidRDefault="0058611E">
            <w:pPr>
              <w:spacing w:after="0" w:line="259" w:lineRule="auto"/>
              <w:ind w:firstLine="0"/>
              <w:jc w:val="left"/>
            </w:pPr>
            <w:r>
              <w:rPr>
                <w:b/>
                <w:sz w:val="20"/>
              </w:rPr>
              <w:t>А.П. Платонов</w:t>
            </w:r>
            <w:r>
              <w:rPr>
                <w:sz w:val="20"/>
              </w:rPr>
              <w:t xml:space="preserve">  </w:t>
            </w:r>
          </w:p>
          <w:p w:rsidR="00932CC6" w:rsidRDefault="0058611E">
            <w:pPr>
              <w:spacing w:after="0" w:line="259" w:lineRule="auto"/>
              <w:ind w:right="102" w:firstLine="0"/>
            </w:pPr>
            <w:r>
              <w:rPr>
                <w:sz w:val="20"/>
              </w:rPr>
              <w:t xml:space="preserve">Рассказы и повести: «Река Потудань», «Сокровенный человек», «Мусорный ветер» </w:t>
            </w:r>
          </w:p>
        </w:tc>
      </w:tr>
      <w:tr w:rsidR="00932CC6">
        <w:trPr>
          <w:trHeight w:val="300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В.В. Маяковский</w:t>
            </w:r>
            <w:r>
              <w:rPr>
                <w:b/>
                <w:i/>
                <w:color w:val="404040"/>
                <w:sz w:val="20"/>
              </w:rPr>
              <w:t xml:space="preserve"> </w:t>
            </w:r>
          </w:p>
          <w:p w:rsidR="00932CC6" w:rsidRDefault="0058611E">
            <w:pPr>
              <w:spacing w:after="0" w:line="240" w:lineRule="auto"/>
              <w:ind w:left="2" w:right="98" w:firstLine="0"/>
            </w:pPr>
            <w:r>
              <w:rPr>
                <w:sz w:val="20"/>
              </w:rPr>
              <w:t xml:space="preserve">Стихотворения: </w:t>
            </w:r>
            <w:r>
              <w:rPr>
                <w:b/>
                <w:sz w:val="20"/>
              </w:rPr>
              <w:t>«</w:t>
            </w:r>
            <w:r>
              <w:rPr>
                <w:sz w:val="20"/>
              </w:rPr>
              <w:t xml:space="preserve">А вы могли бы?», «Левый марш», «Нате!», «Необычайное приключение, бывшее с Владимиром Маяковским летом на даче», </w:t>
            </w:r>
          </w:p>
          <w:p w:rsidR="00932CC6" w:rsidRDefault="0058611E">
            <w:pPr>
              <w:spacing w:after="0" w:line="259" w:lineRule="auto"/>
              <w:ind w:left="2" w:firstLine="0"/>
              <w:jc w:val="left"/>
            </w:pPr>
            <w:r>
              <w:rPr>
                <w:sz w:val="20"/>
              </w:rPr>
              <w:t xml:space="preserve">«Лиличка!», «Послушайте!», «Сергею </w:t>
            </w:r>
          </w:p>
          <w:p w:rsidR="00932CC6" w:rsidRDefault="0058611E">
            <w:pPr>
              <w:spacing w:after="0" w:line="240" w:lineRule="auto"/>
              <w:ind w:left="2" w:right="99" w:firstLine="0"/>
            </w:pPr>
            <w:r>
              <w:rPr>
                <w:sz w:val="20"/>
              </w:rPr>
              <w:t>Есенину», «Письмо Татьяне Яковлевой», «Скрипка и немножко нервно</w:t>
            </w:r>
            <w:r w:rsidR="00731E76">
              <w:rPr>
                <w:sz w:val="20"/>
              </w:rPr>
              <w:t>», «</w:t>
            </w:r>
            <w:r>
              <w:rPr>
                <w:sz w:val="20"/>
              </w:rPr>
              <w:t xml:space="preserve">Товарищу Нетте, пароходу и человеку», «Хорошее отношение к лошадям» </w:t>
            </w:r>
            <w:r>
              <w:rPr>
                <w:i/>
                <w:color w:val="404040"/>
                <w:sz w:val="20"/>
              </w:rPr>
              <w:t xml:space="preserve"> </w:t>
            </w:r>
          </w:p>
          <w:p w:rsidR="00932CC6" w:rsidRDefault="0058611E">
            <w:pPr>
              <w:spacing w:after="0" w:line="259" w:lineRule="auto"/>
              <w:ind w:left="2" w:firstLine="0"/>
            </w:pPr>
            <w:r>
              <w:rPr>
                <w:sz w:val="20"/>
              </w:rPr>
              <w:t>Поэма «Облако в штанах»,</w:t>
            </w:r>
            <w:r>
              <w:rPr>
                <w:b/>
                <w:sz w:val="20"/>
              </w:rPr>
              <w:t xml:space="preserve"> </w:t>
            </w:r>
            <w:r>
              <w:rPr>
                <w:sz w:val="20"/>
              </w:rPr>
              <w:t xml:space="preserve">«Первое вступление к поэме «Во весь голос»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27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М.И. Цветаева</w:t>
            </w:r>
            <w:r>
              <w:rPr>
                <w:b/>
                <w:i/>
                <w:color w:val="404040"/>
                <w:sz w:val="20"/>
              </w:rPr>
              <w:t xml:space="preserve"> </w:t>
            </w:r>
          </w:p>
          <w:p w:rsidR="00932CC6" w:rsidRDefault="0058611E">
            <w:pPr>
              <w:spacing w:after="0" w:line="259" w:lineRule="auto"/>
              <w:ind w:left="2" w:firstLine="0"/>
              <w:jc w:val="left"/>
            </w:pPr>
            <w:r>
              <w:rPr>
                <w:sz w:val="20"/>
              </w:rPr>
              <w:t xml:space="preserve">Стихотворения: </w:t>
            </w:r>
            <w:r>
              <w:rPr>
                <w:sz w:val="20"/>
              </w:rPr>
              <w:tab/>
              <w:t>«Генералам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r>
              <w:rPr>
                <w:b/>
                <w:i/>
                <w:color w:val="404040"/>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2312"/>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О.Э. Мандельштам </w:t>
            </w:r>
          </w:p>
          <w:p w:rsidR="00932CC6" w:rsidRDefault="0058611E">
            <w:pPr>
              <w:spacing w:after="34" w:line="240" w:lineRule="auto"/>
              <w:ind w:left="2" w:right="97" w:firstLine="0"/>
            </w:pPr>
            <w:r>
              <w:rPr>
                <w:sz w:val="20"/>
              </w:rPr>
              <w:t>Стихотворения: «Бессонница. Гомер. Тугие паруса…</w:t>
            </w:r>
            <w:r w:rsidR="00731E76">
              <w:rPr>
                <w:sz w:val="20"/>
              </w:rPr>
              <w:t>», «</w:t>
            </w:r>
            <w:r>
              <w:rPr>
                <w:sz w:val="20"/>
              </w:rPr>
              <w:t xml:space="preserve">Мы живем под </w:t>
            </w:r>
            <w:r w:rsidR="00731E76">
              <w:rPr>
                <w:sz w:val="20"/>
              </w:rPr>
              <w:t>собою,</w:t>
            </w:r>
            <w:r>
              <w:rPr>
                <w:sz w:val="20"/>
              </w:rPr>
              <w:t xml:space="preserve"> не чуя страны…</w:t>
            </w:r>
            <w:r w:rsidR="00731E76">
              <w:rPr>
                <w:sz w:val="20"/>
              </w:rPr>
              <w:t>», «</w:t>
            </w:r>
            <w:r>
              <w:rPr>
                <w:sz w:val="20"/>
              </w:rPr>
              <w:t>Я вернулся в мой город, знакомый до слез…», «Я не слыхал рассказов Оссиана…</w:t>
            </w:r>
            <w:r w:rsidR="00731E76">
              <w:rPr>
                <w:sz w:val="20"/>
              </w:rPr>
              <w:t>», «</w:t>
            </w:r>
            <w:r>
              <w:rPr>
                <w:sz w:val="20"/>
              </w:rPr>
              <w:t xml:space="preserve">Notre </w:t>
            </w:r>
          </w:p>
          <w:p w:rsidR="00932CC6" w:rsidRDefault="0058611E">
            <w:pPr>
              <w:spacing w:after="0" w:line="259" w:lineRule="auto"/>
              <w:ind w:left="2" w:firstLine="0"/>
              <w:jc w:val="left"/>
            </w:pPr>
            <w:r>
              <w:rPr>
                <w:sz w:val="20"/>
              </w:rPr>
              <w:t>Dame»</w:t>
            </w:r>
            <w:r>
              <w:rPr>
                <w:i/>
                <w:color w:val="404040"/>
                <w:sz w:val="20"/>
              </w:rPr>
              <w:t xml:space="preserve"> </w:t>
            </w:r>
          </w:p>
          <w:p w:rsidR="00932CC6" w:rsidRDefault="0058611E">
            <w:pPr>
              <w:spacing w:after="4" w:line="240" w:lineRule="auto"/>
              <w:ind w:left="2" w:right="3491" w:firstLine="0"/>
              <w:jc w:val="left"/>
            </w:pPr>
            <w:r>
              <w:rPr>
                <w:sz w:val="20"/>
              </w:rPr>
              <w:t xml:space="preserve">  </w:t>
            </w:r>
          </w:p>
          <w:p w:rsidR="00932CC6" w:rsidRDefault="0058611E">
            <w:pPr>
              <w:spacing w:after="0" w:line="259" w:lineRule="auto"/>
              <w:ind w:left="2" w:firstLine="0"/>
              <w:jc w:val="left"/>
            </w:pPr>
            <w:r>
              <w:rPr>
                <w:b/>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139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Б.Л. Пастернак</w:t>
            </w:r>
            <w:r>
              <w:rPr>
                <w:b/>
                <w:i/>
                <w:color w:val="404040"/>
                <w:sz w:val="20"/>
              </w:rPr>
              <w:t xml:space="preserve"> </w:t>
            </w:r>
          </w:p>
          <w:p w:rsidR="00932CC6" w:rsidRDefault="0058611E">
            <w:pPr>
              <w:spacing w:after="0" w:line="259" w:lineRule="auto"/>
              <w:ind w:left="2" w:right="98" w:firstLine="0"/>
            </w:pPr>
            <w:r>
              <w:rPr>
                <w:sz w:val="20"/>
              </w:rPr>
              <w:t xml:space="preserve"> Стихотворения: «Быть знаменитым некрасиво…», «Во всем мне хочется дойти…», «Гамлет», «Марбург», «Зимняя ночь», «Февраль. Достать чернил и плакать!..»</w:t>
            </w:r>
            <w:r>
              <w:rPr>
                <w:i/>
                <w:color w:val="404040"/>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2309"/>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Е.И. Замятин </w:t>
            </w:r>
            <w:r>
              <w:rPr>
                <w:b/>
                <w:i/>
                <w:color w:val="404040"/>
                <w:sz w:val="20"/>
              </w:rPr>
              <w:t xml:space="preserve"> </w:t>
            </w:r>
          </w:p>
          <w:p w:rsidR="00932CC6" w:rsidRDefault="0058611E">
            <w:pPr>
              <w:spacing w:after="0" w:line="259" w:lineRule="auto"/>
              <w:ind w:left="2" w:firstLine="0"/>
              <w:jc w:val="left"/>
            </w:pPr>
            <w:r>
              <w:rPr>
                <w:sz w:val="20"/>
              </w:rPr>
              <w:t>Роман «Мы»</w:t>
            </w:r>
            <w:r>
              <w:rPr>
                <w:i/>
                <w:color w:val="404040"/>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b/>
                <w:sz w:val="20"/>
              </w:rPr>
              <w:t xml:space="preserve"> </w:t>
            </w:r>
          </w:p>
          <w:p w:rsidR="00932CC6" w:rsidRDefault="0058611E">
            <w:pPr>
              <w:spacing w:after="0" w:line="259" w:lineRule="auto"/>
              <w:ind w:left="2"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1663"/>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М.А. Булгаков </w:t>
            </w:r>
          </w:p>
          <w:p w:rsidR="00932CC6" w:rsidRDefault="0058611E">
            <w:pPr>
              <w:spacing w:after="0" w:line="240" w:lineRule="auto"/>
              <w:ind w:left="2" w:firstLine="0"/>
            </w:pPr>
            <w:r>
              <w:rPr>
                <w:sz w:val="20"/>
              </w:rPr>
              <w:t xml:space="preserve">Повесть «Собачье сердце» Романы «Белая гвардия», «Мастер и </w:t>
            </w:r>
          </w:p>
          <w:p w:rsidR="00932CC6" w:rsidRDefault="0058611E">
            <w:pPr>
              <w:spacing w:after="0" w:line="259" w:lineRule="auto"/>
              <w:ind w:left="2" w:firstLine="0"/>
              <w:jc w:val="left"/>
            </w:pPr>
            <w:r>
              <w:rPr>
                <w:sz w:val="20"/>
              </w:rPr>
              <w:t>Маргарита»</w:t>
            </w:r>
            <w:r>
              <w:rPr>
                <w:b/>
                <w:i/>
                <w:color w:val="404040"/>
                <w:sz w:val="20"/>
              </w:rPr>
              <w:t xml:space="preserve"> </w:t>
            </w: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bl>
    <w:p w:rsidR="00932CC6" w:rsidRDefault="00932CC6">
      <w:pPr>
        <w:spacing w:after="0" w:line="259" w:lineRule="auto"/>
        <w:ind w:left="-1342" w:right="235" w:firstLine="0"/>
        <w:jc w:val="left"/>
      </w:pPr>
    </w:p>
    <w:tbl>
      <w:tblPr>
        <w:tblStyle w:val="TableGrid"/>
        <w:tblW w:w="9573" w:type="dxa"/>
        <w:tblInd w:w="252" w:type="dxa"/>
        <w:tblCellMar>
          <w:top w:w="12" w:type="dxa"/>
          <w:right w:w="59" w:type="dxa"/>
        </w:tblCellMar>
        <w:tblLook w:val="04A0" w:firstRow="1" w:lastRow="0" w:firstColumn="1" w:lastColumn="0" w:noHBand="0" w:noVBand="1"/>
      </w:tblPr>
      <w:tblGrid>
        <w:gridCol w:w="2393"/>
        <w:gridCol w:w="2115"/>
        <w:gridCol w:w="743"/>
        <w:gridCol w:w="805"/>
        <w:gridCol w:w="3517"/>
      </w:tblGrid>
      <w:tr w:rsidR="00932CC6">
        <w:trPr>
          <w:trHeight w:val="1116"/>
        </w:trPr>
        <w:tc>
          <w:tcPr>
            <w:tcW w:w="2393" w:type="dxa"/>
            <w:vMerge w:val="restart"/>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b/>
                <w:sz w:val="20"/>
              </w:rPr>
              <w:t xml:space="preserve">А.П. Платонов. </w:t>
            </w:r>
            <w:r>
              <w:rPr>
                <w:i/>
                <w:color w:val="404040"/>
                <w:sz w:val="20"/>
              </w:rPr>
              <w:t xml:space="preserve"> </w:t>
            </w:r>
          </w:p>
          <w:p w:rsidR="00932CC6" w:rsidRDefault="0058611E">
            <w:pPr>
              <w:spacing w:after="0" w:line="240" w:lineRule="auto"/>
              <w:ind w:left="108" w:firstLine="0"/>
            </w:pPr>
            <w:r>
              <w:rPr>
                <w:sz w:val="20"/>
              </w:rPr>
              <w:t xml:space="preserve">Рассказы и повести: «В прекрасном и яростном мире», «Котлован», </w:t>
            </w:r>
          </w:p>
          <w:p w:rsidR="00932CC6" w:rsidRDefault="0058611E">
            <w:pPr>
              <w:spacing w:after="0" w:line="259" w:lineRule="auto"/>
              <w:ind w:left="108" w:firstLine="0"/>
              <w:jc w:val="left"/>
            </w:pPr>
            <w:r>
              <w:rPr>
                <w:sz w:val="20"/>
              </w:rPr>
              <w:t>«Возвращение»</w:t>
            </w:r>
            <w:r>
              <w:rPr>
                <w:b/>
                <w:i/>
                <w:color w:val="404040"/>
                <w:sz w:val="20"/>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6" w:firstLine="0"/>
              <w:jc w:val="left"/>
            </w:pPr>
            <w:r>
              <w:rPr>
                <w:b/>
                <w:sz w:val="20"/>
              </w:rPr>
              <w:t xml:space="preserve">М.А. Шолохов </w:t>
            </w:r>
          </w:p>
          <w:p w:rsidR="00932CC6" w:rsidRDefault="0058611E">
            <w:pPr>
              <w:spacing w:after="0" w:line="259" w:lineRule="auto"/>
              <w:ind w:left="106" w:firstLine="0"/>
              <w:jc w:val="left"/>
            </w:pPr>
            <w:r>
              <w:rPr>
                <w:sz w:val="20"/>
              </w:rPr>
              <w:t xml:space="preserve">Роман «Поднятая целина». </w:t>
            </w:r>
          </w:p>
          <w:p w:rsidR="00932CC6" w:rsidRDefault="0058611E">
            <w:pPr>
              <w:spacing w:after="0" w:line="247" w:lineRule="auto"/>
              <w:ind w:left="106" w:firstLine="0"/>
              <w:jc w:val="left"/>
            </w:pPr>
            <w:r>
              <w:rPr>
                <w:sz w:val="20"/>
              </w:rPr>
              <w:t xml:space="preserve">Книга рассказов «Донские рассказы» </w:t>
            </w:r>
            <w:r>
              <w:rPr>
                <w:b/>
                <w:sz w:val="20"/>
              </w:rPr>
              <w:t xml:space="preserve">В.В. Набоков </w:t>
            </w:r>
          </w:p>
          <w:p w:rsidR="00932CC6" w:rsidRDefault="0058611E">
            <w:pPr>
              <w:tabs>
                <w:tab w:val="center" w:pos="465"/>
                <w:tab w:val="center" w:pos="1751"/>
                <w:tab w:val="center" w:pos="3041"/>
              </w:tabs>
              <w:spacing w:after="0" w:line="259" w:lineRule="auto"/>
              <w:ind w:firstLine="0"/>
              <w:jc w:val="left"/>
            </w:pPr>
            <w:r>
              <w:rPr>
                <w:rFonts w:ascii="Calibri" w:eastAsia="Calibri" w:hAnsi="Calibri" w:cs="Calibri"/>
                <w:sz w:val="22"/>
              </w:rPr>
              <w:tab/>
            </w:r>
            <w:r>
              <w:rPr>
                <w:sz w:val="20"/>
              </w:rPr>
              <w:t xml:space="preserve"> Романы </w:t>
            </w:r>
            <w:r>
              <w:rPr>
                <w:sz w:val="20"/>
              </w:rPr>
              <w:tab/>
              <w:t xml:space="preserve">«Машенька», </w:t>
            </w:r>
            <w:r>
              <w:rPr>
                <w:sz w:val="20"/>
              </w:rPr>
              <w:tab/>
              <w:t xml:space="preserve">«Защита </w:t>
            </w:r>
          </w:p>
          <w:p w:rsidR="00932CC6" w:rsidRDefault="0058611E">
            <w:pPr>
              <w:spacing w:after="0" w:line="259" w:lineRule="auto"/>
              <w:ind w:left="106" w:firstLine="0"/>
              <w:jc w:val="left"/>
            </w:pPr>
            <w:r>
              <w:rPr>
                <w:sz w:val="20"/>
              </w:rPr>
              <w:t xml:space="preserve">Лужина» </w:t>
            </w:r>
          </w:p>
          <w:p w:rsidR="00932CC6" w:rsidRDefault="0058611E">
            <w:pPr>
              <w:spacing w:after="0" w:line="259" w:lineRule="auto"/>
              <w:ind w:left="106" w:firstLine="0"/>
              <w:jc w:val="left"/>
            </w:pPr>
            <w:r>
              <w:rPr>
                <w:b/>
                <w:sz w:val="20"/>
              </w:rPr>
              <w:t xml:space="preserve">М.М. Зощенко </w:t>
            </w:r>
          </w:p>
          <w:p w:rsidR="00932CC6" w:rsidRDefault="0058611E">
            <w:pPr>
              <w:spacing w:after="0" w:line="240" w:lineRule="auto"/>
              <w:ind w:left="106" w:right="54" w:firstLine="0"/>
            </w:pPr>
            <w:r>
              <w:rPr>
                <w:sz w:val="20"/>
              </w:rPr>
              <w:t xml:space="preserve">Рассказы: «Баня», «Жертва революции», «Нервные люди», «Качество продукции», «Аристократка», «Прелести культуры», «Тормоз Вестингауза», </w:t>
            </w:r>
          </w:p>
          <w:p w:rsidR="00932CC6" w:rsidRDefault="0058611E">
            <w:pPr>
              <w:spacing w:after="0" w:line="259" w:lineRule="auto"/>
              <w:ind w:left="106" w:firstLine="0"/>
              <w:jc w:val="left"/>
            </w:pPr>
            <w:r>
              <w:rPr>
                <w:sz w:val="20"/>
              </w:rPr>
              <w:t xml:space="preserve">«Диктофон», «Обезьяний язык» </w:t>
            </w:r>
          </w:p>
          <w:p w:rsidR="00932CC6" w:rsidRDefault="0058611E">
            <w:pPr>
              <w:spacing w:after="0" w:line="259" w:lineRule="auto"/>
              <w:ind w:left="106" w:firstLine="0"/>
              <w:jc w:val="left"/>
            </w:pPr>
            <w:r>
              <w:rPr>
                <w:b/>
                <w:sz w:val="20"/>
              </w:rPr>
              <w:t xml:space="preserve">И.Э. Бабель  </w:t>
            </w:r>
          </w:p>
          <w:p w:rsidR="00932CC6" w:rsidRDefault="0058611E">
            <w:pPr>
              <w:spacing w:after="0" w:line="259" w:lineRule="auto"/>
              <w:ind w:left="106" w:firstLine="0"/>
              <w:jc w:val="left"/>
            </w:pPr>
            <w:r>
              <w:rPr>
                <w:sz w:val="20"/>
              </w:rPr>
              <w:t xml:space="preserve">Книга рассказов «Конармия» </w:t>
            </w:r>
          </w:p>
          <w:p w:rsidR="00932CC6" w:rsidRDefault="0058611E">
            <w:pPr>
              <w:spacing w:after="0" w:line="259" w:lineRule="auto"/>
              <w:ind w:left="106" w:firstLine="0"/>
              <w:jc w:val="left"/>
            </w:pPr>
            <w:r>
              <w:rPr>
                <w:b/>
                <w:sz w:val="20"/>
              </w:rPr>
              <w:t xml:space="preserve">А.А. Фадеев   </w:t>
            </w:r>
          </w:p>
          <w:p w:rsidR="00932CC6" w:rsidRDefault="0058611E">
            <w:pPr>
              <w:spacing w:after="0" w:line="245" w:lineRule="auto"/>
              <w:ind w:left="106" w:firstLine="0"/>
              <w:jc w:val="left"/>
            </w:pPr>
            <w:r>
              <w:rPr>
                <w:sz w:val="20"/>
              </w:rPr>
              <w:t xml:space="preserve">Романы </w:t>
            </w:r>
            <w:r>
              <w:rPr>
                <w:sz w:val="20"/>
              </w:rPr>
              <w:tab/>
              <w:t xml:space="preserve">«Разгром», </w:t>
            </w:r>
            <w:r>
              <w:rPr>
                <w:sz w:val="20"/>
              </w:rPr>
              <w:tab/>
              <w:t xml:space="preserve">«Молодая гвардия» </w:t>
            </w:r>
          </w:p>
          <w:p w:rsidR="00932CC6" w:rsidRDefault="0058611E">
            <w:pPr>
              <w:spacing w:after="0" w:line="259" w:lineRule="auto"/>
              <w:ind w:left="106" w:firstLine="0"/>
              <w:jc w:val="left"/>
            </w:pPr>
            <w:r>
              <w:rPr>
                <w:b/>
                <w:sz w:val="20"/>
              </w:rPr>
              <w:t xml:space="preserve">И. Ильф, Е. Петров  </w:t>
            </w:r>
          </w:p>
          <w:p w:rsidR="00932CC6" w:rsidRDefault="0058611E">
            <w:pPr>
              <w:spacing w:after="0" w:line="242" w:lineRule="auto"/>
              <w:ind w:left="106" w:right="53" w:firstLine="0"/>
            </w:pPr>
            <w:r>
              <w:rPr>
                <w:sz w:val="20"/>
              </w:rPr>
              <w:t xml:space="preserve">Романы «12 стульев», «Золотой теленок»  </w:t>
            </w:r>
            <w:r>
              <w:rPr>
                <w:b/>
                <w:sz w:val="20"/>
              </w:rPr>
              <w:t xml:space="preserve">Н.Р. Эрдман  </w:t>
            </w:r>
          </w:p>
          <w:p w:rsidR="00932CC6" w:rsidRDefault="0058611E">
            <w:pPr>
              <w:spacing w:after="0" w:line="259" w:lineRule="auto"/>
              <w:ind w:left="106" w:firstLine="0"/>
              <w:jc w:val="left"/>
            </w:pPr>
            <w:r>
              <w:rPr>
                <w:sz w:val="20"/>
              </w:rPr>
              <w:t xml:space="preserve">Пьеса «Самоубийца» </w:t>
            </w:r>
          </w:p>
          <w:p w:rsidR="00932CC6" w:rsidRDefault="0058611E">
            <w:pPr>
              <w:spacing w:after="0" w:line="259" w:lineRule="auto"/>
              <w:ind w:left="106" w:firstLine="0"/>
              <w:jc w:val="left"/>
            </w:pPr>
            <w:r>
              <w:rPr>
                <w:b/>
                <w:sz w:val="20"/>
              </w:rPr>
              <w:t xml:space="preserve">А.Н. Островский  </w:t>
            </w:r>
          </w:p>
          <w:p w:rsidR="00932CC6" w:rsidRDefault="0058611E">
            <w:pPr>
              <w:spacing w:after="0" w:line="259" w:lineRule="auto"/>
              <w:ind w:left="106" w:firstLine="0"/>
              <w:jc w:val="left"/>
            </w:pPr>
            <w:r>
              <w:rPr>
                <w:sz w:val="20"/>
              </w:rPr>
              <w:t xml:space="preserve">Роман «Как закалялась сталь» </w:t>
            </w:r>
          </w:p>
          <w:p w:rsidR="00932CC6" w:rsidRDefault="0058611E">
            <w:pPr>
              <w:spacing w:after="0" w:line="259" w:lineRule="auto"/>
              <w:ind w:left="106" w:firstLine="0"/>
              <w:jc w:val="left"/>
            </w:pPr>
            <w:r>
              <w:rPr>
                <w:b/>
                <w:sz w:val="20"/>
              </w:rPr>
              <w:t xml:space="preserve">А.И. Солженицын </w:t>
            </w:r>
          </w:p>
          <w:p w:rsidR="00932CC6" w:rsidRDefault="0058611E">
            <w:pPr>
              <w:spacing w:after="0" w:line="259" w:lineRule="auto"/>
              <w:ind w:left="106" w:firstLine="0"/>
              <w:jc w:val="left"/>
            </w:pPr>
            <w:r>
              <w:rPr>
                <w:sz w:val="20"/>
              </w:rPr>
              <w:t xml:space="preserve">Повесть «Раковый корпус», статья </w:t>
            </w:r>
          </w:p>
          <w:p w:rsidR="00932CC6" w:rsidRDefault="0058611E">
            <w:pPr>
              <w:spacing w:after="0" w:line="259" w:lineRule="auto"/>
              <w:ind w:left="106" w:firstLine="0"/>
              <w:jc w:val="left"/>
            </w:pPr>
            <w:r>
              <w:rPr>
                <w:sz w:val="20"/>
              </w:rPr>
              <w:t xml:space="preserve">«Жить не по лжи» </w:t>
            </w:r>
          </w:p>
          <w:p w:rsidR="00932CC6" w:rsidRDefault="0058611E">
            <w:pPr>
              <w:spacing w:after="0" w:line="259" w:lineRule="auto"/>
              <w:ind w:left="106" w:firstLine="0"/>
              <w:jc w:val="left"/>
            </w:pPr>
            <w:r>
              <w:rPr>
                <w:b/>
                <w:sz w:val="20"/>
              </w:rPr>
              <w:t xml:space="preserve">В.Т. Шаламов </w:t>
            </w:r>
          </w:p>
          <w:p w:rsidR="00932CC6" w:rsidRDefault="0058611E">
            <w:pPr>
              <w:tabs>
                <w:tab w:val="center" w:pos="522"/>
                <w:tab w:val="center" w:pos="1785"/>
                <w:tab w:val="center" w:pos="3016"/>
              </w:tabs>
              <w:spacing w:after="0" w:line="259" w:lineRule="auto"/>
              <w:ind w:firstLine="0"/>
              <w:jc w:val="left"/>
            </w:pPr>
            <w:r>
              <w:rPr>
                <w:rFonts w:ascii="Calibri" w:eastAsia="Calibri" w:hAnsi="Calibri" w:cs="Calibri"/>
                <w:sz w:val="22"/>
              </w:rPr>
              <w:tab/>
            </w:r>
            <w:r>
              <w:rPr>
                <w:sz w:val="20"/>
              </w:rPr>
              <w:t xml:space="preserve">Рассказы: </w:t>
            </w:r>
            <w:r>
              <w:rPr>
                <w:sz w:val="20"/>
              </w:rPr>
              <w:tab/>
              <w:t xml:space="preserve">«Сгущенное </w:t>
            </w:r>
            <w:r>
              <w:rPr>
                <w:sz w:val="20"/>
              </w:rPr>
              <w:tab/>
              <w:t xml:space="preserve">молоко», </w:t>
            </w:r>
          </w:p>
          <w:p w:rsidR="00932CC6" w:rsidRDefault="0058611E">
            <w:pPr>
              <w:spacing w:after="1" w:line="240" w:lineRule="auto"/>
              <w:ind w:left="106" w:firstLine="0"/>
            </w:pPr>
            <w:r>
              <w:rPr>
                <w:sz w:val="20"/>
              </w:rPr>
              <w:t xml:space="preserve">«Татарский мулла и чистый воздух», «Васька Денисов, похититель </w:t>
            </w:r>
          </w:p>
          <w:p w:rsidR="00932CC6" w:rsidRDefault="0058611E">
            <w:pPr>
              <w:spacing w:after="0" w:line="259" w:lineRule="auto"/>
              <w:ind w:left="106" w:firstLine="0"/>
              <w:jc w:val="left"/>
            </w:pPr>
            <w:r>
              <w:rPr>
                <w:sz w:val="20"/>
              </w:rPr>
              <w:t xml:space="preserve">свиней», «Выходной день» </w:t>
            </w:r>
          </w:p>
          <w:p w:rsidR="00932CC6" w:rsidRDefault="0058611E">
            <w:pPr>
              <w:spacing w:after="0" w:line="259" w:lineRule="auto"/>
              <w:ind w:left="106" w:firstLine="0"/>
              <w:jc w:val="left"/>
            </w:pPr>
            <w:r>
              <w:rPr>
                <w:b/>
                <w:sz w:val="20"/>
              </w:rPr>
              <w:t xml:space="preserve">В.М. Шукшин </w:t>
            </w:r>
          </w:p>
          <w:p w:rsidR="00932CC6" w:rsidRDefault="0058611E">
            <w:pPr>
              <w:spacing w:after="1" w:line="240" w:lineRule="auto"/>
              <w:ind w:left="106" w:firstLine="0"/>
            </w:pPr>
            <w:r>
              <w:rPr>
                <w:sz w:val="20"/>
              </w:rPr>
              <w:t xml:space="preserve">Рассказы «Верую», «Крепкий мужик», «Сапожки», «Танцующий </w:t>
            </w:r>
          </w:p>
          <w:p w:rsidR="00932CC6" w:rsidRDefault="0058611E">
            <w:pPr>
              <w:spacing w:after="0" w:line="259" w:lineRule="auto"/>
              <w:ind w:left="106" w:firstLine="0"/>
              <w:jc w:val="left"/>
            </w:pPr>
            <w:r>
              <w:rPr>
                <w:sz w:val="20"/>
              </w:rPr>
              <w:t xml:space="preserve">Шива» </w:t>
            </w:r>
          </w:p>
          <w:p w:rsidR="00932CC6" w:rsidRDefault="0058611E">
            <w:pPr>
              <w:spacing w:after="0" w:line="259" w:lineRule="auto"/>
              <w:ind w:left="106" w:firstLine="0"/>
              <w:jc w:val="left"/>
            </w:pPr>
            <w:r>
              <w:rPr>
                <w:b/>
                <w:sz w:val="20"/>
              </w:rPr>
              <w:t xml:space="preserve">Н.А. Заболоцкий </w:t>
            </w:r>
          </w:p>
          <w:p w:rsidR="00932CC6" w:rsidRDefault="0058611E">
            <w:pPr>
              <w:spacing w:after="0" w:line="239" w:lineRule="auto"/>
              <w:ind w:left="106" w:right="53" w:firstLine="0"/>
            </w:pPr>
            <w:r>
              <w:rPr>
                <w:sz w:val="20"/>
              </w:rPr>
              <w:t>Стихотворения: «В жилищах наших», «Вчера, о смерти размышляя…», «Где-то в поле, возле Магадана…», «Движение», «Ивановы», «Лицо коня», «Метаморфозы».  «Новый Быт</w:t>
            </w:r>
            <w:r w:rsidR="00731E76">
              <w:rPr>
                <w:sz w:val="20"/>
              </w:rPr>
              <w:t>», «</w:t>
            </w:r>
            <w:r>
              <w:rPr>
                <w:sz w:val="20"/>
              </w:rPr>
              <w:t>Рыбная лавка</w:t>
            </w:r>
            <w:r w:rsidR="00731E76">
              <w:rPr>
                <w:sz w:val="20"/>
              </w:rPr>
              <w:t>», «</w:t>
            </w:r>
            <w:r>
              <w:rPr>
                <w:sz w:val="20"/>
              </w:rPr>
              <w:t xml:space="preserve">Искусство», </w:t>
            </w:r>
          </w:p>
          <w:p w:rsidR="00932CC6" w:rsidRDefault="0058611E">
            <w:pPr>
              <w:spacing w:after="0" w:line="259" w:lineRule="auto"/>
              <w:ind w:left="106" w:firstLine="0"/>
              <w:jc w:val="left"/>
            </w:pPr>
            <w:r>
              <w:rPr>
                <w:sz w:val="20"/>
              </w:rPr>
              <w:t xml:space="preserve">«Я не ищу гармонии в природе…» </w:t>
            </w:r>
          </w:p>
          <w:p w:rsidR="00932CC6" w:rsidRDefault="0058611E">
            <w:pPr>
              <w:spacing w:after="0" w:line="259" w:lineRule="auto"/>
              <w:ind w:left="106" w:firstLine="0"/>
              <w:jc w:val="left"/>
            </w:pPr>
            <w:r>
              <w:rPr>
                <w:b/>
                <w:sz w:val="20"/>
              </w:rPr>
              <w:t xml:space="preserve">А.Т. Твардовский  </w:t>
            </w:r>
          </w:p>
          <w:p w:rsidR="00932CC6" w:rsidRDefault="0058611E">
            <w:pPr>
              <w:spacing w:after="1" w:line="239" w:lineRule="auto"/>
              <w:ind w:left="106" w:right="52" w:firstLine="0"/>
            </w:pPr>
            <w:r>
              <w:rPr>
                <w:sz w:val="20"/>
              </w:rPr>
              <w:t xml:space="preserve">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w:t>
            </w:r>
          </w:p>
          <w:p w:rsidR="00932CC6" w:rsidRDefault="0058611E">
            <w:pPr>
              <w:spacing w:after="0" w:line="259" w:lineRule="auto"/>
              <w:ind w:left="106" w:firstLine="0"/>
              <w:jc w:val="left"/>
            </w:pPr>
            <w:r>
              <w:rPr>
                <w:sz w:val="20"/>
              </w:rPr>
              <w:t xml:space="preserve">вины…» </w:t>
            </w:r>
          </w:p>
          <w:p w:rsidR="00932CC6" w:rsidRDefault="0058611E">
            <w:pPr>
              <w:spacing w:after="0" w:line="259" w:lineRule="auto"/>
              <w:ind w:left="106" w:firstLine="0"/>
              <w:jc w:val="left"/>
            </w:pPr>
            <w:r>
              <w:rPr>
                <w:b/>
                <w:sz w:val="20"/>
              </w:rPr>
              <w:t xml:space="preserve">И.А. Бродский </w:t>
            </w:r>
          </w:p>
          <w:p w:rsidR="00932CC6" w:rsidRDefault="0058611E">
            <w:pPr>
              <w:spacing w:after="0" w:line="259" w:lineRule="auto"/>
              <w:ind w:left="106" w:firstLine="0"/>
              <w:jc w:val="left"/>
            </w:pPr>
            <w:r>
              <w:rPr>
                <w:sz w:val="20"/>
              </w:rPr>
              <w:t xml:space="preserve">Стихотворения: «1 января 1965 года», </w:t>
            </w:r>
          </w:p>
          <w:p w:rsidR="00932CC6" w:rsidRDefault="0058611E">
            <w:pPr>
              <w:spacing w:after="0" w:line="259" w:lineRule="auto"/>
              <w:ind w:left="106" w:firstLine="0"/>
              <w:jc w:val="left"/>
            </w:pPr>
            <w:r>
              <w:rPr>
                <w:sz w:val="20"/>
              </w:rPr>
              <w:t xml:space="preserve">«В деревне Бог живет не по углам…», </w:t>
            </w:r>
          </w:p>
          <w:p w:rsidR="00932CC6" w:rsidRDefault="0058611E">
            <w:pPr>
              <w:spacing w:after="0" w:line="259" w:lineRule="auto"/>
              <w:ind w:left="106" w:firstLine="0"/>
              <w:jc w:val="left"/>
            </w:pPr>
            <w:r>
              <w:rPr>
                <w:sz w:val="20"/>
              </w:rPr>
              <w:t xml:space="preserve">«Воротишься на родину. Ну что ж…», </w:t>
            </w:r>
          </w:p>
          <w:p w:rsidR="00932CC6" w:rsidRDefault="0058611E">
            <w:pPr>
              <w:tabs>
                <w:tab w:val="center" w:pos="529"/>
                <w:tab w:val="center" w:pos="1780"/>
                <w:tab w:val="center" w:pos="3004"/>
              </w:tabs>
              <w:spacing w:after="0" w:line="259" w:lineRule="auto"/>
              <w:ind w:firstLine="0"/>
              <w:jc w:val="left"/>
            </w:pPr>
            <w:r>
              <w:rPr>
                <w:rFonts w:ascii="Calibri" w:eastAsia="Calibri" w:hAnsi="Calibri" w:cs="Calibri"/>
                <w:sz w:val="22"/>
              </w:rPr>
              <w:tab/>
            </w:r>
            <w:r>
              <w:rPr>
                <w:sz w:val="20"/>
              </w:rPr>
              <w:t xml:space="preserve">«Осенний </w:t>
            </w:r>
            <w:r>
              <w:rPr>
                <w:sz w:val="20"/>
              </w:rPr>
              <w:tab/>
              <w:t xml:space="preserve">крик </w:t>
            </w:r>
            <w:r>
              <w:rPr>
                <w:sz w:val="20"/>
              </w:rPr>
              <w:tab/>
              <w:t xml:space="preserve">ястреба», </w:t>
            </w:r>
          </w:p>
          <w:p w:rsidR="00932CC6" w:rsidRDefault="0058611E">
            <w:pPr>
              <w:tabs>
                <w:tab w:val="center" w:pos="841"/>
                <w:tab w:val="center" w:pos="2125"/>
                <w:tab w:val="center" w:pos="2838"/>
                <w:tab w:val="center" w:pos="3303"/>
              </w:tabs>
              <w:spacing w:after="0" w:line="259" w:lineRule="auto"/>
              <w:ind w:firstLine="0"/>
              <w:jc w:val="left"/>
            </w:pPr>
            <w:r>
              <w:rPr>
                <w:rFonts w:ascii="Calibri" w:eastAsia="Calibri" w:hAnsi="Calibri" w:cs="Calibri"/>
                <w:sz w:val="22"/>
              </w:rPr>
              <w:tab/>
            </w:r>
            <w:r>
              <w:rPr>
                <w:sz w:val="20"/>
              </w:rPr>
              <w:t xml:space="preserve">«Рождественская </w:t>
            </w:r>
            <w:r>
              <w:rPr>
                <w:sz w:val="20"/>
              </w:rPr>
              <w:tab/>
              <w:t xml:space="preserve">звезда», </w:t>
            </w:r>
            <w:r>
              <w:rPr>
                <w:sz w:val="20"/>
              </w:rPr>
              <w:tab/>
              <w:t xml:space="preserve">«То </w:t>
            </w:r>
            <w:r>
              <w:rPr>
                <w:sz w:val="20"/>
              </w:rPr>
              <w:tab/>
              <w:t xml:space="preserve">не </w:t>
            </w:r>
          </w:p>
          <w:p w:rsidR="00932CC6" w:rsidRDefault="0058611E">
            <w:pPr>
              <w:spacing w:after="0" w:line="259" w:lineRule="auto"/>
              <w:ind w:left="106" w:firstLine="0"/>
              <w:jc w:val="left"/>
            </w:pPr>
            <w:r>
              <w:rPr>
                <w:sz w:val="20"/>
              </w:rPr>
              <w:t xml:space="preserve">Муза воды набирает в рот…» «Я </w:t>
            </w:r>
          </w:p>
        </w:tc>
      </w:tr>
      <w:tr w:rsidR="00932CC6">
        <w:trPr>
          <w:trHeight w:val="929"/>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858" w:type="dxa"/>
            <w:gridSpan w:val="2"/>
            <w:tcBorders>
              <w:top w:val="single" w:sz="4" w:space="0" w:color="000000"/>
              <w:left w:val="single" w:sz="4" w:space="0" w:color="000000"/>
              <w:bottom w:val="single" w:sz="4" w:space="0" w:color="000000"/>
              <w:right w:val="nil"/>
            </w:tcBorders>
          </w:tcPr>
          <w:p w:rsidR="00932CC6" w:rsidRDefault="0058611E">
            <w:pPr>
              <w:spacing w:after="0" w:line="259" w:lineRule="auto"/>
              <w:ind w:left="108" w:firstLine="0"/>
              <w:jc w:val="left"/>
            </w:pPr>
            <w:r>
              <w:rPr>
                <w:b/>
                <w:sz w:val="20"/>
              </w:rPr>
              <w:t>М.А. Шолохов</w:t>
            </w:r>
            <w:r>
              <w:rPr>
                <w:b/>
                <w:i/>
                <w:color w:val="404040"/>
                <w:sz w:val="20"/>
              </w:rPr>
              <w:t xml:space="preserve"> </w:t>
            </w:r>
          </w:p>
          <w:p w:rsidR="00932CC6" w:rsidRDefault="0058611E">
            <w:pPr>
              <w:spacing w:after="0" w:line="259" w:lineRule="auto"/>
              <w:ind w:left="108" w:firstLine="0"/>
              <w:jc w:val="left"/>
            </w:pPr>
            <w:r>
              <w:rPr>
                <w:sz w:val="20"/>
              </w:rPr>
              <w:t xml:space="preserve">Роман-эпопея «Тихий Дон» </w:t>
            </w:r>
            <w:r>
              <w:rPr>
                <w:i/>
                <w:color w:val="404040"/>
                <w:sz w:val="20"/>
              </w:rPr>
              <w:t xml:space="preserve"> </w:t>
            </w:r>
          </w:p>
          <w:p w:rsidR="00932CC6" w:rsidRDefault="0058611E">
            <w:pPr>
              <w:spacing w:after="0" w:line="259" w:lineRule="auto"/>
              <w:ind w:left="108" w:firstLine="0"/>
              <w:jc w:val="left"/>
            </w:pPr>
            <w:r>
              <w:rPr>
                <w:b/>
                <w:sz w:val="20"/>
              </w:rPr>
              <w:t xml:space="preserve"> </w:t>
            </w:r>
          </w:p>
          <w:p w:rsidR="00932CC6" w:rsidRDefault="0058611E">
            <w:pPr>
              <w:spacing w:after="0" w:line="259" w:lineRule="auto"/>
              <w:ind w:left="108" w:firstLine="0"/>
              <w:jc w:val="left"/>
            </w:pPr>
            <w:r>
              <w:rPr>
                <w:b/>
                <w:sz w:val="20"/>
              </w:rPr>
              <w:t xml:space="preserve"> </w:t>
            </w:r>
          </w:p>
        </w:tc>
        <w:tc>
          <w:tcPr>
            <w:tcW w:w="804"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530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115" w:type="dxa"/>
            <w:tcBorders>
              <w:top w:val="single" w:sz="4" w:space="0" w:color="000000"/>
              <w:left w:val="single" w:sz="4" w:space="0" w:color="000000"/>
              <w:bottom w:val="single" w:sz="4" w:space="0" w:color="000000"/>
              <w:right w:val="nil"/>
            </w:tcBorders>
          </w:tcPr>
          <w:p w:rsidR="00932CC6" w:rsidRDefault="0058611E">
            <w:pPr>
              <w:spacing w:after="0" w:line="259" w:lineRule="auto"/>
              <w:ind w:left="108" w:firstLine="0"/>
              <w:jc w:val="left"/>
            </w:pPr>
            <w:r>
              <w:rPr>
                <w:b/>
                <w:sz w:val="20"/>
              </w:rPr>
              <w:t>В.В. Набоков</w:t>
            </w:r>
            <w:r>
              <w:rPr>
                <w:b/>
                <w:i/>
                <w:color w:val="404040"/>
                <w:sz w:val="20"/>
              </w:rPr>
              <w:t xml:space="preserve"> </w:t>
            </w:r>
          </w:p>
          <w:p w:rsidR="00932CC6" w:rsidRDefault="0058611E">
            <w:pPr>
              <w:tabs>
                <w:tab w:val="center" w:pos="496"/>
                <w:tab w:val="center" w:pos="1501"/>
              </w:tabs>
              <w:spacing w:after="0" w:line="259" w:lineRule="auto"/>
              <w:ind w:firstLine="0"/>
              <w:jc w:val="left"/>
            </w:pPr>
            <w:r>
              <w:rPr>
                <w:rFonts w:ascii="Calibri" w:eastAsia="Calibri" w:hAnsi="Calibri" w:cs="Calibri"/>
                <w:sz w:val="22"/>
              </w:rPr>
              <w:tab/>
            </w:r>
            <w:r>
              <w:rPr>
                <w:sz w:val="20"/>
              </w:rPr>
              <w:t xml:space="preserve">Рассказы </w:t>
            </w:r>
            <w:r>
              <w:rPr>
                <w:sz w:val="20"/>
              </w:rPr>
              <w:tab/>
              <w:t xml:space="preserve">«Облако, </w:t>
            </w:r>
          </w:p>
          <w:p w:rsidR="00932CC6" w:rsidRDefault="0058611E">
            <w:pPr>
              <w:spacing w:after="0" w:line="259" w:lineRule="auto"/>
              <w:ind w:left="108" w:firstLine="0"/>
              <w:jc w:val="left"/>
            </w:pPr>
            <w:r>
              <w:rPr>
                <w:sz w:val="20"/>
              </w:rPr>
              <w:t xml:space="preserve">«Весна в Фиальте»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40" w:lineRule="auto"/>
              <w:ind w:left="108" w:right="1898" w:firstLine="0"/>
              <w:jc w:val="left"/>
            </w:pPr>
            <w:r>
              <w:rPr>
                <w:sz w:val="20"/>
              </w:rPr>
              <w:t xml:space="preserve">  </w:t>
            </w:r>
          </w:p>
          <w:p w:rsidR="00932CC6" w:rsidRDefault="0058611E">
            <w:pPr>
              <w:spacing w:after="0" w:line="259" w:lineRule="auto"/>
              <w:ind w:left="108" w:firstLine="0"/>
              <w:jc w:val="left"/>
            </w:pPr>
            <w:r>
              <w:rPr>
                <w:sz w:val="20"/>
              </w:rPr>
              <w:t xml:space="preserve"> </w:t>
            </w:r>
          </w:p>
        </w:tc>
        <w:tc>
          <w:tcPr>
            <w:tcW w:w="743" w:type="dxa"/>
            <w:tcBorders>
              <w:top w:val="single" w:sz="4" w:space="0" w:color="000000"/>
              <w:left w:val="nil"/>
              <w:bottom w:val="single" w:sz="4" w:space="0" w:color="000000"/>
              <w:right w:val="nil"/>
            </w:tcBorders>
          </w:tcPr>
          <w:p w:rsidR="00932CC6" w:rsidRDefault="0058611E">
            <w:pPr>
              <w:spacing w:after="0" w:line="259" w:lineRule="auto"/>
              <w:ind w:firstLine="0"/>
              <w:jc w:val="left"/>
            </w:pPr>
            <w:r>
              <w:rPr>
                <w:sz w:val="20"/>
              </w:rPr>
              <w:t xml:space="preserve">озеро, </w:t>
            </w:r>
          </w:p>
        </w:tc>
        <w:tc>
          <w:tcPr>
            <w:tcW w:w="804" w:type="dxa"/>
            <w:tcBorders>
              <w:top w:val="single" w:sz="4" w:space="0" w:color="000000"/>
              <w:left w:val="nil"/>
              <w:bottom w:val="single" w:sz="4" w:space="0" w:color="000000"/>
              <w:right w:val="single" w:sz="4" w:space="0" w:color="000000"/>
            </w:tcBorders>
          </w:tcPr>
          <w:p w:rsidR="00932CC6" w:rsidRDefault="0058611E">
            <w:pPr>
              <w:spacing w:after="0" w:line="259" w:lineRule="auto"/>
              <w:ind w:firstLine="0"/>
            </w:pPr>
            <w:r>
              <w:rPr>
                <w:sz w:val="20"/>
              </w:rPr>
              <w:t xml:space="preserve">башня»,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701"/>
        </w:trPr>
        <w:tc>
          <w:tcPr>
            <w:tcW w:w="2393"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b/>
                <w:sz w:val="20"/>
              </w:rPr>
              <w:t xml:space="preserve">А.И. Солженицын </w:t>
            </w:r>
          </w:p>
          <w:p w:rsidR="00932CC6" w:rsidRDefault="0058611E">
            <w:pPr>
              <w:tabs>
                <w:tab w:val="center" w:pos="429"/>
                <w:tab w:val="center" w:pos="1324"/>
                <w:tab w:val="center" w:pos="2089"/>
              </w:tabs>
              <w:spacing w:after="0" w:line="259" w:lineRule="auto"/>
              <w:ind w:firstLine="0"/>
              <w:jc w:val="left"/>
            </w:pPr>
            <w:r>
              <w:rPr>
                <w:rFonts w:ascii="Calibri" w:eastAsia="Calibri" w:hAnsi="Calibri" w:cs="Calibri"/>
                <w:sz w:val="22"/>
              </w:rPr>
              <w:tab/>
            </w:r>
            <w:r>
              <w:rPr>
                <w:sz w:val="20"/>
              </w:rPr>
              <w:t xml:space="preserve">Рассказ </w:t>
            </w:r>
            <w:r>
              <w:rPr>
                <w:sz w:val="20"/>
              </w:rPr>
              <w:tab/>
              <w:t xml:space="preserve">«Один </w:t>
            </w:r>
            <w:r>
              <w:rPr>
                <w:sz w:val="20"/>
              </w:rPr>
              <w:tab/>
              <w:t xml:space="preserve">день </w:t>
            </w:r>
          </w:p>
          <w:p w:rsidR="00932CC6" w:rsidRDefault="0058611E">
            <w:pPr>
              <w:spacing w:after="0" w:line="259" w:lineRule="auto"/>
              <w:ind w:left="108" w:firstLine="0"/>
              <w:jc w:val="left"/>
            </w:pPr>
            <w:r>
              <w:rPr>
                <w:sz w:val="20"/>
              </w:rPr>
              <w:t xml:space="preserve">Ивана Денисовича» </w:t>
            </w:r>
          </w:p>
        </w:tc>
        <w:tc>
          <w:tcPr>
            <w:tcW w:w="2858" w:type="dxa"/>
            <w:gridSpan w:val="2"/>
            <w:tcBorders>
              <w:top w:val="single" w:sz="4" w:space="0" w:color="000000"/>
              <w:left w:val="single" w:sz="4" w:space="0" w:color="000000"/>
              <w:bottom w:val="single" w:sz="4" w:space="0" w:color="000000"/>
              <w:right w:val="nil"/>
            </w:tcBorders>
          </w:tcPr>
          <w:p w:rsidR="00932CC6" w:rsidRDefault="0058611E">
            <w:pPr>
              <w:spacing w:after="0" w:line="259" w:lineRule="auto"/>
              <w:ind w:left="108" w:firstLine="0"/>
              <w:jc w:val="left"/>
            </w:pPr>
            <w:r>
              <w:rPr>
                <w:b/>
                <w:sz w:val="20"/>
              </w:rPr>
              <w:t>А.И. Солженицын</w:t>
            </w:r>
            <w:r>
              <w:rPr>
                <w:sz w:val="20"/>
              </w:rPr>
              <w:t xml:space="preserve"> </w:t>
            </w:r>
          </w:p>
          <w:p w:rsidR="00932CC6" w:rsidRDefault="0058611E">
            <w:pPr>
              <w:spacing w:after="0" w:line="259" w:lineRule="auto"/>
              <w:ind w:left="108" w:firstLine="0"/>
              <w:jc w:val="left"/>
            </w:pPr>
            <w:r>
              <w:rPr>
                <w:sz w:val="20"/>
              </w:rPr>
              <w:t xml:space="preserve">Рассказ «Матренин двор» </w:t>
            </w:r>
          </w:p>
          <w:p w:rsidR="00932CC6" w:rsidRDefault="0058611E">
            <w:pPr>
              <w:spacing w:after="0" w:line="259" w:lineRule="auto"/>
              <w:ind w:left="108" w:firstLine="0"/>
              <w:jc w:val="left"/>
            </w:pPr>
            <w:r>
              <w:rPr>
                <w:sz w:val="20"/>
              </w:rPr>
              <w:t>Книга «Архипелаг ГУЛаг»</w:t>
            </w:r>
            <w:r>
              <w:rPr>
                <w:b/>
                <w:sz w:val="20"/>
              </w:rPr>
              <w:t xml:space="preserve"> </w:t>
            </w:r>
            <w:r>
              <w:rPr>
                <w:sz w:val="20"/>
              </w:rPr>
              <w:t xml:space="preserve"> </w:t>
            </w:r>
          </w:p>
        </w:tc>
        <w:tc>
          <w:tcPr>
            <w:tcW w:w="804"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599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b/>
                <w:sz w:val="20"/>
              </w:rPr>
              <w:t>В.Т. Шаламов</w:t>
            </w:r>
            <w:r>
              <w:rPr>
                <w:b/>
                <w:i/>
                <w:color w:val="404040"/>
                <w:sz w:val="20"/>
              </w:rPr>
              <w:t xml:space="preserve"> </w:t>
            </w:r>
          </w:p>
          <w:p w:rsidR="00932CC6" w:rsidRDefault="0058611E">
            <w:pPr>
              <w:spacing w:after="0" w:line="240" w:lineRule="auto"/>
              <w:ind w:left="108" w:firstLine="0"/>
            </w:pPr>
            <w:r>
              <w:rPr>
                <w:b/>
                <w:sz w:val="20"/>
              </w:rPr>
              <w:t xml:space="preserve"> </w:t>
            </w:r>
            <w:r>
              <w:rPr>
                <w:sz w:val="20"/>
              </w:rPr>
              <w:t xml:space="preserve">Рассказы: «На представку», «Серафим», «Красный крест», </w:t>
            </w:r>
          </w:p>
          <w:p w:rsidR="00932CC6" w:rsidRDefault="0058611E">
            <w:pPr>
              <w:spacing w:after="1" w:line="238" w:lineRule="auto"/>
              <w:ind w:left="108" w:firstLine="0"/>
            </w:pPr>
            <w:r>
              <w:rPr>
                <w:sz w:val="20"/>
              </w:rPr>
              <w:t>«Тифозный карантин», «Последний бой майора Пугачева»</w:t>
            </w:r>
            <w:r>
              <w:rPr>
                <w:i/>
                <w:color w:val="404040"/>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bl>
    <w:p w:rsidR="00932CC6" w:rsidRDefault="00932CC6">
      <w:pPr>
        <w:spacing w:after="0" w:line="259" w:lineRule="auto"/>
        <w:ind w:left="-1342" w:right="235" w:firstLine="0"/>
        <w:jc w:val="left"/>
      </w:pPr>
    </w:p>
    <w:tbl>
      <w:tblPr>
        <w:tblStyle w:val="TableGrid"/>
        <w:tblW w:w="9573" w:type="dxa"/>
        <w:tblInd w:w="252" w:type="dxa"/>
        <w:tblCellMar>
          <w:top w:w="10" w:type="dxa"/>
          <w:left w:w="106" w:type="dxa"/>
          <w:right w:w="61" w:type="dxa"/>
        </w:tblCellMar>
        <w:tblLook w:val="04A0" w:firstRow="1" w:lastRow="0" w:firstColumn="1" w:lastColumn="0" w:noHBand="0" w:noVBand="1"/>
      </w:tblPr>
      <w:tblGrid>
        <w:gridCol w:w="2393"/>
        <w:gridCol w:w="3663"/>
        <w:gridCol w:w="3517"/>
      </w:tblGrid>
      <w:tr w:rsidR="00932CC6">
        <w:trPr>
          <w:trHeight w:val="240"/>
        </w:trPr>
        <w:tc>
          <w:tcPr>
            <w:tcW w:w="2393" w:type="dxa"/>
            <w:vMerge w:val="restart"/>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обнял эти плечи и взглянул…» </w:t>
            </w:r>
          </w:p>
          <w:p w:rsidR="00932CC6" w:rsidRDefault="0058611E">
            <w:pPr>
              <w:spacing w:after="0" w:line="259" w:lineRule="auto"/>
              <w:ind w:firstLine="0"/>
              <w:jc w:val="left"/>
            </w:pPr>
            <w:r>
              <w:rPr>
                <w:sz w:val="20"/>
              </w:rPr>
              <w:t>Нобелевская лекция</w:t>
            </w:r>
            <w:r>
              <w:rPr>
                <w:b/>
                <w:sz w:val="20"/>
              </w:rPr>
              <w:t xml:space="preserve"> </w:t>
            </w:r>
          </w:p>
          <w:p w:rsidR="00932CC6" w:rsidRDefault="0058611E">
            <w:pPr>
              <w:spacing w:after="0" w:line="259" w:lineRule="auto"/>
              <w:ind w:firstLine="0"/>
              <w:jc w:val="left"/>
            </w:pPr>
            <w:r>
              <w:rPr>
                <w:b/>
                <w:sz w:val="20"/>
              </w:rPr>
              <w:t xml:space="preserve">Н.М. Рубцов </w:t>
            </w:r>
          </w:p>
          <w:p w:rsidR="00932CC6" w:rsidRDefault="0058611E">
            <w:pPr>
              <w:tabs>
                <w:tab w:val="center" w:pos="679"/>
                <w:tab w:val="center" w:pos="1909"/>
                <w:tab w:val="center" w:pos="2879"/>
              </w:tabs>
              <w:spacing w:after="0" w:line="259" w:lineRule="auto"/>
              <w:ind w:firstLine="0"/>
              <w:jc w:val="left"/>
            </w:pPr>
            <w:r>
              <w:rPr>
                <w:rFonts w:ascii="Calibri" w:eastAsia="Calibri" w:hAnsi="Calibri" w:cs="Calibri"/>
                <w:sz w:val="22"/>
              </w:rPr>
              <w:tab/>
            </w:r>
            <w:r>
              <w:rPr>
                <w:sz w:val="20"/>
              </w:rPr>
              <w:t xml:space="preserve">Стихотворения: </w:t>
            </w:r>
            <w:r>
              <w:rPr>
                <w:sz w:val="20"/>
              </w:rPr>
              <w:tab/>
              <w:t xml:space="preserve">«В </w:t>
            </w:r>
            <w:r>
              <w:rPr>
                <w:sz w:val="20"/>
              </w:rPr>
              <w:tab/>
              <w:t xml:space="preserve">горнице», </w:t>
            </w:r>
          </w:p>
          <w:p w:rsidR="00932CC6" w:rsidRDefault="0058611E">
            <w:pPr>
              <w:spacing w:after="0" w:line="240" w:lineRule="auto"/>
              <w:ind w:right="49" w:firstLine="0"/>
            </w:pPr>
            <w:r>
              <w:rPr>
                <w:sz w:val="20"/>
              </w:rPr>
              <w:t xml:space="preserve">«Видения на холме», «Звезда полей», «Зимняя песня», «Привет, Россия, родина моя!..», «Тихая моя родина!», </w:t>
            </w:r>
          </w:p>
          <w:p w:rsidR="00932CC6" w:rsidRDefault="0058611E">
            <w:pPr>
              <w:spacing w:after="0" w:line="259" w:lineRule="auto"/>
              <w:ind w:firstLine="0"/>
              <w:jc w:val="left"/>
            </w:pPr>
            <w:r>
              <w:rPr>
                <w:sz w:val="20"/>
              </w:rPr>
              <w:t xml:space="preserve">«Русский огонек», «Стихи»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 xml:space="preserve">Проза второй половины ХХ века </w:t>
            </w:r>
          </w:p>
          <w:p w:rsidR="00932CC6" w:rsidRDefault="0058611E">
            <w:pPr>
              <w:spacing w:after="0" w:line="259" w:lineRule="auto"/>
              <w:ind w:firstLine="0"/>
              <w:jc w:val="left"/>
            </w:pPr>
            <w:r>
              <w:rPr>
                <w:b/>
                <w:sz w:val="20"/>
              </w:rPr>
              <w:t xml:space="preserve">Ф.А. Абрамов </w:t>
            </w:r>
          </w:p>
          <w:p w:rsidR="00932CC6" w:rsidRDefault="0058611E">
            <w:pPr>
              <w:spacing w:after="0" w:line="259" w:lineRule="auto"/>
              <w:ind w:firstLine="0"/>
              <w:jc w:val="left"/>
            </w:pPr>
            <w:r>
              <w:rPr>
                <w:sz w:val="20"/>
              </w:rPr>
              <w:t xml:space="preserve">Роман «Братья и сестры» </w:t>
            </w:r>
          </w:p>
          <w:p w:rsidR="00932CC6" w:rsidRDefault="0058611E">
            <w:pPr>
              <w:spacing w:after="0" w:line="259" w:lineRule="auto"/>
              <w:ind w:firstLine="0"/>
              <w:jc w:val="left"/>
            </w:pPr>
            <w:r>
              <w:rPr>
                <w:b/>
                <w:sz w:val="20"/>
              </w:rPr>
              <w:t xml:space="preserve">Ч.Т. Айтматов  </w:t>
            </w:r>
          </w:p>
          <w:p w:rsidR="00932CC6" w:rsidRDefault="0058611E">
            <w:pPr>
              <w:spacing w:after="0" w:line="240" w:lineRule="auto"/>
              <w:ind w:firstLine="0"/>
            </w:pPr>
            <w:r>
              <w:rPr>
                <w:sz w:val="20"/>
              </w:rPr>
              <w:t xml:space="preserve">Повести «Пегий пес, бегущий краем моря», «Белый пароход», «Прощай, </w:t>
            </w:r>
          </w:p>
          <w:p w:rsidR="00932CC6" w:rsidRDefault="0058611E">
            <w:pPr>
              <w:spacing w:after="0" w:line="259" w:lineRule="auto"/>
              <w:ind w:firstLine="0"/>
              <w:jc w:val="left"/>
            </w:pPr>
            <w:r>
              <w:rPr>
                <w:sz w:val="20"/>
              </w:rPr>
              <w:t xml:space="preserve">Гюльсары» </w:t>
            </w:r>
          </w:p>
          <w:p w:rsidR="00932CC6" w:rsidRDefault="0058611E">
            <w:pPr>
              <w:spacing w:after="0" w:line="259" w:lineRule="auto"/>
              <w:ind w:firstLine="0"/>
              <w:jc w:val="left"/>
            </w:pPr>
            <w:r>
              <w:rPr>
                <w:b/>
                <w:sz w:val="20"/>
              </w:rPr>
              <w:t xml:space="preserve">В.П. Аксёнов </w:t>
            </w:r>
          </w:p>
          <w:p w:rsidR="00932CC6" w:rsidRDefault="0058611E">
            <w:pPr>
              <w:spacing w:after="0" w:line="259" w:lineRule="auto"/>
              <w:ind w:firstLine="0"/>
              <w:jc w:val="left"/>
            </w:pPr>
            <w:r>
              <w:rPr>
                <w:sz w:val="20"/>
              </w:rPr>
              <w:t xml:space="preserve">Повести «Апельсины из Марокко», </w:t>
            </w:r>
          </w:p>
          <w:p w:rsidR="00932CC6" w:rsidRDefault="0058611E">
            <w:pPr>
              <w:spacing w:after="0" w:line="243" w:lineRule="auto"/>
              <w:ind w:right="601" w:firstLine="0"/>
              <w:jc w:val="left"/>
            </w:pPr>
            <w:r>
              <w:rPr>
                <w:sz w:val="20"/>
              </w:rPr>
              <w:t xml:space="preserve">«Затоваренная бочкотара»  </w:t>
            </w:r>
            <w:r>
              <w:rPr>
                <w:b/>
                <w:sz w:val="20"/>
              </w:rPr>
              <w:t xml:space="preserve">В.П. Астафьев </w:t>
            </w:r>
          </w:p>
          <w:p w:rsidR="00932CC6" w:rsidRDefault="0058611E">
            <w:pPr>
              <w:spacing w:after="0" w:line="245" w:lineRule="auto"/>
              <w:ind w:right="53" w:firstLine="0"/>
              <w:jc w:val="left"/>
            </w:pPr>
            <w:r>
              <w:rPr>
                <w:sz w:val="20"/>
              </w:rPr>
              <w:t xml:space="preserve">Роман </w:t>
            </w:r>
            <w:r>
              <w:rPr>
                <w:sz w:val="20"/>
              </w:rPr>
              <w:tab/>
              <w:t xml:space="preserve">«Царь-рыба». </w:t>
            </w:r>
            <w:r>
              <w:rPr>
                <w:sz w:val="20"/>
              </w:rPr>
              <w:tab/>
              <w:t xml:space="preserve">Повести: «Веселый </w:t>
            </w:r>
            <w:r>
              <w:rPr>
                <w:sz w:val="20"/>
              </w:rPr>
              <w:tab/>
              <w:t xml:space="preserve">солдат», </w:t>
            </w:r>
            <w:r>
              <w:rPr>
                <w:sz w:val="20"/>
              </w:rPr>
              <w:tab/>
              <w:t xml:space="preserve">«Пастух </w:t>
            </w:r>
            <w:r>
              <w:rPr>
                <w:sz w:val="20"/>
              </w:rPr>
              <w:tab/>
              <w:t xml:space="preserve">и пастушка» </w:t>
            </w:r>
            <w:r>
              <w:rPr>
                <w:b/>
                <w:sz w:val="20"/>
              </w:rPr>
              <w:t xml:space="preserve">В.И. Белов </w:t>
            </w:r>
          </w:p>
          <w:p w:rsidR="00932CC6" w:rsidRDefault="0058611E">
            <w:pPr>
              <w:spacing w:after="0" w:line="259" w:lineRule="auto"/>
              <w:ind w:firstLine="0"/>
              <w:jc w:val="left"/>
            </w:pPr>
            <w:r>
              <w:rPr>
                <w:sz w:val="20"/>
              </w:rPr>
              <w:t xml:space="preserve">Повесть «Привычное дело», книга </w:t>
            </w:r>
          </w:p>
          <w:p w:rsidR="00932CC6" w:rsidRDefault="0058611E">
            <w:pPr>
              <w:spacing w:after="0" w:line="259" w:lineRule="auto"/>
              <w:ind w:firstLine="0"/>
              <w:jc w:val="left"/>
            </w:pPr>
            <w:r>
              <w:rPr>
                <w:sz w:val="20"/>
              </w:rPr>
              <w:t xml:space="preserve">«Лад» </w:t>
            </w:r>
          </w:p>
          <w:p w:rsidR="00932CC6" w:rsidRDefault="0058611E">
            <w:pPr>
              <w:spacing w:after="0" w:line="259" w:lineRule="auto"/>
              <w:ind w:firstLine="0"/>
              <w:jc w:val="left"/>
            </w:pPr>
            <w:r>
              <w:rPr>
                <w:b/>
                <w:sz w:val="20"/>
              </w:rPr>
              <w:t xml:space="preserve">А.Г. Битов </w:t>
            </w:r>
          </w:p>
          <w:p w:rsidR="00932CC6" w:rsidRDefault="0058611E">
            <w:pPr>
              <w:spacing w:after="0" w:line="259" w:lineRule="auto"/>
              <w:ind w:firstLine="0"/>
              <w:jc w:val="left"/>
            </w:pPr>
            <w:r>
              <w:rPr>
                <w:sz w:val="20"/>
              </w:rPr>
              <w:t xml:space="preserve">Книга очерков «Уроки Армении» </w:t>
            </w:r>
          </w:p>
          <w:p w:rsidR="00932CC6" w:rsidRDefault="0058611E">
            <w:pPr>
              <w:spacing w:after="0" w:line="259" w:lineRule="auto"/>
              <w:ind w:firstLine="0"/>
              <w:jc w:val="left"/>
            </w:pPr>
            <w:r>
              <w:rPr>
                <w:b/>
                <w:sz w:val="20"/>
              </w:rPr>
              <w:t xml:space="preserve">В.В. Быков </w:t>
            </w:r>
          </w:p>
          <w:p w:rsidR="00932CC6" w:rsidRDefault="0058611E">
            <w:pPr>
              <w:spacing w:after="0" w:line="259" w:lineRule="auto"/>
              <w:ind w:firstLine="0"/>
              <w:jc w:val="left"/>
            </w:pPr>
            <w:r>
              <w:rPr>
                <w:sz w:val="20"/>
              </w:rPr>
              <w:t xml:space="preserve">Повести: «Знак беды», «Обелиск», </w:t>
            </w:r>
          </w:p>
          <w:p w:rsidR="00932CC6" w:rsidRDefault="0058611E">
            <w:pPr>
              <w:spacing w:after="0" w:line="259" w:lineRule="auto"/>
              <w:ind w:firstLine="0"/>
              <w:jc w:val="left"/>
            </w:pPr>
            <w:r>
              <w:rPr>
                <w:sz w:val="20"/>
              </w:rPr>
              <w:t xml:space="preserve">«Сотников» </w:t>
            </w:r>
          </w:p>
          <w:p w:rsidR="00932CC6" w:rsidRDefault="0058611E">
            <w:pPr>
              <w:spacing w:after="0" w:line="259" w:lineRule="auto"/>
              <w:ind w:firstLine="0"/>
              <w:jc w:val="left"/>
            </w:pPr>
            <w:r>
              <w:rPr>
                <w:b/>
                <w:sz w:val="20"/>
              </w:rPr>
              <w:t xml:space="preserve">Б.Л. Васильев </w:t>
            </w:r>
          </w:p>
          <w:p w:rsidR="00932CC6" w:rsidRDefault="0058611E">
            <w:pPr>
              <w:spacing w:after="5" w:line="240" w:lineRule="auto"/>
              <w:ind w:right="55" w:firstLine="0"/>
            </w:pPr>
            <w:r>
              <w:rPr>
                <w:sz w:val="20"/>
              </w:rPr>
              <w:t xml:space="preserve">Повести: «А зори здесь тихие», «В списках не значился», «Завтра была война» </w:t>
            </w:r>
          </w:p>
          <w:p w:rsidR="00932CC6" w:rsidRDefault="0058611E">
            <w:pPr>
              <w:spacing w:after="0" w:line="259" w:lineRule="auto"/>
              <w:ind w:firstLine="0"/>
              <w:jc w:val="left"/>
            </w:pPr>
            <w:r>
              <w:rPr>
                <w:b/>
                <w:sz w:val="20"/>
              </w:rPr>
              <w:t xml:space="preserve">Г.Н. Владимов </w:t>
            </w:r>
          </w:p>
          <w:p w:rsidR="00932CC6" w:rsidRDefault="0058611E">
            <w:pPr>
              <w:spacing w:after="0" w:line="259" w:lineRule="auto"/>
              <w:ind w:firstLine="0"/>
              <w:jc w:val="left"/>
            </w:pPr>
            <w:r>
              <w:rPr>
                <w:sz w:val="20"/>
              </w:rPr>
              <w:t xml:space="preserve">Повесть «Верный Руслан», роман </w:t>
            </w:r>
          </w:p>
          <w:p w:rsidR="00932CC6" w:rsidRDefault="0058611E">
            <w:pPr>
              <w:spacing w:after="0" w:line="259" w:lineRule="auto"/>
              <w:ind w:firstLine="0"/>
              <w:jc w:val="left"/>
            </w:pPr>
            <w:r>
              <w:rPr>
                <w:sz w:val="20"/>
              </w:rPr>
              <w:t xml:space="preserve">«Генерал и его армия» </w:t>
            </w:r>
          </w:p>
          <w:p w:rsidR="00932CC6" w:rsidRDefault="0058611E">
            <w:pPr>
              <w:spacing w:after="0" w:line="259" w:lineRule="auto"/>
              <w:ind w:firstLine="0"/>
              <w:jc w:val="left"/>
            </w:pPr>
            <w:r>
              <w:rPr>
                <w:b/>
                <w:sz w:val="20"/>
              </w:rPr>
              <w:t xml:space="preserve">В.Н. Войнович </w:t>
            </w:r>
          </w:p>
          <w:p w:rsidR="00932CC6" w:rsidRDefault="0058611E">
            <w:pPr>
              <w:spacing w:after="0" w:line="240" w:lineRule="auto"/>
              <w:ind w:firstLine="0"/>
            </w:pPr>
            <w:r>
              <w:rPr>
                <w:sz w:val="20"/>
              </w:rPr>
              <w:t xml:space="preserve">«Жизнь и необычайные приключения солдата Ивана Чонкина», «Москва </w:t>
            </w:r>
          </w:p>
          <w:p w:rsidR="00932CC6" w:rsidRDefault="0058611E">
            <w:pPr>
              <w:spacing w:after="0" w:line="259" w:lineRule="auto"/>
              <w:ind w:firstLine="0"/>
              <w:jc w:val="left"/>
            </w:pPr>
            <w:r>
              <w:rPr>
                <w:sz w:val="20"/>
              </w:rPr>
              <w:t>2042»</w:t>
            </w:r>
            <w:r>
              <w:rPr>
                <w:b/>
                <w:sz w:val="20"/>
              </w:rPr>
              <w:t xml:space="preserve"> </w:t>
            </w:r>
          </w:p>
          <w:p w:rsidR="00932CC6" w:rsidRDefault="0058611E">
            <w:pPr>
              <w:spacing w:after="0" w:line="259" w:lineRule="auto"/>
              <w:ind w:firstLine="0"/>
              <w:jc w:val="left"/>
            </w:pPr>
            <w:r>
              <w:rPr>
                <w:b/>
                <w:sz w:val="20"/>
              </w:rPr>
              <w:t xml:space="preserve">В.С. Гроссман  </w:t>
            </w:r>
          </w:p>
          <w:p w:rsidR="00932CC6" w:rsidRDefault="0058611E">
            <w:pPr>
              <w:spacing w:after="0" w:line="259" w:lineRule="auto"/>
              <w:ind w:firstLine="0"/>
              <w:jc w:val="left"/>
            </w:pPr>
            <w:r>
              <w:rPr>
                <w:sz w:val="20"/>
              </w:rPr>
              <w:t xml:space="preserve">Роман «Жизнь и судьба»  </w:t>
            </w:r>
          </w:p>
          <w:p w:rsidR="00932CC6" w:rsidRDefault="0058611E">
            <w:pPr>
              <w:spacing w:after="0" w:line="259" w:lineRule="auto"/>
              <w:ind w:firstLine="0"/>
              <w:jc w:val="left"/>
            </w:pPr>
            <w:r>
              <w:rPr>
                <w:b/>
                <w:sz w:val="20"/>
              </w:rPr>
              <w:t xml:space="preserve">С.Д. Довлатов </w:t>
            </w:r>
          </w:p>
          <w:p w:rsidR="00932CC6" w:rsidRDefault="0058611E">
            <w:pPr>
              <w:tabs>
                <w:tab w:val="center" w:pos="268"/>
                <w:tab w:val="center" w:pos="1421"/>
                <w:tab w:val="center" w:pos="2801"/>
              </w:tabs>
              <w:spacing w:after="0" w:line="259" w:lineRule="auto"/>
              <w:ind w:firstLine="0"/>
              <w:jc w:val="left"/>
            </w:pPr>
            <w:r>
              <w:rPr>
                <w:rFonts w:ascii="Calibri" w:eastAsia="Calibri" w:hAnsi="Calibri" w:cs="Calibri"/>
                <w:sz w:val="22"/>
              </w:rPr>
              <w:tab/>
            </w:r>
            <w:r>
              <w:rPr>
                <w:sz w:val="20"/>
              </w:rPr>
              <w:t xml:space="preserve">Книги </w:t>
            </w:r>
            <w:r>
              <w:rPr>
                <w:sz w:val="20"/>
              </w:rPr>
              <w:tab/>
              <w:t xml:space="preserve">«Зона», </w:t>
            </w:r>
            <w:r>
              <w:rPr>
                <w:sz w:val="20"/>
              </w:rPr>
              <w:tab/>
              <w:t xml:space="preserve">«Чемодан», </w:t>
            </w:r>
          </w:p>
          <w:p w:rsidR="00932CC6" w:rsidRDefault="0058611E">
            <w:pPr>
              <w:spacing w:after="0" w:line="259" w:lineRule="auto"/>
              <w:ind w:firstLine="0"/>
              <w:jc w:val="left"/>
            </w:pPr>
            <w:r>
              <w:rPr>
                <w:sz w:val="20"/>
              </w:rPr>
              <w:t xml:space="preserve">«Заповедник» </w:t>
            </w:r>
          </w:p>
          <w:p w:rsidR="00932CC6" w:rsidRDefault="0058611E">
            <w:pPr>
              <w:spacing w:after="0" w:line="259" w:lineRule="auto"/>
              <w:ind w:firstLine="0"/>
              <w:jc w:val="left"/>
            </w:pPr>
            <w:r>
              <w:rPr>
                <w:b/>
                <w:sz w:val="20"/>
              </w:rPr>
              <w:t xml:space="preserve">Ю.О. Домбровский </w:t>
            </w:r>
          </w:p>
          <w:p w:rsidR="00932CC6" w:rsidRDefault="0058611E">
            <w:pPr>
              <w:spacing w:after="0" w:line="259" w:lineRule="auto"/>
              <w:ind w:firstLine="0"/>
              <w:jc w:val="left"/>
            </w:pPr>
            <w:r>
              <w:rPr>
                <w:sz w:val="20"/>
              </w:rPr>
              <w:t xml:space="preserve">Роман «Факультет ненужных вещей» </w:t>
            </w:r>
          </w:p>
          <w:p w:rsidR="00932CC6" w:rsidRDefault="0058611E">
            <w:pPr>
              <w:spacing w:after="0" w:line="259" w:lineRule="auto"/>
              <w:ind w:firstLine="0"/>
              <w:jc w:val="left"/>
            </w:pPr>
            <w:r>
              <w:rPr>
                <w:b/>
                <w:sz w:val="20"/>
              </w:rPr>
              <w:t xml:space="preserve">Ф.А. Искандер </w:t>
            </w:r>
          </w:p>
          <w:p w:rsidR="00932CC6" w:rsidRDefault="0058611E">
            <w:pPr>
              <w:spacing w:after="0" w:line="259" w:lineRule="auto"/>
              <w:ind w:firstLine="0"/>
              <w:jc w:val="left"/>
            </w:pPr>
            <w:r>
              <w:rPr>
                <w:sz w:val="20"/>
              </w:rPr>
              <w:t xml:space="preserve">«Детство Чика», «Сандро из Чегема», </w:t>
            </w:r>
          </w:p>
          <w:p w:rsidR="00932CC6" w:rsidRDefault="0058611E">
            <w:pPr>
              <w:spacing w:after="0" w:line="259" w:lineRule="auto"/>
              <w:ind w:firstLine="0"/>
              <w:jc w:val="left"/>
            </w:pPr>
            <w:r>
              <w:rPr>
                <w:sz w:val="20"/>
              </w:rPr>
              <w:t xml:space="preserve">«Кролики и удавы» </w:t>
            </w:r>
          </w:p>
          <w:p w:rsidR="00932CC6" w:rsidRDefault="0058611E">
            <w:pPr>
              <w:spacing w:after="0" w:line="259" w:lineRule="auto"/>
              <w:ind w:firstLine="0"/>
              <w:jc w:val="left"/>
            </w:pPr>
            <w:r>
              <w:rPr>
                <w:b/>
                <w:sz w:val="20"/>
              </w:rPr>
              <w:t xml:space="preserve">Ю.П. Казаков </w:t>
            </w:r>
          </w:p>
          <w:p w:rsidR="00932CC6" w:rsidRDefault="0058611E">
            <w:pPr>
              <w:spacing w:after="0" w:line="259" w:lineRule="auto"/>
              <w:ind w:firstLine="0"/>
              <w:jc w:val="left"/>
            </w:pPr>
            <w:r>
              <w:rPr>
                <w:sz w:val="20"/>
              </w:rPr>
              <w:t>Рассказ «Во сне ты горько плакал»</w:t>
            </w:r>
            <w:r>
              <w:rPr>
                <w:b/>
                <w:sz w:val="20"/>
              </w:rPr>
              <w:t xml:space="preserve"> </w:t>
            </w:r>
          </w:p>
          <w:p w:rsidR="00932CC6" w:rsidRDefault="0058611E">
            <w:pPr>
              <w:spacing w:after="0" w:line="259" w:lineRule="auto"/>
              <w:ind w:firstLine="0"/>
              <w:jc w:val="left"/>
            </w:pPr>
            <w:r>
              <w:rPr>
                <w:b/>
                <w:sz w:val="20"/>
              </w:rPr>
              <w:t xml:space="preserve">В.Л. Кондратьев  </w:t>
            </w:r>
          </w:p>
          <w:p w:rsidR="00932CC6" w:rsidRDefault="0058611E">
            <w:pPr>
              <w:spacing w:after="0" w:line="259" w:lineRule="auto"/>
              <w:ind w:firstLine="0"/>
              <w:jc w:val="left"/>
            </w:pPr>
            <w:r>
              <w:rPr>
                <w:sz w:val="20"/>
              </w:rPr>
              <w:t xml:space="preserve">Повесть «Сашка» </w:t>
            </w:r>
          </w:p>
          <w:p w:rsidR="00932CC6" w:rsidRDefault="0058611E">
            <w:pPr>
              <w:spacing w:after="0" w:line="259" w:lineRule="auto"/>
              <w:ind w:firstLine="0"/>
              <w:jc w:val="left"/>
            </w:pPr>
            <w:r>
              <w:rPr>
                <w:b/>
                <w:sz w:val="20"/>
              </w:rPr>
              <w:t xml:space="preserve">Е.И. Носов </w:t>
            </w:r>
          </w:p>
          <w:p w:rsidR="00932CC6" w:rsidRDefault="0058611E">
            <w:pPr>
              <w:spacing w:after="0" w:line="259" w:lineRule="auto"/>
              <w:ind w:firstLine="0"/>
              <w:jc w:val="left"/>
            </w:pPr>
            <w:r>
              <w:rPr>
                <w:sz w:val="20"/>
              </w:rPr>
              <w:t xml:space="preserve">Повесть «Усвятские шлемоносцы» </w:t>
            </w:r>
          </w:p>
          <w:p w:rsidR="00932CC6" w:rsidRDefault="0058611E">
            <w:pPr>
              <w:spacing w:after="0" w:line="259" w:lineRule="auto"/>
              <w:ind w:firstLine="0"/>
              <w:jc w:val="left"/>
            </w:pPr>
            <w:r>
              <w:rPr>
                <w:b/>
                <w:sz w:val="20"/>
              </w:rPr>
              <w:t xml:space="preserve">Б.Ш. Окуждава </w:t>
            </w:r>
          </w:p>
          <w:p w:rsidR="00932CC6" w:rsidRDefault="0058611E">
            <w:pPr>
              <w:spacing w:after="0" w:line="259" w:lineRule="auto"/>
              <w:ind w:firstLine="0"/>
              <w:jc w:val="left"/>
            </w:pPr>
            <w:r>
              <w:rPr>
                <w:sz w:val="20"/>
              </w:rPr>
              <w:t xml:space="preserve">Повесть «Будь здоров, школяр!» </w:t>
            </w:r>
          </w:p>
          <w:p w:rsidR="00932CC6" w:rsidRDefault="0058611E">
            <w:pPr>
              <w:spacing w:after="0" w:line="259" w:lineRule="auto"/>
              <w:ind w:firstLine="0"/>
              <w:jc w:val="left"/>
            </w:pPr>
            <w:r>
              <w:rPr>
                <w:b/>
                <w:sz w:val="20"/>
              </w:rPr>
              <w:t xml:space="preserve">В.Н. Некрасов </w:t>
            </w:r>
          </w:p>
        </w:tc>
      </w:tr>
      <w:tr w:rsidR="00932CC6">
        <w:trPr>
          <w:trHeight w:val="2081"/>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И.А. Бродский</w:t>
            </w:r>
            <w:r>
              <w:rPr>
                <w:b/>
                <w:i/>
                <w:color w:val="404040"/>
                <w:sz w:val="20"/>
              </w:rPr>
              <w:t xml:space="preserve"> </w:t>
            </w:r>
          </w:p>
          <w:p w:rsidR="00932CC6" w:rsidRDefault="0058611E">
            <w:pPr>
              <w:spacing w:after="0" w:line="240" w:lineRule="auto"/>
              <w:ind w:left="2" w:right="50" w:firstLine="0"/>
            </w:pPr>
            <w:r>
              <w:rPr>
                <w:sz w:val="20"/>
              </w:rPr>
              <w:t xml:space="preserve">Стихотворения: «Конец прекрасной эпохи», «На смерть Жукова», «На столетие Анны Ахматовой», «Ни страны, ни погоста…», </w:t>
            </w:r>
          </w:p>
          <w:p w:rsidR="00932CC6" w:rsidRDefault="0058611E">
            <w:pPr>
              <w:spacing w:after="0" w:line="240" w:lineRule="auto"/>
              <w:ind w:left="2" w:firstLine="0"/>
            </w:pPr>
            <w:r>
              <w:rPr>
                <w:sz w:val="20"/>
              </w:rPr>
              <w:t>«Рождественский романс», «Я входил вместо дикого зверя в клетку…»</w:t>
            </w:r>
            <w:r>
              <w:rPr>
                <w:i/>
                <w:color w:val="404040"/>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b/>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1172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В.М. Шукшин</w:t>
            </w:r>
            <w:r>
              <w:rPr>
                <w:b/>
                <w:i/>
                <w:color w:val="404040"/>
                <w:sz w:val="20"/>
              </w:rPr>
              <w:t xml:space="preserve"> </w:t>
            </w:r>
          </w:p>
          <w:p w:rsidR="00932CC6" w:rsidRDefault="0058611E">
            <w:pPr>
              <w:spacing w:after="0" w:line="259" w:lineRule="auto"/>
              <w:ind w:left="2" w:firstLine="0"/>
              <w:jc w:val="left"/>
            </w:pPr>
            <w:r>
              <w:rPr>
                <w:sz w:val="20"/>
              </w:rPr>
              <w:t xml:space="preserve">Рассказы </w:t>
            </w:r>
            <w:r>
              <w:rPr>
                <w:sz w:val="20"/>
              </w:rPr>
              <w:tab/>
              <w:t xml:space="preserve">«Срезал», </w:t>
            </w:r>
            <w:r>
              <w:rPr>
                <w:sz w:val="20"/>
              </w:rPr>
              <w:tab/>
              <w:t>«Забуксовал», «Чудик»</w:t>
            </w:r>
            <w:r>
              <w:rPr>
                <w:b/>
                <w:i/>
                <w:color w:val="404040"/>
                <w:sz w:val="20"/>
              </w:rPr>
              <w:t xml:space="preserve"> </w:t>
            </w: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bl>
    <w:p w:rsidR="00932CC6" w:rsidRDefault="00932CC6">
      <w:pPr>
        <w:spacing w:after="0" w:line="259" w:lineRule="auto"/>
        <w:ind w:left="-1342" w:right="235" w:firstLine="0"/>
        <w:jc w:val="left"/>
      </w:pPr>
    </w:p>
    <w:tbl>
      <w:tblPr>
        <w:tblStyle w:val="TableGrid"/>
        <w:tblW w:w="9573" w:type="dxa"/>
        <w:tblInd w:w="252" w:type="dxa"/>
        <w:tblCellMar>
          <w:top w:w="10" w:type="dxa"/>
          <w:left w:w="106" w:type="dxa"/>
          <w:right w:w="61" w:type="dxa"/>
        </w:tblCellMar>
        <w:tblLook w:val="04A0" w:firstRow="1" w:lastRow="0" w:firstColumn="1" w:lastColumn="0" w:noHBand="0" w:noVBand="1"/>
      </w:tblPr>
      <w:tblGrid>
        <w:gridCol w:w="2393"/>
        <w:gridCol w:w="3663"/>
        <w:gridCol w:w="3517"/>
      </w:tblGrid>
      <w:tr w:rsidR="00932CC6">
        <w:trPr>
          <w:trHeight w:val="11512"/>
        </w:trPr>
        <w:tc>
          <w:tcPr>
            <w:tcW w:w="239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Повесть «В окопах Сталинграда» </w:t>
            </w:r>
          </w:p>
          <w:p w:rsidR="00932CC6" w:rsidRDefault="0058611E">
            <w:pPr>
              <w:spacing w:after="0" w:line="259" w:lineRule="auto"/>
              <w:ind w:firstLine="0"/>
              <w:jc w:val="left"/>
            </w:pPr>
            <w:r>
              <w:rPr>
                <w:b/>
                <w:sz w:val="20"/>
              </w:rPr>
              <w:t>В.Г. Распутин</w:t>
            </w:r>
            <w:r>
              <w:rPr>
                <w:sz w:val="20"/>
              </w:rPr>
              <w:t xml:space="preserve">  </w:t>
            </w:r>
          </w:p>
          <w:p w:rsidR="00932CC6" w:rsidRDefault="0058611E">
            <w:pPr>
              <w:spacing w:after="0" w:line="240" w:lineRule="auto"/>
              <w:ind w:firstLine="0"/>
            </w:pPr>
            <w:r>
              <w:rPr>
                <w:sz w:val="20"/>
              </w:rPr>
              <w:t xml:space="preserve">Рассказы и повести: «Деньги для Марии», «Живи и помни», </w:t>
            </w:r>
          </w:p>
          <w:p w:rsidR="00932CC6" w:rsidRDefault="0058611E">
            <w:pPr>
              <w:spacing w:after="0" w:line="259" w:lineRule="auto"/>
              <w:ind w:firstLine="0"/>
              <w:jc w:val="left"/>
            </w:pPr>
            <w:r>
              <w:rPr>
                <w:sz w:val="20"/>
              </w:rPr>
              <w:t xml:space="preserve">«Прощание с Матерой». </w:t>
            </w:r>
          </w:p>
          <w:p w:rsidR="00932CC6" w:rsidRDefault="0058611E">
            <w:pPr>
              <w:spacing w:after="0" w:line="259" w:lineRule="auto"/>
              <w:ind w:firstLine="0"/>
              <w:jc w:val="left"/>
            </w:pPr>
            <w:r>
              <w:rPr>
                <w:b/>
                <w:sz w:val="20"/>
              </w:rPr>
              <w:t xml:space="preserve">А.Д. Синявский </w:t>
            </w:r>
          </w:p>
          <w:p w:rsidR="00932CC6" w:rsidRDefault="0058611E">
            <w:pPr>
              <w:spacing w:after="0" w:line="259" w:lineRule="auto"/>
              <w:ind w:firstLine="0"/>
              <w:jc w:val="left"/>
            </w:pPr>
            <w:r>
              <w:rPr>
                <w:sz w:val="20"/>
              </w:rPr>
              <w:t xml:space="preserve">Рассказ «Пхенц» </w:t>
            </w:r>
          </w:p>
          <w:p w:rsidR="00932CC6" w:rsidRDefault="0058611E">
            <w:pPr>
              <w:spacing w:after="0" w:line="259" w:lineRule="auto"/>
              <w:ind w:firstLine="0"/>
              <w:jc w:val="left"/>
            </w:pPr>
            <w:r>
              <w:rPr>
                <w:b/>
                <w:sz w:val="20"/>
              </w:rPr>
              <w:t xml:space="preserve">А. и Б. Стругацкие  </w:t>
            </w:r>
          </w:p>
          <w:p w:rsidR="00932CC6" w:rsidRDefault="0058611E">
            <w:pPr>
              <w:tabs>
                <w:tab w:val="center" w:pos="362"/>
                <w:tab w:val="center" w:pos="1346"/>
                <w:tab w:val="center" w:pos="2172"/>
                <w:tab w:val="center" w:pos="2966"/>
              </w:tabs>
              <w:spacing w:after="0" w:line="259" w:lineRule="auto"/>
              <w:ind w:firstLine="0"/>
              <w:jc w:val="left"/>
            </w:pPr>
            <w:r>
              <w:rPr>
                <w:rFonts w:ascii="Calibri" w:eastAsia="Calibri" w:hAnsi="Calibri" w:cs="Calibri"/>
                <w:sz w:val="22"/>
              </w:rPr>
              <w:tab/>
            </w:r>
            <w:r>
              <w:rPr>
                <w:sz w:val="20"/>
              </w:rPr>
              <w:t xml:space="preserve">Романы: </w:t>
            </w:r>
            <w:r>
              <w:rPr>
                <w:sz w:val="20"/>
              </w:rPr>
              <w:tab/>
              <w:t xml:space="preserve">«Трудно </w:t>
            </w:r>
            <w:r>
              <w:rPr>
                <w:sz w:val="20"/>
              </w:rPr>
              <w:tab/>
              <w:t xml:space="preserve">быть </w:t>
            </w:r>
            <w:r>
              <w:rPr>
                <w:sz w:val="20"/>
              </w:rPr>
              <w:tab/>
              <w:t xml:space="preserve">богом», </w:t>
            </w:r>
          </w:p>
          <w:p w:rsidR="00932CC6" w:rsidRDefault="0058611E">
            <w:pPr>
              <w:spacing w:after="0" w:line="259" w:lineRule="auto"/>
              <w:ind w:firstLine="0"/>
              <w:jc w:val="left"/>
            </w:pPr>
            <w:r>
              <w:rPr>
                <w:sz w:val="20"/>
              </w:rPr>
              <w:t xml:space="preserve">«Улитка на склоне» </w:t>
            </w:r>
          </w:p>
          <w:p w:rsidR="00932CC6" w:rsidRDefault="0058611E">
            <w:pPr>
              <w:spacing w:after="0" w:line="259" w:lineRule="auto"/>
              <w:ind w:firstLine="0"/>
              <w:jc w:val="left"/>
            </w:pPr>
            <w:r>
              <w:rPr>
                <w:b/>
                <w:sz w:val="20"/>
              </w:rPr>
              <w:t xml:space="preserve">Ю.В. Трифонов </w:t>
            </w:r>
          </w:p>
          <w:p w:rsidR="00932CC6" w:rsidRDefault="0058611E">
            <w:pPr>
              <w:spacing w:after="0" w:line="259" w:lineRule="auto"/>
              <w:ind w:firstLine="0"/>
              <w:jc w:val="left"/>
            </w:pPr>
            <w:r>
              <w:rPr>
                <w:sz w:val="20"/>
              </w:rPr>
              <w:t xml:space="preserve">Повесть «Обмен» </w:t>
            </w:r>
          </w:p>
          <w:p w:rsidR="00932CC6" w:rsidRDefault="0058611E">
            <w:pPr>
              <w:spacing w:after="0" w:line="259" w:lineRule="auto"/>
              <w:ind w:firstLine="0"/>
              <w:jc w:val="left"/>
            </w:pPr>
            <w:r>
              <w:rPr>
                <w:b/>
                <w:sz w:val="20"/>
              </w:rPr>
              <w:t xml:space="preserve">В.Ф. Тендряков  </w:t>
            </w:r>
          </w:p>
          <w:p w:rsidR="00932CC6" w:rsidRDefault="0058611E">
            <w:pPr>
              <w:spacing w:after="5" w:line="240" w:lineRule="auto"/>
              <w:ind w:firstLine="0"/>
              <w:jc w:val="left"/>
            </w:pPr>
            <w:r>
              <w:rPr>
                <w:sz w:val="20"/>
              </w:rPr>
              <w:t xml:space="preserve">Рассказы: «Пара гнедых», «Хлеб для собаки» </w:t>
            </w:r>
          </w:p>
          <w:p w:rsidR="00932CC6" w:rsidRDefault="0058611E">
            <w:pPr>
              <w:spacing w:after="0" w:line="259" w:lineRule="auto"/>
              <w:ind w:firstLine="0"/>
              <w:jc w:val="left"/>
            </w:pPr>
            <w:r>
              <w:rPr>
                <w:b/>
                <w:sz w:val="20"/>
              </w:rPr>
              <w:t xml:space="preserve">Г.Н. Щербакова  </w:t>
            </w:r>
          </w:p>
          <w:p w:rsidR="00932CC6" w:rsidRDefault="0058611E">
            <w:pPr>
              <w:spacing w:after="0" w:line="259" w:lineRule="auto"/>
              <w:ind w:firstLine="0"/>
              <w:jc w:val="left"/>
            </w:pPr>
            <w:r>
              <w:rPr>
                <w:sz w:val="20"/>
              </w:rPr>
              <w:t xml:space="preserve">Повесть «Вам и не снилось» </w:t>
            </w:r>
          </w:p>
          <w:p w:rsidR="00932CC6" w:rsidRDefault="0058611E">
            <w:pPr>
              <w:spacing w:after="0" w:line="259" w:lineRule="auto"/>
              <w:ind w:firstLine="0"/>
              <w:jc w:val="left"/>
            </w:pPr>
            <w:r>
              <w:rPr>
                <w:b/>
                <w:sz w:val="20"/>
              </w:rPr>
              <w:t xml:space="preserve"> </w:t>
            </w:r>
          </w:p>
          <w:p w:rsidR="00932CC6" w:rsidRDefault="0058611E">
            <w:pPr>
              <w:spacing w:after="2" w:line="238" w:lineRule="auto"/>
              <w:ind w:firstLine="0"/>
              <w:jc w:val="left"/>
            </w:pPr>
            <w:r>
              <w:rPr>
                <w:b/>
                <w:sz w:val="20"/>
              </w:rPr>
              <w:t xml:space="preserve">Драматургия второй  половины ХХ века: </w:t>
            </w:r>
          </w:p>
          <w:p w:rsidR="00932CC6" w:rsidRDefault="0058611E">
            <w:pPr>
              <w:spacing w:after="0" w:line="259" w:lineRule="auto"/>
              <w:ind w:firstLine="0"/>
              <w:jc w:val="left"/>
            </w:pPr>
            <w:r>
              <w:rPr>
                <w:b/>
                <w:sz w:val="20"/>
              </w:rPr>
              <w:t xml:space="preserve">А.Н. Арбузов  </w:t>
            </w:r>
          </w:p>
          <w:p w:rsidR="00932CC6" w:rsidRDefault="0058611E">
            <w:pPr>
              <w:spacing w:after="0" w:line="259" w:lineRule="auto"/>
              <w:ind w:firstLine="0"/>
              <w:jc w:val="left"/>
            </w:pPr>
            <w:r>
              <w:rPr>
                <w:sz w:val="20"/>
              </w:rPr>
              <w:t xml:space="preserve">Пьеса «Жестокие игры» </w:t>
            </w:r>
          </w:p>
          <w:p w:rsidR="00932CC6" w:rsidRDefault="0058611E">
            <w:pPr>
              <w:spacing w:after="0" w:line="259" w:lineRule="auto"/>
              <w:ind w:firstLine="0"/>
              <w:jc w:val="left"/>
            </w:pPr>
            <w:r>
              <w:rPr>
                <w:b/>
                <w:sz w:val="20"/>
              </w:rPr>
              <w:t xml:space="preserve">А.В. Вампилов </w:t>
            </w:r>
          </w:p>
          <w:p w:rsidR="00932CC6" w:rsidRDefault="0058611E">
            <w:pPr>
              <w:spacing w:after="2" w:line="243" w:lineRule="auto"/>
              <w:ind w:firstLine="0"/>
              <w:jc w:val="left"/>
            </w:pPr>
            <w:r>
              <w:rPr>
                <w:sz w:val="20"/>
              </w:rPr>
              <w:t xml:space="preserve">Пьесы </w:t>
            </w:r>
            <w:r>
              <w:rPr>
                <w:sz w:val="20"/>
              </w:rPr>
              <w:tab/>
              <w:t xml:space="preserve">«Старший </w:t>
            </w:r>
            <w:r>
              <w:rPr>
                <w:sz w:val="20"/>
              </w:rPr>
              <w:tab/>
              <w:t xml:space="preserve">сын», </w:t>
            </w:r>
            <w:r>
              <w:rPr>
                <w:sz w:val="20"/>
              </w:rPr>
              <w:tab/>
              <w:t xml:space="preserve">«Утиная охота» </w:t>
            </w:r>
          </w:p>
          <w:p w:rsidR="00932CC6" w:rsidRDefault="0058611E">
            <w:pPr>
              <w:spacing w:after="0" w:line="259" w:lineRule="auto"/>
              <w:ind w:firstLine="0"/>
              <w:jc w:val="left"/>
            </w:pPr>
            <w:r>
              <w:rPr>
                <w:b/>
                <w:sz w:val="20"/>
              </w:rPr>
              <w:t xml:space="preserve">А.М. Володин </w:t>
            </w:r>
          </w:p>
          <w:p w:rsidR="00932CC6" w:rsidRDefault="0058611E">
            <w:pPr>
              <w:spacing w:after="0" w:line="259" w:lineRule="auto"/>
              <w:ind w:firstLine="0"/>
              <w:jc w:val="left"/>
            </w:pPr>
            <w:r>
              <w:rPr>
                <w:sz w:val="20"/>
              </w:rPr>
              <w:t xml:space="preserve">Пьеса «Назначение» </w:t>
            </w:r>
          </w:p>
          <w:p w:rsidR="00932CC6" w:rsidRDefault="0058611E">
            <w:pPr>
              <w:spacing w:after="0" w:line="259" w:lineRule="auto"/>
              <w:ind w:firstLine="0"/>
              <w:jc w:val="left"/>
            </w:pPr>
            <w:r>
              <w:rPr>
                <w:b/>
                <w:sz w:val="20"/>
              </w:rPr>
              <w:t xml:space="preserve">В.С. Розов  </w:t>
            </w:r>
          </w:p>
          <w:p w:rsidR="00932CC6" w:rsidRDefault="0058611E">
            <w:pPr>
              <w:spacing w:after="0" w:line="259" w:lineRule="auto"/>
              <w:ind w:firstLine="0"/>
              <w:jc w:val="left"/>
            </w:pPr>
            <w:r>
              <w:rPr>
                <w:sz w:val="20"/>
              </w:rPr>
              <w:t xml:space="preserve">Пьеса «Гнездо глухаря» </w:t>
            </w:r>
            <w:r>
              <w:rPr>
                <w:b/>
                <w:sz w:val="20"/>
              </w:rPr>
              <w:t xml:space="preserve"> </w:t>
            </w:r>
          </w:p>
          <w:p w:rsidR="00932CC6" w:rsidRDefault="0058611E">
            <w:pPr>
              <w:spacing w:after="0" w:line="259" w:lineRule="auto"/>
              <w:ind w:firstLine="0"/>
              <w:jc w:val="left"/>
            </w:pPr>
            <w:r>
              <w:rPr>
                <w:b/>
                <w:sz w:val="20"/>
              </w:rPr>
              <w:t xml:space="preserve">М.М. Рощин  </w:t>
            </w:r>
          </w:p>
          <w:p w:rsidR="00932CC6" w:rsidRDefault="0058611E">
            <w:pPr>
              <w:spacing w:after="0" w:line="259" w:lineRule="auto"/>
              <w:ind w:firstLine="0"/>
              <w:jc w:val="left"/>
            </w:pPr>
            <w:r>
              <w:rPr>
                <w:sz w:val="20"/>
              </w:rPr>
              <w:t xml:space="preserve">Пьеса «Валентин и Валентина» </w:t>
            </w:r>
          </w:p>
          <w:p w:rsidR="00932CC6" w:rsidRDefault="0058611E">
            <w:pPr>
              <w:spacing w:after="0" w:line="259" w:lineRule="auto"/>
              <w:ind w:firstLine="0"/>
              <w:jc w:val="left"/>
            </w:pPr>
            <w:r>
              <w:rPr>
                <w:b/>
                <w:sz w:val="20"/>
              </w:rPr>
              <w:t xml:space="preserve"> </w:t>
            </w:r>
          </w:p>
          <w:p w:rsidR="00932CC6" w:rsidRDefault="0058611E">
            <w:pPr>
              <w:spacing w:after="0" w:line="259" w:lineRule="auto"/>
              <w:ind w:firstLine="0"/>
              <w:jc w:val="left"/>
            </w:pPr>
            <w:r>
              <w:rPr>
                <w:b/>
                <w:sz w:val="20"/>
              </w:rPr>
              <w:t>Поэзия второй половины XX века</w:t>
            </w:r>
            <w:r>
              <w:rPr>
                <w:sz w:val="20"/>
              </w:rPr>
              <w:t xml:space="preserve"> </w:t>
            </w:r>
          </w:p>
          <w:p w:rsidR="00932CC6" w:rsidRDefault="0058611E">
            <w:pPr>
              <w:spacing w:after="0" w:line="259" w:lineRule="auto"/>
              <w:ind w:firstLine="0"/>
              <w:jc w:val="left"/>
            </w:pPr>
            <w:r>
              <w:rPr>
                <w:b/>
                <w:sz w:val="20"/>
              </w:rPr>
              <w:t xml:space="preserve">Б.А. Ахмадулина </w:t>
            </w:r>
          </w:p>
          <w:p w:rsidR="00932CC6" w:rsidRDefault="0058611E">
            <w:pPr>
              <w:spacing w:after="0" w:line="259" w:lineRule="auto"/>
              <w:ind w:firstLine="0"/>
              <w:jc w:val="left"/>
            </w:pPr>
            <w:r>
              <w:rPr>
                <w:b/>
                <w:sz w:val="20"/>
              </w:rPr>
              <w:t xml:space="preserve">А.А. Вознесенский </w:t>
            </w:r>
          </w:p>
          <w:p w:rsidR="00932CC6" w:rsidRDefault="0058611E">
            <w:pPr>
              <w:spacing w:after="0" w:line="259" w:lineRule="auto"/>
              <w:ind w:firstLine="0"/>
              <w:jc w:val="left"/>
            </w:pPr>
            <w:r>
              <w:rPr>
                <w:b/>
                <w:sz w:val="20"/>
              </w:rPr>
              <w:t xml:space="preserve">В.С. Высоцкий </w:t>
            </w:r>
          </w:p>
          <w:p w:rsidR="00932CC6" w:rsidRDefault="0058611E">
            <w:pPr>
              <w:spacing w:after="0" w:line="259" w:lineRule="auto"/>
              <w:ind w:firstLine="0"/>
              <w:jc w:val="left"/>
            </w:pPr>
            <w:r>
              <w:rPr>
                <w:b/>
                <w:sz w:val="20"/>
              </w:rPr>
              <w:t xml:space="preserve">Е.А. Евтушенко </w:t>
            </w:r>
          </w:p>
          <w:p w:rsidR="00932CC6" w:rsidRDefault="0058611E">
            <w:pPr>
              <w:spacing w:after="0" w:line="259" w:lineRule="auto"/>
              <w:ind w:firstLine="0"/>
              <w:jc w:val="left"/>
            </w:pPr>
            <w:r>
              <w:rPr>
                <w:b/>
                <w:sz w:val="20"/>
              </w:rPr>
              <w:t xml:space="preserve">Ю.П. Кузнецов </w:t>
            </w:r>
          </w:p>
          <w:p w:rsidR="00932CC6" w:rsidRDefault="0058611E">
            <w:pPr>
              <w:spacing w:after="0" w:line="259" w:lineRule="auto"/>
              <w:ind w:firstLine="0"/>
              <w:jc w:val="left"/>
            </w:pPr>
            <w:r>
              <w:rPr>
                <w:b/>
                <w:sz w:val="20"/>
              </w:rPr>
              <w:t xml:space="preserve">А.С. Кушнер </w:t>
            </w:r>
          </w:p>
          <w:p w:rsidR="00932CC6" w:rsidRDefault="0058611E">
            <w:pPr>
              <w:spacing w:after="0" w:line="241" w:lineRule="auto"/>
              <w:ind w:right="1174" w:firstLine="0"/>
              <w:jc w:val="left"/>
            </w:pPr>
            <w:r>
              <w:rPr>
                <w:b/>
                <w:sz w:val="20"/>
              </w:rPr>
              <w:t>Ю.Д. Левитанский Л.Н. Мартынов</w:t>
            </w:r>
            <w:r>
              <w:rPr>
                <w:sz w:val="20"/>
              </w:rPr>
              <w:t xml:space="preserve"> </w:t>
            </w:r>
          </w:p>
          <w:p w:rsidR="00932CC6" w:rsidRDefault="0058611E">
            <w:pPr>
              <w:spacing w:after="0" w:line="259" w:lineRule="auto"/>
              <w:ind w:firstLine="0"/>
              <w:jc w:val="left"/>
            </w:pPr>
            <w:r>
              <w:rPr>
                <w:b/>
                <w:sz w:val="20"/>
              </w:rPr>
              <w:t xml:space="preserve">Вс.Н. Некрасов </w:t>
            </w:r>
          </w:p>
          <w:p w:rsidR="00932CC6" w:rsidRDefault="0058611E">
            <w:pPr>
              <w:spacing w:after="0" w:line="259" w:lineRule="auto"/>
              <w:ind w:firstLine="0"/>
              <w:jc w:val="left"/>
            </w:pPr>
            <w:r>
              <w:rPr>
                <w:b/>
                <w:sz w:val="20"/>
              </w:rPr>
              <w:t>Б.Ш. Окуджава</w:t>
            </w:r>
            <w:r>
              <w:rPr>
                <w:sz w:val="20"/>
              </w:rPr>
              <w:t xml:space="preserve"> </w:t>
            </w:r>
          </w:p>
          <w:p w:rsidR="00932CC6" w:rsidRDefault="0058611E">
            <w:pPr>
              <w:spacing w:after="0" w:line="259" w:lineRule="auto"/>
              <w:ind w:firstLine="0"/>
              <w:jc w:val="left"/>
            </w:pPr>
            <w:r>
              <w:rPr>
                <w:b/>
                <w:sz w:val="20"/>
              </w:rPr>
              <w:t xml:space="preserve">Д.С. Самойлов </w:t>
            </w:r>
          </w:p>
          <w:p w:rsidR="00932CC6" w:rsidRDefault="0058611E">
            <w:pPr>
              <w:spacing w:after="0" w:line="259" w:lineRule="auto"/>
              <w:ind w:firstLine="0"/>
              <w:jc w:val="left"/>
            </w:pPr>
            <w:r>
              <w:rPr>
                <w:b/>
                <w:sz w:val="20"/>
              </w:rPr>
              <w:t xml:space="preserve">Г.В. Сапгир </w:t>
            </w:r>
          </w:p>
          <w:p w:rsidR="00932CC6" w:rsidRDefault="0058611E">
            <w:pPr>
              <w:spacing w:after="0" w:line="259" w:lineRule="auto"/>
              <w:ind w:firstLine="0"/>
              <w:jc w:val="left"/>
            </w:pPr>
            <w:r>
              <w:rPr>
                <w:b/>
                <w:sz w:val="20"/>
              </w:rPr>
              <w:t xml:space="preserve">Б.А. Слуцкий </w:t>
            </w:r>
          </w:p>
          <w:p w:rsidR="00932CC6" w:rsidRDefault="0058611E">
            <w:pPr>
              <w:spacing w:after="1" w:line="240" w:lineRule="auto"/>
              <w:ind w:right="1702" w:firstLine="0"/>
              <w:jc w:val="left"/>
            </w:pPr>
            <w:r>
              <w:rPr>
                <w:b/>
                <w:sz w:val="20"/>
              </w:rPr>
              <w:t xml:space="preserve">В.Н. Соколов В.А. Солоухин А.А. Тарковский </w:t>
            </w:r>
          </w:p>
          <w:p w:rsidR="00932CC6" w:rsidRDefault="0058611E">
            <w:pPr>
              <w:spacing w:after="0" w:line="259" w:lineRule="auto"/>
              <w:ind w:firstLine="0"/>
              <w:jc w:val="left"/>
            </w:pPr>
            <w:r>
              <w:rPr>
                <w:b/>
                <w:sz w:val="20"/>
              </w:rPr>
              <w:t>О.Г. Чухонцев</w:t>
            </w:r>
            <w:r>
              <w:rPr>
                <w:sz w:val="20"/>
              </w:rPr>
              <w:t xml:space="preserve"> </w:t>
            </w:r>
          </w:p>
        </w:tc>
      </w:tr>
      <w:tr w:rsidR="00932CC6">
        <w:trPr>
          <w:trHeight w:val="2540"/>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20"/>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3" w:lineRule="auto"/>
              <w:ind w:right="51" w:firstLine="0"/>
              <w:jc w:val="left"/>
            </w:pPr>
            <w:r>
              <w:rPr>
                <w:b/>
                <w:sz w:val="20"/>
              </w:rPr>
              <w:t xml:space="preserve">Современный </w:t>
            </w:r>
            <w:r>
              <w:rPr>
                <w:b/>
                <w:sz w:val="20"/>
              </w:rPr>
              <w:tab/>
              <w:t xml:space="preserve">литературный процесс  Б.Акунин </w:t>
            </w:r>
          </w:p>
          <w:p w:rsidR="00932CC6" w:rsidRDefault="0058611E">
            <w:pPr>
              <w:spacing w:after="0" w:line="259" w:lineRule="auto"/>
              <w:ind w:firstLine="0"/>
              <w:jc w:val="left"/>
            </w:pPr>
            <w:r>
              <w:rPr>
                <w:sz w:val="20"/>
              </w:rPr>
              <w:t xml:space="preserve">«Азазель»  </w:t>
            </w:r>
          </w:p>
          <w:p w:rsidR="00932CC6" w:rsidRDefault="0058611E">
            <w:pPr>
              <w:spacing w:after="0" w:line="259" w:lineRule="auto"/>
              <w:ind w:firstLine="0"/>
              <w:jc w:val="left"/>
            </w:pPr>
            <w:r>
              <w:rPr>
                <w:b/>
                <w:sz w:val="20"/>
              </w:rPr>
              <w:t xml:space="preserve">С. Алексиевич </w:t>
            </w:r>
          </w:p>
          <w:p w:rsidR="00932CC6" w:rsidRDefault="0058611E">
            <w:pPr>
              <w:spacing w:after="0" w:line="259" w:lineRule="auto"/>
              <w:ind w:firstLine="0"/>
              <w:jc w:val="left"/>
            </w:pPr>
            <w:r>
              <w:rPr>
                <w:sz w:val="20"/>
              </w:rPr>
              <w:t xml:space="preserve">Книги «У войны не женское лицо», </w:t>
            </w:r>
          </w:p>
          <w:p w:rsidR="00932CC6" w:rsidRDefault="0058611E">
            <w:pPr>
              <w:spacing w:after="0" w:line="259" w:lineRule="auto"/>
              <w:ind w:firstLine="0"/>
              <w:jc w:val="left"/>
            </w:pPr>
            <w:r>
              <w:rPr>
                <w:sz w:val="20"/>
              </w:rPr>
              <w:t xml:space="preserve">«Цинковые мальчики» </w:t>
            </w:r>
          </w:p>
          <w:p w:rsidR="00932CC6" w:rsidRDefault="0058611E">
            <w:pPr>
              <w:spacing w:after="0" w:line="259" w:lineRule="auto"/>
              <w:ind w:firstLine="0"/>
              <w:jc w:val="left"/>
            </w:pPr>
            <w:r>
              <w:rPr>
                <w:b/>
                <w:sz w:val="20"/>
              </w:rPr>
              <w:t xml:space="preserve">Д.Л. Быков </w:t>
            </w:r>
          </w:p>
          <w:p w:rsidR="00932CC6" w:rsidRDefault="0058611E">
            <w:pPr>
              <w:spacing w:after="2" w:line="240" w:lineRule="auto"/>
              <w:ind w:firstLine="0"/>
            </w:pPr>
            <w:r>
              <w:rPr>
                <w:sz w:val="20"/>
              </w:rPr>
              <w:t xml:space="preserve">Стихотворения, рассказы, Лекции о русской литературе  </w:t>
            </w:r>
          </w:p>
          <w:p w:rsidR="00932CC6" w:rsidRDefault="0058611E">
            <w:pPr>
              <w:spacing w:after="0" w:line="259" w:lineRule="auto"/>
              <w:ind w:firstLine="0"/>
              <w:jc w:val="left"/>
            </w:pPr>
            <w:r>
              <w:rPr>
                <w:b/>
                <w:sz w:val="20"/>
              </w:rPr>
              <w:t xml:space="preserve">Э.Веркин  </w:t>
            </w:r>
          </w:p>
        </w:tc>
      </w:tr>
    </w:tbl>
    <w:p w:rsidR="00932CC6" w:rsidRDefault="00932CC6">
      <w:pPr>
        <w:spacing w:after="0" w:line="259" w:lineRule="auto"/>
        <w:ind w:left="-1342" w:right="235" w:firstLine="0"/>
        <w:jc w:val="left"/>
      </w:pPr>
    </w:p>
    <w:tbl>
      <w:tblPr>
        <w:tblStyle w:val="TableGrid"/>
        <w:tblW w:w="9573" w:type="dxa"/>
        <w:tblInd w:w="252" w:type="dxa"/>
        <w:tblCellMar>
          <w:top w:w="10" w:type="dxa"/>
          <w:left w:w="106" w:type="dxa"/>
          <w:right w:w="63" w:type="dxa"/>
        </w:tblCellMar>
        <w:tblLook w:val="04A0" w:firstRow="1" w:lastRow="0" w:firstColumn="1" w:lastColumn="0" w:noHBand="0" w:noVBand="1"/>
      </w:tblPr>
      <w:tblGrid>
        <w:gridCol w:w="2393"/>
        <w:gridCol w:w="3663"/>
        <w:gridCol w:w="3517"/>
      </w:tblGrid>
      <w:tr w:rsidR="00932CC6">
        <w:trPr>
          <w:trHeight w:val="8063"/>
        </w:trPr>
        <w:tc>
          <w:tcPr>
            <w:tcW w:w="239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Повесть «Облачный полк» </w:t>
            </w:r>
          </w:p>
          <w:p w:rsidR="00932CC6" w:rsidRDefault="0058611E">
            <w:pPr>
              <w:spacing w:after="0" w:line="259" w:lineRule="auto"/>
              <w:ind w:firstLine="0"/>
              <w:jc w:val="left"/>
            </w:pPr>
            <w:r>
              <w:rPr>
                <w:b/>
                <w:sz w:val="20"/>
              </w:rPr>
              <w:t xml:space="preserve">Б.П. Екимов </w:t>
            </w:r>
          </w:p>
          <w:p w:rsidR="00932CC6" w:rsidRDefault="0058611E">
            <w:pPr>
              <w:spacing w:after="0" w:line="259" w:lineRule="auto"/>
              <w:ind w:firstLine="0"/>
              <w:jc w:val="left"/>
            </w:pPr>
            <w:r>
              <w:rPr>
                <w:sz w:val="20"/>
              </w:rPr>
              <w:t xml:space="preserve">Повесть «Пиночет»  </w:t>
            </w:r>
          </w:p>
          <w:p w:rsidR="00932CC6" w:rsidRDefault="0058611E">
            <w:pPr>
              <w:spacing w:after="0" w:line="259" w:lineRule="auto"/>
              <w:ind w:firstLine="0"/>
              <w:jc w:val="left"/>
            </w:pPr>
            <w:r>
              <w:rPr>
                <w:b/>
                <w:sz w:val="20"/>
              </w:rPr>
              <w:t xml:space="preserve">А.В. Иванов </w:t>
            </w:r>
          </w:p>
          <w:p w:rsidR="00932CC6" w:rsidRDefault="0058611E">
            <w:pPr>
              <w:spacing w:after="5" w:line="240" w:lineRule="auto"/>
              <w:ind w:firstLine="0"/>
              <w:jc w:val="left"/>
            </w:pPr>
            <w:r>
              <w:rPr>
                <w:sz w:val="20"/>
              </w:rPr>
              <w:t xml:space="preserve">Романы: «Сердце Пармы», «Золото бунта» </w:t>
            </w:r>
          </w:p>
          <w:p w:rsidR="00932CC6" w:rsidRDefault="0058611E">
            <w:pPr>
              <w:spacing w:after="0" w:line="259" w:lineRule="auto"/>
              <w:ind w:firstLine="0"/>
              <w:jc w:val="left"/>
            </w:pPr>
            <w:r>
              <w:rPr>
                <w:b/>
                <w:sz w:val="20"/>
              </w:rPr>
              <w:t xml:space="preserve">В.С. Маканин </w:t>
            </w:r>
          </w:p>
          <w:p w:rsidR="00932CC6" w:rsidRDefault="0058611E">
            <w:pPr>
              <w:spacing w:after="0" w:line="259" w:lineRule="auto"/>
              <w:ind w:firstLine="0"/>
              <w:jc w:val="left"/>
            </w:pPr>
            <w:r>
              <w:rPr>
                <w:sz w:val="20"/>
              </w:rPr>
              <w:t xml:space="preserve">Рассказ «Кавказский пленный» </w:t>
            </w:r>
          </w:p>
          <w:p w:rsidR="00932CC6" w:rsidRDefault="0058611E">
            <w:pPr>
              <w:spacing w:after="0" w:line="259" w:lineRule="auto"/>
              <w:ind w:firstLine="0"/>
              <w:jc w:val="left"/>
            </w:pPr>
            <w:r>
              <w:rPr>
                <w:b/>
                <w:sz w:val="20"/>
              </w:rPr>
              <w:t xml:space="preserve">В.О. Пелевин </w:t>
            </w:r>
          </w:p>
          <w:p w:rsidR="00932CC6" w:rsidRDefault="0058611E">
            <w:pPr>
              <w:spacing w:after="5" w:line="240" w:lineRule="auto"/>
              <w:ind w:firstLine="0"/>
            </w:pPr>
            <w:r>
              <w:rPr>
                <w:sz w:val="20"/>
              </w:rPr>
              <w:t xml:space="preserve">Рассказ «Затворник и Шестипалый», книга «Жизнь насекомых» </w:t>
            </w:r>
          </w:p>
          <w:p w:rsidR="00932CC6" w:rsidRDefault="0058611E">
            <w:pPr>
              <w:spacing w:after="0" w:line="259" w:lineRule="auto"/>
              <w:ind w:firstLine="0"/>
              <w:jc w:val="left"/>
            </w:pPr>
            <w:r>
              <w:rPr>
                <w:b/>
                <w:sz w:val="20"/>
              </w:rPr>
              <w:t xml:space="preserve">М. Петросян  </w:t>
            </w:r>
          </w:p>
          <w:p w:rsidR="00932CC6" w:rsidRDefault="0058611E">
            <w:pPr>
              <w:spacing w:after="0" w:line="259" w:lineRule="auto"/>
              <w:ind w:firstLine="0"/>
              <w:jc w:val="left"/>
            </w:pPr>
            <w:r>
              <w:rPr>
                <w:sz w:val="20"/>
              </w:rPr>
              <w:t xml:space="preserve">Роман «Дом, в котором…» </w:t>
            </w:r>
          </w:p>
          <w:p w:rsidR="00932CC6" w:rsidRDefault="0058611E">
            <w:pPr>
              <w:spacing w:after="0" w:line="259" w:lineRule="auto"/>
              <w:ind w:firstLine="0"/>
              <w:jc w:val="left"/>
            </w:pPr>
            <w:r>
              <w:rPr>
                <w:b/>
                <w:sz w:val="20"/>
              </w:rPr>
              <w:t xml:space="preserve">Л.С. Петрушевская </w:t>
            </w:r>
          </w:p>
          <w:p w:rsidR="00932CC6" w:rsidRDefault="0058611E">
            <w:pPr>
              <w:spacing w:after="0" w:line="259" w:lineRule="auto"/>
              <w:ind w:firstLine="0"/>
              <w:jc w:val="left"/>
            </w:pPr>
            <w:r>
              <w:rPr>
                <w:sz w:val="20"/>
              </w:rPr>
              <w:t xml:space="preserve">«Новые робинзоны», «Свой круг», </w:t>
            </w:r>
          </w:p>
          <w:p w:rsidR="00932CC6" w:rsidRDefault="0058611E">
            <w:pPr>
              <w:spacing w:after="0" w:line="259" w:lineRule="auto"/>
              <w:ind w:firstLine="0"/>
              <w:jc w:val="left"/>
            </w:pPr>
            <w:r>
              <w:rPr>
                <w:sz w:val="20"/>
              </w:rPr>
              <w:t xml:space="preserve">«Гигиена» </w:t>
            </w:r>
          </w:p>
          <w:p w:rsidR="00932CC6" w:rsidRDefault="0058611E">
            <w:pPr>
              <w:spacing w:after="0" w:line="259" w:lineRule="auto"/>
              <w:ind w:firstLine="0"/>
              <w:jc w:val="left"/>
            </w:pPr>
            <w:r>
              <w:rPr>
                <w:b/>
                <w:sz w:val="20"/>
              </w:rPr>
              <w:t xml:space="preserve">З. Прилепин </w:t>
            </w:r>
          </w:p>
          <w:p w:rsidR="00932CC6" w:rsidRDefault="0058611E">
            <w:pPr>
              <w:spacing w:after="0" w:line="259" w:lineRule="auto"/>
              <w:ind w:firstLine="0"/>
              <w:jc w:val="left"/>
            </w:pPr>
            <w:r>
              <w:rPr>
                <w:sz w:val="20"/>
              </w:rPr>
              <w:t xml:space="preserve">Роман «Санькя» </w:t>
            </w:r>
          </w:p>
          <w:p w:rsidR="00932CC6" w:rsidRDefault="0058611E">
            <w:pPr>
              <w:spacing w:after="11" w:line="233" w:lineRule="auto"/>
              <w:ind w:right="1485" w:firstLine="0"/>
              <w:jc w:val="left"/>
            </w:pPr>
            <w:r>
              <w:rPr>
                <w:b/>
                <w:sz w:val="20"/>
              </w:rPr>
              <w:t xml:space="preserve">В.А. Пьецух </w:t>
            </w:r>
            <w:r>
              <w:rPr>
                <w:sz w:val="20"/>
              </w:rPr>
              <w:t xml:space="preserve">«Шкаф» </w:t>
            </w:r>
          </w:p>
          <w:p w:rsidR="00932CC6" w:rsidRDefault="0058611E">
            <w:pPr>
              <w:spacing w:after="0" w:line="259" w:lineRule="auto"/>
              <w:ind w:firstLine="0"/>
              <w:jc w:val="left"/>
            </w:pPr>
            <w:r>
              <w:rPr>
                <w:b/>
                <w:sz w:val="20"/>
              </w:rPr>
              <w:t xml:space="preserve">Д.И. Рубина </w:t>
            </w:r>
          </w:p>
          <w:p w:rsidR="00932CC6" w:rsidRDefault="0058611E">
            <w:pPr>
              <w:spacing w:after="0" w:line="242" w:lineRule="auto"/>
              <w:ind w:right="48" w:firstLine="0"/>
              <w:jc w:val="left"/>
            </w:pPr>
            <w:r>
              <w:rPr>
                <w:sz w:val="20"/>
              </w:rPr>
              <w:t xml:space="preserve">Повести: </w:t>
            </w:r>
            <w:r>
              <w:rPr>
                <w:sz w:val="20"/>
              </w:rPr>
              <w:tab/>
              <w:t xml:space="preserve">«На </w:t>
            </w:r>
            <w:r>
              <w:rPr>
                <w:sz w:val="20"/>
              </w:rPr>
              <w:tab/>
              <w:t xml:space="preserve">солнечной </w:t>
            </w:r>
            <w:r>
              <w:rPr>
                <w:sz w:val="20"/>
              </w:rPr>
              <w:tab/>
              <w:t xml:space="preserve">стороне улицы», «Я и ты под персиковыми облаками» </w:t>
            </w:r>
            <w:r>
              <w:rPr>
                <w:b/>
                <w:sz w:val="20"/>
              </w:rPr>
              <w:t xml:space="preserve">О.А. Славникова </w:t>
            </w:r>
          </w:p>
          <w:p w:rsidR="00932CC6" w:rsidRDefault="0058611E">
            <w:pPr>
              <w:spacing w:after="0" w:line="259" w:lineRule="auto"/>
              <w:ind w:firstLine="0"/>
              <w:jc w:val="left"/>
            </w:pPr>
            <w:r>
              <w:rPr>
                <w:sz w:val="20"/>
              </w:rPr>
              <w:t xml:space="preserve">Рассказ «Сестры Черепановы» </w:t>
            </w:r>
          </w:p>
          <w:p w:rsidR="00932CC6" w:rsidRDefault="0058611E">
            <w:pPr>
              <w:spacing w:after="0" w:line="259" w:lineRule="auto"/>
              <w:ind w:firstLine="0"/>
              <w:jc w:val="left"/>
            </w:pPr>
            <w:r>
              <w:rPr>
                <w:sz w:val="20"/>
              </w:rPr>
              <w:t xml:space="preserve">Роман «2017» </w:t>
            </w:r>
          </w:p>
          <w:p w:rsidR="00932CC6" w:rsidRDefault="0058611E">
            <w:pPr>
              <w:spacing w:after="0" w:line="259" w:lineRule="auto"/>
              <w:ind w:firstLine="0"/>
              <w:jc w:val="left"/>
            </w:pPr>
            <w:r>
              <w:rPr>
                <w:b/>
                <w:sz w:val="20"/>
              </w:rPr>
              <w:t xml:space="preserve">Т.Н. Толстая </w:t>
            </w:r>
          </w:p>
          <w:p w:rsidR="00932CC6" w:rsidRDefault="0058611E">
            <w:pPr>
              <w:spacing w:after="0" w:line="240" w:lineRule="auto"/>
              <w:ind w:firstLine="0"/>
            </w:pPr>
            <w:r>
              <w:rPr>
                <w:sz w:val="20"/>
              </w:rPr>
              <w:t xml:space="preserve">Рассказы: «Поэт и муза», «Серафим», «На золотом крыльце сидели». </w:t>
            </w:r>
          </w:p>
          <w:p w:rsidR="00932CC6" w:rsidRDefault="0058611E">
            <w:pPr>
              <w:spacing w:after="0" w:line="259" w:lineRule="auto"/>
              <w:ind w:firstLine="0"/>
              <w:jc w:val="left"/>
            </w:pPr>
            <w:r>
              <w:rPr>
                <w:sz w:val="20"/>
              </w:rPr>
              <w:t xml:space="preserve">Роман «Кысь» </w:t>
            </w:r>
          </w:p>
          <w:p w:rsidR="00932CC6" w:rsidRDefault="0058611E">
            <w:pPr>
              <w:spacing w:after="0" w:line="259" w:lineRule="auto"/>
              <w:ind w:firstLine="0"/>
              <w:jc w:val="left"/>
            </w:pPr>
            <w:r>
              <w:rPr>
                <w:b/>
                <w:sz w:val="20"/>
              </w:rPr>
              <w:t xml:space="preserve">Л.Е. Улицкая </w:t>
            </w:r>
          </w:p>
          <w:p w:rsidR="00932CC6" w:rsidRDefault="0058611E">
            <w:pPr>
              <w:spacing w:after="0" w:line="259" w:lineRule="auto"/>
              <w:ind w:firstLine="0"/>
              <w:jc w:val="left"/>
            </w:pPr>
            <w:r>
              <w:rPr>
                <w:sz w:val="20"/>
              </w:rPr>
              <w:t xml:space="preserve">Рассказы, повесть «Сонечка» </w:t>
            </w:r>
          </w:p>
          <w:p w:rsidR="00932CC6" w:rsidRDefault="0058611E">
            <w:pPr>
              <w:spacing w:after="0" w:line="259" w:lineRule="auto"/>
              <w:ind w:firstLine="0"/>
              <w:jc w:val="left"/>
            </w:pPr>
            <w:r>
              <w:rPr>
                <w:b/>
                <w:sz w:val="20"/>
              </w:rPr>
              <w:t xml:space="preserve">Е.С. Чижова </w:t>
            </w:r>
          </w:p>
          <w:p w:rsidR="00932CC6" w:rsidRDefault="0058611E">
            <w:pPr>
              <w:spacing w:after="0" w:line="259" w:lineRule="auto"/>
              <w:ind w:firstLine="0"/>
              <w:jc w:val="left"/>
            </w:pPr>
            <w:r>
              <w:rPr>
                <w:sz w:val="20"/>
              </w:rPr>
              <w:t xml:space="preserve">Роман «Крошки Цахес» </w:t>
            </w:r>
          </w:p>
        </w:tc>
      </w:tr>
      <w:tr w:rsidR="00932CC6">
        <w:trPr>
          <w:trHeight w:val="5989"/>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0"/>
              </w:rPr>
              <w:t xml:space="preserve">Мировая литература  </w:t>
            </w:r>
          </w:p>
          <w:p w:rsidR="00932CC6" w:rsidRDefault="0058611E">
            <w:pPr>
              <w:spacing w:after="0" w:line="259" w:lineRule="auto"/>
              <w:ind w:firstLine="0"/>
              <w:jc w:val="left"/>
            </w:pPr>
            <w:r>
              <w:rPr>
                <w:b/>
                <w:sz w:val="20"/>
              </w:rPr>
              <w:t xml:space="preserve">Г. Аполлинер </w:t>
            </w:r>
          </w:p>
          <w:p w:rsidR="00932CC6" w:rsidRDefault="0058611E">
            <w:pPr>
              <w:spacing w:after="0" w:line="259" w:lineRule="auto"/>
              <w:ind w:firstLine="0"/>
              <w:jc w:val="left"/>
            </w:pPr>
            <w:r>
              <w:rPr>
                <w:sz w:val="20"/>
              </w:rPr>
              <w:t xml:space="preserve">Стихотворения </w:t>
            </w:r>
          </w:p>
          <w:p w:rsidR="00932CC6" w:rsidRDefault="0058611E">
            <w:pPr>
              <w:spacing w:after="0" w:line="259" w:lineRule="auto"/>
              <w:ind w:firstLine="0"/>
              <w:jc w:val="left"/>
            </w:pPr>
            <w:r>
              <w:rPr>
                <w:b/>
                <w:sz w:val="20"/>
              </w:rPr>
              <w:t xml:space="preserve">О. Бальзак  </w:t>
            </w:r>
          </w:p>
          <w:p w:rsidR="00932CC6" w:rsidRDefault="0058611E">
            <w:pPr>
              <w:spacing w:after="1" w:line="249" w:lineRule="auto"/>
              <w:ind w:firstLine="0"/>
              <w:jc w:val="left"/>
            </w:pPr>
            <w:r>
              <w:rPr>
                <w:sz w:val="20"/>
              </w:rPr>
              <w:t xml:space="preserve">Романы </w:t>
            </w:r>
            <w:r>
              <w:rPr>
                <w:sz w:val="20"/>
              </w:rPr>
              <w:tab/>
              <w:t xml:space="preserve">«Гобсек», </w:t>
            </w:r>
            <w:r>
              <w:rPr>
                <w:sz w:val="20"/>
              </w:rPr>
              <w:tab/>
              <w:t xml:space="preserve">«Шагреневая кожа» </w:t>
            </w:r>
          </w:p>
          <w:p w:rsidR="00932CC6" w:rsidRDefault="0058611E">
            <w:pPr>
              <w:spacing w:after="0" w:line="259" w:lineRule="auto"/>
              <w:ind w:firstLine="0"/>
              <w:jc w:val="left"/>
            </w:pPr>
            <w:r>
              <w:rPr>
                <w:b/>
                <w:sz w:val="20"/>
              </w:rPr>
              <w:t xml:space="preserve">Г. Белль  </w:t>
            </w:r>
          </w:p>
          <w:p w:rsidR="00932CC6" w:rsidRDefault="0058611E">
            <w:pPr>
              <w:spacing w:after="0" w:line="259" w:lineRule="auto"/>
              <w:ind w:firstLine="0"/>
              <w:jc w:val="left"/>
            </w:pPr>
            <w:r>
              <w:rPr>
                <w:sz w:val="20"/>
              </w:rPr>
              <w:t xml:space="preserve">Роман «Глазами клоуна» </w:t>
            </w:r>
          </w:p>
          <w:p w:rsidR="00932CC6" w:rsidRDefault="0058611E">
            <w:pPr>
              <w:spacing w:after="0" w:line="259" w:lineRule="auto"/>
              <w:ind w:firstLine="0"/>
              <w:jc w:val="left"/>
            </w:pPr>
            <w:r>
              <w:rPr>
                <w:b/>
                <w:sz w:val="20"/>
              </w:rPr>
              <w:t xml:space="preserve">Ш. Бодлер </w:t>
            </w:r>
          </w:p>
          <w:p w:rsidR="00932CC6" w:rsidRDefault="0058611E">
            <w:pPr>
              <w:spacing w:after="0" w:line="259" w:lineRule="auto"/>
              <w:ind w:firstLine="0"/>
              <w:jc w:val="left"/>
            </w:pPr>
            <w:r>
              <w:rPr>
                <w:sz w:val="20"/>
              </w:rPr>
              <w:t xml:space="preserve">Стихотворения </w:t>
            </w:r>
          </w:p>
          <w:p w:rsidR="00932CC6" w:rsidRDefault="0058611E">
            <w:pPr>
              <w:spacing w:after="0" w:line="259" w:lineRule="auto"/>
              <w:ind w:firstLine="0"/>
              <w:jc w:val="left"/>
            </w:pPr>
            <w:r>
              <w:rPr>
                <w:b/>
                <w:sz w:val="20"/>
              </w:rPr>
              <w:t xml:space="preserve">Р. Брэдбери  </w:t>
            </w:r>
          </w:p>
          <w:p w:rsidR="00932CC6" w:rsidRDefault="0058611E">
            <w:pPr>
              <w:spacing w:after="0" w:line="259" w:lineRule="auto"/>
              <w:ind w:firstLine="0"/>
              <w:jc w:val="left"/>
            </w:pPr>
            <w:r>
              <w:rPr>
                <w:sz w:val="20"/>
              </w:rPr>
              <w:t>Роман «451 градус по Фаренгейту»</w:t>
            </w:r>
            <w:r>
              <w:rPr>
                <w:i/>
                <w:color w:val="404040"/>
                <w:sz w:val="20"/>
              </w:rPr>
              <w:t xml:space="preserve"> </w:t>
            </w:r>
          </w:p>
          <w:p w:rsidR="00932CC6" w:rsidRDefault="0058611E">
            <w:pPr>
              <w:spacing w:after="0" w:line="259" w:lineRule="auto"/>
              <w:ind w:firstLine="0"/>
              <w:jc w:val="left"/>
            </w:pPr>
            <w:r>
              <w:rPr>
                <w:b/>
                <w:sz w:val="20"/>
              </w:rPr>
              <w:t>П. Верлен</w:t>
            </w:r>
            <w:r>
              <w:rPr>
                <w:b/>
                <w:i/>
                <w:color w:val="404040"/>
                <w:sz w:val="20"/>
              </w:rPr>
              <w:t xml:space="preserve"> </w:t>
            </w:r>
          </w:p>
          <w:p w:rsidR="00932CC6" w:rsidRDefault="0058611E">
            <w:pPr>
              <w:spacing w:after="0" w:line="259" w:lineRule="auto"/>
              <w:ind w:firstLine="0"/>
              <w:jc w:val="left"/>
            </w:pPr>
            <w:r>
              <w:rPr>
                <w:sz w:val="20"/>
              </w:rPr>
              <w:t>Стихотворения</w:t>
            </w:r>
            <w:r>
              <w:rPr>
                <w:i/>
                <w:color w:val="404040"/>
                <w:sz w:val="20"/>
              </w:rPr>
              <w:t xml:space="preserve"> </w:t>
            </w:r>
          </w:p>
          <w:p w:rsidR="00932CC6" w:rsidRDefault="0058611E">
            <w:pPr>
              <w:spacing w:after="0" w:line="259" w:lineRule="auto"/>
              <w:ind w:firstLine="0"/>
              <w:jc w:val="left"/>
            </w:pPr>
            <w:r>
              <w:rPr>
                <w:b/>
                <w:sz w:val="20"/>
              </w:rPr>
              <w:t>Э. Верхарн</w:t>
            </w:r>
            <w:r>
              <w:rPr>
                <w:b/>
                <w:i/>
                <w:color w:val="404040"/>
                <w:sz w:val="20"/>
              </w:rPr>
              <w:t xml:space="preserve"> </w:t>
            </w:r>
          </w:p>
          <w:p w:rsidR="00932CC6" w:rsidRDefault="0058611E">
            <w:pPr>
              <w:spacing w:after="0" w:line="259" w:lineRule="auto"/>
              <w:ind w:firstLine="0"/>
              <w:jc w:val="left"/>
            </w:pPr>
            <w:r>
              <w:rPr>
                <w:sz w:val="20"/>
              </w:rPr>
              <w:t>Стихотворения</w:t>
            </w:r>
            <w:r>
              <w:rPr>
                <w:i/>
                <w:color w:val="404040"/>
                <w:sz w:val="20"/>
              </w:rPr>
              <w:t xml:space="preserve"> </w:t>
            </w:r>
          </w:p>
          <w:p w:rsidR="00932CC6" w:rsidRDefault="0058611E">
            <w:pPr>
              <w:spacing w:after="0" w:line="259" w:lineRule="auto"/>
              <w:ind w:firstLine="0"/>
              <w:jc w:val="left"/>
            </w:pPr>
            <w:r>
              <w:rPr>
                <w:b/>
                <w:sz w:val="20"/>
              </w:rPr>
              <w:t xml:space="preserve">У. Голдинг </w:t>
            </w:r>
            <w:r>
              <w:rPr>
                <w:b/>
                <w:i/>
                <w:color w:val="404040"/>
                <w:sz w:val="20"/>
              </w:rPr>
              <w:t xml:space="preserve"> </w:t>
            </w:r>
          </w:p>
          <w:p w:rsidR="00932CC6" w:rsidRDefault="0058611E">
            <w:pPr>
              <w:spacing w:after="0" w:line="259" w:lineRule="auto"/>
              <w:ind w:firstLine="0"/>
              <w:jc w:val="left"/>
            </w:pPr>
            <w:r>
              <w:rPr>
                <w:sz w:val="20"/>
              </w:rPr>
              <w:t>Роман «Повелитель мух»</w:t>
            </w:r>
            <w:r>
              <w:rPr>
                <w:i/>
                <w:color w:val="404040"/>
                <w:sz w:val="20"/>
              </w:rPr>
              <w:t xml:space="preserve"> </w:t>
            </w:r>
          </w:p>
          <w:p w:rsidR="00932CC6" w:rsidRDefault="0058611E">
            <w:pPr>
              <w:spacing w:after="0" w:line="259" w:lineRule="auto"/>
              <w:ind w:firstLine="0"/>
              <w:jc w:val="left"/>
            </w:pPr>
            <w:r>
              <w:rPr>
                <w:b/>
                <w:sz w:val="20"/>
              </w:rPr>
              <w:t>Ч. Диккенс</w:t>
            </w:r>
            <w:r>
              <w:rPr>
                <w:b/>
                <w:i/>
                <w:color w:val="404040"/>
                <w:sz w:val="20"/>
              </w:rPr>
              <w:t xml:space="preserve"> </w:t>
            </w:r>
          </w:p>
          <w:p w:rsidR="00932CC6" w:rsidRDefault="0058611E">
            <w:pPr>
              <w:spacing w:after="7" w:line="242" w:lineRule="auto"/>
              <w:ind w:firstLine="0"/>
              <w:jc w:val="left"/>
            </w:pPr>
            <w:r>
              <w:rPr>
                <w:sz w:val="20"/>
              </w:rPr>
              <w:t>«Лавка древностей», «Рождественская история»</w:t>
            </w:r>
            <w:r>
              <w:rPr>
                <w:i/>
                <w:color w:val="404040"/>
                <w:sz w:val="20"/>
              </w:rPr>
              <w:t xml:space="preserve"> </w:t>
            </w:r>
          </w:p>
          <w:p w:rsidR="00932CC6" w:rsidRDefault="0058611E">
            <w:pPr>
              <w:spacing w:after="0" w:line="259" w:lineRule="auto"/>
              <w:ind w:firstLine="0"/>
              <w:jc w:val="left"/>
            </w:pPr>
            <w:r>
              <w:rPr>
                <w:b/>
                <w:sz w:val="20"/>
              </w:rPr>
              <w:t xml:space="preserve">Г. Ибсен </w:t>
            </w:r>
            <w:r>
              <w:rPr>
                <w:b/>
                <w:i/>
                <w:color w:val="404040"/>
                <w:sz w:val="20"/>
              </w:rPr>
              <w:t xml:space="preserve"> </w:t>
            </w:r>
          </w:p>
          <w:p w:rsidR="00932CC6" w:rsidRDefault="0058611E">
            <w:pPr>
              <w:spacing w:after="0" w:line="259" w:lineRule="auto"/>
              <w:ind w:firstLine="0"/>
              <w:jc w:val="left"/>
            </w:pPr>
            <w:r>
              <w:rPr>
                <w:sz w:val="20"/>
              </w:rPr>
              <w:t>Пьеса «Нора»</w:t>
            </w:r>
            <w:r>
              <w:rPr>
                <w:i/>
                <w:color w:val="404040"/>
                <w:sz w:val="20"/>
              </w:rPr>
              <w:t xml:space="preserve"> </w:t>
            </w:r>
          </w:p>
          <w:p w:rsidR="00932CC6" w:rsidRDefault="0058611E">
            <w:pPr>
              <w:spacing w:after="0" w:line="259" w:lineRule="auto"/>
              <w:ind w:firstLine="0"/>
              <w:jc w:val="left"/>
            </w:pPr>
            <w:r>
              <w:rPr>
                <w:b/>
                <w:sz w:val="20"/>
              </w:rPr>
              <w:t>А. Камю</w:t>
            </w:r>
            <w:r>
              <w:rPr>
                <w:b/>
                <w:i/>
                <w:color w:val="404040"/>
                <w:sz w:val="20"/>
              </w:rPr>
              <w:t xml:space="preserve"> </w:t>
            </w:r>
          </w:p>
          <w:p w:rsidR="00932CC6" w:rsidRDefault="0058611E">
            <w:pPr>
              <w:spacing w:after="0" w:line="259" w:lineRule="auto"/>
              <w:ind w:firstLine="0"/>
              <w:jc w:val="left"/>
            </w:pPr>
            <w:r>
              <w:rPr>
                <w:sz w:val="20"/>
              </w:rPr>
              <w:t>Повесть «Посторонний»</w:t>
            </w:r>
            <w:r>
              <w:rPr>
                <w:i/>
                <w:color w:val="404040"/>
                <w:sz w:val="20"/>
              </w:rPr>
              <w:t xml:space="preserve"> </w:t>
            </w:r>
          </w:p>
          <w:p w:rsidR="00932CC6" w:rsidRDefault="0058611E">
            <w:pPr>
              <w:spacing w:after="0" w:line="259" w:lineRule="auto"/>
              <w:ind w:firstLine="0"/>
              <w:jc w:val="left"/>
            </w:pPr>
            <w:r>
              <w:rPr>
                <w:b/>
                <w:sz w:val="20"/>
              </w:rPr>
              <w:t>Ф. Кафка</w:t>
            </w:r>
            <w:r>
              <w:rPr>
                <w:sz w:val="20"/>
              </w:rPr>
              <w:t xml:space="preserve"> </w:t>
            </w:r>
            <w:r>
              <w:rPr>
                <w:i/>
                <w:color w:val="404040"/>
                <w:sz w:val="20"/>
              </w:rPr>
              <w:t xml:space="preserve"> </w:t>
            </w:r>
          </w:p>
        </w:tc>
      </w:tr>
    </w:tbl>
    <w:p w:rsidR="00932CC6" w:rsidRDefault="00932CC6">
      <w:pPr>
        <w:spacing w:after="0" w:line="259" w:lineRule="auto"/>
        <w:ind w:left="-1342" w:right="235" w:firstLine="0"/>
        <w:jc w:val="left"/>
      </w:pPr>
    </w:p>
    <w:tbl>
      <w:tblPr>
        <w:tblStyle w:val="TableGrid"/>
        <w:tblW w:w="9573" w:type="dxa"/>
        <w:tblInd w:w="252" w:type="dxa"/>
        <w:tblCellMar>
          <w:top w:w="9" w:type="dxa"/>
          <w:left w:w="106" w:type="dxa"/>
          <w:right w:w="61" w:type="dxa"/>
        </w:tblCellMar>
        <w:tblLook w:val="04A0" w:firstRow="1" w:lastRow="0" w:firstColumn="1" w:lastColumn="0" w:noHBand="0" w:noVBand="1"/>
      </w:tblPr>
      <w:tblGrid>
        <w:gridCol w:w="2393"/>
        <w:gridCol w:w="3663"/>
        <w:gridCol w:w="3517"/>
      </w:tblGrid>
      <w:tr w:rsidR="00932CC6">
        <w:trPr>
          <w:trHeight w:val="10132"/>
        </w:trPr>
        <w:tc>
          <w:tcPr>
            <w:tcW w:w="239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Рассказ «Превращение»</w:t>
            </w:r>
            <w:r>
              <w:rPr>
                <w:i/>
                <w:color w:val="404040"/>
                <w:sz w:val="20"/>
              </w:rPr>
              <w:t xml:space="preserve"> </w:t>
            </w:r>
          </w:p>
          <w:p w:rsidR="00932CC6" w:rsidRDefault="0058611E">
            <w:pPr>
              <w:spacing w:after="0" w:line="259" w:lineRule="auto"/>
              <w:ind w:firstLine="0"/>
              <w:jc w:val="left"/>
            </w:pPr>
            <w:r>
              <w:rPr>
                <w:b/>
                <w:sz w:val="20"/>
              </w:rPr>
              <w:t>Х. Ли</w:t>
            </w:r>
            <w:r>
              <w:rPr>
                <w:sz w:val="20"/>
              </w:rPr>
              <w:t xml:space="preserve"> </w:t>
            </w:r>
            <w:r>
              <w:rPr>
                <w:i/>
                <w:color w:val="404040"/>
                <w:sz w:val="20"/>
              </w:rPr>
              <w:t xml:space="preserve"> </w:t>
            </w:r>
          </w:p>
          <w:p w:rsidR="00932CC6" w:rsidRDefault="0058611E">
            <w:pPr>
              <w:spacing w:after="0" w:line="259" w:lineRule="auto"/>
              <w:ind w:firstLine="0"/>
              <w:jc w:val="left"/>
            </w:pPr>
            <w:r>
              <w:rPr>
                <w:sz w:val="20"/>
              </w:rPr>
              <w:t>Роман «Убить пересмешника»</w:t>
            </w:r>
            <w:r>
              <w:rPr>
                <w:i/>
                <w:color w:val="404040"/>
                <w:sz w:val="20"/>
              </w:rPr>
              <w:t xml:space="preserve"> </w:t>
            </w:r>
          </w:p>
          <w:p w:rsidR="00932CC6" w:rsidRDefault="0058611E">
            <w:pPr>
              <w:spacing w:after="0" w:line="259" w:lineRule="auto"/>
              <w:ind w:firstLine="0"/>
              <w:jc w:val="left"/>
            </w:pPr>
            <w:r>
              <w:rPr>
                <w:b/>
                <w:sz w:val="20"/>
              </w:rPr>
              <w:t>Г.Г. Маркес</w:t>
            </w:r>
            <w:r>
              <w:rPr>
                <w:b/>
                <w:i/>
                <w:color w:val="404040"/>
                <w:sz w:val="20"/>
              </w:rPr>
              <w:t xml:space="preserve"> </w:t>
            </w:r>
          </w:p>
          <w:p w:rsidR="00932CC6" w:rsidRDefault="0058611E">
            <w:pPr>
              <w:spacing w:after="0" w:line="259" w:lineRule="auto"/>
              <w:ind w:firstLine="0"/>
              <w:jc w:val="left"/>
            </w:pPr>
            <w:r>
              <w:rPr>
                <w:sz w:val="20"/>
              </w:rPr>
              <w:t>Роман «Сто лет одиночества»</w:t>
            </w:r>
            <w:r>
              <w:rPr>
                <w:i/>
                <w:color w:val="404040"/>
                <w:sz w:val="20"/>
              </w:rPr>
              <w:t xml:space="preserve"> </w:t>
            </w:r>
          </w:p>
          <w:p w:rsidR="00932CC6" w:rsidRDefault="0058611E">
            <w:pPr>
              <w:spacing w:after="0" w:line="259" w:lineRule="auto"/>
              <w:ind w:firstLine="0"/>
              <w:jc w:val="left"/>
            </w:pPr>
            <w:r>
              <w:rPr>
                <w:b/>
                <w:sz w:val="20"/>
              </w:rPr>
              <w:t>М. Метерлинк</w:t>
            </w:r>
            <w:r>
              <w:rPr>
                <w:b/>
                <w:i/>
                <w:color w:val="404040"/>
                <w:sz w:val="20"/>
              </w:rPr>
              <w:t xml:space="preserve"> </w:t>
            </w:r>
          </w:p>
          <w:p w:rsidR="00932CC6" w:rsidRDefault="0058611E">
            <w:pPr>
              <w:spacing w:after="0" w:line="259" w:lineRule="auto"/>
              <w:ind w:firstLine="0"/>
              <w:jc w:val="left"/>
            </w:pPr>
            <w:r>
              <w:rPr>
                <w:sz w:val="20"/>
              </w:rPr>
              <w:t xml:space="preserve">Пьеса «Слепые» </w:t>
            </w:r>
          </w:p>
          <w:p w:rsidR="00932CC6" w:rsidRDefault="0058611E">
            <w:pPr>
              <w:spacing w:after="0" w:line="259" w:lineRule="auto"/>
              <w:ind w:firstLine="0"/>
              <w:jc w:val="left"/>
            </w:pPr>
            <w:r>
              <w:rPr>
                <w:b/>
                <w:sz w:val="20"/>
              </w:rPr>
              <w:t>Г. де Мопассан</w:t>
            </w:r>
            <w:r>
              <w:rPr>
                <w:b/>
                <w:i/>
                <w:color w:val="404040"/>
                <w:sz w:val="20"/>
              </w:rPr>
              <w:t xml:space="preserve"> </w:t>
            </w:r>
          </w:p>
          <w:p w:rsidR="00932CC6" w:rsidRDefault="0058611E">
            <w:pPr>
              <w:spacing w:after="0" w:line="259" w:lineRule="auto"/>
              <w:ind w:firstLine="0"/>
              <w:jc w:val="left"/>
            </w:pPr>
            <w:r>
              <w:rPr>
                <w:sz w:val="20"/>
              </w:rPr>
              <w:t>«Милый друг»</w:t>
            </w:r>
            <w:r>
              <w:rPr>
                <w:i/>
                <w:color w:val="404040"/>
                <w:sz w:val="20"/>
              </w:rPr>
              <w:t xml:space="preserve"> </w:t>
            </w:r>
          </w:p>
          <w:p w:rsidR="00932CC6" w:rsidRDefault="0058611E">
            <w:pPr>
              <w:spacing w:after="0" w:line="259" w:lineRule="auto"/>
              <w:ind w:firstLine="0"/>
              <w:jc w:val="left"/>
            </w:pPr>
            <w:r>
              <w:rPr>
                <w:b/>
                <w:sz w:val="20"/>
              </w:rPr>
              <w:t>У.С. Моэм</w:t>
            </w:r>
            <w:r>
              <w:rPr>
                <w:b/>
                <w:i/>
                <w:color w:val="404040"/>
                <w:sz w:val="20"/>
              </w:rPr>
              <w:t xml:space="preserve"> </w:t>
            </w:r>
          </w:p>
          <w:p w:rsidR="00932CC6" w:rsidRDefault="0058611E">
            <w:pPr>
              <w:spacing w:after="0" w:line="251" w:lineRule="auto"/>
              <w:ind w:right="1841" w:firstLine="0"/>
              <w:jc w:val="left"/>
            </w:pPr>
            <w:r>
              <w:rPr>
                <w:sz w:val="20"/>
              </w:rPr>
              <w:t>Роман «Театр»</w:t>
            </w:r>
            <w:r>
              <w:rPr>
                <w:i/>
                <w:color w:val="404040"/>
                <w:sz w:val="20"/>
              </w:rPr>
              <w:t xml:space="preserve"> </w:t>
            </w:r>
            <w:r>
              <w:rPr>
                <w:b/>
                <w:sz w:val="20"/>
              </w:rPr>
              <w:t>Д. Оруэлл</w:t>
            </w:r>
            <w:r>
              <w:rPr>
                <w:sz w:val="20"/>
              </w:rPr>
              <w:t xml:space="preserve"> </w:t>
            </w:r>
            <w:r>
              <w:rPr>
                <w:i/>
                <w:color w:val="404040"/>
                <w:sz w:val="20"/>
              </w:rPr>
              <w:t xml:space="preserve"> </w:t>
            </w:r>
          </w:p>
          <w:p w:rsidR="00932CC6" w:rsidRDefault="0058611E">
            <w:pPr>
              <w:spacing w:after="0" w:line="259" w:lineRule="auto"/>
              <w:ind w:firstLine="0"/>
              <w:jc w:val="left"/>
            </w:pPr>
            <w:r>
              <w:rPr>
                <w:sz w:val="20"/>
              </w:rPr>
              <w:t>Роман «1984»</w:t>
            </w:r>
            <w:r>
              <w:rPr>
                <w:i/>
                <w:color w:val="404040"/>
                <w:sz w:val="20"/>
              </w:rPr>
              <w:t xml:space="preserve"> </w:t>
            </w:r>
          </w:p>
          <w:p w:rsidR="00932CC6" w:rsidRDefault="0058611E">
            <w:pPr>
              <w:spacing w:after="0" w:line="259" w:lineRule="auto"/>
              <w:ind w:firstLine="0"/>
              <w:jc w:val="left"/>
            </w:pPr>
            <w:r>
              <w:rPr>
                <w:b/>
                <w:sz w:val="20"/>
              </w:rPr>
              <w:t>Э.М. Ремарк</w:t>
            </w:r>
            <w:r>
              <w:rPr>
                <w:sz w:val="20"/>
              </w:rPr>
              <w:t xml:space="preserve"> </w:t>
            </w:r>
            <w:r>
              <w:rPr>
                <w:i/>
                <w:color w:val="404040"/>
                <w:sz w:val="20"/>
              </w:rPr>
              <w:t xml:space="preserve"> </w:t>
            </w:r>
          </w:p>
          <w:p w:rsidR="00932CC6" w:rsidRDefault="0058611E">
            <w:pPr>
              <w:spacing w:after="9" w:line="240" w:lineRule="auto"/>
              <w:ind w:firstLine="0"/>
            </w:pPr>
            <w:r>
              <w:rPr>
                <w:sz w:val="20"/>
              </w:rPr>
              <w:t>Романы «На западном фронте без перемен», «Три товарища»</w:t>
            </w:r>
            <w:r>
              <w:rPr>
                <w:i/>
                <w:color w:val="404040"/>
                <w:sz w:val="20"/>
              </w:rPr>
              <w:t xml:space="preserve"> </w:t>
            </w:r>
          </w:p>
          <w:p w:rsidR="00932CC6" w:rsidRDefault="0058611E">
            <w:pPr>
              <w:spacing w:after="22" w:line="240" w:lineRule="auto"/>
              <w:ind w:right="1206" w:firstLine="0"/>
              <w:jc w:val="left"/>
            </w:pPr>
            <w:r>
              <w:rPr>
                <w:b/>
                <w:sz w:val="20"/>
              </w:rPr>
              <w:t>А. Рембо</w:t>
            </w:r>
            <w:r>
              <w:rPr>
                <w:b/>
                <w:i/>
                <w:color w:val="404040"/>
                <w:sz w:val="20"/>
              </w:rPr>
              <w:t xml:space="preserve"> </w:t>
            </w:r>
            <w:r>
              <w:rPr>
                <w:sz w:val="20"/>
              </w:rPr>
              <w:t>Стихотворения</w:t>
            </w:r>
            <w:r>
              <w:rPr>
                <w:i/>
                <w:color w:val="404040"/>
                <w:sz w:val="20"/>
              </w:rPr>
              <w:t xml:space="preserve"> </w:t>
            </w:r>
          </w:p>
          <w:p w:rsidR="00932CC6" w:rsidRDefault="0058611E">
            <w:pPr>
              <w:spacing w:after="0" w:line="259" w:lineRule="auto"/>
              <w:ind w:firstLine="0"/>
              <w:jc w:val="left"/>
            </w:pPr>
            <w:r>
              <w:rPr>
                <w:b/>
                <w:sz w:val="20"/>
              </w:rPr>
              <w:t>P.M. Рильке</w:t>
            </w:r>
            <w:r>
              <w:rPr>
                <w:b/>
                <w:i/>
                <w:color w:val="404040"/>
                <w:sz w:val="20"/>
              </w:rPr>
              <w:t xml:space="preserve"> </w:t>
            </w:r>
          </w:p>
          <w:p w:rsidR="00932CC6" w:rsidRDefault="0058611E">
            <w:pPr>
              <w:spacing w:after="0" w:line="259" w:lineRule="auto"/>
              <w:ind w:firstLine="0"/>
              <w:jc w:val="left"/>
            </w:pPr>
            <w:r>
              <w:rPr>
                <w:sz w:val="20"/>
              </w:rPr>
              <w:t>Стихотворения</w:t>
            </w:r>
            <w:r>
              <w:rPr>
                <w:i/>
                <w:color w:val="404040"/>
                <w:sz w:val="20"/>
              </w:rPr>
              <w:t xml:space="preserve"> </w:t>
            </w:r>
          </w:p>
          <w:p w:rsidR="00932CC6" w:rsidRDefault="0058611E">
            <w:pPr>
              <w:spacing w:after="0" w:line="259" w:lineRule="auto"/>
              <w:ind w:firstLine="0"/>
              <w:jc w:val="left"/>
            </w:pPr>
            <w:r>
              <w:rPr>
                <w:b/>
                <w:sz w:val="20"/>
              </w:rPr>
              <w:t xml:space="preserve">Д. Селлинджер </w:t>
            </w:r>
            <w:r>
              <w:rPr>
                <w:b/>
                <w:i/>
                <w:color w:val="404040"/>
                <w:sz w:val="20"/>
              </w:rPr>
              <w:t xml:space="preserve"> </w:t>
            </w:r>
          </w:p>
          <w:p w:rsidR="00932CC6" w:rsidRDefault="0058611E">
            <w:pPr>
              <w:spacing w:after="0" w:line="259" w:lineRule="auto"/>
              <w:ind w:firstLine="0"/>
              <w:jc w:val="left"/>
            </w:pPr>
            <w:r>
              <w:rPr>
                <w:sz w:val="20"/>
              </w:rPr>
              <w:t>Роман «Над пропастью во ржи»</w:t>
            </w:r>
            <w:r>
              <w:rPr>
                <w:i/>
                <w:color w:val="404040"/>
                <w:sz w:val="20"/>
              </w:rPr>
              <w:t xml:space="preserve"> </w:t>
            </w:r>
          </w:p>
          <w:p w:rsidR="00932CC6" w:rsidRDefault="0058611E">
            <w:pPr>
              <w:spacing w:after="0" w:line="259" w:lineRule="auto"/>
              <w:ind w:firstLine="0"/>
              <w:jc w:val="left"/>
            </w:pPr>
            <w:r>
              <w:rPr>
                <w:b/>
                <w:sz w:val="20"/>
              </w:rPr>
              <w:t>У. Старк</w:t>
            </w:r>
            <w:r>
              <w:rPr>
                <w:b/>
                <w:i/>
                <w:color w:val="404040"/>
                <w:sz w:val="20"/>
              </w:rPr>
              <w:t xml:space="preserve"> </w:t>
            </w:r>
          </w:p>
          <w:p w:rsidR="00932CC6" w:rsidRDefault="0058611E">
            <w:pPr>
              <w:spacing w:after="8" w:line="238" w:lineRule="auto"/>
              <w:ind w:firstLine="0"/>
            </w:pPr>
            <w:r>
              <w:rPr>
                <w:sz w:val="20"/>
              </w:rPr>
              <w:t>Повести: «Чудаки и зануды», «Пусть танцуют белые медведи»</w:t>
            </w:r>
            <w:r>
              <w:rPr>
                <w:i/>
                <w:color w:val="404040"/>
                <w:sz w:val="20"/>
              </w:rPr>
              <w:t xml:space="preserve"> </w:t>
            </w:r>
          </w:p>
          <w:p w:rsidR="00932CC6" w:rsidRDefault="0058611E">
            <w:pPr>
              <w:spacing w:after="0" w:line="259" w:lineRule="auto"/>
              <w:ind w:firstLine="0"/>
              <w:jc w:val="left"/>
            </w:pPr>
            <w:r>
              <w:rPr>
                <w:b/>
                <w:sz w:val="20"/>
              </w:rPr>
              <w:t>Ф. Стендаль</w:t>
            </w:r>
            <w:r>
              <w:rPr>
                <w:b/>
                <w:i/>
                <w:color w:val="404040"/>
                <w:sz w:val="20"/>
              </w:rPr>
              <w:t xml:space="preserve"> </w:t>
            </w:r>
          </w:p>
          <w:p w:rsidR="00932CC6" w:rsidRDefault="0058611E">
            <w:pPr>
              <w:spacing w:after="0" w:line="259" w:lineRule="auto"/>
              <w:ind w:firstLine="0"/>
              <w:jc w:val="left"/>
            </w:pPr>
            <w:r>
              <w:rPr>
                <w:sz w:val="20"/>
              </w:rPr>
              <w:t>Роман «Пармская обитель»</w:t>
            </w:r>
            <w:r>
              <w:rPr>
                <w:i/>
                <w:color w:val="404040"/>
                <w:sz w:val="20"/>
              </w:rPr>
              <w:t xml:space="preserve"> </w:t>
            </w:r>
          </w:p>
          <w:p w:rsidR="00932CC6" w:rsidRDefault="0058611E">
            <w:pPr>
              <w:spacing w:after="0" w:line="259" w:lineRule="auto"/>
              <w:ind w:firstLine="0"/>
              <w:jc w:val="left"/>
            </w:pPr>
            <w:r>
              <w:rPr>
                <w:b/>
                <w:sz w:val="20"/>
              </w:rPr>
              <w:t>Г. Уэллс</w:t>
            </w:r>
            <w:r>
              <w:rPr>
                <w:b/>
                <w:i/>
                <w:color w:val="404040"/>
                <w:sz w:val="20"/>
              </w:rPr>
              <w:t xml:space="preserve"> </w:t>
            </w:r>
          </w:p>
          <w:p w:rsidR="00932CC6" w:rsidRDefault="0058611E">
            <w:pPr>
              <w:spacing w:after="0" w:line="259" w:lineRule="auto"/>
              <w:ind w:firstLine="0"/>
              <w:jc w:val="left"/>
            </w:pPr>
            <w:r>
              <w:rPr>
                <w:sz w:val="20"/>
              </w:rPr>
              <w:t>Роман «Машина времени»</w:t>
            </w:r>
            <w:r>
              <w:rPr>
                <w:i/>
                <w:color w:val="404040"/>
                <w:sz w:val="20"/>
              </w:rPr>
              <w:t xml:space="preserve"> </w:t>
            </w:r>
          </w:p>
          <w:p w:rsidR="00932CC6" w:rsidRDefault="0058611E">
            <w:pPr>
              <w:spacing w:after="0" w:line="259" w:lineRule="auto"/>
              <w:ind w:firstLine="0"/>
              <w:jc w:val="left"/>
            </w:pPr>
            <w:r>
              <w:rPr>
                <w:b/>
                <w:sz w:val="20"/>
              </w:rPr>
              <w:t>Г. Флобер</w:t>
            </w:r>
            <w:r>
              <w:rPr>
                <w:b/>
                <w:i/>
                <w:color w:val="404040"/>
                <w:sz w:val="20"/>
              </w:rPr>
              <w:t xml:space="preserve"> </w:t>
            </w:r>
          </w:p>
          <w:p w:rsidR="00932CC6" w:rsidRDefault="0058611E">
            <w:pPr>
              <w:spacing w:after="0" w:line="259" w:lineRule="auto"/>
              <w:ind w:firstLine="0"/>
              <w:jc w:val="left"/>
            </w:pPr>
            <w:r>
              <w:rPr>
                <w:sz w:val="20"/>
              </w:rPr>
              <w:t xml:space="preserve">Роман «Мадам Бовари» </w:t>
            </w:r>
            <w:r>
              <w:rPr>
                <w:i/>
                <w:color w:val="404040"/>
                <w:sz w:val="20"/>
              </w:rPr>
              <w:t xml:space="preserve"> </w:t>
            </w:r>
          </w:p>
          <w:p w:rsidR="00932CC6" w:rsidRDefault="0058611E">
            <w:pPr>
              <w:spacing w:after="0" w:line="259" w:lineRule="auto"/>
              <w:ind w:firstLine="0"/>
              <w:jc w:val="left"/>
            </w:pPr>
            <w:r>
              <w:rPr>
                <w:b/>
                <w:sz w:val="20"/>
              </w:rPr>
              <w:t xml:space="preserve">О. Хаксли </w:t>
            </w:r>
            <w:r>
              <w:rPr>
                <w:b/>
                <w:i/>
                <w:color w:val="404040"/>
                <w:sz w:val="20"/>
              </w:rPr>
              <w:t xml:space="preserve"> </w:t>
            </w:r>
          </w:p>
          <w:p w:rsidR="00932CC6" w:rsidRDefault="0058611E">
            <w:pPr>
              <w:spacing w:after="0" w:line="259" w:lineRule="auto"/>
              <w:ind w:firstLine="0"/>
              <w:jc w:val="left"/>
            </w:pPr>
            <w:r>
              <w:rPr>
                <w:sz w:val="20"/>
              </w:rPr>
              <w:t xml:space="preserve">Роман  «О дивный новый мир»,  </w:t>
            </w:r>
            <w:r>
              <w:rPr>
                <w:i/>
                <w:color w:val="404040"/>
                <w:sz w:val="20"/>
              </w:rPr>
              <w:t xml:space="preserve"> </w:t>
            </w:r>
          </w:p>
          <w:p w:rsidR="00932CC6" w:rsidRDefault="0058611E">
            <w:pPr>
              <w:spacing w:after="0" w:line="259" w:lineRule="auto"/>
              <w:ind w:firstLine="0"/>
              <w:jc w:val="left"/>
            </w:pPr>
            <w:r>
              <w:rPr>
                <w:b/>
                <w:sz w:val="20"/>
              </w:rPr>
              <w:t>Э. Хемингуэй</w:t>
            </w:r>
            <w:r>
              <w:rPr>
                <w:sz w:val="20"/>
              </w:rPr>
              <w:t xml:space="preserve"> </w:t>
            </w:r>
            <w:r>
              <w:rPr>
                <w:i/>
                <w:color w:val="404040"/>
                <w:sz w:val="20"/>
              </w:rPr>
              <w:t xml:space="preserve"> </w:t>
            </w:r>
          </w:p>
          <w:p w:rsidR="00932CC6" w:rsidRDefault="0058611E">
            <w:pPr>
              <w:spacing w:after="0" w:line="259" w:lineRule="auto"/>
              <w:ind w:firstLine="0"/>
              <w:jc w:val="left"/>
            </w:pPr>
            <w:r>
              <w:rPr>
                <w:sz w:val="20"/>
              </w:rPr>
              <w:t xml:space="preserve">Повесть  «Старик и море», роман </w:t>
            </w:r>
          </w:p>
          <w:p w:rsidR="00932CC6" w:rsidRDefault="0058611E">
            <w:pPr>
              <w:spacing w:after="0" w:line="259" w:lineRule="auto"/>
              <w:ind w:firstLine="0"/>
              <w:jc w:val="left"/>
            </w:pPr>
            <w:r>
              <w:rPr>
                <w:sz w:val="20"/>
              </w:rPr>
              <w:t>«Прощай, оружие»</w:t>
            </w:r>
            <w:r>
              <w:rPr>
                <w:i/>
                <w:color w:val="404040"/>
                <w:sz w:val="20"/>
              </w:rPr>
              <w:t xml:space="preserve"> </w:t>
            </w:r>
          </w:p>
          <w:p w:rsidR="00932CC6" w:rsidRDefault="0058611E">
            <w:pPr>
              <w:spacing w:after="0" w:line="259" w:lineRule="auto"/>
              <w:ind w:firstLine="0"/>
              <w:jc w:val="left"/>
            </w:pPr>
            <w:r>
              <w:rPr>
                <w:b/>
                <w:sz w:val="20"/>
              </w:rPr>
              <w:t xml:space="preserve">А. Франк </w:t>
            </w:r>
          </w:p>
          <w:p w:rsidR="00932CC6" w:rsidRDefault="0058611E">
            <w:pPr>
              <w:spacing w:after="0" w:line="259" w:lineRule="auto"/>
              <w:ind w:firstLine="0"/>
              <w:jc w:val="left"/>
            </w:pPr>
            <w:r>
              <w:rPr>
                <w:sz w:val="20"/>
              </w:rPr>
              <w:t>Книга «Дневник Анны Франк»</w:t>
            </w:r>
            <w:r>
              <w:rPr>
                <w:i/>
                <w:color w:val="404040"/>
                <w:sz w:val="20"/>
              </w:rPr>
              <w:t xml:space="preserve"> </w:t>
            </w:r>
          </w:p>
          <w:p w:rsidR="00932CC6" w:rsidRDefault="0058611E">
            <w:pPr>
              <w:spacing w:after="0" w:line="259" w:lineRule="auto"/>
              <w:ind w:firstLine="0"/>
              <w:jc w:val="left"/>
            </w:pPr>
            <w:r>
              <w:rPr>
                <w:b/>
                <w:sz w:val="20"/>
              </w:rPr>
              <w:t>Б. Шоу</w:t>
            </w:r>
            <w:r>
              <w:rPr>
                <w:sz w:val="20"/>
              </w:rPr>
              <w:t xml:space="preserve"> </w:t>
            </w:r>
            <w:r>
              <w:rPr>
                <w:i/>
                <w:color w:val="404040"/>
                <w:sz w:val="20"/>
              </w:rPr>
              <w:t xml:space="preserve"> </w:t>
            </w:r>
          </w:p>
          <w:p w:rsidR="00932CC6" w:rsidRDefault="0058611E">
            <w:pPr>
              <w:spacing w:after="0" w:line="259" w:lineRule="auto"/>
              <w:ind w:firstLine="0"/>
              <w:jc w:val="left"/>
            </w:pPr>
            <w:r>
              <w:rPr>
                <w:sz w:val="20"/>
              </w:rPr>
              <w:t xml:space="preserve">Пьеса «Пигмалион» </w:t>
            </w:r>
          </w:p>
          <w:p w:rsidR="00932CC6" w:rsidRDefault="0058611E">
            <w:pPr>
              <w:spacing w:after="0" w:line="259" w:lineRule="auto"/>
              <w:ind w:firstLine="0"/>
              <w:jc w:val="left"/>
            </w:pPr>
            <w:r>
              <w:rPr>
                <w:b/>
                <w:sz w:val="20"/>
              </w:rPr>
              <w:t>У. Эко</w:t>
            </w:r>
            <w:r>
              <w:rPr>
                <w:b/>
                <w:i/>
                <w:color w:val="404040"/>
                <w:sz w:val="20"/>
              </w:rPr>
              <w:t xml:space="preserve"> </w:t>
            </w:r>
          </w:p>
          <w:p w:rsidR="00932CC6" w:rsidRDefault="0058611E">
            <w:pPr>
              <w:spacing w:after="0" w:line="249" w:lineRule="auto"/>
              <w:ind w:right="1301" w:firstLine="0"/>
              <w:jc w:val="left"/>
            </w:pPr>
            <w:r>
              <w:rPr>
                <w:sz w:val="20"/>
              </w:rPr>
              <w:t>Роман «Имя Розы»</w:t>
            </w:r>
            <w:r>
              <w:rPr>
                <w:i/>
                <w:color w:val="404040"/>
                <w:sz w:val="20"/>
              </w:rPr>
              <w:t xml:space="preserve"> </w:t>
            </w:r>
            <w:r>
              <w:rPr>
                <w:b/>
                <w:sz w:val="20"/>
              </w:rPr>
              <w:t>Т.С. Элиот</w:t>
            </w:r>
            <w:r>
              <w:rPr>
                <w:b/>
                <w:i/>
                <w:color w:val="404040"/>
                <w:sz w:val="20"/>
              </w:rPr>
              <w:t xml:space="preserve"> </w:t>
            </w:r>
          </w:p>
          <w:p w:rsidR="00932CC6" w:rsidRDefault="0058611E">
            <w:pPr>
              <w:spacing w:after="0" w:line="259" w:lineRule="auto"/>
              <w:ind w:firstLine="0"/>
              <w:jc w:val="left"/>
            </w:pPr>
            <w:r>
              <w:rPr>
                <w:sz w:val="20"/>
              </w:rPr>
              <w:t>Стихотворения</w:t>
            </w:r>
            <w:r>
              <w:rPr>
                <w:b/>
                <w:sz w:val="20"/>
              </w:rPr>
              <w:t xml:space="preserve"> </w:t>
            </w:r>
            <w:r>
              <w:rPr>
                <w:b/>
                <w:i/>
                <w:color w:val="404040"/>
                <w:sz w:val="20"/>
              </w:rPr>
              <w:t xml:space="preserve"> </w:t>
            </w:r>
          </w:p>
        </w:tc>
      </w:tr>
      <w:tr w:rsidR="00932CC6">
        <w:trPr>
          <w:trHeight w:val="3874"/>
        </w:trPr>
        <w:tc>
          <w:tcPr>
            <w:tcW w:w="23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 </w:t>
            </w:r>
          </w:p>
        </w:tc>
        <w:tc>
          <w:tcPr>
            <w:tcW w:w="36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 </w:t>
            </w:r>
          </w:p>
        </w:tc>
        <w:tc>
          <w:tcPr>
            <w:tcW w:w="35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firstLine="0"/>
              <w:jc w:val="left"/>
            </w:pPr>
            <w:r>
              <w:rPr>
                <w:b/>
              </w:rPr>
              <w:t xml:space="preserve">Родная (региональная) литература </w:t>
            </w:r>
          </w:p>
          <w:p w:rsidR="00932CC6" w:rsidRDefault="0058611E">
            <w:pPr>
              <w:spacing w:after="5" w:line="239" w:lineRule="auto"/>
              <w:ind w:firstLine="0"/>
              <w:jc w:val="left"/>
            </w:pPr>
            <w:r>
              <w:t xml:space="preserve">Данный раздел списка определяется школой в соответствии с ее региональной принадлежностью </w:t>
            </w:r>
            <w:r>
              <w:rPr>
                <w:b/>
              </w:rPr>
              <w:t xml:space="preserve"> </w:t>
            </w:r>
          </w:p>
          <w:p w:rsidR="00932CC6" w:rsidRDefault="0058611E">
            <w:pPr>
              <w:spacing w:after="0" w:line="259" w:lineRule="auto"/>
              <w:ind w:firstLine="0"/>
              <w:jc w:val="left"/>
            </w:pPr>
            <w:r>
              <w:rPr>
                <w:b/>
              </w:rPr>
              <w:t xml:space="preserve"> </w:t>
            </w:r>
          </w:p>
          <w:p w:rsidR="00932CC6" w:rsidRDefault="0058611E">
            <w:pPr>
              <w:spacing w:after="0" w:line="259" w:lineRule="auto"/>
              <w:ind w:firstLine="0"/>
              <w:jc w:val="left"/>
            </w:pPr>
            <w:r>
              <w:rPr>
                <w:b/>
              </w:rPr>
              <w:t xml:space="preserve">Литература народов России </w:t>
            </w:r>
          </w:p>
          <w:p w:rsidR="00932CC6" w:rsidRDefault="0058611E">
            <w:pPr>
              <w:spacing w:after="0" w:line="259" w:lineRule="auto"/>
              <w:ind w:firstLine="0"/>
              <w:jc w:val="left"/>
            </w:pPr>
            <w:r>
              <w:rPr>
                <w:b/>
              </w:rPr>
              <w:t xml:space="preserve">Г. Айги, Р. Гамзатов, </w:t>
            </w:r>
          </w:p>
          <w:p w:rsidR="00932CC6" w:rsidRDefault="0058611E">
            <w:pPr>
              <w:spacing w:after="0" w:line="259" w:lineRule="auto"/>
              <w:ind w:firstLine="0"/>
              <w:jc w:val="left"/>
            </w:pPr>
            <w:r>
              <w:rPr>
                <w:b/>
              </w:rPr>
              <w:t xml:space="preserve">М. Джалиль, М. Карим, Д.  </w:t>
            </w:r>
          </w:p>
          <w:p w:rsidR="00932CC6" w:rsidRDefault="0058611E">
            <w:pPr>
              <w:spacing w:after="0" w:line="259" w:lineRule="auto"/>
              <w:ind w:firstLine="0"/>
              <w:jc w:val="left"/>
            </w:pPr>
            <w:r>
              <w:rPr>
                <w:b/>
              </w:rPr>
              <w:t xml:space="preserve">Кугультинов, К. Кулиев, </w:t>
            </w:r>
          </w:p>
          <w:p w:rsidR="00932CC6" w:rsidRDefault="0058611E">
            <w:pPr>
              <w:spacing w:after="0" w:line="259" w:lineRule="auto"/>
              <w:ind w:firstLine="0"/>
              <w:jc w:val="left"/>
            </w:pPr>
            <w:r>
              <w:rPr>
                <w:b/>
              </w:rPr>
              <w:t xml:space="preserve">Ю. Рытхэу, Г. Тукай, </w:t>
            </w:r>
          </w:p>
          <w:p w:rsidR="00932CC6" w:rsidRDefault="0058611E">
            <w:pPr>
              <w:spacing w:after="0" w:line="259" w:lineRule="auto"/>
              <w:ind w:firstLine="0"/>
              <w:jc w:val="left"/>
            </w:pPr>
            <w:r>
              <w:rPr>
                <w:b/>
              </w:rPr>
              <w:t>К. Хетагуров, Ю. Шесталов</w:t>
            </w:r>
            <w:r>
              <w:t xml:space="preserve">  (предлагаемый список </w:t>
            </w:r>
          </w:p>
        </w:tc>
      </w:tr>
      <w:tr w:rsidR="00932CC6">
        <w:trPr>
          <w:trHeight w:val="1392"/>
        </w:trPr>
        <w:tc>
          <w:tcPr>
            <w:tcW w:w="239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произведений является примерным и может варьироваться в разных субъектах Российской Федерации) </w:t>
            </w:r>
          </w:p>
        </w:tc>
      </w:tr>
    </w:tbl>
    <w:p w:rsidR="00932CC6" w:rsidRDefault="0058611E">
      <w:pPr>
        <w:spacing w:after="0" w:line="259" w:lineRule="auto"/>
        <w:ind w:left="1068" w:firstLine="0"/>
        <w:jc w:val="left"/>
      </w:pPr>
      <w:r>
        <w:rPr>
          <w:b/>
        </w:rPr>
        <w:t xml:space="preserve"> </w:t>
      </w:r>
    </w:p>
    <w:p w:rsidR="00932CC6" w:rsidRDefault="0058611E">
      <w:pPr>
        <w:spacing w:after="118" w:line="247" w:lineRule="auto"/>
        <w:ind w:left="1073" w:hanging="10"/>
      </w:pPr>
      <w:r>
        <w:rPr>
          <w:b/>
        </w:rPr>
        <w:t xml:space="preserve">Родной язык  </w:t>
      </w:r>
    </w:p>
    <w:p w:rsidR="00932CC6" w:rsidRDefault="0058611E">
      <w:pPr>
        <w:ind w:left="1068" w:right="56" w:firstLine="0"/>
      </w:pPr>
      <w:r>
        <w:t xml:space="preserve">Речь. Культура речи. Стихотворение С.Острового «Первородство». Орфография. </w:t>
      </w:r>
    </w:p>
    <w:p w:rsidR="00932CC6" w:rsidRDefault="0058611E">
      <w:pPr>
        <w:ind w:left="364" w:right="56" w:firstLine="0"/>
      </w:pPr>
      <w:r>
        <w:t xml:space="preserve">Стихотворение В.Шефнера «Это так, а не иначе». </w:t>
      </w:r>
    </w:p>
    <w:p w:rsidR="00932CC6" w:rsidRDefault="0058611E">
      <w:pPr>
        <w:ind w:left="1068" w:right="56" w:firstLine="0"/>
      </w:pPr>
      <w:r>
        <w:t xml:space="preserve">Синонимы и их употребление в творчестве писателей и поэтов, в фольклоре. </w:t>
      </w:r>
    </w:p>
    <w:p w:rsidR="00932CC6" w:rsidRDefault="0058611E">
      <w:pPr>
        <w:ind w:left="364" w:right="56"/>
      </w:pPr>
      <w:r>
        <w:t xml:space="preserve">Словари. «Собиратели слов» (По В.Одинцову). Фразеологизмы и их употребление в фольклоре и литературе. </w:t>
      </w:r>
    </w:p>
    <w:p w:rsidR="00932CC6" w:rsidRDefault="0058611E">
      <w:pPr>
        <w:ind w:left="1068" w:right="56" w:firstLine="0"/>
      </w:pPr>
      <w:r>
        <w:t xml:space="preserve">Словообразование и стилистика. Этимология. Этимологические словари </w:t>
      </w:r>
    </w:p>
    <w:p w:rsidR="00932CC6" w:rsidRDefault="0058611E">
      <w:pPr>
        <w:ind w:left="364" w:right="56"/>
      </w:pPr>
      <w:r>
        <w:t xml:space="preserve">Употребление падежных форм имен существительных. Употребление несклоняемых имен существительных. </w:t>
      </w:r>
    </w:p>
    <w:p w:rsidR="00932CC6" w:rsidRDefault="0058611E">
      <w:pPr>
        <w:ind w:left="364" w:right="56"/>
      </w:pPr>
      <w:r>
        <w:t xml:space="preserve">Выдающиеся лингвисты: В.В. Виноградов и Н.К.Дмитриев. Части речи и их происхождение. </w:t>
      </w:r>
    </w:p>
    <w:p w:rsidR="00932CC6" w:rsidRDefault="0058611E">
      <w:pPr>
        <w:ind w:left="1068" w:right="56" w:firstLine="0"/>
      </w:pPr>
      <w:r>
        <w:t xml:space="preserve"> Р.р. Лингвистический анализ стихотворения И.Бунина. </w:t>
      </w:r>
    </w:p>
    <w:p w:rsidR="00932CC6" w:rsidRDefault="0058611E">
      <w:pPr>
        <w:ind w:left="364" w:right="56"/>
      </w:pPr>
      <w:r>
        <w:t xml:space="preserve">Лексико-семантические группы глаголов. (Глаголы – синонимы, антонимы, омонимы). Текст «Сила русского глагола». Формы глагола в художественной литературе. </w:t>
      </w:r>
    </w:p>
    <w:p w:rsidR="00932CC6" w:rsidRDefault="0058611E">
      <w:pPr>
        <w:ind w:left="364" w:right="56" w:firstLine="0"/>
      </w:pPr>
      <w:r>
        <w:t xml:space="preserve">Олицетворения. </w:t>
      </w:r>
    </w:p>
    <w:p w:rsidR="00932CC6" w:rsidRDefault="0058611E">
      <w:pPr>
        <w:spacing w:after="14" w:line="247" w:lineRule="auto"/>
        <w:ind w:left="1073" w:hanging="10"/>
      </w:pPr>
      <w:r>
        <w:rPr>
          <w:b/>
        </w:rPr>
        <w:t>Р.р. Сочинение-рассказ на самостоятельно выбранную тему.</w:t>
      </w:r>
      <w:r>
        <w:t xml:space="preserve"> </w:t>
      </w:r>
    </w:p>
    <w:p w:rsidR="00932CC6" w:rsidRDefault="0058611E">
      <w:pPr>
        <w:ind w:left="364" w:right="56"/>
      </w:pPr>
      <w:r>
        <w:t xml:space="preserve">Употребление деепричастий в фольклоре </w:t>
      </w:r>
      <w:r w:rsidR="00BA20E9">
        <w:t>и литературе</w:t>
      </w:r>
      <w:r>
        <w:t xml:space="preserve">. Образ коня в фольклоре и литературе. (Отрывки из сказки </w:t>
      </w:r>
      <w:r w:rsidR="00BA20E9">
        <w:t>П. Ершова</w:t>
      </w:r>
      <w:r>
        <w:t xml:space="preserve"> «Конек-горбунок») </w:t>
      </w:r>
    </w:p>
    <w:p w:rsidR="00932CC6" w:rsidRDefault="0058611E">
      <w:pPr>
        <w:ind w:left="1068" w:right="1244" w:firstLine="0"/>
      </w:pPr>
      <w:r>
        <w:t xml:space="preserve">Употребление наречий. </w:t>
      </w:r>
      <w:r w:rsidR="00BA20E9">
        <w:t>В. Короленко</w:t>
      </w:r>
      <w:r>
        <w:t xml:space="preserve"> «Все-таки впереди – огни!» Языковая картина мира.  К.Д.Ушинский. «О родном языке».  </w:t>
      </w:r>
    </w:p>
    <w:p w:rsidR="00932CC6" w:rsidRDefault="0058611E">
      <w:pPr>
        <w:spacing w:after="0" w:line="259" w:lineRule="auto"/>
        <w:ind w:left="1068" w:firstLine="0"/>
        <w:jc w:val="left"/>
      </w:pPr>
      <w:r>
        <w:rPr>
          <w:b/>
        </w:rPr>
        <w:t xml:space="preserve"> </w:t>
      </w:r>
    </w:p>
    <w:p w:rsidR="00932CC6" w:rsidRDefault="0058611E">
      <w:pPr>
        <w:ind w:left="1068" w:right="56" w:firstLine="0"/>
      </w:pPr>
      <w:r>
        <w:t xml:space="preserve">Язык и культура  </w:t>
      </w:r>
    </w:p>
    <w:p w:rsidR="00932CC6" w:rsidRDefault="0058611E">
      <w:pPr>
        <w:ind w:left="1068" w:right="56" w:firstLine="0"/>
      </w:pPr>
      <w:r>
        <w:t xml:space="preserve">Образ человека в языке: слова-концепты «дух» и «душа». </w:t>
      </w:r>
    </w:p>
    <w:p w:rsidR="00932CC6" w:rsidRDefault="0058611E">
      <w:pPr>
        <w:ind w:left="364" w:right="56"/>
      </w:pPr>
      <w:r>
        <w:t xml:space="preserve">(Прецедентные тексты) из произведений художественной литературы, кинофильмов, песен, рекламных текстов и </w:t>
      </w:r>
      <w:r w:rsidR="00BA20E9">
        <w:t>т.п.</w:t>
      </w:r>
      <w:r>
        <w:t xml:space="preserve"> </w:t>
      </w:r>
    </w:p>
    <w:p w:rsidR="00932CC6" w:rsidRDefault="0058611E">
      <w:pPr>
        <w:ind w:left="1068" w:right="56" w:firstLine="0"/>
      </w:pPr>
      <w:r>
        <w:t xml:space="preserve">Управление: управление предлогов благодаря, согласно, вопреки. </w:t>
      </w:r>
    </w:p>
    <w:p w:rsidR="00932CC6" w:rsidRDefault="0058611E">
      <w:pPr>
        <w:ind w:left="364" w:right="56"/>
      </w:pPr>
      <w:r>
        <w:t xml:space="preserve">Нормы употребления </w:t>
      </w:r>
      <w:r w:rsidR="00BA20E9">
        <w:t>предлогов. Отзыв</w:t>
      </w:r>
      <w:r>
        <w:t xml:space="preserve"> о книге – рецензия на книгу. Правильное употребление предлогов в составе словосочетания (приехать из Москвы – приехать с Урала). </w:t>
      </w:r>
    </w:p>
    <w:p w:rsidR="00932CC6" w:rsidRDefault="0058611E">
      <w:pPr>
        <w:ind w:left="1068" w:right="56" w:firstLine="0"/>
      </w:pPr>
      <w:r>
        <w:t xml:space="preserve">Предложений с косвенной речью </w:t>
      </w:r>
    </w:p>
    <w:p w:rsidR="00932CC6" w:rsidRDefault="0058611E">
      <w:pPr>
        <w:ind w:left="364" w:right="56"/>
      </w:pPr>
      <w:r>
        <w:t xml:space="preserve">Отражение вариантов грамматической нормы в современных грамматических словарях и справочниках. Словарные пометы. </w:t>
      </w:r>
    </w:p>
    <w:p w:rsidR="00932CC6" w:rsidRDefault="0058611E">
      <w:pPr>
        <w:ind w:left="1068" w:right="56" w:firstLine="0"/>
      </w:pPr>
      <w:r>
        <w:t xml:space="preserve">Этические нормы, правила этикета Интернет дискуссии, </w:t>
      </w:r>
      <w:r w:rsidR="00BA20E9">
        <w:t>интернет полемики</w:t>
      </w:r>
      <w:r>
        <w:t xml:space="preserve">. </w:t>
      </w:r>
    </w:p>
    <w:p w:rsidR="00932CC6" w:rsidRDefault="0058611E">
      <w:pPr>
        <w:ind w:left="364" w:right="56"/>
      </w:pPr>
      <w:r>
        <w:t xml:space="preserve"> Культура чтения. Осознанное использование разных видов чтения (поисковое, просмотровое, ознакомительное, изучающее, реферативное). </w:t>
      </w:r>
    </w:p>
    <w:p w:rsidR="00932CC6" w:rsidRDefault="0058611E">
      <w:pPr>
        <w:ind w:left="1068" w:right="56" w:firstLine="0"/>
      </w:pPr>
      <w:r>
        <w:t xml:space="preserve">Правила информационной безопасности при общении в социальных сетях. </w:t>
      </w:r>
    </w:p>
    <w:p w:rsidR="00932CC6" w:rsidRDefault="0058611E">
      <w:pPr>
        <w:ind w:left="364" w:right="56" w:firstLine="0"/>
      </w:pPr>
      <w:r>
        <w:t xml:space="preserve">Контактное и </w:t>
      </w:r>
      <w:r w:rsidR="00BA20E9">
        <w:t>диктантное</w:t>
      </w:r>
      <w:r>
        <w:t xml:space="preserve"> общение. </w:t>
      </w:r>
    </w:p>
    <w:p w:rsidR="00932CC6" w:rsidRDefault="0058611E">
      <w:pPr>
        <w:ind w:left="1068" w:right="56" w:firstLine="0"/>
      </w:pPr>
      <w:r>
        <w:t xml:space="preserve">Разговорная речь. Анекдот, шутка. </w:t>
      </w:r>
    </w:p>
    <w:p w:rsidR="00932CC6" w:rsidRDefault="0058611E">
      <w:pPr>
        <w:ind w:left="1068" w:right="56" w:firstLine="0"/>
      </w:pPr>
      <w:r>
        <w:t xml:space="preserve">Диалогичность в художественном произведении. </w:t>
      </w:r>
    </w:p>
    <w:p w:rsidR="00932CC6" w:rsidRDefault="0058611E">
      <w:pPr>
        <w:ind w:left="1068" w:right="56" w:firstLine="0"/>
      </w:pPr>
      <w:r>
        <w:t xml:space="preserve">Афоризмы. Прецедентные тексты. </w:t>
      </w:r>
    </w:p>
    <w:p w:rsidR="00932CC6" w:rsidRDefault="0058611E">
      <w:pPr>
        <w:ind w:left="1068" w:right="1367" w:firstLine="0"/>
      </w:pPr>
      <w:r>
        <w:t xml:space="preserve">Деловое письмо, его структурные элементы и языковые особенности Речь оппонента на защите проекта. </w:t>
      </w:r>
    </w:p>
    <w:p w:rsidR="00932CC6" w:rsidRDefault="0058611E">
      <w:pPr>
        <w:spacing w:after="0" w:line="259" w:lineRule="auto"/>
        <w:ind w:left="1068" w:firstLine="0"/>
        <w:jc w:val="left"/>
      </w:pPr>
      <w:r>
        <w:rPr>
          <w:b/>
        </w:rPr>
        <w:t xml:space="preserve"> </w:t>
      </w:r>
    </w:p>
    <w:p w:rsidR="00932CC6" w:rsidRDefault="0058611E">
      <w:pPr>
        <w:spacing w:after="118" w:line="247" w:lineRule="auto"/>
        <w:ind w:left="1073" w:hanging="10"/>
      </w:pPr>
      <w:r>
        <w:rPr>
          <w:b/>
        </w:rPr>
        <w:t xml:space="preserve">Родная литература </w:t>
      </w:r>
    </w:p>
    <w:p w:rsidR="00932CC6" w:rsidRDefault="0058611E">
      <w:pPr>
        <w:ind w:left="1068" w:right="56" w:firstLine="0"/>
      </w:pPr>
      <w:r>
        <w:t xml:space="preserve">Тема «лишнего человека» в рассказе И.С.Тургенева «Гамлет Щигровского уезда». </w:t>
      </w:r>
    </w:p>
    <w:p w:rsidR="00932CC6" w:rsidRDefault="0058611E">
      <w:pPr>
        <w:ind w:left="1068" w:right="56" w:firstLine="0"/>
      </w:pPr>
      <w:r>
        <w:t xml:space="preserve">Становление личности главного героя романа – Аркадия Макаровича Долгорукого. </w:t>
      </w:r>
    </w:p>
    <w:p w:rsidR="00932CC6" w:rsidRDefault="0058611E">
      <w:pPr>
        <w:ind w:left="364" w:right="56" w:firstLine="0"/>
      </w:pPr>
      <w:r>
        <w:t xml:space="preserve">Макар Долгорукий как символ понимания народной правды и идеи нравственного «благообразия» в романе. </w:t>
      </w:r>
    </w:p>
    <w:p w:rsidR="00932CC6" w:rsidRDefault="0058611E">
      <w:pPr>
        <w:ind w:left="364" w:right="56"/>
      </w:pPr>
      <w:r>
        <w:t xml:space="preserve">Образ Мишеньки Бальзаминова в комедии Своеобразие конфликта и система образов в комедии. </w:t>
      </w:r>
    </w:p>
    <w:p w:rsidR="00932CC6" w:rsidRDefault="0058611E">
      <w:pPr>
        <w:ind w:left="364" w:right="56"/>
      </w:pPr>
      <w:r>
        <w:t xml:space="preserve">Душевные переживания юного героя повести. Неразрешимое столкновение с драматизмом и жертвенностью взрослой любви. </w:t>
      </w:r>
      <w:r w:rsidR="00BA20E9">
        <w:t>Автобиографиям</w:t>
      </w:r>
      <w:r>
        <w:t xml:space="preserve"> повести. </w:t>
      </w:r>
    </w:p>
    <w:p w:rsidR="00932CC6" w:rsidRDefault="0058611E">
      <w:pPr>
        <w:ind w:left="1068" w:right="56" w:firstLine="0"/>
      </w:pPr>
      <w:r>
        <w:t xml:space="preserve">Образ Иудушки Головлёва в </w:t>
      </w:r>
      <w:r w:rsidR="00BA20E9">
        <w:t>романе Инсценировки</w:t>
      </w:r>
      <w:r>
        <w:t xml:space="preserve"> и экранизации романа Салтыкова-</w:t>
      </w:r>
    </w:p>
    <w:p w:rsidR="00932CC6" w:rsidRDefault="0058611E">
      <w:pPr>
        <w:ind w:left="364" w:right="56" w:firstLine="0"/>
      </w:pPr>
      <w:r>
        <w:t xml:space="preserve">Щедрина в русском театре и кинематографе </w:t>
      </w:r>
    </w:p>
    <w:p w:rsidR="00932CC6" w:rsidRDefault="0058611E">
      <w:pPr>
        <w:ind w:left="1068" w:right="56" w:firstLine="0"/>
      </w:pPr>
      <w:r>
        <w:t xml:space="preserve">Драматические обстоятельства в судьбе автора в период написания комедии.  </w:t>
      </w:r>
    </w:p>
    <w:p w:rsidR="00932CC6" w:rsidRDefault="0058611E">
      <w:pPr>
        <w:ind w:left="364" w:right="56" w:firstLine="0"/>
      </w:pPr>
      <w:r>
        <w:t xml:space="preserve">Семейные и родственные отношения в комедии «Свадьба Кречинского». </w:t>
      </w:r>
    </w:p>
    <w:p w:rsidR="00932CC6" w:rsidRDefault="0058611E">
      <w:pPr>
        <w:ind w:left="364" w:right="56"/>
      </w:pPr>
      <w:r>
        <w:t xml:space="preserve">История жизни Ивана Ильича - «история самая простая и </w:t>
      </w:r>
      <w:r w:rsidR="00BA20E9">
        <w:t>обыкновенная,</w:t>
      </w:r>
      <w:r>
        <w:t xml:space="preserve"> и самая ужасная» </w:t>
      </w:r>
    </w:p>
    <w:p w:rsidR="00932CC6" w:rsidRDefault="0058611E">
      <w:pPr>
        <w:ind w:left="364" w:right="56"/>
      </w:pPr>
      <w:r>
        <w:t xml:space="preserve">(рассказы «Любовь», «Душечка», «Попрыгунья»).  А.П. Чехов «Три сестры»: поколения, традиции, культура повседневности в драме. </w:t>
      </w:r>
    </w:p>
    <w:p w:rsidR="00932CC6" w:rsidRDefault="0058611E">
      <w:pPr>
        <w:ind w:left="364" w:right="56"/>
      </w:pPr>
      <w:r>
        <w:t xml:space="preserve">Образ главного героя романа. Отзывы в критике.  Особенности композиции, индивидуальный авторский язык в романе.  </w:t>
      </w:r>
    </w:p>
    <w:p w:rsidR="00932CC6" w:rsidRDefault="0058611E">
      <w:pPr>
        <w:ind w:left="1068" w:right="56" w:firstLine="0"/>
      </w:pPr>
      <w:r>
        <w:t xml:space="preserve">История отношений Тургенева и Чернышевского: столкновение двух мировоззрений. </w:t>
      </w:r>
    </w:p>
    <w:p w:rsidR="00932CC6" w:rsidRDefault="0058611E">
      <w:pPr>
        <w:ind w:left="1068" w:right="56" w:firstLine="0"/>
      </w:pPr>
      <w:r>
        <w:t xml:space="preserve">. Специфика композиции произведения «Гуттаперчевый мальчик». </w:t>
      </w:r>
    </w:p>
    <w:p w:rsidR="00932CC6" w:rsidRDefault="0058611E">
      <w:pPr>
        <w:ind w:left="364" w:right="56"/>
      </w:pPr>
      <w:r>
        <w:t xml:space="preserve">Изображение жизни, занятий, черт характера коренных народов Сибири, их нравственной </w:t>
      </w:r>
      <w:r w:rsidR="00BA20E9">
        <w:t>чистоты. «Русский</w:t>
      </w:r>
      <w:r>
        <w:t>» путь цивилизации края, его отличие от европейского в очерках «</w:t>
      </w:r>
      <w:r w:rsidR="00BA20E9">
        <w:t>Фрегат «</w:t>
      </w:r>
      <w:r>
        <w:t xml:space="preserve">Паллада». </w:t>
      </w:r>
    </w:p>
    <w:p w:rsidR="00932CC6" w:rsidRDefault="0058611E">
      <w:pPr>
        <w:ind w:left="1068" w:right="56" w:firstLine="0"/>
      </w:pPr>
      <w:r>
        <w:t xml:space="preserve">Рассказ Г.И. Успенского «Пятница»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Размышления писателя о природе человека, об опасности саморазрушения личности </w:t>
      </w:r>
    </w:p>
    <w:p w:rsidR="00932CC6" w:rsidRDefault="0058611E">
      <w:pPr>
        <w:ind w:left="1068" w:right="56" w:firstLine="0"/>
      </w:pPr>
      <w:r>
        <w:t xml:space="preserve">Образ Машеньки как символ далекой родины в романе В.В. Набокова «Машенька» </w:t>
      </w:r>
    </w:p>
    <w:p w:rsidR="00932CC6" w:rsidRDefault="0058611E">
      <w:pPr>
        <w:ind w:left="364" w:right="56"/>
      </w:pPr>
      <w:r>
        <w:t xml:space="preserve"> История деревни Пекашино в романе Ф.А. Абрамова «Братья и сёстры» как олицетворение мужества простого русского народа в военные </w:t>
      </w:r>
      <w:r w:rsidR="00BA20E9">
        <w:t>времена Душевная</w:t>
      </w:r>
      <w:r>
        <w:t xml:space="preserve"> красота членов нескольких семейств: Пряслиных, Ставровых, Нетесовых и Житовых – в романе Ф.А. </w:t>
      </w:r>
    </w:p>
    <w:p w:rsidR="00932CC6" w:rsidRDefault="0058611E">
      <w:pPr>
        <w:ind w:left="364" w:right="56" w:firstLine="0"/>
      </w:pPr>
      <w:r>
        <w:t xml:space="preserve">Абрамова «Братья и сёстры». </w:t>
      </w:r>
    </w:p>
    <w:p w:rsidR="00932CC6" w:rsidRDefault="0058611E">
      <w:pPr>
        <w:ind w:left="1068" w:right="56" w:firstLine="0"/>
      </w:pPr>
      <w:r>
        <w:t xml:space="preserve">Ответственность людей за тех, кто рядом, в пьесе А.Н. Арбузова «Жестокие игры» </w:t>
      </w:r>
    </w:p>
    <w:p w:rsidR="00932CC6" w:rsidRDefault="0058611E">
      <w:pPr>
        <w:ind w:left="364" w:right="56"/>
      </w:pPr>
      <w:r>
        <w:t xml:space="preserve">Особенности художественного метода социалистического реализма на примере романа А.Н. Островского «Как закалялась сталь» </w:t>
      </w:r>
    </w:p>
    <w:p w:rsidR="00932CC6" w:rsidRDefault="0058611E">
      <w:pPr>
        <w:ind w:left="364" w:right="56"/>
      </w:pPr>
      <w:r>
        <w:t xml:space="preserve">Э. Веркин. «Облачный полк». Гражданственность и патриотизм как национальные ценности в повести </w:t>
      </w:r>
    </w:p>
    <w:p w:rsidR="00932CC6" w:rsidRDefault="0058611E">
      <w:pPr>
        <w:ind w:left="364" w:right="56"/>
      </w:pPr>
      <w:r>
        <w:t xml:space="preserve">Проблема межнациональных отношений в рассказе В.С. Маканина «Кавказский пленный». </w:t>
      </w:r>
    </w:p>
    <w:p w:rsidR="00932CC6" w:rsidRDefault="0058611E">
      <w:pPr>
        <w:ind w:left="364" w:right="56"/>
      </w:pPr>
      <w:r>
        <w:t xml:space="preserve"> Тема внутреннего мира членов радикальных молодежных движений в романе З. </w:t>
      </w:r>
      <w:r w:rsidR="006A5FBC">
        <w:t>Прилепи на</w:t>
      </w:r>
      <w:r>
        <w:t xml:space="preserve"> «</w:t>
      </w:r>
      <w:r w:rsidR="00BA20E9">
        <w:t>Санька» Система</w:t>
      </w:r>
      <w:r>
        <w:t xml:space="preserve"> пространственных образов романа З. Прилепина «Санькя» как отражение эволюции главного героя Саши Тишина </w:t>
      </w:r>
    </w:p>
    <w:p w:rsidR="00932CC6" w:rsidRDefault="0058611E">
      <w:pPr>
        <w:ind w:left="364" w:right="56"/>
      </w:pPr>
      <w:r>
        <w:t xml:space="preserve">. «Будущее, которое наступит без нас…» – проблемы современной цивилизации в научно-фантастическом романе А. и Б. Стругацких «Улитка на склоне» </w:t>
      </w:r>
    </w:p>
    <w:p w:rsidR="00932CC6" w:rsidRDefault="0058611E">
      <w:pPr>
        <w:ind w:left="1068" w:right="56" w:firstLine="0"/>
      </w:pPr>
      <w:r>
        <w:t xml:space="preserve">. Опасность для человечества «падения вниз» по эволюционной лестнице в рассказе </w:t>
      </w:r>
    </w:p>
    <w:p w:rsidR="00932CC6" w:rsidRDefault="0058611E">
      <w:pPr>
        <w:ind w:left="364" w:right="56" w:firstLine="0"/>
      </w:pPr>
      <w:r>
        <w:t xml:space="preserve">Л.С. Петрушевской «Новые робинзоны» </w:t>
      </w:r>
    </w:p>
    <w:p w:rsidR="00932CC6" w:rsidRDefault="0058611E">
      <w:pPr>
        <w:ind w:left="1068" w:right="56" w:firstLine="0"/>
      </w:pPr>
      <w:r>
        <w:t xml:space="preserve">Оценка автором деятельности русской эмиграции </w:t>
      </w:r>
    </w:p>
    <w:p w:rsidR="00932CC6" w:rsidRDefault="0058611E">
      <w:pPr>
        <w:spacing w:after="33"/>
        <w:ind w:left="364" w:right="56"/>
      </w:pPr>
      <w:r>
        <w:t xml:space="preserve"> Роман Ю.О. Домбровского «Факультет ненужных вещей». Судьба ценностей христианско-гуманистической цивилизации в мире антихристианском Образ русского интеллигента в эпоху сталинских репрессий в романе Ю.О. Домбровского «Факультет ненужных вещей» </w:t>
      </w:r>
    </w:p>
    <w:p w:rsidR="00932CC6" w:rsidRDefault="0058611E">
      <w:pPr>
        <w:spacing w:after="0" w:line="259" w:lineRule="auto"/>
        <w:ind w:left="1068" w:firstLine="0"/>
        <w:jc w:val="left"/>
      </w:pPr>
      <w:r>
        <w:rPr>
          <w:b/>
          <w:sz w:val="28"/>
        </w:rPr>
        <w:t xml:space="preserve"> </w:t>
      </w:r>
    </w:p>
    <w:p w:rsidR="00932CC6" w:rsidRDefault="0058611E">
      <w:pPr>
        <w:spacing w:after="120" w:line="247" w:lineRule="auto"/>
        <w:ind w:left="1073" w:hanging="10"/>
      </w:pPr>
      <w:r>
        <w:rPr>
          <w:b/>
        </w:rPr>
        <w:t xml:space="preserve">Иностранный язык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Базовый уровень</w:t>
      </w:r>
      <w:r>
        <w:t xml:space="preserve"> </w:t>
      </w:r>
    </w:p>
    <w:p w:rsidR="00932CC6" w:rsidRDefault="0058611E">
      <w:pPr>
        <w:spacing w:after="14" w:line="247" w:lineRule="auto"/>
        <w:ind w:left="1073" w:hanging="10"/>
      </w:pPr>
      <w:r>
        <w:rPr>
          <w:b/>
        </w:rPr>
        <w:t>Коммуникативные умения</w:t>
      </w:r>
      <w:r>
        <w:t xml:space="preserve">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Говорение</w:t>
      </w:r>
      <w:r>
        <w:t xml:space="preserve"> </w:t>
      </w:r>
    </w:p>
    <w:p w:rsidR="00932CC6" w:rsidRDefault="0058611E">
      <w:pPr>
        <w:spacing w:after="14" w:line="247" w:lineRule="auto"/>
        <w:ind w:left="1073" w:hanging="10"/>
      </w:pPr>
      <w:r>
        <w:rPr>
          <w:b/>
        </w:rPr>
        <w:t>Диалогическая речь</w:t>
      </w:r>
      <w:r>
        <w:t xml:space="preserve"> </w:t>
      </w:r>
    </w:p>
    <w:p w:rsidR="00932CC6" w:rsidRDefault="0058611E">
      <w:pPr>
        <w:ind w:left="364" w:right="56"/>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r>
        <w:t xml:space="preserve"> </w:t>
      </w:r>
    </w:p>
    <w:p w:rsidR="00932CC6" w:rsidRDefault="0058611E">
      <w:pPr>
        <w:spacing w:after="14" w:line="247" w:lineRule="auto"/>
        <w:ind w:left="1073" w:hanging="10"/>
      </w:pPr>
      <w:r>
        <w:rPr>
          <w:b/>
        </w:rPr>
        <w:t>Монологическая речь</w:t>
      </w:r>
      <w:r>
        <w:t xml:space="preserve"> </w:t>
      </w:r>
    </w:p>
    <w:p w:rsidR="00932CC6" w:rsidRDefault="0058611E">
      <w:pPr>
        <w:ind w:left="364" w:right="56"/>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 xml:space="preserve">Умение предоставлять фактическую информацию. </w:t>
      </w:r>
      <w:r>
        <w:t xml:space="preserve"> </w:t>
      </w:r>
    </w:p>
    <w:p w:rsidR="00932CC6" w:rsidRDefault="0058611E">
      <w:pPr>
        <w:spacing w:after="0" w:line="259" w:lineRule="auto"/>
        <w:ind w:left="1061" w:firstLine="0"/>
        <w:jc w:val="left"/>
      </w:pPr>
      <w:r>
        <w:t xml:space="preserve">  </w:t>
      </w:r>
    </w:p>
    <w:p w:rsidR="00932CC6" w:rsidRDefault="0058611E">
      <w:pPr>
        <w:spacing w:after="14" w:line="247" w:lineRule="auto"/>
        <w:ind w:left="1073" w:hanging="10"/>
      </w:pPr>
      <w:r>
        <w:rPr>
          <w:b/>
        </w:rPr>
        <w:t>Аудирование</w:t>
      </w:r>
      <w:r>
        <w:t xml:space="preserve"> </w:t>
      </w:r>
    </w:p>
    <w:p w:rsidR="00932CC6" w:rsidRDefault="0058611E">
      <w:pPr>
        <w:ind w:left="364" w:right="56"/>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rPr>
        <w:t>Полное и точное восприятие информации в распространенных коммуникативных ситуациях. Обобщение прослушанной информации.</w:t>
      </w:r>
      <w:r>
        <w:t xml:space="preserve">  </w:t>
      </w:r>
    </w:p>
    <w:p w:rsidR="00932CC6" w:rsidRDefault="0058611E">
      <w:pPr>
        <w:spacing w:after="14" w:line="247" w:lineRule="auto"/>
        <w:ind w:left="1073" w:hanging="10"/>
      </w:pPr>
      <w:r>
        <w:rPr>
          <w:b/>
        </w:rPr>
        <w:t>Чтение</w:t>
      </w:r>
      <w:r>
        <w:t xml:space="preserve"> </w:t>
      </w:r>
    </w:p>
    <w:p w:rsidR="00932CC6" w:rsidRDefault="0058611E">
      <w:pPr>
        <w:ind w:left="364" w:right="56"/>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r>
        <w:t xml:space="preserve"> </w:t>
      </w:r>
      <w:r>
        <w:rPr>
          <w:b/>
        </w:rPr>
        <w:t xml:space="preserve"> </w:t>
      </w:r>
    </w:p>
    <w:p w:rsidR="00932CC6" w:rsidRDefault="0058611E">
      <w:pPr>
        <w:spacing w:after="14" w:line="247" w:lineRule="auto"/>
        <w:ind w:left="1073" w:hanging="10"/>
      </w:pPr>
      <w:r>
        <w:rPr>
          <w:b/>
        </w:rPr>
        <w:t>Письмо</w:t>
      </w:r>
      <w:r>
        <w:t xml:space="preserve"> </w:t>
      </w:r>
    </w:p>
    <w:p w:rsidR="00932CC6" w:rsidRDefault="0058611E">
      <w:pPr>
        <w:ind w:left="364" w:right="56"/>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r>
        <w:t xml:space="preserve"> </w:t>
      </w:r>
    </w:p>
    <w:p w:rsidR="00932CC6" w:rsidRDefault="0058611E">
      <w:pPr>
        <w:spacing w:after="0" w:line="259" w:lineRule="auto"/>
        <w:ind w:left="1061" w:firstLine="0"/>
        <w:jc w:val="left"/>
      </w:pPr>
      <w:r>
        <w:rPr>
          <w:b/>
        </w:rPr>
        <w:t xml:space="preserve"> </w:t>
      </w:r>
      <w:r>
        <w:t xml:space="preserve"> </w:t>
      </w:r>
    </w:p>
    <w:p w:rsidR="00932CC6" w:rsidRDefault="0058611E">
      <w:pPr>
        <w:spacing w:after="14" w:line="247" w:lineRule="auto"/>
        <w:ind w:left="1073" w:hanging="10"/>
      </w:pPr>
      <w:r>
        <w:rPr>
          <w:b/>
        </w:rPr>
        <w:t>Языковые навыки</w:t>
      </w:r>
      <w:r>
        <w:t xml:space="preserve"> </w:t>
      </w:r>
    </w:p>
    <w:p w:rsidR="00932CC6" w:rsidRDefault="0058611E">
      <w:pPr>
        <w:spacing w:after="14" w:line="247" w:lineRule="auto"/>
        <w:ind w:left="1073" w:hanging="10"/>
      </w:pPr>
      <w:r>
        <w:rPr>
          <w:b/>
        </w:rPr>
        <w:t>Орфография и пунктуация</w:t>
      </w:r>
      <w:r>
        <w:t xml:space="preserve"> </w:t>
      </w:r>
    </w:p>
    <w:p w:rsidR="00932CC6" w:rsidRDefault="0058611E">
      <w:pPr>
        <w:ind w:left="364" w:right="56"/>
      </w:pPr>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32CC6" w:rsidRDefault="0058611E">
      <w:pPr>
        <w:spacing w:after="14" w:line="247" w:lineRule="auto"/>
        <w:ind w:left="1073" w:hanging="10"/>
      </w:pPr>
      <w:r>
        <w:rPr>
          <w:b/>
        </w:rPr>
        <w:t>Фонетическая сторона речи</w:t>
      </w:r>
      <w:r>
        <w:t xml:space="preserve"> </w:t>
      </w:r>
    </w:p>
    <w:p w:rsidR="00932CC6" w:rsidRDefault="0058611E">
      <w:pPr>
        <w:ind w:left="364" w:right="56"/>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p>
    <w:p w:rsidR="00932CC6" w:rsidRDefault="0058611E">
      <w:pPr>
        <w:spacing w:after="16"/>
        <w:ind w:left="360" w:firstLine="0"/>
      </w:pPr>
      <w:r>
        <w:rPr>
          <w:i/>
        </w:rPr>
        <w:t>Произношение звуков английского языка без выраженного акцента.</w:t>
      </w:r>
      <w:r>
        <w:t xml:space="preserve">  </w:t>
      </w:r>
    </w:p>
    <w:p w:rsidR="00932CC6" w:rsidRDefault="0058611E">
      <w:pPr>
        <w:spacing w:after="14" w:line="247" w:lineRule="auto"/>
        <w:ind w:left="1073" w:hanging="10"/>
      </w:pPr>
      <w:r>
        <w:rPr>
          <w:b/>
        </w:rPr>
        <w:t>Грамматическая сторона речи</w:t>
      </w:r>
      <w:r>
        <w:t xml:space="preserve"> </w:t>
      </w:r>
    </w:p>
    <w:p w:rsidR="00932CC6" w:rsidRDefault="0058611E">
      <w:pPr>
        <w:ind w:left="364" w:right="56"/>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w:t>
      </w:r>
      <w:r w:rsidRPr="0058611E">
        <w:rPr>
          <w:i/>
          <w:lang w:val="en-US"/>
        </w:rPr>
        <w:t xml:space="preserve"> </w:t>
      </w:r>
      <w:r>
        <w:rPr>
          <w:i/>
        </w:rPr>
        <w:t>в</w:t>
      </w:r>
      <w:r w:rsidRPr="0058611E">
        <w:rPr>
          <w:i/>
          <w:lang w:val="en-US"/>
        </w:rPr>
        <w:t xml:space="preserve"> </w:t>
      </w:r>
      <w:r>
        <w:rPr>
          <w:i/>
        </w:rPr>
        <w:t>речи</w:t>
      </w:r>
      <w:r w:rsidRPr="0058611E">
        <w:rPr>
          <w:i/>
          <w:lang w:val="en-US"/>
        </w:rPr>
        <w:t xml:space="preserve"> </w:t>
      </w:r>
      <w:r>
        <w:rPr>
          <w:i/>
        </w:rPr>
        <w:t>эмфатических</w:t>
      </w:r>
      <w:r w:rsidRPr="0058611E">
        <w:rPr>
          <w:i/>
          <w:lang w:val="en-US"/>
        </w:rPr>
        <w:t xml:space="preserve"> </w:t>
      </w:r>
      <w:r>
        <w:rPr>
          <w:i/>
        </w:rPr>
        <w:t>конструкций</w:t>
      </w:r>
      <w:r w:rsidRPr="0058611E">
        <w:rPr>
          <w:i/>
          <w:lang w:val="en-US"/>
        </w:rPr>
        <w:t xml:space="preserve"> (</w:t>
      </w:r>
      <w:r>
        <w:rPr>
          <w:i/>
        </w:rPr>
        <w:t>например</w:t>
      </w:r>
      <w:r w:rsidRPr="0058611E">
        <w:rPr>
          <w:i/>
          <w:lang w:val="en-US"/>
        </w:rPr>
        <w:t xml:space="preserve">, „It’s him who took the money”, “It’s time you talked to her”). </w:t>
      </w:r>
      <w:r>
        <w:rPr>
          <w:i/>
        </w:rPr>
        <w:t>Употребление в речи предложений с конструкциями … as; not so … as; either … or; neither … nor.</w:t>
      </w:r>
      <w:r>
        <w:t xml:space="preserve">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Лексическая сторона речи</w:t>
      </w:r>
      <w:r>
        <w:t xml:space="preserve"> </w:t>
      </w:r>
    </w:p>
    <w:p w:rsidR="00932CC6" w:rsidRDefault="0058611E">
      <w:pPr>
        <w:ind w:left="364" w:right="56"/>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rPr>
        <w:t>(look after, give up, be over, write down get on).</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 xml:space="preserve">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r>
        <w:t xml:space="preserve"> </w:t>
      </w:r>
    </w:p>
    <w:p w:rsidR="00932CC6" w:rsidRDefault="0058611E">
      <w:pPr>
        <w:spacing w:after="0" w:line="259" w:lineRule="auto"/>
        <w:ind w:left="1061" w:firstLine="0"/>
        <w:jc w:val="left"/>
      </w:pPr>
      <w:r>
        <w:t xml:space="preserve">  </w:t>
      </w:r>
    </w:p>
    <w:p w:rsidR="00932CC6" w:rsidRDefault="0058611E">
      <w:pPr>
        <w:spacing w:after="14" w:line="247" w:lineRule="auto"/>
        <w:ind w:left="1073" w:hanging="10"/>
      </w:pPr>
      <w:r>
        <w:rPr>
          <w:b/>
        </w:rPr>
        <w:t>Предметное содержание речи</w:t>
      </w:r>
      <w:r>
        <w:t xml:space="preserve"> </w:t>
      </w:r>
    </w:p>
    <w:p w:rsidR="00932CC6" w:rsidRDefault="0058611E">
      <w:pPr>
        <w:spacing w:after="14" w:line="247" w:lineRule="auto"/>
        <w:ind w:left="1073" w:hanging="10"/>
      </w:pPr>
      <w:r>
        <w:rPr>
          <w:b/>
        </w:rPr>
        <w:t>Повседневная жизнь</w:t>
      </w:r>
      <w:r>
        <w:t xml:space="preserve"> </w:t>
      </w:r>
    </w:p>
    <w:p w:rsidR="00932CC6" w:rsidRDefault="0058611E">
      <w:pPr>
        <w:ind w:left="364" w:right="56"/>
      </w:pPr>
      <w:r>
        <w:t xml:space="preserve">Домашние обязанности. Покупки. Общение в семье и в школе. Семейные традиции. Общение с друзьями и знакомыми. Переписка с друзьями.   </w:t>
      </w:r>
    </w:p>
    <w:p w:rsidR="00932CC6" w:rsidRDefault="0058611E">
      <w:pPr>
        <w:spacing w:after="14" w:line="247" w:lineRule="auto"/>
        <w:ind w:left="1073" w:hanging="10"/>
      </w:pPr>
      <w:r>
        <w:rPr>
          <w:b/>
        </w:rPr>
        <w:t>Здоровье</w:t>
      </w:r>
      <w:r>
        <w:t xml:space="preserve"> </w:t>
      </w:r>
    </w:p>
    <w:p w:rsidR="00932CC6" w:rsidRDefault="0058611E">
      <w:pPr>
        <w:ind w:left="1068" w:right="3824" w:firstLine="0"/>
      </w:pPr>
      <w:r>
        <w:t xml:space="preserve">Посещение  врача. Здоровый образ жизни.  </w:t>
      </w:r>
      <w:r>
        <w:rPr>
          <w:b/>
        </w:rPr>
        <w:t>Спорт</w:t>
      </w:r>
      <w:r>
        <w:t xml:space="preserve"> </w:t>
      </w:r>
    </w:p>
    <w:p w:rsidR="00932CC6" w:rsidRDefault="0058611E">
      <w:pPr>
        <w:ind w:left="1068" w:right="56" w:firstLine="0"/>
      </w:pPr>
      <w:r>
        <w:t xml:space="preserve">Активный отдых. Экстремальные виды спорта.  </w:t>
      </w:r>
    </w:p>
    <w:p w:rsidR="00932CC6" w:rsidRDefault="0058611E">
      <w:pPr>
        <w:spacing w:after="14" w:line="247" w:lineRule="auto"/>
        <w:ind w:left="1073" w:hanging="10"/>
      </w:pPr>
      <w:r>
        <w:rPr>
          <w:b/>
        </w:rPr>
        <w:t>Городская и сельская жизнь</w:t>
      </w:r>
      <w:r>
        <w:t xml:space="preserve"> </w:t>
      </w:r>
    </w:p>
    <w:p w:rsidR="00932CC6" w:rsidRDefault="0058611E">
      <w:pPr>
        <w:ind w:left="1068" w:right="56" w:firstLine="0"/>
      </w:pPr>
      <w:r>
        <w:t xml:space="preserve">Особенности городской и сельской жизни в России и странах изучаемого языка. </w:t>
      </w:r>
    </w:p>
    <w:p w:rsidR="00932CC6" w:rsidRDefault="0058611E">
      <w:pPr>
        <w:ind w:left="364" w:right="56" w:firstLine="0"/>
      </w:pPr>
      <w:r>
        <w:t xml:space="preserve">Городская инфраструктура. Сельское хозяйство.  </w:t>
      </w:r>
    </w:p>
    <w:p w:rsidR="00932CC6" w:rsidRDefault="0058611E">
      <w:pPr>
        <w:spacing w:after="14" w:line="247" w:lineRule="auto"/>
        <w:ind w:left="1073" w:hanging="10"/>
      </w:pPr>
      <w:r>
        <w:rPr>
          <w:b/>
        </w:rPr>
        <w:t>Научно-технический прогресс</w:t>
      </w:r>
      <w:r>
        <w:t xml:space="preserve"> </w:t>
      </w:r>
    </w:p>
    <w:p w:rsidR="00932CC6" w:rsidRDefault="0058611E">
      <w:pPr>
        <w:ind w:left="1068" w:right="56" w:firstLine="0"/>
      </w:pPr>
      <w:r>
        <w:t xml:space="preserve">Прогресс в науке. Космос. Новые информационные технологии.  </w:t>
      </w:r>
    </w:p>
    <w:p w:rsidR="00932CC6" w:rsidRDefault="0058611E">
      <w:pPr>
        <w:spacing w:after="14" w:line="247" w:lineRule="auto"/>
        <w:ind w:left="1073" w:hanging="10"/>
      </w:pPr>
      <w:r>
        <w:rPr>
          <w:b/>
        </w:rPr>
        <w:t>Природа и экология</w:t>
      </w:r>
      <w:r>
        <w:t xml:space="preserve"> </w:t>
      </w:r>
    </w:p>
    <w:p w:rsidR="00932CC6" w:rsidRDefault="0058611E">
      <w:pPr>
        <w:ind w:left="364" w:right="56"/>
      </w:pPr>
      <w: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r>
        <w:rPr>
          <w:b/>
        </w:rPr>
        <w:t>Современная молодежь</w:t>
      </w:r>
      <w:r>
        <w:t xml:space="preserve"> </w:t>
      </w:r>
    </w:p>
    <w:p w:rsidR="00932CC6" w:rsidRDefault="0058611E">
      <w:pPr>
        <w:ind w:left="364" w:right="56"/>
      </w:pPr>
      <w:r>
        <w:t xml:space="preserve">Увлечения и интересы. Связь с предыдущими поколениями. Образовательные поездки.  </w:t>
      </w:r>
    </w:p>
    <w:p w:rsidR="00932CC6" w:rsidRDefault="0058611E">
      <w:pPr>
        <w:spacing w:after="14" w:line="247" w:lineRule="auto"/>
        <w:ind w:left="1073" w:hanging="10"/>
      </w:pPr>
      <w:r>
        <w:rPr>
          <w:b/>
        </w:rPr>
        <w:t>Профессии</w:t>
      </w:r>
      <w:r>
        <w:t xml:space="preserve"> </w:t>
      </w:r>
    </w:p>
    <w:p w:rsidR="00932CC6" w:rsidRDefault="0058611E">
      <w:pPr>
        <w:ind w:left="364" w:right="56"/>
      </w:pPr>
      <w:r>
        <w:t xml:space="preserve">Современные профессии. Планы на будущее, проблемы выбора профессии. Образование и профессии.  </w:t>
      </w:r>
      <w:r>
        <w:rPr>
          <w:b/>
        </w:rPr>
        <w:t>Страны изучаемого языка</w:t>
      </w:r>
      <w:r>
        <w:t xml:space="preserve"> </w:t>
      </w:r>
    </w:p>
    <w:p w:rsidR="00932CC6" w:rsidRDefault="0058611E">
      <w:pPr>
        <w:ind w:left="364" w:right="56"/>
      </w:pPr>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32CC6" w:rsidRDefault="0058611E">
      <w:pPr>
        <w:spacing w:after="14" w:line="247" w:lineRule="auto"/>
        <w:ind w:left="1073" w:hanging="10"/>
      </w:pPr>
      <w:r>
        <w:rPr>
          <w:b/>
        </w:rPr>
        <w:t>Иностранные языки</w:t>
      </w:r>
      <w:r>
        <w:t xml:space="preserve"> </w:t>
      </w:r>
    </w:p>
    <w:p w:rsidR="00932CC6" w:rsidRDefault="0058611E">
      <w:pPr>
        <w:ind w:left="364" w:right="56"/>
      </w:pPr>
      <w:r>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932CC6" w:rsidRDefault="0058611E">
      <w:pPr>
        <w:spacing w:after="0" w:line="259" w:lineRule="auto"/>
        <w:ind w:left="1080" w:firstLine="0"/>
        <w:jc w:val="left"/>
      </w:pPr>
      <w:r>
        <w:rPr>
          <w:b/>
        </w:rPr>
        <w:t xml:space="preserve"> </w:t>
      </w:r>
    </w:p>
    <w:p w:rsidR="00932CC6" w:rsidRDefault="0058611E">
      <w:pPr>
        <w:spacing w:after="0" w:line="259" w:lineRule="auto"/>
        <w:ind w:left="360" w:firstLine="0"/>
        <w:jc w:val="left"/>
      </w:pPr>
      <w:r>
        <w:t xml:space="preserve"> </w:t>
      </w:r>
    </w:p>
    <w:p w:rsidR="00932CC6" w:rsidRDefault="0058611E">
      <w:pPr>
        <w:spacing w:after="0" w:line="259" w:lineRule="auto"/>
        <w:ind w:left="360" w:firstLine="0"/>
        <w:jc w:val="left"/>
      </w:pPr>
      <w:r>
        <w:t xml:space="preserve"> </w:t>
      </w:r>
    </w:p>
    <w:p w:rsidR="00932CC6" w:rsidRDefault="0058611E">
      <w:pPr>
        <w:spacing w:after="125" w:line="247" w:lineRule="auto"/>
        <w:ind w:left="1073" w:hanging="10"/>
      </w:pPr>
      <w:r>
        <w:rPr>
          <w:b/>
        </w:rPr>
        <w:t xml:space="preserve">История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Новейшая история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right="3218" w:hanging="10"/>
      </w:pPr>
      <w:r>
        <w:rPr>
          <w:b/>
        </w:rPr>
        <w:t xml:space="preserve">Мир накануне и в годы Первой мировой войны Мир накануне Первой мировой войны </w:t>
      </w:r>
    </w:p>
    <w:p w:rsidR="00932CC6" w:rsidRDefault="0058611E">
      <w:pPr>
        <w:ind w:left="364" w:right="56"/>
      </w:pPr>
      <w:r>
        <w:t xml:space="preserve">Индустриальное общество. Либерализм, консерватизм, социал-демократия, анархизм. Рабочее и социалистическое движение. Профсоюзы. </w:t>
      </w:r>
      <w:r>
        <w:rPr>
          <w:i/>
        </w:rPr>
        <w:t>Расширение избирательного права.</w:t>
      </w:r>
      <w: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Гонка вооружений и милитаризация. Пропаганда.</w:t>
      </w:r>
      <w:r>
        <w:t xml:space="preserve"> Региональные конфликты накануне Первой мировой войны. Причины Первой мировой войны.  </w:t>
      </w:r>
    </w:p>
    <w:p w:rsidR="00932CC6" w:rsidRDefault="0058611E">
      <w:pPr>
        <w:spacing w:after="14" w:line="247" w:lineRule="auto"/>
        <w:ind w:left="1073" w:hanging="10"/>
      </w:pPr>
      <w:r>
        <w:rPr>
          <w:b/>
        </w:rPr>
        <w:t xml:space="preserve">Первая мировая война </w:t>
      </w:r>
    </w:p>
    <w:p w:rsidR="00932CC6" w:rsidRDefault="0058611E">
      <w:pPr>
        <w:ind w:left="364" w:right="56"/>
      </w:pPr>
      <w: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rPr>
        <w:t>«Бег к морю».</w:t>
      </w:r>
      <w:r>
        <w:t xml:space="preserve"> Сражение на Марне. Победа российской армии под Гумбиненом и поражение под Танненбергом. Наступление в Галиции. </w:t>
      </w:r>
      <w:r>
        <w:rPr>
          <w:i/>
        </w:rPr>
        <w:t>Морское сражение при Гельголанде. Вступление в войну Османской империи.</w:t>
      </w:r>
      <w:r>
        <w:t xml:space="preserve"> </w:t>
      </w:r>
      <w:r>
        <w:rPr>
          <w:i/>
        </w:rPr>
        <w:t>Вступление в войну Болгарии и Италии. Поражение Сербии.</w:t>
      </w:r>
      <w:r>
        <w:t xml:space="preserve"> Четверной союз (Центральные державы). Верден. Отступление российской армии. Сомма. </w:t>
      </w:r>
      <w:r>
        <w:rPr>
          <w:i/>
        </w:rPr>
        <w:t>Война в Месопотамии.</w:t>
      </w:r>
      <w:r>
        <w:t xml:space="preserve"> Геноцид в Османской империи. </w:t>
      </w:r>
      <w:r>
        <w:rPr>
          <w:i/>
        </w:rPr>
        <w:t>Ютландское сражение. Вступление в войну Румынии.</w:t>
      </w:r>
      <w:r>
        <w:t xml:space="preserve"> Брусиловский прорыв. Вступление в войну США. Революция 1917 г. и выход из войны России. 14 пунктов В. Вильсона. Бои на Западном фронте. </w:t>
      </w:r>
      <w:r>
        <w:rPr>
          <w:i/>
        </w:rPr>
        <w:t>Война в Азии.</w:t>
      </w:r>
      <w:r>
        <w:t xml:space="preserve"> Капитуляция государств Четверного союза. </w:t>
      </w:r>
      <w:r>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t xml:space="preserve"> Политические, экономические, социальные и культурные последствия Первой мировой войны.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Межвоенный период (1918–1939) </w:t>
      </w:r>
    </w:p>
    <w:p w:rsidR="00932CC6" w:rsidRDefault="0058611E">
      <w:pPr>
        <w:spacing w:after="14" w:line="247" w:lineRule="auto"/>
        <w:ind w:left="1073" w:hanging="10"/>
      </w:pPr>
      <w:r>
        <w:rPr>
          <w:b/>
        </w:rPr>
        <w:t xml:space="preserve">Революционная волна после Первой мировой войны </w:t>
      </w:r>
    </w:p>
    <w:p w:rsidR="00932CC6" w:rsidRDefault="0058611E">
      <w:pPr>
        <w:spacing w:after="16"/>
        <w:ind w:left="360"/>
      </w:pPr>
      <w:r>
        <w:t xml:space="preserve">Образование новых национальных государств. </w:t>
      </w:r>
      <w:r>
        <w:rPr>
          <w:i/>
        </w:rPr>
        <w:t>Народы бывшей российской империи: независимость и вхождение в СССР.</w:t>
      </w:r>
      <w:r>
        <w:t xml:space="preserve"> Ноябрьская революция в Германии. Веймарская республика. </w:t>
      </w:r>
      <w:r>
        <w:rPr>
          <w:i/>
        </w:rPr>
        <w:t>Антиколониальные выступления в Азии и Северной Африке.</w:t>
      </w:r>
      <w:r>
        <w:t xml:space="preserve"> Образование Коминтерна. </w:t>
      </w:r>
      <w:r>
        <w:rPr>
          <w:i/>
        </w:rPr>
        <w:t>Венгерская советская республика.</w:t>
      </w:r>
      <w:r>
        <w:t xml:space="preserve"> </w:t>
      </w:r>
      <w:r>
        <w:rPr>
          <w:i/>
        </w:rPr>
        <w:t xml:space="preserve">Образование республики в Турции и кемализм.  </w:t>
      </w:r>
    </w:p>
    <w:p w:rsidR="00932CC6" w:rsidRDefault="0058611E">
      <w:pPr>
        <w:spacing w:after="14" w:line="247" w:lineRule="auto"/>
        <w:ind w:left="1073" w:hanging="10"/>
      </w:pPr>
      <w:r>
        <w:rPr>
          <w:b/>
        </w:rPr>
        <w:t xml:space="preserve">Версальско-вашингтонская система </w:t>
      </w:r>
    </w:p>
    <w:p w:rsidR="00932CC6" w:rsidRDefault="0058611E">
      <w:pPr>
        <w:ind w:left="364" w:right="56"/>
      </w:pPr>
      <w: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w:t>
      </w:r>
    </w:p>
    <w:p w:rsidR="00932CC6" w:rsidRDefault="0058611E">
      <w:pPr>
        <w:spacing w:line="240" w:lineRule="auto"/>
        <w:ind w:left="355" w:hanging="10"/>
        <w:jc w:val="left"/>
      </w:pPr>
      <w:r>
        <w:t xml:space="preserve">Юнга. </w:t>
      </w:r>
      <w:r>
        <w:rPr>
          <w:i/>
        </w:rPr>
        <w:t xml:space="preserve">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Страны Запада в 1920-е гг. </w:t>
      </w:r>
    </w:p>
    <w:p w:rsidR="00932CC6" w:rsidRDefault="0058611E">
      <w:pPr>
        <w:ind w:left="364" w:right="56"/>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rPr>
        <w:t>Авторитарные режимы в Европе: Польша и Испания.</w:t>
      </w:r>
      <w:r>
        <w:t xml:space="preserve"> </w:t>
      </w:r>
      <w:r>
        <w:rPr>
          <w:i/>
        </w:rPr>
        <w:t>Б. Муссолини и идеи фашизма.</w:t>
      </w:r>
      <w:r>
        <w:t xml:space="preserve"> Приход фашистов к власти в Италии. Создание фашистского режима. </w:t>
      </w:r>
      <w:r>
        <w:rPr>
          <w:i/>
        </w:rPr>
        <w:t>Кризис Матеотти.</w:t>
      </w:r>
      <w:r>
        <w:t xml:space="preserve"> Фашистский режим в Италии. </w:t>
      </w:r>
    </w:p>
    <w:p w:rsidR="00932CC6" w:rsidRDefault="0058611E">
      <w:pPr>
        <w:spacing w:after="14" w:line="247" w:lineRule="auto"/>
        <w:ind w:left="1073" w:hanging="10"/>
      </w:pPr>
      <w:r>
        <w:rPr>
          <w:b/>
        </w:rPr>
        <w:t xml:space="preserve">Политическое развитие стран Южной и Восточной Азии </w:t>
      </w:r>
    </w:p>
    <w:p w:rsidR="00932CC6" w:rsidRDefault="0058611E">
      <w:pPr>
        <w:spacing w:after="16"/>
        <w:ind w:left="360"/>
      </w:pPr>
      <w:r>
        <w:t xml:space="preserve">Китай после Синьхайской революции. </w:t>
      </w:r>
      <w:r>
        <w:rPr>
          <w:i/>
        </w:rPr>
        <w:t>Революция в Китае и Северный поход.</w:t>
      </w:r>
      <w:r>
        <w:t xml:space="preserve"> Режим Чан Кайши и гражданская война с коммунистами. </w:t>
      </w:r>
      <w:r>
        <w:rPr>
          <w:i/>
        </w:rPr>
        <w:t>«Великий поход» Красной армии Китая.</w:t>
      </w:r>
      <w:r>
        <w:t xml:space="preserve"> </w:t>
      </w:r>
      <w:r>
        <w:rPr>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t xml:space="preserve"> Индийский национальный конгресс и М. Ганди.  </w:t>
      </w:r>
    </w:p>
    <w:p w:rsidR="00932CC6" w:rsidRDefault="0058611E">
      <w:pPr>
        <w:spacing w:after="14" w:line="247" w:lineRule="auto"/>
        <w:ind w:left="360" w:firstLine="708"/>
      </w:pPr>
      <w:r>
        <w:rPr>
          <w:b/>
        </w:rPr>
        <w:t xml:space="preserve">Великая депрессия. Мировой экономический кризис. Преобразования Ф. Рузвельта в США </w:t>
      </w:r>
    </w:p>
    <w:p w:rsidR="00932CC6" w:rsidRDefault="0058611E">
      <w:pPr>
        <w:ind w:left="364" w:right="56"/>
      </w:pPr>
      <w: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rPr>
        <w:t>Закат либеральной идеологии.</w:t>
      </w:r>
      <w: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rPr>
        <w:t xml:space="preserve">Общественно-политическое развитие стран Латинской Америки. </w:t>
      </w:r>
    </w:p>
    <w:p w:rsidR="00932CC6" w:rsidRDefault="0058611E">
      <w:pPr>
        <w:spacing w:after="14" w:line="247" w:lineRule="auto"/>
        <w:ind w:left="1073" w:hanging="10"/>
      </w:pPr>
      <w:r>
        <w:rPr>
          <w:b/>
        </w:rPr>
        <w:t xml:space="preserve">Нарастание агрессии. Германский нацизм </w:t>
      </w:r>
    </w:p>
    <w:p w:rsidR="00932CC6" w:rsidRDefault="0058611E">
      <w:pPr>
        <w:ind w:left="364" w:right="56"/>
      </w:pPr>
      <w: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932CC6" w:rsidRDefault="0058611E">
      <w:pPr>
        <w:spacing w:after="14" w:line="247" w:lineRule="auto"/>
        <w:ind w:left="1073" w:hanging="10"/>
      </w:pPr>
      <w:r>
        <w:rPr>
          <w:b/>
        </w:rPr>
        <w:t xml:space="preserve">«Народный фронт» и Гражданская война в Испании </w:t>
      </w:r>
    </w:p>
    <w:p w:rsidR="00932CC6" w:rsidRDefault="0058611E">
      <w:pPr>
        <w:ind w:left="364" w:right="56"/>
      </w:pPr>
      <w:r>
        <w:rPr>
          <w:i/>
        </w:rPr>
        <w:t>Борьба с фашизмом в Австрии и Франции.</w:t>
      </w:r>
      <w:r>
        <w:t xml:space="preserve"> VII Конгресс Коминтерна. Политика «Народного фронта». </w:t>
      </w:r>
      <w:r>
        <w:rPr>
          <w:i/>
        </w:rPr>
        <w:t>Революция в Испании.</w:t>
      </w:r>
      <w:r>
        <w:t xml:space="preserve"> Победа «Народного фронта» в Испании. Франкистский мятеж и фашистское вмешательство. </w:t>
      </w:r>
      <w:r>
        <w:rPr>
          <w:i/>
        </w:rPr>
        <w:t>Социальные преобразования в Испании.</w:t>
      </w:r>
      <w:r>
        <w:t xml:space="preserve"> Политика «невмешательства». Советская помощь Испании. </w:t>
      </w:r>
      <w:r>
        <w:rPr>
          <w:i/>
        </w:rPr>
        <w:t xml:space="preserve">Оборона Мадрида. Сражения при Гвадалахаре и на Эбро. </w:t>
      </w:r>
      <w:r>
        <w:t xml:space="preserve">Поражение Испанской республики. </w:t>
      </w:r>
    </w:p>
    <w:p w:rsidR="00932CC6" w:rsidRDefault="0058611E">
      <w:pPr>
        <w:spacing w:after="14" w:line="247" w:lineRule="auto"/>
        <w:ind w:left="1073" w:hanging="10"/>
      </w:pPr>
      <w:r>
        <w:rPr>
          <w:b/>
        </w:rPr>
        <w:t xml:space="preserve">Политика «умиротворения» агрессора </w:t>
      </w:r>
    </w:p>
    <w:p w:rsidR="00932CC6" w:rsidRDefault="0058611E">
      <w:pPr>
        <w:ind w:left="364" w:right="56"/>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Итало-эфиопская война.</w:t>
      </w:r>
      <w: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p>
    <w:p w:rsidR="00932CC6" w:rsidRDefault="0058611E">
      <w:pPr>
        <w:spacing w:after="16"/>
        <w:ind w:left="360" w:firstLine="0"/>
      </w:pPr>
      <w:r>
        <w:rPr>
          <w:i/>
        </w:rPr>
        <w:t xml:space="preserve">Раздел Восточной Европы на сферы влияния Германии и СССР. </w:t>
      </w:r>
    </w:p>
    <w:p w:rsidR="00932CC6" w:rsidRDefault="0058611E">
      <w:pPr>
        <w:spacing w:after="14" w:line="247" w:lineRule="auto"/>
        <w:ind w:left="1073" w:hanging="10"/>
      </w:pPr>
      <w:r>
        <w:rPr>
          <w:b/>
        </w:rPr>
        <w:t xml:space="preserve">Развитие культуры в первой трети ХХ в. </w:t>
      </w:r>
    </w:p>
    <w:p w:rsidR="00932CC6" w:rsidRDefault="0058611E">
      <w:pPr>
        <w:spacing w:after="16"/>
        <w:ind w:left="360"/>
      </w:pPr>
      <w:r>
        <w:t>Основные направления в искусстве. Модернизм, авангардизм, сюрреализм, абстракционизм, реализм</w:t>
      </w:r>
      <w:r>
        <w:rPr>
          <w:i/>
        </w:rPr>
        <w:t>. Психоанализ.</w:t>
      </w:r>
      <w:r>
        <w:t xml:space="preserve"> </w:t>
      </w:r>
      <w:r>
        <w:rPr>
          <w:i/>
        </w:rPr>
        <w:t>Потерянное поколение.</w:t>
      </w:r>
      <w:r>
        <w:t xml:space="preserve"> </w:t>
      </w:r>
      <w:r>
        <w:rPr>
          <w:i/>
        </w:rPr>
        <w:t>Ведущие деятели культуры первой трети ХХ в. Тоталитаризм и культура.</w:t>
      </w:r>
      <w:r>
        <w:t xml:space="preserve"> </w:t>
      </w:r>
      <w:r>
        <w:rPr>
          <w:i/>
        </w:rPr>
        <w:t xml:space="preserve">Массовая культура. Олимпийское движение. </w:t>
      </w:r>
    </w:p>
    <w:p w:rsidR="00932CC6" w:rsidRDefault="0058611E">
      <w:pPr>
        <w:spacing w:after="0" w:line="259" w:lineRule="auto"/>
        <w:ind w:left="1068" w:firstLine="0"/>
        <w:jc w:val="left"/>
      </w:pPr>
      <w:r>
        <w:rPr>
          <w:i/>
        </w:rPr>
        <w:t xml:space="preserve"> </w:t>
      </w:r>
    </w:p>
    <w:p w:rsidR="00932CC6" w:rsidRDefault="0058611E">
      <w:pPr>
        <w:spacing w:after="14" w:line="247" w:lineRule="auto"/>
        <w:ind w:left="1073" w:hanging="10"/>
      </w:pPr>
      <w:r>
        <w:rPr>
          <w:b/>
        </w:rPr>
        <w:t xml:space="preserve">Вторая мировая война </w:t>
      </w:r>
    </w:p>
    <w:p w:rsidR="00932CC6" w:rsidRDefault="0058611E">
      <w:pPr>
        <w:spacing w:after="14" w:line="247" w:lineRule="auto"/>
        <w:ind w:left="1073" w:hanging="10"/>
      </w:pPr>
      <w:r>
        <w:rPr>
          <w:b/>
        </w:rPr>
        <w:t xml:space="preserve">Начало Второй мировой войны </w:t>
      </w:r>
    </w:p>
    <w:p w:rsidR="00932CC6" w:rsidRDefault="0058611E">
      <w:pPr>
        <w:ind w:left="364" w:right="56"/>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Захват Германией Дании и Норвегии.</w:t>
      </w:r>
      <w:r>
        <w:t xml:space="preserve"> Разгром Франции и ее союзников. </w:t>
      </w:r>
      <w:r>
        <w:rPr>
          <w:i/>
        </w:rPr>
        <w:t>Германо-британская борьба и захват Балкан.</w:t>
      </w:r>
      <w:r>
        <w:t xml:space="preserve"> Битва за Британию. Рост советско-германских противоречий. </w:t>
      </w:r>
    </w:p>
    <w:p w:rsidR="00932CC6" w:rsidRDefault="0058611E">
      <w:pPr>
        <w:spacing w:after="14" w:line="247" w:lineRule="auto"/>
        <w:ind w:left="1073" w:hanging="10"/>
      </w:pPr>
      <w:r>
        <w:rPr>
          <w:b/>
        </w:rPr>
        <w:t xml:space="preserve">Начало Великой Отечественной войны и войны на Тихом океане </w:t>
      </w:r>
    </w:p>
    <w:p w:rsidR="00932CC6" w:rsidRDefault="0058611E">
      <w:pPr>
        <w:ind w:left="364" w:right="56"/>
      </w:pPr>
      <w: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i/>
        </w:rPr>
        <w:t>Идеологическое и политическое обоснование агрессивной политики нацистской Германии.</w:t>
      </w:r>
      <w:r>
        <w:t xml:space="preserve"> Планы Германии в отношении СССР. План «Ост». </w:t>
      </w:r>
      <w:r>
        <w:rPr>
          <w:i/>
        </w:rPr>
        <w:t xml:space="preserve">Планы союзников Германии и позиция нейтральных государств. </w:t>
      </w:r>
    </w:p>
    <w:p w:rsidR="00932CC6" w:rsidRDefault="0058611E">
      <w:pPr>
        <w:spacing w:after="14" w:line="247" w:lineRule="auto"/>
        <w:ind w:left="1073" w:hanging="10"/>
      </w:pPr>
      <w:r>
        <w:rPr>
          <w:b/>
        </w:rPr>
        <w:t xml:space="preserve">Коренной перелом в войне </w:t>
      </w:r>
    </w:p>
    <w:p w:rsidR="00932CC6" w:rsidRDefault="0058611E">
      <w:pPr>
        <w:ind w:left="364" w:right="56"/>
      </w:pPr>
      <w:r>
        <w:t xml:space="preserve">Сталинградская битва. Курская битва. Война в Северной Африке. Сражение при ЭльАламейне. </w:t>
      </w:r>
      <w:r>
        <w:rPr>
          <w:i/>
        </w:rPr>
        <w:t>Стратегические бомбардировки немецких территорий.</w:t>
      </w:r>
      <w:r>
        <w:t xml:space="preserve"> Высадка в Италии и падение режима Муссолини. Перелом в войне на Тихом океане. Тегеранская конференция. «Большая тройка». </w:t>
      </w:r>
      <w:r>
        <w:rPr>
          <w:i/>
        </w:rPr>
        <w:t xml:space="preserve">Каирская декларация. Роспуск Коминтерна. </w:t>
      </w:r>
    </w:p>
    <w:p w:rsidR="00932CC6" w:rsidRDefault="0058611E">
      <w:pPr>
        <w:spacing w:after="14" w:line="247" w:lineRule="auto"/>
        <w:ind w:left="1073" w:hanging="10"/>
      </w:pPr>
      <w:r>
        <w:rPr>
          <w:b/>
        </w:rPr>
        <w:t xml:space="preserve">Жизнь во время войны. Сопротивление оккупантам </w:t>
      </w:r>
    </w:p>
    <w:p w:rsidR="00932CC6" w:rsidRDefault="0058611E">
      <w:pPr>
        <w:ind w:left="364" w:right="56"/>
      </w:pPr>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rPr>
        <w:t>Жизнь на оккупированных территориях.</w:t>
      </w:r>
      <w:r>
        <w:t xml:space="preserve"> Движение Сопротивления и коллаборационизм. </w:t>
      </w:r>
      <w:r>
        <w:rPr>
          <w:i/>
        </w:rPr>
        <w:t xml:space="preserve">Партизанская война в Югославии. Жизнь в США и Японии. Положение в нейтральных государствах. </w:t>
      </w:r>
    </w:p>
    <w:p w:rsidR="00932CC6" w:rsidRDefault="0058611E">
      <w:pPr>
        <w:spacing w:after="14" w:line="247" w:lineRule="auto"/>
        <w:ind w:left="1073" w:hanging="10"/>
      </w:pPr>
      <w:r>
        <w:rPr>
          <w:b/>
        </w:rPr>
        <w:t xml:space="preserve">Разгром Германии, Японии и их союзников </w:t>
      </w:r>
    </w:p>
    <w:p w:rsidR="00932CC6" w:rsidRDefault="0058611E">
      <w:pPr>
        <w:ind w:left="364" w:right="56"/>
      </w:pPr>
      <w:r>
        <w:t xml:space="preserve">Открытие Второго фронта и наступление союзников. </w:t>
      </w:r>
      <w:r>
        <w:rPr>
          <w:i/>
        </w:rPr>
        <w:t>Переход на сторону антигитлеровской коалиции Румынии и Болгарии, выход из войны Финляндии. Восстания в Париже, Варшаве, Словакии.</w:t>
      </w:r>
      <w: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932CC6" w:rsidRDefault="0058611E">
      <w:pPr>
        <w:ind w:left="364" w:right="56"/>
      </w:pPr>
      <w: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932CC6" w:rsidRDefault="0058611E">
      <w:pPr>
        <w:spacing w:after="0" w:line="259" w:lineRule="auto"/>
        <w:ind w:left="1068" w:firstLine="0"/>
        <w:jc w:val="left"/>
      </w:pPr>
      <w:r>
        <w:t xml:space="preserve"> </w:t>
      </w:r>
    </w:p>
    <w:p w:rsidR="00932CC6" w:rsidRDefault="0058611E">
      <w:pPr>
        <w:spacing w:after="6" w:line="236" w:lineRule="auto"/>
        <w:ind w:left="1078" w:right="4371" w:hanging="10"/>
        <w:jc w:val="left"/>
      </w:pPr>
      <w:r>
        <w:rPr>
          <w:b/>
        </w:rPr>
        <w:t xml:space="preserve">Соревнование социальных систем Начало «холодной войны» </w:t>
      </w:r>
      <w:r>
        <w:t xml:space="preserve">Причины «холодной войны». План Маршалла. </w:t>
      </w:r>
      <w:r>
        <w:rPr>
          <w:i/>
        </w:rPr>
        <w:t>Гражданская война в Греции.</w:t>
      </w:r>
      <w: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i/>
        </w:rPr>
        <w:t>Террор в Восточной Европе.</w:t>
      </w:r>
      <w:r>
        <w:t xml:space="preserve"> Совет экономической взаимопомощи. </w:t>
      </w:r>
    </w:p>
    <w:p w:rsidR="00932CC6" w:rsidRDefault="0058611E">
      <w:pPr>
        <w:ind w:left="364" w:right="56" w:firstLine="0"/>
      </w:pPr>
      <w:r>
        <w:t xml:space="preserve">НАТО. «Охота на ведьм» в США. </w:t>
      </w:r>
    </w:p>
    <w:p w:rsidR="00932CC6" w:rsidRDefault="0058611E">
      <w:pPr>
        <w:spacing w:after="14" w:line="247" w:lineRule="auto"/>
        <w:ind w:left="1073" w:hanging="10"/>
      </w:pPr>
      <w:r>
        <w:rPr>
          <w:b/>
        </w:rPr>
        <w:t xml:space="preserve">Гонка вооружений. Берлинский и Карибский кризисы </w:t>
      </w:r>
    </w:p>
    <w:p w:rsidR="00932CC6" w:rsidRDefault="0058611E">
      <w:pPr>
        <w:ind w:left="364" w:right="56"/>
      </w:pPr>
      <w: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932CC6" w:rsidRDefault="0058611E">
      <w:pPr>
        <w:spacing w:after="0" w:line="259" w:lineRule="auto"/>
        <w:ind w:left="1068" w:firstLine="0"/>
        <w:jc w:val="left"/>
      </w:pPr>
      <w:r>
        <w:rPr>
          <w:b/>
        </w:rPr>
        <w:t xml:space="preserve">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Дальний Восток в 40–70-е гг. Войны и революции </w:t>
      </w:r>
    </w:p>
    <w:p w:rsidR="00932CC6" w:rsidRDefault="0058611E">
      <w:pPr>
        <w:spacing w:after="16"/>
        <w:ind w:left="360"/>
      </w:pPr>
      <w:r>
        <w:rPr>
          <w:i/>
        </w:rPr>
        <w:t>Гражданская война в Китае.</w:t>
      </w:r>
      <w:r>
        <w:t xml:space="preserve"> Образование КНР. Война в Корее. </w:t>
      </w:r>
      <w:r>
        <w:rPr>
          <w:i/>
        </w:rPr>
        <w:t>Национальноосвободительные и коммунистические движения в Юго-Восточной Азии. Индокитайские войны.</w:t>
      </w:r>
      <w:r>
        <w:t xml:space="preserve"> Поражение США и их союзников в Индокитае. Советско-китайский конфликт. </w:t>
      </w:r>
      <w:r>
        <w:rPr>
          <w:b/>
        </w:rPr>
        <w:t xml:space="preserve">«Разрядка» </w:t>
      </w:r>
    </w:p>
    <w:p w:rsidR="00932CC6" w:rsidRDefault="0058611E">
      <w:pPr>
        <w:ind w:left="364" w:right="56"/>
      </w:pPr>
      <w: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932CC6" w:rsidRDefault="0058611E">
      <w:pPr>
        <w:spacing w:after="14" w:line="247" w:lineRule="auto"/>
        <w:ind w:left="1073" w:hanging="10"/>
      </w:pPr>
      <w:r>
        <w:rPr>
          <w:b/>
        </w:rPr>
        <w:t xml:space="preserve">Западная Европа и Северная Америка в 50–80-е годы ХХ века </w:t>
      </w:r>
    </w:p>
    <w:p w:rsidR="00932CC6" w:rsidRDefault="0058611E">
      <w:pPr>
        <w:ind w:left="364" w:right="56"/>
      </w:pPr>
      <w: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rPr>
        <w:t xml:space="preserve">«Скандинавская модель» общественнополитического и социально-экономического развития. </w:t>
      </w:r>
    </w:p>
    <w:p w:rsidR="00932CC6" w:rsidRDefault="0058611E">
      <w:pPr>
        <w:ind w:left="364" w:right="56"/>
      </w:pPr>
      <w:r>
        <w:t xml:space="preserve">Проблема прав человека. «Бурные шестидесятые». Движение за гражданские права в США. Новые течения в обществе и культуре.  </w:t>
      </w:r>
    </w:p>
    <w:p w:rsidR="00932CC6" w:rsidRDefault="0058611E">
      <w:pPr>
        <w:ind w:left="364" w:right="56"/>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Падение диктатур в Греции, Португалии и Испании.</w:t>
      </w:r>
      <w:r>
        <w:t xml:space="preserve"> Неоконсерватизм. Внутренняя политика Р. Рейгана. </w:t>
      </w:r>
    </w:p>
    <w:p w:rsidR="00932CC6" w:rsidRDefault="0058611E">
      <w:pPr>
        <w:spacing w:after="14" w:line="247" w:lineRule="auto"/>
        <w:ind w:left="1073" w:hanging="10"/>
      </w:pPr>
      <w:r>
        <w:rPr>
          <w:b/>
        </w:rPr>
        <w:t xml:space="preserve">Достижения и кризисы социалистического мира </w:t>
      </w:r>
    </w:p>
    <w:p w:rsidR="00932CC6" w:rsidRDefault="0058611E">
      <w:pPr>
        <w:ind w:left="364" w:right="56"/>
      </w:pPr>
      <w:r>
        <w:t xml:space="preserve">«Реальный социализм». Волнения в ГДР в 1953 г. </w:t>
      </w:r>
      <w:r>
        <w:rPr>
          <w:i/>
        </w:rPr>
        <w:t>ХХ съезд КПСС.</w:t>
      </w:r>
      <w: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932CC6" w:rsidRDefault="0058611E">
      <w:pPr>
        <w:spacing w:after="16"/>
        <w:ind w:left="360"/>
      </w:pPr>
      <w:r>
        <w:t xml:space="preserve">Строительство социализма в Китае. </w:t>
      </w:r>
      <w:r>
        <w:rPr>
          <w:i/>
        </w:rPr>
        <w:t>Мао Цзэдун и маоизм.</w:t>
      </w:r>
      <w:r>
        <w:t xml:space="preserve"> «Культурная революция». Рыночные реформы в Китае. </w:t>
      </w:r>
      <w:r>
        <w:rPr>
          <w:i/>
        </w:rPr>
        <w:t xml:space="preserve">Коммунистический режим в Северной Корее. Полпотовский режим в Камбодже. </w:t>
      </w:r>
    </w:p>
    <w:p w:rsidR="00932CC6" w:rsidRDefault="0058611E">
      <w:pPr>
        <w:ind w:left="364" w:right="56"/>
      </w:pPr>
      <w:r>
        <w:t xml:space="preserve">Перестройка в СССР и «новое мышление». Экономические и политические последствия реформ в Китае. </w:t>
      </w:r>
      <w:r>
        <w:rPr>
          <w:i/>
        </w:rPr>
        <w:t>Антикоммунистические революции в Восточной Европе.</w:t>
      </w:r>
      <w:r>
        <w:t xml:space="preserve"> Распад Варшавского договора, СЭВ и СССР. </w:t>
      </w:r>
      <w:r>
        <w:rPr>
          <w:i/>
        </w:rPr>
        <w:t>Воссоздание независимых государств Балтии.</w:t>
      </w:r>
      <w:r>
        <w:t xml:space="preserve"> </w:t>
      </w:r>
    </w:p>
    <w:p w:rsidR="00932CC6" w:rsidRDefault="0058611E">
      <w:pPr>
        <w:ind w:left="364" w:right="56" w:firstLine="0"/>
      </w:pPr>
      <w:r>
        <w:t xml:space="preserve">Общие черты демократических преобразований. Изменение политической карты мира. </w:t>
      </w:r>
    </w:p>
    <w:p w:rsidR="00932CC6" w:rsidRDefault="0058611E">
      <w:pPr>
        <w:ind w:left="364" w:right="56" w:firstLine="0"/>
      </w:pPr>
      <w:r>
        <w:t xml:space="preserve">Распад Югославии и войны на Балканах. Агрессия НАТО против Югославии.  </w:t>
      </w:r>
    </w:p>
    <w:p w:rsidR="00932CC6" w:rsidRDefault="0058611E">
      <w:pPr>
        <w:spacing w:after="14" w:line="247" w:lineRule="auto"/>
        <w:ind w:left="1073" w:hanging="10"/>
      </w:pPr>
      <w:r>
        <w:rPr>
          <w:b/>
        </w:rPr>
        <w:t xml:space="preserve">Латинская Америка в 1950–1990-е гг. </w:t>
      </w:r>
    </w:p>
    <w:p w:rsidR="00932CC6" w:rsidRDefault="0058611E">
      <w:pPr>
        <w:spacing w:after="16"/>
        <w:ind w:left="360"/>
      </w:pPr>
      <w:r>
        <w:t xml:space="preserve">Положение стран Латинской Америки в середине ХХ века. </w:t>
      </w:r>
      <w:r>
        <w:rPr>
          <w:i/>
        </w:rPr>
        <w:t>Аграрные реформы и импортзамещающая индустриализация.</w:t>
      </w:r>
      <w:r>
        <w:t xml:space="preserve"> Революция на Кубе. </w:t>
      </w:r>
      <w:r>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t xml:space="preserve">  </w:t>
      </w:r>
    </w:p>
    <w:p w:rsidR="00932CC6" w:rsidRDefault="0058611E">
      <w:pPr>
        <w:spacing w:after="14" w:line="247" w:lineRule="auto"/>
        <w:ind w:left="1073" w:hanging="10"/>
      </w:pPr>
      <w:r>
        <w:rPr>
          <w:b/>
        </w:rPr>
        <w:t xml:space="preserve">Страны Азии и Африки в 1940–1990-е гг. </w:t>
      </w:r>
    </w:p>
    <w:p w:rsidR="00932CC6" w:rsidRDefault="0058611E">
      <w:pPr>
        <w:spacing w:after="16"/>
        <w:ind w:left="360"/>
      </w:pPr>
      <w:r>
        <w:rPr>
          <w:i/>
        </w:rPr>
        <w:t>Колониальное общество. Роль итогов войны в подъеме антиколониальных движений в Тропической и Южной Африке.</w:t>
      </w:r>
      <w:r>
        <w:t xml:space="preserve"> Крушение колониальной системы и ее последствия. Выбор пути развития. </w:t>
      </w:r>
      <w:r>
        <w:rPr>
          <w:i/>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932CC6" w:rsidRDefault="0058611E">
      <w:pPr>
        <w:spacing w:after="16"/>
        <w:ind w:left="360"/>
      </w:pPr>
      <w:r>
        <w:t xml:space="preserve">Арабские страны и возникновение государства Израиль. </w:t>
      </w:r>
      <w:r>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t xml:space="preserve"> Исламская революция в Иране. Кризис в Персидском заливе и войны в Ираке. </w:t>
      </w:r>
    </w:p>
    <w:p w:rsidR="00932CC6" w:rsidRDefault="0058611E">
      <w:pPr>
        <w:spacing w:after="16"/>
        <w:ind w:left="360"/>
      </w:pPr>
      <w:r>
        <w:t xml:space="preserve">Обретение независимости странами Южной Азии. Д. Неру и его преобразования. </w:t>
      </w:r>
      <w:r>
        <w:rPr>
          <w:i/>
        </w:rPr>
        <w:t>Конфронтация между Индией и Пакистаном, Индией и КНР. Реформы И. Ганди.</w:t>
      </w:r>
      <w:r>
        <w:t xml:space="preserve"> Индия в конце ХХ в. </w:t>
      </w:r>
      <w:r>
        <w:rPr>
          <w:i/>
        </w:rPr>
        <w:t>Индонезия при Сукарно и Сухарто. Страны Юго-Восточной Азии после войны в Индокитае.</w:t>
      </w:r>
      <w:r>
        <w:t xml:space="preserve">  </w:t>
      </w:r>
    </w:p>
    <w:p w:rsidR="00932CC6" w:rsidRDefault="0058611E">
      <w:pPr>
        <w:ind w:left="1068" w:right="56" w:firstLine="0"/>
      </w:pPr>
      <w:r>
        <w:t xml:space="preserve">Япония после Второй мировой войны. Восстановление суверенитета Японии. </w:t>
      </w:r>
    </w:p>
    <w:p w:rsidR="00932CC6" w:rsidRDefault="0058611E">
      <w:pPr>
        <w:spacing w:after="16"/>
        <w:ind w:left="360" w:firstLine="0"/>
      </w:pPr>
      <w:r>
        <w:t xml:space="preserve">Проблема Курильских островов. Японское экономическое чудо. </w:t>
      </w:r>
      <w:r>
        <w:rPr>
          <w:i/>
        </w:rPr>
        <w:t xml:space="preserve">Кризис японского общества. Развитие Южной Кореи. «Тихоокеанские драконы». </w:t>
      </w:r>
    </w:p>
    <w:p w:rsidR="00932CC6" w:rsidRDefault="0058611E">
      <w:pPr>
        <w:spacing w:after="14" w:line="247" w:lineRule="auto"/>
        <w:ind w:left="1073" w:hanging="10"/>
      </w:pPr>
      <w:r>
        <w:rPr>
          <w:b/>
        </w:rPr>
        <w:t xml:space="preserve">Современный мир </w:t>
      </w:r>
    </w:p>
    <w:p w:rsidR="00932CC6" w:rsidRDefault="0058611E">
      <w:pPr>
        <w:ind w:left="364" w:right="56"/>
      </w:pPr>
      <w:r>
        <w:t xml:space="preserve">Глобализация конца ХХ – начала XXI вв. Информационная революция, Интернет. Экономические кризисы 1998 и 2008 гг. </w:t>
      </w:r>
      <w:r>
        <w:rPr>
          <w:i/>
        </w:rPr>
        <w:t>Успехи и трудности интеграционных процессов в Европе, Евразии, Тихоокеанском и Атлантическом регионах.</w:t>
      </w:r>
      <w:r>
        <w:t xml:space="preserve"> </w:t>
      </w:r>
      <w:r>
        <w:rPr>
          <w:i/>
        </w:rPr>
        <w:t>Изменение системы международных отношений.</w:t>
      </w:r>
      <w:r>
        <w:t xml:space="preserve"> Модернизационные процессы в странах Азии. Рост влияния Китая на международной арене. </w:t>
      </w:r>
      <w:r>
        <w:rPr>
          <w:i/>
        </w:rPr>
        <w:t>Демократический и левый повороты в Южной Америке.</w:t>
      </w:r>
      <w: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932CC6" w:rsidRDefault="0058611E">
      <w:pPr>
        <w:spacing w:after="0" w:line="259" w:lineRule="auto"/>
        <w:ind w:left="1066" w:firstLine="0"/>
        <w:jc w:val="center"/>
      </w:pPr>
      <w:r>
        <w:rPr>
          <w:b/>
        </w:rPr>
        <w:t xml:space="preserve"> </w:t>
      </w:r>
    </w:p>
    <w:p w:rsidR="00932CC6" w:rsidRDefault="0058611E">
      <w:pPr>
        <w:spacing w:after="14" w:line="247" w:lineRule="auto"/>
        <w:ind w:left="1073" w:hanging="10"/>
      </w:pPr>
      <w:r>
        <w:rPr>
          <w:b/>
        </w:rPr>
        <w:t xml:space="preserve">История России </w:t>
      </w:r>
    </w:p>
    <w:p w:rsidR="00932CC6" w:rsidRDefault="0058611E">
      <w:pPr>
        <w:spacing w:after="14" w:line="247" w:lineRule="auto"/>
        <w:ind w:left="1073" w:hanging="10"/>
      </w:pPr>
      <w:r>
        <w:rPr>
          <w:b/>
        </w:rPr>
        <w:t xml:space="preserve">Россия в годы «великих потрясений». 1914–1921  </w:t>
      </w:r>
    </w:p>
    <w:p w:rsidR="00932CC6" w:rsidRDefault="0058611E">
      <w:pPr>
        <w:spacing w:after="14" w:line="247" w:lineRule="auto"/>
        <w:ind w:left="1073" w:hanging="10"/>
      </w:pPr>
      <w:r>
        <w:rPr>
          <w:b/>
        </w:rPr>
        <w:t xml:space="preserve">Россия в Первой мировой войне </w:t>
      </w:r>
    </w:p>
    <w:p w:rsidR="00932CC6" w:rsidRDefault="0058611E">
      <w:pPr>
        <w:ind w:left="364" w:right="56"/>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i/>
        </w:rPr>
        <w:t>Национальные подразделения и женские батальоны в составе русской армии.</w:t>
      </w:r>
      <w: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rPr>
        <w:t>Содействие гражданского населения армии и создание общественных организаций помощи фронту. Благотворительность.</w:t>
      </w:r>
      <w:r>
        <w:t xml:space="preserve"> Введение государством карточной системы снабжения в городе и разверстки в деревне. </w:t>
      </w:r>
      <w:r>
        <w:rPr>
          <w:i/>
        </w:rPr>
        <w:t>Война и реформы: несбывшиеся ожидания.</w:t>
      </w:r>
      <w: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932CC6" w:rsidRDefault="0058611E">
      <w:pPr>
        <w:ind w:left="364" w:right="56"/>
      </w:pPr>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i/>
        </w:rPr>
        <w:t xml:space="preserve">Эхо войны на окраинах империи: восстание в Средней Азии и Казахстане. </w:t>
      </w:r>
      <w: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932CC6" w:rsidRDefault="0058611E">
      <w:pPr>
        <w:spacing w:after="14" w:line="247" w:lineRule="auto"/>
        <w:ind w:left="1073" w:hanging="10"/>
      </w:pPr>
      <w:r>
        <w:rPr>
          <w:b/>
        </w:rPr>
        <w:t xml:space="preserve">Великая российская революция 1917 г. </w:t>
      </w:r>
    </w:p>
    <w:p w:rsidR="00932CC6" w:rsidRDefault="0058611E">
      <w:pPr>
        <w:ind w:left="364" w:right="56"/>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rPr>
        <w:t xml:space="preserve">Национальные и конфессиональные проблемы. Незавершенность и противоречия модернизации. </w:t>
      </w:r>
      <w: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rPr>
        <w:t>Реакция за рубежом. Отклики внутри страны: Москва, периферия, фронт, национальные регионы. Революционная эйфория.</w:t>
      </w:r>
      <w: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rPr>
        <w:t xml:space="preserve">православная церковь. Всероссийский Поместный собор и восстановление патриаршества. </w:t>
      </w:r>
      <w: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932CC6" w:rsidRDefault="0058611E">
      <w:pPr>
        <w:spacing w:after="14" w:line="247" w:lineRule="auto"/>
        <w:ind w:left="1073" w:hanging="10"/>
      </w:pPr>
      <w:r>
        <w:rPr>
          <w:b/>
        </w:rPr>
        <w:t>Первые революционные преобразования большевиков</w:t>
      </w:r>
      <w:r>
        <w:t xml:space="preserve"> </w:t>
      </w:r>
    </w:p>
    <w:p w:rsidR="00932CC6" w:rsidRDefault="0058611E">
      <w:pPr>
        <w:ind w:left="364" w:right="56"/>
      </w:pPr>
      <w: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932CC6" w:rsidRDefault="0058611E">
      <w:pPr>
        <w:ind w:left="364" w:right="56"/>
      </w:pPr>
      <w:r>
        <w:t xml:space="preserve">«Декрет о земле» и принципы наделения крестьян землей. Отделение церкви от государства и школы от церкви. </w:t>
      </w:r>
    </w:p>
    <w:p w:rsidR="00932CC6" w:rsidRDefault="0058611E">
      <w:pPr>
        <w:spacing w:after="14" w:line="247" w:lineRule="auto"/>
        <w:ind w:left="1073" w:hanging="10"/>
      </w:pPr>
      <w:r>
        <w:rPr>
          <w:b/>
        </w:rPr>
        <w:t xml:space="preserve">Созыв и разгон Учредительного собрания </w:t>
      </w:r>
    </w:p>
    <w:p w:rsidR="00932CC6" w:rsidRDefault="0058611E">
      <w:pPr>
        <w:ind w:left="364" w:right="56"/>
      </w:pPr>
      <w:r>
        <w:t>Слом старого и создание нового госаппарата</w:t>
      </w:r>
      <w:r>
        <w:rPr>
          <w:i/>
        </w:rPr>
        <w:t>. 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932CC6" w:rsidRDefault="0058611E">
      <w:pPr>
        <w:spacing w:after="14" w:line="247" w:lineRule="auto"/>
        <w:ind w:left="1073" w:hanging="10"/>
      </w:pPr>
      <w:r>
        <w:rPr>
          <w:b/>
        </w:rPr>
        <w:t xml:space="preserve">Гражданская война и ее последствия </w:t>
      </w:r>
    </w:p>
    <w:p w:rsidR="00932CC6" w:rsidRDefault="0058611E">
      <w:pPr>
        <w:ind w:left="364" w:right="56"/>
      </w:pPr>
      <w:r>
        <w:t xml:space="preserve">Установление советской власти в центре и на местах осенью 1917 – весной 1918 г.: </w:t>
      </w:r>
      <w:r>
        <w:rPr>
          <w:i/>
        </w:rPr>
        <w:t>Центр, Украина, Поволжье, Урал, Сибирь, Дальний Восток, Северный Кавказ и Закавказье, Средняя Азия.</w:t>
      </w:r>
      <w:r>
        <w:t xml:space="preserve"> Начало формирования основных очагов сопротивления большевикам. </w:t>
      </w:r>
      <w:r>
        <w:rPr>
          <w:i/>
        </w:rPr>
        <w:t>Ситуация на Дону. Позиция Украинской Центральной рады.</w:t>
      </w:r>
      <w: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rPr>
        <w:t>Идеология Белого движения.</w:t>
      </w:r>
      <w:r>
        <w:t xml:space="preserve"> Комуч, Директория, правительства А.В. Колчака, А.И. Деникина и П.Н. Врангеля. </w:t>
      </w:r>
      <w:r>
        <w:rPr>
          <w:i/>
        </w:rPr>
        <w:t xml:space="preserve">Положение населения на территориях антибольшевистских сил. </w:t>
      </w:r>
      <w:r>
        <w:t xml:space="preserve">Повстанчество в </w:t>
      </w:r>
    </w:p>
    <w:p w:rsidR="00932CC6" w:rsidRDefault="0058611E">
      <w:pPr>
        <w:ind w:left="364" w:right="56" w:firstLine="0"/>
      </w:pPr>
      <w: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rPr>
        <w:t>«Главкизм».</w:t>
      </w:r>
      <w: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rPr>
        <w:t>Ущемление прав Советов в пользу чрезвычайных органов – ЧК, комбедов и ревкомов.</w:t>
      </w:r>
      <w:r>
        <w:t xml:space="preserve"> </w:t>
      </w:r>
      <w:r>
        <w:rPr>
          <w:i/>
        </w:rPr>
        <w:t>Особенности Гражданской войны на Украине, в Закавказье и Средней Азии, в Сибири и на Дальнем Востоке.</w:t>
      </w:r>
      <w:r>
        <w:t xml:space="preserve"> Польско-советская война. Поражение армии Врангеля в Крыму.  </w:t>
      </w:r>
    </w:p>
    <w:p w:rsidR="00932CC6" w:rsidRDefault="0058611E">
      <w:pPr>
        <w:ind w:left="364" w:right="56"/>
      </w:pPr>
      <w:r>
        <w:t xml:space="preserve">Причины победы Красной Армии в Гражданской войне. Вопрос о земле. </w:t>
      </w:r>
      <w:r>
        <w:rPr>
          <w:i/>
        </w:rPr>
        <w:t>Национальный фактор в Гражданской войне.</w:t>
      </w:r>
      <w:r>
        <w:t xml:space="preserve"> Декларация прав народов России и ее значение. </w:t>
      </w:r>
      <w:r>
        <w:rPr>
          <w:i/>
        </w:rPr>
        <w:t xml:space="preserve">Эмиграция и формирование Русского зарубежья. </w:t>
      </w:r>
      <w:r>
        <w:t xml:space="preserve">Последние отголоски Гражданской войны в регионах в конце 1921–1922 гг. </w:t>
      </w:r>
    </w:p>
    <w:p w:rsidR="00932CC6" w:rsidRDefault="0058611E">
      <w:pPr>
        <w:spacing w:after="14" w:line="247" w:lineRule="auto"/>
        <w:ind w:left="1073" w:hanging="10"/>
      </w:pPr>
      <w:r>
        <w:rPr>
          <w:b/>
        </w:rPr>
        <w:t>Идеология и культура периода Гражданской войны и «военного коммунизма»</w:t>
      </w:r>
      <w:r>
        <w:t xml:space="preserve"> </w:t>
      </w:r>
    </w:p>
    <w:p w:rsidR="00932CC6" w:rsidRDefault="0058611E">
      <w:pPr>
        <w:spacing w:after="16"/>
        <w:ind w:left="360"/>
      </w:pPr>
      <w:r>
        <w:rPr>
          <w:i/>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w:t>
      </w:r>
    </w:p>
    <w:p w:rsidR="00932CC6" w:rsidRDefault="0058611E">
      <w:pPr>
        <w:spacing w:after="16"/>
        <w:ind w:left="360" w:firstLine="0"/>
      </w:pPr>
      <w:r>
        <w:rPr>
          <w:i/>
        </w:rPr>
        <w:t>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t xml:space="preserve"> Ликвидация сословных привилегий. </w:t>
      </w:r>
      <w:r>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t xml:space="preserve"> Проблема массовой детской беспризорности. Влияние военной обстановки на психологию населения. </w:t>
      </w:r>
    </w:p>
    <w:p w:rsidR="00932CC6" w:rsidRDefault="0058611E">
      <w:pPr>
        <w:spacing w:after="16"/>
        <w:ind w:left="1068" w:firstLine="0"/>
      </w:pPr>
      <w:r>
        <w:rPr>
          <w:i/>
        </w:rPr>
        <w:t>Наш край в годы революции и Гражданской войны.</w:t>
      </w:r>
      <w:r>
        <w:t xml:space="preserve"> </w:t>
      </w:r>
    </w:p>
    <w:p w:rsidR="00932CC6" w:rsidRDefault="0058611E">
      <w:pPr>
        <w:spacing w:after="0" w:line="259" w:lineRule="auto"/>
        <w:ind w:left="1068" w:firstLine="0"/>
        <w:jc w:val="left"/>
      </w:pPr>
      <w:r>
        <w:t xml:space="preserve"> </w:t>
      </w:r>
    </w:p>
    <w:p w:rsidR="00932CC6" w:rsidRDefault="0058611E">
      <w:pPr>
        <w:spacing w:after="14" w:line="247" w:lineRule="auto"/>
        <w:ind w:left="1073" w:right="4547" w:hanging="10"/>
      </w:pPr>
      <w:r>
        <w:rPr>
          <w:b/>
        </w:rPr>
        <w:t xml:space="preserve">Советский Союз в 1920–1930-е гг.  СССР в годы нэпа. 1921–1928  </w:t>
      </w:r>
    </w:p>
    <w:p w:rsidR="00932CC6" w:rsidRDefault="0058611E">
      <w:pPr>
        <w:tabs>
          <w:tab w:val="center" w:pos="2017"/>
          <w:tab w:val="center" w:pos="3945"/>
          <w:tab w:val="center" w:pos="5306"/>
          <w:tab w:val="center" w:pos="6478"/>
          <w:tab w:val="center" w:pos="7329"/>
          <w:tab w:val="center" w:pos="8420"/>
          <w:tab w:val="right" w:pos="10060"/>
        </w:tabs>
        <w:ind w:firstLine="0"/>
        <w:jc w:val="left"/>
      </w:pPr>
      <w:r>
        <w:rPr>
          <w:rFonts w:ascii="Calibri" w:eastAsia="Calibri" w:hAnsi="Calibri" w:cs="Calibri"/>
          <w:sz w:val="22"/>
        </w:rPr>
        <w:tab/>
      </w:r>
      <w:r>
        <w:t xml:space="preserve">Катастрофические </w:t>
      </w:r>
      <w:r>
        <w:tab/>
        <w:t xml:space="preserve">последствия </w:t>
      </w:r>
      <w:r>
        <w:tab/>
        <w:t xml:space="preserve">Первой </w:t>
      </w:r>
      <w:r>
        <w:tab/>
        <w:t xml:space="preserve">мировой </w:t>
      </w:r>
      <w:r>
        <w:tab/>
        <w:t xml:space="preserve">и </w:t>
      </w:r>
      <w:r>
        <w:tab/>
        <w:t xml:space="preserve">Гражданской </w:t>
      </w:r>
      <w:r>
        <w:tab/>
        <w:t xml:space="preserve">войн. </w:t>
      </w:r>
    </w:p>
    <w:p w:rsidR="00932CC6" w:rsidRDefault="0058611E">
      <w:pPr>
        <w:ind w:left="364" w:right="56" w:firstLine="0"/>
      </w:pPr>
      <w:r>
        <w:t xml:space="preserve">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w:t>
      </w:r>
      <w:r>
        <w:t xml:space="preserve"> </w:t>
      </w:r>
      <w:r>
        <w:rPr>
          <w:i/>
        </w:rPr>
        <w:t>Учреждение в СССР звания «Герой Труда» (1927 г., с 1938 г. – Герой Социалистического Труда).</w:t>
      </w:r>
      <w:r>
        <w:t xml:space="preserve">  </w:t>
      </w:r>
    </w:p>
    <w:p w:rsidR="00932CC6" w:rsidRDefault="0058611E">
      <w:pPr>
        <w:spacing w:after="16"/>
        <w:ind w:left="360"/>
      </w:pPr>
      <w:r>
        <w:t xml:space="preserve">Предпосылки и значение образования СССР. Принятие Конституции СССР 1924 г. </w:t>
      </w:r>
      <w:r>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t xml:space="preserve"> Социальная политика большевиков. Положение рабочих и крестьян. </w:t>
      </w:r>
      <w:r>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t xml:space="preserve"> </w:t>
      </w:r>
      <w:r>
        <w:rPr>
          <w:i/>
        </w:rPr>
        <w:t>Сельскохозяйственные коммуны, артели и ТОЗы. Отходничество. Сдача земли в аренду.</w:t>
      </w:r>
      <w:r>
        <w:t xml:space="preserve">  </w:t>
      </w:r>
    </w:p>
    <w:p w:rsidR="00932CC6" w:rsidRDefault="0058611E">
      <w:pPr>
        <w:spacing w:after="14" w:line="247" w:lineRule="auto"/>
        <w:ind w:left="1073" w:hanging="10"/>
      </w:pPr>
      <w:r>
        <w:rPr>
          <w:b/>
        </w:rPr>
        <w:t xml:space="preserve">Советский Союз в 1929–1941 гг. </w:t>
      </w:r>
    </w:p>
    <w:p w:rsidR="00932CC6" w:rsidRDefault="0058611E">
      <w:pPr>
        <w:ind w:left="364" w:right="56"/>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 xml:space="preserve">Социалистическое соревнование. </w:t>
      </w:r>
    </w:p>
    <w:p w:rsidR="00932CC6" w:rsidRDefault="0058611E">
      <w:pPr>
        <w:ind w:left="364" w:right="56" w:firstLine="0"/>
      </w:pPr>
      <w:r>
        <w:rPr>
          <w:i/>
        </w:rPr>
        <w:t>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932CC6" w:rsidRDefault="0058611E">
      <w:pPr>
        <w:ind w:left="364" w:right="56"/>
      </w:pPr>
      <w:r>
        <w:t xml:space="preserve">Создание МТС. </w:t>
      </w:r>
      <w:r>
        <w:rPr>
          <w:i/>
        </w:rPr>
        <w:t>Национальные и региональные особенности коллективизации.</w:t>
      </w:r>
      <w:r>
        <w:t xml:space="preserve"> Голод в СССР в 1932–1933 гг. как следствие коллективизации. Крупнейшие стройки первых пятилеток в центре и национальных республиках. </w:t>
      </w:r>
      <w:r>
        <w:rPr>
          <w:i/>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t xml:space="preserve">Создание новых отраслей промышленности. </w:t>
      </w:r>
      <w:r>
        <w:rPr>
          <w:i/>
        </w:rPr>
        <w:t>Иностранные специалисты и технологии на стройках СССР. Милитаризация народного хозяйства, ускоренное развитие военной промышленности.</w:t>
      </w:r>
      <w:r>
        <w:t xml:space="preserve"> Результаты, цена и издержки модернизации. Превращение СССР в аграрно-индустриальную державу. Ликвидация безработицы. </w:t>
      </w:r>
      <w:r>
        <w:rPr>
          <w:i/>
        </w:rPr>
        <w:t>Успехи и противоречия урбанизации.</w:t>
      </w:r>
      <w:r>
        <w:t xml:space="preserve"> Утверждение «культа личности» Сталина. </w:t>
      </w:r>
      <w:r>
        <w:rPr>
          <w:i/>
        </w:rPr>
        <w:t>Малые «культы» представителей советской элиты и региональных руководителей. Партийные органы как инструмент сталинской политики.</w:t>
      </w:r>
      <w: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w:t>
      </w:r>
    </w:p>
    <w:p w:rsidR="00932CC6" w:rsidRDefault="0058611E">
      <w:pPr>
        <w:ind w:left="364" w:right="56" w:firstLine="0"/>
      </w:pPr>
      <w:r>
        <w:t xml:space="preserve">Введение паспортной системы. Массовые политические репрессии 1937–1938 гг. </w:t>
      </w:r>
      <w:r>
        <w:rPr>
          <w:i/>
        </w:rPr>
        <w:t>«Национальные операции» НКВД.</w:t>
      </w:r>
      <w: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rPr>
        <w:t>Роль принудительного труда в осуществлении индустриализации и в освоении труднодоступных территорий.</w:t>
      </w:r>
      <w:r>
        <w:t xml:space="preserve"> Советская социальная и национальная политика 1930-х гг. Пропаганда и реальные достижения. Конституция СССР 1936 г.  </w:t>
      </w:r>
    </w:p>
    <w:p w:rsidR="00932CC6" w:rsidRDefault="0058611E">
      <w:pPr>
        <w:spacing w:after="16"/>
        <w:ind w:left="360"/>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t xml:space="preserve"> Наступление на религию. «Союз воинствующих безбожников». </w:t>
      </w:r>
      <w:r>
        <w:rPr>
          <w:i/>
        </w:rPr>
        <w:t>Обновленческое движение в церкви. Положение нехристианских конфессий.</w:t>
      </w:r>
      <w:r>
        <w:t xml:space="preserve">  </w:t>
      </w:r>
    </w:p>
    <w:p w:rsidR="00932CC6" w:rsidRDefault="0058611E">
      <w:pPr>
        <w:spacing w:after="16"/>
        <w:ind w:left="360"/>
      </w:pPr>
      <w:r>
        <w:t xml:space="preserve">Культура периода нэпа. Пролеткульт и нэпманская культура. Борьба с безграмотностью. </w:t>
      </w:r>
      <w:r>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t xml:space="preserve"> Культура и идеология. </w:t>
      </w:r>
      <w:r>
        <w:rPr>
          <w:i/>
        </w:rPr>
        <w:t>Академия наук и Коммунистическая академия, Институты красной профессуры.</w:t>
      </w:r>
      <w:r>
        <w:t xml:space="preserve"> </w:t>
      </w:r>
      <w:r>
        <w:rPr>
          <w:i/>
        </w:rPr>
        <w:t>Создание «нового человека». Пропаганда коллективистских ценностей. Воспитание интернационализма и советского патриотизма.</w:t>
      </w:r>
      <w:r>
        <w:t xml:space="preserve"> Общественный энтузиазм периода первых пятилеток. </w:t>
      </w:r>
      <w:r>
        <w:rPr>
          <w:i/>
        </w:rPr>
        <w:t>Рабселькоры. Развитие спорта.</w:t>
      </w:r>
      <w:r>
        <w:t xml:space="preserve"> </w:t>
      </w:r>
      <w:r>
        <w:rPr>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t xml:space="preserve">  </w:t>
      </w:r>
    </w:p>
    <w:p w:rsidR="00932CC6" w:rsidRDefault="0058611E">
      <w:pPr>
        <w:spacing w:after="16"/>
        <w:ind w:left="360"/>
      </w:pPr>
      <w:r>
        <w:t xml:space="preserve">Культурная революция. От обязательного начального образования – к массовой средней школе. </w:t>
      </w:r>
      <w:r>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t xml:space="preserve"> Социалистический реализм как художественный метод. Литература и кинематограф 1930-х годов. </w:t>
      </w:r>
      <w:r>
        <w:rPr>
          <w:i/>
        </w:rPr>
        <w:t xml:space="preserve">Культура русского зарубежья. </w:t>
      </w:r>
      <w:r>
        <w:t>Наука в 1930-е гг.</w:t>
      </w:r>
      <w:r>
        <w:rPr>
          <w:i/>
        </w:rPr>
        <w:t xml:space="preserve"> Академия наук СССР. Создание новых научных центров: ВАСХНИЛ, ФИАН, РНИИ и др.</w:t>
      </w:r>
      <w:r>
        <w:t xml:space="preserve"> </w:t>
      </w:r>
      <w:r>
        <w:rPr>
          <w:i/>
        </w:rPr>
        <w:t>Выдающиеся ученые и конструкторы гражданской и военной техники. Формирование национальной интеллигенции. Общественные настроения.</w:t>
      </w:r>
      <w:r>
        <w:t xml:space="preserve"> Повседневность 1930-х годов. </w:t>
      </w:r>
      <w:r>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w:t>
      </w:r>
    </w:p>
    <w:p w:rsidR="00932CC6" w:rsidRDefault="0058611E">
      <w:pPr>
        <w:spacing w:after="16"/>
        <w:ind w:left="360" w:firstLine="0"/>
      </w:pPr>
      <w:r>
        <w:rPr>
          <w:i/>
        </w:rPr>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t xml:space="preserve">Пионерия и комсомол. Военно-спортивные организации. </w:t>
      </w:r>
      <w:r>
        <w:rPr>
          <w:i/>
        </w:rPr>
        <w:t xml:space="preserve">Материнство и детство в СССР. </w:t>
      </w:r>
      <w:r>
        <w:t xml:space="preserve">Жизнь в деревне. </w:t>
      </w:r>
      <w:r>
        <w:rPr>
          <w:i/>
        </w:rPr>
        <w:t>Трудодни. Единоличники.</w:t>
      </w:r>
      <w:r>
        <w:t xml:space="preserve"> Личные подсобные хозяйства колхозников.  </w:t>
      </w:r>
    </w:p>
    <w:p w:rsidR="00932CC6" w:rsidRDefault="0058611E">
      <w:pPr>
        <w:ind w:left="364" w:right="56"/>
      </w:pPr>
      <w: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t xml:space="preserve"> </w:t>
      </w:r>
      <w:r>
        <w:rPr>
          <w:i/>
        </w:rPr>
        <w:t>Вступление СССР в Лигу Наций. Возрастание угрозы мировой войны.</w:t>
      </w:r>
      <w:r>
        <w:t xml:space="preserve"> Попытки организовать систему коллективной безопасности в Европе. </w:t>
      </w:r>
      <w:r>
        <w:rPr>
          <w:i/>
        </w:rPr>
        <w:t>Советские добровольцы в Испании и Китае.</w:t>
      </w:r>
      <w:r>
        <w:t xml:space="preserve"> Вооруженные конфликты на озере Хасан, реке Халхин-Гол и ситуация на Дальнем Востоке в конце 1930-х гг.  </w:t>
      </w:r>
    </w:p>
    <w:p w:rsidR="00932CC6" w:rsidRDefault="0058611E">
      <w:pPr>
        <w:ind w:left="364" w:right="56"/>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Нарастание негативных тенденций в экономике.</w:t>
      </w:r>
      <w: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Катынская трагедия.</w:t>
      </w:r>
      <w:r>
        <w:t xml:space="preserve"> «Зимняя война» с Финляндией.  </w:t>
      </w:r>
    </w:p>
    <w:p w:rsidR="00932CC6" w:rsidRDefault="0058611E">
      <w:pPr>
        <w:spacing w:after="16"/>
        <w:ind w:left="1068" w:firstLine="0"/>
      </w:pPr>
      <w:r>
        <w:rPr>
          <w:i/>
        </w:rPr>
        <w:t xml:space="preserve">Наш край в 1920–1930-е гг.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Великая Отечественная война. 1941–1945 </w:t>
      </w:r>
    </w:p>
    <w:p w:rsidR="00932CC6" w:rsidRDefault="0058611E">
      <w:pPr>
        <w:ind w:left="364" w:right="56"/>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w:t>
      </w:r>
      <w:r>
        <w:t xml:space="preserve"> </w:t>
      </w:r>
      <w:r>
        <w:rPr>
          <w:i/>
        </w:rPr>
        <w:t>Создание дивизий народного ополчения.</w:t>
      </w:r>
      <w:r>
        <w:t xml:space="preserve"> Смоленское сражение. </w:t>
      </w:r>
      <w:r>
        <w:rPr>
          <w:i/>
        </w:rPr>
        <w:t>Наступление советских войск под Ельней.</w:t>
      </w:r>
      <w:r>
        <w:t xml:space="preserve"> Начало блокады Ленинграда. Оборона Одессы и Севастополя. Срыв гитлеровских планов «молниеносной войны».  </w:t>
      </w:r>
    </w:p>
    <w:p w:rsidR="00932CC6" w:rsidRDefault="0058611E">
      <w:pPr>
        <w:ind w:left="364" w:right="56"/>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rPr>
        <w:t xml:space="preserve">Неудача Ржевско-Вяземской операции. Битва за Воронеж. </w:t>
      </w:r>
      <w: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rPr>
        <w:t>Эвакуация предприятий, населения и ресурсов. Введение норм военной дисциплины на производстве и транспорте.</w:t>
      </w:r>
      <w:r>
        <w:t xml:space="preserve"> Нацистский оккупационный режим. «Генеральный план Ост». Массовые преступления гитлеровцев против советских граждан. </w:t>
      </w:r>
      <w:r>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t xml:space="preserve"> Начало массового сопротивления врагу. </w:t>
      </w:r>
      <w:r>
        <w:rPr>
          <w:i/>
        </w:rPr>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rPr>
        <w:t>«Дом Павлова».</w:t>
      </w:r>
      <w:r>
        <w:t xml:space="preserve"> Окружение неприятельской группировки под Сталинградом и </w:t>
      </w:r>
      <w:r>
        <w:rPr>
          <w:i/>
        </w:rPr>
        <w:t>наступление на Ржевском направлении</w:t>
      </w:r>
      <w: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  </w:t>
      </w:r>
    </w:p>
    <w:p w:rsidR="00932CC6" w:rsidRDefault="0058611E">
      <w:pPr>
        <w:spacing w:after="16"/>
        <w:ind w:left="360"/>
      </w:pPr>
      <w: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t xml:space="preserve"> </w:t>
      </w:r>
      <w:r>
        <w:rPr>
          <w:i/>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t xml:space="preserve"> Человек и война: единство фронта и тыла. «Всё для фронта, всё для победы!». Трудовой подвиг народа. </w:t>
      </w:r>
      <w:r>
        <w:rPr>
          <w:i/>
        </w:rPr>
        <w:t>Роль женщин и подростков в промышленном и сельскохозяйственном производстве. Самоотверженный труд ученых.</w:t>
      </w:r>
      <w:r>
        <w:t xml:space="preserve"> </w:t>
      </w:r>
      <w:r>
        <w:rPr>
          <w:i/>
        </w:rPr>
        <w:t>Помощь населения фронту. Добровольные взносы в фонд обороны. Помощь эвакуированным.</w:t>
      </w:r>
      <w:r>
        <w:t xml:space="preserve"> Повседневность военного времени. </w:t>
      </w:r>
      <w:r>
        <w:rPr>
          <w:i/>
        </w:rPr>
        <w:t>Фронтовая повседневность. Боевое братство. Женщины на войне. Письма с фронта и на фронт. Повседневность в советском тылу.</w:t>
      </w:r>
      <w:r>
        <w:t xml:space="preserve"> Военная дисциплина на производстве. Карточная система и нормы снабжения в городах. Положение в деревне. </w:t>
      </w:r>
      <w:r>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rPr>
        <w:t>Фронтовые корреспонденты.</w:t>
      </w:r>
      <w:r>
        <w:t xml:space="preserve"> Выступления фронтовых концертных бригад. </w:t>
      </w:r>
      <w:r>
        <w:rPr>
          <w:i/>
        </w:rPr>
        <w:t>Песенное творчество и фольклор. Кино военных лет.</w:t>
      </w:r>
      <w:r>
        <w:t xml:space="preserve"> Государство и церковь в годы войны. </w:t>
      </w:r>
      <w:r>
        <w:rPr>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t xml:space="preserve"> СССР и союзники. Проблема второго фронта. Ленд-лиз. Тегеранская конференция 1943 г. </w:t>
      </w:r>
      <w:r>
        <w:rPr>
          <w:i/>
        </w:rPr>
        <w:t>Французский авиационный полк «Нормандия-Неман», а также польские и чехословацкие воинские части на советско-германском фронте.</w:t>
      </w:r>
      <w:r>
        <w:t xml:space="preserve">  </w:t>
      </w:r>
    </w:p>
    <w:p w:rsidR="00932CC6" w:rsidRDefault="0058611E">
      <w:pPr>
        <w:ind w:left="364" w:right="56"/>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t xml:space="preserve"> Битва за Берлин и окончание войны в Европе. Висло-Одерская операция. Капитуляция Германии. </w:t>
      </w:r>
      <w:r>
        <w:rPr>
          <w:i/>
        </w:rPr>
        <w:t>Репатриация советских граждан в ходе войны и после ее окончания</w:t>
      </w:r>
      <w: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rPr>
        <w:t>Начало советского «Атомного проекта».</w:t>
      </w:r>
      <w:r>
        <w:t xml:space="preserve"> Реэвакуация и нормализация повседневной жизни. ГУЛАГ. Депортация «репрессированных народов». </w:t>
      </w:r>
      <w:r>
        <w:rPr>
          <w:i/>
        </w:rPr>
        <w:t>Взаимоотношения государства и церкви. Поместный собор 1945 г.</w:t>
      </w:r>
      <w:r>
        <w:t xml:space="preserve"> Антигитлеровская коалиция. Открытие Второго фронта в Европе. Ялтинская конференция 1945 г.: основные решения и дискуссии. </w:t>
      </w:r>
      <w:r>
        <w:rPr>
          <w:i/>
        </w:rPr>
        <w:t>Обязательство Советского Союза выступить против Японии.</w:t>
      </w:r>
      <w: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t xml:space="preserve"> </w:t>
      </w:r>
      <w:r>
        <w:rPr>
          <w:i/>
        </w:rPr>
        <w:t>Истоки «холодной войны».</w:t>
      </w:r>
      <w:r>
        <w:t xml:space="preserve"> Нюрнбергский и Токийский судебные процессы. Осуждение главных военных преступников. </w:t>
      </w:r>
    </w:p>
    <w:p w:rsidR="00932CC6" w:rsidRDefault="0058611E">
      <w:pPr>
        <w:ind w:left="364" w:right="56"/>
      </w:pPr>
      <w: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w:t>
      </w:r>
    </w:p>
    <w:p w:rsidR="00932CC6" w:rsidRDefault="0058611E">
      <w:pPr>
        <w:ind w:left="364" w:right="56" w:firstLine="0"/>
      </w:pPr>
      <w:r>
        <w:t xml:space="preserve">Изменения политической карты Европы. </w:t>
      </w:r>
    </w:p>
    <w:p w:rsidR="00932CC6" w:rsidRDefault="0058611E">
      <w:pPr>
        <w:spacing w:after="16"/>
        <w:ind w:left="1068" w:firstLine="0"/>
      </w:pPr>
      <w:r>
        <w:rPr>
          <w:i/>
        </w:rPr>
        <w:t xml:space="preserve">Наш край в годы Великой Отечественной войны.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Апогей и кризис советской системы. 1945–1991 гг. «Поздний сталинизм» (1945–</w:t>
      </w:r>
    </w:p>
    <w:p w:rsidR="00932CC6" w:rsidRDefault="0058611E">
      <w:pPr>
        <w:spacing w:after="0" w:line="259" w:lineRule="auto"/>
        <w:ind w:left="360" w:firstLine="0"/>
        <w:jc w:val="left"/>
      </w:pPr>
      <w:r>
        <w:rPr>
          <w:b/>
        </w:rPr>
        <w:t xml:space="preserve">1953) </w:t>
      </w:r>
    </w:p>
    <w:p w:rsidR="00932CC6" w:rsidRDefault="0058611E">
      <w:pPr>
        <w:ind w:left="364" w:right="56"/>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rPr>
        <w:t>Помощь не затронутых войной национальных республик в восстановлении западных регионов СССР.</w:t>
      </w:r>
      <w:r>
        <w:t xml:space="preserve"> </w:t>
      </w:r>
      <w:r>
        <w:rPr>
          <w:i/>
        </w:rPr>
        <w:t>Репарации, их размеры и значение для экономики.</w:t>
      </w:r>
      <w: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rPr>
        <w:t>Т.Д. Лысенко и «лысенковщина».</w:t>
      </w:r>
      <w:r>
        <w:t xml:space="preserve"> </w:t>
      </w:r>
      <w:r>
        <w:rPr>
          <w:i/>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i/>
        </w:rPr>
        <w:t>Коминформбюро.</w:t>
      </w:r>
      <w:r>
        <w:t xml:space="preserve"> Организация Североатлантического договора (НАТО). </w:t>
      </w:r>
    </w:p>
    <w:p w:rsidR="00932CC6" w:rsidRDefault="0058611E">
      <w:pPr>
        <w:ind w:left="1072" w:right="2696" w:hanging="708"/>
      </w:pPr>
      <w:r>
        <w:t xml:space="preserve">Создание Организации Варшавского договора. Война в Корее.  И.В. Сталин в оценках современников и историков.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«Оттепель»: середина 1950-х – первая половина 1960-х </w:t>
      </w:r>
    </w:p>
    <w:p w:rsidR="00932CC6" w:rsidRDefault="0058611E">
      <w:pPr>
        <w:ind w:left="364" w:right="56"/>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rPr>
        <w:t>Реакция на доклад Хрущева в стране и мире.</w:t>
      </w:r>
      <w:r>
        <w:t xml:space="preserve"> Частичная десталинизация: содержание и противоречия. </w:t>
      </w:r>
      <w:r>
        <w:rPr>
          <w:i/>
        </w:rPr>
        <w:t>Внутрипартийная демократизация.</w:t>
      </w:r>
      <w:r>
        <w:t xml:space="preserve"> </w:t>
      </w:r>
      <w:r>
        <w:rPr>
          <w:i/>
        </w:rPr>
        <w:t xml:space="preserve">Начало реабилитации жертв массовых политических репрессий и смягчение политической цензуры. Возвращение депортированных народов. </w:t>
      </w:r>
      <w: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932CC6" w:rsidRDefault="0058611E">
      <w:pPr>
        <w:spacing w:after="16"/>
        <w:ind w:left="360"/>
      </w:pPr>
      <w: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rPr>
        <w:t>Поэтические вечера в Политехническом музее. Образование и наука. Приоткрытие «железного занавеса».</w:t>
      </w:r>
      <w:r>
        <w:t xml:space="preserve"> Всемирный фестиваль молодежи и студентов 1957 г. </w:t>
      </w:r>
      <w:r>
        <w:rPr>
          <w:i/>
        </w:rPr>
        <w:t>Популярные формы досуга. Развитие внутреннего и международного туризма.</w:t>
      </w:r>
      <w:r>
        <w:t xml:space="preserve"> Учреждение Московского кинофестиваля. </w:t>
      </w:r>
      <w:r>
        <w:rPr>
          <w:i/>
        </w:rPr>
        <w:t>Роль телевидения в жизни общества. Легитимация моды и попытки создания «советской моды».</w:t>
      </w:r>
      <w:r>
        <w:t xml:space="preserve"> </w:t>
      </w:r>
      <w:r>
        <w:rPr>
          <w:i/>
        </w:rPr>
        <w:t>Неофициальная культура. Неформальные формы общественной жизни: «кафе» и «кухни».</w:t>
      </w:r>
      <w:r>
        <w:t xml:space="preserve"> «Стиляги». Хрущев и интеллигенция. Антирелигиозные кампании. Гонения на церковь. Диссиденты. </w:t>
      </w:r>
      <w:r>
        <w:rPr>
          <w:i/>
        </w:rPr>
        <w:t>Самиздат и «тамиздат».</w:t>
      </w:r>
      <w:r>
        <w:t xml:space="preserve">  </w:t>
      </w:r>
    </w:p>
    <w:p w:rsidR="00932CC6" w:rsidRDefault="0058611E">
      <w:pPr>
        <w:ind w:left="364" w:right="56"/>
      </w:pPr>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rPr>
        <w:t>Перемены в научно-технической политике.</w:t>
      </w:r>
      <w: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rPr>
        <w:t xml:space="preserve">Первые советские ЭВМ. Появление гражданской реактивной авиации. </w:t>
      </w:r>
      <w: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t xml:space="preserve"> ХХII Съезд КПСС и программа построения коммунизма в СССР. Воспитание «нового человека». </w:t>
      </w:r>
      <w:r>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932CC6" w:rsidRDefault="0058611E">
      <w:pPr>
        <w:ind w:left="364" w:right="56"/>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rPr>
        <w:t>Новочеркасские события.</w:t>
      </w:r>
      <w:r>
        <w:t xml:space="preserve"> Смещение Н.С. Хрущева и приход к власти Л.И. Брежнева. </w:t>
      </w:r>
      <w:r>
        <w:rPr>
          <w:i/>
        </w:rPr>
        <w:t>Оценка Хрущева и его реформ современниками и историками.</w:t>
      </w:r>
      <w:r>
        <w:t xml:space="preserve"> </w:t>
      </w:r>
    </w:p>
    <w:p w:rsidR="00932CC6" w:rsidRDefault="0058611E">
      <w:pPr>
        <w:spacing w:after="16"/>
        <w:ind w:left="1068" w:firstLine="0"/>
      </w:pPr>
      <w:r>
        <w:rPr>
          <w:i/>
        </w:rPr>
        <w:t xml:space="preserve">Наш край в 1953–1964 гг.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Советское общество в середине 1960-х – начале 1980-х </w:t>
      </w:r>
    </w:p>
    <w:p w:rsidR="00932CC6" w:rsidRDefault="0058611E">
      <w:pPr>
        <w:ind w:left="364" w:right="56"/>
      </w:pPr>
      <w:r>
        <w:t xml:space="preserve">Приход к власти Л.И. Брежнева: его окружение и смена политического курса. Поиски идеологических ориентиров. </w:t>
      </w:r>
      <w:r>
        <w:rPr>
          <w:i/>
        </w:rPr>
        <w:t>Десталинизация и ресталинизация.</w:t>
      </w:r>
      <w: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932CC6" w:rsidRDefault="0058611E">
      <w:pPr>
        <w:spacing w:after="16"/>
        <w:ind w:left="360"/>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932CC6" w:rsidRDefault="0058611E">
      <w:pPr>
        <w:spacing w:after="13" w:line="249" w:lineRule="auto"/>
        <w:ind w:left="10" w:right="-1" w:hanging="10"/>
        <w:jc w:val="right"/>
      </w:pPr>
      <w:r>
        <w:t xml:space="preserve">Идейная и духовная жизнь советского общества. Развитие физкультуры и спорта в </w:t>
      </w:r>
    </w:p>
    <w:p w:rsidR="00932CC6" w:rsidRDefault="0058611E">
      <w:pPr>
        <w:ind w:left="364" w:right="56" w:firstLine="0"/>
      </w:pPr>
      <w:r>
        <w:t xml:space="preserve">СССР. Олимпийские игры 1980 г. в Москве. Литература и искусство: поиски новых путей. Авторское кино. Авангардное искусство. </w:t>
      </w:r>
      <w:r>
        <w:rPr>
          <w:i/>
        </w:rPr>
        <w:t>Неформалы (КСП, движение КВН и др.)</w:t>
      </w:r>
      <w:r>
        <w:t xml:space="preserve">. Диссидентский вызов. Первые правозащитные выступления. </w:t>
      </w:r>
      <w:r>
        <w:rPr>
          <w:i/>
        </w:rPr>
        <w:t>А.Д. Сахаров и А.И. Солженицын.</w:t>
      </w:r>
      <w:r>
        <w:t xml:space="preserve"> </w:t>
      </w:r>
      <w:r>
        <w:rPr>
          <w:i/>
        </w:rPr>
        <w:t>Религиозные искания. Национальные движения.</w:t>
      </w:r>
      <w:r>
        <w:t xml:space="preserve"> </w:t>
      </w:r>
      <w:r>
        <w:rPr>
          <w:i/>
        </w:rPr>
        <w:t>Борьба с инакомыслием. Судебные процессы. Цензура и самиздат.</w:t>
      </w:r>
      <w:r>
        <w:t xml:space="preserve">  </w:t>
      </w:r>
    </w:p>
    <w:p w:rsidR="00932CC6" w:rsidRDefault="0058611E">
      <w:pPr>
        <w:ind w:left="364" w:right="56"/>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«Доктрина Брежнева».</w:t>
      </w:r>
      <w: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Подъем антикоммунистических настроений в Восточной Европе. Кризис просоветских режимов.</w:t>
      </w:r>
      <w:r>
        <w:t xml:space="preserve"> Л.И. Брежнев в оценках современников и историков. </w:t>
      </w:r>
      <w:r>
        <w:rPr>
          <w:i/>
        </w:rPr>
        <w:t xml:space="preserve">Наш край в 1964–1985 гг.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Политика «перестройки». Распад СССР (1985–1991) </w:t>
      </w:r>
    </w:p>
    <w:p w:rsidR="00932CC6" w:rsidRDefault="0058611E">
      <w:pPr>
        <w:ind w:left="364" w:right="56"/>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Концепция социализма «с человеческим лицом». Вторая волна десталинизации.</w:t>
      </w:r>
      <w: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rPr>
        <w:t>Б.Н. Ельцин – единый лидер демократических сил. Противостояние союзной (Горбачев) и российской (Ельцин) власти.</w:t>
      </w:r>
      <w:r>
        <w:t xml:space="preserve"> Введение поста президента и избрание М.С. Горбачева Президентом СССР. </w:t>
      </w:r>
      <w:r>
        <w:rPr>
          <w:i/>
        </w:rPr>
        <w:t xml:space="preserve">Учреждение в РСФСР Конституционного суда и складывание системы разделения властей. </w:t>
      </w:r>
      <w:r>
        <w:t xml:space="preserve">Дестабилизирующая роль «войны законов» (союзного и республиканского законодательства). Углубление политического кризиса.  </w:t>
      </w:r>
    </w:p>
    <w:p w:rsidR="00932CC6" w:rsidRDefault="0058611E">
      <w:pPr>
        <w:ind w:left="364" w:right="56"/>
      </w:pPr>
      <w:r>
        <w:t xml:space="preserve">Усиление центробежных тенденций и угрозы распада СССР. Провозглашение независимости Литвой, Эстонией и Латвией. </w:t>
      </w:r>
      <w:r>
        <w:rPr>
          <w:i/>
        </w:rPr>
        <w:t>Ситуация на Северном Кавказе.</w:t>
      </w:r>
      <w:r>
        <w:t xml:space="preserve"> Декларация о государственном суверенитете РСФСР. Дискуссии о путях обновлении Союза ССР. </w:t>
      </w:r>
      <w:r>
        <w:rPr>
          <w:i/>
        </w:rPr>
        <w:t>План «автономизации» – предоставления автономиям статуса союзных республик.</w:t>
      </w:r>
      <w: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932CC6" w:rsidRDefault="0058611E">
      <w:pPr>
        <w:ind w:left="364" w:right="56"/>
      </w:pPr>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rPr>
        <w:t>Референдум о независимости Украины.</w:t>
      </w:r>
      <w:r>
        <w:t xml:space="preserve"> Оформление фактического распада СССР и создание СНГ (Беловежское и Алма-Атинское соглашения). </w:t>
      </w:r>
      <w:r>
        <w:rPr>
          <w:i/>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Горбачев, Ельцин и «перестройка» в общественном сознании.  </w:t>
      </w:r>
    </w:p>
    <w:p w:rsidR="00932CC6" w:rsidRDefault="0058611E">
      <w:pPr>
        <w:ind w:left="1068" w:right="2910" w:firstLine="0"/>
      </w:pPr>
      <w:r>
        <w:t xml:space="preserve">М.С. Горбачев в оценках современников и историков. </w:t>
      </w:r>
      <w:r>
        <w:rPr>
          <w:i/>
        </w:rPr>
        <w:t xml:space="preserve">Наш край в 1985–1991 гг.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Российская Федерация в 1992–2012 гг. </w:t>
      </w:r>
    </w:p>
    <w:p w:rsidR="00932CC6" w:rsidRDefault="0058611E">
      <w:pPr>
        <w:spacing w:after="14" w:line="247" w:lineRule="auto"/>
        <w:ind w:left="1073" w:hanging="10"/>
      </w:pPr>
      <w:r>
        <w:rPr>
          <w:b/>
        </w:rPr>
        <w:t xml:space="preserve">Становление новой России (1992–1999) </w:t>
      </w:r>
    </w:p>
    <w:p w:rsidR="00932CC6" w:rsidRDefault="0058611E">
      <w:pPr>
        <w:spacing w:after="16"/>
        <w:ind w:left="360"/>
      </w:pPr>
      <w:r>
        <w:t xml:space="preserve">Б.Н. Ельцин и его окружение. Общественная поддержка курса реформ. Взаимодействие ветвей власти на первом этапе преобразований. </w:t>
      </w:r>
      <w:r>
        <w:rPr>
          <w:i/>
        </w:rPr>
        <w:t>Предоставление Б.Н. Ельцину дополнительных полномочий для успешного проведения реформ.</w:t>
      </w:r>
      <w: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r>
        <w:t xml:space="preserve"> </w:t>
      </w:r>
    </w:p>
    <w:p w:rsidR="00932CC6" w:rsidRDefault="0058611E">
      <w:pPr>
        <w:spacing w:after="16"/>
        <w:ind w:left="360"/>
      </w:pPr>
      <w:r>
        <w:t xml:space="preserve">От сотрудничества к противостоянию исполнительной и законодательной власти в 1992–1993 гг. </w:t>
      </w:r>
      <w:r>
        <w:rPr>
          <w:i/>
        </w:rPr>
        <w:t>Решение Конституционного суда РФ по «делу КПСС».</w:t>
      </w:r>
      <w:r>
        <w:t xml:space="preserve"> Нарастание политикоконституционного кризиса в условиях ухудшения экономической ситуации. </w:t>
      </w:r>
      <w:r>
        <w:rPr>
          <w:i/>
        </w:rPr>
        <w:t>Апрельский референдум 1993 г. – попытка правового разрешения политического кризиса.</w:t>
      </w:r>
      <w:r>
        <w:t xml:space="preserve"> Указ Б.Н. Ельцина № 1400 и его оценка Конституционным судом. </w:t>
      </w:r>
      <w:r>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t xml:space="preserve"> Трагические события осени 1993 г. в Москве. </w:t>
      </w:r>
      <w:r>
        <w:rPr>
          <w:i/>
        </w:rPr>
        <w:t>Обстрел Белого дома. Последующее решение об амнистии участников октябрьских событий 1993 г.</w:t>
      </w:r>
      <w: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t xml:space="preserve">  </w:t>
      </w:r>
    </w:p>
    <w:p w:rsidR="00932CC6" w:rsidRDefault="0058611E">
      <w:pPr>
        <w:ind w:left="364" w:right="56"/>
      </w:pPr>
      <w: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w:t>
      </w:r>
      <w:r>
        <w:rPr>
          <w:i/>
        </w:rPr>
        <w:t>Опасность исламского фундаментализма.</w:t>
      </w:r>
      <w:r>
        <w:t xml:space="preserve"> Восстановление конституционного порядка в Чеченской Республике. Корректировка курса реформ и попытки стабилизации экономики. </w:t>
      </w:r>
      <w:r>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i/>
        </w:rPr>
        <w:t>Вывод денежных активов из страны.</w:t>
      </w:r>
      <w:r>
        <w:t xml:space="preserve"> Дефолт 1998 г. и его последствия. Повседневная жизнь и общественные настроения россиян в условиях реформ. </w:t>
      </w:r>
      <w:r>
        <w:rPr>
          <w:i/>
        </w:rPr>
        <w:t>Общественные настроения в зеркале социологических исследований. Представления о либерализме и демократии.</w:t>
      </w:r>
      <w: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r>
        <w:t xml:space="preserve"> </w:t>
      </w:r>
    </w:p>
    <w:p w:rsidR="00932CC6" w:rsidRDefault="0058611E">
      <w:pPr>
        <w:ind w:left="364" w:right="56"/>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Основные политические партии и движения 1990-х гг., их лидеры и платформы.</w:t>
      </w:r>
      <w:r>
        <w:t xml:space="preserve"> Кризис центральной власти. Президентские выборы 1996 г. </w:t>
      </w:r>
      <w:r>
        <w:rPr>
          <w:i/>
        </w:rPr>
        <w:t xml:space="preserve">Политтехнологии.  </w:t>
      </w:r>
    </w:p>
    <w:p w:rsidR="00932CC6" w:rsidRDefault="0058611E">
      <w:pPr>
        <w:ind w:left="364" w:right="56"/>
      </w:pPr>
      <w:r>
        <w:t xml:space="preserve">«Семибанкирщина». «Олигархический» капитализм. </w:t>
      </w:r>
      <w:r>
        <w:rPr>
          <w:i/>
        </w:rPr>
        <w:t>Правительства В.С. Черномырдина и Е.М. Примакова.</w:t>
      </w:r>
      <w: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932CC6" w:rsidRDefault="0058611E">
      <w:pPr>
        <w:ind w:left="1068" w:right="3160" w:firstLine="0"/>
      </w:pPr>
      <w:r>
        <w:t xml:space="preserve">Б.Н. Ельцин в оценках современников и историков. </w:t>
      </w:r>
      <w:r>
        <w:rPr>
          <w:i/>
        </w:rPr>
        <w:t xml:space="preserve">Наш край в 1992–1999 гг.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Россия в 2000-е: вызовы времени и задачи модернизации </w:t>
      </w:r>
    </w:p>
    <w:p w:rsidR="00932CC6" w:rsidRDefault="0058611E">
      <w:pPr>
        <w:ind w:left="364" w:right="56"/>
      </w:pPr>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rPr>
        <w:t>Многопартийность. Политические партии и электорат. Федерализм и сепаратизм.</w:t>
      </w:r>
      <w: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t xml:space="preserve"> </w:t>
      </w:r>
      <w:r>
        <w:rPr>
          <w:i/>
        </w:rPr>
        <w:t>Снижение средней продолжительности жизни и тенденции депопуляции. Государственные программы демографического возрождения России.</w:t>
      </w:r>
      <w:r>
        <w:t xml:space="preserve"> </w:t>
      </w:r>
      <w:r>
        <w:rPr>
          <w:i/>
        </w:rPr>
        <w:t>Разработка семейной политики и меры по поощрению рождаемости. Пропаганда спорта и здорового образа жизни.</w:t>
      </w:r>
      <w:r>
        <w:t xml:space="preserve"> Олимпийские и паралимпийские зимние игры 2014 г. в Сочи. </w:t>
      </w:r>
      <w:r>
        <w:rPr>
          <w:i/>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t xml:space="preserve">  </w:t>
      </w:r>
    </w:p>
    <w:p w:rsidR="00932CC6" w:rsidRDefault="0058611E">
      <w:pPr>
        <w:spacing w:after="16"/>
        <w:ind w:left="360"/>
      </w:pPr>
      <w:r>
        <w:t xml:space="preserve">Модернизация бытовой сферы. </w:t>
      </w:r>
      <w:r>
        <w:rPr>
          <w:i/>
        </w:rPr>
        <w:t>Досуг. Россиянин в глобальном информационном пространстве: СМИ, компьютеризация, Интернет. Массовая автомобилизация.</w:t>
      </w:r>
      <w:r>
        <w:t xml:space="preserve">  </w:t>
      </w:r>
    </w:p>
    <w:p w:rsidR="00932CC6" w:rsidRDefault="0058611E">
      <w:pPr>
        <w:ind w:left="364" w:right="56"/>
      </w:pPr>
      <w: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Центробежные и партнерские тенденции в СНГ. СНГ и ЕврАзЭС.</w:t>
      </w:r>
      <w:r>
        <w:t xml:space="preserve"> Отношения с США и Евросоюзом. Вступление России в Совет Европы. </w:t>
      </w:r>
      <w:r>
        <w:rPr>
          <w:i/>
        </w:rPr>
        <w:t>Деятельность «большой двадцатки». Переговоры о вступлении в ВТО. Дальневосточное и другие направления политики России.</w:t>
      </w:r>
      <w:r>
        <w:t xml:space="preserve">  </w:t>
      </w:r>
    </w:p>
    <w:p w:rsidR="00932CC6" w:rsidRDefault="0058611E">
      <w:pPr>
        <w:ind w:left="364" w:right="56"/>
      </w:pPr>
      <w: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t xml:space="preserve"> Религиозные конфессии и повышение их роли в жизни страны. </w:t>
      </w:r>
      <w:r>
        <w:rPr>
          <w:i/>
        </w:rPr>
        <w:t>Предоставление церкви налоговых льгот. Передача государством зданий и предметов культа для религиозных нужд.</w:t>
      </w:r>
      <w: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932CC6" w:rsidRDefault="0058611E">
      <w:pPr>
        <w:spacing w:after="16"/>
        <w:ind w:left="1068" w:firstLine="0"/>
      </w:pPr>
      <w:r>
        <w:rPr>
          <w:i/>
        </w:rPr>
        <w:t xml:space="preserve">Наш край в 2000–2012 гг. </w:t>
      </w:r>
    </w:p>
    <w:p w:rsidR="00932CC6" w:rsidRDefault="0058611E">
      <w:pPr>
        <w:spacing w:after="14" w:line="247" w:lineRule="auto"/>
        <w:ind w:left="1073" w:hanging="10"/>
      </w:pPr>
      <w:r>
        <w:rPr>
          <w:b/>
        </w:rPr>
        <w:t xml:space="preserve">История. Россия до 1914 г.  </w:t>
      </w:r>
    </w:p>
    <w:p w:rsidR="00932CC6" w:rsidRDefault="0058611E">
      <w:pPr>
        <w:spacing w:after="14" w:line="247" w:lineRule="auto"/>
        <w:ind w:left="1073" w:hanging="10"/>
      </w:pPr>
      <w:r>
        <w:rPr>
          <w:b/>
        </w:rPr>
        <w:t xml:space="preserve">От Древней Руси к Российскому государству </w:t>
      </w:r>
    </w:p>
    <w:p w:rsidR="00932CC6" w:rsidRDefault="0058611E">
      <w:pPr>
        <w:spacing w:after="14" w:line="247" w:lineRule="auto"/>
        <w:ind w:left="1073" w:hanging="10"/>
      </w:pPr>
      <w:r>
        <w:rPr>
          <w:b/>
        </w:rPr>
        <w:t xml:space="preserve">Введение </w:t>
      </w:r>
    </w:p>
    <w:p w:rsidR="00932CC6" w:rsidRDefault="0058611E">
      <w:pPr>
        <w:ind w:left="364" w:right="56"/>
      </w:pPr>
      <w: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Народы и государства на территории нашей страны в древности </w:t>
      </w:r>
    </w:p>
    <w:p w:rsidR="00932CC6" w:rsidRDefault="0058611E">
      <w:pPr>
        <w:ind w:left="364" w:right="56"/>
      </w:pPr>
      <w: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Восточная Европа в середине I тыс. н.э. </w:t>
      </w:r>
    </w:p>
    <w:p w:rsidR="00932CC6" w:rsidRDefault="0058611E">
      <w:pPr>
        <w:ind w:left="364" w:right="56"/>
      </w:pPr>
      <w:r>
        <w:t xml:space="preserve">Великое переселение народов. Взаимодействие кочевого и оседлого мира в эпоху переселения народов. </w:t>
      </w:r>
      <w:r>
        <w:rPr>
          <w:i/>
        </w:rPr>
        <w:t>Дискуссии о славянской прародине и происхождении славян.</w:t>
      </w:r>
      <w: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Образование государства Русь </w:t>
      </w:r>
    </w:p>
    <w:p w:rsidR="00932CC6" w:rsidRDefault="0058611E">
      <w:pPr>
        <w:ind w:left="364" w:right="56"/>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Русь в конце X – начале XII в. </w:t>
      </w:r>
    </w:p>
    <w:p w:rsidR="00932CC6" w:rsidRDefault="0058611E">
      <w:pPr>
        <w:ind w:left="364" w:right="56"/>
      </w:pPr>
      <w: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Русь в середине XII – начале XIII в. </w:t>
      </w:r>
    </w:p>
    <w:p w:rsidR="00932CC6" w:rsidRDefault="0058611E">
      <w:pPr>
        <w:ind w:left="364" w:right="56"/>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Русские земли в середине XIII – XIV в. </w:t>
      </w:r>
    </w:p>
    <w:p w:rsidR="00932CC6" w:rsidRDefault="0058611E">
      <w:pPr>
        <w:ind w:left="364" w:right="56"/>
      </w:pPr>
      <w: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Формирование единого Русского государства в XV веке </w:t>
      </w:r>
    </w:p>
    <w:p w:rsidR="00932CC6" w:rsidRDefault="0058611E">
      <w:pPr>
        <w:ind w:left="364" w:right="56"/>
      </w:pPr>
      <w: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Россия в XVI–XVII веках: от Великого княжества к Царству </w:t>
      </w:r>
    </w:p>
    <w:p w:rsidR="00932CC6" w:rsidRDefault="0058611E">
      <w:pPr>
        <w:spacing w:after="14" w:line="247" w:lineRule="auto"/>
        <w:ind w:left="1073" w:hanging="10"/>
      </w:pPr>
      <w:r>
        <w:rPr>
          <w:b/>
        </w:rPr>
        <w:t xml:space="preserve">Россия в XVI веке </w:t>
      </w:r>
    </w:p>
    <w:p w:rsidR="00932CC6" w:rsidRDefault="0058611E">
      <w:pPr>
        <w:ind w:left="364" w:right="56"/>
      </w:pPr>
      <w:r>
        <w:t xml:space="preserve">Социально-экономическое и политическое развитие. Иван IV Грозный. Установление царской власти </w:t>
      </w:r>
      <w:r>
        <w:rPr>
          <w:i/>
        </w:rPr>
        <w:t>и ее сакрализация в общественном сознании</w:t>
      </w:r>
      <w:r>
        <w:t xml:space="preserve">. Избранная рада. Реформы 1550х гг. и их значение. Стоглавый собор. Земские соборы. Опричнина: причины, сущность, последствия. </w:t>
      </w:r>
      <w:r>
        <w:rPr>
          <w:i/>
        </w:rPr>
        <w:t>Дискуссия о характере опричнины и ее роли в истории России.</w:t>
      </w:r>
      <w:r>
        <w:t xml:space="preserve"> </w:t>
      </w:r>
    </w:p>
    <w:p w:rsidR="00932CC6" w:rsidRDefault="0058611E">
      <w:pPr>
        <w:ind w:left="364" w:right="56"/>
      </w:pPr>
      <w: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932CC6" w:rsidRDefault="0058611E">
      <w:pPr>
        <w:ind w:left="364" w:right="56"/>
      </w:pPr>
      <w:r>
        <w:t xml:space="preserve">Россия в конце XVI в. Царь Федор Иванович. Учреждение патриаршества. Дальнейшее закрепощение крестьян. </w:t>
      </w:r>
    </w:p>
    <w:p w:rsidR="00932CC6" w:rsidRDefault="0058611E">
      <w:pPr>
        <w:ind w:left="364" w:right="56"/>
      </w:pPr>
      <w:r>
        <w:t xml:space="preserve">Культура Московской Руси в XVI в. </w:t>
      </w:r>
      <w:r>
        <w:rPr>
          <w:i/>
        </w:rPr>
        <w:t>Устное народное творчество.</w:t>
      </w:r>
      <w:r>
        <w:t xml:space="preserve"> Начало книгопечатания (И. Федоров) и его влияние на общество. Публицистика. </w:t>
      </w:r>
      <w:r>
        <w:rPr>
          <w:i/>
        </w:rPr>
        <w:t>Исторические повести.</w:t>
      </w:r>
      <w:r>
        <w:t xml:space="preserve"> Зодчество (шатровые храмы). Живопись (Дионисий). «Домострой»: патриархальные традиции в быте и нравах.</w:t>
      </w:r>
      <w:r>
        <w:rPr>
          <w:i/>
        </w:rPr>
        <w:t xml:space="preserve">  </w:t>
      </w:r>
    </w:p>
    <w:p w:rsidR="00932CC6" w:rsidRDefault="0058611E">
      <w:pPr>
        <w:spacing w:after="14" w:line="247" w:lineRule="auto"/>
        <w:ind w:left="1073" w:hanging="10"/>
      </w:pPr>
      <w:r>
        <w:rPr>
          <w:b/>
        </w:rPr>
        <w:t xml:space="preserve">Смута в России </w:t>
      </w:r>
    </w:p>
    <w:p w:rsidR="00932CC6" w:rsidRDefault="0058611E">
      <w:pPr>
        <w:ind w:left="364" w:right="56"/>
      </w:pPr>
      <w: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Россия в XVII веке </w:t>
      </w:r>
    </w:p>
    <w:p w:rsidR="00932CC6" w:rsidRDefault="0058611E">
      <w:pPr>
        <w:ind w:left="364" w:right="56"/>
      </w:pPr>
      <w: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932CC6" w:rsidRDefault="0058611E">
      <w:pPr>
        <w:ind w:left="364" w:right="56"/>
      </w:pPr>
      <w: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932CC6" w:rsidRDefault="0058611E">
      <w:pPr>
        <w:ind w:left="364" w:right="56"/>
      </w:pPr>
      <w: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w:t>
      </w:r>
    </w:p>
    <w:p w:rsidR="00932CC6" w:rsidRDefault="0058611E">
      <w:pPr>
        <w:ind w:left="364" w:right="56" w:firstLine="0"/>
      </w:pPr>
      <w:r>
        <w:t xml:space="preserve">С. Разина.  </w:t>
      </w:r>
    </w:p>
    <w:p w:rsidR="00932CC6" w:rsidRDefault="0058611E">
      <w:pPr>
        <w:ind w:left="364" w:right="56"/>
      </w:pPr>
      <w: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932CC6" w:rsidRDefault="0058611E">
      <w:pPr>
        <w:ind w:left="364" w:right="56"/>
      </w:pPr>
      <w:r>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932CC6" w:rsidRDefault="0058611E">
      <w:pPr>
        <w:ind w:left="364" w:right="56"/>
      </w:pPr>
      <w: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932CC6" w:rsidRDefault="0058611E">
      <w:pPr>
        <w:spacing w:after="0" w:line="259" w:lineRule="auto"/>
        <w:ind w:left="1068" w:firstLine="0"/>
        <w:jc w:val="left"/>
      </w:pPr>
      <w:r>
        <w:rPr>
          <w:b/>
        </w:rPr>
        <w:t xml:space="preserve">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Россия в конце XVII – XVIII веке: от Царства к Империи </w:t>
      </w:r>
    </w:p>
    <w:p w:rsidR="00932CC6" w:rsidRDefault="0058611E">
      <w:pPr>
        <w:spacing w:after="14" w:line="247" w:lineRule="auto"/>
        <w:ind w:left="1073" w:hanging="10"/>
      </w:pPr>
      <w:r>
        <w:rPr>
          <w:b/>
        </w:rPr>
        <w:t xml:space="preserve">Россия в эпоху преобразований Петра I </w:t>
      </w:r>
    </w:p>
    <w:p w:rsidR="00932CC6" w:rsidRDefault="0058611E">
      <w:pPr>
        <w:ind w:left="364" w:right="56"/>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932CC6" w:rsidRDefault="0058611E">
      <w:pPr>
        <w:spacing w:after="14" w:line="247" w:lineRule="auto"/>
        <w:ind w:left="1073" w:hanging="10"/>
      </w:pPr>
      <w:r>
        <w:rPr>
          <w:b/>
        </w:rPr>
        <w:t xml:space="preserve">После Петра Великого: эпоха «дворцовых переворотов» </w:t>
      </w:r>
    </w:p>
    <w:p w:rsidR="00932CC6" w:rsidRDefault="0058611E">
      <w:pPr>
        <w:ind w:left="364" w:right="56"/>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w:t>
      </w:r>
      <w:r>
        <w:rPr>
          <w:i/>
        </w:rPr>
        <w:t xml:space="preserve"> </w:t>
      </w:r>
      <w:r>
        <w:t>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w:t>
      </w:r>
      <w:r>
        <w:rPr>
          <w:i/>
        </w:rPr>
        <w:t xml:space="preserve"> </w:t>
      </w:r>
      <w:r>
        <w:t xml:space="preserve">Россия в Семилетней войне 1756–1762 гг.  </w:t>
      </w:r>
    </w:p>
    <w:p w:rsidR="00932CC6" w:rsidRDefault="0058611E">
      <w:pPr>
        <w:spacing w:after="14" w:line="247" w:lineRule="auto"/>
        <w:ind w:left="1073" w:hanging="10"/>
      </w:pPr>
      <w:r>
        <w:rPr>
          <w:b/>
        </w:rPr>
        <w:t xml:space="preserve">Россия в 1760–1790-е. Правление Екатерины II  </w:t>
      </w:r>
    </w:p>
    <w:p w:rsidR="00932CC6" w:rsidRDefault="0058611E">
      <w:pPr>
        <w:ind w:left="364" w:right="56"/>
      </w:pPr>
      <w: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w:t>
      </w:r>
    </w:p>
    <w:p w:rsidR="00932CC6" w:rsidRDefault="0058611E">
      <w:pPr>
        <w:spacing w:after="14" w:line="247" w:lineRule="auto"/>
        <w:ind w:left="1073" w:hanging="10"/>
      </w:pPr>
      <w:r>
        <w:rPr>
          <w:b/>
        </w:rPr>
        <w:t xml:space="preserve">Россия при Павле I </w:t>
      </w:r>
    </w:p>
    <w:p w:rsidR="00932CC6" w:rsidRDefault="0058611E">
      <w:pPr>
        <w:ind w:left="364" w:right="56"/>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Pr>
          <w:i/>
        </w:rPr>
        <w:t xml:space="preserve"> </w:t>
      </w:r>
      <w:r>
        <w:t xml:space="preserve">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p>
    <w:p w:rsidR="00932CC6" w:rsidRDefault="0058611E">
      <w:pPr>
        <w:spacing w:after="14" w:line="247" w:lineRule="auto"/>
        <w:ind w:left="1073" w:hanging="10"/>
      </w:pPr>
      <w:r>
        <w:rPr>
          <w:b/>
        </w:rPr>
        <w:t xml:space="preserve">Культурное пространство Российской империи  </w:t>
      </w:r>
    </w:p>
    <w:p w:rsidR="00932CC6" w:rsidRDefault="0058611E">
      <w:pPr>
        <w:ind w:left="364" w:right="56"/>
      </w:pPr>
      <w: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Российская Империя в XIX – начале XX века </w:t>
      </w:r>
    </w:p>
    <w:p w:rsidR="00932CC6" w:rsidRDefault="0058611E">
      <w:pPr>
        <w:spacing w:after="14" w:line="247" w:lineRule="auto"/>
        <w:ind w:left="1073" w:hanging="10"/>
      </w:pPr>
      <w:r>
        <w:rPr>
          <w:b/>
        </w:rPr>
        <w:t xml:space="preserve">Российская империя в первой половине XIX в.  </w:t>
      </w:r>
    </w:p>
    <w:p w:rsidR="00932CC6" w:rsidRDefault="0058611E">
      <w:pPr>
        <w:ind w:left="364" w:right="56"/>
      </w:pPr>
      <w: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932CC6" w:rsidRDefault="0058611E">
      <w:pPr>
        <w:ind w:left="364" w:right="56"/>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r>
        <w:t xml:space="preserve"> </w:t>
      </w:r>
    </w:p>
    <w:p w:rsidR="00932CC6" w:rsidRDefault="0058611E">
      <w:pPr>
        <w:ind w:left="364" w:right="56"/>
      </w:pPr>
      <w: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rPr>
        <w:t>Влияние Отечественной войны 1812 г. на общественную мысль и национальное самосознание. Народная память о войне 1812 г.</w:t>
      </w:r>
      <w:r>
        <w:t xml:space="preserve"> Заграничный поход русской армии 1813–1814 гг. Венский конгресс. Священный союз. Роль России в европейской политике в 1813–1825 гг.  </w:t>
      </w:r>
    </w:p>
    <w:p w:rsidR="00932CC6" w:rsidRDefault="0058611E">
      <w:pPr>
        <w:ind w:left="1068" w:right="56" w:firstLine="0"/>
      </w:pPr>
      <w:r>
        <w:t xml:space="preserve">Изменение внутриполитического курса Александра I в 1816–1825 гг. А.А. Аракчеев. </w:t>
      </w:r>
    </w:p>
    <w:p w:rsidR="00932CC6" w:rsidRDefault="0058611E">
      <w:pPr>
        <w:ind w:left="364" w:right="56" w:firstLine="0"/>
      </w:pPr>
      <w:r>
        <w:t xml:space="preserve">Военные поселения. Цензурные ограничения. Основные итоги внутренней политики </w:t>
      </w:r>
    </w:p>
    <w:p w:rsidR="00932CC6" w:rsidRDefault="0058611E">
      <w:pPr>
        <w:ind w:left="364" w:right="56" w:firstLine="0"/>
      </w:pPr>
      <w:r>
        <w:t xml:space="preserve">Александра I. </w:t>
      </w:r>
    </w:p>
    <w:p w:rsidR="00932CC6" w:rsidRDefault="0058611E">
      <w:pPr>
        <w:ind w:left="364" w:right="56"/>
      </w:pPr>
      <w: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rsidR="00932CC6" w:rsidRDefault="0058611E">
      <w:pPr>
        <w:ind w:left="1068" w:right="56" w:firstLine="0"/>
      </w:pPr>
      <w:r>
        <w:t xml:space="preserve">Правление Николая I. Преобразование и укрепление роли государственного аппарата. </w:t>
      </w:r>
    </w:p>
    <w:p w:rsidR="00932CC6" w:rsidRDefault="0058611E">
      <w:pPr>
        <w:ind w:left="364" w:right="56" w:firstLine="0"/>
      </w:pPr>
      <w:r>
        <w:t xml:space="preserve">III Отделение. Кодификация законов. Политика в области просвещения. Польское восстание 1830–1831 гг. </w:t>
      </w:r>
    </w:p>
    <w:p w:rsidR="00932CC6" w:rsidRDefault="0058611E">
      <w:pPr>
        <w:ind w:left="364" w:right="56"/>
      </w:pPr>
      <w: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932CC6" w:rsidRDefault="0058611E">
      <w:pPr>
        <w:ind w:left="364" w:right="56"/>
      </w:pPr>
      <w: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Pr>
          <w:i/>
        </w:rPr>
        <w:t xml:space="preserve"> </w:t>
      </w:r>
      <w:r>
        <w:t xml:space="preserve">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932CC6" w:rsidRDefault="0058611E">
      <w:pPr>
        <w:ind w:left="364" w:right="56"/>
      </w:pPr>
      <w: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932CC6" w:rsidRDefault="0058611E">
      <w:pPr>
        <w:ind w:left="364" w:right="56"/>
      </w:pPr>
      <w:r>
        <w:t xml:space="preserve">Культура России в первой половине XIX в. Развитие науки и техники (Н.И. Лобачевский, Н.И. Пирогов, Н.Н. Зинин, Б.С. Якоби и др.). </w:t>
      </w:r>
      <w:r>
        <w:rPr>
          <w:i/>
        </w:rPr>
        <w:t>Географические экспедиции, их участники.</w:t>
      </w:r>
      <w:r>
        <w:t xml:space="preserve"> Открытие Антарктиды русскими мореплавателями. Образование: расширение сети школ и университетов. </w:t>
      </w:r>
      <w:r>
        <w:rPr>
          <w:i/>
        </w:rPr>
        <w:t>Национальные корни отечественной культуры и западные влияния.</w:t>
      </w:r>
      <w: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 xml:space="preserve">Вклад российской культуры первой половины </w:t>
      </w:r>
    </w:p>
    <w:p w:rsidR="00932CC6" w:rsidRDefault="0058611E">
      <w:pPr>
        <w:spacing w:after="16"/>
        <w:ind w:left="360" w:firstLine="0"/>
      </w:pPr>
      <w:r>
        <w:rPr>
          <w:i/>
        </w:rPr>
        <w:t xml:space="preserve">XIX в. в мировую культуру. </w:t>
      </w:r>
    </w:p>
    <w:p w:rsidR="00932CC6" w:rsidRDefault="0058611E">
      <w:pPr>
        <w:spacing w:after="14" w:line="247" w:lineRule="auto"/>
        <w:ind w:left="1073" w:hanging="10"/>
      </w:pPr>
      <w:r>
        <w:rPr>
          <w:b/>
        </w:rPr>
        <w:t xml:space="preserve">Российская империя во второй половине XIX в.  </w:t>
      </w:r>
    </w:p>
    <w:p w:rsidR="00932CC6" w:rsidRDefault="0058611E">
      <w:pPr>
        <w:ind w:left="364" w:right="56"/>
      </w:pPr>
      <w: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932CC6" w:rsidRDefault="0058611E">
      <w:pPr>
        <w:ind w:left="364" w:right="56"/>
      </w:pPr>
      <w: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932CC6" w:rsidRDefault="0058611E">
      <w:pPr>
        <w:ind w:left="364" w:right="56"/>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Начало рабочего движения.</w:t>
      </w:r>
      <w:r>
        <w:t xml:space="preserve"> «Освобождение труда». Распространение идей марксизма. Зарождение российской социал-демократии.  </w:t>
      </w:r>
    </w:p>
    <w:p w:rsidR="00932CC6" w:rsidRDefault="0058611E">
      <w:pPr>
        <w:ind w:left="364" w:right="56"/>
      </w:pPr>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Pr>
          <w:b/>
        </w:rPr>
        <w:t xml:space="preserve"> </w:t>
      </w:r>
      <w: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932CC6" w:rsidRDefault="0058611E">
      <w:pPr>
        <w:ind w:left="364" w:right="56"/>
      </w:pPr>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i/>
        </w:rPr>
        <w:t xml:space="preserve">Россия в международных отношениях конца XIX в. </w:t>
      </w:r>
      <w:r>
        <w:t xml:space="preserve">Сближение России и Франции в 1890-х гг. </w:t>
      </w:r>
    </w:p>
    <w:p w:rsidR="00932CC6" w:rsidRDefault="0058611E">
      <w:pPr>
        <w:ind w:left="364" w:right="56"/>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Расширение издательского дела.</w:t>
      </w:r>
      <w: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 в.</w:t>
      </w:r>
      <w:r>
        <w:t xml:space="preserve"> </w:t>
      </w:r>
      <w:r>
        <w:rPr>
          <w:b/>
        </w:rPr>
        <w:t xml:space="preserve">Российская империя в начале XX в.  </w:t>
      </w:r>
    </w:p>
    <w:p w:rsidR="00932CC6" w:rsidRDefault="0058611E">
      <w:pPr>
        <w:ind w:left="364" w:right="56"/>
      </w:pPr>
      <w:r>
        <w:t xml:space="preserve">Особенности промышленного и аграрного развития России на рубеже XIX–XX вв. </w:t>
      </w:r>
      <w:r>
        <w:rPr>
          <w:i/>
        </w:rPr>
        <w:t>Политика модернизации «сверху».</w:t>
      </w:r>
      <w:r>
        <w:t xml:space="preserve"> С.Ю. Витте. Государственный капитализм. Формирование монополий. Иностранный капитал в России. </w:t>
      </w:r>
      <w:r>
        <w:rPr>
          <w:i/>
        </w:rPr>
        <w:t xml:space="preserve">Дискуссия о месте России в мировой экономике начала ХХ в. </w:t>
      </w:r>
      <w:r>
        <w:t xml:space="preserve">Аграрный вопрос. Российское общество в начале XX в.: социальная структура, положение основных групп населения. </w:t>
      </w:r>
    </w:p>
    <w:p w:rsidR="00932CC6" w:rsidRDefault="0058611E">
      <w:pPr>
        <w:ind w:left="364" w:right="56"/>
      </w:pPr>
      <w: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932CC6" w:rsidRDefault="0058611E">
      <w:pPr>
        <w:ind w:left="364" w:right="56"/>
      </w:pPr>
      <w: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932CC6" w:rsidRDefault="0058611E">
      <w:pPr>
        <w:ind w:left="364" w:right="56"/>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i/>
        </w:rPr>
        <w:t>Рабочее движение.</w:t>
      </w:r>
      <w:r>
        <w:t xml:space="preserve"> «Полицейский социализм». </w:t>
      </w:r>
    </w:p>
    <w:p w:rsidR="00932CC6" w:rsidRDefault="0058611E">
      <w:pPr>
        <w:ind w:left="364" w:right="56"/>
      </w:pPr>
      <w: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rsidR="00932CC6" w:rsidRDefault="0058611E">
      <w:pPr>
        <w:ind w:left="364" w:right="56"/>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p>
    <w:p w:rsidR="00932CC6" w:rsidRDefault="0058611E">
      <w:pPr>
        <w:spacing w:after="5" w:line="265" w:lineRule="auto"/>
        <w:ind w:left="370" w:hanging="10"/>
      </w:pPr>
      <w:r>
        <w:t xml:space="preserve">1914 гг. </w:t>
      </w:r>
    </w:p>
    <w:p w:rsidR="00932CC6" w:rsidRDefault="0058611E">
      <w:pPr>
        <w:ind w:left="364" w:right="56"/>
      </w:pPr>
      <w:r>
        <w:t xml:space="preserve">Культура России в начале XX в. Открытия российских ученых в науке и технике. </w:t>
      </w:r>
      <w:r>
        <w:rPr>
          <w:i/>
        </w:rPr>
        <w:t>Русская философия: поиски общественного идеала.</w:t>
      </w:r>
      <w: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rPr>
        <w:t xml:space="preserve">Российская культура начала XX в. — составная часть мировой культуры. </w:t>
      </w:r>
    </w:p>
    <w:p w:rsidR="00932CC6" w:rsidRDefault="0058611E">
      <w:pPr>
        <w:spacing w:after="0" w:line="259" w:lineRule="auto"/>
        <w:ind w:left="1068" w:firstLine="0"/>
        <w:jc w:val="left"/>
      </w:pPr>
      <w:r>
        <w:rPr>
          <w:b/>
        </w:rPr>
        <w:t xml:space="preserve"> </w:t>
      </w:r>
    </w:p>
    <w:p w:rsidR="00932CC6" w:rsidRDefault="0058611E">
      <w:pPr>
        <w:spacing w:after="0" w:line="259" w:lineRule="auto"/>
        <w:ind w:left="1068" w:firstLine="0"/>
        <w:jc w:val="left"/>
      </w:pPr>
      <w:r>
        <w:rPr>
          <w:b/>
        </w:rPr>
        <w:t xml:space="preserve"> </w:t>
      </w:r>
    </w:p>
    <w:p w:rsidR="00932CC6" w:rsidRDefault="0058611E">
      <w:pPr>
        <w:spacing w:after="120" w:line="247" w:lineRule="auto"/>
        <w:ind w:left="1073" w:hanging="10"/>
      </w:pPr>
      <w:r>
        <w:rPr>
          <w:b/>
        </w:rPr>
        <w:t xml:space="preserve">География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Базовый уровень</w:t>
      </w:r>
      <w:r>
        <w:t xml:space="preserve"> </w:t>
      </w:r>
    </w:p>
    <w:p w:rsidR="00932CC6" w:rsidRDefault="0058611E">
      <w:pPr>
        <w:spacing w:after="14" w:line="247" w:lineRule="auto"/>
        <w:ind w:left="1073" w:hanging="10"/>
      </w:pPr>
      <w:r>
        <w:rPr>
          <w:b/>
        </w:rPr>
        <w:t>Человек и окружающая среда</w:t>
      </w:r>
      <w:r>
        <w:t xml:space="preserve"> </w:t>
      </w:r>
    </w:p>
    <w:p w:rsidR="00932CC6" w:rsidRDefault="0058611E">
      <w:pPr>
        <w:ind w:left="364" w:right="56"/>
      </w:pPr>
      <w:r>
        <w:t xml:space="preserve">Окружающая среда как геосистема. Важнейшие явления и процессы в окружающей среде. Представление о ноосфере. </w:t>
      </w:r>
    </w:p>
    <w:p w:rsidR="00932CC6" w:rsidRDefault="0058611E">
      <w:pPr>
        <w:ind w:left="364" w:right="56"/>
      </w:pPr>
      <w:r>
        <w:t xml:space="preserve">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 </w:t>
      </w:r>
    </w:p>
    <w:p w:rsidR="00932CC6" w:rsidRDefault="0058611E">
      <w:pPr>
        <w:ind w:left="364" w:right="56"/>
      </w:pPr>
      <w: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Территориальная организация мирового сообщества</w:t>
      </w:r>
      <w:r>
        <w:t xml:space="preserve"> </w:t>
      </w:r>
    </w:p>
    <w:p w:rsidR="00932CC6" w:rsidRDefault="0058611E">
      <w:pPr>
        <w:ind w:left="364" w:right="56"/>
      </w:pPr>
      <w:r>
        <w:t xml:space="preserve">Мировое сообщество – общая картина мира. Современная политическая карта и ее изменения. Разнообразие стран мира. </w:t>
      </w:r>
      <w:r>
        <w:rPr>
          <w:i/>
        </w:rPr>
        <w:t>Геополитика. «Горячие точки» на карте мира.</w:t>
      </w:r>
      <w:r>
        <w:t xml:space="preserve"> </w:t>
      </w:r>
    </w:p>
    <w:p w:rsidR="00932CC6" w:rsidRDefault="0058611E">
      <w:pPr>
        <w:ind w:left="364" w:right="56"/>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Миграция населения. Закономерности расселения населения. Урбанизация. </w:t>
      </w:r>
    </w:p>
    <w:p w:rsidR="00932CC6" w:rsidRDefault="0058611E">
      <w:pPr>
        <w:ind w:left="364" w:right="56"/>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Региональная география и страноведение</w:t>
      </w:r>
      <w:r>
        <w:t xml:space="preserve"> </w:t>
      </w:r>
    </w:p>
    <w:p w:rsidR="00932CC6" w:rsidRDefault="0058611E">
      <w:pPr>
        <w:ind w:left="364" w:right="56"/>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932CC6" w:rsidRDefault="0058611E">
      <w:pPr>
        <w:ind w:left="364" w:right="56"/>
      </w:pPr>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 </w:t>
      </w:r>
    </w:p>
    <w:p w:rsidR="00932CC6" w:rsidRDefault="0058611E">
      <w:pPr>
        <w:spacing w:after="16"/>
        <w:ind w:left="360"/>
      </w:pPr>
      <w: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Роль географии в решении глобальных проблем человечества</w:t>
      </w:r>
      <w:r>
        <w:t xml:space="preserve"> </w:t>
      </w:r>
    </w:p>
    <w:p w:rsidR="00932CC6" w:rsidRDefault="0058611E">
      <w:pPr>
        <w:ind w:left="364" w:right="56"/>
      </w:pPr>
      <w: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932CC6" w:rsidRDefault="0058611E">
      <w:pPr>
        <w:spacing w:after="0" w:line="242" w:lineRule="auto"/>
        <w:ind w:left="360" w:right="8932" w:firstLine="0"/>
        <w:jc w:val="left"/>
      </w:pPr>
      <w:r>
        <w:t xml:space="preserve"> </w:t>
      </w:r>
      <w:r>
        <w:rPr>
          <w:b/>
        </w:rPr>
        <w:t xml:space="preserve"> </w:t>
      </w:r>
    </w:p>
    <w:p w:rsidR="00932CC6" w:rsidRDefault="0058611E">
      <w:pPr>
        <w:spacing w:after="14" w:line="247" w:lineRule="auto"/>
        <w:ind w:left="1073" w:hanging="10"/>
      </w:pPr>
      <w:r>
        <w:rPr>
          <w:b/>
        </w:rPr>
        <w:t>Примерный перечень практических работ</w:t>
      </w:r>
      <w:r>
        <w:t xml:space="preserve"> </w:t>
      </w:r>
    </w:p>
    <w:p w:rsidR="00932CC6" w:rsidRDefault="0058611E">
      <w:pPr>
        <w:ind w:left="364" w:right="56"/>
      </w:pPr>
      <w:r>
        <w:t xml:space="preserve">Оценка ресурсообеспеченности страны (региона, человечества) основными видами ресурсов. </w:t>
      </w:r>
    </w:p>
    <w:p w:rsidR="00932CC6" w:rsidRDefault="0058611E">
      <w:pPr>
        <w:ind w:left="364" w:right="56"/>
      </w:pPr>
      <w:r>
        <w:t xml:space="preserve">Оценка доли использования альтернативных источников энергии. Оценка перспектив развития альтернативной энергетики. </w:t>
      </w:r>
    </w:p>
    <w:p w:rsidR="00932CC6" w:rsidRDefault="0058611E">
      <w:pPr>
        <w:ind w:left="1068" w:right="56" w:firstLine="0"/>
      </w:pPr>
      <w:r>
        <w:t xml:space="preserve">Анализ геоэкологической ситуации в отдельных странах и регионах мира. </w:t>
      </w:r>
    </w:p>
    <w:p w:rsidR="00932CC6" w:rsidRDefault="0058611E">
      <w:pPr>
        <w:ind w:left="1068" w:right="56" w:firstLine="0"/>
      </w:pPr>
      <w:r>
        <w:t xml:space="preserve">Анализ техногенной нагрузки на окружающую среду. </w:t>
      </w:r>
    </w:p>
    <w:p w:rsidR="00932CC6" w:rsidRDefault="0058611E">
      <w:pPr>
        <w:ind w:left="1068" w:right="56" w:firstLine="0"/>
      </w:pPr>
      <w:r>
        <w:t xml:space="preserve">Характеристика политико-географического положения страны. </w:t>
      </w:r>
    </w:p>
    <w:p w:rsidR="00932CC6" w:rsidRDefault="0058611E">
      <w:pPr>
        <w:ind w:left="1068" w:right="56" w:firstLine="0"/>
      </w:pPr>
      <w:r>
        <w:t xml:space="preserve">Характеристика экономико-географического положения страны. </w:t>
      </w:r>
    </w:p>
    <w:p w:rsidR="00932CC6" w:rsidRDefault="0058611E">
      <w:pPr>
        <w:ind w:left="1068" w:right="56" w:firstLine="0"/>
      </w:pPr>
      <w:r>
        <w:t xml:space="preserve">Характеристика природно-ресурсного потенциала страны. </w:t>
      </w:r>
    </w:p>
    <w:p w:rsidR="00932CC6" w:rsidRDefault="0058611E">
      <w:pPr>
        <w:ind w:left="364" w:right="56"/>
      </w:pPr>
      <w:r>
        <w:t xml:space="preserve">Классификация стран мира на основе анализа политической и экономической карты мира. </w:t>
      </w:r>
    </w:p>
    <w:p w:rsidR="00932CC6" w:rsidRDefault="0058611E">
      <w:pPr>
        <w:ind w:left="364" w:right="56"/>
      </w:pPr>
      <w:r>
        <w:t xml:space="preserve">Анализ грузооборота и пассажиропотока по основным транспортным магистралям мира. </w:t>
      </w:r>
    </w:p>
    <w:p w:rsidR="00932CC6" w:rsidRDefault="0058611E">
      <w:pPr>
        <w:ind w:left="1068" w:right="56" w:firstLine="0"/>
      </w:pPr>
      <w:r>
        <w:t xml:space="preserve">Выявление причин неравномерности хозяйственного освоения различных территорий. </w:t>
      </w:r>
    </w:p>
    <w:p w:rsidR="00932CC6" w:rsidRDefault="0058611E">
      <w:pPr>
        <w:ind w:left="364" w:right="56"/>
      </w:pPr>
      <w:r>
        <w:t xml:space="preserve">Составление экономико-географической характеристики одной из отраслей промышленности. </w:t>
      </w:r>
    </w:p>
    <w:p w:rsidR="00932CC6" w:rsidRDefault="0058611E">
      <w:pPr>
        <w:ind w:left="1068" w:right="56" w:firstLine="0"/>
      </w:pPr>
      <w:r>
        <w:t xml:space="preserve">Прогнозирование изменения численности населения мира и отдельных регионов. </w:t>
      </w:r>
    </w:p>
    <w:p w:rsidR="00932CC6" w:rsidRDefault="0058611E">
      <w:pPr>
        <w:ind w:left="1068" w:right="56" w:firstLine="0"/>
      </w:pPr>
      <w:r>
        <w:t xml:space="preserve">Определение состава и структуры населения на основе статистических данных. </w:t>
      </w:r>
    </w:p>
    <w:p w:rsidR="00932CC6" w:rsidRDefault="0058611E">
      <w:pPr>
        <w:ind w:left="364" w:right="56"/>
      </w:pPr>
      <w:r>
        <w:t xml:space="preserve">Выявление основных закономерностей расселения на основе анализа физической и тематических карт мира. </w:t>
      </w:r>
    </w:p>
    <w:p w:rsidR="00932CC6" w:rsidRDefault="0058611E">
      <w:pPr>
        <w:ind w:left="1068" w:right="56" w:firstLine="0"/>
      </w:pPr>
      <w:r>
        <w:t xml:space="preserve">Оценка основных показателей уровня и качества жизни населения. </w:t>
      </w:r>
    </w:p>
    <w:p w:rsidR="00932CC6" w:rsidRDefault="0058611E">
      <w:pPr>
        <w:ind w:left="364" w:right="56"/>
      </w:pPr>
      <w: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rsidR="00932CC6" w:rsidRDefault="0058611E">
      <w:pPr>
        <w:ind w:left="1068" w:right="56" w:firstLine="0"/>
      </w:pPr>
      <w:r>
        <w:t xml:space="preserve">Выявление и характеристика основных направлений миграции населения. </w:t>
      </w:r>
    </w:p>
    <w:p w:rsidR="00932CC6" w:rsidRDefault="0058611E">
      <w:pPr>
        <w:ind w:left="364" w:right="56"/>
      </w:pPr>
      <w:r>
        <w:t xml:space="preserve">Характеристика влияния рынков труда на размещение предприятий материальной и нематериальной сферы. </w:t>
      </w:r>
    </w:p>
    <w:p w:rsidR="00932CC6" w:rsidRDefault="0058611E">
      <w:pPr>
        <w:ind w:left="364" w:right="56"/>
      </w:pPr>
      <w:r>
        <w:t xml:space="preserve">Анализ участия стран и регионов мира в международном географическом разделении труда. </w:t>
      </w:r>
    </w:p>
    <w:p w:rsidR="00932CC6" w:rsidRDefault="0058611E">
      <w:pPr>
        <w:ind w:left="364" w:right="56"/>
      </w:pPr>
      <w:r>
        <w:t xml:space="preserve">Анализ обеспеченности предприятиями сферы услуг отдельного региона, страны, города. </w:t>
      </w:r>
    </w:p>
    <w:p w:rsidR="00932CC6" w:rsidRDefault="0058611E">
      <w:pPr>
        <w:ind w:left="1068" w:right="56" w:firstLine="0"/>
      </w:pPr>
      <w:r>
        <w:t xml:space="preserve">Определение международной специализации крупнейших стран и регионов мира. </w:t>
      </w:r>
    </w:p>
    <w:p w:rsidR="00932CC6" w:rsidRDefault="0058611E">
      <w:pPr>
        <w:ind w:left="1068" w:right="56" w:firstLine="0"/>
      </w:pPr>
      <w:r>
        <w:t xml:space="preserve">Анализ международных экономических связей страны. </w:t>
      </w:r>
    </w:p>
    <w:p w:rsidR="00932CC6" w:rsidRDefault="0058611E">
      <w:pPr>
        <w:ind w:left="364" w:right="56"/>
      </w:pPr>
      <w:r>
        <w:t xml:space="preserve">Анализ и объяснение особенностей современного геополитического и геоэкономического положения России. </w:t>
      </w:r>
    </w:p>
    <w:p w:rsidR="00932CC6" w:rsidRDefault="0058611E">
      <w:pPr>
        <w:ind w:left="364" w:right="56"/>
      </w:pPr>
      <w: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932CC6" w:rsidRDefault="0058611E">
      <w:pPr>
        <w:ind w:left="364" w:right="56"/>
      </w:pPr>
      <w: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rsidR="00932CC6" w:rsidRDefault="0058611E">
      <w:pPr>
        <w:ind w:left="364" w:right="56"/>
      </w:pPr>
      <w:r>
        <w:t xml:space="preserve">Анализ международного сотрудничества по решению глобальных проблем человечества. </w:t>
      </w:r>
    </w:p>
    <w:p w:rsidR="00932CC6" w:rsidRDefault="0058611E">
      <w:pPr>
        <w:ind w:left="1068" w:right="56" w:firstLine="0"/>
      </w:pPr>
      <w:r>
        <w:t xml:space="preserve">Анализ международной деятельности по освоению малоизученных территорий. </w:t>
      </w:r>
    </w:p>
    <w:p w:rsidR="00932CC6" w:rsidRDefault="0058611E">
      <w:pPr>
        <w:ind w:left="364" w:right="56"/>
      </w:pPr>
      <w:r>
        <w:t xml:space="preserve">Отображение статистических данных в геоинформационной системе или на картосхеме. </w:t>
      </w:r>
    </w:p>
    <w:p w:rsidR="00932CC6" w:rsidRDefault="0058611E">
      <w:pPr>
        <w:ind w:left="364" w:right="56"/>
      </w:pPr>
      <w:r>
        <w:t xml:space="preserve">Представление географической информации в виде таблиц, схем, графиков, диаграмм, картосхем. </w:t>
      </w:r>
    </w:p>
    <w:p w:rsidR="00932CC6" w:rsidRDefault="0058611E">
      <w:pPr>
        <w:spacing w:after="0" w:line="259" w:lineRule="auto"/>
        <w:ind w:left="360" w:firstLine="0"/>
        <w:jc w:val="left"/>
      </w:pPr>
      <w:r>
        <w:rPr>
          <w:b/>
        </w:rPr>
        <w:t xml:space="preserve"> </w:t>
      </w:r>
    </w:p>
    <w:p w:rsidR="00932CC6" w:rsidRDefault="0058611E">
      <w:pPr>
        <w:spacing w:after="0" w:line="259" w:lineRule="auto"/>
        <w:ind w:left="1068" w:firstLine="0"/>
        <w:jc w:val="left"/>
      </w:pPr>
      <w:r>
        <w:rPr>
          <w:b/>
        </w:rPr>
        <w:t xml:space="preserve"> </w:t>
      </w:r>
    </w:p>
    <w:p w:rsidR="00932CC6" w:rsidRDefault="0058611E">
      <w:pPr>
        <w:spacing w:after="120" w:line="247" w:lineRule="auto"/>
        <w:ind w:left="1073" w:hanging="10"/>
      </w:pPr>
      <w:r>
        <w:rPr>
          <w:b/>
        </w:rPr>
        <w:t xml:space="preserve">Обществознание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Базовый уровень </w:t>
      </w:r>
    </w:p>
    <w:p w:rsidR="00932CC6" w:rsidRDefault="0058611E">
      <w:pPr>
        <w:spacing w:after="14" w:line="247" w:lineRule="auto"/>
        <w:ind w:left="1073" w:hanging="10"/>
      </w:pPr>
      <w:r>
        <w:rPr>
          <w:b/>
        </w:rPr>
        <w:t>Человек. Человек в системе общественных отношений</w:t>
      </w:r>
      <w:r>
        <w:t xml:space="preserve"> </w:t>
      </w:r>
    </w:p>
    <w:p w:rsidR="00932CC6" w:rsidRDefault="0058611E">
      <w:pPr>
        <w:ind w:left="364" w:right="56"/>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Pr>
          <w:i/>
        </w:rPr>
        <w:t xml:space="preserve"> </w:t>
      </w:r>
      <w: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его типы.</w:t>
      </w:r>
      <w:r>
        <w:t xml:space="preserve"> Самосознание индивида и социальное поведение. Социальные ценности. </w:t>
      </w:r>
      <w:r>
        <w:rPr>
          <w:i/>
        </w:rPr>
        <w:t>Мотивы и предпочтения.</w:t>
      </w:r>
      <w: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 xml:space="preserve">Знания, умения и навыки людей в условиях информационного общества.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Общество как сложная динамическая система</w:t>
      </w:r>
      <w:r>
        <w:t xml:space="preserve"> </w:t>
      </w:r>
    </w:p>
    <w:p w:rsidR="00932CC6" w:rsidRDefault="0058611E">
      <w:pPr>
        <w:ind w:left="364" w:right="56"/>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Pr>
          <w:i/>
        </w:rPr>
        <w:t xml:space="preserve"> </w:t>
      </w:r>
      <w:r>
        <w:t xml:space="preserve">Процессы глобализации. Основные направления глобализации. Последствия глобализации. Общество и человек перед лицом угроз и вызовов XXI века.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Экономика </w:t>
      </w:r>
    </w:p>
    <w:p w:rsidR="00932CC6" w:rsidRDefault="0058611E">
      <w:pPr>
        <w:ind w:left="364" w:right="56"/>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Основные принципы менеджмента. Основы маркетинга.</w:t>
      </w:r>
      <w:r>
        <w:t xml:space="preserve"> </w:t>
      </w:r>
      <w:r>
        <w:rPr>
          <w:i/>
        </w:rPr>
        <w:t xml:space="preserve">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Государственный долг.</w:t>
      </w:r>
      <w:r>
        <w:t xml:space="preserve"> Экономическая деятельность и ее измерители. ВВП и ВНП</w:t>
      </w:r>
      <w:r>
        <w:rPr>
          <w:i/>
        </w:rPr>
        <w:t xml:space="preserve"> – </w:t>
      </w:r>
      <w:r>
        <w:t>основные макроэкономические показатели.</w:t>
      </w:r>
      <w:r>
        <w:rPr>
          <w:i/>
        </w:rPr>
        <w:t xml:space="preserve"> </w:t>
      </w:r>
      <w:r>
        <w:t xml:space="preserve">Экономический рост. </w:t>
      </w:r>
      <w:r>
        <w:rPr>
          <w:i/>
        </w:rPr>
        <w:t>Экономические циклы</w:t>
      </w:r>
      <w:r>
        <w:t>.</w:t>
      </w:r>
      <w:r>
        <w:rPr>
          <w:i/>
        </w:rPr>
        <w:t xml:space="preserve"> </w:t>
      </w:r>
      <w: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 xml:space="preserve">Тенденции экономического развития России.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Социальные отношения</w:t>
      </w:r>
      <w:r>
        <w:t xml:space="preserve"> </w:t>
      </w:r>
    </w:p>
    <w:p w:rsidR="00932CC6" w:rsidRDefault="0058611E">
      <w:pPr>
        <w:ind w:left="364" w:right="56"/>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Pr>
          <w:i/>
        </w:rPr>
        <w:t xml:space="preserve"> </w:t>
      </w:r>
      <w:r>
        <w:t>Этнические общности. Межнациональные отношения,</w:t>
      </w:r>
      <w:r>
        <w:rPr>
          <w:b/>
        </w:rPr>
        <w:t xml:space="preserve"> </w:t>
      </w:r>
      <w:r>
        <w:t xml:space="preserve">этносоциальные конфликты, пути их разрешения. Конституционные принципы национальной политики в Российской Федерации. Семья и брак. </w:t>
      </w:r>
      <w:r>
        <w:rPr>
          <w:i/>
        </w:rPr>
        <w:t>Тенденции развития семьи в современном мире.</w:t>
      </w:r>
      <w:r>
        <w:t xml:space="preserve"> </w:t>
      </w:r>
      <w:r>
        <w:rPr>
          <w:i/>
        </w:rPr>
        <w:t>Проблема неполных семей.</w:t>
      </w:r>
      <w:r>
        <w:t xml:space="preserve"> Современная демографическая ситуация в Российской Федерации.</w:t>
      </w:r>
      <w:r>
        <w:rPr>
          <w:i/>
        </w:rPr>
        <w:t xml:space="preserve"> </w:t>
      </w:r>
      <w:r>
        <w:t xml:space="preserve">Религиозные объединения и организации в Российской Федерации.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Политика</w:t>
      </w:r>
      <w:r>
        <w:t xml:space="preserve"> </w:t>
      </w:r>
    </w:p>
    <w:p w:rsidR="00932CC6" w:rsidRDefault="0058611E">
      <w:pPr>
        <w:ind w:left="364" w:right="56"/>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Избирательная кампания.</w:t>
      </w:r>
      <w:r>
        <w:t xml:space="preserve"> Гражданское общество и правовое государство. Политическая элита и политическое лидерство.</w:t>
      </w:r>
      <w:r>
        <w:rPr>
          <w:i/>
        </w:rPr>
        <w:t xml:space="preserve"> </w:t>
      </w:r>
      <w: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Политическая психология. Политическое поведение.</w:t>
      </w:r>
      <w:r>
        <w:t xml:space="preserve"> 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w:t>
      </w:r>
      <w:r>
        <w:t xml:space="preserve"> </w:t>
      </w:r>
      <w:r>
        <w:rPr>
          <w:i/>
        </w:rPr>
        <w:t xml:space="preserve">Особенности политического процесса в России.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Правовое регулирование общественных отношений</w:t>
      </w:r>
      <w:r>
        <w:t xml:space="preserve"> </w:t>
      </w:r>
    </w:p>
    <w:p w:rsidR="00932CC6" w:rsidRDefault="0058611E">
      <w:pPr>
        <w:ind w:left="364" w:right="56"/>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Законодательство в сфере антикоррупционной политики государства.</w:t>
      </w:r>
      <w:r>
        <w:t xml:space="preserve"> </w:t>
      </w:r>
      <w:r>
        <w:rPr>
          <w:i/>
        </w:rPr>
        <w:t>Экологическое право.</w:t>
      </w:r>
      <w:r>
        <w:t xml:space="preserve"> Право на благоприятную окружающую среду и способы его защиты. Экологические правонарушения. </w:t>
      </w:r>
      <w:r>
        <w:rPr>
          <w:i/>
        </w:rPr>
        <w:t>Гражданское право.</w:t>
      </w:r>
      <w:r>
        <w:t xml:space="preserve"> Гражданские правоотношения. </w:t>
      </w:r>
      <w:r>
        <w:rPr>
          <w:i/>
        </w:rPr>
        <w:t>Субъекты гражданского права.</w:t>
      </w:r>
      <w:r>
        <w:t xml:space="preserve"> Имущественные права. Право собственности. Основания приобретения права собственности. </w:t>
      </w:r>
      <w:r>
        <w:rPr>
          <w:i/>
        </w:rPr>
        <w:t>Право на результаты интеллектуальной деятельности. Наследование.</w:t>
      </w:r>
      <w:r>
        <w:t xml:space="preserve"> Неимущественные права: честь, достоинство, имя. Способы защиты имущественных и неимущественных прав.</w:t>
      </w:r>
      <w:r>
        <w:rPr>
          <w:i/>
        </w:rPr>
        <w:t xml:space="preserve"> </w:t>
      </w:r>
      <w:r>
        <w:t xml:space="preserve">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Порядок оказания платных образовательных услуг.</w:t>
      </w:r>
      <w: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Стадии уголовного процесса.</w:t>
      </w:r>
      <w: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 xml:space="preserve">Правовая база противодействия терроризму в Российской Федерации.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120" w:line="247" w:lineRule="auto"/>
        <w:ind w:left="1073" w:hanging="10"/>
      </w:pPr>
      <w:r>
        <w:rPr>
          <w:b/>
        </w:rPr>
        <w:t xml:space="preserve">Математика: алгебра и начала математического анализа, геометрия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Базовый уровень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Компенсирующая базовая программа </w:t>
      </w:r>
    </w:p>
    <w:p w:rsidR="00932CC6" w:rsidRDefault="0058611E">
      <w:pPr>
        <w:spacing w:after="14" w:line="247" w:lineRule="auto"/>
        <w:ind w:left="1073" w:hanging="10"/>
      </w:pPr>
      <w:r>
        <w:rPr>
          <w:b/>
        </w:rPr>
        <w:t xml:space="preserve">Алгебра и начала математического анализа </w:t>
      </w:r>
    </w:p>
    <w:p w:rsidR="00932CC6" w:rsidRDefault="0058611E">
      <w:pPr>
        <w:ind w:left="364" w:right="56"/>
      </w:pPr>
      <w: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932CC6" w:rsidRDefault="0058611E">
      <w:pPr>
        <w:ind w:left="1068" w:right="56" w:firstLine="0"/>
      </w:pPr>
      <w:r>
        <w:t xml:space="preserve">Целые числа. Модуль числа и его свойства.  </w:t>
      </w:r>
    </w:p>
    <w:p w:rsidR="00932CC6" w:rsidRDefault="0058611E">
      <w:pPr>
        <w:ind w:left="364" w:right="56"/>
      </w:pPr>
      <w:r>
        <w:t xml:space="preserve">Части и доли. Дроби и действия с дробями. Округление, приближение. Решение практических задач на прикидку и оценку.  </w:t>
      </w:r>
    </w:p>
    <w:p w:rsidR="00932CC6" w:rsidRDefault="0058611E">
      <w:pPr>
        <w:ind w:left="364" w:right="56"/>
      </w:pPr>
      <w: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932CC6" w:rsidRDefault="0058611E">
      <w:pPr>
        <w:ind w:left="1068" w:right="56" w:firstLine="0"/>
      </w:pPr>
      <w:r>
        <w:t xml:space="preserve">Алгебраические выражения. Значение алгебраического выражения.  </w:t>
      </w:r>
    </w:p>
    <w:p w:rsidR="00932CC6" w:rsidRDefault="0058611E">
      <w:pPr>
        <w:ind w:left="364" w:right="56"/>
      </w:pPr>
      <w:r>
        <w:t xml:space="preserve">Квадратный корень. Изображение числа на числовой прямой. Приближенное значение иррациональных чисел.  </w:t>
      </w:r>
    </w:p>
    <w:p w:rsidR="00932CC6" w:rsidRDefault="0058611E">
      <w:pPr>
        <w:ind w:left="364" w:right="56"/>
      </w:pPr>
      <w:r>
        <w:rPr>
          <w:i/>
        </w:rPr>
        <w:t xml:space="preserve">Понятие многочлена. Разложение многочлена на множители, </w:t>
      </w:r>
      <w:r>
        <w:t xml:space="preserve">Уравнение, корень уравнения. Линейные, квадратные уравнения и системы линейных уравнений.  </w:t>
      </w:r>
    </w:p>
    <w:p w:rsidR="00932CC6" w:rsidRDefault="0058611E">
      <w:pPr>
        <w:ind w:left="364" w:right="56"/>
      </w:pPr>
      <w: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932CC6" w:rsidRDefault="0058611E">
      <w:pPr>
        <w:ind w:left="364" w:right="56"/>
      </w:pPr>
      <w: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932CC6" w:rsidRDefault="0058611E">
      <w:pPr>
        <w:spacing w:after="16"/>
        <w:ind w:left="1068" w:firstLine="0"/>
      </w:pPr>
      <w:r>
        <w:rPr>
          <w:i/>
        </w:rPr>
        <w:t xml:space="preserve">Квадратичная функция. График и свойства квадратичной функции. график функции </w:t>
      </w:r>
    </w:p>
    <w:p w:rsidR="00932CC6" w:rsidRDefault="0058611E">
      <w:pPr>
        <w:spacing w:after="16"/>
        <w:ind w:left="420" w:right="6373" w:firstLine="3026"/>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495704</wp:posOffset>
                </wp:positionH>
                <wp:positionV relativeFrom="paragraph">
                  <wp:posOffset>-587</wp:posOffset>
                </wp:positionV>
                <wp:extent cx="187352" cy="185001"/>
                <wp:effectExtent l="0" t="0" r="0" b="0"/>
                <wp:wrapNone/>
                <wp:docPr id="402913" name="Group 402913"/>
                <wp:cNvGraphicFramePr/>
                <a:graphic xmlns:a="http://schemas.openxmlformats.org/drawingml/2006/main">
                  <a:graphicData uri="http://schemas.microsoft.com/office/word/2010/wordprocessingGroup">
                    <wpg:wgp>
                      <wpg:cNvGrpSpPr/>
                      <wpg:grpSpPr>
                        <a:xfrm>
                          <a:off x="0" y="0"/>
                          <a:ext cx="187352" cy="185001"/>
                          <a:chOff x="0" y="0"/>
                          <a:chExt cx="187352" cy="185001"/>
                        </a:xfrm>
                      </wpg:grpSpPr>
                      <wps:wsp>
                        <wps:cNvPr id="42305" name="Shape 42305"/>
                        <wps:cNvSpPr/>
                        <wps:spPr>
                          <a:xfrm>
                            <a:off x="4270" y="118442"/>
                            <a:ext cx="15160" cy="9505"/>
                          </a:xfrm>
                          <a:custGeom>
                            <a:avLst/>
                            <a:gdLst/>
                            <a:ahLst/>
                            <a:cxnLst/>
                            <a:rect l="0" t="0" r="0" b="0"/>
                            <a:pathLst>
                              <a:path w="15160" h="9505">
                                <a:moveTo>
                                  <a:pt x="0" y="9505"/>
                                </a:moveTo>
                                <a:lnTo>
                                  <a:pt x="15160" y="0"/>
                                </a:lnTo>
                              </a:path>
                            </a:pathLst>
                          </a:custGeom>
                          <a:ln w="1777" cap="sq">
                            <a:round/>
                          </a:ln>
                        </wps:spPr>
                        <wps:style>
                          <a:lnRef idx="1">
                            <a:srgbClr val="000000"/>
                          </a:lnRef>
                          <a:fillRef idx="0">
                            <a:srgbClr val="000000">
                              <a:alpha val="0"/>
                            </a:srgbClr>
                          </a:fillRef>
                          <a:effectRef idx="0">
                            <a:scrgbClr r="0" g="0" b="0"/>
                          </a:effectRef>
                          <a:fontRef idx="none"/>
                        </wps:style>
                        <wps:bodyPr/>
                      </wps:wsp>
                      <wps:wsp>
                        <wps:cNvPr id="42306" name="Shape 42306"/>
                        <wps:cNvSpPr/>
                        <wps:spPr>
                          <a:xfrm>
                            <a:off x="19736" y="118442"/>
                            <a:ext cx="37257" cy="66111"/>
                          </a:xfrm>
                          <a:custGeom>
                            <a:avLst/>
                            <a:gdLst/>
                            <a:ahLst/>
                            <a:cxnLst/>
                            <a:rect l="0" t="0" r="0" b="0"/>
                            <a:pathLst>
                              <a:path w="37257" h="66111">
                                <a:moveTo>
                                  <a:pt x="0" y="0"/>
                                </a:moveTo>
                                <a:lnTo>
                                  <a:pt x="37257" y="66111"/>
                                </a:lnTo>
                              </a:path>
                            </a:pathLst>
                          </a:custGeom>
                          <a:ln w="1777" cap="sq">
                            <a:round/>
                          </a:ln>
                        </wps:spPr>
                        <wps:style>
                          <a:lnRef idx="1">
                            <a:srgbClr val="000000"/>
                          </a:lnRef>
                          <a:fillRef idx="0">
                            <a:srgbClr val="000000">
                              <a:alpha val="0"/>
                            </a:srgbClr>
                          </a:fillRef>
                          <a:effectRef idx="0">
                            <a:scrgbClr r="0" g="0" b="0"/>
                          </a:effectRef>
                          <a:fontRef idx="none"/>
                        </wps:style>
                        <wps:bodyPr/>
                      </wps:wsp>
                      <wps:wsp>
                        <wps:cNvPr id="42307" name="Shape 42307"/>
                        <wps:cNvSpPr/>
                        <wps:spPr>
                          <a:xfrm>
                            <a:off x="56993" y="8402"/>
                            <a:ext cx="40390" cy="176599"/>
                          </a:xfrm>
                          <a:custGeom>
                            <a:avLst/>
                            <a:gdLst/>
                            <a:ahLst/>
                            <a:cxnLst/>
                            <a:rect l="0" t="0" r="0" b="0"/>
                            <a:pathLst>
                              <a:path w="40390" h="176599">
                                <a:moveTo>
                                  <a:pt x="0" y="176599"/>
                                </a:moveTo>
                                <a:lnTo>
                                  <a:pt x="40390" y="0"/>
                                </a:lnTo>
                              </a:path>
                            </a:pathLst>
                          </a:custGeom>
                          <a:ln w="1777" cap="sq">
                            <a:round/>
                          </a:ln>
                        </wps:spPr>
                        <wps:style>
                          <a:lnRef idx="1">
                            <a:srgbClr val="000000"/>
                          </a:lnRef>
                          <a:fillRef idx="0">
                            <a:srgbClr val="000000">
                              <a:alpha val="0"/>
                            </a:srgbClr>
                          </a:fillRef>
                          <a:effectRef idx="0">
                            <a:scrgbClr r="0" g="0" b="0"/>
                          </a:effectRef>
                          <a:fontRef idx="none"/>
                        </wps:style>
                        <wps:bodyPr/>
                      </wps:wsp>
                      <wps:wsp>
                        <wps:cNvPr id="42308" name="Shape 42308"/>
                        <wps:cNvSpPr/>
                        <wps:spPr>
                          <a:xfrm>
                            <a:off x="97383" y="7954"/>
                            <a:ext cx="89969" cy="0"/>
                          </a:xfrm>
                          <a:custGeom>
                            <a:avLst/>
                            <a:gdLst/>
                            <a:ahLst/>
                            <a:cxnLst/>
                            <a:rect l="0" t="0" r="0" b="0"/>
                            <a:pathLst>
                              <a:path w="89969">
                                <a:moveTo>
                                  <a:pt x="0" y="0"/>
                                </a:moveTo>
                                <a:lnTo>
                                  <a:pt x="89969" y="0"/>
                                </a:lnTo>
                              </a:path>
                            </a:pathLst>
                          </a:custGeom>
                          <a:ln w="1777" cap="sq">
                            <a:round/>
                          </a:ln>
                        </wps:spPr>
                        <wps:style>
                          <a:lnRef idx="1">
                            <a:srgbClr val="000000"/>
                          </a:lnRef>
                          <a:fillRef idx="0">
                            <a:srgbClr val="000000">
                              <a:alpha val="0"/>
                            </a:srgbClr>
                          </a:fillRef>
                          <a:effectRef idx="0">
                            <a:scrgbClr r="0" g="0" b="0"/>
                          </a:effectRef>
                          <a:fontRef idx="none"/>
                        </wps:style>
                        <wps:bodyPr/>
                      </wps:wsp>
                      <wps:wsp>
                        <wps:cNvPr id="42309" name="Shape 42309"/>
                        <wps:cNvSpPr/>
                        <wps:spPr>
                          <a:xfrm>
                            <a:off x="0" y="0"/>
                            <a:ext cx="184671" cy="180670"/>
                          </a:xfrm>
                          <a:custGeom>
                            <a:avLst/>
                            <a:gdLst/>
                            <a:ahLst/>
                            <a:cxnLst/>
                            <a:rect l="0" t="0" r="0" b="0"/>
                            <a:pathLst>
                              <a:path w="184671" h="180670">
                                <a:moveTo>
                                  <a:pt x="91542" y="0"/>
                                </a:moveTo>
                                <a:lnTo>
                                  <a:pt x="184671" y="0"/>
                                </a:lnTo>
                                <a:lnTo>
                                  <a:pt x="184671" y="8153"/>
                                </a:lnTo>
                                <a:lnTo>
                                  <a:pt x="97231" y="8153"/>
                                </a:lnTo>
                                <a:lnTo>
                                  <a:pt x="57785" y="180670"/>
                                </a:lnTo>
                                <a:lnTo>
                                  <a:pt x="50203" y="180670"/>
                                </a:lnTo>
                                <a:lnTo>
                                  <a:pt x="12954" y="119087"/>
                                </a:lnTo>
                                <a:lnTo>
                                  <a:pt x="2540" y="126340"/>
                                </a:lnTo>
                                <a:lnTo>
                                  <a:pt x="0" y="121361"/>
                                </a:lnTo>
                                <a:lnTo>
                                  <a:pt x="21158" y="108673"/>
                                </a:lnTo>
                                <a:lnTo>
                                  <a:pt x="54305" y="163461"/>
                                </a:lnTo>
                                <a:lnTo>
                                  <a:pt x="91542"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913" style="width:14.7521pt;height:14.567pt;position:absolute;z-index:-2147483621;mso-position-horizontal-relative:text;mso-position-horizontal:absolute;margin-left:39.0318pt;mso-position-vertical-relative:text;margin-top:-0.0463257pt;" coordsize="1873,1850">
                <v:shape id="Shape 42305" style="position:absolute;width:151;height:95;left:42;top:1184;" coordsize="15160,9505" path="m0,9505l15160,0">
                  <v:stroke weight="0.139936pt" endcap="square" joinstyle="round" on="true" color="#000000"/>
                  <v:fill on="false" color="#000000" opacity="0"/>
                </v:shape>
                <v:shape id="Shape 42306" style="position:absolute;width:372;height:661;left:197;top:1184;" coordsize="37257,66111" path="m0,0l37257,66111">
                  <v:stroke weight="0.139936pt" endcap="square" joinstyle="round" on="true" color="#000000"/>
                  <v:fill on="false" color="#000000" opacity="0"/>
                </v:shape>
                <v:shape id="Shape 42307" style="position:absolute;width:403;height:1765;left:569;top:84;" coordsize="40390,176599" path="m0,176599l40390,0">
                  <v:stroke weight="0.139936pt" endcap="square" joinstyle="round" on="true" color="#000000"/>
                  <v:fill on="false" color="#000000" opacity="0"/>
                </v:shape>
                <v:shape id="Shape 42308" style="position:absolute;width:899;height:0;left:973;top:79;" coordsize="89969,0" path="m0,0l89969,0">
                  <v:stroke weight="0.139936pt" endcap="square" joinstyle="round" on="true" color="#000000"/>
                  <v:fill on="false" color="#000000" opacity="0"/>
                </v:shape>
                <v:shape id="Shape 42309" style="position:absolute;width:1846;height:1806;left:0;top:0;" coordsize="184671,180670" path="m91542,0l184671,0l184671,8153l97231,8153l57785,180670l50203,180670l12954,119087l2540,126340l0,121361l21158,108673l54305,163461l91542,0x">
                  <v:stroke weight="0pt" endcap="square" joinstyle="round" on="false" color="#000000" opacity="0"/>
                  <v:fill on="true" color="#000000"/>
                </v:shape>
              </v:group>
            </w:pict>
          </mc:Fallback>
        </mc:AlternateContent>
      </w:r>
      <w:r>
        <w:rPr>
          <w:i/>
          <w:sz w:val="18"/>
        </w:rPr>
        <w:t xml:space="preserve">k </w:t>
      </w:r>
      <w:r>
        <w:rPr>
          <w:i/>
          <w:sz w:val="20"/>
        </w:rPr>
        <w:t xml:space="preserve">y </w:t>
      </w:r>
      <w:r>
        <w:rPr>
          <w:rFonts w:ascii="Segoe UI Symbol" w:eastAsia="Segoe UI Symbol" w:hAnsi="Segoe UI Symbol" w:cs="Segoe UI Symbol"/>
          <w:sz w:val="20"/>
        </w:rPr>
        <w:t xml:space="preserve"> </w:t>
      </w:r>
      <w:r>
        <w:rPr>
          <w:i/>
          <w:sz w:val="20"/>
        </w:rPr>
        <w:t xml:space="preserve">x </w:t>
      </w:r>
      <w:r>
        <w:rPr>
          <w:i/>
        </w:rPr>
        <w:t xml:space="preserve">. График функции </w:t>
      </w:r>
      <w:r>
        <w:rPr>
          <w:i/>
          <w:vertAlign w:val="subscript"/>
        </w:rPr>
        <w:t xml:space="preserve">y </w:t>
      </w:r>
      <w:r>
        <w:rPr>
          <w:rFonts w:ascii="Segoe UI Symbol" w:eastAsia="Segoe UI Symbol" w:hAnsi="Segoe UI Symbol" w:cs="Segoe UI Symbol"/>
          <w:sz w:val="18"/>
        </w:rPr>
        <w:t xml:space="preserve"> </w:t>
      </w:r>
      <w:r>
        <w:rPr>
          <w:rFonts w:ascii="Calibri" w:eastAsia="Calibri" w:hAnsi="Calibri" w:cs="Calibri"/>
          <w:noProof/>
          <w:sz w:val="22"/>
        </w:rPr>
        <mc:AlternateContent>
          <mc:Choice Requires="wpg">
            <w:drawing>
              <wp:inline distT="0" distB="0" distL="0" distR="0">
                <wp:extent cx="94949" cy="407"/>
                <wp:effectExtent l="0" t="0" r="0" b="0"/>
                <wp:docPr id="402914" name="Group 402914"/>
                <wp:cNvGraphicFramePr/>
                <a:graphic xmlns:a="http://schemas.openxmlformats.org/drawingml/2006/main">
                  <a:graphicData uri="http://schemas.microsoft.com/office/word/2010/wordprocessingGroup">
                    <wpg:wgp>
                      <wpg:cNvGrpSpPr/>
                      <wpg:grpSpPr>
                        <a:xfrm>
                          <a:off x="0" y="0"/>
                          <a:ext cx="94949" cy="407"/>
                          <a:chOff x="0" y="0"/>
                          <a:chExt cx="94949" cy="407"/>
                        </a:xfrm>
                      </wpg:grpSpPr>
                      <wps:wsp>
                        <wps:cNvPr id="42313" name="Shape 42313"/>
                        <wps:cNvSpPr/>
                        <wps:spPr>
                          <a:xfrm>
                            <a:off x="0" y="0"/>
                            <a:ext cx="94949" cy="407"/>
                          </a:xfrm>
                          <a:custGeom>
                            <a:avLst/>
                            <a:gdLst/>
                            <a:ahLst/>
                            <a:cxnLst/>
                            <a:rect l="0" t="0" r="0" b="0"/>
                            <a:pathLst>
                              <a:path w="94949" h="407">
                                <a:moveTo>
                                  <a:pt x="0" y="407"/>
                                </a:moveTo>
                                <a:lnTo>
                                  <a:pt x="94949" y="0"/>
                                </a:lnTo>
                              </a:path>
                            </a:pathLst>
                          </a:custGeom>
                          <a:ln w="765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2914" style="width:7.47627pt;height:0.0320435pt;mso-position-horizontal-relative:char;mso-position-vertical-relative:line" coordsize="949,4">
                <v:shape id="Shape 42313" style="position:absolute;width:949;height:4;left:0;top:0;" coordsize="94949,407" path="m0,407l94949,0">
                  <v:stroke weight="0.602898pt" endcap="flat" joinstyle="round" on="true" color="#000000"/>
                  <v:fill on="false" color="#000000" opacity="0"/>
                </v:shape>
              </v:group>
            </w:pict>
          </mc:Fallback>
        </mc:AlternateContent>
      </w:r>
      <w:r>
        <w:rPr>
          <w:i/>
        </w:rPr>
        <w:t xml:space="preserve"> .  </w:t>
      </w:r>
    </w:p>
    <w:p w:rsidR="00932CC6" w:rsidRDefault="0058611E">
      <w:pPr>
        <w:spacing w:after="50" w:line="259" w:lineRule="auto"/>
        <w:ind w:left="3458" w:firstLine="0"/>
        <w:jc w:val="left"/>
      </w:pPr>
      <w:r>
        <w:rPr>
          <w:i/>
          <w:sz w:val="18"/>
        </w:rPr>
        <w:t>x</w:t>
      </w:r>
    </w:p>
    <w:p w:rsidR="00932CC6" w:rsidRDefault="0058611E">
      <w:pPr>
        <w:ind w:left="364" w:right="56"/>
      </w:pPr>
      <w: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932CC6" w:rsidRDefault="0058611E">
      <w:pPr>
        <w:ind w:left="364" w:right="56"/>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egoe UI Symbol" w:eastAsia="Segoe UI Symbol" w:hAnsi="Segoe UI Symbol" w:cs="Segoe UI Symbol"/>
        </w:rPr>
        <w:t></w:t>
      </w:r>
      <w:r>
        <w:t>, 30</w:t>
      </w:r>
      <w:r>
        <w:rPr>
          <w:rFonts w:ascii="Segoe UI Symbol" w:eastAsia="Segoe UI Symbol" w:hAnsi="Segoe UI Symbol" w:cs="Segoe UI Symbol"/>
        </w:rPr>
        <w:t></w:t>
      </w:r>
      <w:r>
        <w:t>, 45</w:t>
      </w:r>
      <w:r>
        <w:rPr>
          <w:rFonts w:ascii="Segoe UI Symbol" w:eastAsia="Segoe UI Symbol" w:hAnsi="Segoe UI Symbol" w:cs="Segoe UI Symbol"/>
        </w:rPr>
        <w:t></w:t>
      </w:r>
      <w:r>
        <w:t>, 60</w:t>
      </w:r>
      <w:r>
        <w:rPr>
          <w:rFonts w:ascii="Segoe UI Symbol" w:eastAsia="Segoe UI Symbol" w:hAnsi="Segoe UI Symbol" w:cs="Segoe UI Symbol"/>
        </w:rPr>
        <w:t></w:t>
      </w:r>
      <w:r>
        <w:t>, 90</w:t>
      </w:r>
      <w:r>
        <w:rPr>
          <w:rFonts w:ascii="Segoe UI Symbol" w:eastAsia="Segoe UI Symbol" w:hAnsi="Segoe UI Symbol" w:cs="Segoe UI Symbol"/>
        </w:rPr>
        <w:t></w:t>
      </w:r>
      <w:r>
        <w:t>, 180</w:t>
      </w:r>
      <w:r>
        <w:rPr>
          <w:rFonts w:ascii="Segoe UI Symbol" w:eastAsia="Segoe UI Symbol" w:hAnsi="Segoe UI Symbol" w:cs="Segoe UI Symbol"/>
        </w:rPr>
        <w:t></w:t>
      </w:r>
      <w:r>
        <w:t>, 270</w:t>
      </w:r>
      <w:r>
        <w:rPr>
          <w:rFonts w:ascii="Segoe UI Symbol" w:eastAsia="Segoe UI Symbol" w:hAnsi="Segoe UI Symbol" w:cs="Segoe UI Symbol"/>
        </w:rPr>
        <w:t></w:t>
      </w:r>
      <w:r>
        <w:t xml:space="preserve">. </w:t>
      </w:r>
    </w:p>
    <w:p w:rsidR="00932CC6" w:rsidRDefault="0058611E">
      <w:pPr>
        <w:spacing w:after="41"/>
        <w:ind w:left="1068" w:firstLine="0"/>
      </w:pPr>
      <w:r>
        <w:rPr>
          <w:i/>
        </w:rPr>
        <w:t xml:space="preserve">Графики тригонометрических функций </w:t>
      </w:r>
      <w:r>
        <w:rPr>
          <w:i/>
          <w:sz w:val="18"/>
        </w:rPr>
        <w:t xml:space="preserve">y </w:t>
      </w:r>
      <w:r>
        <w:rPr>
          <w:rFonts w:ascii="Segoe UI Symbol" w:eastAsia="Segoe UI Symbol" w:hAnsi="Segoe UI Symbol" w:cs="Segoe UI Symbol"/>
          <w:sz w:val="18"/>
        </w:rPr>
        <w:t xml:space="preserve"> </w:t>
      </w:r>
      <w:r>
        <w:rPr>
          <w:vertAlign w:val="subscript"/>
        </w:rPr>
        <w:t xml:space="preserve">cos </w:t>
      </w:r>
      <w:r>
        <w:rPr>
          <w:i/>
          <w:vertAlign w:val="subscript"/>
        </w:rPr>
        <w:t>x y</w:t>
      </w:r>
      <w:r>
        <w:rPr>
          <w:vertAlign w:val="subscript"/>
        </w:rPr>
        <w:t xml:space="preserve">, </w:t>
      </w:r>
      <w:r>
        <w:rPr>
          <w:rFonts w:ascii="Segoe UI Symbol" w:eastAsia="Segoe UI Symbol" w:hAnsi="Segoe UI Symbol" w:cs="Segoe UI Symbol"/>
          <w:sz w:val="18"/>
        </w:rPr>
        <w:t xml:space="preserve"> </w:t>
      </w:r>
      <w:r>
        <w:rPr>
          <w:vertAlign w:val="subscript"/>
        </w:rPr>
        <w:t xml:space="preserve">sin </w:t>
      </w:r>
      <w:r>
        <w:rPr>
          <w:i/>
          <w:vertAlign w:val="subscript"/>
        </w:rPr>
        <w:t>x y</w:t>
      </w:r>
      <w:r>
        <w:rPr>
          <w:vertAlign w:val="subscript"/>
        </w:rPr>
        <w:t xml:space="preserve">, </w:t>
      </w:r>
      <w:r>
        <w:rPr>
          <w:rFonts w:ascii="Segoe UI Symbol" w:eastAsia="Segoe UI Symbol" w:hAnsi="Segoe UI Symbol" w:cs="Segoe UI Symbol"/>
          <w:sz w:val="18"/>
        </w:rPr>
        <w:t xml:space="preserve"> </w:t>
      </w:r>
      <w:r>
        <w:rPr>
          <w:vertAlign w:val="subscript"/>
        </w:rPr>
        <w:t>tg</w:t>
      </w:r>
      <w:r>
        <w:rPr>
          <w:i/>
          <w:vertAlign w:val="subscript"/>
        </w:rPr>
        <w:t xml:space="preserve">x </w:t>
      </w:r>
      <w:r>
        <w:t xml:space="preserve">. </w:t>
      </w:r>
    </w:p>
    <w:p w:rsidR="00932CC6" w:rsidRDefault="0058611E">
      <w:pPr>
        <w:ind w:left="364" w:right="56"/>
      </w:pPr>
      <w:r>
        <w:t xml:space="preserve">Решение простейших тригонометрических уравнений с помощью тригонометрической окружности.  </w:t>
      </w:r>
    </w:p>
    <w:p w:rsidR="00932CC6" w:rsidRDefault="0058611E">
      <w:pPr>
        <w:ind w:left="364" w:right="56"/>
      </w:pPr>
      <w:r>
        <w:rPr>
          <w:i/>
        </w:rPr>
        <w:t>Понятие степени с действительным показателем</w:t>
      </w:r>
      <w:r>
        <w:t xml:space="preserve">. Простейшие показательные уравнения и неравенства. Показательная функция и ее график.  </w:t>
      </w:r>
    </w:p>
    <w:p w:rsidR="00932CC6" w:rsidRDefault="0058611E">
      <w:pPr>
        <w:ind w:left="364" w:right="56"/>
      </w:pPr>
      <w: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932CC6" w:rsidRDefault="0058611E">
      <w:pPr>
        <w:ind w:left="1068" w:right="56" w:firstLine="0"/>
      </w:pPr>
      <w:r>
        <w:t xml:space="preserve">Понятие степенной функции и ее график. Простейшие иррациональные уравнения.  </w:t>
      </w:r>
    </w:p>
    <w:p w:rsidR="00932CC6" w:rsidRDefault="0058611E">
      <w:pPr>
        <w:ind w:left="364" w:right="56"/>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 xml:space="preserve">Производные многочленов. </w:t>
      </w:r>
      <w:r>
        <w:t xml:space="preserve"> </w:t>
      </w:r>
    </w:p>
    <w:p w:rsidR="00932CC6" w:rsidRDefault="0058611E">
      <w:pPr>
        <w:spacing w:after="16"/>
        <w:ind w:left="360"/>
      </w:pPr>
      <w:r>
        <w:t xml:space="preserve">Точки экстремума (максимума и минимума). </w:t>
      </w:r>
      <w:r>
        <w:rPr>
          <w:i/>
        </w:rPr>
        <w:t xml:space="preserve">Исследование элементарных функций на точки экстремума с помощью производной. Наглядная интерпретация.  </w:t>
      </w:r>
    </w:p>
    <w:p w:rsidR="00932CC6" w:rsidRDefault="0058611E">
      <w:pPr>
        <w:spacing w:after="16"/>
        <w:ind w:left="360"/>
      </w:pPr>
      <w:r>
        <w:rPr>
          <w:i/>
        </w:rPr>
        <w:t>Понятие первообразной функции. Физический смысл первообразной. Понятие об интеграле как площади под графиком функции.</w:t>
      </w:r>
      <w:r>
        <w:t xml:space="preserve"> </w:t>
      </w:r>
    </w:p>
    <w:p w:rsidR="00932CC6" w:rsidRDefault="0058611E">
      <w:pPr>
        <w:spacing w:after="0" w:line="259" w:lineRule="auto"/>
        <w:ind w:left="1068" w:firstLine="0"/>
        <w:jc w:val="left"/>
      </w:pPr>
      <w:r>
        <w:t xml:space="preserve"> </w:t>
      </w:r>
    </w:p>
    <w:p w:rsidR="00932CC6" w:rsidRDefault="0058611E">
      <w:pPr>
        <w:spacing w:after="120" w:line="247" w:lineRule="auto"/>
        <w:ind w:left="1073" w:hanging="10"/>
      </w:pPr>
      <w:r>
        <w:rPr>
          <w:b/>
        </w:rPr>
        <w:t xml:space="preserve">Геометрия </w:t>
      </w:r>
    </w:p>
    <w:p w:rsidR="00932CC6" w:rsidRDefault="0058611E">
      <w:pPr>
        <w:ind w:left="364" w:right="56"/>
      </w:pPr>
      <w:r>
        <w:t xml:space="preserve">Фигуры на плоскости и в пространстве. Длина и площадь. Периметры и площади фигур.  </w:t>
      </w:r>
    </w:p>
    <w:p w:rsidR="00932CC6" w:rsidRDefault="0058611E">
      <w:pPr>
        <w:ind w:left="1068" w:right="56" w:firstLine="0"/>
      </w:pPr>
      <w:r>
        <w:t xml:space="preserve">Параллельность и перпендикулярность прямых и плоскостей.  </w:t>
      </w:r>
    </w:p>
    <w:p w:rsidR="00932CC6" w:rsidRDefault="0058611E">
      <w:pPr>
        <w:ind w:left="1068" w:right="56" w:firstLine="0"/>
      </w:pPr>
      <w:r>
        <w:t xml:space="preserve">Треугольники. Виды треугольников: остроугольные, тупоугольные, прямоугольные. </w:t>
      </w:r>
    </w:p>
    <w:p w:rsidR="00932CC6" w:rsidRDefault="0058611E">
      <w:pPr>
        <w:ind w:left="364" w:right="56" w:firstLine="0"/>
      </w:pPr>
      <w:r>
        <w:t xml:space="preserve">Катет против угла в 30 градусов. Внешний угол треугольника.  </w:t>
      </w:r>
    </w:p>
    <w:p w:rsidR="00932CC6" w:rsidRDefault="0058611E">
      <w:pPr>
        <w:ind w:left="1068" w:right="614" w:firstLine="0"/>
      </w:pPr>
      <w:r>
        <w:t xml:space="preserve">Биссектриса, медиана и высота треугольника. Равенство треугольников. Решение задач на клетчатой бумаге.  </w:t>
      </w:r>
    </w:p>
    <w:p w:rsidR="00932CC6" w:rsidRDefault="0058611E">
      <w:pPr>
        <w:ind w:left="364" w:right="56"/>
      </w:pPr>
      <w:r>
        <w:t xml:space="preserve">Равнобедренный треугольник, равносторонний треугольник. Свойства равнобедренного треугольника.  </w:t>
      </w:r>
    </w:p>
    <w:p w:rsidR="00932CC6" w:rsidRDefault="0058611E">
      <w:pPr>
        <w:ind w:left="364" w:right="56"/>
      </w:pPr>
      <w: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w:t>
      </w:r>
    </w:p>
    <w:p w:rsidR="00932CC6" w:rsidRDefault="0058611E">
      <w:pPr>
        <w:ind w:left="364" w:right="56" w:firstLine="0"/>
      </w:pPr>
      <w:r>
        <w:t xml:space="preserve">Применение теорем синусов и косинусов.  </w:t>
      </w:r>
    </w:p>
    <w:p w:rsidR="00932CC6" w:rsidRDefault="0058611E">
      <w:pPr>
        <w:ind w:left="364" w:right="56"/>
      </w:pPr>
      <w:r>
        <w:t xml:space="preserve">Четырехугольники: параллелограмм, ромб, прямоугольник, квадрат, трапеция и их свойства. Средняя линия треугольника и трапеции.  </w:t>
      </w:r>
    </w:p>
    <w:p w:rsidR="00932CC6" w:rsidRDefault="0058611E">
      <w:pPr>
        <w:ind w:left="364" w:right="56"/>
      </w:pPr>
      <w:r>
        <w:rPr>
          <w:i/>
        </w:rPr>
        <w:t>Выпуклые и невыпуклые фигуры.</w:t>
      </w:r>
      <w:r>
        <w:t xml:space="preserve"> Периметр многоугольника. Правильный многоугольник.  </w:t>
      </w:r>
    </w:p>
    <w:p w:rsidR="00932CC6" w:rsidRDefault="0058611E">
      <w:pPr>
        <w:ind w:left="1068" w:right="56" w:firstLine="0"/>
      </w:pPr>
      <w:r>
        <w:t xml:space="preserve">Углы на плоскости и в пространстве. Вертикальные и смежные углы.  </w:t>
      </w:r>
    </w:p>
    <w:p w:rsidR="00932CC6" w:rsidRDefault="0058611E">
      <w:pPr>
        <w:ind w:left="1068" w:right="56" w:firstLine="0"/>
      </w:pPr>
      <w:r>
        <w:t xml:space="preserve">Сумма внутренних углов треугольника и четырехугольника.  </w:t>
      </w:r>
    </w:p>
    <w:p w:rsidR="00932CC6" w:rsidRDefault="0058611E">
      <w:pPr>
        <w:ind w:left="1068" w:right="56" w:firstLine="0"/>
      </w:pPr>
      <w:r>
        <w:t xml:space="preserve">Соотношения в квадрате и равностороннем треугольнике.  </w:t>
      </w:r>
    </w:p>
    <w:p w:rsidR="00932CC6" w:rsidRDefault="0058611E">
      <w:pPr>
        <w:ind w:left="1068" w:right="56" w:firstLine="0"/>
      </w:pPr>
      <w:r>
        <w:t xml:space="preserve">Диагонали многоугольника.  </w:t>
      </w:r>
    </w:p>
    <w:p w:rsidR="00932CC6" w:rsidRDefault="0058611E">
      <w:pPr>
        <w:ind w:left="1068" w:right="56" w:firstLine="0"/>
      </w:pPr>
      <w:r>
        <w:t xml:space="preserve">Подобные треугольники в простейших случаях.  </w:t>
      </w:r>
    </w:p>
    <w:p w:rsidR="00932CC6" w:rsidRDefault="0058611E">
      <w:pPr>
        <w:spacing w:after="34"/>
        <w:ind w:left="1068" w:right="56" w:firstLine="0"/>
      </w:pPr>
      <w:r>
        <w:t xml:space="preserve">Формулы площади прямоугольника, треугольника, ромба, трапеции. </w:t>
      </w:r>
    </w:p>
    <w:p w:rsidR="00932CC6" w:rsidRDefault="0058611E">
      <w:pPr>
        <w:ind w:left="364" w:right="56"/>
      </w:pPr>
      <w:r>
        <w:t xml:space="preserve">Окружность и круг. Радиус и диаметр. Длина окружности и площадь круга. Число </w:t>
      </w:r>
      <w:r>
        <w:rPr>
          <w:rFonts w:ascii="Segoe UI Symbol" w:eastAsia="Segoe UI Symbol" w:hAnsi="Segoe UI Symbol" w:cs="Segoe UI Symbol"/>
        </w:rPr>
        <w:t></w:t>
      </w:r>
      <w:r>
        <w:t xml:space="preserve">. Вписанный угол, в частности угол, опирающийся на диаметр. Касательная к окружности и ее свойство.  </w:t>
      </w:r>
    </w:p>
    <w:p w:rsidR="00932CC6" w:rsidRDefault="0058611E">
      <w:pPr>
        <w:ind w:left="1068" w:right="56" w:firstLine="0"/>
      </w:pPr>
      <w:r>
        <w:t xml:space="preserve">Куб. Соотношения в кубе.  </w:t>
      </w:r>
    </w:p>
    <w:p w:rsidR="00932CC6" w:rsidRDefault="0058611E">
      <w:pPr>
        <w:ind w:left="1068" w:right="56" w:firstLine="0"/>
      </w:pPr>
      <w:r>
        <w:t xml:space="preserve">Тетраэдр, правильный тетраэдр.  </w:t>
      </w:r>
    </w:p>
    <w:p w:rsidR="00932CC6" w:rsidRDefault="0058611E">
      <w:pPr>
        <w:ind w:left="1068" w:right="56" w:firstLine="0"/>
      </w:pPr>
      <w:r>
        <w:t xml:space="preserve">Правильная пирамида и призма. Прямая призма.  </w:t>
      </w:r>
    </w:p>
    <w:p w:rsidR="00932CC6" w:rsidRDefault="0058611E">
      <w:pPr>
        <w:spacing w:after="16"/>
        <w:ind w:left="1068" w:firstLine="0"/>
      </w:pPr>
      <w:r>
        <w:rPr>
          <w:i/>
        </w:rPr>
        <w:t xml:space="preserve">Изображение некоторых многогранников на плоскости. </w:t>
      </w:r>
    </w:p>
    <w:p w:rsidR="00932CC6" w:rsidRDefault="0058611E">
      <w:pPr>
        <w:spacing w:after="16"/>
        <w:ind w:left="1068" w:firstLine="0"/>
      </w:pPr>
      <w:r>
        <w:t xml:space="preserve">Прямоугольный параллелепипед. </w:t>
      </w:r>
      <w:r>
        <w:rPr>
          <w:i/>
        </w:rPr>
        <w:t>Теорема Пифагора в пространстве</w:t>
      </w:r>
      <w:r>
        <w:t xml:space="preserve">.  </w:t>
      </w:r>
    </w:p>
    <w:p w:rsidR="00932CC6" w:rsidRDefault="0058611E">
      <w:pPr>
        <w:ind w:left="1068" w:right="56" w:firstLine="0"/>
      </w:pPr>
      <w:r>
        <w:t xml:space="preserve">Задачи на вычисление расстояний в пространстве с помощью теоремы Пифагора.  </w:t>
      </w:r>
    </w:p>
    <w:p w:rsidR="00932CC6" w:rsidRDefault="0058611E">
      <w:pPr>
        <w:spacing w:after="16"/>
        <w:ind w:left="1068" w:firstLine="0"/>
      </w:pPr>
      <w:r>
        <w:rPr>
          <w:i/>
        </w:rPr>
        <w:t xml:space="preserve">Развертка прямоугольного параллелепипеда.  </w:t>
      </w:r>
    </w:p>
    <w:p w:rsidR="00932CC6" w:rsidRDefault="0058611E">
      <w:pPr>
        <w:ind w:left="1068" w:right="56" w:firstLine="0"/>
      </w:pPr>
      <w:r>
        <w:t xml:space="preserve">Конус, цилиндр, шар и сфера.  </w:t>
      </w:r>
    </w:p>
    <w:p w:rsidR="00932CC6" w:rsidRDefault="0058611E">
      <w:pPr>
        <w:spacing w:after="16"/>
        <w:ind w:left="1068" w:firstLine="0"/>
      </w:pPr>
      <w:r>
        <w:rPr>
          <w:i/>
        </w:rPr>
        <w:t xml:space="preserve">Проекции фигур на плоскость. Изображение цилиндра, конуса и сферы на плоскости.  </w:t>
      </w:r>
    </w:p>
    <w:p w:rsidR="00932CC6" w:rsidRDefault="0058611E">
      <w:pPr>
        <w:ind w:left="364" w:right="56"/>
      </w:pPr>
      <w:r>
        <w:rPr>
          <w:i/>
        </w:rPr>
        <w:t>Понятие об объемах тел</w:t>
      </w:r>
      <w:r>
        <w:t xml:space="preserve">. Использование для решения задач на нахождение геометрических величин формул объема призмы, цилиндра, пирамиды, конуса, шара.  </w:t>
      </w:r>
    </w:p>
    <w:p w:rsidR="00932CC6" w:rsidRDefault="0058611E">
      <w:pPr>
        <w:spacing w:after="16"/>
        <w:ind w:left="360"/>
      </w:pPr>
      <w:r>
        <w:rPr>
          <w:i/>
        </w:rPr>
        <w:t>Понятие о подобии на плоскости и в пространстве</w:t>
      </w:r>
      <w:r>
        <w:t xml:space="preserve">. Отношение площадей и объемов подобных фигур. </w:t>
      </w:r>
    </w:p>
    <w:p w:rsidR="00932CC6" w:rsidRDefault="0058611E">
      <w:pPr>
        <w:spacing w:after="0" w:line="259" w:lineRule="auto"/>
        <w:ind w:left="926" w:firstLine="0"/>
        <w:jc w:val="left"/>
      </w:pPr>
      <w:r>
        <w:t xml:space="preserve"> </w:t>
      </w:r>
    </w:p>
    <w:p w:rsidR="00932CC6" w:rsidRDefault="0058611E">
      <w:pPr>
        <w:spacing w:after="14" w:line="247" w:lineRule="auto"/>
        <w:ind w:left="1073" w:hanging="10"/>
      </w:pPr>
      <w:r>
        <w:rPr>
          <w:b/>
        </w:rPr>
        <w:t xml:space="preserve">Вероятность и статистика. Логика и комбинаторика </w:t>
      </w:r>
    </w:p>
    <w:p w:rsidR="00932CC6" w:rsidRDefault="0058611E">
      <w:pPr>
        <w:ind w:left="1068" w:right="56" w:firstLine="0"/>
      </w:pPr>
      <w:r>
        <w:t xml:space="preserve">Логика. Верные и неверные утверждения. Следствие. </w:t>
      </w:r>
      <w:r>
        <w:rPr>
          <w:i/>
        </w:rPr>
        <w:t>Контрпример</w:t>
      </w:r>
      <w:r>
        <w:t xml:space="preserve">.  </w:t>
      </w:r>
    </w:p>
    <w:p w:rsidR="00932CC6" w:rsidRDefault="0058611E">
      <w:pPr>
        <w:ind w:left="1068" w:right="56" w:firstLine="0"/>
      </w:pPr>
      <w:r>
        <w:rPr>
          <w:i/>
        </w:rPr>
        <w:t>Множество</w:t>
      </w:r>
      <w:r>
        <w:t xml:space="preserve">. Перебор вариантов.  </w:t>
      </w:r>
    </w:p>
    <w:p w:rsidR="00932CC6" w:rsidRDefault="0058611E">
      <w:pPr>
        <w:ind w:left="1068" w:right="56" w:firstLine="0"/>
      </w:pPr>
      <w:r>
        <w:t xml:space="preserve">Таблицы. Столбчатые и круговые диаграммы.  </w:t>
      </w:r>
    </w:p>
    <w:p w:rsidR="00932CC6" w:rsidRDefault="0058611E">
      <w:pPr>
        <w:ind w:left="364" w:right="56"/>
      </w:pPr>
      <w:r>
        <w:t xml:space="preserve">Числовые наборы. Среднее арифметическое, медиана, наибольшее и наименьшее значения. </w:t>
      </w:r>
      <w:r>
        <w:rPr>
          <w:i/>
        </w:rPr>
        <w:t>Примеры изменчивых величин</w:t>
      </w:r>
      <w:r>
        <w:t xml:space="preserve">.  </w:t>
      </w:r>
    </w:p>
    <w:p w:rsidR="00932CC6" w:rsidRDefault="0058611E">
      <w:pPr>
        <w:ind w:left="364" w:right="56"/>
      </w:pPr>
      <w: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932CC6" w:rsidRDefault="0058611E">
      <w:pPr>
        <w:spacing w:after="16"/>
        <w:ind w:left="1068" w:firstLine="0"/>
      </w:pPr>
      <w:r>
        <w:rPr>
          <w:i/>
        </w:rPr>
        <w:t xml:space="preserve">Независимые события. Формула сложения вероятностей.  </w:t>
      </w:r>
    </w:p>
    <w:p w:rsidR="00932CC6" w:rsidRDefault="0058611E">
      <w:pPr>
        <w:spacing w:after="16"/>
        <w:ind w:left="360"/>
      </w:pPr>
      <w:r>
        <w:rPr>
          <w:i/>
        </w:rP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932CC6" w:rsidRDefault="0058611E">
      <w:pPr>
        <w:spacing w:after="0" w:line="259" w:lineRule="auto"/>
        <w:ind w:left="360" w:firstLine="0"/>
        <w:jc w:val="left"/>
      </w:pPr>
      <w:r>
        <w:t xml:space="preserve"> </w:t>
      </w:r>
    </w:p>
    <w:p w:rsidR="00932CC6" w:rsidRDefault="0058611E">
      <w:pPr>
        <w:spacing w:after="14" w:line="247" w:lineRule="auto"/>
        <w:ind w:left="1073" w:hanging="10"/>
      </w:pPr>
      <w:r>
        <w:rPr>
          <w:b/>
        </w:rPr>
        <w:t xml:space="preserve">Основная базовая программа  </w:t>
      </w:r>
    </w:p>
    <w:p w:rsidR="00932CC6" w:rsidRDefault="0058611E">
      <w:pPr>
        <w:spacing w:after="14" w:line="247" w:lineRule="auto"/>
        <w:ind w:left="1073" w:hanging="10"/>
      </w:pPr>
      <w:r>
        <w:rPr>
          <w:b/>
        </w:rPr>
        <w:t xml:space="preserve">Алгебра и начала анализа </w:t>
      </w:r>
    </w:p>
    <w:p w:rsidR="00932CC6" w:rsidRDefault="0058611E">
      <w:pPr>
        <w:ind w:left="364" w:right="56"/>
      </w:pPr>
      <w:r>
        <w:t>Повторение.</w:t>
      </w:r>
      <w:r>
        <w:rPr>
          <w:b/>
        </w:rPr>
        <w:t xml:space="preserve"> </w:t>
      </w:r>
      <w:r>
        <w:t xml:space="preserve">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w:t>
      </w:r>
    </w:p>
    <w:p w:rsidR="00932CC6" w:rsidRDefault="0058611E">
      <w:pPr>
        <w:ind w:left="1068" w:right="56" w:firstLine="0"/>
      </w:pPr>
      <w:r>
        <w:t xml:space="preserve">Решение задач с использованием градусной меры угла. Модуль числа и его свойства. </w:t>
      </w:r>
    </w:p>
    <w:p w:rsidR="00932CC6" w:rsidRDefault="0058611E">
      <w:pPr>
        <w:ind w:left="364" w:right="56"/>
      </w:pPr>
      <w:r>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932CC6" w:rsidRDefault="0058611E">
      <w:pPr>
        <w:ind w:left="364" w:right="56"/>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1108199</wp:posOffset>
                </wp:positionH>
                <wp:positionV relativeFrom="paragraph">
                  <wp:posOffset>378937</wp:posOffset>
                </wp:positionV>
                <wp:extent cx="187580" cy="184938"/>
                <wp:effectExtent l="0" t="0" r="0" b="0"/>
                <wp:wrapNone/>
                <wp:docPr id="402647" name="Group 402647"/>
                <wp:cNvGraphicFramePr/>
                <a:graphic xmlns:a="http://schemas.openxmlformats.org/drawingml/2006/main">
                  <a:graphicData uri="http://schemas.microsoft.com/office/word/2010/wordprocessingGroup">
                    <wpg:wgp>
                      <wpg:cNvGrpSpPr/>
                      <wpg:grpSpPr>
                        <a:xfrm>
                          <a:off x="0" y="0"/>
                          <a:ext cx="187580" cy="184938"/>
                          <a:chOff x="0" y="0"/>
                          <a:chExt cx="187580" cy="184938"/>
                        </a:xfrm>
                      </wpg:grpSpPr>
                      <wps:wsp>
                        <wps:cNvPr id="42516" name="Shape 42516"/>
                        <wps:cNvSpPr/>
                        <wps:spPr>
                          <a:xfrm>
                            <a:off x="4265" y="118380"/>
                            <a:ext cx="15182" cy="9499"/>
                          </a:xfrm>
                          <a:custGeom>
                            <a:avLst/>
                            <a:gdLst/>
                            <a:ahLst/>
                            <a:cxnLst/>
                            <a:rect l="0" t="0" r="0" b="0"/>
                            <a:pathLst>
                              <a:path w="15182" h="9499">
                                <a:moveTo>
                                  <a:pt x="0" y="9499"/>
                                </a:moveTo>
                                <a:lnTo>
                                  <a:pt x="15182" y="0"/>
                                </a:lnTo>
                              </a:path>
                            </a:pathLst>
                          </a:custGeom>
                          <a:ln w="1779" cap="sq">
                            <a:round/>
                          </a:ln>
                        </wps:spPr>
                        <wps:style>
                          <a:lnRef idx="1">
                            <a:srgbClr val="000000"/>
                          </a:lnRef>
                          <a:fillRef idx="0">
                            <a:srgbClr val="000000">
                              <a:alpha val="0"/>
                            </a:srgbClr>
                          </a:fillRef>
                          <a:effectRef idx="0">
                            <a:scrgbClr r="0" g="0" b="0"/>
                          </a:effectRef>
                          <a:fontRef idx="none"/>
                        </wps:style>
                        <wps:bodyPr/>
                      </wps:wsp>
                      <wps:wsp>
                        <wps:cNvPr id="42517" name="Shape 42517"/>
                        <wps:cNvSpPr/>
                        <wps:spPr>
                          <a:xfrm>
                            <a:off x="19753" y="118380"/>
                            <a:ext cx="37307" cy="66110"/>
                          </a:xfrm>
                          <a:custGeom>
                            <a:avLst/>
                            <a:gdLst/>
                            <a:ahLst/>
                            <a:cxnLst/>
                            <a:rect l="0" t="0" r="0" b="0"/>
                            <a:pathLst>
                              <a:path w="37307" h="66110">
                                <a:moveTo>
                                  <a:pt x="0" y="0"/>
                                </a:moveTo>
                                <a:lnTo>
                                  <a:pt x="37307" y="66110"/>
                                </a:lnTo>
                              </a:path>
                            </a:pathLst>
                          </a:custGeom>
                          <a:ln w="1779" cap="sq">
                            <a:round/>
                          </a:ln>
                        </wps:spPr>
                        <wps:style>
                          <a:lnRef idx="1">
                            <a:srgbClr val="000000"/>
                          </a:lnRef>
                          <a:fillRef idx="0">
                            <a:srgbClr val="000000">
                              <a:alpha val="0"/>
                            </a:srgbClr>
                          </a:fillRef>
                          <a:effectRef idx="0">
                            <a:scrgbClr r="0" g="0" b="0"/>
                          </a:effectRef>
                          <a:fontRef idx="none"/>
                        </wps:style>
                        <wps:bodyPr/>
                      </wps:wsp>
                      <wps:wsp>
                        <wps:cNvPr id="42518" name="Shape 42518"/>
                        <wps:cNvSpPr/>
                        <wps:spPr>
                          <a:xfrm>
                            <a:off x="57060" y="8342"/>
                            <a:ext cx="40442" cy="176595"/>
                          </a:xfrm>
                          <a:custGeom>
                            <a:avLst/>
                            <a:gdLst/>
                            <a:ahLst/>
                            <a:cxnLst/>
                            <a:rect l="0" t="0" r="0" b="0"/>
                            <a:pathLst>
                              <a:path w="40442" h="176595">
                                <a:moveTo>
                                  <a:pt x="0" y="176595"/>
                                </a:moveTo>
                                <a:lnTo>
                                  <a:pt x="40442" y="0"/>
                                </a:lnTo>
                              </a:path>
                            </a:pathLst>
                          </a:custGeom>
                          <a:ln w="1779" cap="sq">
                            <a:round/>
                          </a:ln>
                        </wps:spPr>
                        <wps:style>
                          <a:lnRef idx="1">
                            <a:srgbClr val="000000"/>
                          </a:lnRef>
                          <a:fillRef idx="0">
                            <a:srgbClr val="000000">
                              <a:alpha val="0"/>
                            </a:srgbClr>
                          </a:fillRef>
                          <a:effectRef idx="0">
                            <a:scrgbClr r="0" g="0" b="0"/>
                          </a:effectRef>
                          <a:fontRef idx="none"/>
                        </wps:style>
                        <wps:bodyPr/>
                      </wps:wsp>
                      <wps:wsp>
                        <wps:cNvPr id="42519" name="Shape 42519"/>
                        <wps:cNvSpPr/>
                        <wps:spPr>
                          <a:xfrm>
                            <a:off x="97502" y="7882"/>
                            <a:ext cx="90078" cy="0"/>
                          </a:xfrm>
                          <a:custGeom>
                            <a:avLst/>
                            <a:gdLst/>
                            <a:ahLst/>
                            <a:cxnLst/>
                            <a:rect l="0" t="0" r="0" b="0"/>
                            <a:pathLst>
                              <a:path w="90078">
                                <a:moveTo>
                                  <a:pt x="0" y="0"/>
                                </a:moveTo>
                                <a:lnTo>
                                  <a:pt x="90078" y="0"/>
                                </a:lnTo>
                              </a:path>
                            </a:pathLst>
                          </a:custGeom>
                          <a:ln w="1779" cap="sq">
                            <a:round/>
                          </a:ln>
                        </wps:spPr>
                        <wps:style>
                          <a:lnRef idx="1">
                            <a:srgbClr val="000000"/>
                          </a:lnRef>
                          <a:fillRef idx="0">
                            <a:srgbClr val="000000">
                              <a:alpha val="0"/>
                            </a:srgbClr>
                          </a:fillRef>
                          <a:effectRef idx="0">
                            <a:scrgbClr r="0" g="0" b="0"/>
                          </a:effectRef>
                          <a:fontRef idx="none"/>
                        </wps:style>
                        <wps:bodyPr/>
                      </wps:wsp>
                      <wps:wsp>
                        <wps:cNvPr id="42520" name="Shape 42520"/>
                        <wps:cNvSpPr/>
                        <wps:spPr>
                          <a:xfrm>
                            <a:off x="0" y="0"/>
                            <a:ext cx="184899" cy="180670"/>
                          </a:xfrm>
                          <a:custGeom>
                            <a:avLst/>
                            <a:gdLst/>
                            <a:ahLst/>
                            <a:cxnLst/>
                            <a:rect l="0" t="0" r="0" b="0"/>
                            <a:pathLst>
                              <a:path w="184899" h="180670">
                                <a:moveTo>
                                  <a:pt x="91656" y="0"/>
                                </a:moveTo>
                                <a:lnTo>
                                  <a:pt x="184899" y="0"/>
                                </a:lnTo>
                                <a:lnTo>
                                  <a:pt x="184899" y="8153"/>
                                </a:lnTo>
                                <a:lnTo>
                                  <a:pt x="97345" y="8153"/>
                                </a:lnTo>
                                <a:lnTo>
                                  <a:pt x="57848" y="180670"/>
                                </a:lnTo>
                                <a:lnTo>
                                  <a:pt x="50254" y="180670"/>
                                </a:lnTo>
                                <a:lnTo>
                                  <a:pt x="12967" y="119088"/>
                                </a:lnTo>
                                <a:lnTo>
                                  <a:pt x="2527" y="126340"/>
                                </a:lnTo>
                                <a:lnTo>
                                  <a:pt x="0" y="121362"/>
                                </a:lnTo>
                                <a:lnTo>
                                  <a:pt x="21171" y="108674"/>
                                </a:lnTo>
                                <a:lnTo>
                                  <a:pt x="54369" y="163461"/>
                                </a:lnTo>
                                <a:lnTo>
                                  <a:pt x="91656"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647" style="width:14.7701pt;height:14.562pt;position:absolute;z-index:-2147483637;mso-position-horizontal-relative:text;mso-position-horizontal:absolute;margin-left:87.2598pt;mso-position-vertical-relative:text;margin-top:29.8375pt;" coordsize="1875,1849">
                <v:shape id="Shape 42516" style="position:absolute;width:151;height:94;left:42;top:1183;" coordsize="15182,9499" path="m0,9499l15182,0">
                  <v:stroke weight="0.140118pt" endcap="square" joinstyle="round" on="true" color="#000000"/>
                  <v:fill on="false" color="#000000" opacity="0"/>
                </v:shape>
                <v:shape id="Shape 42517" style="position:absolute;width:373;height:661;left:197;top:1183;" coordsize="37307,66110" path="m0,0l37307,66110">
                  <v:stroke weight="0.140118pt" endcap="square" joinstyle="round" on="true" color="#000000"/>
                  <v:fill on="false" color="#000000" opacity="0"/>
                </v:shape>
                <v:shape id="Shape 42518" style="position:absolute;width:404;height:1765;left:570;top:83;" coordsize="40442,176595" path="m0,176595l40442,0">
                  <v:stroke weight="0.140118pt" endcap="square" joinstyle="round" on="true" color="#000000"/>
                  <v:fill on="false" color="#000000" opacity="0"/>
                </v:shape>
                <v:shape id="Shape 42519" style="position:absolute;width:900;height:0;left:975;top:78;" coordsize="90078,0" path="m0,0l90078,0">
                  <v:stroke weight="0.140118pt" endcap="square" joinstyle="round" on="true" color="#000000"/>
                  <v:fill on="false" color="#000000" opacity="0"/>
                </v:shape>
                <v:shape id="Shape 42520" style="position:absolute;width:1848;height:1806;left:0;top:0;" coordsize="184899,180670" path="m91656,0l184899,0l184899,8153l97345,8153l57848,180670l50254,180670l12967,119088l2527,126340l0,121362l21171,108674l54369,163461l91656,0x">
                  <v:stroke weight="0pt" endcap="square" joinstyle="round" on="false" color="#000000" opacity="0"/>
                  <v:fill on="true" color="#000000"/>
                </v:shape>
              </v:group>
            </w:pict>
          </mc:Fallback>
        </mc:AlternateContent>
      </w:r>
      <w: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i/>
          <w:sz w:val="20"/>
        </w:rPr>
        <w:t xml:space="preserve">y </w:t>
      </w:r>
      <w:r>
        <w:rPr>
          <w:rFonts w:ascii="Segoe UI Symbol" w:eastAsia="Segoe UI Symbol" w:hAnsi="Segoe UI Symbol" w:cs="Segoe UI Symbol"/>
          <w:sz w:val="20"/>
        </w:rPr>
        <w:t xml:space="preserve"> </w:t>
      </w:r>
      <w:r>
        <w:rPr>
          <w:i/>
          <w:sz w:val="31"/>
          <w:vertAlign w:val="subscript"/>
        </w:rPr>
        <w:t xml:space="preserve">x </w:t>
      </w:r>
      <w:r>
        <w:t xml:space="preserve">. Графическое решение уравнений и неравенств. </w:t>
      </w:r>
    </w:p>
    <w:p w:rsidR="00932CC6" w:rsidRDefault="0058611E">
      <w:pPr>
        <w:ind w:left="364" w:right="56"/>
      </w:pPr>
      <w:r>
        <w:t>Тригонометрическая окружность</w:t>
      </w:r>
      <w:r>
        <w:rPr>
          <w:i/>
        </w:rPr>
        <w:t>, радианная мера угла</w:t>
      </w:r>
      <w:r>
        <w:t xml:space="preserve">. Синус, косинус, тангенс, </w:t>
      </w:r>
      <w:r>
        <w:rPr>
          <w:i/>
        </w:rPr>
        <w:t>котангенс</w:t>
      </w:r>
      <w:r>
        <w:t xml:space="preserve"> произвольного угла. Основное тригонометрическое тождество и следствия из него. Значения тригонометрических функций для углов 0</w:t>
      </w:r>
      <w:r>
        <w:rPr>
          <w:rFonts w:ascii="Segoe UI Symbol" w:eastAsia="Segoe UI Symbol" w:hAnsi="Segoe UI Symbol" w:cs="Segoe UI Symbol"/>
        </w:rPr>
        <w:t></w:t>
      </w:r>
      <w:r>
        <w:t>, 30</w:t>
      </w:r>
      <w:r>
        <w:rPr>
          <w:rFonts w:ascii="Segoe UI Symbol" w:eastAsia="Segoe UI Symbol" w:hAnsi="Segoe UI Symbol" w:cs="Segoe UI Symbol"/>
        </w:rPr>
        <w:t></w:t>
      </w:r>
      <w:r>
        <w:t>, 45</w:t>
      </w:r>
      <w:r>
        <w:rPr>
          <w:rFonts w:ascii="Segoe UI Symbol" w:eastAsia="Segoe UI Symbol" w:hAnsi="Segoe UI Symbol" w:cs="Segoe UI Symbol"/>
        </w:rPr>
        <w:t></w:t>
      </w:r>
      <w:r>
        <w:t>, 60</w:t>
      </w:r>
      <w:r>
        <w:rPr>
          <w:rFonts w:ascii="Segoe UI Symbol" w:eastAsia="Segoe UI Symbol" w:hAnsi="Segoe UI Symbol" w:cs="Segoe UI Symbol"/>
        </w:rPr>
        <w:t></w:t>
      </w:r>
      <w:r>
        <w:t>, 90</w:t>
      </w:r>
      <w:r>
        <w:rPr>
          <w:rFonts w:ascii="Segoe UI Symbol" w:eastAsia="Segoe UI Symbol" w:hAnsi="Segoe UI Symbol" w:cs="Segoe UI Symbol"/>
        </w:rPr>
        <w:t></w:t>
      </w:r>
      <w:r>
        <w:t>, 180</w:t>
      </w:r>
      <w:r>
        <w:rPr>
          <w:rFonts w:ascii="Segoe UI Symbol" w:eastAsia="Segoe UI Symbol" w:hAnsi="Segoe UI Symbol" w:cs="Segoe UI Symbol"/>
        </w:rPr>
        <w:t></w:t>
      </w:r>
      <w:r>
        <w:t>, 270</w:t>
      </w:r>
      <w:r>
        <w:rPr>
          <w:rFonts w:ascii="Segoe UI Symbol" w:eastAsia="Segoe UI Symbol" w:hAnsi="Segoe UI Symbol" w:cs="Segoe UI Symbol"/>
        </w:rPr>
        <w:t></w:t>
      </w:r>
      <w:r>
        <w:t xml:space="preserve">. </w:t>
      </w:r>
    </w:p>
    <w:p w:rsidR="00932CC6" w:rsidRDefault="0058611E">
      <w:pPr>
        <w:spacing w:after="0" w:line="259" w:lineRule="auto"/>
        <w:ind w:left="749" w:firstLine="0"/>
        <w:jc w:val="left"/>
      </w:pPr>
      <w:r>
        <w:rPr>
          <w:rFonts w:ascii="Segoe UI Symbol" w:eastAsia="Segoe UI Symbol" w:hAnsi="Segoe UI Symbol" w:cs="Segoe UI Symbol"/>
          <w:sz w:val="18"/>
        </w:rPr>
        <w:t xml:space="preserve"> </w:t>
      </w:r>
      <w:r>
        <w:rPr>
          <w:rFonts w:ascii="Segoe UI Symbol" w:eastAsia="Segoe UI Symbol" w:hAnsi="Segoe UI Symbol" w:cs="Segoe UI Symbol"/>
          <w:sz w:val="18"/>
        </w:rPr>
        <w:t xml:space="preserve"> </w:t>
      </w:r>
      <w:r>
        <w:rPr>
          <w:rFonts w:ascii="Segoe UI Symbol" w:eastAsia="Segoe UI Symbol" w:hAnsi="Segoe UI Symbol" w:cs="Segoe UI Symbol"/>
          <w:sz w:val="18"/>
        </w:rPr>
        <w:t xml:space="preserve"> </w:t>
      </w:r>
      <w:r>
        <w:rPr>
          <w:rFonts w:ascii="Segoe UI Symbol" w:eastAsia="Segoe UI Symbol" w:hAnsi="Segoe UI Symbol" w:cs="Segoe UI Symbol"/>
          <w:sz w:val="18"/>
        </w:rPr>
        <w:t></w:t>
      </w:r>
    </w:p>
    <w:p w:rsidR="00932CC6" w:rsidRDefault="0058611E">
      <w:pPr>
        <w:tabs>
          <w:tab w:val="center" w:pos="499"/>
          <w:tab w:val="center" w:pos="948"/>
          <w:tab w:val="center" w:pos="1281"/>
          <w:tab w:val="center" w:pos="1568"/>
          <w:tab w:val="center" w:pos="1896"/>
          <w:tab w:val="center" w:pos="2401"/>
          <w:tab w:val="center" w:pos="3389"/>
          <w:tab w:val="center" w:pos="4637"/>
          <w:tab w:val="center" w:pos="6506"/>
          <w:tab w:val="center" w:pos="8332"/>
          <w:tab w:val="right" w:pos="10060"/>
        </w:tabs>
        <w:spacing w:after="16"/>
        <w:ind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464196</wp:posOffset>
                </wp:positionH>
                <wp:positionV relativeFrom="paragraph">
                  <wp:posOffset>84673</wp:posOffset>
                </wp:positionV>
                <wp:extent cx="707178" cy="8796"/>
                <wp:effectExtent l="0" t="0" r="0" b="0"/>
                <wp:wrapNone/>
                <wp:docPr id="402648" name="Group 402648"/>
                <wp:cNvGraphicFramePr/>
                <a:graphic xmlns:a="http://schemas.openxmlformats.org/drawingml/2006/main">
                  <a:graphicData uri="http://schemas.microsoft.com/office/word/2010/wordprocessingGroup">
                    <wpg:wgp>
                      <wpg:cNvGrpSpPr/>
                      <wpg:grpSpPr>
                        <a:xfrm>
                          <a:off x="0" y="0"/>
                          <a:ext cx="707178" cy="8796"/>
                          <a:chOff x="0" y="0"/>
                          <a:chExt cx="707178" cy="8796"/>
                        </a:xfrm>
                      </wpg:grpSpPr>
                      <wps:wsp>
                        <wps:cNvPr id="42547" name="Shape 42547"/>
                        <wps:cNvSpPr/>
                        <wps:spPr>
                          <a:xfrm>
                            <a:off x="0" y="0"/>
                            <a:ext cx="101791" cy="0"/>
                          </a:xfrm>
                          <a:custGeom>
                            <a:avLst/>
                            <a:gdLst/>
                            <a:ahLst/>
                            <a:cxnLst/>
                            <a:rect l="0" t="0" r="0" b="0"/>
                            <a:pathLst>
                              <a:path w="101791">
                                <a:moveTo>
                                  <a:pt x="0" y="0"/>
                                </a:moveTo>
                                <a:lnTo>
                                  <a:pt x="101791" y="0"/>
                                </a:lnTo>
                              </a:path>
                            </a:pathLst>
                          </a:custGeom>
                          <a:ln w="8796" cap="flat">
                            <a:round/>
                          </a:ln>
                        </wps:spPr>
                        <wps:style>
                          <a:lnRef idx="1">
                            <a:srgbClr val="000000"/>
                          </a:lnRef>
                          <a:fillRef idx="0">
                            <a:srgbClr val="000000">
                              <a:alpha val="0"/>
                            </a:srgbClr>
                          </a:fillRef>
                          <a:effectRef idx="0">
                            <a:scrgbClr r="0" g="0" b="0"/>
                          </a:effectRef>
                          <a:fontRef idx="none"/>
                        </wps:style>
                        <wps:bodyPr/>
                      </wps:wsp>
                      <wps:wsp>
                        <wps:cNvPr id="42548" name="Shape 42548"/>
                        <wps:cNvSpPr/>
                        <wps:spPr>
                          <a:xfrm>
                            <a:off x="211430" y="0"/>
                            <a:ext cx="101791" cy="0"/>
                          </a:xfrm>
                          <a:custGeom>
                            <a:avLst/>
                            <a:gdLst/>
                            <a:ahLst/>
                            <a:cxnLst/>
                            <a:rect l="0" t="0" r="0" b="0"/>
                            <a:pathLst>
                              <a:path w="101791">
                                <a:moveTo>
                                  <a:pt x="0" y="0"/>
                                </a:moveTo>
                                <a:lnTo>
                                  <a:pt x="101791" y="0"/>
                                </a:lnTo>
                              </a:path>
                            </a:pathLst>
                          </a:custGeom>
                          <a:ln w="8796" cap="flat">
                            <a:round/>
                          </a:ln>
                        </wps:spPr>
                        <wps:style>
                          <a:lnRef idx="1">
                            <a:srgbClr val="000000"/>
                          </a:lnRef>
                          <a:fillRef idx="0">
                            <a:srgbClr val="000000">
                              <a:alpha val="0"/>
                            </a:srgbClr>
                          </a:fillRef>
                          <a:effectRef idx="0">
                            <a:scrgbClr r="0" g="0" b="0"/>
                          </a:effectRef>
                          <a:fontRef idx="none"/>
                        </wps:style>
                        <wps:bodyPr/>
                      </wps:wsp>
                      <wps:wsp>
                        <wps:cNvPr id="42549" name="Shape 42549"/>
                        <wps:cNvSpPr/>
                        <wps:spPr>
                          <a:xfrm>
                            <a:off x="394272" y="0"/>
                            <a:ext cx="101778" cy="0"/>
                          </a:xfrm>
                          <a:custGeom>
                            <a:avLst/>
                            <a:gdLst/>
                            <a:ahLst/>
                            <a:cxnLst/>
                            <a:rect l="0" t="0" r="0" b="0"/>
                            <a:pathLst>
                              <a:path w="101778">
                                <a:moveTo>
                                  <a:pt x="0" y="0"/>
                                </a:moveTo>
                                <a:lnTo>
                                  <a:pt x="101778" y="0"/>
                                </a:lnTo>
                              </a:path>
                            </a:pathLst>
                          </a:custGeom>
                          <a:ln w="8796" cap="flat">
                            <a:round/>
                          </a:ln>
                        </wps:spPr>
                        <wps:style>
                          <a:lnRef idx="1">
                            <a:srgbClr val="000000"/>
                          </a:lnRef>
                          <a:fillRef idx="0">
                            <a:srgbClr val="000000">
                              <a:alpha val="0"/>
                            </a:srgbClr>
                          </a:fillRef>
                          <a:effectRef idx="0">
                            <a:scrgbClr r="0" g="0" b="0"/>
                          </a:effectRef>
                          <a:fontRef idx="none"/>
                        </wps:style>
                        <wps:bodyPr/>
                      </wps:wsp>
                      <wps:wsp>
                        <wps:cNvPr id="42550" name="Shape 42550"/>
                        <wps:cNvSpPr/>
                        <wps:spPr>
                          <a:xfrm>
                            <a:off x="605690" y="0"/>
                            <a:ext cx="101488" cy="0"/>
                          </a:xfrm>
                          <a:custGeom>
                            <a:avLst/>
                            <a:gdLst/>
                            <a:ahLst/>
                            <a:cxnLst/>
                            <a:rect l="0" t="0" r="0" b="0"/>
                            <a:pathLst>
                              <a:path w="101488">
                                <a:moveTo>
                                  <a:pt x="0" y="0"/>
                                </a:moveTo>
                                <a:lnTo>
                                  <a:pt x="101488" y="0"/>
                                </a:lnTo>
                              </a:path>
                            </a:pathLst>
                          </a:custGeom>
                          <a:ln w="87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2648" style="width:55.6833pt;height:0.692632pt;position:absolute;z-index:42;mso-position-horizontal-relative:text;mso-position-horizontal:absolute;margin-left:36.5509pt;mso-position-vertical-relative:text;margin-top:6.66716pt;" coordsize="7071,87">
                <v:shape id="Shape 42547" style="position:absolute;width:1017;height:0;left:0;top:0;" coordsize="101791,0" path="m0,0l101791,0">
                  <v:stroke weight="0.692632pt" endcap="flat" joinstyle="round" on="true" color="#000000"/>
                  <v:fill on="false" color="#000000" opacity="0"/>
                </v:shape>
                <v:shape id="Shape 42548" style="position:absolute;width:1017;height:0;left:2114;top:0;" coordsize="101791,0" path="m0,0l101791,0">
                  <v:stroke weight="0.692632pt" endcap="flat" joinstyle="round" on="true" color="#000000"/>
                  <v:fill on="false" color="#000000" opacity="0"/>
                </v:shape>
                <v:shape id="Shape 42549" style="position:absolute;width:1017;height:0;left:3942;top:0;" coordsize="101778,0" path="m0,0l101778,0">
                  <v:stroke weight="0.692632pt" endcap="flat" joinstyle="round" on="true" color="#000000"/>
                  <v:fill on="false" color="#000000" opacity="0"/>
                </v:shape>
                <v:shape id="Shape 42550" style="position:absolute;width:1014;height:0;left:6056;top:0;" coordsize="101488,0" path="m0,0l101488,0">
                  <v:stroke weight="0.692632pt" endcap="flat" joinstyle="round" on="true" color="#000000"/>
                  <v:fill on="false" color="#000000" opacity="0"/>
                </v:shape>
              </v:group>
            </w:pict>
          </mc:Fallback>
        </mc:AlternateContent>
      </w:r>
      <w:r>
        <w:rPr>
          <w:rFonts w:ascii="Calibri" w:eastAsia="Calibri" w:hAnsi="Calibri" w:cs="Calibri"/>
          <w:sz w:val="22"/>
        </w:rPr>
        <w:tab/>
      </w:r>
      <w:r>
        <w:t xml:space="preserve">( </w:t>
      </w:r>
      <w:r>
        <w:rPr>
          <w:vertAlign w:val="subscript"/>
        </w:rPr>
        <w:t>0,</w:t>
      </w:r>
      <w:r>
        <w:rPr>
          <w:vertAlign w:val="subscript"/>
        </w:rPr>
        <w:tab/>
        <w:t>,</w:t>
      </w:r>
      <w:r>
        <w:rPr>
          <w:vertAlign w:val="subscript"/>
        </w:rPr>
        <w:tab/>
        <w:t>,</w:t>
      </w:r>
      <w:r>
        <w:rPr>
          <w:vertAlign w:val="subscript"/>
        </w:rPr>
        <w:tab/>
        <w:t>,</w:t>
      </w:r>
      <w:r>
        <w:rPr>
          <w:vertAlign w:val="subscript"/>
        </w:rPr>
        <w:tab/>
      </w:r>
      <w:r>
        <w:t xml:space="preserve"> </w:t>
      </w:r>
      <w:r>
        <w:tab/>
        <w:t xml:space="preserve">рад). </w:t>
      </w:r>
      <w:r>
        <w:tab/>
      </w:r>
      <w:r>
        <w:rPr>
          <w:i/>
        </w:rPr>
        <w:t xml:space="preserve">Формулы </w:t>
      </w:r>
      <w:r>
        <w:rPr>
          <w:i/>
        </w:rPr>
        <w:tab/>
        <w:t xml:space="preserve">сложения </w:t>
      </w:r>
      <w:r>
        <w:rPr>
          <w:i/>
        </w:rPr>
        <w:tab/>
        <w:t xml:space="preserve">тригонометрических </w:t>
      </w:r>
      <w:r>
        <w:rPr>
          <w:i/>
        </w:rPr>
        <w:tab/>
        <w:t xml:space="preserve">функций, </w:t>
      </w:r>
      <w:r>
        <w:rPr>
          <w:i/>
        </w:rPr>
        <w:tab/>
        <w:t xml:space="preserve">формулы </w:t>
      </w:r>
    </w:p>
    <w:p w:rsidR="00932CC6" w:rsidRDefault="0058611E">
      <w:pPr>
        <w:tabs>
          <w:tab w:val="center" w:pos="798"/>
          <w:tab w:val="center" w:pos="1133"/>
          <w:tab w:val="center" w:pos="1421"/>
          <w:tab w:val="center" w:pos="1753"/>
        </w:tabs>
        <w:spacing w:after="58" w:line="259" w:lineRule="auto"/>
        <w:ind w:firstLine="0"/>
        <w:jc w:val="left"/>
      </w:pPr>
      <w:r>
        <w:rPr>
          <w:rFonts w:ascii="Calibri" w:eastAsia="Calibri" w:hAnsi="Calibri" w:cs="Calibri"/>
          <w:sz w:val="22"/>
        </w:rPr>
        <w:tab/>
      </w:r>
      <w:r>
        <w:rPr>
          <w:sz w:val="18"/>
        </w:rPr>
        <w:t>6</w:t>
      </w:r>
      <w:r>
        <w:rPr>
          <w:sz w:val="18"/>
        </w:rPr>
        <w:tab/>
        <w:t>4</w:t>
      </w:r>
      <w:r>
        <w:rPr>
          <w:sz w:val="18"/>
        </w:rPr>
        <w:tab/>
        <w:t>3</w:t>
      </w:r>
      <w:r>
        <w:rPr>
          <w:sz w:val="18"/>
        </w:rPr>
        <w:tab/>
        <w:t>2</w:t>
      </w:r>
    </w:p>
    <w:p w:rsidR="00932CC6" w:rsidRDefault="0058611E">
      <w:pPr>
        <w:spacing w:after="16"/>
        <w:ind w:left="360" w:firstLine="0"/>
      </w:pPr>
      <w:r>
        <w:rPr>
          <w:i/>
        </w:rPr>
        <w:t>приведения, формулы двойного аргумента..</w:t>
      </w:r>
      <w:r>
        <w:t xml:space="preserve">  </w:t>
      </w:r>
    </w:p>
    <w:p w:rsidR="00932CC6" w:rsidRDefault="0058611E">
      <w:pPr>
        <w:ind w:left="364" w:right="56"/>
      </w:pPr>
      <w: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i/>
        </w:rPr>
        <w:t xml:space="preserve">Сложные функции. </w:t>
      </w:r>
    </w:p>
    <w:p w:rsidR="00932CC6" w:rsidRDefault="0058611E">
      <w:pPr>
        <w:spacing w:after="34"/>
        <w:ind w:left="364" w:right="56"/>
      </w:pPr>
      <w:r>
        <w:t xml:space="preserve">Тригонометрические функции </w:t>
      </w:r>
      <w:r>
        <w:rPr>
          <w:i/>
          <w:sz w:val="18"/>
        </w:rPr>
        <w:t xml:space="preserve">y </w:t>
      </w:r>
      <w:r>
        <w:rPr>
          <w:rFonts w:ascii="Segoe UI Symbol" w:eastAsia="Segoe UI Symbol" w:hAnsi="Segoe UI Symbol" w:cs="Segoe UI Symbol"/>
          <w:sz w:val="18"/>
        </w:rPr>
        <w:t xml:space="preserve"> </w:t>
      </w:r>
      <w:r>
        <w:rPr>
          <w:vertAlign w:val="subscript"/>
        </w:rPr>
        <w:t xml:space="preserve">cos </w:t>
      </w:r>
      <w:r>
        <w:rPr>
          <w:i/>
          <w:vertAlign w:val="subscript"/>
        </w:rPr>
        <w:t>x y</w:t>
      </w:r>
      <w:r>
        <w:rPr>
          <w:vertAlign w:val="subscript"/>
        </w:rPr>
        <w:t xml:space="preserve">, </w:t>
      </w:r>
      <w:r>
        <w:rPr>
          <w:rFonts w:ascii="Segoe UI Symbol" w:eastAsia="Segoe UI Symbol" w:hAnsi="Segoe UI Symbol" w:cs="Segoe UI Symbol"/>
          <w:sz w:val="18"/>
        </w:rPr>
        <w:t xml:space="preserve"> </w:t>
      </w:r>
      <w:r>
        <w:rPr>
          <w:vertAlign w:val="subscript"/>
        </w:rPr>
        <w:t xml:space="preserve">sin </w:t>
      </w:r>
      <w:r>
        <w:rPr>
          <w:i/>
          <w:vertAlign w:val="subscript"/>
        </w:rPr>
        <w:t>x y</w:t>
      </w:r>
      <w:r>
        <w:rPr>
          <w:vertAlign w:val="subscript"/>
        </w:rPr>
        <w:t xml:space="preserve">, </w:t>
      </w:r>
      <w:r>
        <w:rPr>
          <w:rFonts w:ascii="Segoe UI Symbol" w:eastAsia="Segoe UI Symbol" w:hAnsi="Segoe UI Symbol" w:cs="Segoe UI Symbol"/>
          <w:sz w:val="18"/>
        </w:rPr>
        <w:t xml:space="preserve"> </w:t>
      </w:r>
      <w:r>
        <w:rPr>
          <w:vertAlign w:val="subscript"/>
        </w:rPr>
        <w:t>tg</w:t>
      </w:r>
      <w:r>
        <w:rPr>
          <w:i/>
          <w:vertAlign w:val="subscript"/>
        </w:rPr>
        <w:t xml:space="preserve">x </w:t>
      </w:r>
      <w:r>
        <w:t xml:space="preserve">. </w:t>
      </w:r>
      <w:r>
        <w:rPr>
          <w:i/>
        </w:rPr>
        <w:t>Функция</w:t>
      </w:r>
      <w:r>
        <w:t xml:space="preserve"> </w:t>
      </w:r>
      <w:r>
        <w:rPr>
          <w:i/>
          <w:vertAlign w:val="subscript"/>
        </w:rPr>
        <w:t xml:space="preserve">y </w:t>
      </w:r>
      <w:r>
        <w:rPr>
          <w:rFonts w:ascii="Segoe UI Symbol" w:eastAsia="Segoe UI Symbol" w:hAnsi="Segoe UI Symbol" w:cs="Segoe UI Symbol"/>
          <w:sz w:val="18"/>
        </w:rPr>
        <w:t xml:space="preserve"> </w:t>
      </w:r>
      <w:r>
        <w:rPr>
          <w:vertAlign w:val="subscript"/>
        </w:rPr>
        <w:t>ctg</w:t>
      </w:r>
      <w:r>
        <w:rPr>
          <w:i/>
          <w:vertAlign w:val="subscript"/>
        </w:rPr>
        <w:t xml:space="preserve">x </w:t>
      </w:r>
      <w:r>
        <w:t xml:space="preserve">. Свойства и графики тригонометрических функций. </w:t>
      </w:r>
    </w:p>
    <w:p w:rsidR="00932CC6" w:rsidRDefault="0058611E">
      <w:pPr>
        <w:ind w:left="364" w:right="56"/>
      </w:pPr>
      <w:r>
        <w:t xml:space="preserve">Арккосинус, арксинус, арктангенс числа. </w:t>
      </w:r>
      <w:r>
        <w:rPr>
          <w:i/>
        </w:rPr>
        <w:t>Арккотангенс числа</w:t>
      </w:r>
      <w:r>
        <w:t xml:space="preserve">. Простейшие тригонометрические уравнения. Решение тригонометрических уравнений.  </w:t>
      </w:r>
    </w:p>
    <w:p w:rsidR="00932CC6" w:rsidRDefault="0058611E">
      <w:pPr>
        <w:spacing w:after="16"/>
        <w:ind w:left="360"/>
      </w:pPr>
      <w:r>
        <w:rPr>
          <w:i/>
        </w:rPr>
        <w:t xml:space="preserve">Обратные тригонометрические функции, их свойства и графики. Решение простейших тригонометрических неравенств. </w:t>
      </w:r>
    </w:p>
    <w:p w:rsidR="00932CC6" w:rsidRDefault="0058611E">
      <w:pPr>
        <w:ind w:left="364" w:right="56"/>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932CC6" w:rsidRDefault="0058611E">
      <w:pPr>
        <w:ind w:left="364" w:right="56"/>
      </w:pPr>
      <w:r>
        <w:t xml:space="preserve">Логарифм числа, свойства логарифма. Десятичный логарифм. </w:t>
      </w:r>
      <w:r>
        <w:rPr>
          <w:i/>
        </w:rPr>
        <w:t>Число е. Натуральный логарифм</w:t>
      </w:r>
      <w:r>
        <w:t xml:space="preserve">. Преобразование логарифмических выражений. Логарифмические уравнения и неравенства. Логарифмическая функция и ее свойства и график. </w:t>
      </w:r>
    </w:p>
    <w:p w:rsidR="00932CC6" w:rsidRDefault="0058611E">
      <w:pPr>
        <w:ind w:left="1068" w:right="56" w:firstLine="0"/>
      </w:pPr>
      <w:r>
        <w:t xml:space="preserve">Степенная функция и ее свойства и график. Иррациональные уравнения.  </w:t>
      </w:r>
    </w:p>
    <w:p w:rsidR="00932CC6" w:rsidRDefault="0058611E">
      <w:pPr>
        <w:spacing w:after="16"/>
        <w:ind w:left="1068" w:firstLine="0"/>
      </w:pPr>
      <w:r>
        <w:rPr>
          <w:i/>
        </w:rPr>
        <w:t xml:space="preserve">Метод интервалов для решения неравенств.  </w:t>
      </w:r>
    </w:p>
    <w:p w:rsidR="00932CC6" w:rsidRDefault="0058611E">
      <w:pPr>
        <w:spacing w:after="16"/>
        <w:ind w:left="360"/>
      </w:pPr>
      <w:r>
        <w:rPr>
          <w:i/>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932CC6" w:rsidRDefault="0058611E">
      <w:pPr>
        <w:spacing w:after="16"/>
        <w:ind w:left="360"/>
      </w:pPr>
      <w:r>
        <w:rPr>
          <w:i/>
        </w:rPr>
        <w:t xml:space="preserve">Системы показательных, логарифмических и иррациональных уравнений. Системы показательных, логарифмических неравенств.  </w:t>
      </w:r>
    </w:p>
    <w:p w:rsidR="00932CC6" w:rsidRDefault="0058611E">
      <w:pPr>
        <w:spacing w:after="16"/>
        <w:ind w:left="1068" w:firstLine="0"/>
      </w:pPr>
      <w:r>
        <w:rPr>
          <w:i/>
        </w:rPr>
        <w:t xml:space="preserve">Взаимно обратные функции. Графики взаимно обратных функций. </w:t>
      </w:r>
    </w:p>
    <w:p w:rsidR="00932CC6" w:rsidRDefault="0058611E">
      <w:pPr>
        <w:spacing w:after="16"/>
        <w:ind w:left="1068" w:firstLine="0"/>
      </w:pPr>
      <w:r>
        <w:rPr>
          <w:i/>
        </w:rPr>
        <w:t xml:space="preserve">Уравнения, системы уравнений с параметром. </w:t>
      </w:r>
    </w:p>
    <w:p w:rsidR="00932CC6" w:rsidRDefault="0058611E">
      <w:pPr>
        <w:ind w:left="364" w:right="56"/>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r>
        <w:t xml:space="preserve"> </w:t>
      </w:r>
    </w:p>
    <w:p w:rsidR="00932CC6" w:rsidRDefault="0058611E">
      <w:pPr>
        <w:spacing w:after="16"/>
        <w:ind w:left="1068" w:firstLine="0"/>
      </w:pPr>
      <w:r>
        <w:rPr>
          <w:i/>
        </w:rPr>
        <w:t xml:space="preserve">Вторая производная, ее геометрический и физический смысл.  </w:t>
      </w:r>
    </w:p>
    <w:p w:rsidR="00932CC6" w:rsidRDefault="0058611E">
      <w:pPr>
        <w:ind w:left="364" w:right="56"/>
      </w:pPr>
      <w: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rPr>
        <w:t>Построение графиков функций с помощью производных</w:t>
      </w:r>
      <w:r>
        <w:t xml:space="preserve">. </w:t>
      </w:r>
      <w:r>
        <w:rPr>
          <w:i/>
        </w:rPr>
        <w:t xml:space="preserve">Применение производной при решении задач. </w:t>
      </w:r>
    </w:p>
    <w:p w:rsidR="00932CC6" w:rsidRDefault="0058611E">
      <w:pPr>
        <w:spacing w:after="16"/>
        <w:ind w:left="360"/>
      </w:pPr>
      <w:r>
        <w:t xml:space="preserve">Первообразная. </w:t>
      </w:r>
      <w:r>
        <w:rPr>
          <w:i/>
        </w:rPr>
        <w:t>Первообразные элементарных функций. Площадь криволинейной трапеции. Формула Ньютона-Лейбница</w:t>
      </w:r>
      <w:r>
        <w:t>.</w:t>
      </w:r>
      <w:r>
        <w:rPr>
          <w:b/>
        </w:rPr>
        <w:t xml:space="preserve"> </w:t>
      </w:r>
      <w:r>
        <w:rPr>
          <w:i/>
        </w:rPr>
        <w:t>Определенный интеграл</w:t>
      </w:r>
      <w:r>
        <w:t xml:space="preserve">. </w:t>
      </w:r>
      <w:r>
        <w:rPr>
          <w:i/>
        </w:rPr>
        <w:t>Вычисление площадей плоских фигур и объемов тел вращения с помощью интеграла</w:t>
      </w:r>
      <w:r>
        <w:t xml:space="preserve">.  </w:t>
      </w:r>
    </w:p>
    <w:p w:rsidR="00932CC6" w:rsidRDefault="0058611E">
      <w:pPr>
        <w:spacing w:after="0" w:line="259" w:lineRule="auto"/>
        <w:ind w:left="360" w:firstLine="0"/>
        <w:jc w:val="left"/>
      </w:pPr>
      <w:r>
        <w:rPr>
          <w:b/>
        </w:rPr>
        <w:t xml:space="preserve"> </w:t>
      </w:r>
    </w:p>
    <w:p w:rsidR="00932CC6" w:rsidRDefault="0058611E">
      <w:pPr>
        <w:spacing w:after="14" w:line="247" w:lineRule="auto"/>
        <w:ind w:left="1073" w:hanging="10"/>
      </w:pPr>
      <w:r>
        <w:rPr>
          <w:b/>
        </w:rPr>
        <w:t xml:space="preserve">Геометрия </w:t>
      </w:r>
    </w:p>
    <w:p w:rsidR="00932CC6" w:rsidRDefault="0058611E">
      <w:pPr>
        <w:ind w:left="364" w:right="56"/>
      </w:pPr>
      <w:r>
        <w:t>Повторение.</w:t>
      </w:r>
      <w:r>
        <w:rPr>
          <w:b/>
        </w:rPr>
        <w:t xml:space="preserve"> </w:t>
      </w:r>
      <w: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 xml:space="preserve">Решение задач с помощью векторов и координат. </w:t>
      </w:r>
    </w:p>
    <w:p w:rsidR="00932CC6" w:rsidRDefault="0058611E">
      <w:pPr>
        <w:ind w:left="364" w:right="56"/>
      </w:pPr>
      <w:r>
        <w:t xml:space="preserve">Наглядная стереометрия. Фигуры и их изображения (куб, пирамида, призма). </w:t>
      </w:r>
      <w:r>
        <w:rPr>
          <w:i/>
        </w:rPr>
        <w:t>Основные понятия стереометрии и их свойства.</w:t>
      </w:r>
      <w:r>
        <w:t xml:space="preserve"> Сечения куба и тетраэдра. </w:t>
      </w:r>
    </w:p>
    <w:p w:rsidR="00932CC6" w:rsidRDefault="0058611E">
      <w:pPr>
        <w:ind w:left="364" w:right="56"/>
      </w:pPr>
      <w: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932CC6" w:rsidRDefault="0058611E">
      <w:pPr>
        <w:ind w:left="1068" w:right="56" w:firstLine="0"/>
      </w:pPr>
      <w:r>
        <w:t xml:space="preserve">Расстояния между фигурами в пространстве.  </w:t>
      </w:r>
    </w:p>
    <w:p w:rsidR="00932CC6" w:rsidRDefault="0058611E">
      <w:pPr>
        <w:ind w:left="1068" w:right="56" w:firstLine="0"/>
      </w:pPr>
      <w:r>
        <w:t xml:space="preserve">Углы в пространстве. Перпендикулярность прямых и плоскостей.  </w:t>
      </w:r>
    </w:p>
    <w:p w:rsidR="00932CC6" w:rsidRDefault="0058611E">
      <w:pPr>
        <w:ind w:left="364" w:right="56"/>
      </w:pPr>
      <w:r>
        <w:t xml:space="preserve">Проекция фигуры на плоскость. Признаки перпендикулярности прямых и плоскостей в пространстве. Теорема о трех перпендикулярах.  </w:t>
      </w:r>
    </w:p>
    <w:p w:rsidR="00932CC6" w:rsidRDefault="0058611E">
      <w:pPr>
        <w:ind w:left="364" w:right="56"/>
      </w:pPr>
      <w: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932CC6" w:rsidRDefault="0058611E">
      <w:pPr>
        <w:ind w:left="364" w:right="56"/>
      </w:pPr>
      <w: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932CC6" w:rsidRDefault="0058611E">
      <w:pPr>
        <w:spacing w:after="16"/>
        <w:ind w:left="360"/>
      </w:pPr>
      <w:r>
        <w:rPr>
          <w:i/>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932CC6" w:rsidRDefault="0058611E">
      <w:pPr>
        <w:ind w:left="364" w:right="56"/>
      </w:pPr>
      <w:r>
        <w:rPr>
          <w:i/>
        </w:rPr>
        <w:t xml:space="preserve">Простейшие комбинации многогранников и тел вращения между собой. </w:t>
      </w:r>
      <w:r>
        <w:t xml:space="preserve">Вычисление элементов пространственных фигур (ребра, диагонали, углы).  </w:t>
      </w:r>
    </w:p>
    <w:p w:rsidR="00932CC6" w:rsidRDefault="0058611E">
      <w:pPr>
        <w:ind w:left="364" w:right="56"/>
      </w:pPr>
      <w: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932CC6" w:rsidRDefault="0058611E">
      <w:pPr>
        <w:ind w:left="1068" w:right="56" w:firstLine="0"/>
      </w:pPr>
      <w:r>
        <w:t xml:space="preserve">Понятие об объеме. Объем пирамиды и конуса, призмы и цилиндра. Объем шара.  </w:t>
      </w:r>
    </w:p>
    <w:p w:rsidR="00932CC6" w:rsidRDefault="0058611E">
      <w:pPr>
        <w:ind w:left="364" w:right="56"/>
      </w:pPr>
      <w:r>
        <w:rPr>
          <w:i/>
        </w:rPr>
        <w:t xml:space="preserve">Подобные тела в пространстве. </w:t>
      </w:r>
      <w:r>
        <w:t xml:space="preserve">Соотношения между площадями поверхностей и объемами подобных тел. </w:t>
      </w:r>
    </w:p>
    <w:p w:rsidR="00932CC6" w:rsidRDefault="0058611E">
      <w:pPr>
        <w:spacing w:after="16"/>
        <w:ind w:left="360"/>
      </w:pPr>
      <w:r>
        <w:rPr>
          <w:i/>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932CC6" w:rsidRDefault="0058611E">
      <w:pPr>
        <w:spacing w:after="16"/>
        <w:ind w:left="360"/>
      </w:pPr>
      <w: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rPr>
        <w:t xml:space="preserve">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932CC6" w:rsidRDefault="0058611E">
      <w:pPr>
        <w:spacing w:after="16"/>
        <w:ind w:left="360"/>
      </w:pPr>
      <w:r>
        <w:rPr>
          <w:i/>
        </w:rPr>
        <w:t xml:space="preserve">Уравнение плоскости в пространстве. Уравнение сферы в пространстве. Формула для вычисления расстояния между точками в пространстве. </w:t>
      </w:r>
    </w:p>
    <w:p w:rsidR="00932CC6" w:rsidRDefault="0058611E">
      <w:pPr>
        <w:spacing w:after="0" w:line="259" w:lineRule="auto"/>
        <w:ind w:left="360" w:firstLine="0"/>
        <w:jc w:val="left"/>
      </w:pPr>
      <w:r>
        <w:rPr>
          <w:b/>
        </w:rPr>
        <w:t xml:space="preserve"> </w:t>
      </w:r>
    </w:p>
    <w:p w:rsidR="00932CC6" w:rsidRDefault="0058611E">
      <w:pPr>
        <w:spacing w:after="14" w:line="247" w:lineRule="auto"/>
        <w:ind w:left="1073" w:hanging="10"/>
      </w:pPr>
      <w:r>
        <w:rPr>
          <w:b/>
        </w:rPr>
        <w:t xml:space="preserve">Вероятность и статистика. Работа с данными </w:t>
      </w:r>
    </w:p>
    <w:p w:rsidR="00932CC6" w:rsidRDefault="0058611E">
      <w:pPr>
        <w:spacing w:after="16"/>
        <w:ind w:left="360"/>
      </w:pPr>
      <w: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rPr>
        <w:t>дисперсии</w:t>
      </w:r>
      <w:r>
        <w:t xml:space="preserve">. </w:t>
      </w:r>
      <w:r>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t xml:space="preserve"> </w:t>
      </w:r>
      <w:r>
        <w:rPr>
          <w:i/>
        </w:rPr>
        <w:t>Решение задач с применением диаграмм Эйлера, дерева вероятностей, формулы Бернулли.</w:t>
      </w:r>
      <w:r>
        <w:t xml:space="preserve">  </w:t>
      </w:r>
    </w:p>
    <w:p w:rsidR="00932CC6" w:rsidRDefault="0058611E">
      <w:pPr>
        <w:spacing w:after="16"/>
        <w:ind w:left="360"/>
      </w:pPr>
      <w:r>
        <w:rPr>
          <w:i/>
        </w:rPr>
        <w:t>Условная вероятность.</w:t>
      </w:r>
      <w:r>
        <w:t xml:space="preserve"> </w:t>
      </w:r>
      <w:r>
        <w:rPr>
          <w:i/>
        </w:rPr>
        <w:t xml:space="preserve">Правило умножения вероятностей. Формула полной вероятности.  </w:t>
      </w:r>
    </w:p>
    <w:p w:rsidR="00932CC6" w:rsidRDefault="0058611E">
      <w:pPr>
        <w:spacing w:after="16"/>
        <w:ind w:left="1068" w:firstLine="0"/>
      </w:pPr>
      <w:r>
        <w:rPr>
          <w:i/>
        </w:rPr>
        <w:t>Дискретные случайные величины и распределения.</w:t>
      </w:r>
      <w:r>
        <w:t xml:space="preserve"> </w:t>
      </w:r>
      <w:r>
        <w:rPr>
          <w:i/>
        </w:rPr>
        <w:t xml:space="preserve">Независимые случайные величины. </w:t>
      </w:r>
    </w:p>
    <w:p w:rsidR="00932CC6" w:rsidRDefault="0058611E">
      <w:pPr>
        <w:spacing w:after="16"/>
        <w:ind w:left="360" w:firstLine="0"/>
      </w:pPr>
      <w:r>
        <w:rPr>
          <w:i/>
        </w:rPr>
        <w:t>Распределение суммы и произведения независимых случайных величин.</w:t>
      </w:r>
      <w:r>
        <w:t xml:space="preserve">  </w:t>
      </w:r>
    </w:p>
    <w:p w:rsidR="00932CC6" w:rsidRDefault="0058611E">
      <w:pPr>
        <w:spacing w:after="16"/>
        <w:ind w:left="360"/>
      </w:pPr>
      <w:r>
        <w:rPr>
          <w:i/>
        </w:rPr>
        <w:t>Математическое ожидание и дисперсия случайной величины.</w:t>
      </w:r>
      <w:r>
        <w:t xml:space="preserve"> </w:t>
      </w:r>
      <w:r>
        <w:rPr>
          <w:i/>
        </w:rPr>
        <w:t xml:space="preserve">Математическое ожидание и дисперсия суммы случайных величин. Геометрическое распределение. Биномиальное распределение и его свойства. </w:t>
      </w:r>
    </w:p>
    <w:p w:rsidR="00932CC6" w:rsidRDefault="0058611E">
      <w:pPr>
        <w:spacing w:after="16"/>
        <w:ind w:left="360"/>
      </w:pPr>
      <w:r>
        <w:rPr>
          <w:i/>
        </w:rPr>
        <w:t xml:space="preserve">Непрерывные случайные величины. Понятие о плотности вероятности. Равномерное распределение.  </w:t>
      </w:r>
    </w:p>
    <w:p w:rsidR="00932CC6" w:rsidRDefault="0058611E">
      <w:pPr>
        <w:spacing w:after="16"/>
        <w:ind w:left="1068" w:firstLine="0"/>
      </w:pPr>
      <w:r>
        <w:rPr>
          <w:i/>
        </w:rPr>
        <w:t xml:space="preserve">Показательное распределение, его параметры.  </w:t>
      </w:r>
    </w:p>
    <w:p w:rsidR="00932CC6" w:rsidRDefault="0058611E">
      <w:pPr>
        <w:spacing w:after="16"/>
        <w:ind w:left="360"/>
      </w:pPr>
      <w:r>
        <w:rPr>
          <w:i/>
        </w:rPr>
        <w:t xml:space="preserve">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w:t>
      </w:r>
    </w:p>
    <w:p w:rsidR="00932CC6" w:rsidRDefault="0058611E">
      <w:pPr>
        <w:spacing w:after="16"/>
        <w:ind w:left="360"/>
      </w:pPr>
      <w:r>
        <w:rPr>
          <w:i/>
        </w:rPr>
        <w:t>Неравенство Чебышева. Теорема Бернулли</w:t>
      </w:r>
      <w:r>
        <w:t xml:space="preserve">. </w:t>
      </w:r>
      <w:r>
        <w:rPr>
          <w:i/>
        </w:rPr>
        <w:t xml:space="preserve">Закон больших чисел. Выборочный метод измерения вероятностей. Роль закона больших чисел в науке, природе и обществе. </w:t>
      </w:r>
    </w:p>
    <w:p w:rsidR="00932CC6" w:rsidRDefault="0058611E">
      <w:pPr>
        <w:spacing w:after="16"/>
        <w:ind w:left="360"/>
      </w:pPr>
      <w:r>
        <w:rPr>
          <w:i/>
        </w:rPr>
        <w:t>Ковариация двух случайных величин. Понятие о коэффициенте корреляции. Совместные наблюдения двух случайных величин.</w:t>
      </w:r>
      <w:r>
        <w:t xml:space="preserve"> </w:t>
      </w:r>
      <w:r>
        <w:rPr>
          <w:i/>
        </w:rPr>
        <w:t xml:space="preserve">Выборочный коэффициент корреляции.  </w:t>
      </w:r>
    </w:p>
    <w:p w:rsidR="00932CC6" w:rsidRDefault="0058611E">
      <w:pPr>
        <w:spacing w:after="0" w:line="259" w:lineRule="auto"/>
        <w:ind w:left="1068" w:firstLine="0"/>
        <w:jc w:val="left"/>
      </w:pPr>
      <w:r>
        <w:rPr>
          <w:b/>
          <w:i/>
        </w:rPr>
        <w:t xml:space="preserve"> </w:t>
      </w:r>
    </w:p>
    <w:p w:rsidR="00932CC6" w:rsidRDefault="0058611E">
      <w:pPr>
        <w:spacing w:after="0" w:line="259" w:lineRule="auto"/>
        <w:ind w:left="1068" w:firstLine="0"/>
        <w:jc w:val="left"/>
      </w:pPr>
      <w:r>
        <w:rPr>
          <w:i/>
        </w:rPr>
        <w:t xml:space="preserve"> </w:t>
      </w:r>
    </w:p>
    <w:p w:rsidR="00932CC6" w:rsidRDefault="0058611E">
      <w:pPr>
        <w:spacing w:after="121" w:line="247" w:lineRule="auto"/>
        <w:ind w:left="1073" w:hanging="10"/>
      </w:pPr>
      <w:r>
        <w:rPr>
          <w:b/>
        </w:rPr>
        <w:t xml:space="preserve">Информатика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Базовый уровень </w:t>
      </w:r>
    </w:p>
    <w:p w:rsidR="00932CC6" w:rsidRDefault="0058611E">
      <w:pPr>
        <w:spacing w:after="14" w:line="247" w:lineRule="auto"/>
        <w:ind w:left="1073" w:hanging="10"/>
      </w:pPr>
      <w:r>
        <w:rPr>
          <w:b/>
        </w:rPr>
        <w:t xml:space="preserve">Введение. Информация и информационные процессы </w:t>
      </w:r>
    </w:p>
    <w:p w:rsidR="00932CC6" w:rsidRDefault="0058611E">
      <w:pPr>
        <w:ind w:left="364" w:right="56"/>
      </w:pPr>
      <w: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932CC6" w:rsidRDefault="0058611E">
      <w:pPr>
        <w:ind w:left="1068" w:right="56" w:firstLine="0"/>
      </w:pPr>
      <w:r>
        <w:t xml:space="preserve">Системы. Компоненты системы и их взаимодействие.  </w:t>
      </w:r>
    </w:p>
    <w:p w:rsidR="00932CC6" w:rsidRDefault="0058611E">
      <w:pPr>
        <w:ind w:left="1068" w:right="56" w:firstLine="0"/>
      </w:pPr>
      <w:r>
        <w:t xml:space="preserve">Универсальность дискретного представления информации.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Математические основы информатики </w:t>
      </w:r>
    </w:p>
    <w:p w:rsidR="00932CC6" w:rsidRDefault="0058611E">
      <w:pPr>
        <w:spacing w:after="14" w:line="247" w:lineRule="auto"/>
        <w:ind w:left="1073" w:hanging="10"/>
      </w:pPr>
      <w:r>
        <w:rPr>
          <w:b/>
        </w:rPr>
        <w:t>Тексты и кодирование</w:t>
      </w:r>
      <w:r>
        <w:t xml:space="preserve"> </w:t>
      </w:r>
    </w:p>
    <w:p w:rsidR="00932CC6" w:rsidRDefault="0058611E">
      <w:pPr>
        <w:ind w:left="1068" w:right="56" w:firstLine="0"/>
      </w:pPr>
      <w:r>
        <w:t xml:space="preserve">Равномерные и неравномерные коды. </w:t>
      </w:r>
      <w:r>
        <w:rPr>
          <w:i/>
        </w:rPr>
        <w:t xml:space="preserve">Условие Фано. </w:t>
      </w:r>
    </w:p>
    <w:p w:rsidR="00932CC6" w:rsidRDefault="0058611E">
      <w:pPr>
        <w:spacing w:after="14" w:line="247" w:lineRule="auto"/>
        <w:ind w:left="1073" w:hanging="10"/>
      </w:pPr>
      <w:r>
        <w:rPr>
          <w:b/>
        </w:rPr>
        <w:t xml:space="preserve">Системы счисления </w:t>
      </w:r>
    </w:p>
    <w:p w:rsidR="00932CC6" w:rsidRDefault="0058611E">
      <w:pPr>
        <w:ind w:left="364" w:right="56"/>
      </w:pPr>
      <w:r>
        <w:t xml:space="preserve">Сравнение чисел, записанных в двоичной, восьмеричной и шестнадцатеричной системах счисления. </w:t>
      </w:r>
      <w:r>
        <w:rPr>
          <w:i/>
        </w:rPr>
        <w:t xml:space="preserve">Сложение и вычитание чисел, записанных в этих системах счисления. </w:t>
      </w:r>
    </w:p>
    <w:p w:rsidR="00932CC6" w:rsidRDefault="0058611E">
      <w:pPr>
        <w:spacing w:after="14" w:line="247" w:lineRule="auto"/>
        <w:ind w:left="1073" w:hanging="10"/>
      </w:pPr>
      <w:r>
        <w:rPr>
          <w:b/>
        </w:rPr>
        <w:t xml:space="preserve">Элементы комбинаторики, теории множеств и математической логики </w:t>
      </w:r>
    </w:p>
    <w:p w:rsidR="00932CC6" w:rsidRDefault="0058611E">
      <w:pPr>
        <w:ind w:left="364" w:right="56"/>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 xml:space="preserve">Решение простейших логических уравнений. </w:t>
      </w:r>
    </w:p>
    <w:p w:rsidR="00932CC6" w:rsidRDefault="0058611E">
      <w:pPr>
        <w:spacing w:after="16"/>
        <w:ind w:left="1068" w:firstLine="0"/>
      </w:pPr>
      <w:r>
        <w:rPr>
          <w:i/>
        </w:rPr>
        <w:t xml:space="preserve">Нормальные формы: дизъюнктивная и конъюнктивная нормальная форма.  </w:t>
      </w:r>
      <w:r>
        <w:rPr>
          <w:b/>
        </w:rPr>
        <w:t xml:space="preserve">Дискретные объекты </w:t>
      </w:r>
    </w:p>
    <w:p w:rsidR="00932CC6" w:rsidRDefault="0058611E">
      <w:pPr>
        <w:ind w:left="364" w:right="56"/>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 xml:space="preserve">Бинарное дерево. </w:t>
      </w:r>
    </w:p>
    <w:p w:rsidR="00932CC6" w:rsidRDefault="0058611E">
      <w:pPr>
        <w:spacing w:after="0" w:line="259" w:lineRule="auto"/>
        <w:ind w:left="1068" w:firstLine="0"/>
        <w:jc w:val="left"/>
      </w:pPr>
      <w:r>
        <w:t xml:space="preserve"> </w:t>
      </w:r>
    </w:p>
    <w:p w:rsidR="00932CC6" w:rsidRDefault="0058611E">
      <w:pPr>
        <w:spacing w:after="14" w:line="247" w:lineRule="auto"/>
        <w:ind w:left="1073" w:right="2187" w:hanging="10"/>
      </w:pPr>
      <w:r>
        <w:rPr>
          <w:b/>
        </w:rPr>
        <w:t xml:space="preserve">Алгоритмы и элементы программирования Алгоритмические конструкции </w:t>
      </w:r>
      <w:r>
        <w:t xml:space="preserve"> </w:t>
      </w:r>
    </w:p>
    <w:p w:rsidR="00932CC6" w:rsidRDefault="0058611E">
      <w:pPr>
        <w:spacing w:after="16"/>
        <w:ind w:left="1068" w:firstLine="0"/>
      </w:pPr>
      <w:r>
        <w:t xml:space="preserve">Подпрограммы. </w:t>
      </w:r>
      <w:r>
        <w:rPr>
          <w:i/>
        </w:rPr>
        <w:t>Рекурсивные алгоритмы.</w:t>
      </w:r>
      <w:r>
        <w:t xml:space="preserve"> </w:t>
      </w:r>
    </w:p>
    <w:p w:rsidR="00932CC6" w:rsidRDefault="0058611E">
      <w:pPr>
        <w:ind w:left="1068" w:right="56" w:firstLine="0"/>
      </w:pPr>
      <w:r>
        <w:t xml:space="preserve">Табличные величины (массивы).  </w:t>
      </w:r>
    </w:p>
    <w:p w:rsidR="00932CC6" w:rsidRDefault="0058611E">
      <w:pPr>
        <w:spacing w:after="6" w:line="236" w:lineRule="auto"/>
        <w:ind w:left="1078" w:right="971" w:hanging="10"/>
        <w:jc w:val="left"/>
      </w:pPr>
      <w:r>
        <w:t xml:space="preserve">Запись алгоритмических конструкций в выбранном языке программирования. </w:t>
      </w:r>
      <w:r>
        <w:rPr>
          <w:b/>
        </w:rPr>
        <w:t>Составление алгоритмов и их программная реализация</w:t>
      </w:r>
      <w:r>
        <w:t xml:space="preserve"> Этапы решения задач на компьютере. </w:t>
      </w:r>
    </w:p>
    <w:p w:rsidR="00932CC6" w:rsidRDefault="0058611E">
      <w:pPr>
        <w:ind w:left="364" w:right="56"/>
      </w:pPr>
      <w: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932CC6" w:rsidRDefault="0058611E">
      <w:pPr>
        <w:ind w:left="364" w:right="56"/>
      </w:pPr>
      <w: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932CC6" w:rsidRDefault="0058611E">
      <w:pPr>
        <w:ind w:left="364" w:right="56"/>
      </w:pPr>
      <w:r>
        <w:t xml:space="preserve">Разработка и программная реализация алгоритмов решения типовых задач базового уровня из различных предметных областей. </w:t>
      </w:r>
      <w:r>
        <w:rPr>
          <w:i/>
        </w:rPr>
        <w:t xml:space="preserve">Примеры задач: </w:t>
      </w:r>
    </w:p>
    <w:p w:rsidR="00932CC6" w:rsidRDefault="0058611E">
      <w:pPr>
        <w:numPr>
          <w:ilvl w:val="0"/>
          <w:numId w:val="74"/>
        </w:numPr>
        <w:spacing w:after="16"/>
        <w:ind w:firstLine="283"/>
      </w:pPr>
      <w:r>
        <w:rPr>
          <w:i/>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932CC6" w:rsidRDefault="0058611E">
      <w:pPr>
        <w:numPr>
          <w:ilvl w:val="0"/>
          <w:numId w:val="74"/>
        </w:numPr>
        <w:spacing w:after="16"/>
        <w:ind w:firstLine="283"/>
      </w:pPr>
      <w:r>
        <w:rPr>
          <w:i/>
        </w:rPr>
        <w:t xml:space="preserve">алгоритмы анализа записей чисел в позиционной системе счисления;  </w:t>
      </w:r>
    </w:p>
    <w:p w:rsidR="00932CC6" w:rsidRDefault="0058611E">
      <w:pPr>
        <w:numPr>
          <w:ilvl w:val="0"/>
          <w:numId w:val="74"/>
        </w:numPr>
        <w:spacing w:after="16"/>
        <w:ind w:firstLine="283"/>
      </w:pPr>
      <w:r>
        <w:rPr>
          <w:i/>
        </w:rPr>
        <w:t xml:space="preserve">алгоритмы решения задач методом перебора (поиск НОД данного натурального числа, проверка числа на простоту и т.д.); </w:t>
      </w:r>
    </w:p>
    <w:p w:rsidR="00932CC6" w:rsidRDefault="0058611E">
      <w:pPr>
        <w:numPr>
          <w:ilvl w:val="0"/>
          <w:numId w:val="74"/>
        </w:numPr>
        <w:spacing w:after="16"/>
        <w:ind w:firstLine="283"/>
      </w:pPr>
      <w:r>
        <w:rPr>
          <w:i/>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932CC6" w:rsidRDefault="0058611E">
      <w:pPr>
        <w:spacing w:after="16"/>
        <w:ind w:left="360"/>
      </w:pPr>
      <w:r>
        <w:rPr>
          <w:i/>
        </w:rP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932CC6" w:rsidRDefault="0058611E">
      <w:pPr>
        <w:ind w:left="1068" w:right="56" w:firstLine="0"/>
      </w:pPr>
      <w:r>
        <w:t xml:space="preserve">Постановка задачи сортировки.  </w:t>
      </w:r>
    </w:p>
    <w:p w:rsidR="00932CC6" w:rsidRDefault="0058611E">
      <w:pPr>
        <w:spacing w:after="14" w:line="247" w:lineRule="auto"/>
        <w:ind w:left="1073" w:hanging="10"/>
      </w:pPr>
      <w:r>
        <w:rPr>
          <w:b/>
        </w:rPr>
        <w:t>Анализ алгоритмов</w:t>
      </w:r>
      <w:r>
        <w:t xml:space="preserve"> </w:t>
      </w:r>
    </w:p>
    <w:p w:rsidR="00932CC6" w:rsidRDefault="0058611E">
      <w:pPr>
        <w:ind w:left="364" w:right="56"/>
      </w:pPr>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932CC6" w:rsidRDefault="0058611E">
      <w:pPr>
        <w:spacing w:after="16"/>
        <w:ind w:left="360"/>
      </w:pPr>
      <w:r>
        <w:rPr>
          <w:i/>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932CC6" w:rsidRDefault="0058611E">
      <w:pPr>
        <w:spacing w:after="14" w:line="247" w:lineRule="auto"/>
        <w:ind w:left="1073" w:hanging="10"/>
      </w:pPr>
      <w:r>
        <w:rPr>
          <w:b/>
        </w:rPr>
        <w:t xml:space="preserve">Математическое моделирование </w:t>
      </w:r>
    </w:p>
    <w:p w:rsidR="00932CC6" w:rsidRDefault="0058611E">
      <w:pPr>
        <w:ind w:left="364" w:right="56"/>
      </w:pPr>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932CC6" w:rsidRDefault="0058611E">
      <w:pPr>
        <w:spacing w:after="16"/>
        <w:ind w:left="360"/>
      </w:pPr>
      <w:r>
        <w:t xml:space="preserve">Практическая работа с компьютерной моделью по выбранной теме. Анализ достоверности (правдоподобия) результатов экспериментов. </w:t>
      </w:r>
      <w:r>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Использование программных систем и сервисов </w:t>
      </w:r>
    </w:p>
    <w:p w:rsidR="00932CC6" w:rsidRDefault="0058611E">
      <w:pPr>
        <w:spacing w:after="14" w:line="247" w:lineRule="auto"/>
        <w:ind w:left="1073" w:hanging="10"/>
      </w:pPr>
      <w:r>
        <w:rPr>
          <w:b/>
        </w:rPr>
        <w:t>Компьютер – универсальное устройство обработки данных</w:t>
      </w:r>
      <w:r>
        <w:t xml:space="preserve"> </w:t>
      </w:r>
    </w:p>
    <w:p w:rsidR="00932CC6" w:rsidRDefault="0058611E">
      <w:pPr>
        <w:ind w:left="364" w:right="56"/>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rPr>
        <w:t>Суперкомпьютеры</w:t>
      </w:r>
      <w:r>
        <w:t xml:space="preserve">. </w:t>
      </w:r>
      <w:r>
        <w:rPr>
          <w:i/>
        </w:rPr>
        <w:t xml:space="preserve">Распределенные вычислительные системы и обработка больших данных. </w:t>
      </w:r>
      <w:r>
        <w:t>Мобильные цифровые устройства и их роль в коммуникациях.</w:t>
      </w:r>
      <w:r>
        <w:rPr>
          <w:i/>
        </w:rPr>
        <w:t xml:space="preserve"> Встроенные компьютеры. Микроконтроллеры. Роботизированные производства. </w:t>
      </w:r>
      <w:r>
        <w:t xml:space="preserve"> </w:t>
      </w:r>
    </w:p>
    <w:p w:rsidR="00932CC6" w:rsidRDefault="0058611E">
      <w:pPr>
        <w:ind w:left="364" w:right="56"/>
      </w:pPr>
      <w:r>
        <w:t xml:space="preserve">Выбор конфигурации компьютера в зависимости от решаемой задачи. Тенденции развития аппаратного обеспечения компьютеров. </w:t>
      </w:r>
    </w:p>
    <w:p w:rsidR="00932CC6" w:rsidRDefault="0058611E">
      <w:pPr>
        <w:ind w:left="364" w:right="56"/>
      </w:pPr>
      <w: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rsidR="00932CC6" w:rsidRDefault="0058611E">
      <w:pPr>
        <w:spacing w:after="16"/>
        <w:ind w:left="360"/>
      </w:pPr>
      <w:r>
        <w:t xml:space="preserve">Организация хранения и обработки данных, в том числе с использованием интернетсервисов, облачных технологий и мобильных устройств. </w:t>
      </w:r>
      <w:r>
        <w:rPr>
          <w:i/>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r>
        <w:t xml:space="preserve"> </w:t>
      </w:r>
    </w:p>
    <w:p w:rsidR="00932CC6" w:rsidRDefault="0058611E">
      <w:pPr>
        <w:spacing w:after="16"/>
        <w:ind w:left="360"/>
      </w:pPr>
      <w:r>
        <w:rPr>
          <w:i/>
        </w:rPr>
        <w:t>Инсталляция и деинсталляция программных средств, необходимых для решения учебных задач и задач по выбранной специализации.</w:t>
      </w:r>
      <w:r>
        <w:t xml:space="preserve"> Законодательство Российской Федерации в области программного обеспечения.  </w:t>
      </w:r>
    </w:p>
    <w:p w:rsidR="00932CC6" w:rsidRDefault="0058611E">
      <w:pPr>
        <w:spacing w:after="16"/>
        <w:ind w:left="360"/>
      </w:pPr>
      <w:r>
        <w:t xml:space="preserve">Способы и средства обеспечения надежного функционирования средств ИКТ. </w:t>
      </w:r>
      <w:r>
        <w:rPr>
          <w:i/>
        </w:rPr>
        <w:t>Применение специализированных программ для обеспечения стабильной работы средств ИКТ.</w:t>
      </w:r>
      <w:r>
        <w:t xml:space="preserve"> </w:t>
      </w:r>
    </w:p>
    <w:p w:rsidR="00932CC6" w:rsidRDefault="0058611E">
      <w:pPr>
        <w:ind w:left="364" w:right="56"/>
      </w:pPr>
      <w:r>
        <w:t xml:space="preserve">Безопасность, гигиена, эргономика, ресурсосбережение, технологические требования при эксплуатации компьютерного рабочего места. </w:t>
      </w:r>
      <w:r>
        <w:rPr>
          <w:i/>
        </w:rPr>
        <w:t xml:space="preserve">Проектирование автоматизированного рабочего места в соответствии с целями его использования. </w:t>
      </w:r>
    </w:p>
    <w:p w:rsidR="00932CC6" w:rsidRDefault="0058611E">
      <w:pPr>
        <w:spacing w:after="14" w:line="247" w:lineRule="auto"/>
        <w:ind w:left="1073" w:hanging="10"/>
      </w:pPr>
      <w:r>
        <w:rPr>
          <w:b/>
        </w:rPr>
        <w:t>Подготовка текстов и демонстрационных материалов</w:t>
      </w:r>
      <w:r>
        <w:t xml:space="preserve"> </w:t>
      </w:r>
    </w:p>
    <w:p w:rsidR="00932CC6" w:rsidRDefault="0058611E">
      <w:pPr>
        <w:ind w:left="364" w:right="56"/>
      </w:pPr>
      <w: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932CC6" w:rsidRDefault="0058611E">
      <w:pPr>
        <w:ind w:left="364" w:right="56"/>
      </w:pPr>
      <w:r>
        <w:t>Деловая переписка, научная публикация.</w:t>
      </w:r>
      <w:r>
        <w:rPr>
          <w:i/>
        </w:rPr>
        <w:t xml:space="preserve"> </w:t>
      </w:r>
      <w:r>
        <w:t xml:space="preserve">Реферат и аннотация. </w:t>
      </w:r>
      <w:r>
        <w:rPr>
          <w:i/>
        </w:rPr>
        <w:t xml:space="preserve">Оформление списка литературы. </w:t>
      </w:r>
      <w:r>
        <w:t xml:space="preserve"> </w:t>
      </w:r>
    </w:p>
    <w:p w:rsidR="00932CC6" w:rsidRDefault="0058611E">
      <w:pPr>
        <w:ind w:left="1070" w:right="56" w:firstLine="0"/>
      </w:pPr>
      <w:r>
        <w:t xml:space="preserve">Коллективная работа с документами. Рецензирование текста. Облачные сервисы.  </w:t>
      </w:r>
    </w:p>
    <w:p w:rsidR="00932CC6" w:rsidRDefault="0058611E">
      <w:pPr>
        <w:spacing w:after="16"/>
        <w:ind w:left="360"/>
      </w:pPr>
      <w:r>
        <w:rPr>
          <w:i/>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932CC6" w:rsidRDefault="0058611E">
      <w:pPr>
        <w:spacing w:after="14" w:line="247" w:lineRule="auto"/>
        <w:ind w:left="1073" w:hanging="10"/>
      </w:pPr>
      <w:r>
        <w:rPr>
          <w:b/>
        </w:rPr>
        <w:t>Работа с аудиовизуальными данными</w:t>
      </w:r>
      <w:r>
        <w:t xml:space="preserve"> </w:t>
      </w:r>
    </w:p>
    <w:p w:rsidR="00932CC6" w:rsidRDefault="0058611E">
      <w:pPr>
        <w:spacing w:after="16"/>
        <w:ind w:left="360"/>
      </w:pPr>
      <w:r>
        <w:rPr>
          <w:i/>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r>
        <w:t xml:space="preserve"> </w:t>
      </w:r>
      <w:r>
        <w:rPr>
          <w:i/>
        </w:rPr>
        <w:t>Обработка изображения и звука с использованием интернет- и мобильных приложений.</w:t>
      </w:r>
      <w:r>
        <w:t xml:space="preserve">  </w:t>
      </w:r>
    </w:p>
    <w:p w:rsidR="00932CC6" w:rsidRDefault="0058611E">
      <w:pPr>
        <w:ind w:left="364" w:right="56"/>
      </w:pPr>
      <w: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rsidR="00932CC6" w:rsidRDefault="0058611E">
      <w:pPr>
        <w:spacing w:after="14" w:line="247" w:lineRule="auto"/>
        <w:ind w:left="1073" w:hanging="10"/>
      </w:pPr>
      <w:r>
        <w:rPr>
          <w:b/>
        </w:rPr>
        <w:t>Электронные (динамические) таблицы</w:t>
      </w:r>
      <w:r>
        <w:t xml:space="preserve"> </w:t>
      </w:r>
    </w:p>
    <w:p w:rsidR="00932CC6" w:rsidRDefault="0058611E">
      <w:pPr>
        <w:ind w:left="364" w:right="56"/>
      </w:pPr>
      <w:r>
        <w:t xml:space="preserve">Примеры использования динамических (электронных) таблиц на практике (в том числе – в задачах математического моделирования). </w:t>
      </w:r>
    </w:p>
    <w:p w:rsidR="00932CC6" w:rsidRDefault="0058611E">
      <w:pPr>
        <w:spacing w:after="14" w:line="247" w:lineRule="auto"/>
        <w:ind w:left="1073" w:hanging="10"/>
      </w:pPr>
      <w:r>
        <w:rPr>
          <w:b/>
        </w:rPr>
        <w:t>Базы данных</w:t>
      </w:r>
      <w:r>
        <w:t xml:space="preserve"> </w:t>
      </w:r>
    </w:p>
    <w:p w:rsidR="00932CC6" w:rsidRDefault="0058611E">
      <w:pPr>
        <w:ind w:left="364" w:right="56"/>
      </w:pPr>
      <w: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w:t>
      </w:r>
    </w:p>
    <w:p w:rsidR="00932CC6" w:rsidRDefault="0058611E">
      <w:pPr>
        <w:ind w:left="364" w:right="56"/>
      </w:pPr>
      <w:r>
        <w:t xml:space="preserve">Создание, ведение и использование баз данных при решении учебных и практических задач. </w:t>
      </w:r>
    </w:p>
    <w:p w:rsidR="00932CC6" w:rsidRDefault="0058611E">
      <w:pPr>
        <w:pStyle w:val="2"/>
        <w:ind w:left="1078"/>
      </w:pPr>
      <w:r>
        <w:t>Автоматизированное проектирование</w:t>
      </w:r>
      <w:r>
        <w:rPr>
          <w:b w:val="0"/>
        </w:rPr>
        <w:t xml:space="preserve"> </w:t>
      </w:r>
    </w:p>
    <w:p w:rsidR="00932CC6" w:rsidRDefault="0058611E">
      <w:pPr>
        <w:spacing w:after="16"/>
        <w:ind w:left="360"/>
      </w:pPr>
      <w:r>
        <w:rPr>
          <w:i/>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rsidR="00932CC6" w:rsidRDefault="0058611E">
      <w:pPr>
        <w:pStyle w:val="2"/>
        <w:ind w:left="1078"/>
      </w:pPr>
      <w:r>
        <w:t>3D-моделирование</w:t>
      </w:r>
      <w:r>
        <w:rPr>
          <w:b w:val="0"/>
        </w:rPr>
        <w:t xml:space="preserve"> </w:t>
      </w:r>
    </w:p>
    <w:p w:rsidR="00932CC6" w:rsidRDefault="0058611E">
      <w:pPr>
        <w:spacing w:after="16"/>
        <w:ind w:left="1068" w:firstLine="0"/>
      </w:pPr>
      <w:r>
        <w:rPr>
          <w:i/>
        </w:rPr>
        <w:t xml:space="preserve">Принципы построения и редактирования трехмерных моделей. Сеточные модели. </w:t>
      </w:r>
    </w:p>
    <w:p w:rsidR="00932CC6" w:rsidRDefault="0058611E">
      <w:pPr>
        <w:spacing w:after="16"/>
        <w:ind w:left="360" w:firstLine="0"/>
      </w:pPr>
      <w:r>
        <w:rPr>
          <w:i/>
        </w:rPr>
        <w:t xml:space="preserve">Материалы. Моделирование источников освещения. Камеры. </w:t>
      </w:r>
    </w:p>
    <w:p w:rsidR="00932CC6" w:rsidRDefault="0058611E">
      <w:pPr>
        <w:spacing w:after="16"/>
        <w:ind w:left="1068" w:firstLine="0"/>
      </w:pPr>
      <w:r>
        <w:rPr>
          <w:i/>
        </w:rPr>
        <w:t xml:space="preserve">Аддитивные технологии (3D-принтеры). </w:t>
      </w:r>
    </w:p>
    <w:p w:rsidR="00932CC6" w:rsidRDefault="0058611E">
      <w:pPr>
        <w:pStyle w:val="2"/>
        <w:ind w:left="1078"/>
      </w:pPr>
      <w:r>
        <w:t>Системы искусственного интеллекта и машинное обучение</w:t>
      </w:r>
      <w:r>
        <w:rPr>
          <w:b w:val="0"/>
          <w:i w:val="0"/>
        </w:rPr>
        <w:t xml:space="preserve"> </w:t>
      </w:r>
    </w:p>
    <w:p w:rsidR="00932CC6" w:rsidRDefault="0058611E">
      <w:pPr>
        <w:spacing w:after="16"/>
        <w:ind w:left="360"/>
      </w:pPr>
      <w:r>
        <w:rPr>
          <w:i/>
        </w:rPr>
        <w:t xml:space="preserve">Машинное обучение – решение задач распознавания, классификации и предсказания. Искусственный интеллект.  </w:t>
      </w:r>
    </w:p>
    <w:p w:rsidR="00932CC6" w:rsidRDefault="0058611E">
      <w:pPr>
        <w:spacing w:after="0" w:line="259" w:lineRule="auto"/>
        <w:ind w:left="1068" w:firstLine="0"/>
        <w:jc w:val="left"/>
      </w:pPr>
      <w:r>
        <w:rPr>
          <w:i/>
        </w:rPr>
        <w:t xml:space="preserve"> </w:t>
      </w:r>
    </w:p>
    <w:p w:rsidR="00932CC6" w:rsidRDefault="0058611E">
      <w:pPr>
        <w:spacing w:after="14" w:line="247" w:lineRule="auto"/>
        <w:ind w:left="360" w:firstLine="708"/>
      </w:pPr>
      <w:r>
        <w:rPr>
          <w:b/>
        </w:rPr>
        <w:t xml:space="preserve">Информационно-коммуникационные технологии. Работа в информационном пространстве </w:t>
      </w:r>
    </w:p>
    <w:p w:rsidR="00932CC6" w:rsidRDefault="0058611E">
      <w:pPr>
        <w:spacing w:after="14" w:line="247" w:lineRule="auto"/>
        <w:ind w:left="1073" w:hanging="10"/>
      </w:pPr>
      <w:r>
        <w:rPr>
          <w:b/>
        </w:rPr>
        <w:t>Компьютерные сети</w:t>
      </w:r>
      <w:r>
        <w:t xml:space="preserve"> </w:t>
      </w:r>
    </w:p>
    <w:p w:rsidR="00932CC6" w:rsidRDefault="0058611E">
      <w:pPr>
        <w:ind w:left="1068" w:right="56" w:firstLine="0"/>
      </w:pPr>
      <w:r>
        <w:t xml:space="preserve">Принципы построения компьютерных сетей. Сетевые протоколы. Интернет. </w:t>
      </w:r>
    </w:p>
    <w:p w:rsidR="00932CC6" w:rsidRDefault="0058611E">
      <w:pPr>
        <w:ind w:left="364" w:right="56" w:firstLine="0"/>
      </w:pPr>
      <w:r>
        <w:t xml:space="preserve">Адресация в сети Интернет. Система доменных имен. Браузеры. </w:t>
      </w:r>
    </w:p>
    <w:p w:rsidR="00932CC6" w:rsidRDefault="0058611E">
      <w:pPr>
        <w:spacing w:after="16"/>
        <w:ind w:left="1068" w:firstLine="0"/>
      </w:pPr>
      <w:r>
        <w:rPr>
          <w:i/>
        </w:rPr>
        <w:t xml:space="preserve">Аппаратные компоненты компьютерных сетей.  </w:t>
      </w:r>
    </w:p>
    <w:p w:rsidR="00932CC6" w:rsidRDefault="0058611E">
      <w:pPr>
        <w:ind w:left="364" w:right="56"/>
      </w:pPr>
      <w:r>
        <w:t xml:space="preserve">Веб-сайт. Страница. Взаимодействие веб-страницы с сервером. Динамические страницы. Разработка интернет-приложений (сайты). </w:t>
      </w:r>
    </w:p>
    <w:p w:rsidR="00932CC6" w:rsidRDefault="0058611E">
      <w:pPr>
        <w:ind w:left="1068" w:right="56" w:firstLine="0"/>
      </w:pPr>
      <w:r>
        <w:t xml:space="preserve">Сетевое хранение данных. </w:t>
      </w:r>
      <w:r>
        <w:rPr>
          <w:i/>
        </w:rPr>
        <w:t xml:space="preserve">Облачные сервисы. </w:t>
      </w:r>
    </w:p>
    <w:p w:rsidR="00932CC6" w:rsidRDefault="0058611E">
      <w:pPr>
        <w:spacing w:after="14" w:line="247" w:lineRule="auto"/>
        <w:ind w:left="1073" w:hanging="10"/>
      </w:pPr>
      <w:r>
        <w:rPr>
          <w:b/>
        </w:rPr>
        <w:t>Деятельность в сети Интернет</w:t>
      </w:r>
      <w:r>
        <w:t xml:space="preserve"> </w:t>
      </w:r>
    </w:p>
    <w:p w:rsidR="00932CC6" w:rsidRDefault="0058611E">
      <w:pPr>
        <w:ind w:left="364" w:right="56"/>
      </w:pPr>
      <w:r>
        <w:t xml:space="preserve">Расширенный поиск информации в сети Интернет. Использование языков построения запросов.  </w:t>
      </w:r>
    </w:p>
    <w:p w:rsidR="00932CC6" w:rsidRDefault="0058611E">
      <w:pPr>
        <w:ind w:left="364" w:right="56"/>
      </w:pPr>
      <w: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932CC6" w:rsidRDefault="0058611E">
      <w:pPr>
        <w:spacing w:after="14" w:line="247" w:lineRule="auto"/>
        <w:ind w:left="1073" w:hanging="10"/>
      </w:pPr>
      <w:r>
        <w:rPr>
          <w:b/>
        </w:rPr>
        <w:t>Социальная информатика</w:t>
      </w:r>
      <w:r>
        <w:t xml:space="preserve"> </w:t>
      </w:r>
    </w:p>
    <w:p w:rsidR="00932CC6" w:rsidRDefault="0058611E">
      <w:pPr>
        <w:ind w:left="364" w:right="56"/>
      </w:pPr>
      <w:r>
        <w:t xml:space="preserve">Социальные сети – организация коллективного взаимодействия и обмена данными. </w:t>
      </w:r>
      <w:r>
        <w:rPr>
          <w:i/>
        </w:rPr>
        <w:t xml:space="preserve">Сетевой этикет: правила поведения в киберпространстве. </w:t>
      </w:r>
      <w:r>
        <w:t xml:space="preserve"> </w:t>
      </w:r>
    </w:p>
    <w:p w:rsidR="00932CC6" w:rsidRDefault="0058611E">
      <w:pPr>
        <w:ind w:left="364" w:right="56"/>
      </w:pPr>
      <w:r>
        <w:t>Проблема подлинности полученной информации</w:t>
      </w:r>
      <w:r>
        <w:rPr>
          <w:i/>
        </w:rPr>
        <w:t xml:space="preserve">. Информационная культура. Государственные электронные сервисы и услуги. </w:t>
      </w:r>
      <w:r>
        <w:t>Мобильные приложения. Открытые образовательные ресурсы</w:t>
      </w:r>
      <w:r>
        <w:rPr>
          <w:i/>
        </w:rPr>
        <w:t xml:space="preserve">.  </w:t>
      </w:r>
    </w:p>
    <w:p w:rsidR="00932CC6" w:rsidRDefault="0058611E">
      <w:pPr>
        <w:spacing w:after="14" w:line="247" w:lineRule="auto"/>
        <w:ind w:left="1073" w:hanging="10"/>
      </w:pPr>
      <w:r>
        <w:rPr>
          <w:b/>
        </w:rPr>
        <w:t>Информационная безопасность</w:t>
      </w:r>
      <w:r>
        <w:t xml:space="preserve"> </w:t>
      </w:r>
    </w:p>
    <w:p w:rsidR="00932CC6" w:rsidRDefault="0058611E">
      <w:pPr>
        <w:ind w:left="364" w:right="56" w:firstLine="562"/>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932CC6" w:rsidRDefault="0058611E">
      <w:pPr>
        <w:ind w:left="364" w:right="56" w:firstLine="562"/>
      </w:pPr>
      <w:r>
        <w:t xml:space="preserve">Техногенные и экономические угрозы, связанные с использованием ИКТ. Правовое обеспечение информационной безопасности.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126" w:line="247" w:lineRule="auto"/>
        <w:ind w:left="1073" w:hanging="10"/>
      </w:pPr>
      <w:r>
        <w:rPr>
          <w:b/>
        </w:rPr>
        <w:t xml:space="preserve">Физика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Базовый уровень</w:t>
      </w:r>
      <w:r>
        <w:t xml:space="preserve"> </w:t>
      </w:r>
    </w:p>
    <w:p w:rsidR="00932CC6" w:rsidRDefault="0058611E">
      <w:pPr>
        <w:spacing w:after="14" w:line="247" w:lineRule="auto"/>
        <w:ind w:left="1073" w:hanging="10"/>
      </w:pPr>
      <w:r>
        <w:rPr>
          <w:b/>
        </w:rPr>
        <w:t>Физика и естественно-научный метод познания природы</w:t>
      </w:r>
      <w:r>
        <w:t xml:space="preserve"> </w:t>
      </w:r>
    </w:p>
    <w:p w:rsidR="00932CC6" w:rsidRDefault="0058611E">
      <w:pPr>
        <w:ind w:left="364" w:right="56"/>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97D"/>
        </w:rPr>
        <w:t>.</w:t>
      </w:r>
      <w:r>
        <w:t xml:space="preserve"> Роль и место физики в формировании современной научной картины мира, в практической деятельности людей. </w:t>
      </w:r>
      <w:r>
        <w:rPr>
          <w:i/>
        </w:rPr>
        <w:t xml:space="preserve">Физика и культура. </w:t>
      </w:r>
      <w:r>
        <w:t xml:space="preserve">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Механика</w:t>
      </w:r>
      <w:r>
        <w:t xml:space="preserve"> </w:t>
      </w:r>
    </w:p>
    <w:p w:rsidR="00932CC6" w:rsidRDefault="0058611E">
      <w:pPr>
        <w:ind w:left="364" w:right="56"/>
      </w:pPr>
      <w: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w:t>
      </w:r>
    </w:p>
    <w:p w:rsidR="00932CC6" w:rsidRDefault="0058611E">
      <w:pPr>
        <w:ind w:left="364" w:right="56"/>
      </w:pPr>
      <w:r>
        <w:t xml:space="preserve">Взаимодействие тел. Законы Всемирного тяготения, Гука, сухого трения. Инерциальная система отсчета. Законы механики Ньютона. </w:t>
      </w:r>
    </w:p>
    <w:p w:rsidR="00932CC6" w:rsidRDefault="0058611E">
      <w:pPr>
        <w:ind w:left="364" w:right="56"/>
      </w:pPr>
      <w:r>
        <w:t xml:space="preserve">Импульс материальной точки и системы. Изменение и сохранение импульса. </w:t>
      </w:r>
      <w:r>
        <w:rPr>
          <w:i/>
        </w:rPr>
        <w:t xml:space="preserve">Использование законов механики для объяснения движения небесных тел и для развития космических исследований. </w:t>
      </w:r>
      <w:r>
        <w:t xml:space="preserve">Механическая энергия системы тел. Закон сохранения механической энергии. Работа силы. </w:t>
      </w:r>
    </w:p>
    <w:p w:rsidR="00932CC6" w:rsidRDefault="0058611E">
      <w:pPr>
        <w:spacing w:after="16"/>
        <w:ind w:left="360"/>
      </w:pPr>
      <w:r>
        <w:rPr>
          <w:i/>
        </w:rPr>
        <w:t xml:space="preserve">Равновесие материальной точки и твердого тела. Условия равновесия. Момент силы. Равновесие жидкости и газа. Движение жидкостей и газов. </w:t>
      </w:r>
      <w:r>
        <w:t xml:space="preserve"> </w:t>
      </w:r>
    </w:p>
    <w:p w:rsidR="00932CC6" w:rsidRDefault="0058611E">
      <w:pPr>
        <w:ind w:left="364" w:right="56"/>
      </w:pPr>
      <w:r>
        <w:t xml:space="preserve">Механические колебания и волны. Превращения энергии при колебаниях. Энергия волны.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Молекулярная физика и термодинамика</w:t>
      </w:r>
      <w:r>
        <w:t xml:space="preserve"> </w:t>
      </w:r>
    </w:p>
    <w:p w:rsidR="00932CC6" w:rsidRDefault="0058611E">
      <w:pPr>
        <w:ind w:left="364" w:right="56"/>
      </w:pPr>
      <w: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rsidR="00932CC6" w:rsidRDefault="0058611E">
      <w:pPr>
        <w:ind w:left="1068" w:right="56" w:firstLine="0"/>
      </w:pPr>
      <w:r>
        <w:t xml:space="preserve">Агрегатные состояния вещества. </w:t>
      </w:r>
      <w:r>
        <w:rPr>
          <w:i/>
        </w:rPr>
        <w:t>Модель строения жидкостей.</w:t>
      </w:r>
      <w:r>
        <w:t xml:space="preserve"> </w:t>
      </w:r>
    </w:p>
    <w:p w:rsidR="00932CC6" w:rsidRDefault="0058611E">
      <w:pPr>
        <w:ind w:left="364" w:right="56"/>
      </w:pPr>
      <w: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Электродинамика</w:t>
      </w:r>
      <w:r>
        <w:t xml:space="preserve"> </w:t>
      </w:r>
    </w:p>
    <w:p w:rsidR="00932CC6" w:rsidRDefault="0058611E">
      <w:pPr>
        <w:ind w:left="364" w:right="56"/>
      </w:pPr>
      <w: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932CC6" w:rsidRDefault="0058611E">
      <w:pPr>
        <w:ind w:left="364" w:right="56"/>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r>
        <w:t xml:space="preserve"> </w:t>
      </w:r>
    </w:p>
    <w:p w:rsidR="00932CC6" w:rsidRDefault="0058611E">
      <w:pPr>
        <w:ind w:left="364" w:right="56"/>
      </w:pPr>
      <w:r>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932CC6" w:rsidRDefault="0058611E">
      <w:pPr>
        <w:ind w:left="1068" w:right="56" w:firstLine="0"/>
      </w:pPr>
      <w:r>
        <w:t xml:space="preserve">Закон электромагнитной индукции. Электромагнитное поле. Переменный ток. </w:t>
      </w:r>
    </w:p>
    <w:p w:rsidR="00932CC6" w:rsidRDefault="0058611E">
      <w:pPr>
        <w:ind w:left="364" w:right="56" w:firstLine="0"/>
      </w:pPr>
      <w:r>
        <w:t xml:space="preserve">Явление самоиндукции. Индуктивность. </w:t>
      </w:r>
      <w:r>
        <w:rPr>
          <w:i/>
        </w:rPr>
        <w:t>Энергия электромагнитного поля.</w:t>
      </w:r>
      <w:r>
        <w:t xml:space="preserve"> </w:t>
      </w:r>
    </w:p>
    <w:p w:rsidR="00932CC6" w:rsidRDefault="0058611E">
      <w:pPr>
        <w:ind w:left="1068" w:right="56" w:firstLine="0"/>
      </w:pPr>
      <w:r>
        <w:t xml:space="preserve">Электромагнитные колебания. Колебательный контур.  </w:t>
      </w:r>
    </w:p>
    <w:p w:rsidR="00932CC6" w:rsidRDefault="0058611E">
      <w:pPr>
        <w:ind w:left="364" w:right="56"/>
      </w:pPr>
      <w:r>
        <w:t xml:space="preserve">Электромагнитные волны. Диапазоны электромагнитных излучений и их практическое применение.  </w:t>
      </w:r>
    </w:p>
    <w:p w:rsidR="00932CC6" w:rsidRDefault="0058611E">
      <w:pPr>
        <w:ind w:left="1068" w:right="56" w:firstLine="0"/>
      </w:pPr>
      <w:r>
        <w:t xml:space="preserve">Геометрическая оптика. Волновые свойства света.  </w:t>
      </w:r>
    </w:p>
    <w:p w:rsidR="00932CC6" w:rsidRDefault="0058611E">
      <w:pPr>
        <w:spacing w:after="0" w:line="242" w:lineRule="auto"/>
        <w:ind w:left="360" w:right="8932" w:firstLine="0"/>
        <w:jc w:val="left"/>
      </w:pPr>
      <w:r>
        <w:t xml:space="preserve"> </w:t>
      </w:r>
      <w:r>
        <w:rPr>
          <w:b/>
        </w:rPr>
        <w:t xml:space="preserve"> </w:t>
      </w:r>
    </w:p>
    <w:p w:rsidR="00932CC6" w:rsidRDefault="0058611E">
      <w:pPr>
        <w:spacing w:after="14" w:line="247" w:lineRule="auto"/>
        <w:ind w:left="1073" w:hanging="10"/>
      </w:pPr>
      <w:r>
        <w:rPr>
          <w:b/>
        </w:rPr>
        <w:t>Основы специальной теории относительности</w:t>
      </w:r>
      <w:r>
        <w:t xml:space="preserve"> </w:t>
      </w:r>
    </w:p>
    <w:p w:rsidR="00932CC6" w:rsidRDefault="0058611E">
      <w:pPr>
        <w:ind w:left="364" w:right="56"/>
      </w:pPr>
      <w:r>
        <w:t xml:space="preserve">Инвариантность модуля скорости света в вакууме. Принцип относительности Эйнштейна. Связь массы и энергии свободной частицы. Энергия покоя. </w:t>
      </w:r>
    </w:p>
    <w:p w:rsidR="00932CC6" w:rsidRDefault="0058611E">
      <w:pPr>
        <w:spacing w:after="0" w:line="259" w:lineRule="auto"/>
        <w:ind w:left="360" w:firstLine="0"/>
        <w:jc w:val="left"/>
      </w:pPr>
      <w:r>
        <w:t xml:space="preserve"> </w:t>
      </w:r>
    </w:p>
    <w:p w:rsidR="00932CC6" w:rsidRDefault="0058611E">
      <w:pPr>
        <w:spacing w:after="14" w:line="247" w:lineRule="auto"/>
        <w:ind w:left="1073" w:hanging="10"/>
      </w:pPr>
      <w:r>
        <w:rPr>
          <w:b/>
        </w:rPr>
        <w:t>Квантовая физика. Физика атома и атомного ядра</w:t>
      </w:r>
      <w:r>
        <w:t xml:space="preserve"> </w:t>
      </w:r>
    </w:p>
    <w:p w:rsidR="00932CC6" w:rsidRDefault="0058611E">
      <w:pPr>
        <w:ind w:left="364" w:right="56"/>
      </w:pPr>
      <w:r>
        <w:t xml:space="preserve">Гипотеза М. Планка. Фотоэлектрический эффект. Фотон. Корпускулярно-волновой дуализм. </w:t>
      </w:r>
      <w:r>
        <w:rPr>
          <w:i/>
        </w:rPr>
        <w:t>Соотношение неопределенностей Гейзенберга.</w:t>
      </w:r>
      <w:r>
        <w:t xml:space="preserve"> </w:t>
      </w:r>
    </w:p>
    <w:p w:rsidR="00932CC6" w:rsidRDefault="0058611E">
      <w:pPr>
        <w:ind w:left="364" w:right="56"/>
      </w:pPr>
      <w:r>
        <w:t xml:space="preserve">Планетарная модель атома. Объяснение линейчатого спектра водорода на основе квантовых постулатов Бора.  </w:t>
      </w:r>
    </w:p>
    <w:p w:rsidR="00932CC6" w:rsidRDefault="0058611E">
      <w:pPr>
        <w:ind w:left="364" w:right="56"/>
      </w:pPr>
      <w:r>
        <w:t xml:space="preserve">Состав и строение атомного ядра. Энергия связи атомных ядер. Виды радиоактивных превращений атомных ядер.  </w:t>
      </w:r>
    </w:p>
    <w:p w:rsidR="00932CC6" w:rsidRDefault="0058611E">
      <w:pPr>
        <w:ind w:left="1068" w:right="56" w:firstLine="0"/>
      </w:pPr>
      <w:r>
        <w:t xml:space="preserve">Закон радиоактивного распада. Ядерные реакции. Цепная реакция деления ядер.  Элементарные частицы. Фундаментальные взаимодействия. </w:t>
      </w:r>
    </w:p>
    <w:p w:rsidR="00932CC6" w:rsidRDefault="0058611E">
      <w:pPr>
        <w:spacing w:after="0" w:line="259" w:lineRule="auto"/>
        <w:ind w:left="360" w:firstLine="0"/>
        <w:jc w:val="left"/>
      </w:pPr>
      <w:r>
        <w:t xml:space="preserve"> </w:t>
      </w:r>
    </w:p>
    <w:p w:rsidR="00932CC6" w:rsidRDefault="0058611E">
      <w:pPr>
        <w:spacing w:after="14" w:line="247" w:lineRule="auto"/>
        <w:ind w:left="1073" w:hanging="10"/>
      </w:pPr>
      <w:r>
        <w:rPr>
          <w:b/>
        </w:rPr>
        <w:t>Строение Вселенной</w:t>
      </w:r>
      <w:r>
        <w:t xml:space="preserve"> </w:t>
      </w:r>
    </w:p>
    <w:p w:rsidR="00932CC6" w:rsidRDefault="0058611E">
      <w:pPr>
        <w:ind w:left="1068" w:right="56" w:firstLine="0"/>
      </w:pPr>
      <w:r>
        <w:t xml:space="preserve">Современные представления о происхождении и эволюции Солнца и звезд. </w:t>
      </w:r>
    </w:p>
    <w:p w:rsidR="00932CC6" w:rsidRDefault="0058611E">
      <w:pPr>
        <w:ind w:left="364" w:right="56" w:firstLine="0"/>
      </w:pPr>
      <w:r>
        <w:t xml:space="preserve">Классификация звезд. Звезды и источники их энергии. </w:t>
      </w:r>
    </w:p>
    <w:p w:rsidR="00932CC6" w:rsidRDefault="0058611E">
      <w:pPr>
        <w:ind w:left="1068" w:right="56" w:firstLine="0"/>
      </w:pPr>
      <w:r>
        <w:t xml:space="preserve">Галактика. Представление о строении и эволюции Вселенной. </w:t>
      </w:r>
    </w:p>
    <w:p w:rsidR="00932CC6" w:rsidRDefault="0058611E">
      <w:pPr>
        <w:spacing w:after="5" w:line="238" w:lineRule="auto"/>
        <w:ind w:left="360" w:right="8932" w:firstLine="0"/>
        <w:jc w:val="left"/>
      </w:pPr>
      <w:r>
        <w:t xml:space="preserve">  </w:t>
      </w:r>
    </w:p>
    <w:p w:rsidR="00932CC6" w:rsidRDefault="0058611E">
      <w:pPr>
        <w:spacing w:after="14" w:line="247" w:lineRule="auto"/>
        <w:ind w:left="1073" w:hanging="10"/>
      </w:pPr>
      <w:r>
        <w:rPr>
          <w:b/>
        </w:rPr>
        <w:t xml:space="preserve">Примерный перечень практических и лабораторных работ (на выбор учителя) </w:t>
      </w:r>
      <w:r>
        <w:t xml:space="preserve"> Прямые измерения: </w:t>
      </w:r>
    </w:p>
    <w:p w:rsidR="00932CC6" w:rsidRDefault="0058611E">
      <w:pPr>
        <w:numPr>
          <w:ilvl w:val="0"/>
          <w:numId w:val="75"/>
        </w:numPr>
        <w:ind w:right="56" w:firstLine="283"/>
      </w:pPr>
      <w:r>
        <w:t xml:space="preserve">измерение мгновенной скорости с использованием секундомера или компьютера с датчиками;  </w:t>
      </w:r>
    </w:p>
    <w:p w:rsidR="00932CC6" w:rsidRDefault="0058611E">
      <w:pPr>
        <w:numPr>
          <w:ilvl w:val="0"/>
          <w:numId w:val="75"/>
        </w:numPr>
        <w:ind w:right="56" w:firstLine="283"/>
      </w:pPr>
      <w:r>
        <w:t xml:space="preserve">сравнение масс (по взаимодействию); </w:t>
      </w:r>
    </w:p>
    <w:p w:rsidR="00932CC6" w:rsidRDefault="0058611E">
      <w:pPr>
        <w:numPr>
          <w:ilvl w:val="0"/>
          <w:numId w:val="75"/>
        </w:numPr>
        <w:ind w:right="56" w:firstLine="283"/>
      </w:pPr>
      <w:r>
        <w:t xml:space="preserve">измерение сил в механике; </w:t>
      </w:r>
    </w:p>
    <w:p w:rsidR="00932CC6" w:rsidRDefault="0058611E">
      <w:pPr>
        <w:numPr>
          <w:ilvl w:val="0"/>
          <w:numId w:val="75"/>
        </w:numPr>
        <w:ind w:right="56" w:firstLine="283"/>
      </w:pPr>
      <w:r>
        <w:t xml:space="preserve">измерение температуры жидкостными и цифровыми термометрами; </w:t>
      </w:r>
    </w:p>
    <w:p w:rsidR="00932CC6" w:rsidRDefault="0058611E">
      <w:pPr>
        <w:numPr>
          <w:ilvl w:val="0"/>
          <w:numId w:val="75"/>
        </w:numPr>
        <w:ind w:right="56" w:firstLine="283"/>
      </w:pPr>
      <w:r>
        <w:t xml:space="preserve">оценка сил взаимодействия молекул (методом отрыва капель); </w:t>
      </w:r>
    </w:p>
    <w:p w:rsidR="00932CC6" w:rsidRDefault="0058611E">
      <w:pPr>
        <w:numPr>
          <w:ilvl w:val="0"/>
          <w:numId w:val="75"/>
        </w:numPr>
        <w:ind w:right="56" w:firstLine="283"/>
      </w:pPr>
      <w:r>
        <w:t xml:space="preserve">измерение термодинамических параметров газа; </w:t>
      </w:r>
    </w:p>
    <w:p w:rsidR="00932CC6" w:rsidRDefault="0058611E">
      <w:pPr>
        <w:numPr>
          <w:ilvl w:val="0"/>
          <w:numId w:val="75"/>
        </w:numPr>
        <w:ind w:right="56" w:firstLine="283"/>
      </w:pPr>
      <w:r>
        <w:t xml:space="preserve">измерение ЭДС источника тока; </w:t>
      </w:r>
    </w:p>
    <w:p w:rsidR="00932CC6" w:rsidRDefault="0058611E">
      <w:pPr>
        <w:numPr>
          <w:ilvl w:val="0"/>
          <w:numId w:val="75"/>
        </w:numPr>
        <w:ind w:right="56" w:firstLine="283"/>
      </w:pPr>
      <w:r>
        <w:t xml:space="preserve">измерение силы взаимодействия катушки с током и магнита помощью электронных весов; </w:t>
      </w:r>
    </w:p>
    <w:p w:rsidR="00932CC6" w:rsidRDefault="0058611E">
      <w:pPr>
        <w:numPr>
          <w:ilvl w:val="0"/>
          <w:numId w:val="75"/>
        </w:numPr>
        <w:ind w:right="56" w:firstLine="283"/>
      </w:pPr>
      <w:r>
        <w:t xml:space="preserve">определение периода обращения двойных звезд (печатные материалы).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Косвенные измерения: </w:t>
      </w:r>
    </w:p>
    <w:p w:rsidR="00932CC6" w:rsidRDefault="0058611E">
      <w:pPr>
        <w:numPr>
          <w:ilvl w:val="0"/>
          <w:numId w:val="75"/>
        </w:numPr>
        <w:ind w:right="56" w:firstLine="283"/>
      </w:pPr>
      <w:r>
        <w:t xml:space="preserve">измерение ускорения; </w:t>
      </w:r>
    </w:p>
    <w:p w:rsidR="00932CC6" w:rsidRDefault="0058611E">
      <w:pPr>
        <w:numPr>
          <w:ilvl w:val="0"/>
          <w:numId w:val="75"/>
        </w:numPr>
        <w:ind w:right="56" w:firstLine="283"/>
      </w:pPr>
      <w:r>
        <w:t xml:space="preserve">измерение ускорения свободного падения; </w:t>
      </w:r>
    </w:p>
    <w:p w:rsidR="00932CC6" w:rsidRDefault="0058611E">
      <w:pPr>
        <w:numPr>
          <w:ilvl w:val="0"/>
          <w:numId w:val="75"/>
        </w:numPr>
        <w:ind w:right="56" w:firstLine="283"/>
      </w:pPr>
      <w:r>
        <w:t xml:space="preserve">определение энергии и импульса по тормозному пути; </w:t>
      </w:r>
    </w:p>
    <w:p w:rsidR="00932CC6" w:rsidRDefault="0058611E">
      <w:pPr>
        <w:numPr>
          <w:ilvl w:val="0"/>
          <w:numId w:val="75"/>
        </w:numPr>
        <w:ind w:right="56" w:firstLine="283"/>
      </w:pPr>
      <w:r>
        <w:t xml:space="preserve">измерение удельной теплоты плавления льда; </w:t>
      </w:r>
    </w:p>
    <w:p w:rsidR="00932CC6" w:rsidRDefault="0058611E">
      <w:pPr>
        <w:numPr>
          <w:ilvl w:val="0"/>
          <w:numId w:val="75"/>
        </w:numPr>
        <w:ind w:right="56" w:firstLine="283"/>
      </w:pPr>
      <w:r>
        <w:t xml:space="preserve">измерение </w:t>
      </w:r>
      <w:r>
        <w:tab/>
        <w:t xml:space="preserve">напряженности </w:t>
      </w:r>
      <w:r>
        <w:tab/>
        <w:t xml:space="preserve">вихревого </w:t>
      </w:r>
      <w:r>
        <w:tab/>
        <w:t xml:space="preserve">электрического </w:t>
      </w:r>
      <w:r>
        <w:tab/>
        <w:t xml:space="preserve">поля </w:t>
      </w:r>
      <w:r>
        <w:tab/>
        <w:t xml:space="preserve">(при </w:t>
      </w:r>
      <w:r>
        <w:tab/>
        <w:t xml:space="preserve">наблюдении электромагнитной индукции); </w:t>
      </w:r>
    </w:p>
    <w:p w:rsidR="00932CC6" w:rsidRDefault="0058611E">
      <w:pPr>
        <w:numPr>
          <w:ilvl w:val="0"/>
          <w:numId w:val="75"/>
        </w:numPr>
        <w:ind w:right="56" w:firstLine="283"/>
      </w:pPr>
      <w:r>
        <w:t xml:space="preserve">измерение внутреннего сопротивления источника тока; </w:t>
      </w:r>
    </w:p>
    <w:p w:rsidR="00932CC6" w:rsidRDefault="0058611E">
      <w:pPr>
        <w:numPr>
          <w:ilvl w:val="0"/>
          <w:numId w:val="75"/>
        </w:numPr>
        <w:ind w:right="56" w:firstLine="283"/>
      </w:pPr>
      <w:r>
        <w:t xml:space="preserve">определение показателя преломления среды; </w:t>
      </w:r>
    </w:p>
    <w:p w:rsidR="00932CC6" w:rsidRDefault="0058611E">
      <w:pPr>
        <w:numPr>
          <w:ilvl w:val="0"/>
          <w:numId w:val="75"/>
        </w:numPr>
        <w:ind w:right="56" w:firstLine="283"/>
      </w:pPr>
      <w:r>
        <w:t xml:space="preserve">измерение фокусного расстояния собирающей и рассеивающей линз; </w:t>
      </w:r>
    </w:p>
    <w:p w:rsidR="00932CC6" w:rsidRDefault="0058611E">
      <w:pPr>
        <w:numPr>
          <w:ilvl w:val="0"/>
          <w:numId w:val="75"/>
        </w:numPr>
        <w:ind w:right="56" w:firstLine="283"/>
      </w:pPr>
      <w:r>
        <w:t xml:space="preserve">определение длины световой волны; </w:t>
      </w:r>
    </w:p>
    <w:p w:rsidR="00932CC6" w:rsidRDefault="0058611E">
      <w:pPr>
        <w:numPr>
          <w:ilvl w:val="0"/>
          <w:numId w:val="75"/>
        </w:numPr>
        <w:ind w:right="56" w:firstLine="283"/>
      </w:pPr>
      <w:r>
        <w:t xml:space="preserve">определение импульса и энергии частицы при движении в магнитном поле (по фотографиям).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Наблюдение явлений: </w:t>
      </w:r>
    </w:p>
    <w:p w:rsidR="00932CC6" w:rsidRDefault="0058611E">
      <w:pPr>
        <w:numPr>
          <w:ilvl w:val="0"/>
          <w:numId w:val="75"/>
        </w:numPr>
        <w:ind w:right="56" w:firstLine="283"/>
      </w:pPr>
      <w:r>
        <w:t xml:space="preserve">наблюдение механических явлений в инерциальных и неинерциальных системах отсчета; </w:t>
      </w:r>
    </w:p>
    <w:p w:rsidR="00932CC6" w:rsidRDefault="0058611E">
      <w:pPr>
        <w:numPr>
          <w:ilvl w:val="0"/>
          <w:numId w:val="75"/>
        </w:numPr>
        <w:ind w:right="56" w:firstLine="283"/>
      </w:pPr>
      <w:r>
        <w:t>наблюдение вынужденных колебаний и резонанса; –</w:t>
      </w:r>
      <w:r>
        <w:rPr>
          <w:rFonts w:ascii="Arial" w:eastAsia="Arial" w:hAnsi="Arial" w:cs="Arial"/>
        </w:rPr>
        <w:t xml:space="preserve"> </w:t>
      </w:r>
      <w:r>
        <w:rPr>
          <w:rFonts w:ascii="Arial" w:eastAsia="Arial" w:hAnsi="Arial" w:cs="Arial"/>
        </w:rPr>
        <w:tab/>
      </w:r>
      <w:r>
        <w:t xml:space="preserve">наблюдение диффузии; </w:t>
      </w:r>
    </w:p>
    <w:p w:rsidR="00932CC6" w:rsidRDefault="0058611E">
      <w:pPr>
        <w:numPr>
          <w:ilvl w:val="0"/>
          <w:numId w:val="75"/>
        </w:numPr>
        <w:ind w:right="56" w:firstLine="283"/>
      </w:pPr>
      <w:r>
        <w:t xml:space="preserve">наблюдение явления электромагнитной индукции; </w:t>
      </w:r>
    </w:p>
    <w:p w:rsidR="00932CC6" w:rsidRDefault="0058611E">
      <w:pPr>
        <w:numPr>
          <w:ilvl w:val="0"/>
          <w:numId w:val="75"/>
        </w:numPr>
        <w:ind w:right="56" w:firstLine="283"/>
      </w:pPr>
      <w:r>
        <w:t xml:space="preserve">наблюдение волновых свойств света: дифракция, интерференция, поляризация; </w:t>
      </w:r>
    </w:p>
    <w:p w:rsidR="00932CC6" w:rsidRDefault="0058611E">
      <w:pPr>
        <w:numPr>
          <w:ilvl w:val="0"/>
          <w:numId w:val="75"/>
        </w:numPr>
        <w:ind w:right="56" w:firstLine="283"/>
      </w:pPr>
      <w:r>
        <w:t xml:space="preserve">наблюдение спектров; </w:t>
      </w:r>
    </w:p>
    <w:p w:rsidR="00932CC6" w:rsidRDefault="0058611E">
      <w:pPr>
        <w:numPr>
          <w:ilvl w:val="0"/>
          <w:numId w:val="75"/>
        </w:numPr>
        <w:ind w:right="56" w:firstLine="283"/>
      </w:pPr>
      <w:r>
        <w:t xml:space="preserve">вечерние наблюдения звезд, Луны и планет в телескоп или бинокль.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Исследования: </w:t>
      </w:r>
    </w:p>
    <w:p w:rsidR="00932CC6" w:rsidRDefault="0058611E">
      <w:pPr>
        <w:numPr>
          <w:ilvl w:val="0"/>
          <w:numId w:val="75"/>
        </w:numPr>
        <w:ind w:right="56" w:firstLine="283"/>
      </w:pPr>
      <w:r>
        <w:t xml:space="preserve">исследование </w:t>
      </w:r>
      <w:r>
        <w:tab/>
        <w:t xml:space="preserve">равноускоренного </w:t>
      </w:r>
      <w:r>
        <w:tab/>
        <w:t xml:space="preserve">движения </w:t>
      </w:r>
      <w:r>
        <w:tab/>
        <w:t xml:space="preserve">с </w:t>
      </w:r>
      <w:r>
        <w:tab/>
        <w:t xml:space="preserve">использованием </w:t>
      </w:r>
      <w:r>
        <w:tab/>
        <w:t xml:space="preserve">электронного секундомера или компьютера с датчиками; </w:t>
      </w:r>
    </w:p>
    <w:p w:rsidR="00932CC6" w:rsidRDefault="0058611E">
      <w:pPr>
        <w:numPr>
          <w:ilvl w:val="0"/>
          <w:numId w:val="75"/>
        </w:numPr>
        <w:ind w:right="56" w:firstLine="283"/>
      </w:pPr>
      <w:r>
        <w:t>исследование движения тела, брошенного горизонтально; –</w:t>
      </w:r>
      <w:r>
        <w:rPr>
          <w:rFonts w:ascii="Arial" w:eastAsia="Arial" w:hAnsi="Arial" w:cs="Arial"/>
        </w:rPr>
        <w:t xml:space="preserve"> </w:t>
      </w:r>
      <w:r>
        <w:t xml:space="preserve">исследование центрального удара; </w:t>
      </w:r>
    </w:p>
    <w:p w:rsidR="00932CC6" w:rsidRDefault="0058611E">
      <w:pPr>
        <w:numPr>
          <w:ilvl w:val="0"/>
          <w:numId w:val="75"/>
        </w:numPr>
        <w:ind w:right="56" w:firstLine="283"/>
      </w:pPr>
      <w:r>
        <w:t xml:space="preserve">исследование качения цилиндра по наклонной плоскости; </w:t>
      </w:r>
    </w:p>
    <w:p w:rsidR="00932CC6" w:rsidRDefault="0058611E">
      <w:pPr>
        <w:numPr>
          <w:ilvl w:val="0"/>
          <w:numId w:val="75"/>
        </w:numPr>
        <w:ind w:right="56" w:firstLine="283"/>
      </w:pPr>
      <w:r>
        <w:t xml:space="preserve">исследование движения броуновской частицы (по трекам Перрена); </w:t>
      </w:r>
    </w:p>
    <w:p w:rsidR="00932CC6" w:rsidRDefault="0058611E">
      <w:pPr>
        <w:numPr>
          <w:ilvl w:val="0"/>
          <w:numId w:val="75"/>
        </w:numPr>
        <w:ind w:right="56" w:firstLine="283"/>
      </w:pPr>
      <w:r>
        <w:t xml:space="preserve">исследование изопроцессов; </w:t>
      </w:r>
    </w:p>
    <w:p w:rsidR="00932CC6" w:rsidRDefault="0058611E">
      <w:pPr>
        <w:numPr>
          <w:ilvl w:val="0"/>
          <w:numId w:val="75"/>
        </w:numPr>
        <w:ind w:right="56" w:firstLine="283"/>
      </w:pPr>
      <w:r>
        <w:t xml:space="preserve">исследование изохорного процесса и оценка абсолютного нуля;  </w:t>
      </w:r>
    </w:p>
    <w:p w:rsidR="00932CC6" w:rsidRDefault="0058611E">
      <w:pPr>
        <w:numPr>
          <w:ilvl w:val="0"/>
          <w:numId w:val="75"/>
        </w:numPr>
        <w:ind w:right="56" w:firstLine="283"/>
      </w:pPr>
      <w:r>
        <w:t xml:space="preserve">исследование остывания воды; </w:t>
      </w:r>
    </w:p>
    <w:p w:rsidR="00932CC6" w:rsidRDefault="0058611E">
      <w:pPr>
        <w:numPr>
          <w:ilvl w:val="0"/>
          <w:numId w:val="75"/>
        </w:numPr>
        <w:ind w:right="56" w:firstLine="283"/>
      </w:pPr>
      <w:r>
        <w:t xml:space="preserve">исследование зависимости напряжения на полюсах источника тока от силы тока в цепи; </w:t>
      </w:r>
    </w:p>
    <w:p w:rsidR="00932CC6" w:rsidRDefault="0058611E">
      <w:pPr>
        <w:numPr>
          <w:ilvl w:val="0"/>
          <w:numId w:val="75"/>
        </w:numPr>
        <w:ind w:right="56" w:firstLine="283"/>
      </w:pPr>
      <w:r>
        <w:t>исследование зависимости силы тока через лампочку от напряжения на ней; –</w:t>
      </w:r>
      <w:r>
        <w:rPr>
          <w:rFonts w:ascii="Arial" w:eastAsia="Arial" w:hAnsi="Arial" w:cs="Arial"/>
        </w:rPr>
        <w:t xml:space="preserve"> </w:t>
      </w:r>
      <w:r>
        <w:rPr>
          <w:rFonts w:ascii="Arial" w:eastAsia="Arial" w:hAnsi="Arial" w:cs="Arial"/>
        </w:rPr>
        <w:tab/>
      </w:r>
      <w:r>
        <w:t xml:space="preserve">исследование нагревания воды нагревателем небольшой мощности; </w:t>
      </w:r>
    </w:p>
    <w:p w:rsidR="00932CC6" w:rsidRDefault="0058611E">
      <w:pPr>
        <w:numPr>
          <w:ilvl w:val="0"/>
          <w:numId w:val="75"/>
        </w:numPr>
        <w:ind w:right="56" w:firstLine="283"/>
      </w:pPr>
      <w:r>
        <w:t xml:space="preserve">исследование явления электромагнитной индукции; </w:t>
      </w:r>
    </w:p>
    <w:p w:rsidR="00932CC6" w:rsidRDefault="0058611E">
      <w:pPr>
        <w:numPr>
          <w:ilvl w:val="0"/>
          <w:numId w:val="75"/>
        </w:numPr>
        <w:ind w:right="56" w:firstLine="283"/>
      </w:pPr>
      <w:r>
        <w:t xml:space="preserve">исследование зависимости угла преломления от угла падения; </w:t>
      </w:r>
    </w:p>
    <w:p w:rsidR="00932CC6" w:rsidRDefault="0058611E">
      <w:pPr>
        <w:numPr>
          <w:ilvl w:val="0"/>
          <w:numId w:val="75"/>
        </w:numPr>
        <w:ind w:right="56" w:firstLine="283"/>
      </w:pPr>
      <w:r>
        <w:t xml:space="preserve">исследование зависимости расстояния от линзы до изображения от расстояния от линзы до предмета; </w:t>
      </w:r>
    </w:p>
    <w:p w:rsidR="00932CC6" w:rsidRDefault="0058611E">
      <w:pPr>
        <w:numPr>
          <w:ilvl w:val="0"/>
          <w:numId w:val="75"/>
        </w:numPr>
        <w:ind w:right="56" w:firstLine="283"/>
      </w:pPr>
      <w:r>
        <w:t xml:space="preserve">исследование спектра водорода; </w:t>
      </w:r>
    </w:p>
    <w:p w:rsidR="00932CC6" w:rsidRDefault="0058611E">
      <w:pPr>
        <w:numPr>
          <w:ilvl w:val="0"/>
          <w:numId w:val="75"/>
        </w:numPr>
        <w:ind w:right="56" w:firstLine="283"/>
      </w:pPr>
      <w:r>
        <w:t xml:space="preserve">исследование движения двойных звезд (по печатным материалам).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Проверка гипотез (в том числе имеются неверные): </w:t>
      </w:r>
    </w:p>
    <w:p w:rsidR="00932CC6" w:rsidRDefault="0058611E">
      <w:pPr>
        <w:numPr>
          <w:ilvl w:val="0"/>
          <w:numId w:val="75"/>
        </w:numPr>
        <w:ind w:right="56" w:firstLine="283"/>
      </w:pPr>
      <w:r>
        <w:t xml:space="preserve">при движении бруска по наклонной плоскости время перемещения на определенное расстояния тем больше, чем больше масса бруска; </w:t>
      </w:r>
    </w:p>
    <w:p w:rsidR="00932CC6" w:rsidRDefault="0058611E">
      <w:pPr>
        <w:numPr>
          <w:ilvl w:val="0"/>
          <w:numId w:val="75"/>
        </w:numPr>
        <w:ind w:right="56" w:firstLine="283"/>
      </w:pPr>
      <w:r>
        <w:t>при движении бруска по наклонной плоскости скорость прямо пропорциональна пути; –</w:t>
      </w:r>
      <w:r>
        <w:rPr>
          <w:rFonts w:ascii="Arial" w:eastAsia="Arial" w:hAnsi="Arial" w:cs="Arial"/>
        </w:rPr>
        <w:t xml:space="preserve"> </w:t>
      </w:r>
      <w:r>
        <w:rPr>
          <w:rFonts w:ascii="Arial" w:eastAsia="Arial" w:hAnsi="Arial" w:cs="Arial"/>
        </w:rPr>
        <w:tab/>
      </w:r>
      <w:r>
        <w:t xml:space="preserve">при затухании колебаний амплитуда обратно пропорциональна времени; </w:t>
      </w:r>
    </w:p>
    <w:p w:rsidR="00932CC6" w:rsidRDefault="0058611E">
      <w:pPr>
        <w:numPr>
          <w:ilvl w:val="0"/>
          <w:numId w:val="75"/>
        </w:numPr>
        <w:ind w:right="56" w:firstLine="283"/>
      </w:pPr>
      <w:r>
        <w:t xml:space="preserve">квадрат среднего перемещения броуновской частицы прямо пропорционален времени наблюдения (по трекам Перрена); </w:t>
      </w:r>
    </w:p>
    <w:p w:rsidR="00932CC6" w:rsidRDefault="0058611E">
      <w:pPr>
        <w:numPr>
          <w:ilvl w:val="0"/>
          <w:numId w:val="75"/>
        </w:numPr>
        <w:ind w:right="56" w:firstLine="283"/>
      </w:pPr>
      <w:r>
        <w:t xml:space="preserve">скорость остывания воды линейно зависит от времени остывания; </w:t>
      </w:r>
    </w:p>
    <w:p w:rsidR="00932CC6" w:rsidRDefault="0058611E">
      <w:pPr>
        <w:numPr>
          <w:ilvl w:val="0"/>
          <w:numId w:val="75"/>
        </w:numPr>
        <w:ind w:right="56" w:firstLine="283"/>
      </w:pPr>
      <w:r>
        <w:t xml:space="preserve">напряжение при последовательном включении лампочки и резистора не равно сумме напряжений на лампочке и резисторе; </w:t>
      </w:r>
    </w:p>
    <w:p w:rsidR="00932CC6" w:rsidRDefault="0058611E">
      <w:pPr>
        <w:numPr>
          <w:ilvl w:val="0"/>
          <w:numId w:val="75"/>
        </w:numPr>
        <w:ind w:right="56" w:firstLine="283"/>
      </w:pPr>
      <w:r>
        <w:t xml:space="preserve">угол преломления прямо пропорционален углу падения; </w:t>
      </w:r>
    </w:p>
    <w:p w:rsidR="00932CC6" w:rsidRDefault="0058611E">
      <w:pPr>
        <w:numPr>
          <w:ilvl w:val="0"/>
          <w:numId w:val="75"/>
        </w:numPr>
        <w:ind w:right="56" w:firstLine="283"/>
      </w:pPr>
      <w:r>
        <w:t xml:space="preserve">при плотном сложении двух линз оптические силы складываются;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Конструирование технических устройств: </w:t>
      </w:r>
    </w:p>
    <w:p w:rsidR="00932CC6" w:rsidRDefault="0058611E">
      <w:pPr>
        <w:numPr>
          <w:ilvl w:val="0"/>
          <w:numId w:val="75"/>
        </w:numPr>
        <w:ind w:right="56" w:firstLine="283"/>
      </w:pPr>
      <w:r>
        <w:t xml:space="preserve">конструирование наклонной плоскости с заданным КПД; </w:t>
      </w:r>
    </w:p>
    <w:p w:rsidR="00932CC6" w:rsidRDefault="0058611E">
      <w:pPr>
        <w:numPr>
          <w:ilvl w:val="0"/>
          <w:numId w:val="75"/>
        </w:numPr>
        <w:ind w:right="56" w:firstLine="283"/>
      </w:pPr>
      <w:r>
        <w:t xml:space="preserve">конструирование рычажных весов; </w:t>
      </w:r>
    </w:p>
    <w:p w:rsidR="00932CC6" w:rsidRDefault="0058611E">
      <w:pPr>
        <w:numPr>
          <w:ilvl w:val="0"/>
          <w:numId w:val="75"/>
        </w:numPr>
        <w:ind w:right="56" w:firstLine="283"/>
      </w:pPr>
      <w:r>
        <w:t xml:space="preserve">конструирование наклонной плоскости, по которой брусок движется с заданным ускорением; </w:t>
      </w:r>
    </w:p>
    <w:p w:rsidR="00932CC6" w:rsidRDefault="0058611E">
      <w:pPr>
        <w:numPr>
          <w:ilvl w:val="0"/>
          <w:numId w:val="75"/>
        </w:numPr>
        <w:ind w:right="56" w:firstLine="283"/>
      </w:pPr>
      <w:r>
        <w:t xml:space="preserve">конструирование электродвигателя; </w:t>
      </w:r>
    </w:p>
    <w:p w:rsidR="00932CC6" w:rsidRDefault="0058611E">
      <w:pPr>
        <w:numPr>
          <w:ilvl w:val="0"/>
          <w:numId w:val="75"/>
        </w:numPr>
        <w:ind w:right="56" w:firstLine="283"/>
      </w:pPr>
      <w:r>
        <w:t xml:space="preserve">конструирование трансформатора; </w:t>
      </w:r>
    </w:p>
    <w:p w:rsidR="00932CC6" w:rsidRDefault="0058611E">
      <w:pPr>
        <w:numPr>
          <w:ilvl w:val="0"/>
          <w:numId w:val="75"/>
        </w:numPr>
        <w:ind w:right="56" w:firstLine="283"/>
      </w:pPr>
      <w:r>
        <w:t xml:space="preserve">конструирование модели телескопа или микроскопа.  </w:t>
      </w:r>
    </w:p>
    <w:p w:rsidR="00932CC6" w:rsidRDefault="0058611E">
      <w:pPr>
        <w:spacing w:after="0" w:line="259" w:lineRule="auto"/>
        <w:ind w:left="1068" w:firstLine="0"/>
        <w:jc w:val="left"/>
      </w:pPr>
      <w:r>
        <w:t xml:space="preserve"> </w:t>
      </w:r>
    </w:p>
    <w:p w:rsidR="00932CC6" w:rsidRDefault="0058611E">
      <w:pPr>
        <w:spacing w:after="126" w:line="247" w:lineRule="auto"/>
        <w:ind w:left="1073" w:hanging="10"/>
      </w:pPr>
      <w:r>
        <w:rPr>
          <w:b/>
        </w:rPr>
        <w:t xml:space="preserve">Химия </w:t>
      </w:r>
    </w:p>
    <w:p w:rsidR="00932CC6" w:rsidRDefault="0058611E">
      <w:pPr>
        <w:spacing w:after="0" w:line="259" w:lineRule="auto"/>
        <w:ind w:left="360" w:firstLine="0"/>
        <w:jc w:val="left"/>
      </w:pPr>
      <w:r>
        <w:rPr>
          <w:b/>
        </w:rPr>
        <w:t xml:space="preserve"> </w:t>
      </w:r>
    </w:p>
    <w:p w:rsidR="00932CC6" w:rsidRDefault="0058611E">
      <w:pPr>
        <w:spacing w:after="14" w:line="247" w:lineRule="auto"/>
        <w:ind w:left="1073" w:hanging="10"/>
      </w:pPr>
      <w:r>
        <w:rPr>
          <w:b/>
        </w:rPr>
        <w:t>Базовый уровень</w:t>
      </w:r>
      <w:r>
        <w:t xml:space="preserve"> </w:t>
      </w:r>
    </w:p>
    <w:p w:rsidR="00932CC6" w:rsidRDefault="0058611E">
      <w:pPr>
        <w:spacing w:after="14" w:line="247" w:lineRule="auto"/>
        <w:ind w:left="1073" w:hanging="10"/>
      </w:pPr>
      <w:r>
        <w:rPr>
          <w:b/>
        </w:rPr>
        <w:t xml:space="preserve">Основы органической химии </w:t>
      </w:r>
    </w:p>
    <w:p w:rsidR="00932CC6" w:rsidRDefault="0058611E">
      <w:pPr>
        <w:ind w:left="364" w:right="56"/>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932CC6" w:rsidRDefault="0058611E">
      <w:pPr>
        <w:ind w:left="364" w:right="56"/>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932CC6" w:rsidRDefault="0058611E">
      <w:pPr>
        <w:ind w:left="364" w:right="56"/>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r>
        <w:t xml:space="preserve"> </w:t>
      </w:r>
    </w:p>
    <w:p w:rsidR="00932CC6" w:rsidRDefault="0058611E">
      <w:pPr>
        <w:ind w:left="364" w:right="56"/>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932CC6" w:rsidRDefault="0058611E">
      <w:pPr>
        <w:ind w:left="364" w:right="56"/>
      </w:pPr>
      <w: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932CC6" w:rsidRDefault="0058611E">
      <w:pPr>
        <w:ind w:left="364" w:right="56"/>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932CC6" w:rsidRDefault="0058611E">
      <w:pPr>
        <w:ind w:left="364" w:right="56"/>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932CC6" w:rsidRDefault="0058611E">
      <w:pPr>
        <w:ind w:left="364" w:right="56"/>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w:t>
      </w:r>
      <w:r w:rsidR="00BA20E9">
        <w:t>галоген водородами</w:t>
      </w:r>
      <w: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932CC6" w:rsidRDefault="0058611E">
      <w:pPr>
        <w:spacing w:after="16"/>
        <w:ind w:left="36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 </w:t>
      </w:r>
    </w:p>
    <w:p w:rsidR="00932CC6" w:rsidRDefault="0058611E">
      <w:pPr>
        <w:ind w:left="364" w:right="56"/>
      </w:pPr>
      <w: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w:t>
      </w:r>
    </w:p>
    <w:p w:rsidR="00932CC6" w:rsidRDefault="0058611E">
      <w:pPr>
        <w:ind w:left="364" w:right="56"/>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932CC6" w:rsidRDefault="0058611E">
      <w:pPr>
        <w:ind w:left="364" w:right="56"/>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932CC6" w:rsidRDefault="0058611E">
      <w:pPr>
        <w:ind w:left="364" w:right="56"/>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932CC6" w:rsidRDefault="0058611E">
      <w:pPr>
        <w:ind w:left="364" w:right="56"/>
      </w:pPr>
      <w:r>
        <w:t>Идентификация органических соединений.</w:t>
      </w:r>
      <w:r>
        <w:rPr>
          <w:i/>
        </w:rPr>
        <w:t xml:space="preserve"> Генетическая связь между классами органических соединений. </w:t>
      </w:r>
      <w:r>
        <w:t xml:space="preserve">Типы химических реакций в органической химии. </w:t>
      </w:r>
    </w:p>
    <w:p w:rsidR="00932CC6" w:rsidRDefault="0058611E">
      <w:pPr>
        <w:ind w:left="364" w:right="56"/>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Теоретические основы химии </w:t>
      </w:r>
    </w:p>
    <w:p w:rsidR="00932CC6" w:rsidRDefault="0058611E">
      <w:pPr>
        <w:ind w:left="364" w:right="56"/>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Pr>
          <w:i/>
        </w:rPr>
        <w:t xml:space="preserve"> </w:t>
      </w:r>
      <w:r>
        <w:t xml:space="preserve">Виды химической связи (ковалентная, ионная, металлическая, водородная) и механизмы ее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 xml:space="preserve">Причины многообразия веществ. </w:t>
      </w:r>
    </w:p>
    <w:p w:rsidR="00932CC6" w:rsidRDefault="0058611E">
      <w:pPr>
        <w:ind w:left="364" w:right="56"/>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BA20E9">
        <w:rPr>
          <w:i/>
        </w:rPr>
        <w:t>р.</w:t>
      </w:r>
      <w:r>
        <w:t xml:space="preserve"> раствора как показатель кислотности среды. Гидролиз солей. 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r>
        <w:t xml:space="preserve"> </w:t>
      </w:r>
    </w:p>
    <w:p w:rsidR="00932CC6" w:rsidRDefault="0058611E">
      <w:pPr>
        <w:spacing w:after="0" w:line="259" w:lineRule="auto"/>
        <w:ind w:left="1061" w:firstLine="0"/>
        <w:jc w:val="left"/>
      </w:pPr>
      <w:r>
        <w:t xml:space="preserve"> </w:t>
      </w:r>
    </w:p>
    <w:p w:rsidR="00932CC6" w:rsidRDefault="0058611E">
      <w:pPr>
        <w:spacing w:after="14" w:line="247" w:lineRule="auto"/>
        <w:ind w:left="1073" w:hanging="10"/>
      </w:pPr>
      <w:r>
        <w:rPr>
          <w:b/>
        </w:rPr>
        <w:t>Химия и жизнь</w:t>
      </w:r>
      <w:r>
        <w:t xml:space="preserve"> </w:t>
      </w:r>
    </w:p>
    <w:p w:rsidR="00932CC6" w:rsidRDefault="0058611E">
      <w:pPr>
        <w:ind w:left="364" w:right="56"/>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химический анализ и синтез</w:t>
      </w:r>
      <w:r>
        <w:t xml:space="preserve"> как методы научного познания. </w:t>
      </w:r>
    </w:p>
    <w:p w:rsidR="00932CC6" w:rsidRDefault="0058611E">
      <w:pPr>
        <w:ind w:left="364" w:right="56"/>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r>
        <w:t xml:space="preserve"> </w:t>
      </w:r>
    </w:p>
    <w:p w:rsidR="00932CC6" w:rsidRDefault="0058611E">
      <w:pPr>
        <w:ind w:left="364" w:right="56"/>
      </w:pPr>
      <w:r>
        <w:t xml:space="preserve">Химия в повседневной жизни. Моющие и чистящие средства. </w:t>
      </w:r>
      <w:r>
        <w:rPr>
          <w:i/>
        </w:rPr>
        <w:t xml:space="preserve">Средства борьбы с бытовыми насекомыми: репелленты, инсектициды. </w:t>
      </w:r>
      <w:r>
        <w:t xml:space="preserve">Средства личной гигиены и косметики. </w:t>
      </w:r>
    </w:p>
    <w:p w:rsidR="00932CC6" w:rsidRDefault="0058611E">
      <w:pPr>
        <w:ind w:left="364" w:right="56" w:firstLine="0"/>
      </w:pPr>
      <w:r>
        <w:t xml:space="preserve">Правила безопасной работы с едкими, горючими и токсичными веществами, средствами бытовой химии. </w:t>
      </w:r>
    </w:p>
    <w:p w:rsidR="00932CC6" w:rsidRDefault="0058611E">
      <w:pPr>
        <w:ind w:left="364" w:right="56"/>
      </w:pPr>
      <w:r>
        <w:t xml:space="preserve">Химия и сельское хозяйство. Минеральные и органические удобрения. Средства защиты растений. </w:t>
      </w:r>
    </w:p>
    <w:p w:rsidR="00932CC6" w:rsidRDefault="0058611E">
      <w:pPr>
        <w:ind w:left="364" w:right="56"/>
      </w:pPr>
      <w:r>
        <w:t xml:space="preserve">Химия и энергетика. Природные источники углеводородов. Природный и попутный нефтяной </w:t>
      </w:r>
      <w:r w:rsidR="00BA20E9">
        <w:t>Газы</w:t>
      </w:r>
      <w:r>
        <w:t xml:space="preserve">,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932CC6" w:rsidRDefault="0058611E">
      <w:pPr>
        <w:ind w:left="364" w:right="56"/>
      </w:pPr>
      <w:r>
        <w:t>Химия в строительстве. Цемент. Бетон.</w:t>
      </w:r>
      <w:r>
        <w:rPr>
          <w:i/>
        </w:rPr>
        <w:t xml:space="preserve"> </w:t>
      </w:r>
      <w:r>
        <w:t xml:space="preserve">Подбор оптимальных строительных материалов в практической деятельности человека. </w:t>
      </w:r>
    </w:p>
    <w:p w:rsidR="00932CC6" w:rsidRDefault="0058611E">
      <w:pPr>
        <w:ind w:left="364" w:right="56"/>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932CC6" w:rsidRDefault="0058611E">
      <w:pPr>
        <w:spacing w:after="0" w:line="259" w:lineRule="auto"/>
        <w:ind w:left="1068" w:firstLine="0"/>
        <w:jc w:val="left"/>
      </w:pPr>
      <w:r>
        <w:t xml:space="preserve"> </w:t>
      </w:r>
    </w:p>
    <w:p w:rsidR="00932CC6" w:rsidRDefault="0058611E">
      <w:pPr>
        <w:spacing w:after="0" w:line="259" w:lineRule="auto"/>
        <w:ind w:left="787" w:firstLine="0"/>
        <w:jc w:val="left"/>
      </w:pPr>
      <w:r>
        <w:t xml:space="preserve"> </w:t>
      </w:r>
    </w:p>
    <w:p w:rsidR="00932CC6" w:rsidRDefault="0058611E">
      <w:pPr>
        <w:spacing w:after="6" w:line="236" w:lineRule="auto"/>
        <w:ind w:left="1068" w:right="2664" w:hanging="281"/>
        <w:jc w:val="left"/>
      </w:pPr>
      <w:r>
        <w:rPr>
          <w:b/>
        </w:rPr>
        <w:t xml:space="preserve">Темы практических работ (на выбор учителя): </w:t>
      </w:r>
      <w:r>
        <w:t xml:space="preserve">Изготовление моделей молекул </w:t>
      </w:r>
      <w:r w:rsidR="00BA20E9">
        <w:t>углеводородов Распознавание</w:t>
      </w:r>
      <w:r>
        <w:t xml:space="preserve"> пластмасс и волокон. </w:t>
      </w:r>
    </w:p>
    <w:p w:rsidR="00932CC6" w:rsidRDefault="0058611E">
      <w:pPr>
        <w:ind w:left="1068" w:right="56" w:firstLine="0"/>
      </w:pPr>
      <w:r>
        <w:t xml:space="preserve">Решение экспериментальных задач на получение органических веществ. </w:t>
      </w:r>
    </w:p>
    <w:p w:rsidR="00932CC6" w:rsidRDefault="0058611E">
      <w:pPr>
        <w:ind w:left="1068" w:right="56" w:firstLine="0"/>
      </w:pPr>
      <w:r>
        <w:t xml:space="preserve">Решение экспериментальных задач на распознавание органических веществ. </w:t>
      </w:r>
    </w:p>
    <w:p w:rsidR="00932CC6" w:rsidRDefault="0058611E">
      <w:pPr>
        <w:ind w:left="1068" w:right="56" w:firstLine="0"/>
      </w:pPr>
      <w:r>
        <w:t xml:space="preserve">Решение экспериментальных задач по теме «Металлы». </w:t>
      </w:r>
    </w:p>
    <w:p w:rsidR="00932CC6" w:rsidRDefault="0058611E">
      <w:pPr>
        <w:ind w:left="1068" w:right="56" w:firstLine="0"/>
      </w:pPr>
      <w:r>
        <w:t xml:space="preserve">Решение экспериментальных задач по теме «Неметаллы». </w:t>
      </w:r>
    </w:p>
    <w:p w:rsidR="00932CC6" w:rsidRDefault="0058611E">
      <w:pPr>
        <w:ind w:left="364" w:right="56"/>
      </w:pPr>
      <w:r>
        <w:t xml:space="preserve">Решение экспериментальных задач по теме «Генетическая связь между классами неорганических соединений». </w:t>
      </w:r>
    </w:p>
    <w:p w:rsidR="00932CC6" w:rsidRDefault="0058611E">
      <w:pPr>
        <w:ind w:left="364" w:right="56"/>
      </w:pPr>
      <w:r>
        <w:t xml:space="preserve">Решение экспериментальных задач по теме «Генетическая связь между классами органических соединений». </w:t>
      </w:r>
    </w:p>
    <w:p w:rsidR="00932CC6" w:rsidRDefault="0058611E">
      <w:pPr>
        <w:tabs>
          <w:tab w:val="center" w:pos="3296"/>
          <w:tab w:val="center" w:pos="6061"/>
        </w:tabs>
        <w:ind w:firstLine="0"/>
        <w:jc w:val="left"/>
      </w:pPr>
      <w:r>
        <w:rPr>
          <w:rFonts w:ascii="Calibri" w:eastAsia="Calibri" w:hAnsi="Calibri" w:cs="Calibri"/>
          <w:sz w:val="22"/>
        </w:rPr>
        <w:tab/>
      </w:r>
      <w:r>
        <w:t xml:space="preserve">Получение этилена и изучение его свойств. </w:t>
      </w:r>
      <w:r>
        <w:tab/>
        <w:t xml:space="preserve"> </w:t>
      </w:r>
    </w:p>
    <w:p w:rsidR="00932CC6" w:rsidRDefault="0058611E">
      <w:pPr>
        <w:ind w:left="1068" w:right="2541" w:firstLine="0"/>
      </w:pPr>
      <w:r>
        <w:t xml:space="preserve">Получение уксусной кислоты и изучение ее свойств. Гидролиз жиров. </w:t>
      </w:r>
    </w:p>
    <w:p w:rsidR="00932CC6" w:rsidRDefault="0058611E">
      <w:pPr>
        <w:ind w:left="1068" w:right="56" w:firstLine="0"/>
      </w:pPr>
      <w:r>
        <w:t xml:space="preserve">Изготовление мыла ручной работы. </w:t>
      </w:r>
    </w:p>
    <w:p w:rsidR="00932CC6" w:rsidRDefault="0058611E">
      <w:pPr>
        <w:ind w:left="1068" w:right="56" w:firstLine="0"/>
      </w:pPr>
      <w:r>
        <w:t xml:space="preserve">Исследование свойств белков. </w:t>
      </w:r>
    </w:p>
    <w:p w:rsidR="00932CC6" w:rsidRDefault="0058611E">
      <w:pPr>
        <w:ind w:left="1068" w:right="56" w:firstLine="0"/>
      </w:pPr>
      <w:r>
        <w:t xml:space="preserve">Свойства одноатомных и многоатомных спиртов. </w:t>
      </w:r>
    </w:p>
    <w:p w:rsidR="00932CC6" w:rsidRDefault="0058611E">
      <w:pPr>
        <w:ind w:left="1068" w:right="56" w:firstLine="0"/>
      </w:pPr>
      <w:r>
        <w:t xml:space="preserve">Химические свойства альдегидов. </w:t>
      </w:r>
    </w:p>
    <w:p w:rsidR="00932CC6" w:rsidRDefault="0058611E">
      <w:pPr>
        <w:ind w:left="1068" w:right="5462" w:firstLine="0"/>
      </w:pPr>
      <w:r>
        <w:t xml:space="preserve">Синтез сложного эфира. Гидролиз углеводов.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120" w:line="247" w:lineRule="auto"/>
        <w:ind w:left="1073" w:hanging="10"/>
      </w:pPr>
      <w:r>
        <w:rPr>
          <w:b/>
        </w:rPr>
        <w:t xml:space="preserve">Биология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Базовый уровень</w:t>
      </w:r>
      <w:r>
        <w:t xml:space="preserve"> </w:t>
      </w:r>
    </w:p>
    <w:p w:rsidR="00932CC6" w:rsidRDefault="0058611E">
      <w:pPr>
        <w:spacing w:after="14" w:line="247" w:lineRule="auto"/>
        <w:ind w:left="1073" w:hanging="10"/>
      </w:pPr>
      <w:r>
        <w:rPr>
          <w:b/>
        </w:rPr>
        <w:t>Биология как комплекс наук о живой природе</w:t>
      </w:r>
      <w:r>
        <w:t xml:space="preserve"> </w:t>
      </w:r>
    </w:p>
    <w:p w:rsidR="00932CC6" w:rsidRDefault="0058611E">
      <w:pPr>
        <w:ind w:left="364" w:right="56"/>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 xml:space="preserve">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Структурные и функциональные основы жизни</w:t>
      </w:r>
      <w:r>
        <w:t xml:space="preserve"> </w:t>
      </w:r>
    </w:p>
    <w:p w:rsidR="00932CC6" w:rsidRDefault="0058611E">
      <w:pPr>
        <w:ind w:left="364" w:right="56"/>
      </w:pPr>
      <w: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w:t>
      </w:r>
    </w:p>
    <w:p w:rsidR="00932CC6" w:rsidRDefault="0058611E">
      <w:pPr>
        <w:spacing w:after="16"/>
        <w:ind w:left="360" w:firstLine="0"/>
      </w:pPr>
      <w:r>
        <w:t xml:space="preserve">Биополимеры. </w:t>
      </w:r>
      <w:r>
        <w:rPr>
          <w:i/>
        </w:rPr>
        <w:t>Другие органические вещества клетки. Нанотехнологии в биологии.</w:t>
      </w:r>
      <w:r>
        <w:t xml:space="preserve"> </w:t>
      </w:r>
    </w:p>
    <w:p w:rsidR="00932CC6" w:rsidRDefault="0058611E">
      <w:pPr>
        <w:ind w:left="364" w:right="56"/>
      </w:pPr>
      <w: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932CC6" w:rsidRDefault="0058611E">
      <w:pPr>
        <w:ind w:left="1061" w:right="56" w:firstLine="0"/>
      </w:pPr>
      <w:r>
        <w:t xml:space="preserve">Вирусы – неклеточная форма жизни, меры профилактики вирусных заболеваний. </w:t>
      </w:r>
    </w:p>
    <w:p w:rsidR="00932CC6" w:rsidRDefault="0058611E">
      <w:pPr>
        <w:ind w:left="364" w:right="56"/>
      </w:pPr>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rPr>
        <w:t>Геномика. Влияние наркогенных веществ на процессы в клетке.</w:t>
      </w:r>
      <w:r>
        <w:t xml:space="preserve"> </w:t>
      </w:r>
    </w:p>
    <w:p w:rsidR="00932CC6" w:rsidRDefault="0058611E">
      <w:pPr>
        <w:ind w:left="364" w:right="56"/>
      </w:pPr>
      <w:r>
        <w:t xml:space="preserve">Клеточный цикл: интерфаза и деление. Митоз и мейоз, их значение. Соматические и половые клетки.  </w:t>
      </w:r>
    </w:p>
    <w:p w:rsidR="00932CC6" w:rsidRDefault="0058611E">
      <w:pPr>
        <w:spacing w:after="0" w:line="259" w:lineRule="auto"/>
        <w:ind w:left="1061" w:firstLine="0"/>
        <w:jc w:val="left"/>
      </w:pPr>
      <w:r>
        <w:t xml:space="preserve">  </w:t>
      </w:r>
    </w:p>
    <w:p w:rsidR="00932CC6" w:rsidRDefault="0058611E">
      <w:pPr>
        <w:spacing w:after="14" w:line="247" w:lineRule="auto"/>
        <w:ind w:left="1073" w:hanging="10"/>
      </w:pPr>
      <w:r>
        <w:rPr>
          <w:b/>
        </w:rPr>
        <w:t>Организм</w:t>
      </w:r>
      <w:r>
        <w:t xml:space="preserve"> </w:t>
      </w:r>
    </w:p>
    <w:p w:rsidR="00932CC6" w:rsidRDefault="0058611E">
      <w:pPr>
        <w:ind w:left="1061" w:right="56" w:firstLine="0"/>
      </w:pPr>
      <w:r>
        <w:t xml:space="preserve">Организм — единое целое. </w:t>
      </w:r>
    </w:p>
    <w:p w:rsidR="00932CC6" w:rsidRDefault="0058611E">
      <w:pPr>
        <w:ind w:left="1061" w:right="56" w:firstLine="0"/>
      </w:pPr>
      <w:r>
        <w:t xml:space="preserve">Жизнедеятельность организма. Регуляция функций организма, гомеостаз.  </w:t>
      </w:r>
    </w:p>
    <w:p w:rsidR="00932CC6" w:rsidRDefault="0058611E">
      <w:pPr>
        <w:ind w:left="364" w:right="56"/>
      </w:pPr>
      <w:r>
        <w:t xml:space="preserve">Размножение организмов (бесполое и половое). </w:t>
      </w:r>
      <w:r>
        <w:rPr>
          <w:i/>
        </w:rPr>
        <w:t xml:space="preserve">Способы размножения у растений и животных. </w:t>
      </w:r>
      <w: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rPr>
        <w:t>Жизненные циклы разных групп организмов.</w:t>
      </w:r>
      <w:r>
        <w:t xml:space="preserve"> </w:t>
      </w:r>
    </w:p>
    <w:p w:rsidR="00932CC6" w:rsidRDefault="0058611E">
      <w:pPr>
        <w:ind w:left="364" w:right="56"/>
      </w:pPr>
      <w:r>
        <w:t>Генетика, методы генетики</w:t>
      </w:r>
      <w:r>
        <w:rPr>
          <w:i/>
        </w:rPr>
        <w:t>.</w:t>
      </w:r>
      <w: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932CC6" w:rsidRDefault="0058611E">
      <w:pPr>
        <w:ind w:left="364" w:right="56"/>
      </w:pPr>
      <w:r>
        <w:t xml:space="preserve">Генетика человека. Наследственные заболевания человека и их предупреждение. Этические аспекты в области медицинской генетики.  </w:t>
      </w:r>
    </w:p>
    <w:p w:rsidR="00932CC6" w:rsidRDefault="0058611E">
      <w:pPr>
        <w:ind w:left="364" w:right="56"/>
      </w:pPr>
      <w:r>
        <w:t xml:space="preserve">Генотип и среда. Ненаследственная изменчивость. Наследственная изменчивость. Мутагены, их влияние на здоровье человека.  </w:t>
      </w:r>
    </w:p>
    <w:p w:rsidR="00932CC6" w:rsidRDefault="0058611E">
      <w:pPr>
        <w:ind w:left="364" w:right="56"/>
      </w:pPr>
      <w:r>
        <w:t>Доместикация и селекция. Методы селекции. Биотехнология, ее направления и перспективы развития.</w:t>
      </w:r>
      <w:r>
        <w:rPr>
          <w:i/>
        </w:rPr>
        <w:t xml:space="preserve"> Биобезопасность.</w:t>
      </w:r>
      <w:r>
        <w:t xml:space="preserve"> </w:t>
      </w:r>
    </w:p>
    <w:p w:rsidR="00932CC6" w:rsidRDefault="0058611E">
      <w:pPr>
        <w:spacing w:after="0" w:line="259" w:lineRule="auto"/>
        <w:ind w:left="1061" w:firstLine="0"/>
        <w:jc w:val="left"/>
      </w:pPr>
      <w:r>
        <w:t xml:space="preserve"> </w:t>
      </w:r>
    </w:p>
    <w:p w:rsidR="00932CC6" w:rsidRDefault="0058611E">
      <w:pPr>
        <w:spacing w:after="14" w:line="247" w:lineRule="auto"/>
        <w:ind w:left="1073" w:hanging="10"/>
      </w:pPr>
      <w:r>
        <w:rPr>
          <w:b/>
        </w:rPr>
        <w:t>Теория эволюции</w:t>
      </w:r>
      <w:r>
        <w:t xml:space="preserve"> </w:t>
      </w:r>
    </w:p>
    <w:p w:rsidR="00932CC6" w:rsidRDefault="0058611E">
      <w:pPr>
        <w:ind w:left="364" w:right="56"/>
      </w:pPr>
      <w: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006A5FBC">
        <w:t>Микроэволюция</w:t>
      </w:r>
      <w:proofErr w:type="spellEnd"/>
      <w: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932CC6" w:rsidRDefault="0058611E">
      <w:pPr>
        <w:ind w:left="364" w:right="56"/>
      </w:pPr>
      <w:r>
        <w:t xml:space="preserve">Многообразие организмов как результат эволюции. Принципы классификации, систематика.  </w:t>
      </w:r>
    </w:p>
    <w:p w:rsidR="00932CC6" w:rsidRDefault="0058611E">
      <w:pPr>
        <w:spacing w:after="0" w:line="259" w:lineRule="auto"/>
        <w:ind w:left="1061" w:firstLine="0"/>
        <w:jc w:val="left"/>
      </w:pPr>
      <w:r>
        <w:t xml:space="preserve">  </w:t>
      </w:r>
    </w:p>
    <w:p w:rsidR="00932CC6" w:rsidRDefault="0058611E">
      <w:pPr>
        <w:spacing w:after="14" w:line="247" w:lineRule="auto"/>
        <w:ind w:left="1073" w:hanging="10"/>
      </w:pPr>
      <w:r>
        <w:rPr>
          <w:b/>
        </w:rPr>
        <w:t>Развитие жизни на Земле</w:t>
      </w:r>
      <w:r>
        <w:t xml:space="preserve"> </w:t>
      </w:r>
    </w:p>
    <w:p w:rsidR="00932CC6" w:rsidRDefault="0058611E">
      <w:pPr>
        <w:ind w:left="364" w:right="56"/>
      </w:pPr>
      <w:r>
        <w:t xml:space="preserve">Гипотезы происхождения жизни на Земле. Основные этапы эволюции органического мира на Земле.  </w:t>
      </w:r>
    </w:p>
    <w:p w:rsidR="00932CC6" w:rsidRDefault="0058611E">
      <w:pPr>
        <w:ind w:left="364" w:right="56"/>
      </w:pPr>
      <w: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932CC6" w:rsidRDefault="0058611E">
      <w:pPr>
        <w:spacing w:after="0" w:line="259" w:lineRule="auto"/>
        <w:ind w:left="1061" w:firstLine="0"/>
        <w:jc w:val="left"/>
      </w:pPr>
      <w:r>
        <w:t xml:space="preserve">  </w:t>
      </w:r>
    </w:p>
    <w:p w:rsidR="00932CC6" w:rsidRDefault="0058611E">
      <w:pPr>
        <w:spacing w:after="14" w:line="247" w:lineRule="auto"/>
        <w:ind w:left="1073" w:hanging="10"/>
      </w:pPr>
      <w:r>
        <w:rPr>
          <w:b/>
        </w:rPr>
        <w:t>Организмы и окружающая среда</w:t>
      </w:r>
      <w:r>
        <w:t xml:space="preserve"> </w:t>
      </w:r>
    </w:p>
    <w:p w:rsidR="00932CC6" w:rsidRDefault="0058611E">
      <w:pPr>
        <w:ind w:left="1061" w:right="56" w:firstLine="0"/>
      </w:pPr>
      <w:r>
        <w:t xml:space="preserve">Приспособления организмов к действию экологических факторов.  </w:t>
      </w:r>
    </w:p>
    <w:p w:rsidR="00932CC6" w:rsidRDefault="0058611E">
      <w:pPr>
        <w:ind w:left="364" w:right="56"/>
      </w:pPr>
      <w: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932CC6" w:rsidRDefault="0058611E">
      <w:pPr>
        <w:ind w:left="364" w:right="56"/>
      </w:pPr>
      <w:r>
        <w:t xml:space="preserve">Структура биосферы. Закономерности существования биосферы. </w:t>
      </w:r>
      <w:r>
        <w:rPr>
          <w:i/>
        </w:rPr>
        <w:t>Круговороты веществ в биосфере.</w:t>
      </w:r>
      <w:r>
        <w:t xml:space="preserve"> </w:t>
      </w:r>
    </w:p>
    <w:p w:rsidR="00932CC6" w:rsidRDefault="0058611E">
      <w:pPr>
        <w:ind w:left="1061" w:right="56" w:firstLine="0"/>
      </w:pPr>
      <w:r>
        <w:t xml:space="preserve">Глобальные антропогенные изменения в биосфере. Проблемы устойчивого развития. </w:t>
      </w:r>
      <w:r>
        <w:rPr>
          <w:i/>
        </w:rPr>
        <w:t>Перспективы развития биологических наук.</w:t>
      </w:r>
      <w:r>
        <w:t xml:space="preserve">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rPr>
          <w:b/>
        </w:rPr>
        <w:t xml:space="preserve"> </w:t>
      </w:r>
    </w:p>
    <w:p w:rsidR="00932CC6" w:rsidRDefault="0058611E">
      <w:pPr>
        <w:spacing w:after="126" w:line="247" w:lineRule="auto"/>
        <w:ind w:left="1073" w:hanging="10"/>
      </w:pPr>
      <w:r>
        <w:rPr>
          <w:b/>
        </w:rPr>
        <w:t xml:space="preserve">Астрономия </w:t>
      </w:r>
    </w:p>
    <w:p w:rsidR="00932CC6" w:rsidRDefault="0058611E">
      <w:pPr>
        <w:pStyle w:val="1"/>
        <w:ind w:left="1018"/>
      </w:pPr>
      <w:r>
        <w:t xml:space="preserve">Предмет астрономии </w:t>
      </w:r>
    </w:p>
    <w:p w:rsidR="00932CC6" w:rsidRDefault="0058611E">
      <w:pPr>
        <w:ind w:left="364" w:right="56"/>
      </w:pPr>
      <w: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Основы практической астрономии </w:t>
      </w:r>
    </w:p>
    <w:p w:rsidR="00932CC6" w:rsidRDefault="0058611E">
      <w:pPr>
        <w:ind w:left="364" w:right="56"/>
      </w:pPr>
      <w: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Законы движения небесных тел </w:t>
      </w:r>
    </w:p>
    <w:p w:rsidR="00932CC6" w:rsidRDefault="0058611E">
      <w:pPr>
        <w:ind w:left="364" w:right="56"/>
      </w:pPr>
      <w: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Солнечная система </w:t>
      </w:r>
    </w:p>
    <w:p w:rsidR="00932CC6" w:rsidRDefault="0058611E">
      <w:pPr>
        <w:ind w:left="364" w:right="56"/>
      </w:pPr>
      <w: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Методы астрономических исследований </w:t>
      </w:r>
    </w:p>
    <w:p w:rsidR="00932CC6" w:rsidRDefault="0058611E">
      <w:pPr>
        <w:ind w:left="364" w:right="56"/>
      </w:pPr>
      <w: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Звезды </w:t>
      </w:r>
    </w:p>
    <w:p w:rsidR="00932CC6" w:rsidRDefault="0058611E">
      <w:pPr>
        <w:ind w:left="364" w:right="56"/>
      </w:pPr>
      <w: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932CC6" w:rsidRDefault="0058611E">
      <w:pPr>
        <w:ind w:left="364" w:right="56"/>
      </w:pPr>
      <w:r>
        <w:t xml:space="preserve">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Наша Галактика - Млечный Путь </w:t>
      </w:r>
    </w:p>
    <w:p w:rsidR="00932CC6" w:rsidRDefault="0058611E">
      <w:pPr>
        <w:spacing w:after="0" w:line="259" w:lineRule="auto"/>
        <w:ind w:left="1068" w:firstLine="0"/>
        <w:jc w:val="left"/>
      </w:pPr>
      <w:r>
        <w:t xml:space="preserve"> </w:t>
      </w:r>
    </w:p>
    <w:p w:rsidR="00932CC6" w:rsidRDefault="0058611E">
      <w:pPr>
        <w:ind w:left="364" w:right="56" w:firstLine="0"/>
      </w:pPr>
      <w:r>
        <w:t xml:space="preserve">Состав и структура Галактики. Звездные скопления. Межзвездный газ и пыль. Вращение Галактики. Темная материя.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Галактики. Строение и эволюция Вселенной </w:t>
      </w:r>
    </w:p>
    <w:p w:rsidR="00932CC6" w:rsidRDefault="0058611E">
      <w:pPr>
        <w:ind w:left="364" w:right="56"/>
      </w:pPr>
      <w: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rPr>
          <w:b/>
        </w:rPr>
        <w:t xml:space="preserve">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Физическая культура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Базовый уровень </w:t>
      </w:r>
    </w:p>
    <w:p w:rsidR="00932CC6" w:rsidRDefault="0058611E">
      <w:pPr>
        <w:spacing w:after="14" w:line="247" w:lineRule="auto"/>
        <w:ind w:left="1073" w:hanging="10"/>
      </w:pPr>
      <w:r>
        <w:rPr>
          <w:b/>
        </w:rPr>
        <w:t>Физическая культура и здоровый образ жизни</w:t>
      </w:r>
      <w:r>
        <w:t xml:space="preserve"> </w:t>
      </w:r>
    </w:p>
    <w:p w:rsidR="00932CC6" w:rsidRDefault="0058611E">
      <w:pPr>
        <w:ind w:left="364" w:right="56"/>
      </w:pP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932CC6" w:rsidRDefault="0058611E">
      <w:pPr>
        <w:ind w:left="364" w:right="56"/>
      </w:pPr>
      <w: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932CC6" w:rsidRDefault="0058611E">
      <w:pPr>
        <w:ind w:left="364" w:right="56"/>
      </w:pPr>
      <w: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932CC6" w:rsidRDefault="0058611E">
      <w:pPr>
        <w:ind w:left="364" w:right="56"/>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r>
        <w:t xml:space="preserve"> </w:t>
      </w:r>
    </w:p>
    <w:p w:rsidR="00932CC6" w:rsidRDefault="0058611E">
      <w:pPr>
        <w:ind w:left="1061" w:right="56" w:firstLine="0"/>
      </w:pPr>
      <w:r>
        <w:t xml:space="preserve">Формы организации занятий физической культурой. </w:t>
      </w:r>
    </w:p>
    <w:p w:rsidR="00932CC6" w:rsidRDefault="0058611E">
      <w:pPr>
        <w:ind w:left="364" w:right="56"/>
      </w:pPr>
      <w: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932CC6" w:rsidRDefault="0058611E">
      <w:pPr>
        <w:ind w:left="1061" w:right="56" w:firstLine="0"/>
      </w:pPr>
      <w:r>
        <w:t xml:space="preserve">Современное состояние физической культуры и спорта в России. </w:t>
      </w:r>
    </w:p>
    <w:p w:rsidR="00932CC6" w:rsidRDefault="0058611E">
      <w:pPr>
        <w:spacing w:after="16"/>
        <w:ind w:left="360"/>
      </w:pPr>
      <w:r>
        <w:rPr>
          <w:i/>
        </w:rPr>
        <w:t>Основы законодательства Российской Федерации в области физической культуры, спорта, туризма, охраны здоровья.</w:t>
      </w:r>
      <w:r>
        <w:t xml:space="preserve"> </w:t>
      </w:r>
    </w:p>
    <w:p w:rsidR="00932CC6" w:rsidRDefault="0058611E">
      <w:pPr>
        <w:spacing w:after="0" w:line="259" w:lineRule="auto"/>
        <w:ind w:left="1068" w:firstLine="0"/>
        <w:jc w:val="left"/>
      </w:pPr>
      <w:r>
        <w:rPr>
          <w:b/>
        </w:rPr>
        <w:t xml:space="preserve"> </w:t>
      </w:r>
    </w:p>
    <w:p w:rsidR="00932CC6" w:rsidRDefault="0058611E">
      <w:pPr>
        <w:ind w:left="1061" w:right="2066" w:firstLine="7"/>
      </w:pPr>
      <w:r>
        <w:rPr>
          <w:b/>
        </w:rPr>
        <w:t>Физкультурно-оздоровительная деятельность</w:t>
      </w:r>
      <w:r>
        <w:t xml:space="preserve"> Оздоровительные системы физического воспитания. </w:t>
      </w:r>
    </w:p>
    <w:p w:rsidR="00932CC6" w:rsidRDefault="0058611E">
      <w:pPr>
        <w:ind w:left="364" w:right="56"/>
      </w:pPr>
      <w: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w:t>
      </w:r>
      <w:r w:rsidR="00BA20E9">
        <w:t>спортивно ориентированных двигательных навыков,</w:t>
      </w:r>
      <w:r>
        <w:t xml:space="preserve"> и умений. </w:t>
      </w:r>
    </w:p>
    <w:p w:rsidR="00932CC6" w:rsidRDefault="0058611E">
      <w:pPr>
        <w:ind w:left="364" w:right="56"/>
      </w:pPr>
      <w:r>
        <w:t xml:space="preserve">Индивидуально ориентированные </w:t>
      </w:r>
      <w:r w:rsidR="00BA20E9">
        <w:t>здоровье сберегающие</w:t>
      </w:r>
      <w: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Физическое совершенствование</w:t>
      </w:r>
      <w:r>
        <w:t xml:space="preserve"> </w:t>
      </w:r>
    </w:p>
    <w:p w:rsidR="00932CC6" w:rsidRDefault="0058611E">
      <w:pPr>
        <w:ind w:left="364" w:right="56"/>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r>
        <w:t xml:space="preserve"> </w:t>
      </w:r>
    </w:p>
    <w:p w:rsidR="00932CC6" w:rsidRDefault="0058611E">
      <w:pPr>
        <w:ind w:left="364" w:right="56"/>
      </w:pPr>
      <w:r>
        <w:t xml:space="preserve">Спортивные единоборства: технико-тактические действия самообороны; приемы страховки и </w:t>
      </w:r>
      <w:r w:rsidR="00BA20E9">
        <w:t>само страховки</w:t>
      </w:r>
      <w:r>
        <w:rPr>
          <w:i/>
        </w:rPr>
        <w:t>.</w:t>
      </w:r>
      <w:r>
        <w:t xml:space="preserve"> </w:t>
      </w:r>
    </w:p>
    <w:p w:rsidR="00932CC6" w:rsidRDefault="0058611E">
      <w:pPr>
        <w:spacing w:after="16"/>
        <w:ind w:left="360"/>
      </w:pPr>
      <w:r>
        <w:t xml:space="preserve">Прикладная физическая подготовка: полосы препятствий; </w:t>
      </w:r>
      <w:r>
        <w:rPr>
          <w:i/>
        </w:rPr>
        <w:t xml:space="preserve">кросс по пересеченной местности с элементами спортивного ориентирования; прикладное плавание. </w:t>
      </w:r>
    </w:p>
    <w:p w:rsidR="00932CC6" w:rsidRDefault="0058611E">
      <w:pPr>
        <w:spacing w:after="0" w:line="259" w:lineRule="auto"/>
        <w:ind w:left="1068" w:firstLine="0"/>
        <w:jc w:val="left"/>
      </w:pPr>
      <w:r>
        <w:rPr>
          <w:b/>
        </w:rPr>
        <w:t xml:space="preserve"> </w:t>
      </w:r>
    </w:p>
    <w:p w:rsidR="00932CC6" w:rsidRDefault="0058611E">
      <w:pPr>
        <w:spacing w:after="120" w:line="247" w:lineRule="auto"/>
        <w:ind w:left="1073" w:hanging="10"/>
      </w:pPr>
      <w:r>
        <w:rPr>
          <w:b/>
        </w:rPr>
        <w:t xml:space="preserve">Экология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Базовый уровень </w:t>
      </w:r>
    </w:p>
    <w:p w:rsidR="00932CC6" w:rsidRDefault="0058611E">
      <w:pPr>
        <w:spacing w:after="14" w:line="247" w:lineRule="auto"/>
        <w:ind w:left="1073" w:hanging="10"/>
      </w:pPr>
      <w:r>
        <w:rPr>
          <w:b/>
        </w:rPr>
        <w:t>Введение</w:t>
      </w:r>
      <w:r>
        <w:t xml:space="preserve"> </w:t>
      </w:r>
    </w:p>
    <w:p w:rsidR="00932CC6" w:rsidRDefault="0058611E">
      <w:pPr>
        <w:ind w:left="364" w:right="56"/>
      </w:pPr>
      <w:r>
        <w:t xml:space="preserve">Экология – комплекс наук о взаимоотношениях организмов с окружающей средой. Взаимодействие энергии и материи в экосистеме. </w:t>
      </w:r>
      <w:r>
        <w:rPr>
          <w:i/>
        </w:rPr>
        <w:t xml:space="preserve">Эволюция развития экосистем. </w:t>
      </w:r>
      <w:r>
        <w:t xml:space="preserve">Естественные и антропогенные экосистемы. Проблемы рационального использования экосистем. </w:t>
      </w:r>
      <w:r>
        <w:rPr>
          <w:i/>
        </w:rPr>
        <w:t xml:space="preserve">Промышленные </w:t>
      </w:r>
      <w:r w:rsidR="00BA20E9">
        <w:rPr>
          <w:i/>
        </w:rPr>
        <w:t>техно системы</w:t>
      </w:r>
      <w:r>
        <w:rPr>
          <w:i/>
        </w:rPr>
        <w:t xml:space="preserve">. </w:t>
      </w:r>
      <w:r>
        <w:t xml:space="preserve">Биосфера и ноосфера.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Система «человек–общество–природа»</w:t>
      </w:r>
      <w:r>
        <w:t xml:space="preserve"> </w:t>
      </w:r>
    </w:p>
    <w:p w:rsidR="00932CC6" w:rsidRDefault="0058611E">
      <w:pPr>
        <w:ind w:left="364" w:right="56"/>
      </w:pPr>
      <w:r>
        <w:t xml:space="preserve">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 </w:t>
      </w:r>
    </w:p>
    <w:p w:rsidR="00932CC6" w:rsidRDefault="0058611E">
      <w:pPr>
        <w:ind w:left="364" w:right="56"/>
      </w:pPr>
      <w: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932CC6" w:rsidRDefault="0058611E">
      <w:pPr>
        <w:ind w:left="364" w:right="56"/>
      </w:pPr>
      <w:r>
        <w:t xml:space="preserve">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Экологические последствия хозяйственной деятельности человека</w:t>
      </w:r>
      <w:r>
        <w:t xml:space="preserve"> </w:t>
      </w:r>
    </w:p>
    <w:p w:rsidR="00932CC6" w:rsidRDefault="0058611E">
      <w:pPr>
        <w:ind w:left="364" w:right="56"/>
      </w:pPr>
      <w: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w:t>
      </w:r>
      <w:r w:rsidR="00BA20E9">
        <w:t>ресурсы</w:t>
      </w:r>
      <w:r>
        <w:t xml:space="preserve">- и энергосбережения. Государственные и </w:t>
      </w:r>
      <w:r w:rsidR="00BA20E9">
        <w:t>общественные экологические организации,</w:t>
      </w:r>
      <w:r>
        <w:t xml:space="preserve"> и движения России. Международное сотрудничество в сохранении окружающей среды. Ответственность за экологические правонарушения. </w:t>
      </w:r>
    </w:p>
    <w:p w:rsidR="00932CC6" w:rsidRDefault="0058611E">
      <w:pPr>
        <w:ind w:left="364" w:right="56"/>
      </w:pPr>
      <w: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Pr>
          <w:i/>
        </w:rPr>
        <w:t xml:space="preserve">Экологические последствия в разных сферах деятельности. </w:t>
      </w:r>
    </w:p>
    <w:p w:rsidR="00932CC6" w:rsidRDefault="0058611E">
      <w:pPr>
        <w:ind w:left="364" w:right="56"/>
      </w:pPr>
      <w:r>
        <w:t xml:space="preserve">Загрязнение природной среды. Физическое, химическое и биологическое загрязнение окружающей среды. </w:t>
      </w:r>
      <w:r>
        <w:rPr>
          <w:i/>
        </w:rPr>
        <w:t>Экологические последствия в конкретной экологической ситуации.</w:t>
      </w:r>
      <w:r>
        <w:t xml:space="preserve"> </w:t>
      </w:r>
    </w:p>
    <w:p w:rsidR="00932CC6" w:rsidRDefault="0058611E">
      <w:pPr>
        <w:ind w:left="364" w:right="56"/>
      </w:pPr>
      <w:r>
        <w:t xml:space="preserve">Опасность отходов для окружающей среды. Основные принципы утилизации отходов. Малоотходные и безотходные технологии и производственные системы. </w:t>
      </w:r>
    </w:p>
    <w:p w:rsidR="00932CC6" w:rsidRDefault="0058611E">
      <w:pPr>
        <w:ind w:left="364" w:right="56"/>
      </w:pPr>
      <w: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Pr>
          <w:i/>
        </w:rPr>
        <w:t xml:space="preserve">Поля концентрации загрязняющих веществ производственных и бытовых объектов.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Ресурсосбережение</w:t>
      </w:r>
      <w:r>
        <w:t xml:space="preserve"> </w:t>
      </w:r>
    </w:p>
    <w:p w:rsidR="00932CC6" w:rsidRDefault="0058611E">
      <w:pPr>
        <w:ind w:left="364" w:right="56"/>
      </w:pPr>
      <w:r>
        <w:t xml:space="preserve">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 </w:t>
      </w:r>
    </w:p>
    <w:p w:rsidR="00932CC6" w:rsidRDefault="0058611E">
      <w:pPr>
        <w:ind w:left="364" w:right="56"/>
      </w:pPr>
      <w: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Pr>
          <w:b/>
        </w:rPr>
        <w:t xml:space="preserve"> </w:t>
      </w:r>
      <w:r>
        <w:t xml:space="preserve">Тенденции и перспективы развития энергетики.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Взаимоотношения человека с окружающей средой</w:t>
      </w:r>
      <w:r>
        <w:t xml:space="preserve"> </w:t>
      </w:r>
    </w:p>
    <w:p w:rsidR="00932CC6" w:rsidRDefault="0058611E">
      <w:pPr>
        <w:ind w:left="364" w:right="56"/>
      </w:pPr>
      <w:r>
        <w:t xml:space="preserve">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w:t>
      </w:r>
      <w:r w:rsidR="00BA20E9">
        <w:t>эколог направленной</w:t>
      </w:r>
      <w:r>
        <w:t xml:space="preserve"> деятельности. </w:t>
      </w:r>
    </w:p>
    <w:p w:rsidR="00932CC6" w:rsidRDefault="0058611E">
      <w:pPr>
        <w:ind w:left="364" w:right="56"/>
      </w:pPr>
      <w:r>
        <w:t xml:space="preserve">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w:t>
      </w:r>
      <w:r w:rsidR="00BA20E9">
        <w:t>эколог направленной</w:t>
      </w:r>
      <w:r>
        <w:t xml:space="preserve"> деятельности.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Экологическое проектирование</w:t>
      </w:r>
      <w:r>
        <w:t xml:space="preserve"> </w:t>
      </w:r>
    </w:p>
    <w:p w:rsidR="00932CC6" w:rsidRDefault="0058611E">
      <w:pPr>
        <w:ind w:left="364" w:right="56"/>
      </w:pPr>
      <w:r>
        <w:t xml:space="preserve">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rPr>
          <w:b/>
        </w:rPr>
        <w:t xml:space="preserve"> </w:t>
      </w:r>
    </w:p>
    <w:p w:rsidR="00932CC6" w:rsidRDefault="0058611E">
      <w:pPr>
        <w:spacing w:after="120" w:line="247" w:lineRule="auto"/>
        <w:ind w:left="1073" w:hanging="10"/>
      </w:pPr>
      <w:r>
        <w:rPr>
          <w:b/>
        </w:rPr>
        <w:t xml:space="preserve">Основы безопасности жизнедеятельности </w:t>
      </w:r>
    </w:p>
    <w:p w:rsidR="00932CC6" w:rsidRDefault="0058611E">
      <w:pPr>
        <w:spacing w:after="0" w:line="259" w:lineRule="auto"/>
        <w:ind w:left="1068" w:firstLine="0"/>
        <w:jc w:val="left"/>
      </w:pPr>
      <w:r>
        <w:t xml:space="preserve">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Базовый уровень</w:t>
      </w:r>
      <w:r>
        <w:t xml:space="preserve"> </w:t>
      </w:r>
    </w:p>
    <w:p w:rsidR="00932CC6" w:rsidRDefault="0058611E">
      <w:pPr>
        <w:spacing w:after="14" w:line="247" w:lineRule="auto"/>
        <w:ind w:left="1073" w:hanging="10"/>
      </w:pPr>
      <w:r>
        <w:rPr>
          <w:b/>
        </w:rPr>
        <w:t>Основы комплексной безопасности</w:t>
      </w:r>
      <w:r>
        <w:t xml:space="preserve"> </w:t>
      </w:r>
    </w:p>
    <w:p w:rsidR="00932CC6" w:rsidRDefault="0058611E">
      <w:pPr>
        <w:ind w:left="364" w:right="56"/>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r w:rsidR="00BA20E9">
        <w:t>эко риска</w:t>
      </w:r>
      <w:r>
        <w:t xml:space="preserve">. Средства индивидуальной защиты. Предназначение и использование экологических знаков. </w:t>
      </w:r>
    </w:p>
    <w:p w:rsidR="00932CC6" w:rsidRDefault="0058611E">
      <w:pPr>
        <w:ind w:left="364" w:right="56"/>
      </w:pPr>
      <w: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932CC6" w:rsidRDefault="0058611E">
      <w:pPr>
        <w:ind w:left="364" w:right="56"/>
      </w:pPr>
      <w:r>
        <w:t xml:space="preserve">Явные и скрытые опасности современных молодежных хобби. Последствия и ответственность. </w:t>
      </w:r>
    </w:p>
    <w:p w:rsidR="00932CC6" w:rsidRDefault="0058611E">
      <w:pPr>
        <w:spacing w:after="0" w:line="259" w:lineRule="auto"/>
        <w:ind w:left="1068" w:firstLine="0"/>
        <w:jc w:val="left"/>
      </w:pPr>
      <w:r>
        <w:t xml:space="preserve"> </w:t>
      </w:r>
    </w:p>
    <w:p w:rsidR="00932CC6" w:rsidRDefault="0058611E">
      <w:pPr>
        <w:spacing w:after="6" w:line="236" w:lineRule="auto"/>
        <w:ind w:left="1078" w:hanging="10"/>
        <w:jc w:val="left"/>
      </w:pPr>
      <w:r>
        <w:rPr>
          <w:b/>
        </w:rPr>
        <w:t>Защита населения Российской Федерации от опасных и чрезвычайных ситуаций</w:t>
      </w:r>
      <w:r>
        <w:t xml:space="preserve"> 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r w:rsidR="00BA20E9">
        <w:t>опасности,</w:t>
      </w:r>
      <w: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Основы противодействия экстремизму, терроризму и наркотизму в Российской Федерации</w:t>
      </w:r>
      <w:r>
        <w:t xml:space="preserve"> </w:t>
      </w:r>
    </w:p>
    <w:p w:rsidR="00932CC6" w:rsidRDefault="0058611E">
      <w:pPr>
        <w:ind w:left="364" w:right="56"/>
      </w:pPr>
      <w: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932CC6" w:rsidRDefault="0058611E">
      <w:pPr>
        <w:ind w:left="364" w:right="56"/>
      </w:pPr>
      <w: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Основы здорового образа жизни</w:t>
      </w:r>
      <w:r>
        <w:t xml:space="preserve"> </w:t>
      </w:r>
    </w:p>
    <w:p w:rsidR="00932CC6" w:rsidRDefault="0058611E">
      <w:pPr>
        <w:ind w:left="364" w:right="56"/>
      </w:pPr>
      <w: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Основы медицинских знаний и оказание первой помощи</w:t>
      </w:r>
      <w:r>
        <w:t xml:space="preserve"> </w:t>
      </w:r>
    </w:p>
    <w:p w:rsidR="00932CC6" w:rsidRDefault="0058611E">
      <w:pPr>
        <w:ind w:left="364" w:right="56"/>
      </w:pPr>
      <w: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932CC6" w:rsidRDefault="0058611E">
      <w:pPr>
        <w:ind w:left="364" w:right="56"/>
      </w:pPr>
      <w: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Pr>
          <w:b/>
        </w:rPr>
        <w:t xml:space="preserve"> </w:t>
      </w:r>
      <w:r>
        <w:t xml:space="preserve">медицинского и санитарного назначения. </w:t>
      </w:r>
    </w:p>
    <w:p w:rsidR="00932CC6" w:rsidRDefault="0058611E">
      <w:pPr>
        <w:spacing w:after="0" w:line="259" w:lineRule="auto"/>
        <w:ind w:left="360" w:firstLine="0"/>
        <w:jc w:val="left"/>
      </w:pPr>
      <w:r>
        <w:rPr>
          <w:b/>
        </w:rPr>
        <w:t xml:space="preserve"> </w:t>
      </w:r>
    </w:p>
    <w:p w:rsidR="00932CC6" w:rsidRDefault="0058611E">
      <w:pPr>
        <w:spacing w:after="14" w:line="247" w:lineRule="auto"/>
        <w:ind w:left="1073" w:hanging="10"/>
      </w:pPr>
      <w:r>
        <w:rPr>
          <w:b/>
        </w:rPr>
        <w:t>Основы обороны государства</w:t>
      </w:r>
      <w:r>
        <w:t xml:space="preserve"> </w:t>
      </w:r>
    </w:p>
    <w:p w:rsidR="00932CC6" w:rsidRDefault="0058611E">
      <w:pPr>
        <w:ind w:left="364" w:right="56"/>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w:t>
      </w:r>
      <w:r>
        <w:t xml:space="preserve"> </w:t>
      </w:r>
      <w:r>
        <w:rPr>
          <w:i/>
        </w:rPr>
        <w:t>Модернизация вооружения, военной и специальной техники. Техническая оснащенность и ресурсное обеспечение ВС РФ.</w:t>
      </w:r>
      <w:r>
        <w:t xml:space="preserve">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Правовые основы военной службы</w:t>
      </w:r>
      <w:r>
        <w:t xml:space="preserve"> </w:t>
      </w:r>
    </w:p>
    <w:p w:rsidR="00932CC6" w:rsidRDefault="0058611E">
      <w:pPr>
        <w:ind w:left="364" w:right="56"/>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Элементы начальной военной подготовки</w:t>
      </w:r>
      <w:r>
        <w:t xml:space="preserve"> </w:t>
      </w:r>
    </w:p>
    <w:p w:rsidR="00932CC6" w:rsidRDefault="0058611E">
      <w:pPr>
        <w:ind w:left="364" w:right="56"/>
      </w:pPr>
      <w: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932CC6" w:rsidRDefault="0058611E">
      <w:pPr>
        <w:ind w:left="364" w:right="56"/>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w:t>
      </w:r>
      <w:r>
        <w:rPr>
          <w:i/>
        </w:rPr>
        <w:t xml:space="preserve"> </w:t>
      </w:r>
      <w:r>
        <w:t>Хранение автомата Калашникова. Устройство патрона.</w:t>
      </w:r>
      <w:r>
        <w:rPr>
          <w:i/>
        </w:rPr>
        <w:t xml:space="preserve"> </w:t>
      </w:r>
      <w: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932CC6" w:rsidRDefault="0058611E">
      <w:pPr>
        <w:ind w:left="364" w:right="56"/>
      </w:pPr>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Военно-профессиональная деятельность</w:t>
      </w:r>
      <w:r>
        <w:t xml:space="preserve"> </w:t>
      </w:r>
    </w:p>
    <w:p w:rsidR="00932CC6" w:rsidRDefault="0058611E">
      <w:pPr>
        <w:ind w:left="364" w:right="56"/>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932CC6" w:rsidRDefault="0058611E">
      <w:pPr>
        <w:spacing w:after="0" w:line="259" w:lineRule="auto"/>
        <w:ind w:left="360" w:firstLine="0"/>
        <w:jc w:val="left"/>
      </w:pPr>
      <w:r>
        <w:t xml:space="preserve"> </w:t>
      </w:r>
    </w:p>
    <w:p w:rsidR="00932CC6" w:rsidRDefault="0058611E">
      <w:pPr>
        <w:spacing w:after="14" w:line="247" w:lineRule="auto"/>
        <w:ind w:left="1073" w:hanging="10"/>
      </w:pPr>
      <w:r>
        <w:rPr>
          <w:b/>
        </w:rPr>
        <w:t xml:space="preserve">II.3. Программа воспитания  </w:t>
      </w:r>
    </w:p>
    <w:p w:rsidR="00932CC6" w:rsidRDefault="0058611E">
      <w:pPr>
        <w:spacing w:after="0" w:line="259" w:lineRule="auto"/>
        <w:ind w:left="1068" w:firstLine="0"/>
        <w:jc w:val="left"/>
      </w:pPr>
      <w:r>
        <w:t xml:space="preserve"> </w:t>
      </w:r>
    </w:p>
    <w:p w:rsidR="00932CC6" w:rsidRDefault="0058611E">
      <w:pPr>
        <w:ind w:left="364" w:right="56"/>
      </w:pPr>
      <w:r>
        <w:t xml:space="preserve">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r w:rsidR="00BA20E9">
        <w:t>Наш школьник</w:t>
      </w:r>
      <w:r>
        <w:t xml:space="preserve"> воспринимает природу как естественную среду собственного обитания. </w:t>
      </w:r>
    </w:p>
    <w:p w:rsidR="00932CC6" w:rsidRDefault="0058611E">
      <w:pPr>
        <w:ind w:left="364" w:right="56"/>
      </w:pPr>
      <w:r>
        <w:t xml:space="preserve"> Сельская школа, объединяя интеллигенцию, является не только образовательным, но и культурным центром села. </w:t>
      </w:r>
    </w:p>
    <w:p w:rsidR="00932CC6" w:rsidRDefault="0058611E">
      <w:pPr>
        <w:ind w:left="364" w:right="56"/>
      </w:pPr>
      <w: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Большая часть педагогов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w:t>
      </w:r>
      <w:r w:rsidR="00BA20E9">
        <w:t>что способствуют</w:t>
      </w:r>
      <w:r>
        <w:t xml:space="preserve"> установлению доброжелательных и доверительных отношений между </w:t>
      </w:r>
      <w:r w:rsidR="00BA20E9">
        <w:t>педагогами, школьниками</w:t>
      </w:r>
      <w:r>
        <w:t xml:space="preserve"> и их родителями. </w:t>
      </w:r>
    </w:p>
    <w:p w:rsidR="00932CC6" w:rsidRDefault="0058611E">
      <w:pPr>
        <w:ind w:left="364" w:right="56"/>
      </w:pPr>
      <w: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932CC6" w:rsidRDefault="0058611E">
      <w:pPr>
        <w:ind w:left="364" w:right="56"/>
      </w:pPr>
      <w:r>
        <w:t xml:space="preserve">   Таким </w:t>
      </w:r>
      <w:r w:rsidR="00BA20E9">
        <w:t>образом, создавая условия</w:t>
      </w:r>
      <w:r>
        <w:t xml:space="preserve"> </w:t>
      </w:r>
      <w:r w:rsidR="00BA20E9">
        <w:t>для ребенка</w:t>
      </w:r>
      <w:r>
        <w:t xml:space="preserve"> по выбору форм, способов самореализации на основе освоения общечеловеческих </w:t>
      </w:r>
      <w:r w:rsidR="006A5FBC">
        <w:t>ценностей, учитываем</w:t>
      </w:r>
      <w:r>
        <w:t xml:space="preserve"> особенности сельской школы. </w:t>
      </w:r>
    </w:p>
    <w:p w:rsidR="00932CC6" w:rsidRDefault="0058611E">
      <w:pPr>
        <w:ind w:left="364" w:right="56"/>
      </w:pPr>
      <w:r>
        <w:t xml:space="preserve">    В процессе воспитания сотрудничаем с Домом культуры местной администрацией, </w:t>
      </w:r>
      <w:r w:rsidR="00BA20E9">
        <w:t>п</w:t>
      </w:r>
      <w:r>
        <w:t>ринимаем участие в проектах, конкурсах и мероприятиях</w:t>
      </w:r>
      <w:r w:rsidR="00BA20E9">
        <w:t>.</w:t>
      </w:r>
      <w:r>
        <w:t xml:space="preserve"> Начали принимать участие в проектах Российского движения школьников. </w:t>
      </w:r>
    </w:p>
    <w:p w:rsidR="00932CC6" w:rsidRDefault="0058611E">
      <w:pPr>
        <w:ind w:left="364" w:right="56"/>
      </w:pPr>
      <w:r>
        <w:t xml:space="preserve">    В школе функционируют отряды Юных инспекторов движения,  Дружина юного пожарного, Юные друзья полиции.  </w:t>
      </w:r>
    </w:p>
    <w:p w:rsidR="00932CC6" w:rsidRDefault="0058611E">
      <w:pPr>
        <w:ind w:left="364" w:right="56"/>
      </w:pPr>
      <w:r>
        <w:t xml:space="preserve">      Процесс </w:t>
      </w:r>
      <w:r w:rsidR="00BA20E9">
        <w:t>воспитания основывается</w:t>
      </w:r>
      <w:r>
        <w:t xml:space="preserve"> на следующих принципах взаимодействия педагогов и школьников: </w:t>
      </w:r>
    </w:p>
    <w:p w:rsidR="00932CC6" w:rsidRDefault="0058611E">
      <w:pPr>
        <w:numPr>
          <w:ilvl w:val="0"/>
          <w:numId w:val="76"/>
        </w:numPr>
        <w:ind w:right="56"/>
      </w:pPr>
      <w: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932CC6" w:rsidRDefault="0058611E">
      <w:pPr>
        <w:numPr>
          <w:ilvl w:val="0"/>
          <w:numId w:val="76"/>
        </w:numPr>
        <w:ind w:right="56"/>
      </w:pPr>
      <w:r>
        <w:t xml:space="preserve">ориентир на </w:t>
      </w:r>
      <w:r w:rsidR="00BA20E9">
        <w:t>создание психологически</w:t>
      </w:r>
      <w:r>
        <w:t xml:space="preserve"> комфортной среды для каждого ребенка и взрослого, без которой невозможно конструктивное взаимодействие школьников и педагогов; </w:t>
      </w:r>
    </w:p>
    <w:p w:rsidR="00932CC6" w:rsidRDefault="0058611E">
      <w:pPr>
        <w:numPr>
          <w:ilvl w:val="0"/>
          <w:numId w:val="76"/>
        </w:numPr>
        <w:ind w:right="56"/>
      </w:pPr>
      <w:r>
        <w:t xml:space="preserve">реализация процесса воспитания главным образом через создание в школе детсковзрослых общностей, </w:t>
      </w:r>
      <w:r w:rsidR="00BA20E9">
        <w:t>которые объединяют</w:t>
      </w:r>
      <w:r>
        <w:t xml:space="preserve"> детей и педагогов содержательными </w:t>
      </w:r>
      <w:r w:rsidR="00BA20E9">
        <w:t>событиями, позитивными</w:t>
      </w:r>
      <w:r>
        <w:t xml:space="preserve"> эмоциями и доверительными отношениями друг к другу; </w:t>
      </w:r>
    </w:p>
    <w:p w:rsidR="00932CC6" w:rsidRDefault="0058611E">
      <w:pPr>
        <w:numPr>
          <w:ilvl w:val="0"/>
          <w:numId w:val="76"/>
        </w:numPr>
        <w:ind w:right="56"/>
      </w:pPr>
      <w:r>
        <w:t xml:space="preserve">организация основных совместных дел школьников и педагогов как предмета совместной заботы и взрослых, и детей; </w:t>
      </w:r>
    </w:p>
    <w:p w:rsidR="00932CC6" w:rsidRDefault="0058611E">
      <w:pPr>
        <w:numPr>
          <w:ilvl w:val="0"/>
          <w:numId w:val="76"/>
        </w:numPr>
        <w:ind w:right="56"/>
      </w:pPr>
      <w:r>
        <w:t xml:space="preserve">системность, целесообразность и </w:t>
      </w:r>
      <w:r w:rsidR="00BA20E9">
        <w:t>не шаблонность</w:t>
      </w:r>
      <w:r>
        <w:t xml:space="preserve"> воспитания как условия его эффективности. </w:t>
      </w:r>
    </w:p>
    <w:p w:rsidR="00932CC6" w:rsidRDefault="0058611E">
      <w:pPr>
        <w:ind w:left="364" w:right="56"/>
      </w:pPr>
      <w:r>
        <w:t xml:space="preserve">Основными традициями воспитания в образовательной организации являются следующие: </w:t>
      </w:r>
    </w:p>
    <w:p w:rsidR="00932CC6" w:rsidRDefault="0058611E">
      <w:pPr>
        <w:numPr>
          <w:ilvl w:val="0"/>
          <w:numId w:val="76"/>
        </w:numPr>
        <w:ind w:right="56"/>
      </w:pPr>
      <w:r>
        <w:t xml:space="preserve">ключевые общешкольные дела, через которые осуществляется интеграция воспитательных усилий педагогов; </w:t>
      </w:r>
    </w:p>
    <w:p w:rsidR="00932CC6" w:rsidRDefault="0058611E">
      <w:pPr>
        <w:numPr>
          <w:ilvl w:val="0"/>
          <w:numId w:val="76"/>
        </w:numPr>
        <w:ind w:right="56"/>
      </w:pPr>
      <w:r>
        <w:t xml:space="preserve">коллективная разработка, коллективное планирование, коллективное проведение и коллективный </w:t>
      </w:r>
      <w:r w:rsidR="00BA20E9">
        <w:t>анализ результатов</w:t>
      </w:r>
      <w:r>
        <w:t xml:space="preserve"> каждого ключевого дела и большинства используемых для воспитания других совместных дел педагогов и школьников; </w:t>
      </w:r>
    </w:p>
    <w:p w:rsidR="00932CC6" w:rsidRDefault="0058611E">
      <w:pPr>
        <w:numPr>
          <w:ilvl w:val="0"/>
          <w:numId w:val="76"/>
        </w:numPr>
        <w:ind w:right="56"/>
      </w:pPr>
      <w: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932CC6" w:rsidRDefault="0058611E">
      <w:pPr>
        <w:numPr>
          <w:ilvl w:val="0"/>
          <w:numId w:val="76"/>
        </w:numPr>
        <w:spacing w:after="6" w:line="236" w:lineRule="auto"/>
        <w:ind w:right="56"/>
      </w:pPr>
      <w:r>
        <w:t xml:space="preserve">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932CC6" w:rsidRDefault="0058611E">
      <w:pPr>
        <w:numPr>
          <w:ilvl w:val="0"/>
          <w:numId w:val="76"/>
        </w:numPr>
        <w:spacing w:after="6" w:line="236" w:lineRule="auto"/>
        <w:ind w:right="56"/>
      </w:pPr>
      <w:r>
        <w:t xml:space="preserve">явление ключевой фигурой воспитания в </w:t>
      </w:r>
      <w:r w:rsidR="00BA20E9">
        <w:t>школе классного</w:t>
      </w:r>
      <w:r>
        <w:t xml:space="preserve"> руководителя, реализующего </w:t>
      </w:r>
      <w:r>
        <w:tab/>
        <w:t xml:space="preserve">по </w:t>
      </w:r>
      <w:r>
        <w:tab/>
        <w:t xml:space="preserve">отношению </w:t>
      </w:r>
      <w:r>
        <w:tab/>
        <w:t xml:space="preserve">к </w:t>
      </w:r>
      <w:r>
        <w:tab/>
        <w:t xml:space="preserve">детям </w:t>
      </w:r>
      <w:r>
        <w:tab/>
        <w:t xml:space="preserve">защитную, </w:t>
      </w:r>
      <w:r>
        <w:tab/>
        <w:t xml:space="preserve">личностно </w:t>
      </w:r>
      <w:r>
        <w:tab/>
        <w:t xml:space="preserve">развивающую, организационную, </w:t>
      </w:r>
      <w:r w:rsidR="00BA20E9">
        <w:t>посредническую функции</w:t>
      </w:r>
      <w:r>
        <w:t xml:space="preserve">. </w:t>
      </w:r>
    </w:p>
    <w:p w:rsidR="00932CC6" w:rsidRDefault="0058611E">
      <w:pPr>
        <w:ind w:left="1068" w:right="56" w:firstLine="0"/>
      </w:pPr>
      <w:r>
        <w:t xml:space="preserve">Раздел 2. Цель и задачи воспитания </w:t>
      </w:r>
    </w:p>
    <w:p w:rsidR="00932CC6" w:rsidRDefault="0058611E">
      <w:pPr>
        <w:ind w:left="364" w:right="56"/>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32CC6" w:rsidRDefault="0058611E">
      <w:pPr>
        <w:ind w:left="364" w:right="56"/>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воспитания–личностное развитие школьников, проявляющееся: </w:t>
      </w:r>
    </w:p>
    <w:p w:rsidR="00932CC6" w:rsidRDefault="0058611E">
      <w:pPr>
        <w:numPr>
          <w:ilvl w:val="0"/>
          <w:numId w:val="77"/>
        </w:numPr>
        <w:ind w:right="56"/>
      </w:pPr>
      <w: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932CC6" w:rsidRDefault="0058611E">
      <w:pPr>
        <w:numPr>
          <w:ilvl w:val="0"/>
          <w:numId w:val="77"/>
        </w:numPr>
        <w:ind w:right="56"/>
      </w:pPr>
      <w:r>
        <w:t xml:space="preserve">в развитии их позитивных отношений к этим общественным ценностям (то есть в развитии их социально значимых отношений); </w:t>
      </w:r>
    </w:p>
    <w:p w:rsidR="00932CC6" w:rsidRDefault="0058611E">
      <w:pPr>
        <w:numPr>
          <w:ilvl w:val="0"/>
          <w:numId w:val="77"/>
        </w:numPr>
        <w:ind w:right="56"/>
      </w:pPr>
      <w: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932CC6" w:rsidRDefault="0058611E">
      <w:pPr>
        <w:ind w:left="364" w:right="56"/>
      </w:pPr>
      <w: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932CC6" w:rsidRDefault="0058611E">
      <w:pPr>
        <w:ind w:left="364" w:right="56"/>
      </w:pPr>
      <w: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 </w:t>
      </w:r>
    </w:p>
    <w:p w:rsidR="00932CC6" w:rsidRDefault="0058611E">
      <w:pPr>
        <w:ind w:left="364" w:right="56"/>
      </w:pPr>
      <w: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 </w:t>
      </w:r>
    </w:p>
    <w:p w:rsidR="00932CC6" w:rsidRDefault="0058611E">
      <w:pPr>
        <w:ind w:left="364" w:right="56"/>
      </w:pPr>
      <w: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932CC6" w:rsidRDefault="0058611E">
      <w:pPr>
        <w:numPr>
          <w:ilvl w:val="0"/>
          <w:numId w:val="78"/>
        </w:numPr>
        <w:ind w:right="56"/>
      </w:pPr>
      <w: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932CC6" w:rsidRDefault="0058611E">
      <w:pPr>
        <w:numPr>
          <w:ilvl w:val="0"/>
          <w:numId w:val="78"/>
        </w:numPr>
        <w:ind w:right="56"/>
      </w:pPr>
      <w: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932CC6" w:rsidRDefault="0058611E">
      <w:pPr>
        <w:numPr>
          <w:ilvl w:val="0"/>
          <w:numId w:val="78"/>
        </w:numPr>
        <w:ind w:right="56"/>
      </w:pPr>
      <w:r>
        <w:t xml:space="preserve">знать и любить свою Родину – свой родной дом, двор, улицу, город, село, свою страну; </w:t>
      </w:r>
    </w:p>
    <w:p w:rsidR="00932CC6" w:rsidRDefault="0058611E">
      <w:pPr>
        <w:numPr>
          <w:ilvl w:val="0"/>
          <w:numId w:val="78"/>
        </w:numPr>
        <w:ind w:right="56"/>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32CC6" w:rsidRDefault="0058611E">
      <w:pPr>
        <w:numPr>
          <w:ilvl w:val="0"/>
          <w:numId w:val="78"/>
        </w:numPr>
        <w:ind w:right="56"/>
      </w:pPr>
      <w:r>
        <w:t xml:space="preserve">проявлять миролюбие — не затевать конфликтов и стремиться решать спорные вопросы, не прибегая к силе; </w:t>
      </w:r>
    </w:p>
    <w:p w:rsidR="00932CC6" w:rsidRDefault="0058611E">
      <w:pPr>
        <w:numPr>
          <w:ilvl w:val="0"/>
          <w:numId w:val="78"/>
        </w:numPr>
        <w:ind w:right="56"/>
      </w:pPr>
      <w:r>
        <w:t xml:space="preserve">стремиться узнавать что-то новое, проявлять любознательность, ценить знания; </w:t>
      </w:r>
    </w:p>
    <w:p w:rsidR="00932CC6" w:rsidRDefault="0058611E">
      <w:pPr>
        <w:numPr>
          <w:ilvl w:val="0"/>
          <w:numId w:val="78"/>
        </w:numPr>
        <w:ind w:right="56"/>
      </w:pPr>
      <w:r>
        <w:t xml:space="preserve">быть вежливым и опрятным, скромным и приветливым; </w:t>
      </w:r>
    </w:p>
    <w:p w:rsidR="00932CC6" w:rsidRDefault="0058611E">
      <w:pPr>
        <w:numPr>
          <w:ilvl w:val="0"/>
          <w:numId w:val="78"/>
        </w:numPr>
        <w:ind w:right="56"/>
      </w:pPr>
      <w:r>
        <w:t xml:space="preserve">соблюдать правила личной гигиены, режим дня, вести здоровый образ жизни; </w:t>
      </w:r>
    </w:p>
    <w:p w:rsidR="00932CC6" w:rsidRDefault="0058611E">
      <w:pPr>
        <w:numPr>
          <w:ilvl w:val="0"/>
          <w:numId w:val="78"/>
        </w:numPr>
        <w:ind w:right="56"/>
      </w:pPr>
      <w:r>
        <w:t xml:space="preserve">уметь сопереживать, проявлять сострадание к попавшим в беду; </w:t>
      </w:r>
    </w:p>
    <w:p w:rsidR="00932CC6" w:rsidRDefault="0058611E">
      <w:pPr>
        <w:ind w:left="1068" w:right="56" w:firstLine="0"/>
      </w:pPr>
      <w:r>
        <w:t xml:space="preserve"> стремиться устанавливать хорошие отношения с другими людьми; уметь прощать </w:t>
      </w:r>
    </w:p>
    <w:p w:rsidR="00932CC6" w:rsidRDefault="0058611E">
      <w:pPr>
        <w:ind w:left="364" w:right="56" w:firstLine="0"/>
      </w:pPr>
      <w:r>
        <w:t xml:space="preserve">обиды, защищать слабых, по мере возможности помогать нуждающимся в этом людям; </w:t>
      </w:r>
    </w:p>
    <w:p w:rsidR="00932CC6" w:rsidRDefault="0058611E">
      <w:pPr>
        <w:numPr>
          <w:ilvl w:val="0"/>
          <w:numId w:val="78"/>
        </w:numPr>
        <w:ind w:right="56"/>
      </w:pPr>
      <w:r>
        <w:t xml:space="preserve">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932CC6" w:rsidRDefault="0058611E">
      <w:pPr>
        <w:numPr>
          <w:ilvl w:val="0"/>
          <w:numId w:val="78"/>
        </w:numPr>
        <w:ind w:right="56"/>
      </w:pPr>
      <w: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32CC6" w:rsidRDefault="0058611E">
      <w:pPr>
        <w:ind w:left="364" w:right="56"/>
      </w:pPr>
      <w: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32CC6" w:rsidRDefault="0058611E">
      <w:pPr>
        <w:ind w:left="364" w:right="56"/>
      </w:pPr>
      <w:r>
        <w:t xml:space="preserve">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932CC6" w:rsidRDefault="0058611E">
      <w:pPr>
        <w:numPr>
          <w:ilvl w:val="0"/>
          <w:numId w:val="79"/>
        </w:numPr>
        <w:ind w:right="56"/>
      </w:pPr>
      <w:r>
        <w:t xml:space="preserve">к семье как главной опоре в жизни человека и источнику его счастья; </w:t>
      </w:r>
    </w:p>
    <w:p w:rsidR="00932CC6" w:rsidRDefault="0058611E">
      <w:pPr>
        <w:numPr>
          <w:ilvl w:val="0"/>
          <w:numId w:val="79"/>
        </w:numPr>
        <w:ind w:right="56"/>
      </w:pPr>
      <w:r>
        <w:t xml:space="preserve">к труду как основному способу достижения жизненного благополучия человека, </w:t>
      </w:r>
    </w:p>
    <w:p w:rsidR="00932CC6" w:rsidRDefault="0058611E">
      <w:pPr>
        <w:numPr>
          <w:ilvl w:val="0"/>
          <w:numId w:val="79"/>
        </w:numPr>
        <w:ind w:right="56"/>
      </w:pPr>
      <w:r>
        <w:t xml:space="preserve">залогу </w:t>
      </w:r>
      <w:r>
        <w:tab/>
        <w:t xml:space="preserve">его </w:t>
      </w:r>
      <w:r>
        <w:tab/>
        <w:t xml:space="preserve">успешного </w:t>
      </w:r>
      <w:r>
        <w:tab/>
        <w:t xml:space="preserve">профессионального </w:t>
      </w:r>
      <w:r>
        <w:tab/>
        <w:t xml:space="preserve">самоопределения </w:t>
      </w:r>
      <w:r>
        <w:tab/>
        <w:t xml:space="preserve">и </w:t>
      </w:r>
      <w:r>
        <w:tab/>
        <w:t xml:space="preserve">ощущения </w:t>
      </w:r>
    </w:p>
    <w:p w:rsidR="00932CC6" w:rsidRDefault="0058611E">
      <w:pPr>
        <w:ind w:left="364" w:right="56" w:firstLine="0"/>
      </w:pPr>
      <w:r>
        <w:t xml:space="preserve">уверенности в завтрашнем дне; </w:t>
      </w:r>
    </w:p>
    <w:p w:rsidR="00932CC6" w:rsidRDefault="0058611E">
      <w:pPr>
        <w:numPr>
          <w:ilvl w:val="0"/>
          <w:numId w:val="79"/>
        </w:numPr>
        <w:ind w:right="56"/>
      </w:pPr>
      <w: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932CC6" w:rsidRDefault="0058611E">
      <w:pPr>
        <w:numPr>
          <w:ilvl w:val="0"/>
          <w:numId w:val="79"/>
        </w:numPr>
        <w:ind w:right="56"/>
      </w:pPr>
      <w: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932CC6" w:rsidRDefault="0058611E">
      <w:pPr>
        <w:numPr>
          <w:ilvl w:val="0"/>
          <w:numId w:val="79"/>
        </w:numPr>
        <w:ind w:right="56"/>
      </w:pPr>
      <w: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932CC6" w:rsidRDefault="0058611E">
      <w:pPr>
        <w:numPr>
          <w:ilvl w:val="0"/>
          <w:numId w:val="79"/>
        </w:numPr>
        <w:ind w:right="56"/>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932CC6" w:rsidRDefault="0058611E">
      <w:pPr>
        <w:numPr>
          <w:ilvl w:val="0"/>
          <w:numId w:val="79"/>
        </w:numPr>
        <w:ind w:right="56"/>
      </w:pPr>
      <w: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932CC6" w:rsidRDefault="0058611E">
      <w:pPr>
        <w:numPr>
          <w:ilvl w:val="0"/>
          <w:numId w:val="79"/>
        </w:numPr>
        <w:ind w:right="56"/>
      </w:pPr>
      <w:r>
        <w:t xml:space="preserve">к здоровью как залогу долгой и активной жизни человека, его хорошего настроения и оптимистичного взгляда на мир; </w:t>
      </w:r>
    </w:p>
    <w:p w:rsidR="00932CC6" w:rsidRDefault="0058611E">
      <w:pPr>
        <w:numPr>
          <w:ilvl w:val="0"/>
          <w:numId w:val="79"/>
        </w:numPr>
        <w:ind w:right="56"/>
      </w:pPr>
      <w: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932CC6" w:rsidRDefault="0058611E">
      <w:pPr>
        <w:numPr>
          <w:ilvl w:val="0"/>
          <w:numId w:val="79"/>
        </w:numPr>
        <w:ind w:right="56"/>
      </w:pPr>
      <w:r>
        <w:t xml:space="preserve">к самим себе как хозяевам своей судьбы, самоопределяющимся и </w:t>
      </w:r>
      <w:r w:rsidR="00BA20E9">
        <w:t>само реализующимся</w:t>
      </w:r>
      <w:r>
        <w:t xml:space="preserve"> личностям, отвечающим за свое собственное будущее. </w:t>
      </w:r>
    </w:p>
    <w:p w:rsidR="00932CC6" w:rsidRDefault="0058611E">
      <w:pPr>
        <w:ind w:left="364" w:right="56"/>
      </w:pPr>
      <w: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w:t>
      </w:r>
    </w:p>
    <w:p w:rsidR="00932CC6" w:rsidRDefault="0058611E">
      <w:pPr>
        <w:ind w:left="364" w:right="56" w:firstLine="0"/>
      </w:pPr>
      <w:r>
        <w:t xml:space="preserve">социально значимых отношений школьников. </w:t>
      </w:r>
    </w:p>
    <w:p w:rsidR="00932CC6" w:rsidRDefault="0058611E">
      <w:pPr>
        <w:ind w:left="364" w:right="56"/>
      </w:pPr>
      <w:r>
        <w:t xml:space="preserve">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w:t>
      </w:r>
    </w:p>
    <w:p w:rsidR="00932CC6" w:rsidRDefault="0058611E">
      <w:pPr>
        <w:ind w:left="364" w:right="56"/>
      </w:pPr>
      <w: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932CC6" w:rsidRDefault="0058611E">
      <w:pPr>
        <w:numPr>
          <w:ilvl w:val="0"/>
          <w:numId w:val="80"/>
        </w:numPr>
        <w:ind w:right="56"/>
      </w:pPr>
      <w:r>
        <w:t xml:space="preserve">опыт дел, направленных на заботу о своей семье, родных и близких; </w:t>
      </w:r>
    </w:p>
    <w:p w:rsidR="00932CC6" w:rsidRDefault="0058611E">
      <w:pPr>
        <w:numPr>
          <w:ilvl w:val="0"/>
          <w:numId w:val="80"/>
        </w:numPr>
        <w:ind w:right="56"/>
      </w:pPr>
      <w:r>
        <w:t xml:space="preserve">трудовой опыт, опыт участия в производственной практике; </w:t>
      </w:r>
    </w:p>
    <w:p w:rsidR="00932CC6" w:rsidRDefault="0058611E">
      <w:pPr>
        <w:numPr>
          <w:ilvl w:val="0"/>
          <w:numId w:val="80"/>
        </w:numPr>
        <w:ind w:right="56"/>
      </w:pPr>
      <w: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932CC6" w:rsidRDefault="0058611E">
      <w:pPr>
        <w:numPr>
          <w:ilvl w:val="0"/>
          <w:numId w:val="80"/>
        </w:numPr>
        <w:ind w:right="56"/>
      </w:pPr>
      <w:r>
        <w:t xml:space="preserve">опыт природоохранных дел; </w:t>
      </w:r>
    </w:p>
    <w:p w:rsidR="00932CC6" w:rsidRDefault="0058611E">
      <w:pPr>
        <w:numPr>
          <w:ilvl w:val="0"/>
          <w:numId w:val="80"/>
        </w:numPr>
        <w:ind w:right="56"/>
      </w:pPr>
      <w:r>
        <w:t xml:space="preserve">опыт разрешения возникающих конфликтных ситуаций в школе, дома или на улице; </w:t>
      </w:r>
    </w:p>
    <w:p w:rsidR="00932CC6" w:rsidRDefault="0058611E">
      <w:pPr>
        <w:numPr>
          <w:ilvl w:val="0"/>
          <w:numId w:val="80"/>
        </w:numPr>
        <w:ind w:right="56"/>
      </w:pPr>
      <w:r>
        <w:t xml:space="preserve">опыт самостоятельного приобретения новых знаний, проведения научных исследований, опыт проектной деятельности; </w:t>
      </w:r>
    </w:p>
    <w:p w:rsidR="00932CC6" w:rsidRDefault="0058611E">
      <w:pPr>
        <w:numPr>
          <w:ilvl w:val="0"/>
          <w:numId w:val="80"/>
        </w:numPr>
        <w:ind w:right="56"/>
      </w:pPr>
      <w:r>
        <w:t xml:space="preserve">опыт изучения, защиты и восстановления культурного наследия человечества, </w:t>
      </w:r>
    </w:p>
    <w:p w:rsidR="00932CC6" w:rsidRDefault="0058611E">
      <w:pPr>
        <w:numPr>
          <w:ilvl w:val="0"/>
          <w:numId w:val="80"/>
        </w:numPr>
        <w:ind w:right="56"/>
      </w:pPr>
      <w:r>
        <w:t xml:space="preserve">опыт создания собственных произведений культуры, опыт творческого самовыражения; </w:t>
      </w:r>
    </w:p>
    <w:p w:rsidR="00932CC6" w:rsidRDefault="0058611E">
      <w:pPr>
        <w:numPr>
          <w:ilvl w:val="0"/>
          <w:numId w:val="80"/>
        </w:numPr>
        <w:ind w:right="56"/>
      </w:pPr>
      <w:r>
        <w:t xml:space="preserve">опыт ведения здорового образа жизни и заботы о здоровье других людей; </w:t>
      </w:r>
    </w:p>
    <w:p w:rsidR="00932CC6" w:rsidRDefault="0058611E">
      <w:pPr>
        <w:numPr>
          <w:ilvl w:val="0"/>
          <w:numId w:val="80"/>
        </w:numPr>
        <w:ind w:right="56"/>
      </w:pPr>
      <w:r>
        <w:t xml:space="preserve">опыт оказания помощи окружающим, заботы о малышах или пожилых людях, волонтерский опыт; </w:t>
      </w:r>
    </w:p>
    <w:p w:rsidR="00932CC6" w:rsidRDefault="0058611E">
      <w:pPr>
        <w:numPr>
          <w:ilvl w:val="0"/>
          <w:numId w:val="80"/>
        </w:numPr>
        <w:ind w:right="56"/>
      </w:pPr>
      <w:r>
        <w:t xml:space="preserve">опыт самопознания и самоанализа, опыт социально приемлемого самовыражения и самореализации. </w:t>
      </w:r>
    </w:p>
    <w:p w:rsidR="00932CC6" w:rsidRDefault="0058611E">
      <w:pPr>
        <w:ind w:left="364" w:right="56"/>
      </w:pPr>
      <w: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932CC6" w:rsidRDefault="0058611E">
      <w:pPr>
        <w:ind w:left="364" w:right="56"/>
      </w:pPr>
      <w: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932CC6" w:rsidRDefault="0058611E">
      <w:pPr>
        <w:ind w:left="364" w:right="56"/>
      </w:pPr>
      <w:r>
        <w:t xml:space="preserve">Достижению поставленной цели воспитания школьников будет способствовать решение следующих основных задач: </w:t>
      </w:r>
    </w:p>
    <w:p w:rsidR="00932CC6" w:rsidRDefault="0058611E">
      <w:pPr>
        <w:ind w:left="364" w:right="56"/>
      </w:pPr>
      <w:r>
        <w:t xml:space="preserve">1)реализовывать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932CC6" w:rsidRDefault="0058611E">
      <w:pPr>
        <w:numPr>
          <w:ilvl w:val="0"/>
          <w:numId w:val="81"/>
        </w:numPr>
        <w:ind w:right="56"/>
      </w:pPr>
      <w: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932CC6" w:rsidRDefault="0058611E">
      <w:pPr>
        <w:numPr>
          <w:ilvl w:val="0"/>
          <w:numId w:val="81"/>
        </w:numPr>
        <w:ind w:right="56"/>
      </w:pPr>
      <w: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932CC6" w:rsidRDefault="0058611E">
      <w:pPr>
        <w:numPr>
          <w:ilvl w:val="0"/>
          <w:numId w:val="81"/>
        </w:numPr>
        <w:ind w:right="56"/>
      </w:pPr>
      <w: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32CC6" w:rsidRDefault="0058611E">
      <w:pPr>
        <w:numPr>
          <w:ilvl w:val="0"/>
          <w:numId w:val="81"/>
        </w:numPr>
        <w:ind w:right="56"/>
      </w:pPr>
      <w:r>
        <w:t xml:space="preserve">инициировать и поддерживать ученическое самоуправление – как на уровне школы, так и на уровне классных сообществ; </w:t>
      </w:r>
    </w:p>
    <w:p w:rsidR="00932CC6" w:rsidRDefault="0058611E">
      <w:pPr>
        <w:numPr>
          <w:ilvl w:val="0"/>
          <w:numId w:val="81"/>
        </w:numPr>
        <w:ind w:right="56"/>
      </w:pPr>
      <w:r>
        <w:t xml:space="preserve">организовывать для школьников экскурсии, экспедиции, походы и реализовывать их воспитательный потенциал; </w:t>
      </w:r>
    </w:p>
    <w:p w:rsidR="00932CC6" w:rsidRDefault="0058611E">
      <w:pPr>
        <w:numPr>
          <w:ilvl w:val="0"/>
          <w:numId w:val="81"/>
        </w:numPr>
        <w:ind w:right="56"/>
      </w:pPr>
      <w:r>
        <w:t xml:space="preserve">организовывать профориентационную работу со школьниками; </w:t>
      </w:r>
    </w:p>
    <w:p w:rsidR="00932CC6" w:rsidRDefault="0058611E">
      <w:pPr>
        <w:numPr>
          <w:ilvl w:val="0"/>
          <w:numId w:val="81"/>
        </w:numPr>
        <w:ind w:right="56"/>
      </w:pPr>
      <w:r>
        <w:t xml:space="preserve">организовать работу школьных медиа, реализовывать их воспитательный потенциал; </w:t>
      </w:r>
    </w:p>
    <w:p w:rsidR="00932CC6" w:rsidRDefault="0058611E">
      <w:pPr>
        <w:numPr>
          <w:ilvl w:val="0"/>
          <w:numId w:val="81"/>
        </w:numPr>
        <w:ind w:right="56"/>
      </w:pPr>
      <w: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932CC6" w:rsidRDefault="0058611E">
      <w:pPr>
        <w:ind w:left="364" w:right="56"/>
      </w:pPr>
      <w: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932CC6" w:rsidRDefault="0058611E">
      <w:pPr>
        <w:ind w:left="1068" w:right="56" w:firstLine="0"/>
      </w:pPr>
      <w:r>
        <w:t xml:space="preserve">Раздел 3. Виды, формы и содержание деятельности </w:t>
      </w:r>
    </w:p>
    <w:p w:rsidR="00932CC6" w:rsidRDefault="0058611E">
      <w:pPr>
        <w:ind w:left="364" w:right="56"/>
      </w:pPr>
      <w: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932CC6" w:rsidRDefault="0058611E">
      <w:pPr>
        <w:numPr>
          <w:ilvl w:val="0"/>
          <w:numId w:val="82"/>
        </w:numPr>
        <w:ind w:right="56" w:hanging="139"/>
      </w:pPr>
      <w:r>
        <w:t xml:space="preserve">3.1. Модуль «Ключевые общешкольные дела»  </w:t>
      </w:r>
    </w:p>
    <w:p w:rsidR="00932CC6" w:rsidRDefault="0058611E">
      <w:pPr>
        <w:numPr>
          <w:ilvl w:val="0"/>
          <w:numId w:val="82"/>
        </w:numPr>
        <w:ind w:right="56" w:hanging="139"/>
      </w:pPr>
      <w:r>
        <w:t xml:space="preserve">3.2. Модуль «Классное руководство» </w:t>
      </w:r>
    </w:p>
    <w:p w:rsidR="00932CC6" w:rsidRDefault="0058611E">
      <w:pPr>
        <w:numPr>
          <w:ilvl w:val="0"/>
          <w:numId w:val="82"/>
        </w:numPr>
        <w:ind w:right="56" w:hanging="139"/>
      </w:pPr>
      <w:r>
        <w:t xml:space="preserve">3.3. Модуль «Курсы внеурочной деятельности» </w:t>
      </w:r>
    </w:p>
    <w:p w:rsidR="00932CC6" w:rsidRDefault="0058611E">
      <w:pPr>
        <w:numPr>
          <w:ilvl w:val="0"/>
          <w:numId w:val="82"/>
        </w:numPr>
        <w:ind w:right="56" w:hanging="139"/>
      </w:pPr>
      <w:r>
        <w:t xml:space="preserve">3.4. Модуль «Школьный урок» </w:t>
      </w:r>
    </w:p>
    <w:p w:rsidR="00932CC6" w:rsidRDefault="0058611E">
      <w:pPr>
        <w:numPr>
          <w:ilvl w:val="0"/>
          <w:numId w:val="82"/>
        </w:numPr>
        <w:ind w:right="56" w:hanging="139"/>
      </w:pPr>
      <w:r>
        <w:t xml:space="preserve">3.5. Модуль «Самоуправление» </w:t>
      </w:r>
    </w:p>
    <w:p w:rsidR="00932CC6" w:rsidRDefault="0058611E">
      <w:pPr>
        <w:numPr>
          <w:ilvl w:val="0"/>
          <w:numId w:val="82"/>
        </w:numPr>
        <w:ind w:right="56" w:hanging="139"/>
      </w:pPr>
      <w:r>
        <w:t xml:space="preserve">3.6. Модуль «Профориентация» </w:t>
      </w:r>
    </w:p>
    <w:p w:rsidR="00932CC6" w:rsidRDefault="0058611E">
      <w:pPr>
        <w:numPr>
          <w:ilvl w:val="0"/>
          <w:numId w:val="82"/>
        </w:numPr>
        <w:ind w:right="56" w:hanging="139"/>
      </w:pPr>
      <w:r>
        <w:t xml:space="preserve">3.7. Модуль «Работа с родителями» </w:t>
      </w:r>
    </w:p>
    <w:p w:rsidR="00932CC6" w:rsidRDefault="0058611E">
      <w:pPr>
        <w:numPr>
          <w:ilvl w:val="0"/>
          <w:numId w:val="82"/>
        </w:numPr>
        <w:ind w:right="56" w:hanging="139"/>
      </w:pPr>
      <w:r>
        <w:t xml:space="preserve">3.8. Модуль «Волонтерство» </w:t>
      </w:r>
    </w:p>
    <w:p w:rsidR="00932CC6" w:rsidRDefault="0058611E">
      <w:pPr>
        <w:numPr>
          <w:ilvl w:val="0"/>
          <w:numId w:val="82"/>
        </w:numPr>
        <w:ind w:right="56" w:hanging="139"/>
      </w:pPr>
      <w:r>
        <w:t xml:space="preserve">3.9. Модуль «Экскурсии, походы» </w:t>
      </w:r>
    </w:p>
    <w:p w:rsidR="00932CC6" w:rsidRDefault="0058611E">
      <w:pPr>
        <w:ind w:left="364" w:right="56"/>
      </w:pPr>
      <w:r>
        <w:t xml:space="preserve">На каждый учебный год в </w:t>
      </w:r>
      <w:r w:rsidR="00BA20E9">
        <w:t>ОУ</w:t>
      </w:r>
      <w:r>
        <w:t xml:space="preserve"> разрабатывается календарный план воспитательной работы. </w:t>
      </w:r>
    </w:p>
    <w:p w:rsidR="00932CC6" w:rsidRDefault="0058611E">
      <w:pPr>
        <w:ind w:left="1068" w:right="56" w:firstLine="0"/>
      </w:pPr>
      <w:r>
        <w:t xml:space="preserve">3.1. Модуль «Ключевые общешкольные дела» </w:t>
      </w:r>
    </w:p>
    <w:p w:rsidR="00932CC6" w:rsidRDefault="0058611E">
      <w:pPr>
        <w:ind w:left="364" w:right="56"/>
      </w:pPr>
      <w: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932CC6" w:rsidRDefault="0058611E">
      <w:pPr>
        <w:ind w:left="1068" w:right="403" w:firstLine="0"/>
      </w:pPr>
      <w:r>
        <w:t xml:space="preserve">Для этого в образовательной организации используются следующие формы работы  </w:t>
      </w:r>
    </w:p>
    <w:p w:rsidR="00932CC6" w:rsidRDefault="0058611E">
      <w:pPr>
        <w:ind w:left="1068" w:right="56" w:firstLine="0"/>
      </w:pPr>
      <w:r>
        <w:t xml:space="preserve">На внешкольном уровне: </w:t>
      </w:r>
    </w:p>
    <w:p w:rsidR="00932CC6" w:rsidRDefault="0058611E">
      <w:pPr>
        <w:ind w:left="364" w:right="56"/>
      </w:pPr>
      <w:r>
        <w:t xml:space="preserve">•участие во всероссийских акциях, посвященных значимым отечественным и международным событиям («Капля жизни» - </w:t>
      </w:r>
      <w:r w:rsidR="00BA20E9">
        <w:t>акция,</w:t>
      </w:r>
      <w:r>
        <w:t xml:space="preserve"> посвященная Дню солидарности борьбы </w:t>
      </w:r>
    </w:p>
    <w:p w:rsidR="00932CC6" w:rsidRDefault="0058611E">
      <w:pPr>
        <w:ind w:left="1072" w:right="2747" w:hanging="708"/>
      </w:pPr>
      <w:r>
        <w:t xml:space="preserve">с терроризмом; «Бессмертный полк». «Стоп ВИЧ/СПИД» и т.д.) На школьном уровне: </w:t>
      </w:r>
    </w:p>
    <w:p w:rsidR="00932CC6" w:rsidRDefault="0058611E">
      <w:pPr>
        <w:numPr>
          <w:ilvl w:val="0"/>
          <w:numId w:val="83"/>
        </w:numPr>
        <w:ind w:right="56"/>
      </w:pPr>
      <w: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учителя», </w:t>
      </w:r>
      <w:r w:rsidR="00BA20E9">
        <w:t>«День</w:t>
      </w:r>
      <w:r>
        <w:t xml:space="preserve"> знаний», «Новогодний праздник», «День Победы» и т.д.) На уровне классов: </w:t>
      </w:r>
    </w:p>
    <w:p w:rsidR="00932CC6" w:rsidRDefault="0058611E">
      <w:pPr>
        <w:numPr>
          <w:ilvl w:val="0"/>
          <w:numId w:val="83"/>
        </w:numPr>
        <w:ind w:right="56"/>
      </w:pPr>
      <w:r>
        <w:t xml:space="preserve">выбор и делегирование представителей классов в «Совет обучающихся»; </w:t>
      </w:r>
    </w:p>
    <w:p w:rsidR="00932CC6" w:rsidRDefault="0058611E">
      <w:pPr>
        <w:numPr>
          <w:ilvl w:val="0"/>
          <w:numId w:val="83"/>
        </w:numPr>
        <w:ind w:right="56"/>
      </w:pPr>
      <w:r>
        <w:t xml:space="preserve">участие школьных классов в реализации общешкольных ключевых дел (подготовка </w:t>
      </w:r>
      <w:r w:rsidR="00BA20E9">
        <w:t>и проведение</w:t>
      </w:r>
      <w:r>
        <w:t xml:space="preserve"> «День знаний», «День учителя», «Новый год», «День Победы и т.д.) На индивидуальном уровне: </w:t>
      </w:r>
    </w:p>
    <w:p w:rsidR="00932CC6" w:rsidRDefault="0058611E">
      <w:pPr>
        <w:numPr>
          <w:ilvl w:val="0"/>
          <w:numId w:val="83"/>
        </w:numPr>
        <w:ind w:right="56"/>
      </w:pPr>
      <w: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932CC6" w:rsidRDefault="0058611E">
      <w:pPr>
        <w:numPr>
          <w:ilvl w:val="0"/>
          <w:numId w:val="83"/>
        </w:numPr>
        <w:ind w:right="56"/>
      </w:pPr>
      <w:r>
        <w:t xml:space="preserve">индивидуальная помощь ребенку (при необходимости) в освоении навыков подготовки, проведения и анализа ключевых дел; </w:t>
      </w:r>
    </w:p>
    <w:p w:rsidR="00932CC6" w:rsidRDefault="0058611E">
      <w:pPr>
        <w:numPr>
          <w:ilvl w:val="0"/>
          <w:numId w:val="83"/>
        </w:numPr>
        <w:ind w:right="56"/>
      </w:pPr>
      <w: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932CC6" w:rsidRDefault="0058611E">
      <w:pPr>
        <w:numPr>
          <w:ilvl w:val="0"/>
          <w:numId w:val="83"/>
        </w:numPr>
        <w:ind w:right="56"/>
      </w:pP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32CC6" w:rsidRDefault="0058611E">
      <w:pPr>
        <w:ind w:left="1068" w:right="56" w:firstLine="0"/>
      </w:pPr>
      <w:r>
        <w:t xml:space="preserve">3.2. Модуль «Классное руководство» </w:t>
      </w:r>
    </w:p>
    <w:p w:rsidR="00932CC6" w:rsidRDefault="0058611E">
      <w:pPr>
        <w:ind w:left="364" w:right="56"/>
      </w:pPr>
      <w: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932CC6" w:rsidRDefault="0058611E">
      <w:pPr>
        <w:ind w:left="1068" w:right="56" w:firstLine="0"/>
      </w:pPr>
      <w:r>
        <w:t xml:space="preserve">Работа с классным коллективом: </w:t>
      </w:r>
    </w:p>
    <w:p w:rsidR="00932CC6" w:rsidRDefault="0058611E">
      <w:pPr>
        <w:numPr>
          <w:ilvl w:val="0"/>
          <w:numId w:val="83"/>
        </w:numPr>
        <w:ind w:right="56"/>
      </w:pPr>
      <w: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932CC6" w:rsidRDefault="0058611E">
      <w:pPr>
        <w:numPr>
          <w:ilvl w:val="0"/>
          <w:numId w:val="83"/>
        </w:numPr>
        <w:ind w:right="56"/>
      </w:pPr>
      <w: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w:t>
      </w:r>
    </w:p>
    <w:p w:rsidR="00932CC6" w:rsidRDefault="0058611E">
      <w:pPr>
        <w:ind w:left="364" w:right="56" w:firstLine="0"/>
      </w:pPr>
      <w:r>
        <w:t xml:space="preserve">образцы поведения в обществе. </w:t>
      </w:r>
    </w:p>
    <w:p w:rsidR="00932CC6" w:rsidRDefault="0058611E">
      <w:pPr>
        <w:numPr>
          <w:ilvl w:val="0"/>
          <w:numId w:val="83"/>
        </w:numPr>
        <w:ind w:right="56"/>
      </w:pPr>
      <w: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32CC6" w:rsidRDefault="0058611E">
      <w:pPr>
        <w:numPr>
          <w:ilvl w:val="0"/>
          <w:numId w:val="83"/>
        </w:numPr>
        <w:ind w:right="56"/>
      </w:pPr>
      <w:r>
        <w:t xml:space="preserve">сплочение коллектива класса через: игры и тренинги на сплочение и </w:t>
      </w:r>
      <w:r w:rsidR="00BA20E9">
        <w:t>команд образование</w:t>
      </w:r>
      <w:r>
        <w:t xml:space="preserve">; однодневные и многодневные походы и экскурсии, организуемые классными руководителями и родителями; празднования в классе </w:t>
      </w:r>
      <w:r w:rsidR="00BA20E9">
        <w:t>дней рождения</w:t>
      </w:r>
      <w:r>
        <w:t xml:space="preserve"> детей, включающие в себя подготовленные ученическими </w:t>
      </w:r>
      <w:r w:rsidR="00BA20E9">
        <w:t>микро группами</w:t>
      </w:r>
      <w:r>
        <w:t xml:space="preserve"> поздравления, сюрпризы, творческие подарки и розыгрыши; регулярные </w:t>
      </w:r>
      <w:r w:rsidR="00BA20E9">
        <w:t>внутри классные</w:t>
      </w:r>
      <w:r>
        <w:t xml:space="preserve"> «огоньки» и вечера, дающие каждому школьнику возможность рефлексии собственного участия в жизни класса. </w:t>
      </w:r>
    </w:p>
    <w:p w:rsidR="00932CC6" w:rsidRDefault="0058611E">
      <w:pPr>
        <w:numPr>
          <w:ilvl w:val="0"/>
          <w:numId w:val="83"/>
        </w:numPr>
        <w:ind w:right="56"/>
      </w:pPr>
      <w: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932CC6" w:rsidRDefault="0058611E">
      <w:pPr>
        <w:ind w:left="1068" w:right="56" w:firstLine="0"/>
      </w:pPr>
      <w:r>
        <w:t xml:space="preserve">Индивидуальная работа с учащимися: </w:t>
      </w:r>
    </w:p>
    <w:p w:rsidR="00932CC6" w:rsidRDefault="0058611E">
      <w:pPr>
        <w:numPr>
          <w:ilvl w:val="0"/>
          <w:numId w:val="83"/>
        </w:numPr>
        <w:ind w:right="56"/>
      </w:pPr>
      <w:r>
        <w:t xml:space="preserve">изучение особенностей личностного развития учащихся класса через наблюдение за поведением школьников в их повседневной жизни, в </w:t>
      </w:r>
      <w:r w:rsidR="00BA20E9">
        <w:t>специально создаваемых</w:t>
      </w:r>
      <w:r>
        <w:t xml:space="preserve">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932CC6" w:rsidRDefault="0058611E">
      <w:pPr>
        <w:numPr>
          <w:ilvl w:val="0"/>
          <w:numId w:val="83"/>
        </w:numPr>
        <w:ind w:right="56"/>
      </w:pPr>
      <w: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32CC6" w:rsidRDefault="0058611E">
      <w:pPr>
        <w:numPr>
          <w:ilvl w:val="0"/>
          <w:numId w:val="83"/>
        </w:numPr>
        <w:ind w:right="56"/>
      </w:pPr>
      <w: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32CC6" w:rsidRDefault="0058611E">
      <w:pPr>
        <w:numPr>
          <w:ilvl w:val="0"/>
          <w:numId w:val="83"/>
        </w:numPr>
        <w:ind w:right="56"/>
      </w:pPr>
      <w: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932CC6" w:rsidRDefault="0058611E">
      <w:pPr>
        <w:ind w:left="1068" w:right="56" w:firstLine="0"/>
      </w:pPr>
      <w:r>
        <w:t xml:space="preserve">Работа с учителями, преподающими в классе: </w:t>
      </w:r>
    </w:p>
    <w:p w:rsidR="00932CC6" w:rsidRDefault="0058611E">
      <w:pPr>
        <w:numPr>
          <w:ilvl w:val="0"/>
          <w:numId w:val="83"/>
        </w:numPr>
        <w:spacing w:after="6" w:line="236" w:lineRule="auto"/>
        <w:ind w:right="56"/>
      </w:pPr>
      <w: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932CC6" w:rsidRDefault="0058611E">
      <w:pPr>
        <w:numPr>
          <w:ilvl w:val="0"/>
          <w:numId w:val="83"/>
        </w:numPr>
        <w:ind w:right="56"/>
      </w:pPr>
      <w:r>
        <w:t xml:space="preserve">проведение мини-педсоветов, направленных на решение конкретных проблем класса и интеграцию воспитательных влияний на школьников; </w:t>
      </w:r>
    </w:p>
    <w:p w:rsidR="00932CC6" w:rsidRDefault="0058611E">
      <w:pPr>
        <w:numPr>
          <w:ilvl w:val="0"/>
          <w:numId w:val="83"/>
        </w:numPr>
        <w:ind w:right="56"/>
      </w:pPr>
      <w:r>
        <w:t xml:space="preserve">привлечение учителей к участию в родительских собраниях класса для объединения усилий в деле обучения и воспитания детей. </w:t>
      </w:r>
    </w:p>
    <w:p w:rsidR="00932CC6" w:rsidRDefault="0058611E">
      <w:pPr>
        <w:ind w:left="1068" w:right="56" w:firstLine="0"/>
      </w:pPr>
      <w:r>
        <w:t xml:space="preserve">Работа с родителями учащихся или их законными представителями: </w:t>
      </w:r>
    </w:p>
    <w:p w:rsidR="00932CC6" w:rsidRDefault="0058611E">
      <w:pPr>
        <w:numPr>
          <w:ilvl w:val="0"/>
          <w:numId w:val="83"/>
        </w:numPr>
        <w:ind w:right="56"/>
      </w:pPr>
      <w:r>
        <w:t xml:space="preserve">регулярное информирование родителей о школьных успехах и проблемах их детей, о жизни класса в целом; </w:t>
      </w:r>
    </w:p>
    <w:p w:rsidR="00932CC6" w:rsidRDefault="0058611E">
      <w:pPr>
        <w:numPr>
          <w:ilvl w:val="0"/>
          <w:numId w:val="83"/>
        </w:numPr>
        <w:ind w:right="56"/>
      </w:pPr>
      <w: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932CC6" w:rsidRDefault="0058611E">
      <w:pPr>
        <w:numPr>
          <w:ilvl w:val="0"/>
          <w:numId w:val="83"/>
        </w:numPr>
        <w:ind w:right="56"/>
      </w:pPr>
      <w:r>
        <w:t xml:space="preserve">организация родительских собраний, происходящих в режиме обсуждения наиболее острых проблем обучения и воспитания школьников; </w:t>
      </w:r>
    </w:p>
    <w:p w:rsidR="00932CC6" w:rsidRDefault="0058611E">
      <w:pPr>
        <w:numPr>
          <w:ilvl w:val="0"/>
          <w:numId w:val="83"/>
        </w:numPr>
        <w:ind w:right="56"/>
      </w:pPr>
      <w: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932CC6" w:rsidRDefault="0058611E">
      <w:pPr>
        <w:numPr>
          <w:ilvl w:val="0"/>
          <w:numId w:val="83"/>
        </w:numPr>
        <w:ind w:right="56"/>
      </w:pPr>
      <w:r>
        <w:t xml:space="preserve">организация на базе класса семейных праздников («День матери», «23февраля» и </w:t>
      </w:r>
    </w:p>
    <w:p w:rsidR="00932CC6" w:rsidRDefault="0058611E">
      <w:pPr>
        <w:ind w:left="364" w:right="56" w:firstLine="0"/>
      </w:pPr>
      <w:r>
        <w:t xml:space="preserve">т.д.), конкурсов («Мы за здоровый образ жизни»), соревнований («Папа, мама, я – спортивная семья»), направленных на сплочение семьи и школы. </w:t>
      </w:r>
    </w:p>
    <w:p w:rsidR="00932CC6" w:rsidRDefault="0058611E">
      <w:pPr>
        <w:ind w:left="1068" w:right="56" w:firstLine="0"/>
      </w:pPr>
      <w:r>
        <w:t xml:space="preserve">Модуль 3.3. «Курсы внеурочной деятельности» </w:t>
      </w:r>
    </w:p>
    <w:p w:rsidR="00932CC6" w:rsidRDefault="0058611E">
      <w:pPr>
        <w:ind w:left="364" w:right="56"/>
      </w:pPr>
      <w:r>
        <w:t xml:space="preserve">Воспитание на занятиях школьных курсов внеурочной деятельности осуществляется преимущественно через: </w:t>
      </w:r>
    </w:p>
    <w:p w:rsidR="00932CC6" w:rsidRDefault="0058611E">
      <w:pPr>
        <w:numPr>
          <w:ilvl w:val="0"/>
          <w:numId w:val="84"/>
        </w:numPr>
        <w:ind w:right="56"/>
      </w:pPr>
      <w: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932CC6" w:rsidRDefault="0058611E">
      <w:pPr>
        <w:numPr>
          <w:ilvl w:val="0"/>
          <w:numId w:val="84"/>
        </w:numPr>
        <w:ind w:right="56"/>
      </w:pPr>
      <w: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932CC6" w:rsidRDefault="0058611E">
      <w:pPr>
        <w:numPr>
          <w:ilvl w:val="0"/>
          <w:numId w:val="84"/>
        </w:numPr>
        <w:ind w:right="56"/>
      </w:pPr>
      <w:r>
        <w:t xml:space="preserve">создание в детских объединениях традиций, задающих их членам определенные социально значимые формы поведения; </w:t>
      </w:r>
    </w:p>
    <w:p w:rsidR="00932CC6" w:rsidRDefault="0058611E">
      <w:pPr>
        <w:numPr>
          <w:ilvl w:val="0"/>
          <w:numId w:val="84"/>
        </w:numPr>
        <w:ind w:right="56"/>
      </w:pPr>
      <w: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 значимых традиций; </w:t>
      </w:r>
    </w:p>
    <w:p w:rsidR="00932CC6" w:rsidRDefault="0058611E">
      <w:pPr>
        <w:numPr>
          <w:ilvl w:val="0"/>
          <w:numId w:val="84"/>
        </w:numPr>
        <w:ind w:right="56"/>
      </w:pPr>
      <w:r>
        <w:t xml:space="preserve">поощрение педагогами детских инициатив и детского самоуправления. </w:t>
      </w:r>
    </w:p>
    <w:p w:rsidR="00932CC6" w:rsidRDefault="0058611E">
      <w:pPr>
        <w:ind w:left="364" w:right="56"/>
      </w:pPr>
      <w: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932CC6" w:rsidRDefault="0058611E">
      <w:pPr>
        <w:ind w:left="364" w:right="56"/>
      </w:pPr>
      <w:r>
        <w:t xml:space="preserve">Духовно-нравственное направление   - </w:t>
      </w:r>
      <w:r w:rsidR="00BA20E9">
        <w:t>обеспечение духовно</w:t>
      </w:r>
      <w:r>
        <w:t xml:space="preserve">-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Основные задачи:  </w:t>
      </w:r>
    </w:p>
    <w:p w:rsidR="00932CC6" w:rsidRDefault="0058611E">
      <w:pPr>
        <w:numPr>
          <w:ilvl w:val="0"/>
          <w:numId w:val="84"/>
        </w:numPr>
        <w:ind w:right="56"/>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32CC6" w:rsidRDefault="0058611E">
      <w:pPr>
        <w:numPr>
          <w:ilvl w:val="0"/>
          <w:numId w:val="84"/>
        </w:numPr>
        <w:ind w:right="56"/>
      </w:pPr>
      <w:r>
        <w:t xml:space="preserve">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932CC6" w:rsidRDefault="0058611E">
      <w:pPr>
        <w:numPr>
          <w:ilvl w:val="0"/>
          <w:numId w:val="84"/>
        </w:numPr>
        <w:ind w:right="56"/>
      </w:pPr>
      <w:r>
        <w:t xml:space="preserve">формирование основ нравственного самосознания личности (совести) — способности школьника формулировать собственные нравственные </w:t>
      </w:r>
      <w:r w:rsidR="00BA20E9">
        <w:t>обязательства, осуществлять</w:t>
      </w:r>
      <w:r>
        <w:t xml:space="preserve"> нравственный самоконтроль, требовать от себя выполнения моральных </w:t>
      </w:r>
    </w:p>
    <w:p w:rsidR="00932CC6" w:rsidRDefault="0058611E">
      <w:pPr>
        <w:ind w:left="364" w:right="56" w:firstLine="0"/>
      </w:pPr>
      <w:r>
        <w:t xml:space="preserve">норм, давать нравственную оценку своим и чужим поступкам;  </w:t>
      </w:r>
    </w:p>
    <w:p w:rsidR="00932CC6" w:rsidRDefault="0058611E">
      <w:pPr>
        <w:numPr>
          <w:ilvl w:val="0"/>
          <w:numId w:val="84"/>
        </w:numPr>
        <w:ind w:right="56"/>
      </w:pPr>
      <w:r>
        <w:t xml:space="preserve">развитие трудолюбия, способности к преодолению трудностей;  </w:t>
      </w:r>
    </w:p>
    <w:p w:rsidR="00932CC6" w:rsidRDefault="0058611E">
      <w:pPr>
        <w:numPr>
          <w:ilvl w:val="0"/>
          <w:numId w:val="84"/>
        </w:numPr>
        <w:ind w:right="56"/>
      </w:pPr>
      <w:r>
        <w:t xml:space="preserve">формирование основ российской гражданской идентичности;  </w:t>
      </w:r>
    </w:p>
    <w:p w:rsidR="00932CC6" w:rsidRDefault="0058611E">
      <w:pPr>
        <w:numPr>
          <w:ilvl w:val="0"/>
          <w:numId w:val="84"/>
        </w:numPr>
        <w:ind w:right="56"/>
      </w:pPr>
      <w:r>
        <w:t xml:space="preserve">пробуждение веры в Россию, чувства личной ответственности за Отечество; </w:t>
      </w:r>
    </w:p>
    <w:p w:rsidR="00932CC6" w:rsidRDefault="0058611E">
      <w:pPr>
        <w:ind w:left="1068" w:right="56" w:firstLine="0"/>
      </w:pPr>
      <w:r>
        <w:t xml:space="preserve"> -формирование патриотизма и гражданской солидарности;  </w:t>
      </w:r>
    </w:p>
    <w:p w:rsidR="00932CC6" w:rsidRDefault="0058611E">
      <w:pPr>
        <w:numPr>
          <w:ilvl w:val="0"/>
          <w:numId w:val="84"/>
        </w:numPr>
        <w:ind w:right="56"/>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932CC6" w:rsidRDefault="0058611E">
      <w:pPr>
        <w:ind w:left="1068" w:right="56" w:firstLine="0"/>
      </w:pPr>
      <w:r>
        <w:t xml:space="preserve">Количество часов по </w:t>
      </w:r>
      <w:r w:rsidR="00BA20E9">
        <w:t>направлению составляю</w:t>
      </w:r>
      <w:r>
        <w:t xml:space="preserve"> ежегодно на новый учебный год.  </w:t>
      </w:r>
    </w:p>
    <w:p w:rsidR="00932CC6" w:rsidRDefault="0058611E">
      <w:pPr>
        <w:ind w:left="364" w:right="56"/>
      </w:pPr>
      <w:r>
        <w:t xml:space="preserve">По итогам работы в данном направлении проводятся коллективные творческие </w:t>
      </w:r>
      <w:r w:rsidR="00BA20E9">
        <w:t>дела, создаются</w:t>
      </w:r>
      <w:r>
        <w:t xml:space="preserve"> проекты.  </w:t>
      </w:r>
    </w:p>
    <w:p w:rsidR="00932CC6" w:rsidRDefault="0058611E">
      <w:pPr>
        <w:spacing w:after="0" w:line="259" w:lineRule="auto"/>
        <w:ind w:left="1068" w:firstLine="0"/>
        <w:jc w:val="left"/>
      </w:pPr>
      <w:r>
        <w:t xml:space="preserve"> </w:t>
      </w:r>
      <w:r>
        <w:tab/>
        <w:t xml:space="preserve"> </w:t>
      </w:r>
    </w:p>
    <w:p w:rsidR="00932CC6" w:rsidRDefault="00BA20E9">
      <w:pPr>
        <w:ind w:left="364" w:right="56"/>
      </w:pPr>
      <w:r>
        <w:t>Обще интеллектуальное</w:t>
      </w:r>
      <w:r w:rsidR="0058611E">
        <w:t xml:space="preserve"> направление -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932CC6" w:rsidRDefault="0058611E">
      <w:pPr>
        <w:ind w:left="1068" w:right="56" w:firstLine="0"/>
      </w:pPr>
      <w:r>
        <w:t xml:space="preserve">Задачи:  </w:t>
      </w:r>
    </w:p>
    <w:p w:rsidR="00932CC6" w:rsidRDefault="0058611E">
      <w:pPr>
        <w:numPr>
          <w:ilvl w:val="0"/>
          <w:numId w:val="84"/>
        </w:numPr>
        <w:ind w:right="56"/>
      </w:pPr>
      <w:r>
        <w:t xml:space="preserve">формирование навыков научно-интеллектуального труда;  </w:t>
      </w:r>
    </w:p>
    <w:p w:rsidR="00932CC6" w:rsidRDefault="0058611E">
      <w:pPr>
        <w:numPr>
          <w:ilvl w:val="0"/>
          <w:numId w:val="84"/>
        </w:numPr>
        <w:ind w:right="56"/>
      </w:pPr>
      <w:r>
        <w:t xml:space="preserve">развитие культуры логического и алгоритмического мышления, воображения;  </w:t>
      </w:r>
    </w:p>
    <w:p w:rsidR="00932CC6" w:rsidRDefault="0058611E">
      <w:pPr>
        <w:numPr>
          <w:ilvl w:val="0"/>
          <w:numId w:val="84"/>
        </w:numPr>
        <w:ind w:right="56"/>
      </w:pPr>
      <w:r>
        <w:t xml:space="preserve">формирование первоначального опыта практической преобразовательной </w:t>
      </w:r>
      <w:r w:rsidR="00BA20E9">
        <w:t>деятельности; -</w:t>
      </w:r>
      <w:r>
        <w:t xml:space="preserve"> овладение навыками универсальных учебных действий у обучающихся на ступени начального общего образования.  </w:t>
      </w:r>
    </w:p>
    <w:p w:rsidR="00932CC6" w:rsidRDefault="00BA20E9">
      <w:pPr>
        <w:ind w:left="364" w:right="56"/>
      </w:pPr>
      <w:r>
        <w:t>Обще интеллектуальное</w:t>
      </w:r>
      <w:r w:rsidR="0058611E">
        <w:t xml:space="preserve"> направление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поиску.  </w:t>
      </w:r>
    </w:p>
    <w:p w:rsidR="00932CC6" w:rsidRDefault="0058611E">
      <w:pPr>
        <w:ind w:left="1068" w:right="56" w:firstLine="0"/>
      </w:pPr>
      <w:r>
        <w:t xml:space="preserve">Количество часов по </w:t>
      </w:r>
      <w:r w:rsidR="00BA20E9">
        <w:t>направлению составляю</w:t>
      </w:r>
      <w:r>
        <w:t xml:space="preserve"> ежегодно на новый учебный год.  </w:t>
      </w:r>
    </w:p>
    <w:p w:rsidR="00932CC6" w:rsidRDefault="0058611E">
      <w:pPr>
        <w:ind w:left="1068" w:right="56" w:firstLine="0"/>
      </w:pPr>
      <w:r>
        <w:t xml:space="preserve">По итогам работы в данном направлении </w:t>
      </w:r>
      <w:r w:rsidR="00BA20E9">
        <w:t>проводятся выставки</w:t>
      </w:r>
      <w:r>
        <w:t xml:space="preserve">, проекты.  </w:t>
      </w:r>
    </w:p>
    <w:p w:rsidR="00932CC6" w:rsidRDefault="0058611E">
      <w:pPr>
        <w:ind w:left="364" w:right="56"/>
      </w:pPr>
      <w:r>
        <w:t xml:space="preserve">Общекультурное направление -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w:t>
      </w:r>
      <w:r w:rsidR="00BA20E9">
        <w:t>культуры, нравственно</w:t>
      </w:r>
      <w:r>
        <w:t xml:space="preserve">-этическими ценностями многонационального народа России и народов </w:t>
      </w:r>
    </w:p>
    <w:p w:rsidR="00932CC6" w:rsidRDefault="0058611E">
      <w:pPr>
        <w:ind w:left="364" w:right="56" w:firstLine="0"/>
      </w:pPr>
      <w:r>
        <w:t xml:space="preserve">других стран.  </w:t>
      </w:r>
    </w:p>
    <w:p w:rsidR="00932CC6" w:rsidRDefault="0058611E">
      <w:pPr>
        <w:ind w:left="1068" w:right="56" w:firstLine="0"/>
      </w:pPr>
      <w:r>
        <w:t xml:space="preserve">Задачи:  </w:t>
      </w:r>
    </w:p>
    <w:p w:rsidR="00932CC6" w:rsidRDefault="0058611E">
      <w:pPr>
        <w:numPr>
          <w:ilvl w:val="0"/>
          <w:numId w:val="85"/>
        </w:numPr>
        <w:ind w:right="56"/>
      </w:pPr>
      <w:r>
        <w:t xml:space="preserve">формирование ценностных ориентаций общечеловеческого содержания;  </w:t>
      </w:r>
    </w:p>
    <w:p w:rsidR="00932CC6" w:rsidRDefault="0058611E">
      <w:pPr>
        <w:numPr>
          <w:ilvl w:val="0"/>
          <w:numId w:val="85"/>
        </w:numPr>
        <w:ind w:right="56"/>
      </w:pPr>
      <w:r>
        <w:t xml:space="preserve">становление активной жизненной позиции;  </w:t>
      </w:r>
    </w:p>
    <w:p w:rsidR="00932CC6" w:rsidRDefault="0058611E">
      <w:pPr>
        <w:numPr>
          <w:ilvl w:val="0"/>
          <w:numId w:val="85"/>
        </w:numPr>
        <w:ind w:right="56"/>
      </w:pPr>
      <w:r>
        <w:t xml:space="preserve">воспитание уважительного отношения к родителям, старшим, доброжелательного отношения к сверстникам и малышам;  </w:t>
      </w:r>
    </w:p>
    <w:p w:rsidR="00932CC6" w:rsidRDefault="0058611E">
      <w:pPr>
        <w:numPr>
          <w:ilvl w:val="0"/>
          <w:numId w:val="85"/>
        </w:numPr>
        <w:ind w:right="56"/>
      </w:pPr>
      <w:r>
        <w:t xml:space="preserve">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  </w:t>
      </w:r>
    </w:p>
    <w:p w:rsidR="00932CC6" w:rsidRDefault="0058611E">
      <w:pPr>
        <w:ind w:left="364" w:right="56"/>
      </w:pPr>
      <w:r>
        <w:t xml:space="preserve">Общекультурное направление внеурочной деятельности создает условия для творческого развития школьника, его самореализации, </w:t>
      </w:r>
      <w:r w:rsidR="00BA20E9">
        <w:t>само проявления</w:t>
      </w:r>
      <w:r>
        <w:t xml:space="preserve">, культурного развития. </w:t>
      </w:r>
    </w:p>
    <w:p w:rsidR="00932CC6" w:rsidRDefault="0058611E">
      <w:pPr>
        <w:ind w:left="1068" w:right="56" w:firstLine="0"/>
      </w:pPr>
      <w:r>
        <w:t xml:space="preserve">Количество часов по </w:t>
      </w:r>
      <w:r w:rsidR="00BA20E9">
        <w:t>направлению составляю</w:t>
      </w:r>
      <w:r>
        <w:t xml:space="preserve"> ежегодно на новый учебный год.  </w:t>
      </w:r>
    </w:p>
    <w:p w:rsidR="00932CC6" w:rsidRDefault="0058611E">
      <w:pPr>
        <w:ind w:left="1068" w:right="56" w:firstLine="0"/>
      </w:pPr>
      <w:r>
        <w:t xml:space="preserve">По итогам работы в данном направлении </w:t>
      </w:r>
      <w:r w:rsidR="00BA20E9">
        <w:t>проводятся конкурсы</w:t>
      </w:r>
      <w:r>
        <w:t xml:space="preserve">, выставки.  </w:t>
      </w:r>
    </w:p>
    <w:p w:rsidR="00932CC6" w:rsidRDefault="0058611E">
      <w:pPr>
        <w:ind w:left="364" w:right="56"/>
      </w:pPr>
      <w:r>
        <w:t xml:space="preserve">Спортивно-оздоровительное направление -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932CC6" w:rsidRDefault="0058611E">
      <w:pPr>
        <w:ind w:left="1068" w:right="56" w:firstLine="0"/>
      </w:pPr>
      <w:r>
        <w:t xml:space="preserve">Основные задачи:  </w:t>
      </w:r>
    </w:p>
    <w:p w:rsidR="00932CC6" w:rsidRDefault="0058611E">
      <w:pPr>
        <w:numPr>
          <w:ilvl w:val="0"/>
          <w:numId w:val="86"/>
        </w:numPr>
        <w:ind w:right="56"/>
      </w:pPr>
      <w:r>
        <w:t xml:space="preserve">формирование культуры здорового и безопасного образа жизни;  </w:t>
      </w:r>
    </w:p>
    <w:p w:rsidR="00932CC6" w:rsidRDefault="0058611E">
      <w:pPr>
        <w:numPr>
          <w:ilvl w:val="0"/>
          <w:numId w:val="86"/>
        </w:numPr>
        <w:ind w:right="56"/>
      </w:pPr>
      <w:r>
        <w:t xml:space="preserve">использование оптимальных двигательных режимов для детей с учетом их возрастных, психологических и иных особенностей;  </w:t>
      </w:r>
    </w:p>
    <w:p w:rsidR="00932CC6" w:rsidRDefault="0058611E">
      <w:pPr>
        <w:numPr>
          <w:ilvl w:val="0"/>
          <w:numId w:val="86"/>
        </w:numPr>
        <w:ind w:right="56"/>
      </w:pPr>
      <w:r>
        <w:t xml:space="preserve">развитие потребности в занятиях физической культурой и спортом.  </w:t>
      </w:r>
    </w:p>
    <w:p w:rsidR="00932CC6" w:rsidRDefault="0058611E">
      <w:pPr>
        <w:ind w:left="364" w:right="56"/>
      </w:pPr>
      <w:r>
        <w:t xml:space="preserve">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w:t>
      </w:r>
    </w:p>
    <w:p w:rsidR="00932CC6" w:rsidRDefault="0058611E">
      <w:pPr>
        <w:ind w:left="1068" w:right="56" w:firstLine="0"/>
      </w:pPr>
      <w:r>
        <w:t xml:space="preserve">Количество часов по </w:t>
      </w:r>
      <w:r w:rsidR="00BA20E9">
        <w:t>направлению составляю</w:t>
      </w:r>
      <w:r>
        <w:t xml:space="preserve"> ежегодно на новый учебный год.  </w:t>
      </w:r>
    </w:p>
    <w:p w:rsidR="00932CC6" w:rsidRDefault="0058611E">
      <w:pPr>
        <w:ind w:left="364" w:right="56"/>
      </w:pPr>
      <w:r>
        <w:t xml:space="preserve">По итогам работы в данном направлении проводятся конкурсы, соревнования, дни здоровья.  </w:t>
      </w:r>
    </w:p>
    <w:p w:rsidR="00932CC6" w:rsidRDefault="0058611E">
      <w:pPr>
        <w:ind w:left="364" w:right="56"/>
      </w:pPr>
      <w:r>
        <w:t xml:space="preserve">Социальное направление </w:t>
      </w:r>
      <w:r w:rsidR="00BA20E9">
        <w:t>- активизация</w:t>
      </w:r>
      <w:r>
        <w:t xml:space="preserve">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  </w:t>
      </w:r>
    </w:p>
    <w:p w:rsidR="00932CC6" w:rsidRDefault="0058611E">
      <w:pPr>
        <w:ind w:left="1068" w:right="56" w:firstLine="0"/>
      </w:pPr>
      <w:r>
        <w:t xml:space="preserve">Задачи:  </w:t>
      </w:r>
    </w:p>
    <w:p w:rsidR="00932CC6" w:rsidRDefault="0058611E">
      <w:pPr>
        <w:numPr>
          <w:ilvl w:val="0"/>
          <w:numId w:val="87"/>
        </w:numPr>
        <w:ind w:right="56"/>
      </w:pPr>
      <w: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932CC6" w:rsidRDefault="0058611E">
      <w:pPr>
        <w:numPr>
          <w:ilvl w:val="0"/>
          <w:numId w:val="87"/>
        </w:numPr>
        <w:ind w:right="56"/>
      </w:pPr>
      <w:r>
        <w:t xml:space="preserve">формирование способности обучающегося сознательно выстраивать и оценивать отношения в социуме;  </w:t>
      </w:r>
    </w:p>
    <w:p w:rsidR="00932CC6" w:rsidRDefault="0058611E">
      <w:pPr>
        <w:numPr>
          <w:ilvl w:val="0"/>
          <w:numId w:val="87"/>
        </w:numPr>
        <w:ind w:right="56"/>
      </w:pPr>
      <w:r>
        <w:t xml:space="preserve">формирование основы культуры межэтнического общения;  </w:t>
      </w:r>
    </w:p>
    <w:p w:rsidR="00932CC6" w:rsidRDefault="0058611E">
      <w:pPr>
        <w:numPr>
          <w:ilvl w:val="0"/>
          <w:numId w:val="87"/>
        </w:numPr>
        <w:ind w:right="56"/>
      </w:pPr>
      <w:r>
        <w:t xml:space="preserve">формирование отношения к семье как к основе российского общества; </w:t>
      </w:r>
    </w:p>
    <w:p w:rsidR="00932CC6" w:rsidRDefault="0058611E">
      <w:pPr>
        <w:numPr>
          <w:ilvl w:val="0"/>
          <w:numId w:val="87"/>
        </w:numPr>
        <w:ind w:right="56"/>
      </w:pPr>
      <w:r>
        <w:t xml:space="preserve">воспитание у школьников почтительного отношения к родителям, осознанного, заботливого отношения к старшему поколению.  </w:t>
      </w:r>
    </w:p>
    <w:p w:rsidR="00932CC6" w:rsidRDefault="0058611E">
      <w:pPr>
        <w:ind w:left="1068" w:right="56" w:firstLine="0"/>
      </w:pPr>
      <w:r>
        <w:t xml:space="preserve">Количество часов по </w:t>
      </w:r>
      <w:r w:rsidR="00BA20E9">
        <w:t>направлению составляю</w:t>
      </w:r>
      <w:r>
        <w:t xml:space="preserve"> ежегодно на новый учебный год.  </w:t>
      </w:r>
    </w:p>
    <w:p w:rsidR="00932CC6" w:rsidRDefault="0058611E">
      <w:pPr>
        <w:ind w:left="1068" w:right="56" w:firstLine="0"/>
      </w:pPr>
      <w:r>
        <w:t xml:space="preserve">По итогам работы в данном направлении </w:t>
      </w:r>
      <w:r w:rsidR="00BA20E9">
        <w:t>проводятся акции</w:t>
      </w:r>
      <w:r>
        <w:t xml:space="preserve">, конкурсы, выставки.  </w:t>
      </w:r>
    </w:p>
    <w:p w:rsidR="00932CC6" w:rsidRDefault="0058611E">
      <w:pPr>
        <w:ind w:left="1068" w:right="56" w:firstLine="0"/>
      </w:pPr>
      <w:r>
        <w:t xml:space="preserve">3.4. Модуль «Школьный урок» </w:t>
      </w:r>
    </w:p>
    <w:p w:rsidR="00932CC6" w:rsidRDefault="0058611E">
      <w:pPr>
        <w:ind w:left="1068" w:right="236" w:firstLine="0"/>
      </w:pPr>
      <w:r>
        <w:t xml:space="preserve">Реализация школьными педагогами воспитательного потенциала урока предполагает следующее: </w:t>
      </w:r>
    </w:p>
    <w:p w:rsidR="00932CC6" w:rsidRDefault="0058611E">
      <w:pPr>
        <w:ind w:left="364" w:right="56"/>
      </w:pPr>
      <w: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932CC6" w:rsidRDefault="0058611E">
      <w:pPr>
        <w:numPr>
          <w:ilvl w:val="0"/>
          <w:numId w:val="88"/>
        </w:numPr>
        <w:ind w:right="56"/>
      </w:pPr>
      <w: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32CC6" w:rsidRDefault="0058611E">
      <w:pPr>
        <w:numPr>
          <w:ilvl w:val="0"/>
          <w:numId w:val="88"/>
        </w:numPr>
        <w:ind w:right="56"/>
      </w:pPr>
      <w: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32CC6" w:rsidRDefault="0058611E">
      <w:pPr>
        <w:numPr>
          <w:ilvl w:val="0"/>
          <w:numId w:val="88"/>
        </w:numPr>
        <w:ind w:right="56"/>
      </w:pPr>
      <w: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932CC6" w:rsidRDefault="0058611E">
      <w:pPr>
        <w:numPr>
          <w:ilvl w:val="0"/>
          <w:numId w:val="88"/>
        </w:numPr>
        <w:ind w:right="56"/>
      </w:pPr>
      <w: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32CC6" w:rsidRDefault="0058611E">
      <w:pPr>
        <w:numPr>
          <w:ilvl w:val="0"/>
          <w:numId w:val="88"/>
        </w:numPr>
        <w:ind w:right="56"/>
      </w:pPr>
      <w: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32CC6" w:rsidRDefault="0058611E">
      <w:pPr>
        <w:numPr>
          <w:ilvl w:val="0"/>
          <w:numId w:val="88"/>
        </w:numPr>
        <w:ind w:right="56"/>
      </w:pPr>
      <w: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932CC6" w:rsidRDefault="0058611E">
      <w:pPr>
        <w:numPr>
          <w:ilvl w:val="0"/>
          <w:numId w:val="88"/>
        </w:numPr>
        <w:ind w:right="56"/>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932CC6" w:rsidRDefault="0058611E">
      <w:pPr>
        <w:ind w:left="1068" w:right="56" w:firstLine="0"/>
      </w:pPr>
      <w:r>
        <w:t xml:space="preserve">3.5. Модуль «Самоуправление» </w:t>
      </w:r>
    </w:p>
    <w:p w:rsidR="00932CC6" w:rsidRDefault="0058611E">
      <w:pPr>
        <w:ind w:left="364" w:right="56"/>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932CC6" w:rsidRDefault="0058611E">
      <w:pPr>
        <w:ind w:left="364" w:right="56"/>
      </w:pPr>
      <w:r>
        <w:t xml:space="preserve">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 </w:t>
      </w:r>
    </w:p>
    <w:p w:rsidR="00932CC6" w:rsidRDefault="0058611E">
      <w:pPr>
        <w:ind w:left="1068" w:right="1364" w:firstLine="0"/>
      </w:pPr>
      <w:r>
        <w:t xml:space="preserve">Детское самоуправление в школе осуществляется следующим </w:t>
      </w:r>
      <w:r w:rsidR="00BA20E9">
        <w:t>образом. На</w:t>
      </w:r>
      <w:r>
        <w:t xml:space="preserve"> уровне школы: </w:t>
      </w:r>
    </w:p>
    <w:p w:rsidR="00932CC6" w:rsidRDefault="0058611E">
      <w:pPr>
        <w:numPr>
          <w:ilvl w:val="0"/>
          <w:numId w:val="88"/>
        </w:numPr>
        <w:ind w:right="56"/>
      </w:pPr>
      <w: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932CC6" w:rsidRDefault="0058611E">
      <w:pPr>
        <w:ind w:left="364" w:right="56"/>
      </w:pPr>
      <w: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r w:rsidR="00BA20E9">
        <w:t>; на</w:t>
      </w:r>
      <w:r>
        <w:t xml:space="preserve"> уровне классов: </w:t>
      </w:r>
    </w:p>
    <w:p w:rsidR="00932CC6" w:rsidRDefault="0058611E">
      <w:pPr>
        <w:numPr>
          <w:ilvl w:val="0"/>
          <w:numId w:val="88"/>
        </w:numPr>
        <w:ind w:right="56"/>
      </w:pPr>
      <w: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932CC6" w:rsidRDefault="0058611E">
      <w:pPr>
        <w:numPr>
          <w:ilvl w:val="0"/>
          <w:numId w:val="88"/>
        </w:numPr>
        <w:ind w:right="56"/>
      </w:pPr>
      <w: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932CC6" w:rsidRDefault="0058611E">
      <w:pPr>
        <w:ind w:left="1068" w:right="56" w:firstLine="0"/>
      </w:pPr>
      <w:r>
        <w:t xml:space="preserve">На индивидуальном уровне: </w:t>
      </w:r>
    </w:p>
    <w:p w:rsidR="00932CC6" w:rsidRDefault="0058611E">
      <w:pPr>
        <w:numPr>
          <w:ilvl w:val="0"/>
          <w:numId w:val="88"/>
        </w:numPr>
        <w:ind w:right="56"/>
      </w:pPr>
      <w:r>
        <w:t xml:space="preserve">через вовлечение школьников в планирование, организацию, проведение и анализ общешкольных и </w:t>
      </w:r>
      <w:r w:rsidR="00BA20E9">
        <w:t>внутри классных</w:t>
      </w:r>
      <w:r>
        <w:t xml:space="preserve"> дел; </w:t>
      </w:r>
    </w:p>
    <w:p w:rsidR="00932CC6" w:rsidRDefault="0058611E">
      <w:pPr>
        <w:numPr>
          <w:ilvl w:val="0"/>
          <w:numId w:val="88"/>
        </w:numPr>
        <w:ind w:right="56"/>
      </w:pPr>
      <w: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932CC6" w:rsidRDefault="0058611E">
      <w:pPr>
        <w:ind w:left="1068" w:right="56" w:firstLine="0"/>
      </w:pPr>
      <w:r>
        <w:t xml:space="preserve">3.6. Модуль «Профориентация» </w:t>
      </w:r>
    </w:p>
    <w:p w:rsidR="00932CC6" w:rsidRDefault="0058611E">
      <w:pPr>
        <w:ind w:left="364" w:right="56"/>
      </w:pPr>
      <w:r>
        <w:t xml:space="preserve">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приближенного к кругу профессий ближайшего окружения (родителей, знакомых, профессиональной карты города, региона), путем расширения представления о мире профессий. Для решения этой задачи используются формы и методы организации </w:t>
      </w:r>
      <w:r w:rsidR="00BA20E9">
        <w:t>учебное</w:t>
      </w:r>
      <w:r>
        <w:t xml:space="preserve"> - воспитательной деятельности, соответствующие возрастным особенностям учащихся. </w:t>
      </w:r>
    </w:p>
    <w:p w:rsidR="00932CC6" w:rsidRDefault="0058611E">
      <w:pPr>
        <w:ind w:left="364" w:right="56"/>
      </w:pPr>
      <w:r>
        <w:t xml:space="preserve">  Профессиональная ориентация в общеобразовательном учреждении включает в себя следующие компоненты: профессиональное просвещение, развитие профессиональных интересов и склонностей, профессиональную консультацию, социально - профессиональную адаптацию.  </w:t>
      </w:r>
    </w:p>
    <w:p w:rsidR="00932CC6" w:rsidRDefault="0058611E">
      <w:pPr>
        <w:ind w:left="364" w:right="56"/>
      </w:pPr>
      <w:r>
        <w:t xml:space="preserve">При организации профориентационной работы является будут использоваться </w:t>
      </w:r>
      <w:r w:rsidR="00BA20E9">
        <w:t>современнее</w:t>
      </w:r>
      <w:r>
        <w:t xml:space="preserve"> федеральные образовательные платформы национального проекта «Цифровая школа», таких как: </w:t>
      </w:r>
    </w:p>
    <w:p w:rsidR="00932CC6" w:rsidRDefault="0058611E">
      <w:pPr>
        <w:ind w:left="364" w:right="56"/>
      </w:pPr>
      <w:r>
        <w:t xml:space="preserve">Федеральный портал "ПроеКТОриЯ". На его базе осуществлено участие школьников в онлайн-уроках, которые знакомят с ключевыми отраслями экономического развития страны, рассказывают о прорывных проектах российских компаний, формируют представление о профессиях и дают возможность решать реальные практические задачи отрасли. Строится диалог с авторитетными и значимыми людьми. </w:t>
      </w:r>
    </w:p>
    <w:p w:rsidR="00932CC6" w:rsidRDefault="0058611E">
      <w:pPr>
        <w:ind w:left="364" w:right="56"/>
      </w:pPr>
      <w:r>
        <w:t xml:space="preserve">Всероссийская образовательная платформа «Билет в будущее». Это проект ранней профориентации школьников. Он позволяет ребятам опробовать себя в деле, в будущей профессии в ведущих компаниях страны. Отличительной чертой данного проекта является возможность учащихся после прохождения тестирования, серии онлайн-уроков, вебинаров выбрать наставника и разработать вместе с ним совместные мероприятия на профессиональное обучение и развитие. </w:t>
      </w:r>
    </w:p>
    <w:p w:rsidR="00932CC6" w:rsidRDefault="0058611E">
      <w:pPr>
        <w:ind w:left="364" w:right="56"/>
      </w:pPr>
      <w:r>
        <w:t xml:space="preserve">Университетские субботы. Дается возможность школьникам изучать интересующие предметы на углубленном уровне. </w:t>
      </w:r>
    </w:p>
    <w:p w:rsidR="00932CC6" w:rsidRDefault="0058611E">
      <w:pPr>
        <w:ind w:left="364" w:right="56"/>
      </w:pPr>
      <w:r>
        <w:t xml:space="preserve">Детские технопарки «Кванториумы», для развития творческого потенциала детей, воспитание будущих высококлассных специалистов в стратегически важных областях российской науки и техники.  </w:t>
      </w:r>
    </w:p>
    <w:p w:rsidR="00932CC6" w:rsidRDefault="0058611E">
      <w:pPr>
        <w:ind w:left="364" w:right="56"/>
      </w:pPr>
      <w:r>
        <w:t xml:space="preserve">А также профориентационная работа в </w:t>
      </w:r>
      <w:r w:rsidR="006A5FBC">
        <w:t>ОУ</w:t>
      </w:r>
      <w:bookmarkStart w:id="0" w:name="_GoBack"/>
      <w:bookmarkEnd w:id="0"/>
      <w:r>
        <w:t xml:space="preserve"> осуществляется в системе внеклассных, общешкольных мероприятий (представлены в календарном плане). </w:t>
      </w:r>
    </w:p>
    <w:p w:rsidR="00932CC6" w:rsidRDefault="0058611E">
      <w:pPr>
        <w:ind w:left="1068" w:right="56" w:firstLine="0"/>
      </w:pPr>
      <w:r>
        <w:t xml:space="preserve">3.7. Модуль «Работа с родителями» </w:t>
      </w:r>
    </w:p>
    <w:p w:rsidR="00932CC6" w:rsidRDefault="0058611E">
      <w:pPr>
        <w:ind w:left="364" w:right="56"/>
      </w:pPr>
      <w: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32CC6" w:rsidRDefault="0058611E">
      <w:pPr>
        <w:ind w:left="1068" w:right="56" w:firstLine="0"/>
      </w:pPr>
      <w:r>
        <w:t xml:space="preserve">На групповом уровне: </w:t>
      </w:r>
    </w:p>
    <w:p w:rsidR="00932CC6" w:rsidRDefault="0058611E">
      <w:pPr>
        <w:numPr>
          <w:ilvl w:val="0"/>
          <w:numId w:val="89"/>
        </w:numPr>
        <w:ind w:right="56"/>
      </w:pPr>
      <w:r>
        <w:t xml:space="preserve">Общешкольный родительский комитет участвующие в управлении образовательной организацией и решении вопросов воспитания и социализации их детей; </w:t>
      </w:r>
    </w:p>
    <w:p w:rsidR="00932CC6" w:rsidRDefault="0058611E">
      <w:pPr>
        <w:numPr>
          <w:ilvl w:val="0"/>
          <w:numId w:val="89"/>
        </w:numPr>
        <w:ind w:right="56"/>
      </w:pPr>
      <w:r>
        <w:t xml:space="preserve">дни открытых дверей, во время которых родители могут посещать школьные уроки и внеурочные занятия для получения представления о ходе учебно- воспитательного процесса в школе; </w:t>
      </w:r>
    </w:p>
    <w:p w:rsidR="00932CC6" w:rsidRDefault="0058611E">
      <w:pPr>
        <w:numPr>
          <w:ilvl w:val="0"/>
          <w:numId w:val="89"/>
        </w:numPr>
        <w:ind w:right="56"/>
      </w:pPr>
      <w:r>
        <w:t xml:space="preserve">общешкольные родительские собрания, происходящие в режиме обсуждения наиболее острых проблем обучения и воспитания школьников. На индивидуальном уровне: </w:t>
      </w:r>
    </w:p>
    <w:p w:rsidR="00932CC6" w:rsidRDefault="0058611E">
      <w:pPr>
        <w:numPr>
          <w:ilvl w:val="0"/>
          <w:numId w:val="89"/>
        </w:numPr>
        <w:ind w:right="56"/>
      </w:pPr>
      <w:r>
        <w:t xml:space="preserve">работа специалистов по запросу родителей для решения острых конфликтных ситуаций; </w:t>
      </w:r>
    </w:p>
    <w:p w:rsidR="00932CC6" w:rsidRDefault="0058611E">
      <w:pPr>
        <w:numPr>
          <w:ilvl w:val="0"/>
          <w:numId w:val="89"/>
        </w:numPr>
        <w:ind w:right="56"/>
      </w:pPr>
      <w: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932CC6" w:rsidRDefault="0058611E">
      <w:pPr>
        <w:numPr>
          <w:ilvl w:val="0"/>
          <w:numId w:val="89"/>
        </w:numPr>
        <w:ind w:right="56"/>
      </w:pPr>
      <w:r>
        <w:t xml:space="preserve">помощь со стороны родителей в подготовке и проведении общешкольных и внутриклассных мероприятий воспитательной направленности. 3.8. Модуль «Волонтерство» </w:t>
      </w:r>
    </w:p>
    <w:p w:rsidR="00932CC6" w:rsidRDefault="0058611E">
      <w:pPr>
        <w:ind w:left="364" w:right="56"/>
      </w:pPr>
      <w: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w:t>
      </w:r>
    </w:p>
    <w:p w:rsidR="00932CC6" w:rsidRDefault="0058611E">
      <w:pPr>
        <w:ind w:left="1068" w:right="56" w:firstLine="0"/>
      </w:pPr>
      <w:r>
        <w:t xml:space="preserve">Воспитательный потенциал волонтерства реализуется следующим образом: </w:t>
      </w:r>
    </w:p>
    <w:p w:rsidR="00932CC6" w:rsidRDefault="0058611E">
      <w:pPr>
        <w:ind w:left="1068" w:right="56" w:firstLine="0"/>
      </w:pPr>
      <w:r>
        <w:t xml:space="preserve">На внешкольном уровне: </w:t>
      </w:r>
    </w:p>
    <w:p w:rsidR="00932CC6" w:rsidRDefault="0058611E">
      <w:pPr>
        <w:ind w:left="1068" w:right="56" w:firstLine="0"/>
      </w:pPr>
      <w:r>
        <w:t xml:space="preserve">участие школьников в организации культурных, спортивных, развлекательных </w:t>
      </w:r>
    </w:p>
    <w:p w:rsidR="00932CC6" w:rsidRDefault="0058611E">
      <w:pPr>
        <w:ind w:left="364" w:right="56" w:firstLine="0"/>
      </w:pPr>
      <w:r>
        <w:t xml:space="preserve">мероприятий, проводимых на базе школы (в том числе городского и областного характера);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rsidR="00932CC6" w:rsidRDefault="0058611E">
      <w:pPr>
        <w:ind w:left="1068" w:right="56" w:firstLine="0"/>
      </w:pPr>
      <w:r>
        <w:t xml:space="preserve">На уровне школы: </w:t>
      </w:r>
    </w:p>
    <w:p w:rsidR="00932CC6" w:rsidRDefault="0058611E">
      <w:pPr>
        <w:ind w:left="1068" w:right="56" w:firstLine="0"/>
      </w:pPr>
      <w:r>
        <w:t xml:space="preserve">участие школьников в организации праздников, торжественных мероприятий, встреч </w:t>
      </w:r>
    </w:p>
    <w:p w:rsidR="00932CC6" w:rsidRDefault="0058611E">
      <w:pPr>
        <w:ind w:left="1072" w:right="56" w:hanging="708"/>
      </w:pPr>
      <w:r>
        <w:t xml:space="preserve">с гостями школы; участие школьников в работе с младшими ребятами: проведение для них праздников, </w:t>
      </w:r>
    </w:p>
    <w:p w:rsidR="00932CC6" w:rsidRDefault="0058611E">
      <w:pPr>
        <w:ind w:left="1072" w:right="56" w:hanging="708"/>
      </w:pPr>
      <w:r>
        <w:t xml:space="preserve">утренников, тематических вечеров; участие школьников к работе на территории школы (благоустройство клумб, уход за </w:t>
      </w:r>
    </w:p>
    <w:p w:rsidR="00932CC6" w:rsidRDefault="0058611E">
      <w:pPr>
        <w:ind w:left="364" w:right="56" w:firstLine="0"/>
      </w:pPr>
      <w:r>
        <w:t xml:space="preserve">деревьями и кустарниками). </w:t>
      </w:r>
    </w:p>
    <w:p w:rsidR="00932CC6" w:rsidRDefault="0058611E">
      <w:pPr>
        <w:ind w:left="364" w:right="56"/>
      </w:pPr>
      <w:r>
        <w:t xml:space="preserve">Мероприятия в рамках модуля проводятся на уровнях начального общего, основного общего, среднего общего образования: </w:t>
      </w:r>
    </w:p>
    <w:p w:rsidR="00932CC6" w:rsidRDefault="0058611E">
      <w:pPr>
        <w:ind w:left="364" w:right="56"/>
      </w:pPr>
      <w:r>
        <w:t xml:space="preserve">Классные часы, открытые уроки, </w:t>
      </w:r>
      <w:r w:rsidR="006A5FBC">
        <w:t>направление</w:t>
      </w:r>
      <w:r>
        <w:t xml:space="preserve"> на формирование здорового образа </w:t>
      </w:r>
      <w:r w:rsidR="006A5FBC">
        <w:t>жизни: «</w:t>
      </w:r>
      <w:r>
        <w:t xml:space="preserve">Мы за здоровый образ жизни», «Сохранение здоровья. Что такое ПАВ? Что такое агитбригада?» и т.д. благотворительные акции «Спешите делать добро», «Голубь мира», «Эстафета </w:t>
      </w:r>
    </w:p>
    <w:p w:rsidR="00932CC6" w:rsidRDefault="0058611E">
      <w:pPr>
        <w:ind w:left="364" w:right="56" w:firstLine="0"/>
      </w:pPr>
      <w:r>
        <w:t xml:space="preserve">добрых дел» и др. </w:t>
      </w:r>
    </w:p>
    <w:p w:rsidR="00932CC6" w:rsidRDefault="0058611E">
      <w:pPr>
        <w:ind w:left="1068" w:right="3527" w:firstLine="0"/>
      </w:pPr>
      <w:r>
        <w:t xml:space="preserve">Ремонт книг «Книжке - новую жизнь!» Мероприятия в рамках Дня </w:t>
      </w:r>
      <w:r w:rsidR="006A5FBC">
        <w:t>Победы. И</w:t>
      </w:r>
      <w:r>
        <w:t xml:space="preserve"> др. </w:t>
      </w:r>
    </w:p>
    <w:p w:rsidR="00932CC6" w:rsidRDefault="0058611E">
      <w:pPr>
        <w:ind w:left="1068" w:right="56" w:firstLine="0"/>
      </w:pPr>
      <w:r>
        <w:t xml:space="preserve">Модуль 3.9. «Экскурсии, походы» </w:t>
      </w:r>
    </w:p>
    <w:p w:rsidR="00932CC6" w:rsidRDefault="0058611E">
      <w:pPr>
        <w:ind w:left="364" w:right="56"/>
      </w:pPr>
      <w: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r w:rsidR="006A5FBC">
        <w:t>само обслуживающего</w:t>
      </w:r>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932CC6" w:rsidRDefault="0058611E">
      <w:pPr>
        <w:tabs>
          <w:tab w:val="center" w:pos="1625"/>
          <w:tab w:val="center" w:pos="2840"/>
          <w:tab w:val="center" w:pos="3616"/>
          <w:tab w:val="center" w:pos="4462"/>
          <w:tab w:val="center" w:pos="5913"/>
          <w:tab w:val="center" w:pos="6962"/>
          <w:tab w:val="center" w:pos="7682"/>
          <w:tab w:val="center" w:pos="8471"/>
          <w:tab w:val="right" w:pos="10060"/>
        </w:tabs>
        <w:ind w:firstLine="0"/>
        <w:jc w:val="left"/>
      </w:pPr>
      <w:r>
        <w:rPr>
          <w:rFonts w:ascii="Calibri" w:eastAsia="Calibri" w:hAnsi="Calibri" w:cs="Calibri"/>
          <w:sz w:val="22"/>
        </w:rPr>
        <w:tab/>
      </w:r>
      <w:r>
        <w:t xml:space="preserve">ежегодные </w:t>
      </w:r>
      <w:r>
        <w:tab/>
        <w:t xml:space="preserve">походы </w:t>
      </w:r>
      <w:r>
        <w:tab/>
        <w:t xml:space="preserve">на </w:t>
      </w:r>
      <w:r>
        <w:tab/>
        <w:t xml:space="preserve">природу, </w:t>
      </w:r>
      <w:r>
        <w:tab/>
        <w:t xml:space="preserve">организуемые </w:t>
      </w:r>
      <w:r>
        <w:tab/>
        <w:t xml:space="preserve">в </w:t>
      </w:r>
      <w:r>
        <w:tab/>
        <w:t xml:space="preserve">классах </w:t>
      </w:r>
      <w:r>
        <w:tab/>
        <w:t xml:space="preserve">их </w:t>
      </w:r>
      <w:r>
        <w:tab/>
        <w:t xml:space="preserve">классными </w:t>
      </w:r>
    </w:p>
    <w:p w:rsidR="00932CC6" w:rsidRDefault="0058611E">
      <w:pPr>
        <w:ind w:left="1072" w:right="56" w:hanging="708"/>
      </w:pPr>
      <w:r>
        <w:t xml:space="preserve">руководителями и родителями школьников; регулярные сезонные экскурсии на природу, организуемые в начальных классах их </w:t>
      </w:r>
    </w:p>
    <w:p w:rsidR="00932CC6" w:rsidRDefault="0058611E">
      <w:pPr>
        <w:ind w:left="1072" w:right="56" w:hanging="708"/>
      </w:pPr>
      <w:r>
        <w:t xml:space="preserve">классными руководителями («Природа зимой», «Осенний парк», «Приметы весны» и т.п.); выездные экскурсии в </w:t>
      </w:r>
      <w:r w:rsidR="006A5FBC">
        <w:t>музей, на</w:t>
      </w:r>
      <w:r>
        <w:t xml:space="preserve"> предприятие; на представления в кинотеатр, цирк.  </w:t>
      </w:r>
    </w:p>
    <w:p w:rsidR="00932CC6" w:rsidRDefault="0058611E">
      <w:pPr>
        <w:ind w:left="364" w:right="56"/>
      </w:pPr>
      <w:r>
        <w:t xml:space="preserve">Система поощрения социальной успешности и проявлений активной жизненной позиции обучающихся </w:t>
      </w:r>
    </w:p>
    <w:p w:rsidR="00932CC6" w:rsidRDefault="0058611E">
      <w:pPr>
        <w:ind w:left="364" w:right="56"/>
      </w:pPr>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w:t>
      </w:r>
      <w:r w:rsidR="006A5FBC">
        <w:t>творческой</w:t>
      </w:r>
      <w:r>
        <w:t xml:space="preserve">, интеллектуальной, </w:t>
      </w:r>
      <w:r w:rsidR="006A5FBC">
        <w:t>общественной и</w:t>
      </w:r>
      <w:r>
        <w:t xml:space="preserve"> спортивной деятельности. </w:t>
      </w:r>
    </w:p>
    <w:p w:rsidR="00932CC6" w:rsidRDefault="0058611E">
      <w:pPr>
        <w:ind w:left="364" w:right="56"/>
      </w:pPr>
      <w:r>
        <w:t xml:space="preserve">Система проявлений активной жизненной позиции и поощрения социальной успешности обучающихся строится на принципах: </w:t>
      </w:r>
    </w:p>
    <w:p w:rsidR="00932CC6" w:rsidRDefault="0058611E">
      <w:pPr>
        <w:ind w:left="1068" w:right="56" w:firstLine="0"/>
      </w:pPr>
      <w:r>
        <w:t xml:space="preserve">публичности, открытости поощрений (информирование всех обучающихся о </w:t>
      </w:r>
    </w:p>
    <w:p w:rsidR="00932CC6" w:rsidRDefault="0058611E">
      <w:pPr>
        <w:ind w:left="364" w:right="56" w:firstLine="0"/>
      </w:pPr>
      <w:r>
        <w:t xml:space="preserve">награждении, проведение награждений в присутствии значительного числа обучающихся);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денежной премии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дифференцированности поощрений (наличие уровней и типов наград позволяет </w:t>
      </w:r>
    </w:p>
    <w:p w:rsidR="00932CC6" w:rsidRDefault="0058611E">
      <w:pPr>
        <w:ind w:left="364" w:right="56" w:firstLine="0"/>
      </w:pPr>
      <w:r>
        <w:t xml:space="preserve">продлить стимулирующее действие системы поощрения). </w:t>
      </w:r>
    </w:p>
    <w:p w:rsidR="00932CC6" w:rsidRDefault="0058611E">
      <w:pPr>
        <w:ind w:left="364" w:right="56"/>
      </w:pPr>
      <w:r>
        <w:t xml:space="preserve">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 </w:t>
      </w:r>
    </w:p>
    <w:p w:rsidR="00932CC6" w:rsidRDefault="0058611E">
      <w:pPr>
        <w:numPr>
          <w:ilvl w:val="0"/>
          <w:numId w:val="90"/>
        </w:numPr>
        <w:ind w:right="56"/>
      </w:pPr>
      <w:r>
        <w:t xml:space="preserve">грамота за хорошую или отличную учебу, активное участие в жизни класса или школы. </w:t>
      </w:r>
    </w:p>
    <w:p w:rsidR="00932CC6" w:rsidRDefault="0058611E">
      <w:pPr>
        <w:numPr>
          <w:ilvl w:val="0"/>
          <w:numId w:val="90"/>
        </w:numPr>
        <w:ind w:right="56"/>
      </w:pPr>
      <w:r>
        <w:t xml:space="preserve">похвальный лист за отличные успехи в учении; </w:t>
      </w:r>
    </w:p>
    <w:p w:rsidR="00932CC6" w:rsidRDefault="0058611E">
      <w:pPr>
        <w:ind w:left="1068" w:right="56" w:firstLine="0"/>
      </w:pPr>
      <w:r>
        <w:t xml:space="preserve">-объявление благодарности учащемуся; </w:t>
      </w:r>
    </w:p>
    <w:p w:rsidR="00932CC6" w:rsidRDefault="0058611E">
      <w:pPr>
        <w:ind w:left="364" w:right="56"/>
      </w:pPr>
      <w:r>
        <w:t xml:space="preserve">-направление благодарственного письма родителям (законным представителям) учащегося; </w:t>
      </w:r>
    </w:p>
    <w:p w:rsidR="00932CC6" w:rsidRDefault="0058611E">
      <w:pPr>
        <w:numPr>
          <w:ilvl w:val="0"/>
          <w:numId w:val="90"/>
        </w:numPr>
        <w:ind w:right="56"/>
      </w:pPr>
      <w:r>
        <w:t xml:space="preserve">грамота за достижения на олимпиадах, конкурсах, смотрах и за другие достижения в учебной и внеучебной деятельности; </w:t>
      </w:r>
    </w:p>
    <w:p w:rsidR="00932CC6" w:rsidRDefault="0058611E">
      <w:pPr>
        <w:ind w:left="1068" w:right="56" w:firstLine="0"/>
      </w:pPr>
      <w:r>
        <w:t xml:space="preserve">-вручение медали "За особые успехи в учении" установленного образца. </w:t>
      </w:r>
    </w:p>
    <w:p w:rsidR="00932CC6" w:rsidRDefault="0058611E">
      <w:pPr>
        <w:ind w:left="1068" w:right="56" w:firstLine="0"/>
      </w:pPr>
      <w:r>
        <w:t xml:space="preserve">Раздел 4. Основные направления самоанализа воспитательной работы </w:t>
      </w:r>
    </w:p>
    <w:p w:rsidR="00932CC6" w:rsidRDefault="0058611E">
      <w:pPr>
        <w:ind w:left="364" w:right="56"/>
      </w:pPr>
      <w:r>
        <w:t xml:space="preserve">Самоанализ осуществляется ежегодно силами самой образовательной организации (директором школы, заместителем по учебно-воспитательной работе, </w:t>
      </w:r>
      <w:r w:rsidR="006A5FBC">
        <w:t>педагогом организатором) с</w:t>
      </w:r>
      <w:r>
        <w:t xml:space="preserve"> привлечением родительского комитета. </w:t>
      </w:r>
    </w:p>
    <w:p w:rsidR="00932CC6" w:rsidRDefault="0058611E">
      <w:pPr>
        <w:ind w:left="364" w:right="56"/>
      </w:pPr>
      <w:r>
        <w:t xml:space="preserve">Основными принципами, на основе которых осуществляется самоанализ воспитательной работы в школе, являются: </w:t>
      </w:r>
    </w:p>
    <w:p w:rsidR="00932CC6" w:rsidRDefault="0058611E">
      <w:pPr>
        <w:numPr>
          <w:ilvl w:val="0"/>
          <w:numId w:val="90"/>
        </w:numPr>
        <w:ind w:right="56"/>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32CC6" w:rsidRDefault="0058611E">
      <w:pPr>
        <w:numPr>
          <w:ilvl w:val="0"/>
          <w:numId w:val="90"/>
        </w:numPr>
        <w:ind w:right="56"/>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32CC6" w:rsidRDefault="0058611E">
      <w:pPr>
        <w:numPr>
          <w:ilvl w:val="0"/>
          <w:numId w:val="90"/>
        </w:numPr>
        <w:ind w:right="56"/>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932CC6" w:rsidRDefault="0058611E">
      <w:pPr>
        <w:numPr>
          <w:ilvl w:val="0"/>
          <w:numId w:val="90"/>
        </w:numPr>
        <w:ind w:right="56"/>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r w:rsidR="006A5FBC">
        <w:t>стихийной социализации,</w:t>
      </w:r>
      <w:r>
        <w:t xml:space="preserve"> и саморазвития детей. </w:t>
      </w:r>
    </w:p>
    <w:p w:rsidR="00932CC6" w:rsidRDefault="0058611E">
      <w:pPr>
        <w:ind w:left="364" w:right="56"/>
      </w:pPr>
      <w:r>
        <w:t xml:space="preserve">Основными направлениями анализа организуемого в школе воспитательного процесса могут быть следующие: </w:t>
      </w:r>
    </w:p>
    <w:p w:rsidR="00932CC6" w:rsidRDefault="0058611E">
      <w:pPr>
        <w:ind w:left="1068" w:right="56" w:firstLine="0"/>
      </w:pPr>
      <w:r>
        <w:t xml:space="preserve">1. Результаты воспитания, социализации и саморазвития школьников. </w:t>
      </w:r>
    </w:p>
    <w:p w:rsidR="00932CC6" w:rsidRDefault="0058611E">
      <w:pPr>
        <w:ind w:left="364" w:right="56"/>
      </w:pPr>
      <w:r>
        <w:t xml:space="preserve">Критерием, на основе которого осуществляется данный анализ, является динамика личностного развития школьников каждого класса. </w:t>
      </w:r>
    </w:p>
    <w:p w:rsidR="00932CC6" w:rsidRDefault="0058611E">
      <w:pPr>
        <w:ind w:left="364" w:right="56"/>
      </w:pPr>
      <w:r>
        <w:t xml:space="preserve">Осуществляется анализ классными руководителями совместно с педагогом организатором с последующим обсуждением его результатов на заседании методического объединения классных руководителей или педагогическом совете школы.  </w:t>
      </w:r>
    </w:p>
    <w:p w:rsidR="00932CC6" w:rsidRDefault="0058611E">
      <w:pPr>
        <w:ind w:left="364" w:right="56"/>
      </w:pPr>
      <w: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932CC6" w:rsidRDefault="0058611E">
      <w:pPr>
        <w:ind w:left="364" w:right="56"/>
      </w:pPr>
      <w: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932CC6" w:rsidRDefault="0058611E">
      <w:pPr>
        <w:ind w:left="1068" w:right="56" w:firstLine="0"/>
      </w:pPr>
      <w:r>
        <w:t xml:space="preserve">2. Состояние организуемой в школе совместной деятельности детей и взрослых. </w:t>
      </w:r>
    </w:p>
    <w:p w:rsidR="00932CC6" w:rsidRDefault="0058611E">
      <w:pPr>
        <w:ind w:left="364" w:right="56"/>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932CC6" w:rsidRDefault="0058611E">
      <w:pPr>
        <w:ind w:left="364" w:right="56"/>
      </w:pPr>
      <w:r>
        <w:t xml:space="preserve">Осуществляется анализ педагога-организатора, классными руководителями, активом старшеклассников и родителями, хорошо знакомыми с деятельностью школы. </w:t>
      </w:r>
    </w:p>
    <w:p w:rsidR="00932CC6" w:rsidRDefault="0058611E">
      <w:pPr>
        <w:ind w:left="364" w:right="56"/>
      </w:pPr>
      <w: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932CC6" w:rsidRDefault="0058611E">
      <w:pPr>
        <w:ind w:left="1068" w:right="56" w:firstLine="0"/>
      </w:pPr>
      <w:r>
        <w:t xml:space="preserve">Внимание при этом сосредотачивается на вопросах, связанных с: </w:t>
      </w:r>
    </w:p>
    <w:p w:rsidR="00932CC6" w:rsidRDefault="0058611E">
      <w:pPr>
        <w:numPr>
          <w:ilvl w:val="0"/>
          <w:numId w:val="91"/>
        </w:numPr>
        <w:ind w:right="56" w:hanging="139"/>
      </w:pPr>
      <w:r>
        <w:t xml:space="preserve">качеством проводимых общешкольных ключевых дел; </w:t>
      </w:r>
    </w:p>
    <w:p w:rsidR="00932CC6" w:rsidRDefault="0058611E">
      <w:pPr>
        <w:numPr>
          <w:ilvl w:val="0"/>
          <w:numId w:val="91"/>
        </w:numPr>
        <w:ind w:right="56" w:hanging="139"/>
      </w:pPr>
      <w:r>
        <w:t xml:space="preserve">качеством совместной деятельности классных руководителей и их классов; </w:t>
      </w:r>
    </w:p>
    <w:p w:rsidR="00932CC6" w:rsidRDefault="0058611E">
      <w:pPr>
        <w:numPr>
          <w:ilvl w:val="0"/>
          <w:numId w:val="91"/>
        </w:numPr>
        <w:ind w:right="56" w:hanging="139"/>
      </w:pPr>
      <w:r>
        <w:t xml:space="preserve">качеством организуемой в школе внеурочной деятельности; </w:t>
      </w:r>
    </w:p>
    <w:p w:rsidR="00932CC6" w:rsidRDefault="0058611E">
      <w:pPr>
        <w:numPr>
          <w:ilvl w:val="0"/>
          <w:numId w:val="91"/>
        </w:numPr>
        <w:ind w:right="56" w:hanging="139"/>
      </w:pPr>
      <w:r>
        <w:t xml:space="preserve">качеством реализации личностно развивающего потенциала школьных уроков; </w:t>
      </w:r>
    </w:p>
    <w:p w:rsidR="00932CC6" w:rsidRDefault="0058611E">
      <w:pPr>
        <w:numPr>
          <w:ilvl w:val="0"/>
          <w:numId w:val="91"/>
        </w:numPr>
        <w:ind w:right="56" w:hanging="139"/>
      </w:pPr>
      <w:r>
        <w:t xml:space="preserve">качеством существующего в школе ученического самоуправления; </w:t>
      </w:r>
    </w:p>
    <w:p w:rsidR="00932CC6" w:rsidRDefault="0058611E">
      <w:pPr>
        <w:numPr>
          <w:ilvl w:val="0"/>
          <w:numId w:val="91"/>
        </w:numPr>
        <w:spacing w:after="6" w:line="236" w:lineRule="auto"/>
        <w:ind w:right="56" w:hanging="139"/>
      </w:pPr>
      <w:r>
        <w:t xml:space="preserve">качеством функционирующих на базе школы детских общественных объединений; - качеством профориентационной работы школы; - качеством взаимодействия школы и семей школьников. </w:t>
      </w:r>
    </w:p>
    <w:p w:rsidR="00932CC6" w:rsidRDefault="0058611E">
      <w:pPr>
        <w:ind w:left="364" w:right="56"/>
      </w:pPr>
      <w: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w:t>
      </w:r>
    </w:p>
    <w:p w:rsidR="00932CC6" w:rsidRDefault="0058611E">
      <w:pPr>
        <w:spacing w:after="121" w:line="259" w:lineRule="auto"/>
        <w:ind w:left="1068" w:firstLine="0"/>
        <w:jc w:val="left"/>
      </w:pPr>
      <w:r>
        <w:rPr>
          <w:b/>
        </w:rPr>
        <w:t xml:space="preserve"> </w:t>
      </w:r>
    </w:p>
    <w:p w:rsidR="00932CC6" w:rsidRDefault="0058611E">
      <w:pPr>
        <w:spacing w:after="120" w:line="247" w:lineRule="auto"/>
        <w:ind w:left="1073" w:hanging="10"/>
      </w:pPr>
      <w:r>
        <w:rPr>
          <w:b/>
        </w:rPr>
        <w:t xml:space="preserve">II.4. Программа коррекционной работы </w:t>
      </w:r>
    </w:p>
    <w:p w:rsidR="00932CC6" w:rsidRDefault="0058611E">
      <w:pPr>
        <w:ind w:left="364" w:right="56"/>
      </w:pPr>
      <w:r>
        <w:t xml:space="preserve">Коррекционная программа среднего общего образования разработана в соответствии с требованиями  ФГОС ООО; Закона «Об образовании в РФ»,  Устава </w:t>
      </w:r>
      <w:r w:rsidR="00E07BA2">
        <w:t>калининской СОШ № 7</w:t>
      </w:r>
      <w: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32CC6" w:rsidRDefault="0058611E">
      <w:pPr>
        <w:ind w:left="1068" w:right="56" w:firstLine="0"/>
      </w:pPr>
      <w:r>
        <w:t xml:space="preserve">   Программа коррекционной работы обеспечивает: </w:t>
      </w:r>
    </w:p>
    <w:p w:rsidR="00932CC6" w:rsidRDefault="0058611E">
      <w:pPr>
        <w:ind w:left="1068" w:right="56" w:firstLine="0"/>
      </w:pPr>
      <w:r>
        <w:t xml:space="preserve">поддержку обучающихся с особыми образовательными потребностями, а также </w:t>
      </w:r>
    </w:p>
    <w:p w:rsidR="00932CC6" w:rsidRDefault="0058611E">
      <w:pPr>
        <w:ind w:left="364" w:right="56" w:firstLine="0"/>
      </w:pPr>
      <w:r>
        <w:t xml:space="preserve">попавших в трудную жизненную ситуацию; </w:t>
      </w:r>
    </w:p>
    <w:p w:rsidR="00932CC6" w:rsidRDefault="0058611E">
      <w:pPr>
        <w:ind w:left="364" w:right="56"/>
      </w:pPr>
      <w: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 оказание в соответствии с рекомендациями психолого-медико-педагогической </w:t>
      </w:r>
    </w:p>
    <w:p w:rsidR="00932CC6" w:rsidRDefault="0058611E">
      <w:pPr>
        <w:ind w:left="364" w:right="56" w:firstLine="0"/>
      </w:pPr>
      <w:r>
        <w:t xml:space="preserve">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создание специальных условий обучения и воспитания обучающихся с ограниченными возможностями здоровья и инвалидов, в том числе </w:t>
      </w:r>
      <w:r w:rsidR="006A5FBC">
        <w:t>без барьерной</w:t>
      </w:r>
      <w: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 </w:t>
      </w:r>
    </w:p>
    <w:p w:rsidR="00932CC6" w:rsidRDefault="0058611E">
      <w:pPr>
        <w:ind w:left="364" w:right="56"/>
      </w:pPr>
      <w:r>
        <w:rPr>
          <w:b/>
        </w:rPr>
        <w:t>Цель программы:</w:t>
      </w:r>
      <w:r>
        <w:t xml:space="preserve"> создание системы психолого-педагогического сопровождения обучающихся с ограниченными возможностями здоровья и/или имеющими трудности в обучении. </w:t>
      </w:r>
    </w:p>
    <w:p w:rsidR="00932CC6" w:rsidRDefault="0058611E">
      <w:pPr>
        <w:ind w:left="364" w:right="56"/>
      </w:pPr>
      <w:r>
        <w:rPr>
          <w:b/>
        </w:rPr>
        <w:t xml:space="preserve">Задачи программы: </w:t>
      </w:r>
      <w:r>
        <w:t xml:space="preserve">своевременное выявление обучающихся испытывающих трудности в освоении СОО; 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 создание условий, способствующих освоению  обучающихся  СОО, их интеграции в </w:t>
      </w:r>
    </w:p>
    <w:p w:rsidR="00932CC6" w:rsidRDefault="0058611E">
      <w:pPr>
        <w:ind w:left="364" w:right="56" w:firstLine="0"/>
      </w:pPr>
      <w:r>
        <w:t xml:space="preserve">образовательной организации; осуществление индивидуально ориентированной психолого-педагогической помощи обучающихся с учётом особенностей их психического, речевого и (или) физического развития, индивидуальных возможностей; </w:t>
      </w:r>
    </w:p>
    <w:p w:rsidR="00932CC6" w:rsidRDefault="0058611E">
      <w:pPr>
        <w:tabs>
          <w:tab w:val="center" w:pos="1703"/>
          <w:tab w:val="center" w:pos="5658"/>
          <w:tab w:val="center" w:pos="8962"/>
        </w:tabs>
        <w:ind w:firstLine="0"/>
        <w:jc w:val="left"/>
      </w:pPr>
      <w:r>
        <w:rPr>
          <w:rFonts w:ascii="Calibri" w:eastAsia="Calibri" w:hAnsi="Calibri" w:cs="Calibri"/>
          <w:sz w:val="22"/>
        </w:rPr>
        <w:tab/>
      </w:r>
      <w:r>
        <w:t xml:space="preserve">организация </w:t>
      </w:r>
      <w:r>
        <w:tab/>
        <w:t xml:space="preserve">индивидуально-ориентированного </w:t>
      </w:r>
      <w:r>
        <w:tab/>
        <w:t>коррекционно-</w:t>
      </w:r>
    </w:p>
    <w:p w:rsidR="00932CC6" w:rsidRDefault="0058611E">
      <w:pPr>
        <w:ind w:left="364" w:right="56" w:firstLine="0"/>
      </w:pPr>
      <w:r>
        <w:t xml:space="preserve">развивающего воздействия (занятий) по преодолению недостатков психического, речевого и </w:t>
      </w:r>
    </w:p>
    <w:p w:rsidR="00932CC6" w:rsidRDefault="0058611E">
      <w:pPr>
        <w:ind w:left="1072" w:right="56" w:hanging="708"/>
      </w:pPr>
      <w:r>
        <w:t xml:space="preserve">(или) физического развития, оказанию помощи в </w:t>
      </w:r>
      <w:r w:rsidR="006A5FBC">
        <w:t>освоении СОО</w:t>
      </w:r>
      <w:r>
        <w:t xml:space="preserve">; разработка и реализация индивидуальных учебных планов (при необходимости); реализация системы мероприятий по социальной адаптации детей с ограниченными </w:t>
      </w:r>
    </w:p>
    <w:p w:rsidR="00932CC6" w:rsidRDefault="0058611E">
      <w:pPr>
        <w:ind w:left="364" w:right="56" w:firstLine="0"/>
      </w:pPr>
      <w:r>
        <w:t xml:space="preserve">возможностями здоровья;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 </w:t>
      </w:r>
    </w:p>
    <w:p w:rsidR="00932CC6" w:rsidRDefault="0058611E">
      <w:pPr>
        <w:ind w:left="1068" w:right="56" w:firstLine="0"/>
      </w:pPr>
      <w:r>
        <w:t xml:space="preserve">Содержание программы коррекционной работы определяют следующие принципы: </w:t>
      </w:r>
    </w:p>
    <w:p w:rsidR="00932CC6" w:rsidRDefault="0058611E">
      <w:pPr>
        <w:ind w:left="364" w:right="56"/>
      </w:pPr>
      <w:r>
        <w:t xml:space="preserve">Принцип соблюдения интересов обучающегося - специалист призван решать проблему обучающегося с максимальной пользой и в его интересах. </w:t>
      </w:r>
    </w:p>
    <w:p w:rsidR="00932CC6" w:rsidRDefault="0058611E">
      <w:pPr>
        <w:ind w:left="364" w:right="56"/>
      </w:pPr>
      <w:r>
        <w:t xml:space="preserve">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p>
    <w:p w:rsidR="00932CC6" w:rsidRDefault="0058611E">
      <w:pPr>
        <w:ind w:left="364" w:right="56"/>
      </w:pPr>
      <w:r>
        <w:t xml:space="preserve">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 </w:t>
      </w:r>
    </w:p>
    <w:p w:rsidR="00932CC6" w:rsidRDefault="0058611E">
      <w:pPr>
        <w:ind w:left="364" w:right="56"/>
      </w:pPr>
      <w:r>
        <w:t xml:space="preserve">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 </w:t>
      </w:r>
    </w:p>
    <w:p w:rsidR="00932CC6" w:rsidRDefault="0058611E">
      <w:pPr>
        <w:ind w:left="364" w:right="56"/>
      </w:pPr>
      <w: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932CC6" w:rsidRDefault="0058611E">
      <w:pPr>
        <w:spacing w:after="0" w:line="259" w:lineRule="auto"/>
        <w:ind w:left="1068" w:firstLine="0"/>
        <w:jc w:val="left"/>
      </w:pPr>
      <w:r>
        <w:t xml:space="preserve"> </w:t>
      </w:r>
    </w:p>
    <w:p w:rsidR="00932CC6" w:rsidRDefault="0058611E">
      <w:pPr>
        <w:ind w:left="364" w:right="56"/>
      </w:pPr>
      <w:r>
        <w:rPr>
          <w:b/>
        </w:rPr>
        <w:t xml:space="preserve">2.4.2. Перечень и содержание комплексных, индивидуально ориентированных коррекционных направлений работы, </w:t>
      </w:r>
      <w:r>
        <w:t>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b/>
        </w:rPr>
        <w:t xml:space="preserve"> </w:t>
      </w:r>
    </w:p>
    <w:p w:rsidR="00932CC6" w:rsidRDefault="0058611E">
      <w:pPr>
        <w:ind w:left="364" w:right="56"/>
      </w:pPr>
      <w: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932CC6" w:rsidRDefault="0058611E">
      <w:pPr>
        <w:numPr>
          <w:ilvl w:val="0"/>
          <w:numId w:val="92"/>
        </w:numPr>
        <w:ind w:right="56"/>
      </w:pPr>
      <w: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Диагностическая работа педагога-психолога включает: </w:t>
      </w:r>
    </w:p>
    <w:tbl>
      <w:tblPr>
        <w:tblStyle w:val="TableGrid"/>
        <w:tblW w:w="9434" w:type="dxa"/>
        <w:tblInd w:w="463" w:type="dxa"/>
        <w:tblCellMar>
          <w:top w:w="7" w:type="dxa"/>
          <w:left w:w="108" w:type="dxa"/>
          <w:right w:w="58" w:type="dxa"/>
        </w:tblCellMar>
        <w:tblLook w:val="04A0" w:firstRow="1" w:lastRow="0" w:firstColumn="1" w:lastColumn="0" w:noHBand="0" w:noVBand="1"/>
      </w:tblPr>
      <w:tblGrid>
        <w:gridCol w:w="612"/>
        <w:gridCol w:w="3173"/>
        <w:gridCol w:w="2468"/>
        <w:gridCol w:w="1777"/>
        <w:gridCol w:w="1404"/>
      </w:tblGrid>
      <w:tr w:rsidR="00932CC6">
        <w:trPr>
          <w:trHeight w:val="471"/>
        </w:trPr>
        <w:tc>
          <w:tcPr>
            <w:tcW w:w="6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w:t>
            </w:r>
          </w:p>
          <w:p w:rsidR="00932CC6" w:rsidRDefault="006A5FBC">
            <w:pPr>
              <w:spacing w:after="0" w:line="259" w:lineRule="auto"/>
              <w:ind w:firstLine="0"/>
              <w:jc w:val="left"/>
            </w:pPr>
            <w:r>
              <w:rPr>
                <w:sz w:val="20"/>
              </w:rPr>
              <w:t>п.</w:t>
            </w:r>
            <w:r w:rsidR="0058611E">
              <w:rPr>
                <w:sz w:val="20"/>
              </w:rPr>
              <w:t xml:space="preserve"> </w:t>
            </w:r>
          </w:p>
        </w:tc>
        <w:tc>
          <w:tcPr>
            <w:tcW w:w="31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Задачи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pPr>
            <w:r>
              <w:rPr>
                <w:sz w:val="20"/>
              </w:rPr>
              <w:t xml:space="preserve">Содержание деятельности в ОУ </w:t>
            </w:r>
          </w:p>
        </w:tc>
        <w:tc>
          <w:tcPr>
            <w:tcW w:w="17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Ответственные </w:t>
            </w:r>
          </w:p>
        </w:tc>
        <w:tc>
          <w:tcPr>
            <w:tcW w:w="140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Сроки проведения </w:t>
            </w:r>
          </w:p>
        </w:tc>
      </w:tr>
      <w:tr w:rsidR="00932CC6">
        <w:trPr>
          <w:trHeight w:val="701"/>
        </w:trPr>
        <w:tc>
          <w:tcPr>
            <w:tcW w:w="6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Проведение </w:t>
            </w:r>
            <w:r>
              <w:rPr>
                <w:sz w:val="20"/>
              </w:rPr>
              <w:tab/>
              <w:t xml:space="preserve">мониторинговых мероприятий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2301"/>
              </w:tabs>
              <w:spacing w:after="0" w:line="259" w:lineRule="auto"/>
              <w:ind w:firstLine="0"/>
              <w:jc w:val="left"/>
            </w:pPr>
            <w:r>
              <w:rPr>
                <w:sz w:val="20"/>
              </w:rPr>
              <w:t xml:space="preserve">Выявление </w:t>
            </w:r>
            <w:r>
              <w:rPr>
                <w:sz w:val="20"/>
              </w:rPr>
              <w:tab/>
              <w:t xml:space="preserve">уровня </w:t>
            </w:r>
          </w:p>
          <w:p w:rsidR="00932CC6" w:rsidRDefault="0058611E">
            <w:pPr>
              <w:spacing w:after="0" w:line="259" w:lineRule="auto"/>
              <w:ind w:firstLine="0"/>
              <w:jc w:val="left"/>
            </w:pPr>
            <w:r>
              <w:rPr>
                <w:sz w:val="20"/>
              </w:rPr>
              <w:t xml:space="preserve">развития УУД </w:t>
            </w:r>
          </w:p>
        </w:tc>
        <w:tc>
          <w:tcPr>
            <w:tcW w:w="1777"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1610"/>
              </w:tabs>
              <w:spacing w:after="0" w:line="259" w:lineRule="auto"/>
              <w:ind w:firstLine="0"/>
              <w:jc w:val="left"/>
            </w:pPr>
            <w:r>
              <w:rPr>
                <w:sz w:val="20"/>
              </w:rPr>
              <w:t xml:space="preserve">Педагог </w:t>
            </w:r>
            <w:r>
              <w:rPr>
                <w:sz w:val="20"/>
              </w:rPr>
              <w:tab/>
              <w:t xml:space="preserve">– </w:t>
            </w:r>
          </w:p>
          <w:p w:rsidR="00932CC6" w:rsidRDefault="0058611E">
            <w:pPr>
              <w:spacing w:after="0" w:line="259" w:lineRule="auto"/>
              <w:ind w:firstLine="0"/>
              <w:jc w:val="left"/>
            </w:pPr>
            <w:r>
              <w:rPr>
                <w:sz w:val="20"/>
              </w:rPr>
              <w:t xml:space="preserve">психолог; педагоги </w:t>
            </w:r>
          </w:p>
        </w:tc>
        <w:tc>
          <w:tcPr>
            <w:tcW w:w="1404"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1238"/>
              </w:tabs>
              <w:spacing w:after="0" w:line="259" w:lineRule="auto"/>
              <w:ind w:firstLine="0"/>
              <w:jc w:val="left"/>
            </w:pPr>
            <w:r>
              <w:rPr>
                <w:sz w:val="20"/>
              </w:rPr>
              <w:t xml:space="preserve">В </w:t>
            </w:r>
            <w:r>
              <w:rPr>
                <w:sz w:val="20"/>
              </w:rPr>
              <w:tab/>
              <w:t xml:space="preserve">течении </w:t>
            </w:r>
          </w:p>
          <w:p w:rsidR="00932CC6" w:rsidRDefault="0058611E">
            <w:pPr>
              <w:spacing w:after="0" w:line="259" w:lineRule="auto"/>
              <w:ind w:firstLine="0"/>
              <w:jc w:val="left"/>
            </w:pPr>
            <w:r>
              <w:rPr>
                <w:sz w:val="20"/>
              </w:rPr>
              <w:t xml:space="preserve">года </w:t>
            </w:r>
          </w:p>
        </w:tc>
      </w:tr>
      <w:tr w:rsidR="00932CC6">
        <w:trPr>
          <w:trHeight w:val="929"/>
        </w:trPr>
        <w:tc>
          <w:tcPr>
            <w:tcW w:w="6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Комплексный сбор сведений о ребёнке </w:t>
            </w:r>
            <w:r>
              <w:rPr>
                <w:sz w:val="20"/>
              </w:rPr>
              <w:tab/>
              <w:t xml:space="preserve">на </w:t>
            </w:r>
            <w:r>
              <w:rPr>
                <w:sz w:val="20"/>
              </w:rPr>
              <w:tab/>
              <w:t xml:space="preserve">основании диагностической информации от специалистов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2301"/>
              </w:tabs>
              <w:spacing w:after="0" w:line="259" w:lineRule="auto"/>
              <w:ind w:firstLine="0"/>
              <w:jc w:val="left"/>
            </w:pPr>
            <w:r>
              <w:rPr>
                <w:sz w:val="20"/>
              </w:rPr>
              <w:t xml:space="preserve">Изучение </w:t>
            </w:r>
            <w:r>
              <w:rPr>
                <w:sz w:val="20"/>
              </w:rPr>
              <w:tab/>
              <w:t xml:space="preserve">особых </w:t>
            </w:r>
          </w:p>
          <w:p w:rsidR="00932CC6" w:rsidRDefault="0058611E">
            <w:pPr>
              <w:spacing w:after="0" w:line="259" w:lineRule="auto"/>
              <w:ind w:firstLine="0"/>
              <w:jc w:val="left"/>
            </w:pPr>
            <w:r>
              <w:rPr>
                <w:sz w:val="20"/>
              </w:rPr>
              <w:t xml:space="preserve">образовательных потребностей обучающихся </w:t>
            </w:r>
          </w:p>
        </w:tc>
        <w:tc>
          <w:tcPr>
            <w:tcW w:w="17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Психолог, педагоги </w:t>
            </w:r>
          </w:p>
        </w:tc>
        <w:tc>
          <w:tcPr>
            <w:tcW w:w="140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0" w:lineRule="auto"/>
              <w:ind w:firstLine="0"/>
              <w:jc w:val="left"/>
            </w:pPr>
            <w:r>
              <w:rPr>
                <w:sz w:val="20"/>
              </w:rPr>
              <w:t xml:space="preserve">В </w:t>
            </w:r>
            <w:r>
              <w:rPr>
                <w:sz w:val="20"/>
              </w:rPr>
              <w:tab/>
              <w:t xml:space="preserve">течении года </w:t>
            </w:r>
          </w:p>
          <w:p w:rsidR="00932CC6" w:rsidRDefault="0058611E">
            <w:pPr>
              <w:spacing w:after="0" w:line="259" w:lineRule="auto"/>
              <w:ind w:firstLine="0"/>
              <w:jc w:val="left"/>
            </w:pPr>
            <w:r>
              <w:rPr>
                <w:sz w:val="20"/>
              </w:rPr>
              <w:t xml:space="preserve"> </w:t>
            </w:r>
          </w:p>
        </w:tc>
      </w:tr>
      <w:tr w:rsidR="00932CC6">
        <w:trPr>
          <w:trHeight w:val="1390"/>
        </w:trPr>
        <w:tc>
          <w:tcPr>
            <w:tcW w:w="6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3. </w:t>
            </w:r>
          </w:p>
        </w:tc>
        <w:tc>
          <w:tcPr>
            <w:tcW w:w="31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9" w:firstLine="0"/>
            </w:pPr>
            <w:r>
              <w:rPr>
                <w:sz w:val="20"/>
              </w:rPr>
              <w:t xml:space="preserve">Изучение развития </w:t>
            </w:r>
            <w:r w:rsidR="006A5FBC">
              <w:rPr>
                <w:sz w:val="20"/>
              </w:rPr>
              <w:t>эмоционально волевой</w:t>
            </w:r>
            <w:r>
              <w:rPr>
                <w:sz w:val="20"/>
              </w:rPr>
              <w:t xml:space="preserve"> сферы и личностных особенностей обучающихся.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Психологическое обследование обучающихся </w:t>
            </w:r>
          </w:p>
        </w:tc>
        <w:tc>
          <w:tcPr>
            <w:tcW w:w="17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Педагоги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Психолог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1238"/>
              </w:tabs>
              <w:spacing w:after="0" w:line="259" w:lineRule="auto"/>
              <w:ind w:firstLine="0"/>
              <w:jc w:val="left"/>
            </w:pPr>
            <w:r>
              <w:rPr>
                <w:sz w:val="20"/>
              </w:rPr>
              <w:t xml:space="preserve">В </w:t>
            </w:r>
            <w:r>
              <w:rPr>
                <w:sz w:val="20"/>
              </w:rPr>
              <w:tab/>
              <w:t xml:space="preserve">течение </w:t>
            </w:r>
          </w:p>
          <w:p w:rsidR="00932CC6" w:rsidRDefault="0058611E">
            <w:pPr>
              <w:spacing w:after="0" w:line="245" w:lineRule="auto"/>
              <w:ind w:right="51" w:firstLine="0"/>
              <w:jc w:val="left"/>
            </w:pPr>
            <w:r>
              <w:rPr>
                <w:sz w:val="20"/>
              </w:rPr>
              <w:t xml:space="preserve">учебного года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tc>
      </w:tr>
      <w:tr w:rsidR="00932CC6">
        <w:trPr>
          <w:trHeight w:val="701"/>
        </w:trPr>
        <w:tc>
          <w:tcPr>
            <w:tcW w:w="6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4 </w:t>
            </w:r>
          </w:p>
        </w:tc>
        <w:tc>
          <w:tcPr>
            <w:tcW w:w="31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4" w:firstLine="0"/>
            </w:pPr>
            <w:r>
              <w:rPr>
                <w:sz w:val="20"/>
              </w:rPr>
              <w:t xml:space="preserve">Изучение социальной ситуации развития и условий семейного воспитания ребёнка.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3" w:firstLine="0"/>
            </w:pPr>
            <w:r>
              <w:rPr>
                <w:sz w:val="20"/>
              </w:rPr>
              <w:t xml:space="preserve">Диагностика семейной и социальной ситуации развития. </w:t>
            </w:r>
          </w:p>
        </w:tc>
        <w:tc>
          <w:tcPr>
            <w:tcW w:w="17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Психолог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Педагоги </w:t>
            </w:r>
          </w:p>
        </w:tc>
        <w:tc>
          <w:tcPr>
            <w:tcW w:w="1404"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1238"/>
              </w:tabs>
              <w:spacing w:after="0" w:line="259" w:lineRule="auto"/>
              <w:ind w:firstLine="0"/>
              <w:jc w:val="left"/>
            </w:pPr>
            <w:r>
              <w:rPr>
                <w:sz w:val="20"/>
              </w:rPr>
              <w:t xml:space="preserve">В </w:t>
            </w:r>
            <w:r>
              <w:rPr>
                <w:sz w:val="20"/>
              </w:rPr>
              <w:tab/>
              <w:t xml:space="preserve">течение </w:t>
            </w:r>
          </w:p>
          <w:p w:rsidR="00932CC6" w:rsidRDefault="0058611E">
            <w:pPr>
              <w:spacing w:after="0" w:line="259" w:lineRule="auto"/>
              <w:ind w:right="51" w:firstLine="0"/>
              <w:jc w:val="left"/>
            </w:pPr>
            <w:r>
              <w:rPr>
                <w:sz w:val="20"/>
              </w:rPr>
              <w:t xml:space="preserve">учебного года </w:t>
            </w:r>
          </w:p>
        </w:tc>
      </w:tr>
      <w:tr w:rsidR="00932CC6">
        <w:trPr>
          <w:trHeight w:val="701"/>
        </w:trPr>
        <w:tc>
          <w:tcPr>
            <w:tcW w:w="6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4 </w:t>
            </w:r>
          </w:p>
        </w:tc>
        <w:tc>
          <w:tcPr>
            <w:tcW w:w="31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firstLine="0"/>
            </w:pPr>
            <w:r>
              <w:rPr>
                <w:sz w:val="20"/>
              </w:rPr>
              <w:t xml:space="preserve">Системный контроль за уровнем и динамикой развития ребёнка. </w:t>
            </w:r>
          </w:p>
          <w:p w:rsidR="00932CC6" w:rsidRDefault="0058611E">
            <w:pPr>
              <w:spacing w:after="0" w:line="259" w:lineRule="auto"/>
              <w:ind w:firstLine="0"/>
              <w:jc w:val="left"/>
            </w:pPr>
            <w:r>
              <w:rPr>
                <w:sz w:val="2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Динамическое  </w:t>
            </w:r>
          </w:p>
          <w:p w:rsidR="00932CC6" w:rsidRDefault="0058611E">
            <w:pPr>
              <w:tabs>
                <w:tab w:val="right" w:pos="2301"/>
              </w:tabs>
              <w:spacing w:after="0" w:line="259" w:lineRule="auto"/>
              <w:ind w:firstLine="0"/>
              <w:jc w:val="left"/>
            </w:pPr>
            <w:r>
              <w:rPr>
                <w:sz w:val="20"/>
              </w:rPr>
              <w:t xml:space="preserve">наблюдение </w:t>
            </w:r>
            <w:r>
              <w:rPr>
                <w:sz w:val="20"/>
              </w:rPr>
              <w:tab/>
              <w:t xml:space="preserve">за </w:t>
            </w:r>
          </w:p>
          <w:p w:rsidR="00932CC6" w:rsidRDefault="0058611E">
            <w:pPr>
              <w:spacing w:after="0" w:line="259" w:lineRule="auto"/>
              <w:ind w:firstLine="0"/>
              <w:jc w:val="left"/>
            </w:pPr>
            <w:r>
              <w:rPr>
                <w:sz w:val="20"/>
              </w:rPr>
              <w:t xml:space="preserve">учащимися </w:t>
            </w:r>
          </w:p>
        </w:tc>
        <w:tc>
          <w:tcPr>
            <w:tcW w:w="17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Психолог </w:t>
            </w:r>
          </w:p>
          <w:p w:rsidR="00932CC6" w:rsidRDefault="0058611E">
            <w:pPr>
              <w:spacing w:after="0" w:line="259" w:lineRule="auto"/>
              <w:ind w:firstLine="0"/>
              <w:jc w:val="left"/>
            </w:pPr>
            <w:r>
              <w:rPr>
                <w:sz w:val="20"/>
              </w:rPr>
              <w:t xml:space="preserve">Педагоги </w:t>
            </w:r>
          </w:p>
        </w:tc>
        <w:tc>
          <w:tcPr>
            <w:tcW w:w="1404"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1238"/>
              </w:tabs>
              <w:spacing w:after="0" w:line="259" w:lineRule="auto"/>
              <w:ind w:firstLine="0"/>
              <w:jc w:val="left"/>
            </w:pPr>
            <w:r>
              <w:rPr>
                <w:sz w:val="20"/>
              </w:rPr>
              <w:t xml:space="preserve">В </w:t>
            </w:r>
            <w:r>
              <w:rPr>
                <w:sz w:val="20"/>
              </w:rPr>
              <w:tab/>
              <w:t xml:space="preserve">течение </w:t>
            </w:r>
          </w:p>
          <w:p w:rsidR="00932CC6" w:rsidRDefault="0058611E">
            <w:pPr>
              <w:spacing w:after="0" w:line="259" w:lineRule="auto"/>
              <w:ind w:right="51" w:firstLine="0"/>
              <w:jc w:val="left"/>
            </w:pPr>
            <w:r>
              <w:rPr>
                <w:sz w:val="20"/>
              </w:rPr>
              <w:t xml:space="preserve">учебного года </w:t>
            </w:r>
          </w:p>
        </w:tc>
      </w:tr>
      <w:tr w:rsidR="00932CC6">
        <w:trPr>
          <w:trHeight w:val="929"/>
        </w:trPr>
        <w:tc>
          <w:tcPr>
            <w:tcW w:w="6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5 </w:t>
            </w:r>
          </w:p>
        </w:tc>
        <w:tc>
          <w:tcPr>
            <w:tcW w:w="3173"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3007"/>
              </w:tabs>
              <w:spacing w:after="0" w:line="259" w:lineRule="auto"/>
              <w:ind w:firstLine="0"/>
              <w:jc w:val="left"/>
            </w:pPr>
            <w:r>
              <w:rPr>
                <w:sz w:val="20"/>
              </w:rPr>
              <w:t xml:space="preserve">Анализ </w:t>
            </w:r>
            <w:r>
              <w:rPr>
                <w:sz w:val="20"/>
              </w:rPr>
              <w:tab/>
              <w:t xml:space="preserve">успешности </w:t>
            </w:r>
          </w:p>
          <w:p w:rsidR="00932CC6" w:rsidRDefault="0058611E">
            <w:pPr>
              <w:spacing w:after="0" w:line="259" w:lineRule="auto"/>
              <w:ind w:firstLine="0"/>
              <w:jc w:val="left"/>
            </w:pPr>
            <w:r>
              <w:rPr>
                <w:sz w:val="20"/>
              </w:rPr>
              <w:t xml:space="preserve">коррекционно-развивающей работы.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Проведение </w:t>
            </w:r>
            <w:r>
              <w:rPr>
                <w:sz w:val="20"/>
              </w:rPr>
              <w:tab/>
              <w:t xml:space="preserve">повторного обследования, выявление динамики </w:t>
            </w:r>
            <w:r>
              <w:rPr>
                <w:sz w:val="20"/>
              </w:rPr>
              <w:tab/>
              <w:t xml:space="preserve">развития учащихся. </w:t>
            </w:r>
          </w:p>
        </w:tc>
        <w:tc>
          <w:tcPr>
            <w:tcW w:w="17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 w:firstLine="0"/>
              <w:jc w:val="left"/>
            </w:pPr>
            <w:r>
              <w:rPr>
                <w:sz w:val="20"/>
              </w:rPr>
              <w:t xml:space="preserve">Психолог педагоги </w:t>
            </w:r>
          </w:p>
        </w:tc>
        <w:tc>
          <w:tcPr>
            <w:tcW w:w="140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84" w:firstLine="0"/>
              <w:jc w:val="left"/>
            </w:pPr>
            <w:r>
              <w:rPr>
                <w:sz w:val="20"/>
              </w:rPr>
              <w:t xml:space="preserve">Апрель Май </w:t>
            </w:r>
          </w:p>
        </w:tc>
      </w:tr>
    </w:tbl>
    <w:p w:rsidR="00932CC6" w:rsidRDefault="0058611E">
      <w:pPr>
        <w:spacing w:after="99" w:line="259" w:lineRule="auto"/>
        <w:ind w:left="1068" w:firstLine="0"/>
        <w:jc w:val="left"/>
      </w:pPr>
      <w:r>
        <w:rPr>
          <w:sz w:val="28"/>
        </w:rPr>
        <w:t xml:space="preserve"> </w:t>
      </w:r>
    </w:p>
    <w:p w:rsidR="00932CC6" w:rsidRDefault="0058611E">
      <w:pPr>
        <w:spacing w:after="160"/>
        <w:ind w:left="1068" w:right="56" w:firstLine="0"/>
      </w:pPr>
      <w:r>
        <w:t>Диагностическая -</w:t>
      </w:r>
      <w:r w:rsidR="006A5FBC">
        <w:t>аналитическая деятельность</w:t>
      </w:r>
      <w:r>
        <w:t xml:space="preserve"> учителя - логопеда включает: </w:t>
      </w:r>
    </w:p>
    <w:p w:rsidR="00932CC6" w:rsidRDefault="0058611E">
      <w:pPr>
        <w:spacing w:after="0" w:line="259" w:lineRule="auto"/>
        <w:ind w:left="1068" w:firstLine="0"/>
        <w:jc w:val="left"/>
      </w:pPr>
      <w:r>
        <w:rPr>
          <w:sz w:val="28"/>
        </w:rPr>
        <w:t xml:space="preserve"> </w:t>
      </w:r>
    </w:p>
    <w:tbl>
      <w:tblPr>
        <w:tblStyle w:val="TableGrid"/>
        <w:tblW w:w="9856" w:type="dxa"/>
        <w:tblInd w:w="252" w:type="dxa"/>
        <w:tblCellMar>
          <w:top w:w="7" w:type="dxa"/>
          <w:left w:w="106" w:type="dxa"/>
          <w:right w:w="8" w:type="dxa"/>
        </w:tblCellMar>
        <w:tblLook w:val="04A0" w:firstRow="1" w:lastRow="0" w:firstColumn="1" w:lastColumn="0" w:noHBand="0" w:noVBand="1"/>
      </w:tblPr>
      <w:tblGrid>
        <w:gridCol w:w="446"/>
        <w:gridCol w:w="4477"/>
        <w:gridCol w:w="2470"/>
        <w:gridCol w:w="2463"/>
      </w:tblGrid>
      <w:tr w:rsidR="00932CC6">
        <w:trPr>
          <w:trHeight w:val="24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rPr>
                <w:sz w:val="20"/>
              </w:rPr>
              <w:t xml:space="preserve">№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Направления, виды работы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Ответственные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Сроки выполнения </w:t>
            </w:r>
          </w:p>
        </w:tc>
      </w:tr>
      <w:tr w:rsidR="00932CC6">
        <w:trPr>
          <w:trHeight w:val="701"/>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1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2" w:line="238" w:lineRule="auto"/>
              <w:ind w:left="2" w:firstLine="0"/>
            </w:pPr>
            <w:r>
              <w:rPr>
                <w:sz w:val="20"/>
              </w:rPr>
              <w:t xml:space="preserve">Отбор материала для обследования устной и письменной речи учащихся. </w:t>
            </w:r>
          </w:p>
          <w:p w:rsidR="00932CC6" w:rsidRDefault="0058611E">
            <w:pPr>
              <w:spacing w:after="0" w:line="259" w:lineRule="auto"/>
              <w:ind w:left="2" w:firstLine="0"/>
              <w:jc w:val="left"/>
            </w:pPr>
            <w:r>
              <w:rPr>
                <w:sz w:val="20"/>
              </w:rPr>
              <w:t xml:space="preserve">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август </w:t>
            </w:r>
          </w:p>
        </w:tc>
      </w:tr>
      <w:tr w:rsidR="00932CC6">
        <w:trPr>
          <w:trHeight w:val="47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2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rPr>
                <w:sz w:val="20"/>
              </w:rPr>
              <w:t xml:space="preserve">Изучение документации детей, вновь принятых на логопедические занятия.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1-15 сентября </w:t>
            </w:r>
          </w:p>
        </w:tc>
      </w:tr>
      <w:tr w:rsidR="00932CC6">
        <w:trPr>
          <w:trHeight w:val="929"/>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3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104" w:firstLine="0"/>
            </w:pPr>
            <w:r>
              <w:rPr>
                <w:sz w:val="20"/>
              </w:rPr>
              <w:t xml:space="preserve">Зачисление обучающихся, нуждающихся в логопедической помощи на школьный </w:t>
            </w:r>
            <w:r w:rsidR="006A5FBC">
              <w:rPr>
                <w:sz w:val="20"/>
              </w:rPr>
              <w:t>лого пункт</w:t>
            </w:r>
            <w:r>
              <w:rPr>
                <w:sz w:val="20"/>
              </w:rPr>
              <w:t xml:space="preserve"> (Приказ по школе о </w:t>
            </w:r>
            <w:r w:rsidR="006A5FBC">
              <w:rPr>
                <w:sz w:val="20"/>
              </w:rPr>
              <w:t>зачислении детей</w:t>
            </w:r>
            <w:r>
              <w:rPr>
                <w:sz w:val="20"/>
              </w:rPr>
              <w:t xml:space="preserve"> на логопедические занятия).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1-15 сентября </w:t>
            </w:r>
          </w:p>
        </w:tc>
      </w:tr>
      <w:tr w:rsidR="00932CC6">
        <w:trPr>
          <w:trHeight w:val="47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4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rPr>
                <w:sz w:val="20"/>
              </w:rPr>
              <w:t xml:space="preserve">Составление расписания логопедических занятий и согласование его с администрацией школы.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15-30 сентября </w:t>
            </w:r>
          </w:p>
        </w:tc>
      </w:tr>
      <w:tr w:rsidR="00932CC6">
        <w:trPr>
          <w:trHeight w:val="701"/>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5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3" w:lineRule="auto"/>
              <w:ind w:left="2" w:firstLine="0"/>
              <w:jc w:val="left"/>
            </w:pPr>
            <w:r>
              <w:rPr>
                <w:sz w:val="20"/>
              </w:rPr>
              <w:t xml:space="preserve"> Обследование устной речи учащихся первых классов. </w:t>
            </w:r>
          </w:p>
          <w:p w:rsidR="00932CC6" w:rsidRDefault="0058611E">
            <w:pPr>
              <w:spacing w:after="0" w:line="259" w:lineRule="auto"/>
              <w:ind w:left="2" w:firstLine="0"/>
              <w:jc w:val="left"/>
            </w:pPr>
            <w:r>
              <w:rPr>
                <w:sz w:val="20"/>
              </w:rPr>
              <w:t xml:space="preserve">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8-15 сентября </w:t>
            </w:r>
          </w:p>
        </w:tc>
      </w:tr>
      <w:tr w:rsidR="00932CC6">
        <w:trPr>
          <w:trHeight w:val="47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6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Обследование письменной речи обучающихся  </w:t>
            </w:r>
          </w:p>
          <w:p w:rsidR="00932CC6" w:rsidRDefault="0058611E">
            <w:pPr>
              <w:spacing w:after="0" w:line="259" w:lineRule="auto"/>
              <w:ind w:left="2" w:firstLine="0"/>
              <w:jc w:val="left"/>
            </w:pPr>
            <w:r>
              <w:rPr>
                <w:sz w:val="20"/>
              </w:rPr>
              <w:t xml:space="preserve">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декабрь </w:t>
            </w:r>
          </w:p>
        </w:tc>
      </w:tr>
      <w:tr w:rsidR="00932CC6">
        <w:trPr>
          <w:trHeight w:val="468"/>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7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Обследование письменной речи обучающихся  </w:t>
            </w:r>
          </w:p>
          <w:p w:rsidR="00932CC6" w:rsidRDefault="0058611E">
            <w:pPr>
              <w:spacing w:after="0" w:line="259" w:lineRule="auto"/>
              <w:ind w:left="2" w:firstLine="0"/>
              <w:jc w:val="left"/>
            </w:pPr>
            <w:r>
              <w:rPr>
                <w:sz w:val="20"/>
              </w:rPr>
              <w:t xml:space="preserve">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май </w:t>
            </w:r>
          </w:p>
        </w:tc>
      </w:tr>
      <w:tr w:rsidR="00932CC6">
        <w:trPr>
          <w:trHeight w:val="47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rPr>
                <w:sz w:val="20"/>
              </w:rPr>
              <w:t xml:space="preserve">Диагностика письменной и устной речи учащихся с ОВЗ по методике </w:t>
            </w:r>
            <w:r w:rsidR="006A5FBC">
              <w:rPr>
                <w:sz w:val="20"/>
              </w:rPr>
              <w:t>Фостиковой</w:t>
            </w:r>
            <w:r>
              <w:rPr>
                <w:sz w:val="20"/>
              </w:rPr>
              <w:t xml:space="preserve"> Т.А.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Сентябрь, декабрь, май </w:t>
            </w:r>
          </w:p>
        </w:tc>
      </w:tr>
      <w:tr w:rsidR="00932CC6">
        <w:trPr>
          <w:trHeight w:val="24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8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Оформление документации учителя-логопеда.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Сентябрь, май </w:t>
            </w:r>
          </w:p>
        </w:tc>
      </w:tr>
      <w:tr w:rsidR="00932CC6">
        <w:trPr>
          <w:trHeight w:val="1162"/>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9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105" w:firstLine="0"/>
            </w:pPr>
            <w:r>
              <w:rPr>
                <w:sz w:val="20"/>
              </w:rPr>
              <w:t xml:space="preserve">Продолжение работы по накоплению специальных компьютерных программ для коррекции речи и психических процессов, а также систематизации методического материала в электронном виде.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 течение года </w:t>
            </w:r>
          </w:p>
        </w:tc>
      </w:tr>
      <w:tr w:rsidR="00932CC6">
        <w:trPr>
          <w:trHeight w:val="47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10 </w:t>
            </w:r>
          </w:p>
        </w:tc>
        <w:tc>
          <w:tcPr>
            <w:tcW w:w="447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rPr>
                <w:sz w:val="20"/>
              </w:rPr>
              <w:t xml:space="preserve">Анализ коррекционной работы (статистический и аналитический отчёт). </w:t>
            </w:r>
          </w:p>
        </w:tc>
        <w:tc>
          <w:tcPr>
            <w:tcW w:w="247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Декабрь, май </w:t>
            </w:r>
          </w:p>
        </w:tc>
      </w:tr>
    </w:tbl>
    <w:p w:rsidR="00932CC6" w:rsidRDefault="0058611E">
      <w:pPr>
        <w:spacing w:after="93" w:line="259" w:lineRule="auto"/>
        <w:ind w:left="1068" w:firstLine="0"/>
        <w:jc w:val="left"/>
      </w:pPr>
      <w:r>
        <w:rPr>
          <w:sz w:val="28"/>
        </w:rPr>
        <w:t xml:space="preserve"> </w:t>
      </w:r>
    </w:p>
    <w:p w:rsidR="00932CC6" w:rsidRDefault="0058611E">
      <w:pPr>
        <w:numPr>
          <w:ilvl w:val="0"/>
          <w:numId w:val="92"/>
        </w:numPr>
        <w:ind w:right="56"/>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p>
    <w:p w:rsidR="00932CC6" w:rsidRDefault="0058611E">
      <w:pPr>
        <w:spacing w:after="25"/>
        <w:ind w:left="1068" w:right="56" w:firstLine="0"/>
      </w:pPr>
      <w:r>
        <w:t xml:space="preserve">Коррекционно-развивающая </w:t>
      </w:r>
      <w:r w:rsidR="006A5FBC">
        <w:t>работа педагога</w:t>
      </w:r>
      <w:r>
        <w:t xml:space="preserve"> психолога включает: </w:t>
      </w:r>
    </w:p>
    <w:p w:rsidR="00932CC6" w:rsidRDefault="0058611E">
      <w:pPr>
        <w:spacing w:after="0" w:line="259" w:lineRule="auto"/>
        <w:ind w:left="1068" w:firstLine="0"/>
        <w:jc w:val="left"/>
      </w:pPr>
      <w:r>
        <w:rPr>
          <w:sz w:val="28"/>
        </w:rPr>
        <w:t xml:space="preserve"> </w:t>
      </w:r>
    </w:p>
    <w:tbl>
      <w:tblPr>
        <w:tblStyle w:val="TableGrid"/>
        <w:tblW w:w="9434" w:type="dxa"/>
        <w:tblInd w:w="463" w:type="dxa"/>
        <w:tblCellMar>
          <w:top w:w="7" w:type="dxa"/>
          <w:right w:w="1" w:type="dxa"/>
        </w:tblCellMar>
        <w:tblLook w:val="04A0" w:firstRow="1" w:lastRow="0" w:firstColumn="1" w:lastColumn="0" w:noHBand="0" w:noVBand="1"/>
      </w:tblPr>
      <w:tblGrid>
        <w:gridCol w:w="1038"/>
        <w:gridCol w:w="3096"/>
        <w:gridCol w:w="2183"/>
        <w:gridCol w:w="217"/>
        <w:gridCol w:w="1706"/>
        <w:gridCol w:w="1194"/>
      </w:tblGrid>
      <w:tr w:rsidR="00932CC6">
        <w:trPr>
          <w:trHeight w:val="470"/>
        </w:trPr>
        <w:tc>
          <w:tcPr>
            <w:tcW w:w="1087"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108" w:firstLine="0"/>
              <w:jc w:val="left"/>
            </w:pPr>
            <w:r>
              <w:rPr>
                <w:sz w:val="20"/>
              </w:rPr>
              <w:t xml:space="preserve">№ № </w:t>
            </w:r>
            <w:r w:rsidR="006A5FBC">
              <w:rPr>
                <w:sz w:val="20"/>
              </w:rPr>
              <w:t>п.</w:t>
            </w:r>
            <w:r>
              <w:rPr>
                <w:sz w:val="20"/>
              </w:rPr>
              <w:t xml:space="preserve"> </w:t>
            </w:r>
          </w:p>
        </w:tc>
        <w:tc>
          <w:tcPr>
            <w:tcW w:w="3178"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108" w:firstLine="0"/>
              <w:jc w:val="left"/>
            </w:pPr>
            <w:r>
              <w:rPr>
                <w:sz w:val="20"/>
              </w:rPr>
              <w:t xml:space="preserve">Задачи </w:t>
            </w:r>
          </w:p>
        </w:tc>
        <w:tc>
          <w:tcPr>
            <w:tcW w:w="224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Содержание деятельности в ОУ </w:t>
            </w:r>
          </w:p>
        </w:tc>
        <w:tc>
          <w:tcPr>
            <w:tcW w:w="1721"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108" w:firstLine="0"/>
              <w:jc w:val="left"/>
            </w:pPr>
            <w:r>
              <w:rPr>
                <w:sz w:val="20"/>
              </w:rPr>
              <w:t xml:space="preserve">Ответственные </w:t>
            </w:r>
          </w:p>
        </w:tc>
        <w:tc>
          <w:tcPr>
            <w:tcW w:w="120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Сроки проведения </w:t>
            </w:r>
          </w:p>
        </w:tc>
      </w:tr>
      <w:tr w:rsidR="00932CC6">
        <w:trPr>
          <w:trHeight w:val="1851"/>
        </w:trPr>
        <w:tc>
          <w:tcPr>
            <w:tcW w:w="108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1 </w:t>
            </w:r>
          </w:p>
        </w:tc>
        <w:tc>
          <w:tcPr>
            <w:tcW w:w="317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108" w:right="107" w:firstLine="0"/>
            </w:pPr>
            <w:r>
              <w:rPr>
                <w:sz w:val="20"/>
              </w:rPr>
              <w:t xml:space="preserve">Выбор оптимальных для развития ребёнка с ограниченными возможностями здоровья </w:t>
            </w:r>
          </w:p>
          <w:p w:rsidR="00932CC6" w:rsidRDefault="0058611E">
            <w:pPr>
              <w:spacing w:after="0" w:line="259" w:lineRule="auto"/>
              <w:ind w:left="108" w:firstLine="0"/>
              <w:jc w:val="left"/>
            </w:pPr>
            <w:r>
              <w:rPr>
                <w:sz w:val="20"/>
              </w:rPr>
              <w:t xml:space="preserve">коррекционных </w:t>
            </w:r>
          </w:p>
          <w:p w:rsidR="00932CC6" w:rsidRDefault="0058611E">
            <w:pPr>
              <w:spacing w:after="0" w:line="259" w:lineRule="auto"/>
              <w:ind w:left="108" w:right="109" w:firstLine="0"/>
            </w:pPr>
            <w:r>
              <w:rPr>
                <w:sz w:val="20"/>
              </w:rPr>
              <w:t xml:space="preserve">программ/методик, методов и приёмов обучения в соответствии с его особыми образовательными потребностями. </w:t>
            </w:r>
          </w:p>
        </w:tc>
        <w:tc>
          <w:tcPr>
            <w:tcW w:w="2029" w:type="dxa"/>
            <w:tcBorders>
              <w:top w:val="single" w:sz="4" w:space="0" w:color="000000"/>
              <w:left w:val="single" w:sz="4" w:space="0" w:color="000000"/>
              <w:bottom w:val="single" w:sz="4" w:space="0" w:color="000000"/>
              <w:right w:val="nil"/>
            </w:tcBorders>
          </w:tcPr>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Анализ </w:t>
            </w:r>
            <w:r w:rsidR="006A5FBC">
              <w:rPr>
                <w:sz w:val="20"/>
              </w:rPr>
              <w:t>рекомендации</w:t>
            </w:r>
            <w:r>
              <w:rPr>
                <w:sz w:val="20"/>
              </w:rPr>
              <w:t xml:space="preserve"> ПМПК. </w:t>
            </w:r>
          </w:p>
        </w:tc>
        <w:tc>
          <w:tcPr>
            <w:tcW w:w="218" w:type="dxa"/>
            <w:tcBorders>
              <w:top w:val="single" w:sz="4" w:space="0" w:color="000000"/>
              <w:left w:val="nil"/>
              <w:bottom w:val="single" w:sz="4" w:space="0" w:color="000000"/>
              <w:right w:val="single" w:sz="4" w:space="0" w:color="000000"/>
            </w:tcBorders>
          </w:tcPr>
          <w:p w:rsidR="00932CC6" w:rsidRDefault="0058611E">
            <w:pPr>
              <w:spacing w:after="0" w:line="259" w:lineRule="auto"/>
              <w:ind w:firstLine="0"/>
            </w:pPr>
            <w:r>
              <w:rPr>
                <w:sz w:val="20"/>
              </w:rPr>
              <w:t xml:space="preserve">й </w:t>
            </w:r>
          </w:p>
        </w:tc>
        <w:tc>
          <w:tcPr>
            <w:tcW w:w="172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Администрация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Психолог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Педагог </w:t>
            </w:r>
          </w:p>
        </w:tc>
        <w:tc>
          <w:tcPr>
            <w:tcW w:w="120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В течение года </w:t>
            </w:r>
          </w:p>
        </w:tc>
      </w:tr>
      <w:tr w:rsidR="00932CC6">
        <w:trPr>
          <w:trHeight w:val="1159"/>
        </w:trPr>
        <w:tc>
          <w:tcPr>
            <w:tcW w:w="108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2. </w:t>
            </w:r>
          </w:p>
        </w:tc>
        <w:tc>
          <w:tcPr>
            <w:tcW w:w="317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right="107" w:firstLine="0"/>
            </w:pPr>
            <w:r>
              <w:rPr>
                <w:sz w:val="20"/>
              </w:rPr>
              <w:t xml:space="preserve">Развитие эмоционально-волевой и личностной сфер ребёнка и психокоррекцию его поведения. </w:t>
            </w:r>
          </w:p>
        </w:tc>
        <w:tc>
          <w:tcPr>
            <w:tcW w:w="2029" w:type="dxa"/>
            <w:tcBorders>
              <w:top w:val="single" w:sz="4" w:space="0" w:color="000000"/>
              <w:left w:val="single" w:sz="4" w:space="0" w:color="000000"/>
              <w:bottom w:val="single" w:sz="4" w:space="0" w:color="000000"/>
              <w:right w:val="nil"/>
            </w:tcBorders>
          </w:tcPr>
          <w:p w:rsidR="00932CC6" w:rsidRDefault="0058611E">
            <w:pPr>
              <w:spacing w:after="0" w:line="259" w:lineRule="auto"/>
              <w:ind w:left="108" w:firstLine="0"/>
              <w:jc w:val="left"/>
            </w:pPr>
            <w:r>
              <w:rPr>
                <w:sz w:val="20"/>
              </w:rPr>
              <w:t xml:space="preserve">Организация проведение специалистами индивидуальных групповых </w:t>
            </w:r>
          </w:p>
        </w:tc>
        <w:tc>
          <w:tcPr>
            <w:tcW w:w="218" w:type="dxa"/>
            <w:tcBorders>
              <w:top w:val="single" w:sz="4" w:space="0" w:color="000000"/>
              <w:left w:val="nil"/>
              <w:bottom w:val="single" w:sz="4" w:space="0" w:color="000000"/>
              <w:right w:val="single" w:sz="4" w:space="0" w:color="000000"/>
            </w:tcBorders>
          </w:tcPr>
          <w:p w:rsidR="00932CC6" w:rsidRDefault="0058611E">
            <w:pPr>
              <w:spacing w:after="439" w:line="259" w:lineRule="auto"/>
              <w:ind w:left="1" w:firstLine="0"/>
            </w:pPr>
            <w:r>
              <w:rPr>
                <w:sz w:val="20"/>
              </w:rPr>
              <w:t xml:space="preserve">и </w:t>
            </w:r>
          </w:p>
          <w:p w:rsidR="00932CC6" w:rsidRDefault="0058611E">
            <w:pPr>
              <w:spacing w:after="0" w:line="259" w:lineRule="auto"/>
              <w:ind w:firstLine="0"/>
            </w:pPr>
            <w:r>
              <w:rPr>
                <w:sz w:val="20"/>
              </w:rPr>
              <w:t xml:space="preserve">и </w:t>
            </w:r>
          </w:p>
        </w:tc>
        <w:tc>
          <w:tcPr>
            <w:tcW w:w="172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Психолог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Педагог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В течение года согласно графику работы </w:t>
            </w:r>
          </w:p>
        </w:tc>
      </w:tr>
      <w:tr w:rsidR="00932CC6">
        <w:trPr>
          <w:trHeight w:val="1392"/>
        </w:trPr>
        <w:tc>
          <w:tcPr>
            <w:tcW w:w="1087"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178"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24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7" w:line="239" w:lineRule="auto"/>
              <w:ind w:firstLine="0"/>
              <w:jc w:val="left"/>
            </w:pPr>
            <w:r>
              <w:rPr>
                <w:sz w:val="20"/>
              </w:rPr>
              <w:t xml:space="preserve">коррекционноразвивающих занятий, необходимых </w:t>
            </w:r>
            <w:r>
              <w:rPr>
                <w:sz w:val="20"/>
              </w:rPr>
              <w:tab/>
              <w:t xml:space="preserve">для </w:t>
            </w:r>
          </w:p>
          <w:p w:rsidR="00932CC6" w:rsidRDefault="0058611E">
            <w:pPr>
              <w:spacing w:after="0" w:line="259" w:lineRule="auto"/>
              <w:ind w:right="53" w:firstLine="0"/>
            </w:pPr>
            <w:r>
              <w:rPr>
                <w:sz w:val="20"/>
              </w:rPr>
              <w:t xml:space="preserve">преодоления нарушений развития и трудностей обучения. </w:t>
            </w:r>
          </w:p>
        </w:tc>
        <w:tc>
          <w:tcPr>
            <w:tcW w:w="172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r w:rsidR="00932CC6">
        <w:trPr>
          <w:trHeight w:val="929"/>
        </w:trPr>
        <w:tc>
          <w:tcPr>
            <w:tcW w:w="108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3. </w:t>
            </w:r>
          </w:p>
        </w:tc>
        <w:tc>
          <w:tcPr>
            <w:tcW w:w="317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1" w:firstLine="0"/>
            </w:pPr>
            <w:r>
              <w:rPr>
                <w:sz w:val="20"/>
              </w:rPr>
              <w:t xml:space="preserve">Социальная защита ребёнка в случаях неблагоприятных условий жизни при психотравмирующих обстоятельствах. </w:t>
            </w:r>
          </w:p>
        </w:tc>
        <w:tc>
          <w:tcPr>
            <w:tcW w:w="224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Индивидуальные консультации специалистов. </w:t>
            </w:r>
          </w:p>
        </w:tc>
        <w:tc>
          <w:tcPr>
            <w:tcW w:w="172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Психолог </w:t>
            </w:r>
          </w:p>
          <w:p w:rsidR="00932CC6" w:rsidRDefault="0058611E">
            <w:pPr>
              <w:spacing w:after="0" w:line="259" w:lineRule="auto"/>
              <w:ind w:firstLine="0"/>
              <w:jc w:val="left"/>
            </w:pPr>
            <w:r>
              <w:rPr>
                <w:sz w:val="20"/>
              </w:rPr>
              <w:t xml:space="preserve">Педагоги </w:t>
            </w:r>
          </w:p>
          <w:p w:rsidR="00932CC6" w:rsidRDefault="0058611E">
            <w:pPr>
              <w:spacing w:after="0" w:line="259" w:lineRule="auto"/>
              <w:ind w:firstLine="0"/>
              <w:jc w:val="left"/>
            </w:pPr>
            <w:r>
              <w:rPr>
                <w:sz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 течение года </w:t>
            </w:r>
          </w:p>
        </w:tc>
      </w:tr>
    </w:tbl>
    <w:p w:rsidR="00932CC6" w:rsidRDefault="0058611E">
      <w:pPr>
        <w:spacing w:after="167"/>
        <w:ind w:left="1068" w:right="56" w:firstLine="0"/>
      </w:pPr>
      <w:r>
        <w:t>Коррекционно-развивающая деятельность учителя –</w:t>
      </w:r>
      <w:r w:rsidR="006A5FBC">
        <w:t>логопеда включает</w:t>
      </w:r>
      <w:r>
        <w:t xml:space="preserve">: </w:t>
      </w:r>
    </w:p>
    <w:p w:rsidR="00932CC6" w:rsidRDefault="0058611E">
      <w:pPr>
        <w:spacing w:after="0" w:line="259" w:lineRule="auto"/>
        <w:ind w:left="1068" w:firstLine="0"/>
        <w:jc w:val="left"/>
      </w:pPr>
      <w:r>
        <w:rPr>
          <w:b/>
          <w:sz w:val="28"/>
        </w:rPr>
        <w:t xml:space="preserve"> </w:t>
      </w:r>
    </w:p>
    <w:tbl>
      <w:tblPr>
        <w:tblStyle w:val="TableGrid"/>
        <w:tblW w:w="9856" w:type="dxa"/>
        <w:tblInd w:w="252" w:type="dxa"/>
        <w:tblCellMar>
          <w:top w:w="8" w:type="dxa"/>
          <w:left w:w="108" w:type="dxa"/>
          <w:right w:w="58" w:type="dxa"/>
        </w:tblCellMar>
        <w:tblLook w:val="04A0" w:firstRow="1" w:lastRow="0" w:firstColumn="1" w:lastColumn="0" w:noHBand="0" w:noVBand="1"/>
      </w:tblPr>
      <w:tblGrid>
        <w:gridCol w:w="445"/>
        <w:gridCol w:w="4619"/>
        <w:gridCol w:w="2401"/>
        <w:gridCol w:w="2391"/>
      </w:tblGrid>
      <w:tr w:rsidR="00932CC6">
        <w:trPr>
          <w:trHeight w:val="24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pPr>
            <w:r>
              <w:rPr>
                <w:sz w:val="20"/>
              </w:rPr>
              <w:t xml:space="preserve">№ </w:t>
            </w:r>
          </w:p>
        </w:tc>
        <w:tc>
          <w:tcPr>
            <w:tcW w:w="461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Направления, виды работы </w:t>
            </w:r>
          </w:p>
        </w:tc>
        <w:tc>
          <w:tcPr>
            <w:tcW w:w="240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Ответственные </w:t>
            </w:r>
          </w:p>
        </w:tc>
        <w:tc>
          <w:tcPr>
            <w:tcW w:w="23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Сроки выполнения </w:t>
            </w:r>
          </w:p>
        </w:tc>
      </w:tr>
      <w:tr w:rsidR="00932CC6">
        <w:trPr>
          <w:trHeight w:val="47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1 </w:t>
            </w:r>
          </w:p>
        </w:tc>
        <w:tc>
          <w:tcPr>
            <w:tcW w:w="461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pPr>
            <w:r>
              <w:rPr>
                <w:sz w:val="20"/>
              </w:rPr>
              <w:t xml:space="preserve"> Проведение индивидуальных коррекционных занятий согласно циклограмме рабочего времени.  </w:t>
            </w:r>
          </w:p>
        </w:tc>
        <w:tc>
          <w:tcPr>
            <w:tcW w:w="240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Учитель-логопед </w:t>
            </w:r>
          </w:p>
        </w:tc>
        <w:tc>
          <w:tcPr>
            <w:tcW w:w="23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01 октября - 31 мая </w:t>
            </w:r>
          </w:p>
        </w:tc>
      </w:tr>
      <w:tr w:rsidR="00932CC6">
        <w:trPr>
          <w:trHeight w:val="5214"/>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2 </w:t>
            </w:r>
          </w:p>
        </w:tc>
        <w:tc>
          <w:tcPr>
            <w:tcW w:w="4619" w:type="dxa"/>
            <w:tcBorders>
              <w:top w:val="single" w:sz="4" w:space="0" w:color="000000"/>
              <w:left w:val="single" w:sz="4" w:space="0" w:color="000000"/>
              <w:bottom w:val="single" w:sz="4" w:space="0" w:color="000000"/>
              <w:right w:val="single" w:sz="4" w:space="0" w:color="000000"/>
            </w:tcBorders>
          </w:tcPr>
          <w:p w:rsidR="00932CC6" w:rsidRDefault="0058611E">
            <w:pPr>
              <w:spacing w:after="100" w:line="241" w:lineRule="auto"/>
              <w:ind w:firstLine="0"/>
            </w:pPr>
            <w:r>
              <w:rPr>
                <w:sz w:val="20"/>
              </w:rPr>
              <w:t xml:space="preserve">Коррекционно-развивающая работа по устранению нарушений речи: </w:t>
            </w:r>
          </w:p>
          <w:p w:rsidR="00932CC6" w:rsidRDefault="0058611E">
            <w:pPr>
              <w:numPr>
                <w:ilvl w:val="0"/>
                <w:numId w:val="134"/>
              </w:numPr>
              <w:spacing w:after="92" w:line="250" w:lineRule="auto"/>
              <w:ind w:firstLine="0"/>
              <w:jc w:val="left"/>
            </w:pPr>
            <w:r>
              <w:rPr>
                <w:sz w:val="20"/>
              </w:rPr>
              <w:t xml:space="preserve">Коррекция </w:t>
            </w:r>
            <w:r>
              <w:rPr>
                <w:sz w:val="20"/>
              </w:rPr>
              <w:tab/>
              <w:t xml:space="preserve">нарушений звукопроизношения: </w:t>
            </w:r>
            <w:r>
              <w:rPr>
                <w:sz w:val="20"/>
              </w:rPr>
              <w:tab/>
              <w:t xml:space="preserve">постановка </w:t>
            </w:r>
            <w:r>
              <w:rPr>
                <w:sz w:val="20"/>
              </w:rPr>
              <w:tab/>
              <w:t xml:space="preserve">звуков, </w:t>
            </w:r>
            <w:r>
              <w:rPr>
                <w:sz w:val="20"/>
              </w:rPr>
              <w:tab/>
              <w:t xml:space="preserve">их автоматизация и дифференциация. </w:t>
            </w:r>
          </w:p>
          <w:p w:rsidR="00932CC6" w:rsidRDefault="0058611E">
            <w:pPr>
              <w:numPr>
                <w:ilvl w:val="0"/>
                <w:numId w:val="134"/>
              </w:numPr>
              <w:spacing w:after="44" w:line="259" w:lineRule="auto"/>
              <w:ind w:firstLine="0"/>
              <w:jc w:val="left"/>
            </w:pPr>
            <w:r>
              <w:rPr>
                <w:sz w:val="20"/>
              </w:rPr>
              <w:t xml:space="preserve">Развитие фонематического восприятия. </w:t>
            </w:r>
          </w:p>
          <w:p w:rsidR="00932CC6" w:rsidRDefault="0058611E">
            <w:pPr>
              <w:numPr>
                <w:ilvl w:val="0"/>
                <w:numId w:val="134"/>
              </w:numPr>
              <w:spacing w:after="86" w:line="255" w:lineRule="auto"/>
              <w:ind w:firstLine="0"/>
              <w:jc w:val="left"/>
            </w:pPr>
            <w:r>
              <w:rPr>
                <w:sz w:val="20"/>
              </w:rPr>
              <w:t xml:space="preserve">Формирование </w:t>
            </w:r>
            <w:r>
              <w:rPr>
                <w:sz w:val="20"/>
              </w:rPr>
              <w:tab/>
              <w:t xml:space="preserve">навыков </w:t>
            </w:r>
            <w:r>
              <w:rPr>
                <w:sz w:val="20"/>
              </w:rPr>
              <w:tab/>
              <w:t xml:space="preserve">языкового анализа и синтеза. </w:t>
            </w:r>
          </w:p>
          <w:p w:rsidR="00932CC6" w:rsidRDefault="0058611E">
            <w:pPr>
              <w:numPr>
                <w:ilvl w:val="0"/>
                <w:numId w:val="134"/>
              </w:numPr>
              <w:spacing w:after="80" w:line="258" w:lineRule="auto"/>
              <w:ind w:firstLine="0"/>
              <w:jc w:val="left"/>
            </w:pPr>
            <w:r>
              <w:rPr>
                <w:sz w:val="20"/>
              </w:rPr>
              <w:t xml:space="preserve">Обогащение, закрепление и активизация словаря. </w:t>
            </w:r>
          </w:p>
          <w:p w:rsidR="00932CC6" w:rsidRDefault="0058611E">
            <w:pPr>
              <w:numPr>
                <w:ilvl w:val="0"/>
                <w:numId w:val="134"/>
              </w:numPr>
              <w:spacing w:after="90" w:line="251" w:lineRule="auto"/>
              <w:ind w:firstLine="0"/>
              <w:jc w:val="left"/>
            </w:pPr>
            <w:r>
              <w:rPr>
                <w:sz w:val="20"/>
              </w:rPr>
              <w:t xml:space="preserve">Формирование грамматически правильной связной речи. </w:t>
            </w:r>
          </w:p>
          <w:p w:rsidR="00932CC6" w:rsidRDefault="0058611E">
            <w:pPr>
              <w:numPr>
                <w:ilvl w:val="0"/>
                <w:numId w:val="134"/>
              </w:numPr>
              <w:spacing w:after="92"/>
              <w:ind w:firstLine="0"/>
              <w:jc w:val="left"/>
            </w:pPr>
            <w:r>
              <w:rPr>
                <w:sz w:val="20"/>
              </w:rPr>
              <w:t xml:space="preserve">Профилактика и коррекция нарушений чтения и письма. </w:t>
            </w:r>
          </w:p>
          <w:p w:rsidR="00932CC6" w:rsidRDefault="0058611E">
            <w:pPr>
              <w:numPr>
                <w:ilvl w:val="0"/>
                <w:numId w:val="134"/>
              </w:numPr>
              <w:spacing w:after="88" w:line="254" w:lineRule="auto"/>
              <w:ind w:firstLine="0"/>
              <w:jc w:val="left"/>
            </w:pPr>
            <w:r>
              <w:rPr>
                <w:sz w:val="20"/>
              </w:rPr>
              <w:t xml:space="preserve">Совершенствование </w:t>
            </w:r>
            <w:r>
              <w:rPr>
                <w:sz w:val="20"/>
              </w:rPr>
              <w:tab/>
              <w:t xml:space="preserve">движений </w:t>
            </w:r>
            <w:r>
              <w:rPr>
                <w:sz w:val="20"/>
              </w:rPr>
              <w:tab/>
              <w:t xml:space="preserve">и сенсомоторного развития. </w:t>
            </w:r>
          </w:p>
          <w:p w:rsidR="00932CC6" w:rsidRDefault="0058611E">
            <w:pPr>
              <w:numPr>
                <w:ilvl w:val="0"/>
                <w:numId w:val="134"/>
              </w:numPr>
              <w:spacing w:after="87" w:line="255" w:lineRule="auto"/>
              <w:ind w:firstLine="0"/>
              <w:jc w:val="left"/>
            </w:pPr>
            <w:r>
              <w:rPr>
                <w:sz w:val="20"/>
              </w:rPr>
              <w:t xml:space="preserve">Коррекция </w:t>
            </w:r>
            <w:r>
              <w:rPr>
                <w:sz w:val="20"/>
              </w:rPr>
              <w:tab/>
              <w:t xml:space="preserve">отдельных </w:t>
            </w:r>
            <w:r>
              <w:rPr>
                <w:sz w:val="20"/>
              </w:rPr>
              <w:tab/>
            </w:r>
            <w:r w:rsidR="006A5FBC">
              <w:rPr>
                <w:sz w:val="20"/>
              </w:rPr>
              <w:t>сторон психической</w:t>
            </w:r>
            <w:r>
              <w:rPr>
                <w:sz w:val="20"/>
              </w:rPr>
              <w:t xml:space="preserve"> деятельности. </w:t>
            </w:r>
          </w:p>
          <w:p w:rsidR="00932CC6" w:rsidRDefault="0058611E">
            <w:pPr>
              <w:numPr>
                <w:ilvl w:val="0"/>
                <w:numId w:val="134"/>
              </w:numPr>
              <w:spacing w:after="46" w:line="259" w:lineRule="auto"/>
              <w:ind w:firstLine="0"/>
              <w:jc w:val="left"/>
            </w:pPr>
            <w:r>
              <w:rPr>
                <w:sz w:val="20"/>
              </w:rPr>
              <w:t xml:space="preserve">Развитие различных видов мышления. </w:t>
            </w:r>
          </w:p>
          <w:p w:rsidR="00932CC6" w:rsidRDefault="0058611E">
            <w:pPr>
              <w:numPr>
                <w:ilvl w:val="0"/>
                <w:numId w:val="134"/>
              </w:numPr>
              <w:spacing w:after="0" w:line="259" w:lineRule="auto"/>
              <w:ind w:firstLine="0"/>
              <w:jc w:val="left"/>
            </w:pPr>
            <w:r>
              <w:rPr>
                <w:sz w:val="20"/>
              </w:rPr>
              <w:t xml:space="preserve">Коррекция нарушений в развитии эмоционально-личностной сферы. </w:t>
            </w:r>
          </w:p>
        </w:tc>
        <w:tc>
          <w:tcPr>
            <w:tcW w:w="240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Учитель-логопед </w:t>
            </w:r>
          </w:p>
        </w:tc>
        <w:tc>
          <w:tcPr>
            <w:tcW w:w="23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01 октября – 31 мая </w:t>
            </w:r>
          </w:p>
        </w:tc>
      </w:tr>
    </w:tbl>
    <w:p w:rsidR="00932CC6" w:rsidRDefault="0058611E">
      <w:pPr>
        <w:spacing w:after="93" w:line="259" w:lineRule="auto"/>
        <w:ind w:left="1068" w:firstLine="0"/>
        <w:jc w:val="left"/>
      </w:pPr>
      <w:r>
        <w:rPr>
          <w:sz w:val="28"/>
        </w:rPr>
        <w:t xml:space="preserve"> </w:t>
      </w:r>
    </w:p>
    <w:p w:rsidR="00932CC6" w:rsidRDefault="0058611E">
      <w:pPr>
        <w:numPr>
          <w:ilvl w:val="0"/>
          <w:numId w:val="92"/>
        </w:numPr>
        <w:ind w:right="56"/>
      </w:pPr>
      <w: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932CC6" w:rsidRDefault="0058611E">
      <w:pPr>
        <w:ind w:left="1068" w:right="56" w:firstLine="0"/>
      </w:pPr>
      <w:r>
        <w:t xml:space="preserve">Консультативная работа педагога –психолога включает: </w:t>
      </w:r>
    </w:p>
    <w:tbl>
      <w:tblPr>
        <w:tblStyle w:val="TableGrid"/>
        <w:tblW w:w="9400" w:type="dxa"/>
        <w:tblInd w:w="480" w:type="dxa"/>
        <w:tblCellMar>
          <w:top w:w="7" w:type="dxa"/>
        </w:tblCellMar>
        <w:tblLook w:val="04A0" w:firstRow="1" w:lastRow="0" w:firstColumn="1" w:lastColumn="0" w:noHBand="0" w:noVBand="1"/>
      </w:tblPr>
      <w:tblGrid>
        <w:gridCol w:w="1150"/>
        <w:gridCol w:w="2694"/>
        <w:gridCol w:w="1895"/>
        <w:gridCol w:w="407"/>
        <w:gridCol w:w="1852"/>
        <w:gridCol w:w="1402"/>
      </w:tblGrid>
      <w:tr w:rsidR="00932CC6">
        <w:trPr>
          <w:trHeight w:val="470"/>
        </w:trPr>
        <w:tc>
          <w:tcPr>
            <w:tcW w:w="11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r w:rsidR="006A5FBC">
              <w:rPr>
                <w:sz w:val="20"/>
              </w:rPr>
              <w:t>п.</w:t>
            </w: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Задачи </w:t>
            </w:r>
          </w:p>
        </w:tc>
        <w:tc>
          <w:tcPr>
            <w:tcW w:w="229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Содержание деятельности в ОУ </w:t>
            </w:r>
          </w:p>
        </w:tc>
        <w:tc>
          <w:tcPr>
            <w:tcW w:w="185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Ответственные </w:t>
            </w:r>
          </w:p>
        </w:tc>
        <w:tc>
          <w:tcPr>
            <w:tcW w:w="140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Сроки проведения </w:t>
            </w:r>
          </w:p>
        </w:tc>
      </w:tr>
      <w:tr w:rsidR="00932CC6">
        <w:trPr>
          <w:trHeight w:val="1621"/>
        </w:trPr>
        <w:tc>
          <w:tcPr>
            <w:tcW w:w="11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1 </w:t>
            </w:r>
          </w:p>
        </w:tc>
        <w:tc>
          <w:tcPr>
            <w:tcW w:w="269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3" w:lineRule="auto"/>
              <w:ind w:left="2" w:right="46" w:firstLine="0"/>
              <w:jc w:val="left"/>
            </w:pPr>
            <w:r>
              <w:rPr>
                <w:sz w:val="20"/>
              </w:rPr>
              <w:t xml:space="preserve">Выработка </w:t>
            </w:r>
            <w:r>
              <w:rPr>
                <w:sz w:val="20"/>
              </w:rPr>
              <w:tab/>
              <w:t xml:space="preserve">совместных обоснованных рекомендаций по основным направлениям </w:t>
            </w:r>
            <w:r>
              <w:rPr>
                <w:sz w:val="20"/>
              </w:rPr>
              <w:tab/>
              <w:t xml:space="preserve">работы </w:t>
            </w:r>
            <w:r>
              <w:rPr>
                <w:sz w:val="20"/>
              </w:rPr>
              <w:tab/>
              <w:t xml:space="preserve">с обучающимся </w:t>
            </w:r>
            <w:r>
              <w:rPr>
                <w:sz w:val="20"/>
              </w:rPr>
              <w:tab/>
              <w:t xml:space="preserve">с </w:t>
            </w:r>
          </w:p>
          <w:p w:rsidR="00932CC6" w:rsidRDefault="0058611E">
            <w:pPr>
              <w:spacing w:after="0" w:line="259" w:lineRule="auto"/>
              <w:ind w:left="2" w:firstLine="0"/>
              <w:jc w:val="left"/>
            </w:pPr>
            <w:r>
              <w:rPr>
                <w:sz w:val="20"/>
              </w:rPr>
              <w:t xml:space="preserve">ограниченными возможностями здоровья. </w:t>
            </w:r>
          </w:p>
        </w:tc>
        <w:tc>
          <w:tcPr>
            <w:tcW w:w="2297" w:type="dxa"/>
            <w:gridSpan w:val="2"/>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left="2" w:firstLine="0"/>
              <w:jc w:val="left"/>
            </w:pPr>
            <w:r>
              <w:rPr>
                <w:sz w:val="20"/>
              </w:rPr>
              <w:t>Определение стратегии</w:t>
            </w:r>
            <w:r w:rsidR="0058611E">
              <w:rPr>
                <w:sz w:val="20"/>
              </w:rPr>
              <w:t xml:space="preserve"> сопровождения обучающихся. </w:t>
            </w:r>
          </w:p>
        </w:tc>
        <w:tc>
          <w:tcPr>
            <w:tcW w:w="185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Психолог </w:t>
            </w:r>
          </w:p>
          <w:p w:rsidR="00932CC6" w:rsidRDefault="0058611E">
            <w:pPr>
              <w:spacing w:after="0" w:line="259" w:lineRule="auto"/>
              <w:ind w:firstLine="0"/>
              <w:jc w:val="left"/>
            </w:pPr>
            <w:r>
              <w:rPr>
                <w:sz w:val="20"/>
              </w:rPr>
              <w:t xml:space="preserve">Педагог </w:t>
            </w:r>
          </w:p>
          <w:p w:rsidR="00932CC6" w:rsidRDefault="0058611E">
            <w:pPr>
              <w:spacing w:after="0" w:line="259" w:lineRule="auto"/>
              <w:ind w:firstLine="0"/>
              <w:jc w:val="left"/>
            </w:pPr>
            <w:r>
              <w:rPr>
                <w:sz w:val="20"/>
              </w:rPr>
              <w:t xml:space="preserve">Родители </w:t>
            </w:r>
          </w:p>
        </w:tc>
        <w:tc>
          <w:tcPr>
            <w:tcW w:w="140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tabs>
                <w:tab w:val="right" w:pos="1402"/>
              </w:tabs>
              <w:spacing w:after="0" w:line="259" w:lineRule="auto"/>
              <w:ind w:firstLine="0"/>
              <w:jc w:val="left"/>
            </w:pPr>
            <w:r>
              <w:rPr>
                <w:sz w:val="20"/>
              </w:rPr>
              <w:t xml:space="preserve">В </w:t>
            </w:r>
            <w:r>
              <w:rPr>
                <w:sz w:val="20"/>
              </w:rPr>
              <w:tab/>
              <w:t xml:space="preserve">течение </w:t>
            </w:r>
          </w:p>
          <w:p w:rsidR="00932CC6" w:rsidRDefault="0058611E">
            <w:pPr>
              <w:spacing w:after="0" w:line="259" w:lineRule="auto"/>
              <w:ind w:left="2" w:firstLine="0"/>
              <w:jc w:val="left"/>
            </w:pPr>
            <w:r>
              <w:rPr>
                <w:sz w:val="20"/>
              </w:rPr>
              <w:t xml:space="preserve">года </w:t>
            </w:r>
          </w:p>
        </w:tc>
      </w:tr>
      <w:tr w:rsidR="00932CC6">
        <w:trPr>
          <w:trHeight w:val="931"/>
        </w:trPr>
        <w:tc>
          <w:tcPr>
            <w:tcW w:w="11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2" w:right="50" w:firstLine="0"/>
            </w:pPr>
            <w:r>
              <w:rPr>
                <w:sz w:val="20"/>
              </w:rPr>
              <w:t>Консультирование специалистами педагогов по выбору индивидуально-</w:t>
            </w:r>
          </w:p>
          <w:p w:rsidR="00932CC6" w:rsidRDefault="0058611E">
            <w:pPr>
              <w:spacing w:after="0" w:line="259" w:lineRule="auto"/>
              <w:ind w:left="2" w:firstLine="0"/>
              <w:jc w:val="left"/>
            </w:pPr>
            <w:r>
              <w:rPr>
                <w:sz w:val="20"/>
              </w:rPr>
              <w:t xml:space="preserve">ориентированных методов и </w:t>
            </w:r>
          </w:p>
        </w:tc>
        <w:tc>
          <w:tcPr>
            <w:tcW w:w="229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2" w:firstLine="0"/>
              <w:jc w:val="left"/>
            </w:pPr>
            <w:r>
              <w:rPr>
                <w:sz w:val="20"/>
              </w:rPr>
              <w:t xml:space="preserve">Изучение запросов по оказанию </w:t>
            </w:r>
          </w:p>
          <w:p w:rsidR="00932CC6" w:rsidRDefault="0058611E">
            <w:pPr>
              <w:spacing w:after="0" w:line="259" w:lineRule="auto"/>
              <w:ind w:left="2" w:firstLine="0"/>
              <w:jc w:val="left"/>
            </w:pPr>
            <w:r>
              <w:rPr>
                <w:sz w:val="20"/>
              </w:rPr>
              <w:t xml:space="preserve">методического </w:t>
            </w:r>
          </w:p>
          <w:p w:rsidR="00932CC6" w:rsidRDefault="0058611E">
            <w:pPr>
              <w:tabs>
                <w:tab w:val="right" w:pos="2297"/>
              </w:tabs>
              <w:spacing w:after="0" w:line="259" w:lineRule="auto"/>
              <w:ind w:firstLine="0"/>
              <w:jc w:val="left"/>
            </w:pPr>
            <w:r>
              <w:rPr>
                <w:sz w:val="20"/>
              </w:rPr>
              <w:t xml:space="preserve">сопровождения </w:t>
            </w:r>
            <w:r>
              <w:rPr>
                <w:sz w:val="20"/>
              </w:rPr>
              <w:tab/>
              <w:t xml:space="preserve">и </w:t>
            </w:r>
          </w:p>
        </w:tc>
        <w:tc>
          <w:tcPr>
            <w:tcW w:w="185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Администрация </w:t>
            </w:r>
          </w:p>
        </w:tc>
        <w:tc>
          <w:tcPr>
            <w:tcW w:w="140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tabs>
                <w:tab w:val="right" w:pos="1402"/>
              </w:tabs>
              <w:spacing w:after="0" w:line="259" w:lineRule="auto"/>
              <w:ind w:firstLine="0"/>
              <w:jc w:val="left"/>
            </w:pPr>
            <w:r>
              <w:rPr>
                <w:sz w:val="20"/>
              </w:rPr>
              <w:t xml:space="preserve">В </w:t>
            </w:r>
            <w:r>
              <w:rPr>
                <w:sz w:val="20"/>
              </w:rPr>
              <w:tab/>
              <w:t xml:space="preserve">течение </w:t>
            </w:r>
          </w:p>
        </w:tc>
      </w:tr>
      <w:tr w:rsidR="00932CC6">
        <w:trPr>
          <w:trHeight w:val="2772"/>
        </w:trPr>
        <w:tc>
          <w:tcPr>
            <w:tcW w:w="1152"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932CC6" w:rsidRDefault="0058611E">
            <w:pPr>
              <w:spacing w:after="2" w:line="237" w:lineRule="auto"/>
              <w:ind w:left="108" w:firstLine="0"/>
            </w:pPr>
            <w:r>
              <w:rPr>
                <w:sz w:val="20"/>
              </w:rPr>
              <w:t xml:space="preserve">приёмов работы с обучающимся с </w:t>
            </w:r>
          </w:p>
          <w:p w:rsidR="00932CC6" w:rsidRDefault="0058611E">
            <w:pPr>
              <w:spacing w:after="0" w:line="259" w:lineRule="auto"/>
              <w:ind w:left="108" w:firstLine="0"/>
              <w:jc w:val="left"/>
            </w:pPr>
            <w:r>
              <w:rPr>
                <w:sz w:val="20"/>
              </w:rPr>
              <w:t xml:space="preserve">ограниченными возможностями здоровья. </w:t>
            </w:r>
          </w:p>
        </w:tc>
        <w:tc>
          <w:tcPr>
            <w:tcW w:w="1891" w:type="dxa"/>
            <w:tcBorders>
              <w:top w:val="single" w:sz="4" w:space="0" w:color="000000"/>
              <w:left w:val="single" w:sz="4" w:space="0" w:color="000000"/>
              <w:bottom w:val="single" w:sz="4" w:space="0" w:color="000000"/>
              <w:right w:val="nil"/>
            </w:tcBorders>
          </w:tcPr>
          <w:p w:rsidR="00932CC6" w:rsidRDefault="0058611E">
            <w:pPr>
              <w:spacing w:after="2" w:line="241" w:lineRule="auto"/>
              <w:ind w:left="108" w:right="-293" w:firstLine="0"/>
              <w:jc w:val="left"/>
            </w:pPr>
            <w:r>
              <w:rPr>
                <w:sz w:val="20"/>
              </w:rPr>
              <w:t xml:space="preserve">практической </w:t>
            </w:r>
            <w:r>
              <w:rPr>
                <w:sz w:val="20"/>
              </w:rPr>
              <w:tab/>
              <w:t xml:space="preserve">помощи педагогам. Организация вопросам сопровождения обучающихся: </w:t>
            </w:r>
          </w:p>
          <w:p w:rsidR="00932CC6" w:rsidRDefault="0058611E">
            <w:pPr>
              <w:numPr>
                <w:ilvl w:val="0"/>
                <w:numId w:val="135"/>
              </w:numPr>
              <w:spacing w:after="0" w:line="259" w:lineRule="auto"/>
              <w:ind w:firstLine="0"/>
              <w:jc w:val="left"/>
            </w:pPr>
            <w:r>
              <w:rPr>
                <w:sz w:val="20"/>
              </w:rPr>
              <w:t xml:space="preserve">консультаций </w:t>
            </w:r>
          </w:p>
          <w:p w:rsidR="00932CC6" w:rsidRDefault="0058611E">
            <w:pPr>
              <w:spacing w:after="0" w:line="259" w:lineRule="auto"/>
              <w:ind w:left="108" w:firstLine="0"/>
              <w:jc w:val="left"/>
            </w:pPr>
            <w:r>
              <w:rPr>
                <w:sz w:val="20"/>
              </w:rPr>
              <w:t xml:space="preserve">педагогов; </w:t>
            </w:r>
          </w:p>
          <w:p w:rsidR="00932CC6" w:rsidRDefault="0058611E">
            <w:pPr>
              <w:numPr>
                <w:ilvl w:val="0"/>
                <w:numId w:val="135"/>
              </w:numPr>
              <w:spacing w:after="0" w:line="247" w:lineRule="auto"/>
              <w:ind w:firstLine="0"/>
              <w:jc w:val="left"/>
            </w:pPr>
            <w:r>
              <w:rPr>
                <w:sz w:val="20"/>
              </w:rPr>
              <w:t xml:space="preserve">выступлений </w:t>
            </w:r>
            <w:r w:rsidR="006A5FBC">
              <w:rPr>
                <w:sz w:val="20"/>
              </w:rPr>
              <w:t>педсоветах</w:t>
            </w:r>
            <w:r>
              <w:rPr>
                <w:sz w:val="20"/>
              </w:rPr>
              <w:t xml:space="preserve">, </w:t>
            </w:r>
          </w:p>
          <w:p w:rsidR="00932CC6" w:rsidRDefault="0058611E">
            <w:pPr>
              <w:spacing w:after="0" w:line="259" w:lineRule="auto"/>
              <w:ind w:left="108" w:firstLine="0"/>
              <w:jc w:val="left"/>
            </w:pPr>
            <w:r>
              <w:rPr>
                <w:sz w:val="20"/>
              </w:rPr>
              <w:t xml:space="preserve">  </w:t>
            </w:r>
          </w:p>
          <w:p w:rsidR="00932CC6" w:rsidRDefault="0058611E">
            <w:pPr>
              <w:spacing w:after="0" w:line="259" w:lineRule="auto"/>
              <w:ind w:left="108" w:firstLine="0"/>
              <w:jc w:val="left"/>
            </w:pPr>
            <w:r>
              <w:rPr>
                <w:sz w:val="20"/>
              </w:rPr>
              <w:t xml:space="preserve"> </w:t>
            </w:r>
          </w:p>
        </w:tc>
        <w:tc>
          <w:tcPr>
            <w:tcW w:w="407" w:type="dxa"/>
            <w:tcBorders>
              <w:top w:val="single" w:sz="4" w:space="0" w:color="000000"/>
              <w:left w:val="nil"/>
              <w:bottom w:val="single" w:sz="4" w:space="0" w:color="000000"/>
              <w:right w:val="single" w:sz="4" w:space="0" w:color="000000"/>
            </w:tcBorders>
          </w:tcPr>
          <w:p w:rsidR="00932CC6" w:rsidRDefault="0058611E">
            <w:pPr>
              <w:spacing w:after="673" w:line="259" w:lineRule="auto"/>
              <w:ind w:left="88" w:firstLine="0"/>
              <w:jc w:val="left"/>
            </w:pPr>
            <w:r>
              <w:rPr>
                <w:sz w:val="20"/>
              </w:rPr>
              <w:t xml:space="preserve">по </w:t>
            </w:r>
          </w:p>
          <w:p w:rsidR="00932CC6" w:rsidRDefault="0058611E">
            <w:pPr>
              <w:spacing w:after="0" w:line="259" w:lineRule="auto"/>
              <w:ind w:left="98" w:hanging="98"/>
              <w:jc w:val="left"/>
            </w:pPr>
            <w:r>
              <w:rPr>
                <w:sz w:val="20"/>
              </w:rPr>
              <w:t xml:space="preserve">для на </w:t>
            </w:r>
          </w:p>
        </w:tc>
        <w:tc>
          <w:tcPr>
            <w:tcW w:w="185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6" w:firstLine="0"/>
              <w:jc w:val="left"/>
            </w:pPr>
            <w:r>
              <w:rPr>
                <w:sz w:val="20"/>
              </w:rPr>
              <w:t xml:space="preserve"> </w:t>
            </w:r>
          </w:p>
          <w:p w:rsidR="00932CC6" w:rsidRDefault="0058611E">
            <w:pPr>
              <w:spacing w:after="0" w:line="259" w:lineRule="auto"/>
              <w:ind w:left="106" w:firstLine="0"/>
              <w:jc w:val="left"/>
            </w:pPr>
            <w:r>
              <w:rPr>
                <w:sz w:val="20"/>
              </w:rPr>
              <w:t xml:space="preserve">Психолог </w:t>
            </w:r>
          </w:p>
          <w:p w:rsidR="00932CC6" w:rsidRDefault="0058611E">
            <w:pPr>
              <w:spacing w:after="0" w:line="259" w:lineRule="auto"/>
              <w:ind w:left="106" w:firstLine="0"/>
              <w:jc w:val="left"/>
            </w:pPr>
            <w:r>
              <w:rPr>
                <w:sz w:val="20"/>
              </w:rPr>
              <w:t xml:space="preserve"> </w:t>
            </w:r>
          </w:p>
          <w:p w:rsidR="00932CC6" w:rsidRDefault="0058611E">
            <w:pPr>
              <w:spacing w:after="0" w:line="259" w:lineRule="auto"/>
              <w:ind w:left="106" w:firstLine="0"/>
              <w:jc w:val="left"/>
            </w:pPr>
            <w:r>
              <w:rPr>
                <w:sz w:val="20"/>
              </w:rPr>
              <w:t xml:space="preserve">Педагоги </w:t>
            </w:r>
          </w:p>
        </w:tc>
        <w:tc>
          <w:tcPr>
            <w:tcW w:w="140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года </w:t>
            </w:r>
          </w:p>
        </w:tc>
      </w:tr>
      <w:tr w:rsidR="00932CC6">
        <w:trPr>
          <w:trHeight w:val="1620"/>
        </w:trPr>
        <w:tc>
          <w:tcPr>
            <w:tcW w:w="11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8" w:firstLine="0"/>
              <w:jc w:val="left"/>
            </w:pPr>
            <w:r>
              <w:rPr>
                <w:sz w:val="20"/>
              </w:rPr>
              <w:t xml:space="preserve">3 </w:t>
            </w:r>
          </w:p>
        </w:tc>
        <w:tc>
          <w:tcPr>
            <w:tcW w:w="2696" w:type="dxa"/>
            <w:tcBorders>
              <w:top w:val="single" w:sz="4" w:space="0" w:color="000000"/>
              <w:left w:val="single" w:sz="4" w:space="0" w:color="000000"/>
              <w:bottom w:val="single" w:sz="4" w:space="0" w:color="000000"/>
              <w:right w:val="single" w:sz="4" w:space="0" w:color="000000"/>
            </w:tcBorders>
          </w:tcPr>
          <w:p w:rsidR="00932CC6" w:rsidRDefault="0058611E">
            <w:pPr>
              <w:spacing w:after="1" w:line="239" w:lineRule="auto"/>
              <w:ind w:left="108" w:right="110" w:firstLine="0"/>
            </w:pPr>
            <w:r>
              <w:rPr>
                <w:sz w:val="20"/>
              </w:rPr>
              <w:t xml:space="preserve">Консультативная помощь семье в вопросах выбора стратегии воспитания и приёмов коррекционного обучения ребёнка с </w:t>
            </w:r>
          </w:p>
          <w:p w:rsidR="00932CC6" w:rsidRDefault="0058611E">
            <w:pPr>
              <w:spacing w:after="0" w:line="259" w:lineRule="auto"/>
              <w:ind w:left="108" w:firstLine="0"/>
              <w:jc w:val="left"/>
            </w:pPr>
            <w:r>
              <w:rPr>
                <w:sz w:val="20"/>
              </w:rPr>
              <w:t xml:space="preserve">ограниченными возможностями здоровья. </w:t>
            </w:r>
          </w:p>
        </w:tc>
        <w:tc>
          <w:tcPr>
            <w:tcW w:w="1891" w:type="dxa"/>
            <w:tcBorders>
              <w:top w:val="single" w:sz="4" w:space="0" w:color="000000"/>
              <w:left w:val="single" w:sz="4" w:space="0" w:color="000000"/>
              <w:bottom w:val="single" w:sz="4" w:space="0" w:color="000000"/>
              <w:right w:val="nil"/>
            </w:tcBorders>
          </w:tcPr>
          <w:p w:rsidR="00932CC6" w:rsidRDefault="006A5FBC">
            <w:pPr>
              <w:spacing w:after="0" w:line="259" w:lineRule="auto"/>
              <w:ind w:left="108" w:right="-35" w:firstLine="0"/>
              <w:jc w:val="left"/>
            </w:pPr>
            <w:r>
              <w:rPr>
                <w:sz w:val="20"/>
              </w:rPr>
              <w:t>Организация индивидуальных</w:t>
            </w:r>
            <w:r w:rsidR="0058611E">
              <w:rPr>
                <w:sz w:val="20"/>
              </w:rPr>
              <w:t xml:space="preserve"> консультаций. Подготовка представление учащихся </w:t>
            </w:r>
            <w:r>
              <w:rPr>
                <w:sz w:val="20"/>
              </w:rPr>
              <w:t>на ПМПК</w:t>
            </w:r>
            <w:r w:rsidR="0058611E">
              <w:rPr>
                <w:sz w:val="20"/>
              </w:rPr>
              <w:t>.</w:t>
            </w:r>
          </w:p>
        </w:tc>
        <w:tc>
          <w:tcPr>
            <w:tcW w:w="407" w:type="dxa"/>
            <w:tcBorders>
              <w:top w:val="single" w:sz="4" w:space="0" w:color="000000"/>
              <w:left w:val="nil"/>
              <w:bottom w:val="single" w:sz="4" w:space="0" w:color="000000"/>
              <w:right w:val="single" w:sz="4" w:space="0" w:color="000000"/>
            </w:tcBorders>
            <w:vAlign w:val="bottom"/>
          </w:tcPr>
          <w:p w:rsidR="00932CC6" w:rsidRDefault="0058611E">
            <w:pPr>
              <w:spacing w:after="212" w:line="259" w:lineRule="auto"/>
              <w:ind w:right="110" w:firstLine="0"/>
              <w:jc w:val="right"/>
            </w:pPr>
            <w:r>
              <w:rPr>
                <w:sz w:val="20"/>
              </w:rPr>
              <w:t xml:space="preserve">и </w:t>
            </w:r>
          </w:p>
          <w:p w:rsidR="00932CC6" w:rsidRDefault="0058611E">
            <w:pPr>
              <w:spacing w:after="0" w:line="259" w:lineRule="auto"/>
              <w:ind w:left="39" w:firstLine="0"/>
              <w:jc w:val="left"/>
            </w:pPr>
            <w:r>
              <w:rPr>
                <w:sz w:val="20"/>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42" w:lineRule="auto"/>
              <w:ind w:left="106" w:right="50" w:firstLine="0"/>
              <w:jc w:val="left"/>
            </w:pPr>
            <w:r>
              <w:rPr>
                <w:sz w:val="20"/>
              </w:rPr>
              <w:t>Администрация Психолог</w:t>
            </w:r>
            <w:r w:rsidR="0058611E">
              <w:rPr>
                <w:sz w:val="20"/>
              </w:rPr>
              <w:t xml:space="preserve"> Педагоги </w:t>
            </w:r>
          </w:p>
          <w:p w:rsidR="00932CC6" w:rsidRDefault="0058611E">
            <w:pPr>
              <w:spacing w:after="0" w:line="259" w:lineRule="auto"/>
              <w:ind w:left="106" w:firstLine="0"/>
              <w:jc w:val="left"/>
            </w:pPr>
            <w:r>
              <w:rPr>
                <w:sz w:val="20"/>
              </w:rPr>
              <w:t xml:space="preserve">Родители </w:t>
            </w:r>
          </w:p>
        </w:tc>
        <w:tc>
          <w:tcPr>
            <w:tcW w:w="1402"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1402"/>
              </w:tabs>
              <w:spacing w:after="0" w:line="259" w:lineRule="auto"/>
              <w:ind w:firstLine="0"/>
              <w:jc w:val="left"/>
            </w:pPr>
            <w:r>
              <w:rPr>
                <w:sz w:val="20"/>
              </w:rPr>
              <w:t xml:space="preserve">В </w:t>
            </w:r>
            <w:r>
              <w:rPr>
                <w:sz w:val="20"/>
              </w:rPr>
              <w:tab/>
              <w:t xml:space="preserve">течение </w:t>
            </w:r>
          </w:p>
          <w:p w:rsidR="00932CC6" w:rsidRDefault="0058611E">
            <w:pPr>
              <w:spacing w:after="0" w:line="259" w:lineRule="auto"/>
              <w:ind w:left="108" w:firstLine="0"/>
              <w:jc w:val="left"/>
            </w:pPr>
            <w:r>
              <w:rPr>
                <w:sz w:val="20"/>
              </w:rPr>
              <w:t xml:space="preserve">года </w:t>
            </w:r>
          </w:p>
        </w:tc>
      </w:tr>
    </w:tbl>
    <w:p w:rsidR="00932CC6" w:rsidRDefault="0058611E">
      <w:pPr>
        <w:spacing w:after="114" w:line="259" w:lineRule="auto"/>
        <w:ind w:left="1068" w:firstLine="0"/>
        <w:jc w:val="left"/>
      </w:pPr>
      <w:r>
        <w:t xml:space="preserve"> </w:t>
      </w:r>
    </w:p>
    <w:p w:rsidR="00932CC6" w:rsidRDefault="0058611E">
      <w:pPr>
        <w:spacing w:after="167"/>
        <w:ind w:left="1068" w:right="56" w:firstLine="0"/>
      </w:pPr>
      <w:r>
        <w:t xml:space="preserve">Консультативная деятельность учителя-логопеда включает: </w:t>
      </w:r>
    </w:p>
    <w:p w:rsidR="00932CC6" w:rsidRDefault="0058611E">
      <w:pPr>
        <w:spacing w:after="0" w:line="259" w:lineRule="auto"/>
        <w:ind w:left="1068" w:firstLine="0"/>
        <w:jc w:val="left"/>
      </w:pPr>
      <w:r>
        <w:rPr>
          <w:b/>
          <w:sz w:val="28"/>
        </w:rPr>
        <w:t xml:space="preserve"> </w:t>
      </w:r>
    </w:p>
    <w:tbl>
      <w:tblPr>
        <w:tblStyle w:val="TableGrid"/>
        <w:tblW w:w="9856" w:type="dxa"/>
        <w:tblInd w:w="252" w:type="dxa"/>
        <w:tblCellMar>
          <w:top w:w="7" w:type="dxa"/>
          <w:left w:w="106" w:type="dxa"/>
          <w:right w:w="61" w:type="dxa"/>
        </w:tblCellMar>
        <w:tblLook w:val="04A0" w:firstRow="1" w:lastRow="0" w:firstColumn="1" w:lastColumn="0" w:noHBand="0" w:noVBand="1"/>
      </w:tblPr>
      <w:tblGrid>
        <w:gridCol w:w="446"/>
        <w:gridCol w:w="4479"/>
        <w:gridCol w:w="2468"/>
        <w:gridCol w:w="2463"/>
      </w:tblGrid>
      <w:tr w:rsidR="00932CC6">
        <w:trPr>
          <w:trHeight w:val="240"/>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rPr>
                <w:sz w:val="20"/>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Направления, виды работы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Ответственные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Сроки выполнения </w:t>
            </w:r>
          </w:p>
        </w:tc>
      </w:tr>
      <w:tr w:rsidR="00932CC6">
        <w:trPr>
          <w:trHeight w:val="2078"/>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1 </w:t>
            </w:r>
          </w:p>
        </w:tc>
        <w:tc>
          <w:tcPr>
            <w:tcW w:w="44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6" w:lineRule="auto"/>
              <w:ind w:left="2" w:firstLine="0"/>
              <w:jc w:val="left"/>
            </w:pPr>
            <w:r>
              <w:rPr>
                <w:sz w:val="20"/>
              </w:rPr>
              <w:t xml:space="preserve">Групповое </w:t>
            </w:r>
            <w:r>
              <w:rPr>
                <w:sz w:val="20"/>
              </w:rPr>
              <w:tab/>
              <w:t xml:space="preserve">консультирование </w:t>
            </w:r>
            <w:r>
              <w:rPr>
                <w:sz w:val="20"/>
              </w:rPr>
              <w:tab/>
              <w:t xml:space="preserve">родителей обучающихся </w:t>
            </w:r>
            <w:r>
              <w:rPr>
                <w:sz w:val="20"/>
              </w:rPr>
              <w:tab/>
              <w:t xml:space="preserve"> </w:t>
            </w:r>
            <w:r>
              <w:rPr>
                <w:sz w:val="20"/>
              </w:rPr>
              <w:tab/>
              <w:t xml:space="preserve">имеющих </w:t>
            </w:r>
            <w:r>
              <w:rPr>
                <w:sz w:val="20"/>
              </w:rPr>
              <w:tab/>
              <w:t xml:space="preserve">нарушения </w:t>
            </w:r>
            <w:r>
              <w:rPr>
                <w:sz w:val="20"/>
              </w:rPr>
              <w:tab/>
              <w:t xml:space="preserve">речи, зачисленных на </w:t>
            </w:r>
            <w:r w:rsidR="006A5FBC">
              <w:rPr>
                <w:sz w:val="20"/>
              </w:rPr>
              <w:t>школьный лого пункт</w:t>
            </w:r>
            <w:r>
              <w:rPr>
                <w:sz w:val="20"/>
              </w:rPr>
              <w:t xml:space="preserve">. </w:t>
            </w:r>
          </w:p>
          <w:p w:rsidR="00932CC6" w:rsidRDefault="0058611E">
            <w:pPr>
              <w:spacing w:after="0" w:line="259" w:lineRule="auto"/>
              <w:ind w:left="2" w:firstLine="0"/>
              <w:jc w:val="left"/>
            </w:pPr>
            <w:r>
              <w:rPr>
                <w:b/>
                <w:sz w:val="20"/>
              </w:rPr>
              <w:t xml:space="preserve">Темы групповых консультаций: </w:t>
            </w:r>
          </w:p>
          <w:p w:rsidR="00932CC6" w:rsidRDefault="0058611E">
            <w:pPr>
              <w:numPr>
                <w:ilvl w:val="0"/>
                <w:numId w:val="136"/>
              </w:numPr>
              <w:spacing w:after="0" w:line="242" w:lineRule="auto"/>
              <w:ind w:firstLine="0"/>
              <w:jc w:val="left"/>
            </w:pPr>
            <w:r>
              <w:rPr>
                <w:sz w:val="20"/>
              </w:rPr>
              <w:t xml:space="preserve">«Речевая готовность ребенка к овладению грамотой». </w:t>
            </w:r>
          </w:p>
          <w:p w:rsidR="00932CC6" w:rsidRDefault="0058611E">
            <w:pPr>
              <w:numPr>
                <w:ilvl w:val="0"/>
                <w:numId w:val="136"/>
              </w:numPr>
              <w:spacing w:after="0" w:line="241" w:lineRule="auto"/>
              <w:ind w:firstLine="0"/>
              <w:jc w:val="left"/>
            </w:pPr>
            <w:r>
              <w:rPr>
                <w:sz w:val="20"/>
              </w:rPr>
              <w:t xml:space="preserve">«Результаты обследования учащихся. Причины нарушения речи». </w:t>
            </w:r>
          </w:p>
          <w:p w:rsidR="00932CC6" w:rsidRDefault="0058611E">
            <w:pPr>
              <w:spacing w:after="0" w:line="259" w:lineRule="auto"/>
              <w:ind w:left="2" w:firstLine="0"/>
              <w:jc w:val="left"/>
            </w:pPr>
            <w:r>
              <w:rPr>
                <w:sz w:val="2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Сентябрь  </w:t>
            </w:r>
          </w:p>
        </w:tc>
      </w:tr>
      <w:tr w:rsidR="00932CC6">
        <w:trPr>
          <w:trHeight w:val="1162"/>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2 </w:t>
            </w:r>
          </w:p>
        </w:tc>
        <w:tc>
          <w:tcPr>
            <w:tcW w:w="44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2" w:right="53" w:firstLine="0"/>
            </w:pPr>
            <w:r>
              <w:rPr>
                <w:sz w:val="20"/>
              </w:rPr>
              <w:t xml:space="preserve">Индивидуальное консультирование родителей учащихся с нарушениями устной и письменной речи. Посещение родителями индивидуальных занятий. </w:t>
            </w:r>
          </w:p>
          <w:p w:rsidR="00932CC6" w:rsidRDefault="0058611E">
            <w:pPr>
              <w:spacing w:after="0" w:line="259" w:lineRule="auto"/>
              <w:ind w:left="2" w:firstLine="0"/>
              <w:jc w:val="left"/>
            </w:pPr>
            <w:r>
              <w:rPr>
                <w:sz w:val="2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В течение года </w:t>
            </w:r>
          </w:p>
        </w:tc>
      </w:tr>
      <w:tr w:rsidR="00932CC6">
        <w:trPr>
          <w:trHeight w:val="929"/>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3 </w:t>
            </w:r>
          </w:p>
        </w:tc>
        <w:tc>
          <w:tcPr>
            <w:tcW w:w="4479" w:type="dxa"/>
            <w:tcBorders>
              <w:top w:val="single" w:sz="4" w:space="0" w:color="000000"/>
              <w:left w:val="single" w:sz="4" w:space="0" w:color="000000"/>
              <w:bottom w:val="single" w:sz="4" w:space="0" w:color="000000"/>
              <w:right w:val="single" w:sz="4" w:space="0" w:color="000000"/>
            </w:tcBorders>
          </w:tcPr>
          <w:p w:rsidR="00932CC6" w:rsidRDefault="0058611E">
            <w:pPr>
              <w:spacing w:after="5" w:line="240" w:lineRule="auto"/>
              <w:ind w:left="2" w:firstLine="0"/>
            </w:pPr>
            <w:r>
              <w:rPr>
                <w:sz w:val="20"/>
              </w:rPr>
              <w:t xml:space="preserve">Групповое и индивидуальное консультирование родителей будущих первоклассников. </w:t>
            </w:r>
          </w:p>
          <w:p w:rsidR="00932CC6" w:rsidRDefault="0058611E">
            <w:pPr>
              <w:spacing w:after="0" w:line="259" w:lineRule="auto"/>
              <w:ind w:left="2" w:firstLine="0"/>
              <w:jc w:val="left"/>
            </w:pPr>
            <w:r>
              <w:rPr>
                <w:b/>
                <w:sz w:val="20"/>
              </w:rPr>
              <w:t xml:space="preserve"> </w:t>
            </w:r>
          </w:p>
          <w:p w:rsidR="00932CC6" w:rsidRDefault="0058611E">
            <w:pPr>
              <w:spacing w:after="0" w:line="259" w:lineRule="auto"/>
              <w:ind w:left="2" w:firstLine="0"/>
              <w:jc w:val="left"/>
            </w:pPr>
            <w:r>
              <w:rPr>
                <w:sz w:val="2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1152" w:firstLine="0"/>
              <w:jc w:val="left"/>
            </w:pPr>
            <w:r>
              <w:rPr>
                <w:sz w:val="20"/>
              </w:rPr>
              <w:t xml:space="preserve">Февраль Май  </w:t>
            </w:r>
          </w:p>
        </w:tc>
      </w:tr>
      <w:tr w:rsidR="00932CC6">
        <w:trPr>
          <w:trHeight w:val="931"/>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4 </w:t>
            </w:r>
          </w:p>
        </w:tc>
        <w:tc>
          <w:tcPr>
            <w:tcW w:w="44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2" w:right="49" w:firstLine="0"/>
            </w:pPr>
            <w:r>
              <w:rPr>
                <w:sz w:val="20"/>
              </w:rPr>
              <w:t xml:space="preserve">Индивидуальное консультирование родителей обучающихся с трудностями в обучении, направляемых на ПМПК. </w:t>
            </w:r>
          </w:p>
          <w:p w:rsidR="00932CC6" w:rsidRDefault="0058611E">
            <w:pPr>
              <w:spacing w:after="0" w:line="259" w:lineRule="auto"/>
              <w:ind w:left="2" w:firstLine="0"/>
              <w:jc w:val="left"/>
            </w:pPr>
            <w:r>
              <w:rPr>
                <w:sz w:val="2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В течение года </w:t>
            </w:r>
          </w:p>
        </w:tc>
      </w:tr>
      <w:tr w:rsidR="00932CC6">
        <w:trPr>
          <w:trHeight w:val="929"/>
        </w:trPr>
        <w:tc>
          <w:tcPr>
            <w:tcW w:w="44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5 </w:t>
            </w:r>
          </w:p>
        </w:tc>
        <w:tc>
          <w:tcPr>
            <w:tcW w:w="44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2" w:right="53" w:firstLine="0"/>
            </w:pPr>
            <w:r>
              <w:rPr>
                <w:sz w:val="20"/>
              </w:rPr>
              <w:t xml:space="preserve">Индивидуальное консультирование учителей первых классов по результатам логопедического обследования учащихся. </w:t>
            </w:r>
          </w:p>
          <w:p w:rsidR="00932CC6" w:rsidRDefault="0058611E">
            <w:pPr>
              <w:spacing w:after="0" w:line="259" w:lineRule="auto"/>
              <w:ind w:left="2" w:firstLine="0"/>
              <w:jc w:val="left"/>
            </w:pPr>
            <w:r>
              <w:rPr>
                <w:sz w:val="2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Учитель-логопед </w:t>
            </w:r>
          </w:p>
        </w:tc>
        <w:tc>
          <w:tcPr>
            <w:tcW w:w="246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Сентябрь  </w:t>
            </w:r>
          </w:p>
        </w:tc>
      </w:tr>
    </w:tbl>
    <w:p w:rsidR="00932CC6" w:rsidRDefault="0058611E">
      <w:pPr>
        <w:spacing w:after="96" w:line="259" w:lineRule="auto"/>
        <w:ind w:left="1068" w:firstLine="0"/>
        <w:jc w:val="left"/>
      </w:pPr>
      <w:r>
        <w:rPr>
          <w:sz w:val="28"/>
        </w:rPr>
        <w:t xml:space="preserve"> </w:t>
      </w:r>
    </w:p>
    <w:p w:rsidR="00932CC6" w:rsidRDefault="0058611E">
      <w:pPr>
        <w:numPr>
          <w:ilvl w:val="0"/>
          <w:numId w:val="92"/>
        </w:numPr>
        <w:ind w:right="56"/>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932CC6" w:rsidRDefault="0058611E">
      <w:pPr>
        <w:ind w:left="1068" w:right="56" w:firstLine="0"/>
      </w:pPr>
      <w:r>
        <w:t xml:space="preserve">Информационно-просветительская работа предусматривает: </w:t>
      </w:r>
    </w:p>
    <w:p w:rsidR="00932CC6" w:rsidRDefault="0058611E">
      <w:pPr>
        <w:ind w:left="1068" w:right="56" w:firstLine="0"/>
      </w:pPr>
      <w:r>
        <w:t xml:space="preserve">Организацию родительских собраний, бесед по темам: </w:t>
      </w:r>
    </w:p>
    <w:p w:rsidR="00932CC6" w:rsidRDefault="0058611E">
      <w:pPr>
        <w:ind w:left="364" w:right="56"/>
      </w:pPr>
      <w:r>
        <w:t xml:space="preserve">«Рекомендации для родителей </w:t>
      </w:r>
      <w:r w:rsidR="006A5FBC">
        <w:t>подростков, испытывающих</w:t>
      </w:r>
      <w:r>
        <w:t xml:space="preserve"> трудности в обучении и воспитании»; </w:t>
      </w:r>
    </w:p>
    <w:p w:rsidR="00932CC6" w:rsidRDefault="0058611E">
      <w:pPr>
        <w:ind w:left="1068" w:right="56" w:firstLine="0"/>
      </w:pPr>
      <w:r>
        <w:t xml:space="preserve">«Развитие познавательных процессов школьника»; </w:t>
      </w:r>
    </w:p>
    <w:p w:rsidR="00932CC6" w:rsidRDefault="0058611E">
      <w:pPr>
        <w:ind w:left="364" w:right="56"/>
      </w:pPr>
      <w:r>
        <w:t xml:space="preserve">«Как помочь ребенку с ограниченными возможностями </w:t>
      </w:r>
      <w:r w:rsidR="006A5FBC">
        <w:t>здоровья в</w:t>
      </w:r>
      <w:r>
        <w:t xml:space="preserve"> приготовлении уроков»; </w:t>
      </w:r>
    </w:p>
    <w:p w:rsidR="00932CC6" w:rsidRDefault="0058611E">
      <w:pPr>
        <w:ind w:left="364" w:right="56"/>
      </w:pPr>
      <w:r>
        <w:t xml:space="preserve">«Рекомендации для </w:t>
      </w:r>
      <w:r w:rsidR="006A5FBC">
        <w:t>родителей по</w:t>
      </w:r>
      <w:r>
        <w:t xml:space="preserve"> формированию у </w:t>
      </w:r>
      <w:r w:rsidR="006A5FBC">
        <w:t>детей с</w:t>
      </w:r>
      <w:r>
        <w:t xml:space="preserve"> особыми образовательными потребностями положительной мотивации обучения». </w:t>
      </w:r>
    </w:p>
    <w:p w:rsidR="00932CC6" w:rsidRDefault="0058611E">
      <w:pPr>
        <w:ind w:left="364" w:right="56"/>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32CC6" w:rsidRDefault="0058611E">
      <w:pPr>
        <w:ind w:left="364" w:right="56"/>
      </w:pPr>
      <w:r>
        <w:t>«</w:t>
      </w:r>
      <w:r w:rsidR="006A5FBC">
        <w:t>Психологические особенности</w:t>
      </w:r>
      <w:r>
        <w:t xml:space="preserve">    </w:t>
      </w:r>
      <w:r w:rsidR="006A5FBC">
        <w:t>обучения и воспитания детей с особыми</w:t>
      </w:r>
      <w:r>
        <w:t xml:space="preserve"> возможностями обучения и развития»; </w:t>
      </w:r>
    </w:p>
    <w:p w:rsidR="00932CC6" w:rsidRDefault="0058611E">
      <w:pPr>
        <w:ind w:left="364" w:right="56"/>
      </w:pPr>
      <w:r>
        <w:t xml:space="preserve">«Организация процесса обучения и воспитания обучающихся с особыми образовательными потребностями в условиях общеобразовательной школы» </w:t>
      </w:r>
    </w:p>
    <w:p w:rsidR="00932CC6" w:rsidRDefault="0058611E">
      <w:pPr>
        <w:ind w:left="364" w:right="56"/>
      </w:pPr>
      <w:r>
        <w:t xml:space="preserve">«Использование </w:t>
      </w:r>
      <w:r w:rsidR="006A5FBC">
        <w:t>здоровье сберегающих</w:t>
      </w:r>
      <w:r>
        <w:t xml:space="preserve"> технологий в работе с детьми с ограниченными возможностями здоровья». </w:t>
      </w:r>
    </w:p>
    <w:p w:rsidR="00932CC6" w:rsidRDefault="0058611E">
      <w:pPr>
        <w:ind w:left="364" w:right="56"/>
      </w:pPr>
      <w:r>
        <w:t xml:space="preserve">«Учет индивидуальных особенностей ребенка с проблемами в развитии в процессе взаимодействия с ним: гиперактивность и импульсивность, медлительность, демонстративность, агрессивность, тревожность». </w:t>
      </w:r>
    </w:p>
    <w:p w:rsidR="00932CC6" w:rsidRDefault="0058611E">
      <w:pPr>
        <w:ind w:left="1068" w:right="56" w:firstLine="0"/>
      </w:pPr>
      <w:r>
        <w:t xml:space="preserve">          «</w:t>
      </w:r>
      <w:r w:rsidR="006A5FBC">
        <w:t>Изография</w:t>
      </w:r>
      <w:r>
        <w:t xml:space="preserve">». </w:t>
      </w:r>
    </w:p>
    <w:p w:rsidR="00932CC6" w:rsidRDefault="0058611E">
      <w:pPr>
        <w:tabs>
          <w:tab w:val="center" w:pos="1068"/>
          <w:tab w:val="center" w:pos="3912"/>
        </w:tabs>
        <w:ind w:firstLine="0"/>
        <w:jc w:val="left"/>
      </w:pPr>
      <w:r>
        <w:rPr>
          <w:rFonts w:ascii="Calibri" w:eastAsia="Calibri" w:hAnsi="Calibri" w:cs="Calibri"/>
          <w:sz w:val="22"/>
        </w:rPr>
        <w:tab/>
      </w:r>
      <w:r>
        <w:t xml:space="preserve"> </w:t>
      </w:r>
      <w:r>
        <w:tab/>
        <w:t xml:space="preserve">«Использование ИКТ в работе логопеда»; </w:t>
      </w:r>
    </w:p>
    <w:p w:rsidR="00932CC6" w:rsidRDefault="0058611E">
      <w:pPr>
        <w:ind w:left="364" w:right="56"/>
      </w:pPr>
      <w:r>
        <w:t xml:space="preserve">            «Санитарно-гигиенические и медицинские аспекты применения ИКТ в дошкольном детстве»; </w:t>
      </w:r>
    </w:p>
    <w:p w:rsidR="00932CC6" w:rsidRDefault="0058611E">
      <w:pPr>
        <w:ind w:left="1068" w:right="56" w:firstLine="0"/>
      </w:pPr>
      <w:r>
        <w:t xml:space="preserve">           «Мелкая моторика дома» (игровые методы и </w:t>
      </w:r>
      <w:r w:rsidR="006A5FBC">
        <w:t>примы</w:t>
      </w:r>
      <w:r>
        <w:t xml:space="preserve">); </w:t>
      </w:r>
    </w:p>
    <w:p w:rsidR="00932CC6" w:rsidRDefault="0058611E">
      <w:pPr>
        <w:tabs>
          <w:tab w:val="center" w:pos="1068"/>
          <w:tab w:val="center" w:pos="3704"/>
        </w:tabs>
        <w:ind w:firstLine="0"/>
        <w:jc w:val="left"/>
      </w:pPr>
      <w:r>
        <w:rPr>
          <w:rFonts w:ascii="Calibri" w:eastAsia="Calibri" w:hAnsi="Calibri" w:cs="Calibri"/>
          <w:sz w:val="22"/>
        </w:rPr>
        <w:tab/>
      </w:r>
      <w:r>
        <w:t xml:space="preserve"> </w:t>
      </w:r>
      <w:r>
        <w:tab/>
        <w:t xml:space="preserve">«Какие сказки читать детям на ночь»; </w:t>
      </w:r>
    </w:p>
    <w:p w:rsidR="00932CC6" w:rsidRDefault="0058611E">
      <w:pPr>
        <w:tabs>
          <w:tab w:val="center" w:pos="1068"/>
          <w:tab w:val="center" w:pos="3598"/>
        </w:tabs>
        <w:ind w:firstLine="0"/>
        <w:jc w:val="left"/>
      </w:pPr>
      <w:r>
        <w:rPr>
          <w:rFonts w:ascii="Calibri" w:eastAsia="Calibri" w:hAnsi="Calibri" w:cs="Calibri"/>
          <w:sz w:val="22"/>
        </w:rPr>
        <w:tab/>
      </w:r>
      <w:r>
        <w:t xml:space="preserve"> </w:t>
      </w:r>
      <w:r>
        <w:tab/>
        <w:t xml:space="preserve">«С детьми играть — ум развивать»; </w:t>
      </w:r>
    </w:p>
    <w:p w:rsidR="00932CC6" w:rsidRDefault="0058611E">
      <w:pPr>
        <w:tabs>
          <w:tab w:val="center" w:pos="1068"/>
          <w:tab w:val="right" w:pos="10060"/>
        </w:tabs>
        <w:ind w:firstLine="0"/>
        <w:jc w:val="left"/>
      </w:pPr>
      <w:r>
        <w:rPr>
          <w:rFonts w:ascii="Calibri" w:eastAsia="Calibri" w:hAnsi="Calibri" w:cs="Calibri"/>
          <w:sz w:val="22"/>
        </w:rPr>
        <w:tab/>
      </w:r>
      <w:r>
        <w:t xml:space="preserve"> </w:t>
      </w:r>
      <w:r>
        <w:tab/>
        <w:t xml:space="preserve">«Как сделать скучное интересным?» (игровые </w:t>
      </w:r>
      <w:r w:rsidR="006A5FBC">
        <w:t>примы</w:t>
      </w:r>
      <w:r>
        <w:t xml:space="preserve"> </w:t>
      </w:r>
      <w:r w:rsidR="006A5FBC">
        <w:t>автоматизации звуков</w:t>
      </w:r>
      <w:r>
        <w:t xml:space="preserve">).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2.4.3. Система комплексного психолого-педагогического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 </w:t>
      </w:r>
    </w:p>
    <w:p w:rsidR="00932CC6" w:rsidRDefault="0058611E">
      <w:pPr>
        <w:ind w:left="364" w:right="56"/>
      </w:pPr>
      <w:r>
        <w:t xml:space="preserve">   </w:t>
      </w:r>
      <w:r w:rsidR="006A5FBC">
        <w:t>Психолога</w:t>
      </w:r>
      <w:r>
        <w:t xml:space="preserve">-- педагогическое сопровождение детей с ограниченными возможностями здоровья и/или испытывающими трудности в обучении осуществляется школьным педагогом – психологом в трёх направлениях: работа с обучающимися, родителями и педагогами.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Работа с обучающимися </w:t>
      </w:r>
    </w:p>
    <w:p w:rsidR="00932CC6" w:rsidRDefault="0058611E">
      <w:pPr>
        <w:ind w:left="364" w:right="56"/>
      </w:pPr>
      <w:r>
        <w:t>Цель</w:t>
      </w:r>
      <w:r w:rsidR="006A5FBC">
        <w:t>: создать</w:t>
      </w:r>
      <w:r>
        <w:t xml:space="preserve"> психологически комфортный климат в образовательной среде, способствующий развитию у школьников познавательных процессов и формированию личных качеств. </w:t>
      </w:r>
    </w:p>
    <w:p w:rsidR="00932CC6" w:rsidRDefault="0058611E">
      <w:pPr>
        <w:ind w:left="1068" w:right="56" w:firstLine="0"/>
      </w:pPr>
      <w:r>
        <w:t xml:space="preserve">Задачи: </w:t>
      </w:r>
    </w:p>
    <w:p w:rsidR="00932CC6" w:rsidRDefault="0058611E">
      <w:pPr>
        <w:ind w:left="1068" w:right="56" w:firstLine="0"/>
      </w:pPr>
      <w:r>
        <w:t xml:space="preserve">оказывать обучающимся своевременную специализированную помощь в коррекции </w:t>
      </w:r>
    </w:p>
    <w:p w:rsidR="00932CC6" w:rsidRDefault="0058611E">
      <w:pPr>
        <w:ind w:left="1072" w:right="3542" w:hanging="708"/>
      </w:pPr>
      <w:r>
        <w:t xml:space="preserve">недостатков психического развития; способствовать формированию УУД у обучающихся; </w:t>
      </w:r>
    </w:p>
    <w:p w:rsidR="00932CC6" w:rsidRDefault="0058611E">
      <w:pPr>
        <w:ind w:left="364" w:right="56"/>
      </w:pPr>
      <w:r>
        <w:t xml:space="preserve">проводить информационно - просветительскую деятельность по вопросам, связанным с особенностями образовательного процесса для детей с ОВЗ со </w:t>
      </w:r>
      <w:r w:rsidR="006A5FBC">
        <w:t>всеми участниками</w:t>
      </w:r>
      <w:r>
        <w:t xml:space="preserve"> образовательного процесса – обучающимися, их родителями, педагогами; способствовать созданию психологически комфортного климата в образовательной </w:t>
      </w:r>
    </w:p>
    <w:p w:rsidR="00932CC6" w:rsidRDefault="0058611E">
      <w:pPr>
        <w:spacing w:after="25"/>
        <w:ind w:left="364" w:right="56" w:firstLine="0"/>
      </w:pPr>
      <w:r>
        <w:t xml:space="preserve">среде. </w:t>
      </w:r>
    </w:p>
    <w:p w:rsidR="00932CC6" w:rsidRDefault="0058611E">
      <w:pPr>
        <w:spacing w:after="0" w:line="259" w:lineRule="auto"/>
        <w:ind w:left="1068" w:firstLine="0"/>
        <w:jc w:val="left"/>
      </w:pPr>
      <w:r>
        <w:rPr>
          <w:sz w:val="28"/>
        </w:rPr>
        <w:t xml:space="preserve"> </w:t>
      </w:r>
    </w:p>
    <w:p w:rsidR="00932CC6" w:rsidRDefault="00932CC6">
      <w:pPr>
        <w:spacing w:after="0" w:line="259" w:lineRule="auto"/>
        <w:ind w:left="-1342" w:right="235" w:firstLine="0"/>
        <w:jc w:val="left"/>
      </w:pPr>
    </w:p>
    <w:tbl>
      <w:tblPr>
        <w:tblStyle w:val="TableGrid"/>
        <w:tblW w:w="9573" w:type="dxa"/>
        <w:tblInd w:w="252" w:type="dxa"/>
        <w:tblCellMar>
          <w:top w:w="7" w:type="dxa"/>
          <w:left w:w="106" w:type="dxa"/>
          <w:right w:w="12" w:type="dxa"/>
        </w:tblCellMar>
        <w:tblLook w:val="04A0" w:firstRow="1" w:lastRow="0" w:firstColumn="1" w:lastColumn="0" w:noHBand="0" w:noVBand="1"/>
      </w:tblPr>
      <w:tblGrid>
        <w:gridCol w:w="706"/>
        <w:gridCol w:w="3452"/>
        <w:gridCol w:w="2544"/>
        <w:gridCol w:w="2871"/>
      </w:tblGrid>
      <w:tr w:rsidR="00932CC6">
        <w:trPr>
          <w:trHeight w:val="470"/>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Название мероприятия </w:t>
            </w:r>
          </w:p>
          <w:p w:rsidR="00932CC6" w:rsidRDefault="0058611E">
            <w:pPr>
              <w:spacing w:after="0" w:line="259" w:lineRule="auto"/>
              <w:ind w:left="2" w:firstLine="0"/>
              <w:jc w:val="left"/>
            </w:pPr>
            <w:r>
              <w:rPr>
                <w:sz w:val="20"/>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853" w:firstLine="0"/>
              <w:jc w:val="left"/>
            </w:pPr>
            <w:r>
              <w:rPr>
                <w:sz w:val="20"/>
              </w:rPr>
              <w:t xml:space="preserve">Время проведения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Возможные партнеры </w:t>
            </w:r>
          </w:p>
          <w:p w:rsidR="00932CC6" w:rsidRDefault="0058611E">
            <w:pPr>
              <w:spacing w:after="0" w:line="259" w:lineRule="auto"/>
              <w:ind w:firstLine="0"/>
              <w:jc w:val="left"/>
            </w:pPr>
            <w:r>
              <w:rPr>
                <w:sz w:val="20"/>
              </w:rPr>
              <w:t xml:space="preserve"> </w:t>
            </w:r>
          </w:p>
        </w:tc>
      </w:tr>
      <w:tr w:rsidR="00932CC6">
        <w:trPr>
          <w:trHeight w:val="240"/>
        </w:trPr>
        <w:tc>
          <w:tcPr>
            <w:tcW w:w="6702" w:type="dxa"/>
            <w:gridSpan w:val="3"/>
            <w:tcBorders>
              <w:top w:val="single" w:sz="4" w:space="0" w:color="000000"/>
              <w:left w:val="single" w:sz="4" w:space="0" w:color="000000"/>
              <w:bottom w:val="single" w:sz="4" w:space="0" w:color="000000"/>
              <w:right w:val="nil"/>
            </w:tcBorders>
          </w:tcPr>
          <w:p w:rsidR="00932CC6" w:rsidRDefault="0058611E">
            <w:pPr>
              <w:spacing w:after="0" w:line="259" w:lineRule="auto"/>
              <w:ind w:left="2" w:firstLine="0"/>
              <w:jc w:val="left"/>
            </w:pPr>
            <w:r>
              <w:rPr>
                <w:sz w:val="20"/>
              </w:rPr>
              <w:t xml:space="preserve">Диагностика </w:t>
            </w:r>
          </w:p>
        </w:tc>
        <w:tc>
          <w:tcPr>
            <w:tcW w:w="2871"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701"/>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1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2" w:firstLine="0"/>
            </w:pPr>
            <w:r>
              <w:rPr>
                <w:sz w:val="20"/>
              </w:rPr>
              <w:t xml:space="preserve">Диагностика уровня адаптации к предметному обучению (5 классы) </w:t>
            </w:r>
          </w:p>
          <w:p w:rsidR="00932CC6" w:rsidRDefault="0058611E">
            <w:pPr>
              <w:spacing w:after="0" w:line="259" w:lineRule="auto"/>
              <w:ind w:left="2" w:firstLine="0"/>
              <w:jc w:val="left"/>
            </w:pPr>
            <w:r>
              <w:rPr>
                <w:sz w:val="20"/>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сентябрь </w:t>
            </w:r>
          </w:p>
          <w:p w:rsidR="00932CC6" w:rsidRDefault="0058611E">
            <w:pPr>
              <w:spacing w:after="0" w:line="259" w:lineRule="auto"/>
              <w:ind w:left="2" w:firstLine="0"/>
              <w:jc w:val="left"/>
            </w:pPr>
            <w:r>
              <w:rPr>
                <w:sz w:val="20"/>
              </w:rPr>
              <w:t xml:space="preserve">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Педагог –психолог, педагоги </w:t>
            </w:r>
          </w:p>
          <w:p w:rsidR="00932CC6" w:rsidRDefault="0058611E">
            <w:pPr>
              <w:spacing w:after="0" w:line="259" w:lineRule="auto"/>
              <w:ind w:firstLine="0"/>
              <w:jc w:val="left"/>
            </w:pPr>
            <w:r>
              <w:rPr>
                <w:sz w:val="20"/>
              </w:rPr>
              <w:t xml:space="preserve"> </w:t>
            </w:r>
          </w:p>
        </w:tc>
      </w:tr>
      <w:tr w:rsidR="00932CC6">
        <w:trPr>
          <w:trHeight w:val="929"/>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2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rPr>
                <w:sz w:val="20"/>
              </w:rPr>
              <w:t xml:space="preserve">Мониторинговая деятельность по выявлению уровня развития УУД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В течении года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1" w:lineRule="auto"/>
              <w:ind w:firstLine="0"/>
              <w:jc w:val="left"/>
            </w:pPr>
            <w:r>
              <w:rPr>
                <w:sz w:val="20"/>
              </w:rPr>
              <w:t xml:space="preserve">Педагоги заместители директора по учебной и воспитательной работе </w:t>
            </w:r>
          </w:p>
          <w:p w:rsidR="00932CC6" w:rsidRDefault="0058611E">
            <w:pPr>
              <w:spacing w:after="0" w:line="259" w:lineRule="auto"/>
              <w:ind w:firstLine="0"/>
              <w:jc w:val="left"/>
            </w:pPr>
            <w:r>
              <w:rPr>
                <w:sz w:val="20"/>
              </w:rPr>
              <w:t xml:space="preserve"> </w:t>
            </w:r>
          </w:p>
        </w:tc>
      </w:tr>
      <w:tr w:rsidR="00932CC6">
        <w:trPr>
          <w:trHeight w:val="931"/>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3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Диагностика речевого развития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left="2" w:firstLine="0"/>
              <w:jc w:val="left"/>
            </w:pPr>
            <w:r>
              <w:rPr>
                <w:sz w:val="20"/>
              </w:rPr>
              <w:t>Сентябрь, декабрь, май</w:t>
            </w:r>
            <w:r w:rsidR="0058611E">
              <w:rPr>
                <w:sz w:val="20"/>
              </w:rPr>
              <w:t xml:space="preserve">.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Учитель-логопед </w:t>
            </w:r>
          </w:p>
          <w:p w:rsidR="00932CC6" w:rsidRDefault="0058611E">
            <w:pPr>
              <w:spacing w:after="0" w:line="259" w:lineRule="auto"/>
              <w:ind w:firstLine="0"/>
              <w:jc w:val="left"/>
            </w:pPr>
            <w:r>
              <w:rPr>
                <w:sz w:val="20"/>
              </w:rPr>
              <w:t xml:space="preserve"> </w:t>
            </w:r>
          </w:p>
        </w:tc>
      </w:tr>
      <w:tr w:rsidR="00932CC6">
        <w:trPr>
          <w:trHeight w:val="929"/>
        </w:trPr>
        <w:tc>
          <w:tcPr>
            <w:tcW w:w="6702" w:type="dxa"/>
            <w:gridSpan w:val="3"/>
            <w:tcBorders>
              <w:top w:val="single" w:sz="4" w:space="0" w:color="000000"/>
              <w:left w:val="single" w:sz="4" w:space="0" w:color="000000"/>
              <w:bottom w:val="single" w:sz="4" w:space="0" w:color="000000"/>
              <w:right w:val="nil"/>
            </w:tcBorders>
          </w:tcPr>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Коррекция </w:t>
            </w:r>
          </w:p>
        </w:tc>
        <w:tc>
          <w:tcPr>
            <w:tcW w:w="2871"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6222"/>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1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Индивидуальная коррекционно- </w:t>
            </w:r>
          </w:p>
          <w:p w:rsidR="00932CC6" w:rsidRDefault="0058611E">
            <w:pPr>
              <w:tabs>
                <w:tab w:val="center" w:pos="569"/>
                <w:tab w:val="center" w:pos="2140"/>
                <w:tab w:val="center" w:pos="3192"/>
              </w:tabs>
              <w:spacing w:after="0" w:line="259" w:lineRule="auto"/>
              <w:ind w:firstLine="0"/>
              <w:jc w:val="left"/>
            </w:pPr>
            <w:r>
              <w:rPr>
                <w:rFonts w:ascii="Calibri" w:eastAsia="Calibri" w:hAnsi="Calibri" w:cs="Calibri"/>
                <w:sz w:val="22"/>
              </w:rPr>
              <w:tab/>
            </w:r>
            <w:r>
              <w:rPr>
                <w:sz w:val="20"/>
              </w:rPr>
              <w:t xml:space="preserve">развивающая </w:t>
            </w:r>
            <w:r>
              <w:rPr>
                <w:sz w:val="20"/>
              </w:rPr>
              <w:tab/>
              <w:t xml:space="preserve">работа </w:t>
            </w:r>
            <w:r>
              <w:rPr>
                <w:sz w:val="20"/>
              </w:rPr>
              <w:tab/>
              <w:t xml:space="preserve">с </w:t>
            </w:r>
          </w:p>
          <w:p w:rsidR="00932CC6" w:rsidRDefault="0058611E">
            <w:pPr>
              <w:spacing w:after="0" w:line="259" w:lineRule="auto"/>
              <w:ind w:left="2" w:firstLine="0"/>
              <w:jc w:val="left"/>
            </w:pPr>
            <w:r>
              <w:rPr>
                <w:sz w:val="20"/>
              </w:rPr>
              <w:t xml:space="preserve">обучающимися </w:t>
            </w:r>
          </w:p>
          <w:p w:rsidR="00932CC6" w:rsidRDefault="0058611E">
            <w:pPr>
              <w:spacing w:after="0" w:line="244" w:lineRule="auto"/>
              <w:ind w:left="2" w:firstLine="0"/>
              <w:jc w:val="left"/>
            </w:pPr>
            <w:r>
              <w:rPr>
                <w:sz w:val="20"/>
              </w:rPr>
              <w:t xml:space="preserve"> (по запросам) по </w:t>
            </w:r>
            <w:r w:rsidR="006A5FBC">
              <w:rPr>
                <w:sz w:val="20"/>
              </w:rPr>
              <w:t>формированию УУД</w:t>
            </w:r>
            <w:r>
              <w:rPr>
                <w:sz w:val="20"/>
              </w:rPr>
              <w:t xml:space="preserve">. </w:t>
            </w:r>
          </w:p>
          <w:p w:rsidR="00932CC6" w:rsidRDefault="0058611E">
            <w:pPr>
              <w:numPr>
                <w:ilvl w:val="0"/>
                <w:numId w:val="137"/>
              </w:numPr>
              <w:spacing w:after="0" w:line="259" w:lineRule="auto"/>
              <w:ind w:hanging="705"/>
              <w:jc w:val="left"/>
            </w:pPr>
            <w:r>
              <w:rPr>
                <w:sz w:val="20"/>
              </w:rPr>
              <w:t xml:space="preserve">Работа с тревожными детьми; </w:t>
            </w:r>
          </w:p>
          <w:p w:rsidR="00932CC6" w:rsidRDefault="0058611E">
            <w:pPr>
              <w:numPr>
                <w:ilvl w:val="0"/>
                <w:numId w:val="137"/>
              </w:numPr>
              <w:spacing w:after="0" w:line="259" w:lineRule="auto"/>
              <w:ind w:hanging="705"/>
              <w:jc w:val="left"/>
            </w:pPr>
            <w:r>
              <w:rPr>
                <w:sz w:val="20"/>
              </w:rPr>
              <w:t xml:space="preserve">Работа с застенчивыми детьми; </w:t>
            </w:r>
          </w:p>
          <w:p w:rsidR="00932CC6" w:rsidRDefault="0058611E">
            <w:pPr>
              <w:numPr>
                <w:ilvl w:val="0"/>
                <w:numId w:val="137"/>
              </w:numPr>
              <w:spacing w:after="0" w:line="259" w:lineRule="auto"/>
              <w:ind w:hanging="705"/>
              <w:jc w:val="left"/>
            </w:pPr>
            <w:r>
              <w:rPr>
                <w:sz w:val="20"/>
              </w:rPr>
              <w:t xml:space="preserve">Формирование навыков общения; </w:t>
            </w:r>
          </w:p>
          <w:p w:rsidR="00932CC6" w:rsidRDefault="0058611E">
            <w:pPr>
              <w:numPr>
                <w:ilvl w:val="0"/>
                <w:numId w:val="137"/>
              </w:numPr>
              <w:spacing w:after="0" w:line="259" w:lineRule="auto"/>
              <w:ind w:hanging="705"/>
              <w:jc w:val="left"/>
            </w:pPr>
            <w:r>
              <w:rPr>
                <w:sz w:val="20"/>
              </w:rPr>
              <w:t xml:space="preserve">Формирование </w:t>
            </w:r>
            <w:r>
              <w:rPr>
                <w:sz w:val="20"/>
              </w:rPr>
              <w:tab/>
              <w:t xml:space="preserve">навыков </w:t>
            </w:r>
          </w:p>
          <w:p w:rsidR="00932CC6" w:rsidRDefault="0058611E">
            <w:pPr>
              <w:spacing w:after="0" w:line="241" w:lineRule="auto"/>
              <w:ind w:left="2" w:right="275" w:firstLine="0"/>
              <w:jc w:val="left"/>
            </w:pPr>
            <w:r>
              <w:rPr>
                <w:sz w:val="20"/>
              </w:rPr>
              <w:t xml:space="preserve">самостоятельного поведения; 5. Работа с импульсивными детьми; </w:t>
            </w:r>
          </w:p>
          <w:p w:rsidR="00932CC6" w:rsidRDefault="0058611E">
            <w:pPr>
              <w:numPr>
                <w:ilvl w:val="0"/>
                <w:numId w:val="138"/>
              </w:numPr>
              <w:spacing w:after="0" w:line="259" w:lineRule="auto"/>
              <w:ind w:firstLine="0"/>
              <w:jc w:val="left"/>
            </w:pPr>
            <w:r>
              <w:rPr>
                <w:sz w:val="20"/>
              </w:rPr>
              <w:t xml:space="preserve">Работа с гиперактивными детьми; </w:t>
            </w:r>
          </w:p>
          <w:p w:rsidR="00932CC6" w:rsidRDefault="0058611E">
            <w:pPr>
              <w:numPr>
                <w:ilvl w:val="0"/>
                <w:numId w:val="138"/>
              </w:numPr>
              <w:spacing w:after="0" w:line="259" w:lineRule="auto"/>
              <w:ind w:firstLine="0"/>
              <w:jc w:val="left"/>
            </w:pPr>
            <w:r>
              <w:rPr>
                <w:sz w:val="20"/>
              </w:rPr>
              <w:t xml:space="preserve">Работа с агрессивными детьми; </w:t>
            </w:r>
          </w:p>
          <w:p w:rsidR="00932CC6" w:rsidRDefault="0058611E">
            <w:pPr>
              <w:numPr>
                <w:ilvl w:val="0"/>
                <w:numId w:val="138"/>
              </w:numPr>
              <w:spacing w:after="0" w:line="242" w:lineRule="auto"/>
              <w:ind w:firstLine="0"/>
              <w:jc w:val="left"/>
            </w:pPr>
            <w:r>
              <w:rPr>
                <w:sz w:val="20"/>
              </w:rPr>
              <w:t xml:space="preserve">Работа с аутичными детьми; 9. Работа с нервными и трудными детьми; </w:t>
            </w:r>
          </w:p>
          <w:p w:rsidR="00932CC6" w:rsidRDefault="0058611E">
            <w:pPr>
              <w:numPr>
                <w:ilvl w:val="0"/>
                <w:numId w:val="139"/>
              </w:numPr>
              <w:spacing w:after="0" w:line="259" w:lineRule="auto"/>
              <w:ind w:firstLine="0"/>
              <w:jc w:val="left"/>
            </w:pPr>
            <w:r>
              <w:rPr>
                <w:sz w:val="20"/>
              </w:rPr>
              <w:t xml:space="preserve">Работа </w:t>
            </w:r>
            <w:r>
              <w:rPr>
                <w:sz w:val="20"/>
              </w:rPr>
              <w:tab/>
              <w:t xml:space="preserve">с </w:t>
            </w:r>
            <w:r>
              <w:rPr>
                <w:sz w:val="20"/>
              </w:rPr>
              <w:tab/>
              <w:t xml:space="preserve">детьми, </w:t>
            </w:r>
          </w:p>
          <w:p w:rsidR="00932CC6" w:rsidRDefault="0058611E">
            <w:pPr>
              <w:spacing w:after="2" w:line="238" w:lineRule="auto"/>
              <w:ind w:left="2" w:right="515" w:firstLine="0"/>
              <w:jc w:val="left"/>
            </w:pPr>
            <w:r>
              <w:rPr>
                <w:sz w:val="20"/>
              </w:rPr>
              <w:t xml:space="preserve">испытывающими компьютерную зависимость. </w:t>
            </w:r>
          </w:p>
          <w:p w:rsidR="00932CC6" w:rsidRDefault="0058611E">
            <w:pPr>
              <w:numPr>
                <w:ilvl w:val="0"/>
                <w:numId w:val="139"/>
              </w:numPr>
              <w:spacing w:after="0" w:line="241" w:lineRule="auto"/>
              <w:ind w:firstLine="0"/>
              <w:jc w:val="left"/>
            </w:pPr>
            <w:r>
              <w:rPr>
                <w:sz w:val="20"/>
              </w:rPr>
              <w:t xml:space="preserve">Работа с ребенком-изгоем. Как помочь ребенку наладить </w:t>
            </w:r>
          </w:p>
          <w:p w:rsidR="00932CC6" w:rsidRDefault="0058611E">
            <w:pPr>
              <w:spacing w:after="0" w:line="246" w:lineRule="auto"/>
              <w:ind w:left="2" w:firstLine="0"/>
              <w:jc w:val="left"/>
            </w:pPr>
            <w:r>
              <w:rPr>
                <w:sz w:val="20"/>
              </w:rPr>
              <w:t xml:space="preserve">взаимоотношения </w:t>
            </w:r>
            <w:r>
              <w:rPr>
                <w:sz w:val="20"/>
              </w:rPr>
              <w:tab/>
              <w:t xml:space="preserve">с одноклассниками. </w:t>
            </w:r>
          </w:p>
          <w:p w:rsidR="00932CC6" w:rsidRDefault="0058611E">
            <w:pPr>
              <w:numPr>
                <w:ilvl w:val="0"/>
                <w:numId w:val="139"/>
              </w:numPr>
              <w:spacing w:after="0" w:line="241" w:lineRule="auto"/>
              <w:ind w:firstLine="0"/>
              <w:jc w:val="left"/>
            </w:pPr>
            <w:r>
              <w:rPr>
                <w:sz w:val="20"/>
              </w:rPr>
              <w:t xml:space="preserve">Работа с ребенком, которого дразнят в классе. </w:t>
            </w:r>
          </w:p>
          <w:p w:rsidR="00932CC6" w:rsidRDefault="0058611E">
            <w:pPr>
              <w:numPr>
                <w:ilvl w:val="0"/>
                <w:numId w:val="139"/>
              </w:numPr>
              <w:spacing w:after="0" w:line="259" w:lineRule="auto"/>
              <w:ind w:firstLine="0"/>
              <w:jc w:val="left"/>
            </w:pPr>
            <w:r>
              <w:rPr>
                <w:sz w:val="20"/>
              </w:rPr>
              <w:t xml:space="preserve">Формирование уверенности и адекватной самооценки.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3" w:lineRule="auto"/>
              <w:ind w:left="2" w:right="1165" w:firstLine="0"/>
              <w:jc w:val="left"/>
            </w:pPr>
            <w:r>
              <w:rPr>
                <w:sz w:val="20"/>
              </w:rPr>
              <w:t xml:space="preserve">В течение года </w:t>
            </w:r>
          </w:p>
          <w:p w:rsidR="00932CC6" w:rsidRDefault="0058611E">
            <w:pPr>
              <w:spacing w:after="0" w:line="259" w:lineRule="auto"/>
              <w:ind w:left="2" w:firstLine="0"/>
              <w:jc w:val="left"/>
            </w:pPr>
            <w:r>
              <w:rPr>
                <w:sz w:val="20"/>
              </w:rPr>
              <w:t xml:space="preserve">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Педагоги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tc>
      </w:tr>
      <w:tr w:rsidR="00932CC6">
        <w:trPr>
          <w:trHeight w:val="1390"/>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2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0" w:lineRule="auto"/>
              <w:ind w:left="2" w:firstLine="0"/>
            </w:pPr>
            <w:r>
              <w:rPr>
                <w:sz w:val="20"/>
              </w:rPr>
              <w:t xml:space="preserve">Подготовка обучающихся к обследованию на ТО ПМПК </w:t>
            </w:r>
          </w:p>
          <w:p w:rsidR="00932CC6" w:rsidRDefault="0058611E">
            <w:pPr>
              <w:spacing w:after="0" w:line="259" w:lineRule="auto"/>
              <w:ind w:left="2" w:right="99" w:firstLine="0"/>
            </w:pPr>
            <w:r>
              <w:rPr>
                <w:sz w:val="20"/>
              </w:rPr>
              <w:t xml:space="preserve">(углубленная диагностика, анализ полученных данных, выдача заключений, консультативная работа с родителями)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5" w:lineRule="auto"/>
              <w:ind w:left="2" w:right="1165" w:firstLine="0"/>
              <w:jc w:val="left"/>
            </w:pPr>
            <w:r>
              <w:rPr>
                <w:sz w:val="20"/>
              </w:rPr>
              <w:t xml:space="preserve">В течение года </w:t>
            </w:r>
          </w:p>
          <w:p w:rsidR="00932CC6" w:rsidRDefault="0058611E">
            <w:pPr>
              <w:spacing w:after="0" w:line="259" w:lineRule="auto"/>
              <w:ind w:left="2" w:firstLine="0"/>
              <w:jc w:val="left"/>
            </w:pPr>
            <w:r>
              <w:rPr>
                <w:sz w:val="20"/>
              </w:rPr>
              <w:t xml:space="preserve">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Педагоги. </w:t>
            </w:r>
          </w:p>
        </w:tc>
      </w:tr>
      <w:tr w:rsidR="00932CC6">
        <w:trPr>
          <w:trHeight w:val="240"/>
        </w:trPr>
        <w:tc>
          <w:tcPr>
            <w:tcW w:w="6702" w:type="dxa"/>
            <w:gridSpan w:val="3"/>
            <w:tcBorders>
              <w:top w:val="single" w:sz="4" w:space="0" w:color="000000"/>
              <w:left w:val="single" w:sz="4" w:space="0" w:color="000000"/>
              <w:bottom w:val="single" w:sz="4" w:space="0" w:color="000000"/>
              <w:right w:val="nil"/>
            </w:tcBorders>
          </w:tcPr>
          <w:p w:rsidR="00932CC6" w:rsidRDefault="0058611E">
            <w:pPr>
              <w:spacing w:after="0" w:line="259" w:lineRule="auto"/>
              <w:ind w:left="2" w:firstLine="0"/>
              <w:jc w:val="left"/>
            </w:pPr>
            <w:r>
              <w:rPr>
                <w:sz w:val="20"/>
              </w:rPr>
              <w:t xml:space="preserve">Профилактика </w:t>
            </w:r>
          </w:p>
        </w:tc>
        <w:tc>
          <w:tcPr>
            <w:tcW w:w="2871"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701"/>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1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Посещение уроков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1115" w:firstLine="0"/>
              <w:jc w:val="left"/>
            </w:pPr>
            <w:r>
              <w:rPr>
                <w:sz w:val="20"/>
              </w:rPr>
              <w:t xml:space="preserve">В течение года, по запросам.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0" w:firstLine="0"/>
              <w:jc w:val="left"/>
            </w:pPr>
            <w:r>
              <w:rPr>
                <w:sz w:val="20"/>
              </w:rPr>
              <w:t xml:space="preserve">Педагоги, родители </w:t>
            </w:r>
          </w:p>
        </w:tc>
      </w:tr>
      <w:tr w:rsidR="00932CC6">
        <w:trPr>
          <w:trHeight w:val="698"/>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2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1" w:lineRule="auto"/>
              <w:ind w:left="2" w:firstLine="0"/>
            </w:pPr>
            <w:r>
              <w:rPr>
                <w:sz w:val="20"/>
              </w:rPr>
              <w:t xml:space="preserve">Тематические классные часы (по запросу педагогов) </w:t>
            </w:r>
          </w:p>
          <w:p w:rsidR="00932CC6" w:rsidRDefault="0058611E">
            <w:pPr>
              <w:spacing w:after="0" w:line="259" w:lineRule="auto"/>
              <w:ind w:left="2" w:firstLine="0"/>
              <w:jc w:val="left"/>
            </w:pPr>
            <w:r>
              <w:rPr>
                <w:sz w:val="20"/>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5" w:lineRule="auto"/>
              <w:ind w:left="2" w:right="1165" w:firstLine="0"/>
              <w:jc w:val="left"/>
            </w:pPr>
            <w:r>
              <w:rPr>
                <w:sz w:val="20"/>
              </w:rPr>
              <w:t xml:space="preserve">В течение года </w:t>
            </w:r>
          </w:p>
          <w:p w:rsidR="00932CC6" w:rsidRDefault="0058611E">
            <w:pPr>
              <w:spacing w:after="0" w:line="259" w:lineRule="auto"/>
              <w:ind w:left="2" w:firstLine="0"/>
              <w:jc w:val="left"/>
            </w:pPr>
            <w:r>
              <w:rPr>
                <w:sz w:val="20"/>
              </w:rPr>
              <w:t xml:space="preserve">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Классные руководители </w:t>
            </w:r>
          </w:p>
          <w:p w:rsidR="00932CC6" w:rsidRDefault="0058611E">
            <w:pPr>
              <w:spacing w:after="0" w:line="259" w:lineRule="auto"/>
              <w:ind w:firstLine="0"/>
              <w:jc w:val="left"/>
            </w:pPr>
            <w:r>
              <w:rPr>
                <w:sz w:val="20"/>
              </w:rPr>
              <w:t xml:space="preserve"> </w:t>
            </w:r>
          </w:p>
        </w:tc>
      </w:tr>
      <w:tr w:rsidR="00932CC6">
        <w:trPr>
          <w:trHeight w:val="470"/>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3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Индивидуальные беседы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1165" w:firstLine="0"/>
              <w:jc w:val="left"/>
            </w:pPr>
            <w:r>
              <w:rPr>
                <w:sz w:val="20"/>
              </w:rPr>
              <w:t xml:space="preserve">В течение года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Классные руководители </w:t>
            </w:r>
          </w:p>
          <w:p w:rsidR="00932CC6" w:rsidRDefault="0058611E">
            <w:pPr>
              <w:spacing w:after="0" w:line="259" w:lineRule="auto"/>
              <w:ind w:firstLine="0"/>
              <w:jc w:val="left"/>
            </w:pPr>
            <w:r>
              <w:rPr>
                <w:sz w:val="20"/>
              </w:rPr>
              <w:t xml:space="preserve"> </w:t>
            </w:r>
          </w:p>
        </w:tc>
      </w:tr>
      <w:tr w:rsidR="00932CC6">
        <w:trPr>
          <w:trHeight w:val="240"/>
        </w:trPr>
        <w:tc>
          <w:tcPr>
            <w:tcW w:w="6702" w:type="dxa"/>
            <w:gridSpan w:val="3"/>
            <w:tcBorders>
              <w:top w:val="single" w:sz="4" w:space="0" w:color="000000"/>
              <w:left w:val="single" w:sz="4" w:space="0" w:color="000000"/>
              <w:bottom w:val="single" w:sz="4" w:space="0" w:color="000000"/>
              <w:right w:val="nil"/>
            </w:tcBorders>
          </w:tcPr>
          <w:p w:rsidR="00932CC6" w:rsidRDefault="0058611E">
            <w:pPr>
              <w:spacing w:after="0" w:line="259" w:lineRule="auto"/>
              <w:ind w:left="2" w:firstLine="0"/>
              <w:jc w:val="left"/>
            </w:pPr>
            <w:r>
              <w:rPr>
                <w:sz w:val="20"/>
              </w:rPr>
              <w:t xml:space="preserve">Информационно-просветительская </w:t>
            </w:r>
          </w:p>
        </w:tc>
        <w:tc>
          <w:tcPr>
            <w:tcW w:w="2871"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1162"/>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1 </w:t>
            </w:r>
          </w:p>
        </w:tc>
        <w:tc>
          <w:tcPr>
            <w:tcW w:w="345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3" w:lineRule="auto"/>
              <w:ind w:left="2" w:firstLine="0"/>
              <w:jc w:val="left"/>
            </w:pPr>
            <w:r>
              <w:rPr>
                <w:sz w:val="20"/>
              </w:rPr>
              <w:t xml:space="preserve">Тематические </w:t>
            </w:r>
            <w:r>
              <w:rPr>
                <w:sz w:val="20"/>
              </w:rPr>
              <w:tab/>
              <w:t xml:space="preserve">консультации </w:t>
            </w:r>
            <w:r>
              <w:rPr>
                <w:sz w:val="20"/>
              </w:rPr>
              <w:tab/>
              <w:t xml:space="preserve">с обучающимися и родителями по </w:t>
            </w:r>
          </w:p>
          <w:p w:rsidR="00932CC6" w:rsidRDefault="0058611E">
            <w:pPr>
              <w:spacing w:after="0" w:line="259" w:lineRule="auto"/>
              <w:ind w:left="2" w:right="50" w:firstLine="0"/>
            </w:pPr>
            <w:r>
              <w:rPr>
                <w:sz w:val="20"/>
              </w:rPr>
              <w:t xml:space="preserve">особенностям развития эмоционально-волевой сферы учащихся. </w:t>
            </w:r>
          </w:p>
        </w:tc>
        <w:tc>
          <w:tcPr>
            <w:tcW w:w="254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Март-апрель </w:t>
            </w:r>
          </w:p>
        </w:tc>
        <w:tc>
          <w:tcPr>
            <w:tcW w:w="28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w:t>
            </w:r>
          </w:p>
        </w:tc>
      </w:tr>
      <w:tr w:rsidR="00932CC6">
        <w:trPr>
          <w:trHeight w:val="470"/>
        </w:trPr>
        <w:tc>
          <w:tcPr>
            <w:tcW w:w="70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2 </w:t>
            </w:r>
          </w:p>
        </w:tc>
        <w:tc>
          <w:tcPr>
            <w:tcW w:w="8867"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rPr>
                <w:sz w:val="20"/>
              </w:rPr>
              <w:t xml:space="preserve">Индивидуальное консультирование обучающихся (по запросам педагогов и родителей, самих обучающихся). В течение года. </w:t>
            </w:r>
          </w:p>
        </w:tc>
      </w:tr>
    </w:tbl>
    <w:p w:rsidR="00932CC6" w:rsidRDefault="0058611E">
      <w:pPr>
        <w:spacing w:after="0" w:line="259" w:lineRule="auto"/>
        <w:ind w:left="1068" w:firstLine="0"/>
        <w:jc w:val="left"/>
      </w:pPr>
      <w:r>
        <w:t xml:space="preserve"> </w:t>
      </w:r>
    </w:p>
    <w:p w:rsidR="00932CC6" w:rsidRDefault="0058611E">
      <w:pPr>
        <w:ind w:left="1068" w:right="56" w:firstLine="0"/>
      </w:pPr>
      <w:r>
        <w:t xml:space="preserve">Работа с родителями </w:t>
      </w:r>
    </w:p>
    <w:p w:rsidR="00932CC6" w:rsidRDefault="0058611E">
      <w:pPr>
        <w:ind w:left="364" w:right="56"/>
      </w:pPr>
      <w:r>
        <w:t xml:space="preserve">Одним из главных направлений в деятельности ОУ является работа с семьёй, в которой ребёнок растёт и воспитывается. </w:t>
      </w:r>
    </w:p>
    <w:p w:rsidR="00932CC6" w:rsidRDefault="0058611E">
      <w:pPr>
        <w:ind w:left="364" w:right="56"/>
      </w:pPr>
      <w:r>
        <w:t xml:space="preserve">Цель: формирование позитивных </w:t>
      </w:r>
      <w:r w:rsidR="006A5FBC">
        <w:t>детски</w:t>
      </w:r>
      <w:r>
        <w:t xml:space="preserve"> – родительских отношений, установление партнерских отношений в системе «семья и школа». </w:t>
      </w:r>
    </w:p>
    <w:p w:rsidR="00932CC6" w:rsidRDefault="0058611E">
      <w:pPr>
        <w:tabs>
          <w:tab w:val="center" w:pos="1448"/>
          <w:tab w:val="center" w:pos="2821"/>
        </w:tabs>
        <w:ind w:firstLine="0"/>
        <w:jc w:val="left"/>
      </w:pPr>
      <w:r>
        <w:rPr>
          <w:rFonts w:ascii="Calibri" w:eastAsia="Calibri" w:hAnsi="Calibri" w:cs="Calibri"/>
          <w:sz w:val="22"/>
        </w:rPr>
        <w:tab/>
      </w:r>
      <w:r>
        <w:t xml:space="preserve">Задачи: </w:t>
      </w:r>
      <w:r>
        <w:tab/>
        <w:t xml:space="preserve"> </w:t>
      </w:r>
    </w:p>
    <w:p w:rsidR="00932CC6" w:rsidRDefault="0058611E">
      <w:pPr>
        <w:ind w:left="364" w:right="56"/>
      </w:pPr>
      <w:r>
        <w:t xml:space="preserve">Осуществлять оперативное информирование и просвещение родителей по вопросам педагогики </w:t>
      </w:r>
      <w:r w:rsidR="006A5FBC">
        <w:t>и психологии</w:t>
      </w:r>
      <w:r>
        <w:t xml:space="preserve">. </w:t>
      </w:r>
    </w:p>
    <w:p w:rsidR="00932CC6" w:rsidRDefault="0058611E">
      <w:pPr>
        <w:ind w:left="364" w:right="56"/>
      </w:pPr>
      <w:r>
        <w:t xml:space="preserve">Осуществлять помощь в овладении грамотными приемами взаимодействия с детьми и построении конструктивных отношений с детьми, педагогами и окружающим миром. </w:t>
      </w:r>
    </w:p>
    <w:p w:rsidR="00932CC6" w:rsidRDefault="0058611E">
      <w:pPr>
        <w:ind w:left="364" w:right="56"/>
      </w:pPr>
      <w:r>
        <w:t xml:space="preserve">Обратить внимание родителей на важность собственного примера в воспитании и формировании ребенка как гражданина члена общества, личности, со своей нравственной и ответственной позицией. </w:t>
      </w:r>
    </w:p>
    <w:p w:rsidR="00932CC6" w:rsidRDefault="0058611E">
      <w:pPr>
        <w:ind w:left="364" w:right="56"/>
      </w:pPr>
      <w:r>
        <w:t xml:space="preserve">Помочь освоить методы воспитания, направленные на сохранение здоровья учащихся, приобщение их к здоровому образу жизни. </w:t>
      </w:r>
    </w:p>
    <w:tbl>
      <w:tblPr>
        <w:tblStyle w:val="TableGrid"/>
        <w:tblW w:w="9510" w:type="dxa"/>
        <w:tblInd w:w="350" w:type="dxa"/>
        <w:tblCellMar>
          <w:top w:w="7" w:type="dxa"/>
          <w:left w:w="94" w:type="dxa"/>
          <w:right w:w="61" w:type="dxa"/>
        </w:tblCellMar>
        <w:tblLook w:val="04A0" w:firstRow="1" w:lastRow="0" w:firstColumn="1" w:lastColumn="0" w:noHBand="0" w:noVBand="1"/>
      </w:tblPr>
      <w:tblGrid>
        <w:gridCol w:w="556"/>
        <w:gridCol w:w="3841"/>
        <w:gridCol w:w="2084"/>
        <w:gridCol w:w="3029"/>
      </w:tblGrid>
      <w:tr w:rsidR="00932CC6">
        <w:trPr>
          <w:trHeight w:val="468"/>
        </w:trPr>
        <w:tc>
          <w:tcPr>
            <w:tcW w:w="55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Название мероприятия. </w:t>
            </w:r>
          </w:p>
        </w:tc>
        <w:tc>
          <w:tcPr>
            <w:tcW w:w="208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2" w:firstLine="0"/>
              <w:jc w:val="left"/>
            </w:pPr>
            <w:r>
              <w:rPr>
                <w:sz w:val="20"/>
              </w:rPr>
              <w:t xml:space="preserve">Время проведения </w:t>
            </w:r>
          </w:p>
        </w:tc>
        <w:tc>
          <w:tcPr>
            <w:tcW w:w="30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Возможные партнеры </w:t>
            </w:r>
          </w:p>
          <w:p w:rsidR="00932CC6" w:rsidRDefault="0058611E">
            <w:pPr>
              <w:spacing w:after="0" w:line="259" w:lineRule="auto"/>
              <w:ind w:firstLine="0"/>
              <w:jc w:val="left"/>
            </w:pPr>
            <w:r>
              <w:rPr>
                <w:sz w:val="20"/>
              </w:rPr>
              <w:t xml:space="preserve"> </w:t>
            </w:r>
          </w:p>
        </w:tc>
      </w:tr>
      <w:tr w:rsidR="00932CC6">
        <w:trPr>
          <w:trHeight w:val="240"/>
        </w:trPr>
        <w:tc>
          <w:tcPr>
            <w:tcW w:w="9510" w:type="dxa"/>
            <w:gridSpan w:val="4"/>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Профилактика </w:t>
            </w:r>
          </w:p>
        </w:tc>
      </w:tr>
      <w:tr w:rsidR="00932CC6">
        <w:trPr>
          <w:trHeight w:val="931"/>
        </w:trPr>
        <w:tc>
          <w:tcPr>
            <w:tcW w:w="55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1 </w:t>
            </w:r>
          </w:p>
        </w:tc>
        <w:tc>
          <w:tcPr>
            <w:tcW w:w="3841" w:type="dxa"/>
            <w:tcBorders>
              <w:top w:val="single" w:sz="4" w:space="0" w:color="000000"/>
              <w:left w:val="single" w:sz="4" w:space="0" w:color="000000"/>
              <w:bottom w:val="single" w:sz="4" w:space="0" w:color="000000"/>
              <w:right w:val="single" w:sz="4" w:space="0" w:color="000000"/>
            </w:tcBorders>
          </w:tcPr>
          <w:p w:rsidR="00932CC6" w:rsidRDefault="0058611E">
            <w:pPr>
              <w:spacing w:after="1" w:line="239" w:lineRule="auto"/>
              <w:ind w:left="14" w:firstLine="0"/>
              <w:jc w:val="left"/>
            </w:pPr>
            <w:r>
              <w:rPr>
                <w:sz w:val="20"/>
              </w:rPr>
              <w:t xml:space="preserve">Выступление на общем собрании родителей по теме: </w:t>
            </w:r>
          </w:p>
          <w:p w:rsidR="00932CC6" w:rsidRDefault="0058611E">
            <w:pPr>
              <w:spacing w:after="0" w:line="259" w:lineRule="auto"/>
              <w:ind w:left="14" w:firstLine="0"/>
              <w:jc w:val="left"/>
            </w:pPr>
            <w:r>
              <w:rPr>
                <w:sz w:val="20"/>
              </w:rPr>
              <w:t xml:space="preserve">«Трудности адаптационного периода» (5 </w:t>
            </w:r>
            <w:r w:rsidR="006A5FBC">
              <w:rPr>
                <w:sz w:val="20"/>
              </w:rPr>
              <w:t>кКл</w:t>
            </w:r>
            <w:r>
              <w:rPr>
                <w:sz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2" w:firstLine="0"/>
              <w:jc w:val="left"/>
            </w:pPr>
            <w:r>
              <w:rPr>
                <w:sz w:val="20"/>
              </w:rPr>
              <w:t xml:space="preserve">Сентябрь </w:t>
            </w:r>
          </w:p>
          <w:p w:rsidR="00932CC6" w:rsidRDefault="0058611E">
            <w:pPr>
              <w:spacing w:after="0" w:line="259" w:lineRule="auto"/>
              <w:ind w:left="12" w:firstLine="0"/>
              <w:jc w:val="left"/>
            </w:pPr>
            <w:r>
              <w:rPr>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rPr>
                <w:sz w:val="20"/>
              </w:rPr>
              <w:t xml:space="preserve">Родители, педагоги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tc>
      </w:tr>
      <w:tr w:rsidR="00932CC6">
        <w:trPr>
          <w:trHeight w:val="701"/>
        </w:trPr>
        <w:tc>
          <w:tcPr>
            <w:tcW w:w="55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2 </w:t>
            </w:r>
          </w:p>
        </w:tc>
        <w:tc>
          <w:tcPr>
            <w:tcW w:w="3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1" w:lineRule="auto"/>
              <w:ind w:left="14" w:right="135" w:firstLine="0"/>
            </w:pPr>
            <w:r>
              <w:rPr>
                <w:sz w:val="20"/>
              </w:rPr>
              <w:t xml:space="preserve">Выступления на родительских </w:t>
            </w:r>
            <w:r w:rsidR="006A5FBC">
              <w:rPr>
                <w:sz w:val="20"/>
              </w:rPr>
              <w:t>собраниях по</w:t>
            </w:r>
            <w:r>
              <w:rPr>
                <w:sz w:val="20"/>
              </w:rPr>
              <w:t xml:space="preserve"> классам. </w:t>
            </w:r>
          </w:p>
          <w:p w:rsidR="00932CC6" w:rsidRDefault="0058611E">
            <w:pPr>
              <w:spacing w:after="0" w:line="259" w:lineRule="auto"/>
              <w:ind w:left="14" w:firstLine="0"/>
              <w:jc w:val="left"/>
            </w:pPr>
            <w:r>
              <w:rPr>
                <w:sz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2" w:right="607" w:firstLine="0"/>
              <w:jc w:val="left"/>
            </w:pPr>
            <w:r>
              <w:rPr>
                <w:sz w:val="20"/>
              </w:rPr>
              <w:t xml:space="preserve">В течение года, по запросам. </w:t>
            </w:r>
          </w:p>
        </w:tc>
        <w:tc>
          <w:tcPr>
            <w:tcW w:w="30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rPr>
                <w:sz w:val="20"/>
              </w:rPr>
              <w:t xml:space="preserve">Родители, педагоги </w:t>
            </w:r>
          </w:p>
          <w:p w:rsidR="00932CC6" w:rsidRDefault="0058611E">
            <w:pPr>
              <w:spacing w:after="0" w:line="259" w:lineRule="auto"/>
              <w:ind w:left="26" w:firstLine="0"/>
              <w:jc w:val="left"/>
            </w:pPr>
            <w:r>
              <w:rPr>
                <w:sz w:val="20"/>
              </w:rPr>
              <w:t xml:space="preserve"> </w:t>
            </w:r>
          </w:p>
        </w:tc>
      </w:tr>
      <w:tr w:rsidR="00932CC6">
        <w:trPr>
          <w:trHeight w:val="698"/>
        </w:trPr>
        <w:tc>
          <w:tcPr>
            <w:tcW w:w="55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3 </w:t>
            </w:r>
          </w:p>
        </w:tc>
        <w:tc>
          <w:tcPr>
            <w:tcW w:w="3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Тематическое </w:t>
            </w:r>
            <w:r>
              <w:rPr>
                <w:sz w:val="20"/>
              </w:rPr>
              <w:tab/>
              <w:t xml:space="preserve">родительское </w:t>
            </w:r>
            <w:r>
              <w:rPr>
                <w:sz w:val="20"/>
              </w:rPr>
              <w:tab/>
              <w:t xml:space="preserve">собрание «Ребенок учится тому, что видит у себя в дому». </w:t>
            </w:r>
          </w:p>
        </w:tc>
        <w:tc>
          <w:tcPr>
            <w:tcW w:w="208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2" w:firstLine="0"/>
              <w:jc w:val="left"/>
            </w:pPr>
            <w:r>
              <w:rPr>
                <w:sz w:val="20"/>
              </w:rPr>
              <w:t xml:space="preserve">Апрель-май </w:t>
            </w:r>
          </w:p>
        </w:tc>
        <w:tc>
          <w:tcPr>
            <w:tcW w:w="30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rPr>
                <w:sz w:val="20"/>
              </w:rPr>
              <w:t xml:space="preserve">Родители, педагоги </w:t>
            </w:r>
          </w:p>
        </w:tc>
      </w:tr>
      <w:tr w:rsidR="00932CC6">
        <w:trPr>
          <w:trHeight w:val="240"/>
        </w:trPr>
        <w:tc>
          <w:tcPr>
            <w:tcW w:w="9510" w:type="dxa"/>
            <w:gridSpan w:val="4"/>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Информационно-просветительская </w:t>
            </w:r>
          </w:p>
        </w:tc>
      </w:tr>
      <w:tr w:rsidR="00932CC6">
        <w:trPr>
          <w:trHeight w:val="931"/>
        </w:trPr>
        <w:tc>
          <w:tcPr>
            <w:tcW w:w="55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1 </w:t>
            </w:r>
          </w:p>
        </w:tc>
        <w:tc>
          <w:tcPr>
            <w:tcW w:w="3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1" w:lineRule="auto"/>
              <w:ind w:left="14" w:firstLine="0"/>
              <w:jc w:val="left"/>
            </w:pPr>
            <w:r>
              <w:rPr>
                <w:sz w:val="20"/>
              </w:rPr>
              <w:t xml:space="preserve">Индивидуальное </w:t>
            </w:r>
            <w:r w:rsidR="006A5FBC">
              <w:rPr>
                <w:sz w:val="20"/>
              </w:rPr>
              <w:t>психологическое, логопедическое консультирование</w:t>
            </w:r>
            <w:r>
              <w:rPr>
                <w:sz w:val="20"/>
              </w:rPr>
              <w:t xml:space="preserve"> родителей </w:t>
            </w:r>
          </w:p>
          <w:p w:rsidR="00932CC6" w:rsidRDefault="0058611E">
            <w:pPr>
              <w:spacing w:after="0" w:line="259" w:lineRule="auto"/>
              <w:ind w:left="14" w:firstLine="0"/>
              <w:jc w:val="left"/>
            </w:pPr>
            <w:r>
              <w:rPr>
                <w:sz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2" w:firstLine="0"/>
              <w:jc w:val="left"/>
            </w:pPr>
            <w:r>
              <w:rPr>
                <w:sz w:val="20"/>
              </w:rPr>
              <w:t xml:space="preserve">В течение года </w:t>
            </w:r>
          </w:p>
          <w:p w:rsidR="00932CC6" w:rsidRDefault="0058611E">
            <w:pPr>
              <w:spacing w:after="0" w:line="259" w:lineRule="auto"/>
              <w:ind w:left="12" w:firstLine="0"/>
              <w:jc w:val="left"/>
            </w:pPr>
            <w:r>
              <w:rPr>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rPr>
                <w:sz w:val="20"/>
              </w:rPr>
              <w:t xml:space="preserve">Педагоги, родители </w:t>
            </w:r>
          </w:p>
          <w:p w:rsidR="00932CC6" w:rsidRDefault="0058611E">
            <w:pPr>
              <w:spacing w:after="0" w:line="259" w:lineRule="auto"/>
              <w:ind w:left="26" w:firstLine="0"/>
              <w:jc w:val="left"/>
            </w:pPr>
            <w:r>
              <w:rPr>
                <w:sz w:val="20"/>
              </w:rPr>
              <w:t xml:space="preserve"> </w:t>
            </w:r>
          </w:p>
        </w:tc>
      </w:tr>
      <w:tr w:rsidR="00932CC6">
        <w:trPr>
          <w:trHeight w:val="3920"/>
        </w:trPr>
        <w:tc>
          <w:tcPr>
            <w:tcW w:w="55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4" w:firstLine="0"/>
              <w:jc w:val="left"/>
            </w:pPr>
            <w:r>
              <w:rPr>
                <w:sz w:val="20"/>
              </w:rPr>
              <w:t xml:space="preserve">2 </w:t>
            </w:r>
          </w:p>
        </w:tc>
        <w:tc>
          <w:tcPr>
            <w:tcW w:w="3841" w:type="dxa"/>
            <w:tcBorders>
              <w:top w:val="single" w:sz="4" w:space="0" w:color="000000"/>
              <w:left w:val="single" w:sz="4" w:space="0" w:color="000000"/>
              <w:bottom w:val="single" w:sz="4" w:space="0" w:color="000000"/>
              <w:right w:val="single" w:sz="4" w:space="0" w:color="000000"/>
            </w:tcBorders>
          </w:tcPr>
          <w:p w:rsidR="00932CC6" w:rsidRDefault="0058611E">
            <w:pPr>
              <w:spacing w:after="1" w:line="240" w:lineRule="auto"/>
              <w:ind w:left="14" w:firstLine="0"/>
              <w:jc w:val="left"/>
            </w:pPr>
            <w:r>
              <w:rPr>
                <w:sz w:val="20"/>
              </w:rPr>
              <w:t xml:space="preserve">Индивидуальное тематическое психологическое консультирование родителей: </w:t>
            </w:r>
          </w:p>
          <w:p w:rsidR="00932CC6" w:rsidRDefault="0058611E">
            <w:pPr>
              <w:numPr>
                <w:ilvl w:val="0"/>
                <w:numId w:val="140"/>
              </w:numPr>
              <w:spacing w:after="0" w:line="241" w:lineRule="auto"/>
              <w:ind w:right="51" w:firstLine="0"/>
              <w:jc w:val="left"/>
            </w:pPr>
            <w:r>
              <w:rPr>
                <w:sz w:val="20"/>
              </w:rPr>
              <w:t xml:space="preserve">Обучение родителей эффективным способам общения с ребенком. </w:t>
            </w:r>
          </w:p>
          <w:p w:rsidR="00932CC6" w:rsidRDefault="0058611E">
            <w:pPr>
              <w:numPr>
                <w:ilvl w:val="0"/>
                <w:numId w:val="140"/>
              </w:numPr>
              <w:spacing w:after="0" w:line="240" w:lineRule="auto"/>
              <w:ind w:right="51" w:firstLine="0"/>
              <w:jc w:val="left"/>
            </w:pPr>
            <w:r>
              <w:rPr>
                <w:sz w:val="20"/>
              </w:rPr>
              <w:t xml:space="preserve">Повышение эффективности родительского контроля и требований. </w:t>
            </w:r>
          </w:p>
          <w:p w:rsidR="00932CC6" w:rsidRDefault="0058611E">
            <w:pPr>
              <w:numPr>
                <w:ilvl w:val="0"/>
                <w:numId w:val="140"/>
              </w:numPr>
              <w:spacing w:after="0" w:line="241" w:lineRule="auto"/>
              <w:ind w:right="51" w:firstLine="0"/>
              <w:jc w:val="left"/>
            </w:pPr>
            <w:r>
              <w:rPr>
                <w:sz w:val="20"/>
              </w:rPr>
              <w:t xml:space="preserve">Рекомендации родителям. Как сформировать у ребенка высокую самооценку. </w:t>
            </w:r>
          </w:p>
          <w:p w:rsidR="00932CC6" w:rsidRDefault="0058611E">
            <w:pPr>
              <w:numPr>
                <w:ilvl w:val="0"/>
                <w:numId w:val="140"/>
              </w:numPr>
              <w:spacing w:after="0" w:line="241" w:lineRule="auto"/>
              <w:ind w:right="51" w:firstLine="0"/>
              <w:jc w:val="left"/>
            </w:pPr>
            <w:r>
              <w:rPr>
                <w:sz w:val="20"/>
              </w:rPr>
              <w:t xml:space="preserve">Как сформировать в семье направленность на здоровый образ жизни. </w:t>
            </w:r>
          </w:p>
          <w:p w:rsidR="00932CC6" w:rsidRDefault="0058611E">
            <w:pPr>
              <w:numPr>
                <w:ilvl w:val="0"/>
                <w:numId w:val="140"/>
              </w:numPr>
              <w:spacing w:after="0" w:line="241" w:lineRule="auto"/>
              <w:ind w:right="51" w:firstLine="0"/>
              <w:jc w:val="left"/>
            </w:pPr>
            <w:r>
              <w:rPr>
                <w:sz w:val="20"/>
              </w:rPr>
              <w:t xml:space="preserve">Рекомендации родителям. Как вести себя с агрессивным ребенком. </w:t>
            </w:r>
          </w:p>
          <w:p w:rsidR="00932CC6" w:rsidRDefault="0058611E">
            <w:pPr>
              <w:numPr>
                <w:ilvl w:val="0"/>
                <w:numId w:val="140"/>
              </w:numPr>
              <w:spacing w:after="0" w:line="259" w:lineRule="auto"/>
              <w:ind w:right="51" w:firstLine="0"/>
              <w:jc w:val="left"/>
            </w:pPr>
            <w:r>
              <w:rPr>
                <w:sz w:val="20"/>
              </w:rPr>
              <w:t xml:space="preserve">Ребенок в трудной ситуации: </w:t>
            </w:r>
          </w:p>
        </w:tc>
        <w:tc>
          <w:tcPr>
            <w:tcW w:w="208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p w:rsidR="00932CC6" w:rsidRDefault="0058611E">
            <w:pPr>
              <w:spacing w:after="0" w:line="259" w:lineRule="auto"/>
              <w:ind w:left="12" w:firstLine="0"/>
              <w:jc w:val="left"/>
            </w:pPr>
            <w:r>
              <w:rPr>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p w:rsidR="00932CC6" w:rsidRDefault="0058611E">
            <w:pPr>
              <w:spacing w:after="0" w:line="259" w:lineRule="auto"/>
              <w:ind w:left="26" w:firstLine="0"/>
              <w:jc w:val="left"/>
            </w:pPr>
            <w:r>
              <w:rPr>
                <w:sz w:val="20"/>
              </w:rPr>
              <w:t xml:space="preserve"> </w:t>
            </w:r>
          </w:p>
        </w:tc>
      </w:tr>
      <w:tr w:rsidR="00932CC6">
        <w:trPr>
          <w:trHeight w:val="3692"/>
        </w:trPr>
        <w:tc>
          <w:tcPr>
            <w:tcW w:w="557"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5" w:lineRule="auto"/>
              <w:ind w:left="2" w:firstLine="0"/>
              <w:jc w:val="left"/>
            </w:pPr>
            <w:r>
              <w:rPr>
                <w:sz w:val="20"/>
              </w:rPr>
              <w:t xml:space="preserve">жизненная </w:t>
            </w:r>
            <w:r>
              <w:rPr>
                <w:sz w:val="20"/>
              </w:rPr>
              <w:tab/>
              <w:t xml:space="preserve">стойкость </w:t>
            </w:r>
            <w:r>
              <w:rPr>
                <w:sz w:val="20"/>
              </w:rPr>
              <w:tab/>
              <w:t xml:space="preserve">и </w:t>
            </w:r>
            <w:r>
              <w:rPr>
                <w:sz w:val="20"/>
              </w:rPr>
              <w:tab/>
              <w:t xml:space="preserve">психическое здоровье. </w:t>
            </w:r>
          </w:p>
          <w:p w:rsidR="00932CC6" w:rsidRDefault="0058611E">
            <w:pPr>
              <w:numPr>
                <w:ilvl w:val="0"/>
                <w:numId w:val="141"/>
              </w:numPr>
              <w:spacing w:after="0" w:line="244" w:lineRule="auto"/>
              <w:ind w:right="52" w:firstLine="0"/>
              <w:jc w:val="left"/>
            </w:pPr>
            <w:r>
              <w:rPr>
                <w:sz w:val="20"/>
              </w:rPr>
              <w:t xml:space="preserve">Психологическая поддержка в семье. </w:t>
            </w:r>
          </w:p>
          <w:p w:rsidR="00932CC6" w:rsidRDefault="0058611E">
            <w:pPr>
              <w:numPr>
                <w:ilvl w:val="0"/>
                <w:numId w:val="141"/>
              </w:numPr>
              <w:spacing w:after="0" w:line="240" w:lineRule="auto"/>
              <w:ind w:right="52" w:firstLine="0"/>
              <w:jc w:val="left"/>
            </w:pPr>
            <w:r>
              <w:rPr>
                <w:sz w:val="20"/>
              </w:rPr>
              <w:t xml:space="preserve">Рекомендации родителям. Как помочь ребенку наладить взаимоотношения с одноклассниками. </w:t>
            </w:r>
          </w:p>
          <w:p w:rsidR="00932CC6" w:rsidRDefault="0058611E">
            <w:pPr>
              <w:numPr>
                <w:ilvl w:val="0"/>
                <w:numId w:val="141"/>
              </w:numPr>
              <w:spacing w:after="0" w:line="242" w:lineRule="auto"/>
              <w:ind w:right="52" w:firstLine="0"/>
              <w:jc w:val="left"/>
            </w:pPr>
            <w:r>
              <w:rPr>
                <w:sz w:val="20"/>
              </w:rPr>
              <w:t xml:space="preserve">Рекомендации </w:t>
            </w:r>
            <w:r>
              <w:rPr>
                <w:sz w:val="20"/>
              </w:rPr>
              <w:tab/>
              <w:t xml:space="preserve">родителям </w:t>
            </w:r>
            <w:r>
              <w:rPr>
                <w:sz w:val="20"/>
              </w:rPr>
              <w:tab/>
              <w:t xml:space="preserve">ребенкааутсайдера. Как помочь ребенку наладить взаимоотношения с одноклассниками. 10. Рекомендации родителям. Как помочь ребенку которого дразнят в классе. </w:t>
            </w:r>
          </w:p>
          <w:p w:rsidR="00932CC6" w:rsidRDefault="0058611E">
            <w:pPr>
              <w:spacing w:after="0" w:line="259" w:lineRule="auto"/>
              <w:ind w:left="2" w:right="48" w:firstLine="0"/>
            </w:pPr>
            <w:r>
              <w:rPr>
                <w:sz w:val="20"/>
              </w:rPr>
              <w:t xml:space="preserve">11.Рекомендации родителям. Как помочь ребенку, испытывающему компьютерную зависимость. </w:t>
            </w:r>
          </w:p>
        </w:tc>
        <w:tc>
          <w:tcPr>
            <w:tcW w:w="208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 течение года </w:t>
            </w:r>
          </w:p>
          <w:p w:rsidR="00932CC6" w:rsidRDefault="0058611E">
            <w:pPr>
              <w:spacing w:after="0" w:line="259" w:lineRule="auto"/>
              <w:ind w:firstLine="0"/>
              <w:jc w:val="left"/>
            </w:pPr>
            <w:r>
              <w:rPr>
                <w:sz w:val="20"/>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Педагоги, родители, психолог </w:t>
            </w:r>
          </w:p>
          <w:p w:rsidR="00932CC6" w:rsidRDefault="0058611E">
            <w:pPr>
              <w:spacing w:after="0" w:line="259" w:lineRule="auto"/>
              <w:ind w:firstLine="0"/>
              <w:jc w:val="left"/>
            </w:pPr>
            <w:r>
              <w:rPr>
                <w:sz w:val="20"/>
              </w:rPr>
              <w:t xml:space="preserve"> </w:t>
            </w:r>
          </w:p>
        </w:tc>
      </w:tr>
    </w:tbl>
    <w:p w:rsidR="00932CC6" w:rsidRDefault="0058611E">
      <w:pPr>
        <w:spacing w:after="0" w:line="259" w:lineRule="auto"/>
        <w:ind w:left="1068" w:firstLine="0"/>
        <w:jc w:val="left"/>
      </w:pPr>
      <w:r>
        <w:rPr>
          <w:sz w:val="28"/>
        </w:rPr>
        <w:t xml:space="preserve"> </w:t>
      </w:r>
    </w:p>
    <w:p w:rsidR="00932CC6" w:rsidRDefault="0058611E">
      <w:pPr>
        <w:ind w:left="1068" w:right="56" w:firstLine="0"/>
      </w:pPr>
      <w:r>
        <w:t xml:space="preserve">Работа с педагогами </w:t>
      </w:r>
    </w:p>
    <w:p w:rsidR="00932CC6" w:rsidRDefault="0058611E">
      <w:pPr>
        <w:ind w:left="364" w:right="56"/>
      </w:pPr>
      <w:r>
        <w:t xml:space="preserve">Цель: повысить профессиональную компетентность педагогов по психологическим вопросам </w:t>
      </w:r>
    </w:p>
    <w:p w:rsidR="00932CC6" w:rsidRDefault="0058611E">
      <w:pPr>
        <w:ind w:left="1068" w:right="56" w:firstLine="0"/>
      </w:pPr>
      <w:r>
        <w:t xml:space="preserve">Задачи: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Развивать у педагогов навыки рефлексии и социально-эмоциональные умения. </w:t>
      </w:r>
    </w:p>
    <w:p w:rsidR="00932CC6" w:rsidRDefault="0058611E">
      <w:pPr>
        <w:ind w:left="1068" w:right="56" w:firstLine="0"/>
      </w:pPr>
      <w:r>
        <w:t xml:space="preserve">Учить педагогов владеть приемами саморегуляции. </w:t>
      </w:r>
    </w:p>
    <w:p w:rsidR="00932CC6" w:rsidRDefault="0058611E">
      <w:pPr>
        <w:ind w:left="1068" w:right="56" w:firstLine="0"/>
      </w:pPr>
      <w:r>
        <w:t xml:space="preserve">Развивать навыки рефлексии и стрессоустойчивости. </w:t>
      </w:r>
    </w:p>
    <w:p w:rsidR="00932CC6" w:rsidRDefault="0058611E">
      <w:pPr>
        <w:spacing w:after="0" w:line="259" w:lineRule="auto"/>
        <w:ind w:left="1068" w:firstLine="0"/>
        <w:jc w:val="left"/>
      </w:pPr>
      <w:r>
        <w:t xml:space="preserve"> </w:t>
      </w:r>
    </w:p>
    <w:tbl>
      <w:tblPr>
        <w:tblStyle w:val="TableGrid"/>
        <w:tblW w:w="9501" w:type="dxa"/>
        <w:tblInd w:w="360" w:type="dxa"/>
        <w:tblCellMar>
          <w:top w:w="7" w:type="dxa"/>
          <w:left w:w="79" w:type="dxa"/>
          <w:right w:w="60" w:type="dxa"/>
        </w:tblCellMar>
        <w:tblLook w:val="04A0" w:firstRow="1" w:lastRow="0" w:firstColumn="1" w:lastColumn="0" w:noHBand="0" w:noVBand="1"/>
      </w:tblPr>
      <w:tblGrid>
        <w:gridCol w:w="533"/>
        <w:gridCol w:w="3579"/>
        <w:gridCol w:w="675"/>
        <w:gridCol w:w="2186"/>
        <w:gridCol w:w="2528"/>
      </w:tblGrid>
      <w:tr w:rsidR="00932CC6">
        <w:trPr>
          <w:trHeight w:val="727"/>
        </w:trPr>
        <w:tc>
          <w:tcPr>
            <w:tcW w:w="533"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29" w:firstLine="0"/>
              <w:jc w:val="left"/>
            </w:pPr>
            <w:r>
              <w:rPr>
                <w:sz w:val="2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29" w:firstLine="0"/>
              <w:jc w:val="left"/>
            </w:pPr>
            <w:r>
              <w:rPr>
                <w:sz w:val="20"/>
              </w:rPr>
              <w:t xml:space="preserve">Название мероприятия </w:t>
            </w:r>
          </w:p>
        </w:tc>
        <w:tc>
          <w:tcPr>
            <w:tcW w:w="2186"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26" w:right="449" w:firstLine="0"/>
              <w:jc w:val="left"/>
            </w:pPr>
            <w:r>
              <w:rPr>
                <w:sz w:val="20"/>
              </w:rPr>
              <w:t xml:space="preserve">Время проведения </w:t>
            </w:r>
          </w:p>
        </w:tc>
        <w:tc>
          <w:tcPr>
            <w:tcW w:w="252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2" w:lineRule="auto"/>
              <w:ind w:right="531" w:firstLine="0"/>
              <w:jc w:val="left"/>
            </w:pPr>
            <w:r>
              <w:rPr>
                <w:sz w:val="20"/>
              </w:rPr>
              <w:t xml:space="preserve">Возможные партнеры </w:t>
            </w:r>
          </w:p>
          <w:p w:rsidR="00932CC6" w:rsidRDefault="0058611E">
            <w:pPr>
              <w:spacing w:after="0" w:line="259" w:lineRule="auto"/>
              <w:ind w:firstLine="0"/>
              <w:jc w:val="left"/>
            </w:pPr>
            <w:r>
              <w:rPr>
                <w:sz w:val="20"/>
              </w:rPr>
              <w:t xml:space="preserve"> </w:t>
            </w:r>
          </w:p>
        </w:tc>
      </w:tr>
      <w:tr w:rsidR="00932CC6">
        <w:trPr>
          <w:trHeight w:val="240"/>
        </w:trPr>
        <w:tc>
          <w:tcPr>
            <w:tcW w:w="6973" w:type="dxa"/>
            <w:gridSpan w:val="4"/>
            <w:tcBorders>
              <w:top w:val="single" w:sz="4" w:space="0" w:color="000000"/>
              <w:left w:val="single" w:sz="4" w:space="0" w:color="000000"/>
              <w:bottom w:val="single" w:sz="4" w:space="0" w:color="000000"/>
              <w:right w:val="nil"/>
            </w:tcBorders>
          </w:tcPr>
          <w:p w:rsidR="00932CC6" w:rsidRDefault="0058611E">
            <w:pPr>
              <w:spacing w:after="0" w:line="259" w:lineRule="auto"/>
              <w:ind w:left="29" w:firstLine="0"/>
              <w:jc w:val="left"/>
            </w:pPr>
            <w:r>
              <w:rPr>
                <w:sz w:val="20"/>
              </w:rPr>
              <w:t xml:space="preserve">Информационно-просветительская </w:t>
            </w:r>
          </w:p>
        </w:tc>
        <w:tc>
          <w:tcPr>
            <w:tcW w:w="2528"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470"/>
        </w:trPr>
        <w:tc>
          <w:tcPr>
            <w:tcW w:w="53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firstLine="0"/>
              <w:jc w:val="left"/>
            </w:pPr>
            <w:r>
              <w:rPr>
                <w:sz w:val="20"/>
              </w:rPr>
              <w:t xml:space="preserve">1 </w:t>
            </w:r>
          </w:p>
        </w:tc>
        <w:tc>
          <w:tcPr>
            <w:tcW w:w="35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firstLine="0"/>
              <w:jc w:val="left"/>
            </w:pPr>
            <w:r>
              <w:rPr>
                <w:sz w:val="20"/>
              </w:rPr>
              <w:t xml:space="preserve">Индивидуальные консультации </w:t>
            </w:r>
          </w:p>
        </w:tc>
        <w:tc>
          <w:tcPr>
            <w:tcW w:w="2861"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right="1433" w:firstLine="0"/>
              <w:jc w:val="left"/>
            </w:pPr>
            <w:r>
              <w:rPr>
                <w:sz w:val="20"/>
              </w:rPr>
              <w:t xml:space="preserve">В течение года </w:t>
            </w:r>
          </w:p>
        </w:tc>
        <w:tc>
          <w:tcPr>
            <w:tcW w:w="252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 </w:t>
            </w:r>
          </w:p>
        </w:tc>
      </w:tr>
      <w:tr w:rsidR="00932CC6">
        <w:trPr>
          <w:trHeight w:val="240"/>
        </w:trPr>
        <w:tc>
          <w:tcPr>
            <w:tcW w:w="6973" w:type="dxa"/>
            <w:gridSpan w:val="4"/>
            <w:tcBorders>
              <w:top w:val="single" w:sz="4" w:space="0" w:color="000000"/>
              <w:left w:val="single" w:sz="4" w:space="0" w:color="000000"/>
              <w:bottom w:val="single" w:sz="4" w:space="0" w:color="000000"/>
              <w:right w:val="nil"/>
            </w:tcBorders>
          </w:tcPr>
          <w:p w:rsidR="00932CC6" w:rsidRDefault="0058611E">
            <w:pPr>
              <w:spacing w:after="0" w:line="259" w:lineRule="auto"/>
              <w:ind w:left="29" w:firstLine="0"/>
              <w:jc w:val="left"/>
            </w:pPr>
            <w:r>
              <w:rPr>
                <w:sz w:val="20"/>
              </w:rPr>
              <w:t xml:space="preserve">Профилактика </w:t>
            </w:r>
          </w:p>
        </w:tc>
        <w:tc>
          <w:tcPr>
            <w:tcW w:w="2528"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1159"/>
        </w:trPr>
        <w:tc>
          <w:tcPr>
            <w:tcW w:w="53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firstLine="0"/>
              <w:jc w:val="left"/>
            </w:pPr>
            <w:r>
              <w:rPr>
                <w:sz w:val="20"/>
              </w:rPr>
              <w:t xml:space="preserve">1 </w:t>
            </w:r>
          </w:p>
        </w:tc>
        <w:tc>
          <w:tcPr>
            <w:tcW w:w="4254"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firstLine="0"/>
              <w:jc w:val="left"/>
            </w:pPr>
            <w:r>
              <w:rPr>
                <w:sz w:val="20"/>
              </w:rPr>
              <w:t xml:space="preserve">Тренинг. </w:t>
            </w:r>
          </w:p>
          <w:p w:rsidR="00932CC6" w:rsidRDefault="0058611E">
            <w:pPr>
              <w:spacing w:after="0" w:line="259" w:lineRule="auto"/>
              <w:ind w:left="29" w:firstLine="0"/>
              <w:jc w:val="left"/>
            </w:pPr>
            <w:r>
              <w:rPr>
                <w:sz w:val="20"/>
              </w:rPr>
              <w:t xml:space="preserve">«Формирование у педагогов навыков </w:t>
            </w:r>
          </w:p>
          <w:p w:rsidR="00932CC6" w:rsidRDefault="0058611E">
            <w:pPr>
              <w:spacing w:after="0" w:line="259" w:lineRule="auto"/>
              <w:ind w:left="29" w:firstLine="0"/>
              <w:jc w:val="left"/>
            </w:pPr>
            <w:r>
              <w:rPr>
                <w:sz w:val="20"/>
              </w:rPr>
              <w:t xml:space="preserve">конструктивного общения» </w:t>
            </w:r>
          </w:p>
          <w:p w:rsidR="00932CC6" w:rsidRDefault="0058611E">
            <w:pPr>
              <w:spacing w:after="0" w:line="259" w:lineRule="auto"/>
              <w:ind w:left="29" w:firstLine="0"/>
              <w:jc w:val="left"/>
            </w:pPr>
            <w:r>
              <w:rPr>
                <w:sz w:val="20"/>
              </w:rPr>
              <w:t xml:space="preserve">Цель: </w:t>
            </w:r>
            <w:r>
              <w:rPr>
                <w:sz w:val="20"/>
              </w:rPr>
              <w:tab/>
              <w:t xml:space="preserve">формирование </w:t>
            </w:r>
            <w:r>
              <w:rPr>
                <w:sz w:val="20"/>
              </w:rPr>
              <w:tab/>
              <w:t xml:space="preserve">коммуникативных навыков. </w:t>
            </w:r>
          </w:p>
        </w:tc>
        <w:tc>
          <w:tcPr>
            <w:tcW w:w="21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rPr>
                <w:sz w:val="20"/>
              </w:rPr>
              <w:t xml:space="preserve">декабрь </w:t>
            </w:r>
          </w:p>
        </w:tc>
        <w:tc>
          <w:tcPr>
            <w:tcW w:w="252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806" w:firstLine="0"/>
              <w:jc w:val="left"/>
            </w:pPr>
            <w:r>
              <w:rPr>
                <w:sz w:val="20"/>
              </w:rPr>
              <w:t xml:space="preserve">педагоги педагог - психолог </w:t>
            </w:r>
          </w:p>
        </w:tc>
      </w:tr>
      <w:tr w:rsidR="00932CC6">
        <w:trPr>
          <w:trHeight w:val="1654"/>
        </w:trPr>
        <w:tc>
          <w:tcPr>
            <w:tcW w:w="53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firstLine="0"/>
              <w:jc w:val="left"/>
            </w:pPr>
            <w:r>
              <w:rPr>
                <w:sz w:val="20"/>
              </w:rPr>
              <w:t xml:space="preserve">2 </w:t>
            </w:r>
          </w:p>
        </w:tc>
        <w:tc>
          <w:tcPr>
            <w:tcW w:w="4254"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firstLine="0"/>
              <w:jc w:val="left"/>
            </w:pPr>
            <w:r>
              <w:rPr>
                <w:sz w:val="20"/>
              </w:rPr>
              <w:t xml:space="preserve">Тренинг. </w:t>
            </w:r>
          </w:p>
          <w:p w:rsidR="00932CC6" w:rsidRDefault="0058611E">
            <w:pPr>
              <w:spacing w:after="0" w:line="259" w:lineRule="auto"/>
              <w:ind w:left="29" w:firstLine="0"/>
              <w:jc w:val="left"/>
            </w:pPr>
            <w:r>
              <w:rPr>
                <w:sz w:val="20"/>
              </w:rPr>
              <w:t xml:space="preserve">«Управление эмоциональным состоянием». </w:t>
            </w:r>
          </w:p>
          <w:p w:rsidR="00932CC6" w:rsidRDefault="0058611E">
            <w:pPr>
              <w:spacing w:after="0" w:line="259" w:lineRule="auto"/>
              <w:ind w:left="29" w:firstLine="0"/>
              <w:jc w:val="left"/>
            </w:pPr>
            <w:r>
              <w:rPr>
                <w:sz w:val="20"/>
              </w:rPr>
              <w:t xml:space="preserve">Цель: </w:t>
            </w:r>
            <w:r>
              <w:rPr>
                <w:sz w:val="20"/>
              </w:rPr>
              <w:tab/>
              <w:t xml:space="preserve">Управление </w:t>
            </w:r>
            <w:r>
              <w:rPr>
                <w:sz w:val="20"/>
              </w:rPr>
              <w:tab/>
              <w:t xml:space="preserve">собственным эмоциональным состоянием, способы улучшения настроения» </w:t>
            </w:r>
          </w:p>
        </w:tc>
        <w:tc>
          <w:tcPr>
            <w:tcW w:w="21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rPr>
                <w:sz w:val="20"/>
              </w:rPr>
              <w:t xml:space="preserve">март </w:t>
            </w:r>
          </w:p>
        </w:tc>
        <w:tc>
          <w:tcPr>
            <w:tcW w:w="252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806" w:firstLine="0"/>
              <w:jc w:val="left"/>
            </w:pPr>
            <w:r>
              <w:rPr>
                <w:sz w:val="20"/>
              </w:rPr>
              <w:t xml:space="preserve">Педагоги. педагог - психолог </w:t>
            </w:r>
          </w:p>
        </w:tc>
      </w:tr>
      <w:tr w:rsidR="00932CC6">
        <w:trPr>
          <w:trHeight w:val="240"/>
        </w:trPr>
        <w:tc>
          <w:tcPr>
            <w:tcW w:w="6973" w:type="dxa"/>
            <w:gridSpan w:val="4"/>
            <w:tcBorders>
              <w:top w:val="single" w:sz="4" w:space="0" w:color="000000"/>
              <w:left w:val="single" w:sz="4" w:space="0" w:color="000000"/>
              <w:bottom w:val="single" w:sz="4" w:space="0" w:color="000000"/>
              <w:right w:val="nil"/>
            </w:tcBorders>
          </w:tcPr>
          <w:p w:rsidR="00932CC6" w:rsidRDefault="0058611E">
            <w:pPr>
              <w:spacing w:after="0" w:line="259" w:lineRule="auto"/>
              <w:ind w:left="29" w:firstLine="0"/>
              <w:jc w:val="left"/>
            </w:pPr>
            <w:r>
              <w:rPr>
                <w:sz w:val="20"/>
              </w:rPr>
              <w:t xml:space="preserve">Консультирование </w:t>
            </w:r>
          </w:p>
        </w:tc>
        <w:tc>
          <w:tcPr>
            <w:tcW w:w="2528"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470"/>
        </w:trPr>
        <w:tc>
          <w:tcPr>
            <w:tcW w:w="53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firstLine="0"/>
              <w:jc w:val="left"/>
            </w:pPr>
            <w:r>
              <w:rPr>
                <w:sz w:val="20"/>
              </w:rPr>
              <w:t xml:space="preserve">1 </w:t>
            </w:r>
          </w:p>
        </w:tc>
        <w:tc>
          <w:tcPr>
            <w:tcW w:w="4254"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firstLine="0"/>
            </w:pPr>
            <w:r>
              <w:rPr>
                <w:sz w:val="20"/>
              </w:rPr>
              <w:t xml:space="preserve">Индивидуальное психологическое и логопедическое консультирование педагогов. </w:t>
            </w:r>
          </w:p>
        </w:tc>
        <w:tc>
          <w:tcPr>
            <w:tcW w:w="21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right="761" w:firstLine="0"/>
              <w:jc w:val="left"/>
            </w:pPr>
            <w:r>
              <w:rPr>
                <w:sz w:val="20"/>
              </w:rPr>
              <w:t xml:space="preserve">В течение года </w:t>
            </w:r>
          </w:p>
        </w:tc>
        <w:tc>
          <w:tcPr>
            <w:tcW w:w="252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58" w:firstLine="0"/>
              <w:jc w:val="left"/>
            </w:pPr>
            <w:r>
              <w:rPr>
                <w:sz w:val="20"/>
              </w:rPr>
              <w:t xml:space="preserve">Учитель - логопед </w:t>
            </w:r>
          </w:p>
        </w:tc>
      </w:tr>
      <w:tr w:rsidR="00932CC6">
        <w:trPr>
          <w:trHeight w:val="1160"/>
        </w:trPr>
        <w:tc>
          <w:tcPr>
            <w:tcW w:w="53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9" w:firstLine="0"/>
              <w:jc w:val="left"/>
            </w:pPr>
            <w:r>
              <w:rPr>
                <w:sz w:val="20"/>
              </w:rPr>
              <w:t xml:space="preserve">2 </w:t>
            </w:r>
          </w:p>
        </w:tc>
        <w:tc>
          <w:tcPr>
            <w:tcW w:w="4254"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42" w:lineRule="auto"/>
              <w:ind w:left="29" w:right="821" w:firstLine="0"/>
              <w:jc w:val="left"/>
            </w:pPr>
            <w:r>
              <w:rPr>
                <w:sz w:val="20"/>
              </w:rPr>
              <w:t xml:space="preserve">Тематические консультации с педагогами по особенностям развития эмоционально-волевой сферы учащихся. </w:t>
            </w:r>
          </w:p>
          <w:p w:rsidR="00932CC6" w:rsidRDefault="0058611E">
            <w:pPr>
              <w:spacing w:after="0" w:line="259" w:lineRule="auto"/>
              <w:ind w:left="29" w:firstLine="0"/>
              <w:jc w:val="left"/>
            </w:pPr>
            <w:r>
              <w:rPr>
                <w:sz w:val="2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rPr>
                <w:sz w:val="20"/>
              </w:rPr>
              <w:t xml:space="preserve">март-апрель </w:t>
            </w:r>
          </w:p>
        </w:tc>
        <w:tc>
          <w:tcPr>
            <w:tcW w:w="252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58" w:firstLine="0"/>
              <w:jc w:val="left"/>
            </w:pPr>
            <w:r>
              <w:rPr>
                <w:sz w:val="20"/>
              </w:rPr>
              <w:t xml:space="preserve">Педагог - психолог </w:t>
            </w:r>
          </w:p>
        </w:tc>
      </w:tr>
    </w:tbl>
    <w:p w:rsidR="00932CC6" w:rsidRDefault="0058611E">
      <w:pPr>
        <w:spacing w:after="91" w:line="259" w:lineRule="auto"/>
        <w:ind w:left="1068" w:firstLine="0"/>
        <w:jc w:val="left"/>
      </w:pPr>
      <w:r>
        <w:rPr>
          <w:b/>
          <w:sz w:val="28"/>
        </w:rPr>
        <w:t xml:space="preserve"> </w:t>
      </w:r>
    </w:p>
    <w:p w:rsidR="00932CC6" w:rsidRDefault="0058611E">
      <w:pPr>
        <w:ind w:left="1068" w:right="56" w:firstLine="0"/>
      </w:pPr>
      <w:r>
        <w:t xml:space="preserve">Этапы реализации программы </w:t>
      </w:r>
    </w:p>
    <w:p w:rsidR="00932CC6" w:rsidRDefault="0058611E">
      <w:pPr>
        <w:ind w:left="364" w:right="56"/>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32CC6" w:rsidRDefault="0058611E">
      <w:pPr>
        <w:ind w:left="364" w:right="56"/>
      </w:pPr>
      <w: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32CC6" w:rsidRDefault="0058611E">
      <w:pPr>
        <w:ind w:left="364" w:right="56"/>
      </w:pPr>
      <w: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r w:rsidR="006A5FBC">
        <w:t>социализации рассматриваемой</w:t>
      </w:r>
      <w:r>
        <w:t xml:space="preserve"> категории детей. </w:t>
      </w:r>
    </w:p>
    <w:p w:rsidR="00932CC6" w:rsidRDefault="0058611E">
      <w:pPr>
        <w:ind w:left="364" w:right="56"/>
      </w:pPr>
      <w: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32CC6" w:rsidRDefault="0058611E">
      <w:pPr>
        <w:ind w:left="364" w:right="56"/>
      </w:pPr>
      <w: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32CC6" w:rsidRDefault="0058611E">
      <w:pPr>
        <w:spacing w:after="0" w:line="259" w:lineRule="auto"/>
        <w:ind w:left="1068" w:firstLine="0"/>
        <w:jc w:val="left"/>
      </w:pPr>
      <w:r>
        <w:t xml:space="preserve"> </w:t>
      </w:r>
    </w:p>
    <w:p w:rsidR="00932CC6" w:rsidRDefault="0058611E">
      <w:pPr>
        <w:spacing w:after="14" w:line="247" w:lineRule="auto"/>
        <w:ind w:left="360" w:firstLine="708"/>
      </w:pPr>
      <w:r>
        <w:rPr>
          <w:b/>
        </w:rPr>
        <w:t xml:space="preserve">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932CC6" w:rsidRDefault="0058611E">
      <w:pPr>
        <w:spacing w:after="36"/>
        <w:ind w:left="364" w:right="56"/>
      </w:pPr>
      <w: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32CC6" w:rsidRDefault="0058611E">
      <w:pPr>
        <w:numPr>
          <w:ilvl w:val="0"/>
          <w:numId w:val="93"/>
        </w:numPr>
        <w:ind w:right="56"/>
      </w:pPr>
      <w:r>
        <w:t xml:space="preserve">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932CC6" w:rsidRDefault="0058611E">
      <w:pPr>
        <w:spacing w:after="36"/>
        <w:ind w:left="364" w:right="56"/>
      </w:pPr>
      <w:r>
        <w:t xml:space="preserve">В качестве ещё одного механизма реализации коррекционной работы </w:t>
      </w:r>
      <w:r w:rsidR="006A5FBC">
        <w:t>рассмотрим и</w:t>
      </w:r>
      <w:r>
        <w:t xml:space="preserve"> возможности социального партнёрства, предполагающего профессиональное взаимодействие образовательного учреждения </w:t>
      </w:r>
      <w:r w:rsidR="006A5FBC">
        <w:t>с внешними</w:t>
      </w:r>
      <w:r>
        <w:t xml:space="preserve"> ресурсами, организованного в направлениях: </w:t>
      </w:r>
    </w:p>
    <w:p w:rsidR="00932CC6" w:rsidRDefault="0058611E">
      <w:pPr>
        <w:numPr>
          <w:ilvl w:val="0"/>
          <w:numId w:val="93"/>
        </w:numPr>
        <w:ind w:right="56"/>
      </w:pPr>
      <w:r>
        <w:t xml:space="preserve">сотрудничества с учреждениями образования по вопросам преемственности обучения, развития и адаптации, социализации, </w:t>
      </w:r>
      <w:r w:rsidR="006A5FBC">
        <w:t>здоровье сбережения</w:t>
      </w:r>
      <w:r>
        <w:t xml:space="preserve"> детей с ограниченными возможностями здоровья; сотрудничества с общественными объединениями инвалидов, организациями </w:t>
      </w:r>
    </w:p>
    <w:p w:rsidR="00932CC6" w:rsidRDefault="0058611E">
      <w:pPr>
        <w:ind w:left="1072" w:right="1815" w:hanging="708"/>
      </w:pPr>
      <w:r>
        <w:t xml:space="preserve">родителей детей с ограниченными возможностями здоровья; сотрудничества с родительской общественностью.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360" w:firstLine="708"/>
      </w:pPr>
      <w:r>
        <w:rPr>
          <w:b/>
        </w:rPr>
        <w:t xml:space="preserve">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932CC6" w:rsidRDefault="0058611E">
      <w:pPr>
        <w:ind w:left="364" w:right="56"/>
      </w:pPr>
      <w:r>
        <w:t xml:space="preserve">Программа коррекционной работы предусматривает выполнение требований к условиям реализации программы </w:t>
      </w:r>
    </w:p>
    <w:p w:rsidR="00932CC6" w:rsidRDefault="0058611E">
      <w:pPr>
        <w:spacing w:after="33"/>
        <w:ind w:left="1068" w:right="56" w:firstLine="0"/>
      </w:pPr>
      <w:r>
        <w:t xml:space="preserve">Психолого-педагогическое обеспечение: </w:t>
      </w:r>
    </w:p>
    <w:p w:rsidR="00932CC6" w:rsidRDefault="0058611E">
      <w:pPr>
        <w:numPr>
          <w:ilvl w:val="0"/>
          <w:numId w:val="93"/>
        </w:numPr>
        <w:ind w:right="56"/>
      </w:pP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заключением медицинского учреждения;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p>
    <w:p w:rsidR="00932CC6" w:rsidRDefault="0058611E">
      <w:pPr>
        <w:ind w:left="364" w:right="56" w:firstLine="0"/>
      </w:pPr>
      <w:r>
        <w:t xml:space="preserve">образовательного процесса, повышения его эффективности, доступности); обеспечение </w:t>
      </w:r>
      <w:r w:rsidR="006A5FBC">
        <w:t>здоровье сберегающих</w:t>
      </w:r>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обеспечение участия всех детей с ограниченными возможностями здоровья, независимо от степени выраженности нарушений их развития, в совместной коллективной деятельности при проведении воспитательных, культурно-развлекательных, </w:t>
      </w:r>
      <w:r w:rsidR="006A5FBC">
        <w:t>спортивно оздоровительных</w:t>
      </w:r>
      <w:r>
        <w:t xml:space="preserve"> и иных досуговых мероприятий; развитие системы обучения и воспитания детей, имеющих сложные нарушения </w:t>
      </w:r>
    </w:p>
    <w:p w:rsidR="00932CC6" w:rsidRDefault="0058611E">
      <w:pPr>
        <w:ind w:left="364" w:right="56" w:firstLine="0"/>
      </w:pPr>
      <w:r>
        <w:t xml:space="preserve">психического и (или) физического развития.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Программно-методическое обеспечение </w:t>
      </w:r>
    </w:p>
    <w:p w:rsidR="00932CC6" w:rsidRDefault="0058611E">
      <w:pPr>
        <w:ind w:left="364" w:right="56"/>
      </w:pPr>
      <w:r>
        <w:t xml:space="preserve">В процессе реализации программы коррекционной работы могут быть использованы </w:t>
      </w:r>
      <w:r w:rsidR="006A5FBC">
        <w:t>коррекционное</w:t>
      </w:r>
      <w:r>
        <w:t xml:space="preserve"> </w:t>
      </w:r>
      <w:r w:rsidR="006A5FBC">
        <w:t>- развивающие</w:t>
      </w:r>
      <w:r>
        <w:t xml:space="preserve">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Кадровое обеспечение </w:t>
      </w:r>
    </w:p>
    <w:p w:rsidR="00932CC6" w:rsidRDefault="0058611E">
      <w:pPr>
        <w:ind w:left="364" w:right="56"/>
      </w:pPr>
      <w:r>
        <w:t xml:space="preserve">С целью обеспечения освоения детьми с ограниченными возможностями здоровья основной образовательной программы </w:t>
      </w:r>
      <w:r w:rsidR="006A5FBC">
        <w:t>среднего</w:t>
      </w:r>
      <w:r>
        <w:t xml:space="preserve"> общего образования, коррекции недостатков их физического и (или) психического развития  в штатное расписание общеобразовательного учреждения введена ставка педагога – психолога, учителя - логопеда.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w:t>
      </w:r>
    </w:p>
    <w:p w:rsidR="00932CC6" w:rsidRDefault="0058611E">
      <w:pPr>
        <w:ind w:left="364" w:right="56"/>
      </w:pPr>
      <w:r>
        <w:t xml:space="preserve">должности.  </w:t>
      </w:r>
    </w:p>
    <w:p w:rsidR="00932CC6" w:rsidRDefault="0058611E">
      <w:pPr>
        <w:ind w:left="1068" w:right="56" w:firstLine="0"/>
      </w:pPr>
      <w:r>
        <w:t xml:space="preserve">Материально техническое обеспечение </w:t>
      </w:r>
    </w:p>
    <w:p w:rsidR="00932CC6" w:rsidRDefault="0058611E">
      <w:pPr>
        <w:spacing w:after="36"/>
        <w:ind w:left="364" w:right="56"/>
      </w:pPr>
      <w:r>
        <w:t xml:space="preserve">Материально техническое обеспечение заключается в создании надлежащей материально технической базы, позволяющей обеспечить адаптивную </w:t>
      </w:r>
      <w:r w:rsidR="006A5FBC">
        <w:t>среду образовательного</w:t>
      </w:r>
      <w:r>
        <w:t xml:space="preserve"> учреждения: </w:t>
      </w:r>
    </w:p>
    <w:p w:rsidR="00932CC6" w:rsidRDefault="0058611E">
      <w:pPr>
        <w:ind w:left="364" w:right="56"/>
      </w:pPr>
      <w:r>
        <w:rPr>
          <w:rFonts w:ascii="Segoe UI Symbol" w:eastAsia="Segoe UI Symbol" w:hAnsi="Segoe UI Symbol" w:cs="Segoe UI Symbol"/>
        </w:rPr>
        <w:t></w:t>
      </w:r>
      <w:r>
        <w:rPr>
          <w:rFonts w:ascii="Arial" w:eastAsia="Arial" w:hAnsi="Arial" w:cs="Arial"/>
        </w:rPr>
        <w:t xml:space="preserve"> </w:t>
      </w:r>
      <w:r>
        <w:t xml:space="preserve">надлежащие материально технические условия, обеспечивающие возможность для беспрепятственного доступа детей с недостатками физического развития в здания и помещения образовательного учреждения; оборудование кабинета педагога – психолога и учителя - логопеда; </w:t>
      </w:r>
    </w:p>
    <w:p w:rsidR="00932CC6" w:rsidRDefault="0058611E">
      <w:pPr>
        <w:spacing w:after="0" w:line="259" w:lineRule="auto"/>
        <w:ind w:left="1068" w:firstLine="0"/>
        <w:jc w:val="left"/>
      </w:pPr>
      <w:r>
        <w:t xml:space="preserve"> </w:t>
      </w:r>
    </w:p>
    <w:p w:rsidR="00932CC6" w:rsidRDefault="0058611E">
      <w:pPr>
        <w:ind w:left="1068" w:right="56" w:firstLine="0"/>
      </w:pPr>
      <w:r>
        <w:t xml:space="preserve">Информационное обеспечение </w:t>
      </w:r>
    </w:p>
    <w:p w:rsidR="00932CC6" w:rsidRDefault="0058611E">
      <w:pPr>
        <w:ind w:left="364" w:right="56"/>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обучающихся, с использованием современных информационно коммуникационных технологий. </w:t>
      </w:r>
    </w:p>
    <w:p w:rsidR="00932CC6" w:rsidRDefault="0058611E">
      <w:pPr>
        <w:ind w:left="364" w:right="56"/>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
    <w:p w:rsidR="00932CC6" w:rsidRDefault="0058611E">
      <w:pPr>
        <w:spacing w:after="0" w:line="259" w:lineRule="auto"/>
        <w:ind w:left="1068" w:firstLine="0"/>
        <w:jc w:val="left"/>
      </w:pPr>
      <w:r>
        <w:t xml:space="preserve"> </w:t>
      </w:r>
    </w:p>
    <w:p w:rsidR="00932CC6" w:rsidRDefault="0058611E">
      <w:pPr>
        <w:spacing w:after="33"/>
        <w:ind w:left="1068" w:right="56" w:firstLine="0"/>
      </w:pPr>
      <w:r>
        <w:t xml:space="preserve">Планируемые результаты </w:t>
      </w:r>
    </w:p>
    <w:p w:rsidR="00932CC6" w:rsidRDefault="0058611E">
      <w:pPr>
        <w:ind w:left="364" w:right="56"/>
      </w:pPr>
      <w:r>
        <w:rPr>
          <w:rFonts w:ascii="Segoe UI Symbol" w:eastAsia="Segoe UI Symbol" w:hAnsi="Segoe UI Symbol" w:cs="Segoe UI Symbol"/>
        </w:rPr>
        <w:t></w:t>
      </w:r>
      <w:r>
        <w:rPr>
          <w:rFonts w:ascii="Arial" w:eastAsia="Arial" w:hAnsi="Arial" w:cs="Arial"/>
        </w:rPr>
        <w:t xml:space="preserve"> </w:t>
      </w:r>
      <w:r>
        <w:t xml:space="preserve">своевременно выявлены обучающиеся с трудностями в освоении ООО, обусловленными ограниченными возможностями здоровья; </w:t>
      </w:r>
      <w:r w:rsidR="006A5FBC">
        <w:t>определены особые</w:t>
      </w:r>
      <w:r>
        <w:t xml:space="preserve"> образовательные </w:t>
      </w:r>
      <w:r w:rsidR="006A5FBC">
        <w:t>потребности детей</w:t>
      </w:r>
      <w:r>
        <w:t xml:space="preserve"> с ограниченными </w:t>
      </w:r>
    </w:p>
    <w:p w:rsidR="00932CC6" w:rsidRDefault="0058611E">
      <w:pPr>
        <w:spacing w:after="29"/>
        <w:ind w:left="364" w:right="56" w:firstLine="0"/>
      </w:pPr>
      <w:r>
        <w:t xml:space="preserve">возможностями здоровья; определены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созданы  условия, способствующие освоению детьми с ограниченными возможностями здоровья основной образовательной программы среднего общего образования и их интеграции в образовательном учреждении; осуществлена  индивидуально ориентированная психолого-педагогическая помощь детям с ограниченными возможностями здоровья с учётом особенностей физического развития, индивидуальных возможностей детей. </w:t>
      </w:r>
    </w:p>
    <w:p w:rsidR="00932CC6" w:rsidRDefault="0058611E">
      <w:pPr>
        <w:spacing w:after="133" w:line="259" w:lineRule="auto"/>
        <w:ind w:left="1068" w:firstLine="0"/>
        <w:jc w:val="left"/>
      </w:pPr>
      <w:r>
        <w:rPr>
          <w:sz w:val="28"/>
        </w:rPr>
        <w:t xml:space="preserve"> </w:t>
      </w:r>
    </w:p>
    <w:p w:rsidR="00932CC6" w:rsidRDefault="0058611E">
      <w:pPr>
        <w:spacing w:after="131" w:line="259" w:lineRule="auto"/>
        <w:ind w:left="1068" w:firstLine="0"/>
        <w:jc w:val="left"/>
      </w:pPr>
      <w:r>
        <w:rPr>
          <w:sz w:val="28"/>
        </w:rPr>
        <w:t xml:space="preserve"> </w:t>
      </w:r>
    </w:p>
    <w:p w:rsidR="00932CC6" w:rsidRDefault="0058611E">
      <w:pPr>
        <w:spacing w:after="131" w:line="259" w:lineRule="auto"/>
        <w:ind w:left="1068" w:firstLine="0"/>
        <w:jc w:val="left"/>
      </w:pPr>
      <w:r>
        <w:rPr>
          <w:sz w:val="28"/>
        </w:rPr>
        <w:t xml:space="preserve"> </w:t>
      </w:r>
    </w:p>
    <w:p w:rsidR="00932CC6" w:rsidRDefault="0058611E">
      <w:pPr>
        <w:spacing w:after="131" w:line="259" w:lineRule="auto"/>
        <w:ind w:left="1068" w:firstLine="0"/>
        <w:jc w:val="left"/>
      </w:pPr>
      <w:r>
        <w:rPr>
          <w:sz w:val="28"/>
        </w:rPr>
        <w:t xml:space="preserve"> </w:t>
      </w:r>
    </w:p>
    <w:p w:rsidR="00932CC6" w:rsidRDefault="0058611E">
      <w:pPr>
        <w:spacing w:after="133" w:line="259" w:lineRule="auto"/>
        <w:ind w:left="1068" w:firstLine="0"/>
        <w:jc w:val="left"/>
      </w:pPr>
      <w:r>
        <w:rPr>
          <w:sz w:val="28"/>
        </w:rPr>
        <w:t xml:space="preserve"> </w:t>
      </w:r>
    </w:p>
    <w:p w:rsidR="00932CC6" w:rsidRDefault="0058611E">
      <w:pPr>
        <w:spacing w:after="131" w:line="259" w:lineRule="auto"/>
        <w:ind w:left="1068" w:firstLine="0"/>
        <w:jc w:val="left"/>
      </w:pPr>
      <w:r>
        <w:rPr>
          <w:sz w:val="28"/>
        </w:rPr>
        <w:t xml:space="preserve"> </w:t>
      </w:r>
    </w:p>
    <w:p w:rsidR="00932CC6" w:rsidRDefault="0058611E">
      <w:pPr>
        <w:spacing w:after="131" w:line="259" w:lineRule="auto"/>
        <w:ind w:left="1068" w:firstLine="0"/>
        <w:jc w:val="left"/>
      </w:pPr>
      <w:r>
        <w:rPr>
          <w:sz w:val="28"/>
        </w:rPr>
        <w:t xml:space="preserve"> </w:t>
      </w:r>
    </w:p>
    <w:p w:rsidR="00932CC6" w:rsidRDefault="0058611E">
      <w:pPr>
        <w:spacing w:after="131" w:line="259" w:lineRule="auto"/>
        <w:ind w:left="1068" w:firstLine="0"/>
        <w:jc w:val="left"/>
      </w:pPr>
      <w:r>
        <w:rPr>
          <w:sz w:val="28"/>
        </w:rPr>
        <w:t xml:space="preserve"> </w:t>
      </w:r>
    </w:p>
    <w:p w:rsidR="00932CC6" w:rsidRDefault="0058611E">
      <w:pPr>
        <w:spacing w:after="133" w:line="259" w:lineRule="auto"/>
        <w:ind w:left="1068" w:firstLine="0"/>
        <w:jc w:val="left"/>
      </w:pPr>
      <w:r>
        <w:rPr>
          <w:sz w:val="28"/>
        </w:rPr>
        <w:t xml:space="preserve"> </w:t>
      </w:r>
    </w:p>
    <w:p w:rsidR="00932CC6" w:rsidRDefault="0058611E">
      <w:pPr>
        <w:spacing w:after="131" w:line="259" w:lineRule="auto"/>
        <w:ind w:left="1068" w:firstLine="0"/>
        <w:jc w:val="left"/>
      </w:pPr>
      <w:r>
        <w:rPr>
          <w:sz w:val="28"/>
        </w:rPr>
        <w:t xml:space="preserve"> </w:t>
      </w:r>
    </w:p>
    <w:p w:rsidR="00932CC6" w:rsidRDefault="0058611E">
      <w:pPr>
        <w:spacing w:after="132" w:line="259" w:lineRule="auto"/>
        <w:ind w:left="1068" w:firstLine="0"/>
        <w:jc w:val="left"/>
      </w:pPr>
      <w:r>
        <w:rPr>
          <w:sz w:val="28"/>
        </w:rPr>
        <w:t xml:space="preserve"> </w:t>
      </w:r>
    </w:p>
    <w:p w:rsidR="00932CC6" w:rsidRDefault="0058611E">
      <w:pPr>
        <w:spacing w:after="131" w:line="259" w:lineRule="auto"/>
        <w:ind w:left="1068" w:firstLine="0"/>
        <w:jc w:val="left"/>
      </w:pPr>
      <w:r>
        <w:rPr>
          <w:sz w:val="28"/>
        </w:rPr>
        <w:t xml:space="preserve"> </w:t>
      </w:r>
    </w:p>
    <w:p w:rsidR="00932CC6" w:rsidRDefault="0058611E">
      <w:pPr>
        <w:spacing w:after="0" w:line="259" w:lineRule="auto"/>
        <w:ind w:left="1068" w:firstLine="0"/>
        <w:jc w:val="left"/>
      </w:pPr>
      <w:r>
        <w:rPr>
          <w:sz w:val="28"/>
        </w:rPr>
        <w:t xml:space="preserve"> </w:t>
      </w:r>
    </w:p>
    <w:p w:rsidR="00932CC6" w:rsidRDefault="0058611E">
      <w:pPr>
        <w:spacing w:after="114" w:line="259" w:lineRule="auto"/>
        <w:ind w:left="1068" w:firstLine="0"/>
        <w:jc w:val="left"/>
      </w:pPr>
      <w:r>
        <w:rPr>
          <w:b/>
        </w:rPr>
        <w:t xml:space="preserve"> </w:t>
      </w:r>
    </w:p>
    <w:p w:rsidR="00932CC6" w:rsidRDefault="0058611E">
      <w:pPr>
        <w:numPr>
          <w:ilvl w:val="0"/>
          <w:numId w:val="94"/>
        </w:numPr>
        <w:spacing w:after="14" w:line="247" w:lineRule="auto"/>
        <w:ind w:left="1464" w:hanging="401"/>
      </w:pPr>
      <w:r>
        <w:rPr>
          <w:b/>
        </w:rPr>
        <w:t xml:space="preserve">ОРГАНИЗАЦИОННЫЙ РАЗДЕЛ ОСНОВНОЙ ОБРАЗОВАТЕЛЬНОЙ ПРОГРАММЫ СРЕДНЕГО ОБЩЕГО ОБРАЗОВАНИЯ </w:t>
      </w:r>
    </w:p>
    <w:p w:rsidR="00932CC6" w:rsidRDefault="0058611E">
      <w:pPr>
        <w:spacing w:after="0" w:line="259" w:lineRule="auto"/>
        <w:ind w:left="360" w:firstLine="0"/>
        <w:jc w:val="center"/>
      </w:pPr>
      <w:r>
        <w:rPr>
          <w:b/>
        </w:rPr>
        <w:t xml:space="preserve"> </w:t>
      </w:r>
    </w:p>
    <w:p w:rsidR="00932CC6" w:rsidRDefault="0058611E">
      <w:pPr>
        <w:spacing w:after="122" w:line="247" w:lineRule="auto"/>
        <w:ind w:left="1073" w:hanging="10"/>
      </w:pPr>
      <w:r>
        <w:rPr>
          <w:b/>
        </w:rPr>
        <w:t xml:space="preserve">III.1. Учебный план </w:t>
      </w:r>
    </w:p>
    <w:p w:rsidR="00932CC6" w:rsidRDefault="0058611E">
      <w:pPr>
        <w:spacing w:after="0" w:line="259" w:lineRule="auto"/>
        <w:ind w:left="1068" w:firstLine="0"/>
        <w:jc w:val="left"/>
      </w:pPr>
      <w:r>
        <w:t xml:space="preserve"> </w:t>
      </w:r>
    </w:p>
    <w:p w:rsidR="00932CC6" w:rsidRDefault="0058611E">
      <w:pPr>
        <w:ind w:left="364" w:right="56"/>
      </w:pPr>
      <w:r>
        <w:t xml:space="preserve">Учебный план </w:t>
      </w:r>
      <w:r w:rsidR="00E07BA2">
        <w:t>Калининской СОШ № 7</w:t>
      </w:r>
      <w:r>
        <w:t xml:space="preserve">, реализующий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932CC6" w:rsidRDefault="0058611E">
      <w:pPr>
        <w:ind w:left="364" w:right="56"/>
      </w:pPr>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w:t>
      </w:r>
    </w:p>
    <w:p w:rsidR="00932CC6" w:rsidRDefault="0058611E">
      <w:pPr>
        <w:ind w:left="364" w:right="56"/>
      </w:pPr>
      <w: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 </w:t>
      </w:r>
    </w:p>
    <w:p w:rsidR="00932CC6" w:rsidRDefault="0058611E">
      <w:pPr>
        <w:ind w:left="364" w:right="56"/>
      </w:pPr>
      <w:r>
        <w:t>ФГОС СОО определяет</w:t>
      </w:r>
      <w:r>
        <w:rPr>
          <w:b/>
        </w:rPr>
        <w:t xml:space="preserve"> </w:t>
      </w:r>
      <w:r>
        <w:t xml:space="preserve">минимальное и максимальное количество часов учебных занятий на уровень среднего общего образования и перечень обязательных учебных предметов. </w:t>
      </w:r>
    </w:p>
    <w:p w:rsidR="00932CC6" w:rsidRDefault="00E07BA2">
      <w:pPr>
        <w:ind w:left="364" w:right="56"/>
      </w:pPr>
      <w:r>
        <w:t>Калининской СОШ №7</w:t>
      </w:r>
      <w:r w:rsidR="0058611E">
        <w:t xml:space="preserve">, осуществляющая образовательную деятельность, предоставляет обучающимся возможность формирования индивидуальных учебных планов. </w:t>
      </w:r>
    </w:p>
    <w:p w:rsidR="00932CC6" w:rsidRDefault="0058611E">
      <w:pPr>
        <w:ind w:left="364" w:right="56"/>
      </w:pPr>
      <w:r>
        <w:t xml:space="preserve">Количество часов в 10,11 классах – из расчета 34 учебных недели. При этом выдержана максимальная нагрузка по требованиям СанПиН (не меньше) на обучающегося в режиме пятидневной рабочей недели. Также соблюдено требование ФГОС ООО: количество учебных занятий за 2 года на одного обучающегося должно составлять не менее 2170 часов и не более 2590 часов.  </w:t>
      </w:r>
    </w:p>
    <w:p w:rsidR="00932CC6" w:rsidRDefault="0058611E">
      <w:pPr>
        <w:ind w:left="364" w:right="56"/>
      </w:pPr>
      <w:r>
        <w:t xml:space="preserve">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среднего общего образования в соответствии с требованиями ФГОС СОО. </w:t>
      </w:r>
    </w:p>
    <w:p w:rsidR="00932CC6" w:rsidRDefault="0058611E">
      <w:pPr>
        <w:ind w:left="364" w:right="56"/>
      </w:pPr>
      <w:r>
        <w:t xml:space="preserve">Учебный план СОО (ФГОС) предусматривает изучение обязательных учебных          предметов, общих для включения в учебные планы из обязательных предметных областей, дополнительных обязательных учебных предметов, учебных предметов по выбору. В структуру учебного плана входят учебные предметы, обеспечивающие формирование личностных качеств обучающихся в соответствии с общечеловеческими идеалами и культурными традициями РФ, создающие единство образовательного пространства на территории страны. Обязательные учебные предметы представлены на базовом уровне, ориентированы на обеспечение общеобразовательной и общекультурной подготовки. </w:t>
      </w:r>
    </w:p>
    <w:p w:rsidR="00932CC6" w:rsidRDefault="0058611E">
      <w:pPr>
        <w:ind w:left="364" w:right="56"/>
      </w:pPr>
      <w:r>
        <w:t xml:space="preserve">Дополнительные обязательные учебные предметы и предметы по выбору обучающихся обеспечивают удовлетворение индивидуальных запросов обучающихся, общеобразовательную, общекультурную составляющую при получении среднего общего образования, развитие личности обучающихся, их познавательных интересов, интеллектуальной и ценностно-смысловой сферы, развитие навыков самообразования и </w:t>
      </w:r>
      <w:r w:rsidR="006A5FBC">
        <w:t>само проектирования</w:t>
      </w:r>
      <w:r>
        <w:t xml:space="preserve">, углубление, расширение и систематизацию знаний в выбранной области научного знания или вида деятельности, совершенствование имеющегося и приобретение нового опыта познавательной деятельности, профессионального самоопределения обучающихся. </w:t>
      </w:r>
    </w:p>
    <w:p w:rsidR="00932CC6" w:rsidRDefault="0058611E">
      <w:pPr>
        <w:ind w:left="364" w:right="56"/>
      </w:pPr>
      <w:r>
        <w:t xml:space="preserve">Основная образовательная программа может включать как один, так и несколько учебных планов, в том числе учебные планы различных профилей обучения. </w:t>
      </w:r>
    </w:p>
    <w:p w:rsidR="00932CC6" w:rsidRDefault="0058611E">
      <w:pPr>
        <w:ind w:left="364" w:right="56"/>
      </w:pPr>
      <w:r>
        <w:t xml:space="preserve">На уровне СОО реализуется учебные планы технологического, </w:t>
      </w:r>
      <w:r w:rsidR="006A5FBC">
        <w:t>социально-экономических</w:t>
      </w:r>
      <w:r>
        <w:t xml:space="preserve"> и универсального профилей. Учебные планы содержат не менее одного учебного предмета из каждой предметной области, определенной Стандартом.  </w:t>
      </w:r>
    </w:p>
    <w:p w:rsidR="00932CC6" w:rsidRDefault="0058611E">
      <w:pPr>
        <w:ind w:left="364" w:right="56"/>
      </w:pPr>
      <w:r>
        <w:t xml:space="preserve">В Учебном плане всех профилей СОО предусмотрено выполнение обучающимися индивидуального проекта. </w:t>
      </w:r>
    </w:p>
    <w:p w:rsidR="00932CC6" w:rsidRDefault="0058611E">
      <w:pPr>
        <w:ind w:left="364" w:right="56"/>
      </w:pPr>
      <w:r>
        <w:t xml:space="preserve">Учебный план СОО </w:t>
      </w:r>
      <w:r w:rsidR="00E07BA2">
        <w:t>Калининской СОШ № 7</w:t>
      </w:r>
      <w:r>
        <w:t xml:space="preserve">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Учебный план обеспечивают преподавание и изучение государственного языка РФ, устанавливает количество занятий, отводимых на их изучение, по классам (годам) обучения. </w:t>
      </w:r>
    </w:p>
    <w:p w:rsidR="00932CC6" w:rsidRDefault="0058611E">
      <w:pPr>
        <w:ind w:left="364" w:right="56"/>
      </w:pPr>
      <w:r>
        <w:t xml:space="preserve">Обучающиеся выбирают учебные предметы, количество ограничено нормами СанПиН. </w:t>
      </w:r>
    </w:p>
    <w:p w:rsidR="00932CC6" w:rsidRDefault="0058611E">
      <w:pPr>
        <w:spacing w:after="14" w:line="247" w:lineRule="auto"/>
        <w:ind w:left="1073" w:hanging="10"/>
      </w:pPr>
      <w:r>
        <w:rPr>
          <w:b/>
        </w:rPr>
        <w:t xml:space="preserve">Характеристика предметных областей и учебных предметов </w:t>
      </w:r>
    </w:p>
    <w:p w:rsidR="00932CC6" w:rsidRDefault="0058611E">
      <w:pPr>
        <w:ind w:left="364" w:right="56"/>
      </w:pPr>
      <w:r>
        <w:rPr>
          <w:i/>
        </w:rPr>
        <w:t>Технологический профиль</w:t>
      </w:r>
      <w:r>
        <w:rPr>
          <w:sz w:val="28"/>
        </w:rPr>
        <w:t xml:space="preserve"> </w:t>
      </w:r>
      <w:r>
        <w:t xml:space="preserve">ориентирован на производственную, инженерную и информационную сферы деятельности.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932CC6" w:rsidRDefault="0058611E">
      <w:pPr>
        <w:ind w:left="364" w:right="56"/>
      </w:pPr>
      <w:r>
        <w:t xml:space="preserve">Предметная область «Русский язык и литература» представлена предметами: «Русский язык» в объеме 1 час, «Литература» в объеме 3 часа. </w:t>
      </w:r>
    </w:p>
    <w:p w:rsidR="00932CC6" w:rsidRDefault="0058611E">
      <w:pPr>
        <w:ind w:left="364" w:right="56"/>
      </w:pPr>
      <w:r>
        <w:t xml:space="preserve">Предметная область «Родной язык и родная литература» представлена учебным предметом «Родной язык (русский)» в объеме 0,5 часа и «Родная литература (русская) в объеме 0,5 часа; </w:t>
      </w:r>
    </w:p>
    <w:p w:rsidR="00932CC6" w:rsidRDefault="0058611E">
      <w:pPr>
        <w:ind w:left="364" w:right="56"/>
      </w:pPr>
      <w:r>
        <w:t>Предметная область «Математика и информатика» включает в себя учебные предметы: «</w:t>
      </w:r>
      <w:r w:rsidR="006A5FBC">
        <w:t>Математика: алгебра</w:t>
      </w:r>
      <w:r>
        <w:t xml:space="preserve"> и начала математического анализа, геометрия» в объеме 6 часов; «Информатика» в объеме 4 часа, Компьютерная графика – 1 час. </w:t>
      </w:r>
    </w:p>
    <w:p w:rsidR="00932CC6" w:rsidRDefault="0058611E">
      <w:pPr>
        <w:spacing w:after="13" w:line="249" w:lineRule="auto"/>
        <w:ind w:left="10" w:right="-1" w:hanging="10"/>
        <w:jc w:val="right"/>
      </w:pPr>
      <w:r>
        <w:t xml:space="preserve">Предметная область «Иностранные языки» включает в себя учебный предмет: </w:t>
      </w:r>
    </w:p>
    <w:p w:rsidR="00932CC6" w:rsidRDefault="0058611E">
      <w:pPr>
        <w:ind w:left="364" w:right="56" w:firstLine="0"/>
      </w:pPr>
      <w:r>
        <w:t xml:space="preserve">«Иностранный язык» (Английский язык) в объеме 3 часа; </w:t>
      </w:r>
    </w:p>
    <w:p w:rsidR="00932CC6" w:rsidRDefault="0058611E">
      <w:pPr>
        <w:ind w:left="364" w:right="56"/>
      </w:pPr>
      <w:r>
        <w:t xml:space="preserve">Предметная область «Естественные науки» включает в себя учебные предметы: «Физика» в объеме 3 </w:t>
      </w:r>
      <w:r w:rsidR="006A5FBC">
        <w:t>часа, «</w:t>
      </w:r>
      <w:r>
        <w:t xml:space="preserve">Биохимия» в объеме 2 часа.  </w:t>
      </w:r>
    </w:p>
    <w:p w:rsidR="00932CC6" w:rsidRDefault="0058611E">
      <w:pPr>
        <w:ind w:left="364" w:right="56"/>
      </w:pPr>
      <w:r>
        <w:t xml:space="preserve">Предметная область «Общественные науки» включает в себя </w:t>
      </w:r>
      <w:r w:rsidR="006A5FBC">
        <w:t>учебные предметы</w:t>
      </w:r>
      <w:r>
        <w:t xml:space="preserve">: «История (Россия в мире)» в объеме 2 часа. </w:t>
      </w:r>
    </w:p>
    <w:p w:rsidR="00932CC6" w:rsidRDefault="0058611E">
      <w:pPr>
        <w:ind w:left="364" w:right="56"/>
      </w:pPr>
      <w:r>
        <w:t xml:space="preserve">Предметная область «Физическая культура, экология и основы безопасности жизнедеятельности» включает в себя учебные предметы: «Физическая культура» в объеме 3 </w:t>
      </w:r>
      <w:r w:rsidR="006A5FBC">
        <w:t>часа, «</w:t>
      </w:r>
      <w:r>
        <w:t xml:space="preserve">Основы безопасности жизнедеятельности» в объеме 1 час. </w:t>
      </w:r>
    </w:p>
    <w:p w:rsidR="00932CC6" w:rsidRDefault="0058611E">
      <w:pPr>
        <w:ind w:left="364" w:right="56"/>
      </w:pPr>
      <w:r>
        <w:t xml:space="preserve"> На выполнение индивидуального проекта отводится 1 час в неделю. Индивидуальный проект обучающийся может выполнять как в течение 1 года, так и в течение 2 лет.  </w:t>
      </w:r>
    </w:p>
    <w:p w:rsidR="00932CC6" w:rsidRDefault="0058611E">
      <w:pPr>
        <w:ind w:left="364" w:right="56"/>
      </w:pPr>
      <w:r>
        <w:t>Предметы и курсы по выбору:</w:t>
      </w:r>
      <w:r>
        <w:rPr>
          <w:sz w:val="28"/>
        </w:rPr>
        <w:t xml:space="preserve"> </w:t>
      </w:r>
      <w:r>
        <w:t>«Обществознание» в объеме 1 час, «География» в объеме 1 час,</w:t>
      </w:r>
      <w:r>
        <w:rPr>
          <w:sz w:val="28"/>
        </w:rPr>
        <w:t xml:space="preserve"> </w:t>
      </w:r>
      <w:r>
        <w:t xml:space="preserve">«Химия» в объеме 1 час. </w:t>
      </w:r>
    </w:p>
    <w:p w:rsidR="00932CC6" w:rsidRDefault="0058611E">
      <w:pPr>
        <w:spacing w:after="0" w:line="259" w:lineRule="auto"/>
        <w:ind w:left="1068" w:firstLine="0"/>
        <w:jc w:val="left"/>
      </w:pPr>
      <w:r>
        <w:t xml:space="preserve"> </w:t>
      </w:r>
    </w:p>
    <w:p w:rsidR="00932CC6" w:rsidRDefault="0058611E">
      <w:pPr>
        <w:ind w:left="364" w:right="56"/>
      </w:pPr>
      <w:r>
        <w:rPr>
          <w:i/>
        </w:rPr>
        <w:t>Социально-экономический профиль</w:t>
      </w:r>
      <w:r>
        <w:rPr>
          <w:sz w:val="28"/>
        </w:rPr>
        <w:t xml:space="preserve"> </w:t>
      </w:r>
      <w:r>
        <w:t xml:space="preserve">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 </w:t>
      </w:r>
    </w:p>
    <w:p w:rsidR="00932CC6" w:rsidRDefault="0058611E">
      <w:pPr>
        <w:ind w:left="364" w:right="56"/>
      </w:pPr>
      <w:r>
        <w:t xml:space="preserve">Предметная область «Русский язык и литература» представлена предметами: «Русский язык» в объеме 1 час, «Литература» в объеме 3 часа. </w:t>
      </w:r>
    </w:p>
    <w:p w:rsidR="00932CC6" w:rsidRDefault="0058611E">
      <w:pPr>
        <w:ind w:left="364" w:right="56"/>
      </w:pPr>
      <w:r>
        <w:t xml:space="preserve">Предметная область «Родной язык и родная литература» представлена учебным предметом «Родной язык (русский)» в объеме 0,5 часа и «Родная литература (русская) в объеме 0,5 часа; </w:t>
      </w:r>
    </w:p>
    <w:p w:rsidR="00932CC6" w:rsidRDefault="0058611E">
      <w:pPr>
        <w:ind w:left="364" w:right="56"/>
      </w:pPr>
      <w:r>
        <w:t>Предметная область «Математика и информатика» включает в себя учебные предметы: «</w:t>
      </w:r>
      <w:r w:rsidR="006A5FBC">
        <w:t>Математика: алгебра</w:t>
      </w:r>
      <w:r>
        <w:t xml:space="preserve"> и начала математического анализа, геометрия» в объеме 4 часа; «Информатика» в объеме 1 час. </w:t>
      </w:r>
    </w:p>
    <w:p w:rsidR="00932CC6" w:rsidRDefault="0058611E">
      <w:pPr>
        <w:ind w:left="364" w:right="56"/>
      </w:pPr>
      <w:r>
        <w:t xml:space="preserve">Предметная область «Иностранные языки» включает в себя учебный предмет: «Иностранный язык» (Английский язык) в объеме 3 часа; </w:t>
      </w:r>
    </w:p>
    <w:p w:rsidR="00932CC6" w:rsidRDefault="0058611E">
      <w:pPr>
        <w:ind w:left="364" w:right="56"/>
      </w:pPr>
      <w:r>
        <w:t xml:space="preserve">Предметная область «Естественные науки» включает в себя учебные предметы: «Биология» в объеме 2 </w:t>
      </w:r>
      <w:r w:rsidR="006A5FBC">
        <w:t>часа, «</w:t>
      </w:r>
      <w:r>
        <w:t xml:space="preserve">Химия» в объеме 1 часа.  </w:t>
      </w:r>
    </w:p>
    <w:p w:rsidR="00932CC6" w:rsidRDefault="0058611E">
      <w:pPr>
        <w:ind w:left="364" w:right="56"/>
      </w:pPr>
      <w:r>
        <w:t xml:space="preserve">Предметная область «Общественные науки» включает в себя </w:t>
      </w:r>
      <w:r w:rsidR="006A5FBC">
        <w:t>учебные предметы</w:t>
      </w:r>
      <w:r>
        <w:t xml:space="preserve">: «География» в объеме 3 часа, «Экономика» в объеме 2 часа, «Россия в мире» в объеме 2 часа. </w:t>
      </w:r>
    </w:p>
    <w:p w:rsidR="00932CC6" w:rsidRDefault="0058611E">
      <w:pPr>
        <w:ind w:left="364" w:right="56"/>
      </w:pPr>
      <w:r>
        <w:t xml:space="preserve">Предметная область «Физическая культура, экология и основы безопасности жизнедеятельности» включает в себя учебные предметы: «Физическая культура» в объеме 3 </w:t>
      </w:r>
      <w:r w:rsidR="006A5FBC">
        <w:t>часа, «</w:t>
      </w:r>
      <w:r>
        <w:t xml:space="preserve">Основы безопасности жизнедеятельности» в объеме 1 час. </w:t>
      </w:r>
    </w:p>
    <w:p w:rsidR="00932CC6" w:rsidRDefault="0058611E">
      <w:pPr>
        <w:ind w:left="364" w:right="56"/>
      </w:pPr>
      <w:r>
        <w:t xml:space="preserve"> На выполнение индивидуального проекта отводится 1 час в неделю. Индивидуальный проект обучающийся может выполнять как в течение 1 года, так и в течение 2 лет.  </w:t>
      </w:r>
    </w:p>
    <w:p w:rsidR="00932CC6" w:rsidRDefault="0058611E">
      <w:pPr>
        <w:ind w:left="364" w:right="56"/>
      </w:pPr>
      <w:r>
        <w:t xml:space="preserve">Предметы и курсы по выбору: «Астрономия» в объеме 1 час, «Физика» в объеме 1 час, «Обществознание» в объеме 2 </w:t>
      </w:r>
      <w:r w:rsidR="006A5FBC">
        <w:t>часа, «</w:t>
      </w:r>
      <w:r>
        <w:t xml:space="preserve">Решение расчетных задач» в объеме 1 час. </w:t>
      </w:r>
    </w:p>
    <w:p w:rsidR="00932CC6" w:rsidRDefault="0058611E">
      <w:pPr>
        <w:spacing w:after="0" w:line="259" w:lineRule="auto"/>
        <w:ind w:left="1068" w:firstLine="0"/>
        <w:jc w:val="left"/>
      </w:pPr>
      <w:r>
        <w:t xml:space="preserve"> </w:t>
      </w:r>
    </w:p>
    <w:p w:rsidR="00932CC6" w:rsidRDefault="0058611E">
      <w:pPr>
        <w:ind w:left="364" w:right="56"/>
      </w:pPr>
      <w:r>
        <w:rPr>
          <w:i/>
        </w:rPr>
        <w:t>Универсальный профиль</w:t>
      </w:r>
      <w:r>
        <w:t xml:space="preserve">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932CC6" w:rsidRDefault="0058611E">
      <w:pPr>
        <w:ind w:left="364" w:right="56"/>
      </w:pPr>
      <w:r>
        <w:t xml:space="preserve">Предметная область «Русский язык и литература» представлена предметами: «Русский язык» в объеме 1 час, «Литература» в объеме 3 часа. </w:t>
      </w:r>
    </w:p>
    <w:p w:rsidR="00932CC6" w:rsidRDefault="0058611E">
      <w:pPr>
        <w:ind w:left="364" w:right="56"/>
      </w:pPr>
      <w:r>
        <w:t xml:space="preserve">Предметная область «Родной язык и родная литература» представлена учебным предметом «Родной язык (русский)» в объеме 0,5 часа и «Родная литература (русская) в объеме 0,5 часа; </w:t>
      </w:r>
    </w:p>
    <w:p w:rsidR="00932CC6" w:rsidRDefault="0058611E">
      <w:pPr>
        <w:ind w:left="364" w:right="56"/>
      </w:pPr>
      <w:r>
        <w:t>Предметная область «Математика и информатика» включает в себя учебные предметы: «</w:t>
      </w:r>
      <w:r w:rsidR="006A5FBC">
        <w:t>Математика: алгебра</w:t>
      </w:r>
      <w:r>
        <w:t xml:space="preserve"> и начала математического анализа, геометрия» в объеме 6 часов; «Информатика» в объеме 1 час. </w:t>
      </w:r>
    </w:p>
    <w:p w:rsidR="00932CC6" w:rsidRDefault="0058611E">
      <w:pPr>
        <w:ind w:left="364" w:right="56"/>
      </w:pPr>
      <w:r>
        <w:t xml:space="preserve">Предметная область «Иностранные языки» включает в себя учебный предмет: «Иностранный язык» (Английский язык) в объеме 3 часа; </w:t>
      </w:r>
    </w:p>
    <w:p w:rsidR="00932CC6" w:rsidRDefault="0058611E">
      <w:pPr>
        <w:ind w:left="364" w:right="56"/>
      </w:pPr>
      <w:r>
        <w:t xml:space="preserve">Предметная область «Естественные науки» включает в себя учебные предметы: «Физика» в объеме 2 часа.  </w:t>
      </w:r>
    </w:p>
    <w:p w:rsidR="00932CC6" w:rsidRDefault="0058611E">
      <w:pPr>
        <w:ind w:left="364" w:right="56"/>
      </w:pPr>
      <w:r>
        <w:t xml:space="preserve">Предметная область «Общественные науки» включает в себя </w:t>
      </w:r>
      <w:r w:rsidR="006A5FBC">
        <w:t>учебные предметы</w:t>
      </w:r>
      <w:r>
        <w:t xml:space="preserve">: «Обществознание» в объеме 3 часа, «История» в объеме 2 часа. </w:t>
      </w:r>
    </w:p>
    <w:p w:rsidR="00932CC6" w:rsidRDefault="0058611E">
      <w:pPr>
        <w:ind w:left="364" w:right="56"/>
      </w:pPr>
      <w:r>
        <w:t xml:space="preserve">Предметная область «Физическая культура, экология и основы безопасности жизнедеятельности» включает в себя учебные предметы: «Физическая культура» в объеме 3 </w:t>
      </w:r>
      <w:r w:rsidR="006A5FBC">
        <w:t>часа, «</w:t>
      </w:r>
      <w:r>
        <w:t xml:space="preserve">Основы безопасности жизнедеятельности» в объеме 1 час. </w:t>
      </w:r>
    </w:p>
    <w:p w:rsidR="00932CC6" w:rsidRDefault="0058611E">
      <w:pPr>
        <w:ind w:left="364" w:right="56"/>
      </w:pPr>
      <w:r>
        <w:t xml:space="preserve"> На выполнение индивидуального проекта отводится 1 час в неделю. Индивидуальный проект обучающийся может выполнять как в течение 1 года, так и в течение 2 лет.  </w:t>
      </w:r>
    </w:p>
    <w:p w:rsidR="00932CC6" w:rsidRDefault="0058611E">
      <w:pPr>
        <w:ind w:left="364" w:right="56"/>
      </w:pPr>
      <w:r>
        <w:t xml:space="preserve">Предмет «Экономика» изучается в объеме 1 час в неделю, предмет «Астрономия» - 1 час в неделю. </w:t>
      </w:r>
    </w:p>
    <w:p w:rsidR="00932CC6" w:rsidRDefault="0058611E">
      <w:pPr>
        <w:ind w:left="364" w:right="56"/>
      </w:pPr>
      <w:r>
        <w:t xml:space="preserve">Предметы и курсы по выбору: «Химия» в объеме 2 часа, «Биология» в объеме 2 часа, «География» в объеме 1 час.  </w:t>
      </w:r>
    </w:p>
    <w:p w:rsidR="00932CC6" w:rsidRDefault="0058611E">
      <w:pPr>
        <w:spacing w:after="0" w:line="259" w:lineRule="auto"/>
        <w:ind w:left="1068" w:firstLine="0"/>
        <w:jc w:val="left"/>
      </w:pPr>
      <w:r>
        <w:t xml:space="preserve"> </w:t>
      </w:r>
    </w:p>
    <w:p w:rsidR="00932CC6" w:rsidRDefault="0058611E">
      <w:pPr>
        <w:spacing w:after="13" w:line="249" w:lineRule="auto"/>
        <w:ind w:left="10" w:right="-1" w:hanging="10"/>
        <w:jc w:val="right"/>
      </w:pPr>
      <w:r>
        <w:t xml:space="preserve">  В 10 классе в соответствии </w:t>
      </w:r>
      <w:r>
        <w:rPr>
          <w:b/>
        </w:rPr>
        <w:t xml:space="preserve">с </w:t>
      </w:r>
      <w:r>
        <w:t xml:space="preserve">Приказом Минобороны РФ и Министерства образования и науки РФ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проводятся учебные сборы в течение 5 дней (35 учебных часов). Отметка за учебные сборы выставляется после завершения учебного процесса, т.е. после второго полугодия. Годовая отметка за 10 класс по основам безопасности жизнедеятельности ставится как среднее арифметическое отметок за 1 полугодие, второе полугодие и за учебные сборы. </w:t>
      </w:r>
    </w:p>
    <w:p w:rsidR="00932CC6" w:rsidRDefault="0058611E">
      <w:pPr>
        <w:spacing w:after="6" w:line="236" w:lineRule="auto"/>
        <w:ind w:left="364" w:firstLine="708"/>
        <w:jc w:val="left"/>
      </w:pPr>
      <w:r>
        <w:t xml:space="preserve">Промежуточная аттестация обучающихся проводится в соответствии с календарным учебным графиком образовательного учреждения по предметам Учебного плана основного общего образования с учетом требований ФГОС СОО, и в соответствии с  положением  о проведении промежуточной аттестации  учащихся и осуществления  текущего контроля их успеваемости. </w:t>
      </w:r>
    </w:p>
    <w:p w:rsidR="00932CC6" w:rsidRDefault="0058611E">
      <w:pPr>
        <w:ind w:left="364" w:right="56"/>
      </w:pPr>
      <w:r>
        <w:t xml:space="preserve">Аттестация учащихся 10-11 классов проводится в форме различных контрольных и тестовых </w:t>
      </w:r>
      <w:r w:rsidR="006A5FBC">
        <w:t>работ (</w:t>
      </w:r>
      <w:r>
        <w:t xml:space="preserve">промежуточная аттестация).            </w:t>
      </w:r>
    </w:p>
    <w:p w:rsidR="00932CC6" w:rsidRDefault="0058611E">
      <w:pPr>
        <w:ind w:left="364" w:right="56"/>
      </w:pPr>
      <w:r>
        <w:t xml:space="preserve"> Промежуточная аттестация обучающихся может проводиться как письменно, так и устно. Проводится по результатам текущих отметок и отметок за контрольные, практические, лабораторные работы в течение учебной четверти. </w:t>
      </w:r>
    </w:p>
    <w:p w:rsidR="00932CC6" w:rsidRDefault="0058611E">
      <w:pPr>
        <w:ind w:left="364" w:right="56"/>
      </w:pPr>
      <w:r>
        <w:t xml:space="preserve">Промежуточная аттестация обучающихся, в т.ч. обучающихся по индивидуальному учебному плану, может проводиться в форме: </w:t>
      </w:r>
    </w:p>
    <w:p w:rsidR="00932CC6" w:rsidRDefault="0058611E">
      <w:pPr>
        <w:numPr>
          <w:ilvl w:val="0"/>
          <w:numId w:val="95"/>
        </w:numPr>
        <w:ind w:right="56" w:firstLine="0"/>
      </w:pPr>
      <w:r>
        <w:t xml:space="preserve">диктанта с грамматическим заданием; </w:t>
      </w:r>
    </w:p>
    <w:p w:rsidR="00932CC6" w:rsidRDefault="0058611E">
      <w:pPr>
        <w:numPr>
          <w:ilvl w:val="0"/>
          <w:numId w:val="95"/>
        </w:numPr>
        <w:ind w:right="56" w:firstLine="0"/>
      </w:pPr>
      <w:r>
        <w:t xml:space="preserve">изложения с творческим заданием; </w:t>
      </w:r>
    </w:p>
    <w:p w:rsidR="00932CC6" w:rsidRDefault="0058611E">
      <w:pPr>
        <w:numPr>
          <w:ilvl w:val="0"/>
          <w:numId w:val="95"/>
        </w:numPr>
        <w:ind w:right="56" w:firstLine="0"/>
      </w:pPr>
      <w:r>
        <w:t xml:space="preserve">сочинения с творческим заданием; </w:t>
      </w:r>
    </w:p>
    <w:p w:rsidR="00932CC6" w:rsidRDefault="0058611E">
      <w:pPr>
        <w:numPr>
          <w:ilvl w:val="0"/>
          <w:numId w:val="95"/>
        </w:numPr>
        <w:ind w:right="56" w:firstLine="0"/>
      </w:pPr>
      <w:r>
        <w:t xml:space="preserve">комплексной контрольной работы; </w:t>
      </w:r>
    </w:p>
    <w:p w:rsidR="00932CC6" w:rsidRDefault="0058611E">
      <w:pPr>
        <w:numPr>
          <w:ilvl w:val="0"/>
          <w:numId w:val="95"/>
        </w:numPr>
        <w:ind w:right="56" w:firstLine="0"/>
      </w:pPr>
      <w:r>
        <w:t xml:space="preserve">итоговой контрольной работы по предмету; </w:t>
      </w:r>
    </w:p>
    <w:p w:rsidR="00932CC6" w:rsidRDefault="0058611E">
      <w:pPr>
        <w:numPr>
          <w:ilvl w:val="0"/>
          <w:numId w:val="95"/>
        </w:numPr>
        <w:ind w:right="56" w:firstLine="0"/>
      </w:pPr>
      <w:r>
        <w:t>тестирования с использованием заданий стандартизированной формы; -</w:t>
      </w:r>
      <w:r>
        <w:rPr>
          <w:rFonts w:ascii="Arial" w:eastAsia="Arial" w:hAnsi="Arial" w:cs="Arial"/>
        </w:rPr>
        <w:t xml:space="preserve"> </w:t>
      </w:r>
      <w:r>
        <w:rPr>
          <w:rFonts w:ascii="Arial" w:eastAsia="Arial" w:hAnsi="Arial" w:cs="Arial"/>
        </w:rPr>
        <w:tab/>
      </w:r>
      <w:r>
        <w:t xml:space="preserve">защиты индивидуального/группового проекта. </w:t>
      </w:r>
    </w:p>
    <w:p w:rsidR="00932CC6" w:rsidRDefault="0058611E">
      <w:pPr>
        <w:spacing w:after="0" w:line="259" w:lineRule="auto"/>
        <w:ind w:left="1068" w:firstLine="0"/>
        <w:jc w:val="left"/>
      </w:pPr>
      <w:r>
        <w:t xml:space="preserve"> </w:t>
      </w:r>
    </w:p>
    <w:p w:rsidR="00932CC6" w:rsidRDefault="0058611E">
      <w:pPr>
        <w:pStyle w:val="1"/>
        <w:ind w:left="1018" w:right="711"/>
      </w:pPr>
      <w:r>
        <w:rPr>
          <w:rFonts w:ascii="Calibri" w:eastAsia="Calibri" w:hAnsi="Calibri" w:cs="Calibri"/>
          <w:b w:val="0"/>
          <w:sz w:val="22"/>
        </w:rPr>
        <w:t xml:space="preserve"> </w:t>
      </w:r>
      <w:r>
        <w:t xml:space="preserve">Учебный </w:t>
      </w:r>
      <w:r w:rsidR="006A5FBC">
        <w:t>план</w:t>
      </w:r>
      <w:r w:rsidR="006A5FBC">
        <w:rPr>
          <w:b w:val="0"/>
        </w:rPr>
        <w:t xml:space="preserve"> </w:t>
      </w:r>
      <w:r w:rsidR="006A5FBC">
        <w:t>технологического</w:t>
      </w:r>
      <w:r>
        <w:t xml:space="preserve"> профиля </w:t>
      </w:r>
      <w:r>
        <w:rPr>
          <w:b w:val="0"/>
        </w:rPr>
        <w:t xml:space="preserve">(недельный план)  </w:t>
      </w:r>
    </w:p>
    <w:p w:rsidR="00932CC6" w:rsidRDefault="0058611E">
      <w:pPr>
        <w:spacing w:after="0" w:line="259" w:lineRule="auto"/>
        <w:ind w:left="360" w:firstLine="0"/>
        <w:jc w:val="left"/>
      </w:pPr>
      <w:r>
        <w:t xml:space="preserve"> </w:t>
      </w:r>
    </w:p>
    <w:tbl>
      <w:tblPr>
        <w:tblStyle w:val="TableGrid"/>
        <w:tblW w:w="9510" w:type="dxa"/>
        <w:tblInd w:w="252" w:type="dxa"/>
        <w:tblCellMar>
          <w:top w:w="7" w:type="dxa"/>
          <w:left w:w="106" w:type="dxa"/>
        </w:tblCellMar>
        <w:tblLook w:val="04A0" w:firstRow="1" w:lastRow="0" w:firstColumn="1" w:lastColumn="0" w:noHBand="0" w:noVBand="1"/>
      </w:tblPr>
      <w:tblGrid>
        <w:gridCol w:w="2434"/>
        <w:gridCol w:w="3368"/>
        <w:gridCol w:w="1082"/>
        <w:gridCol w:w="737"/>
        <w:gridCol w:w="569"/>
        <w:gridCol w:w="1320"/>
      </w:tblGrid>
      <w:tr w:rsidR="00932CC6">
        <w:trPr>
          <w:trHeight w:val="562"/>
        </w:trPr>
        <w:tc>
          <w:tcPr>
            <w:tcW w:w="2434"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36" w:firstLine="0"/>
              <w:jc w:val="left"/>
            </w:pPr>
            <w:r>
              <w:t xml:space="preserve">Предметные области </w:t>
            </w:r>
          </w:p>
        </w:tc>
        <w:tc>
          <w:tcPr>
            <w:tcW w:w="3368"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68" w:firstLine="0"/>
              <w:jc w:val="center"/>
            </w:pPr>
            <w:r>
              <w:t xml:space="preserve">Учебные предметы </w:t>
            </w:r>
          </w:p>
        </w:t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firstLine="0"/>
            </w:pPr>
            <w:r>
              <w:t xml:space="preserve">Уровень </w:t>
            </w:r>
          </w:p>
        </w:tc>
        <w:tc>
          <w:tcPr>
            <w:tcW w:w="2626"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t xml:space="preserve">Количество часов в неделю </w:t>
            </w:r>
          </w:p>
        </w:tc>
      </w:tr>
      <w:tr w:rsidR="00932CC6">
        <w:trPr>
          <w:trHeight w:val="487"/>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737"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61" w:firstLine="0"/>
              <w:jc w:val="center"/>
            </w:pPr>
            <w:r>
              <w:t xml:space="preserve">10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58" w:firstLine="0"/>
              <w:jc w:val="left"/>
            </w:pPr>
            <w:r>
              <w:t xml:space="preserve">11 </w:t>
            </w:r>
          </w:p>
        </w:tc>
        <w:tc>
          <w:tcPr>
            <w:tcW w:w="1320"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67" w:firstLine="0"/>
              <w:jc w:val="center"/>
            </w:pPr>
            <w:r>
              <w:t xml:space="preserve">всего </w:t>
            </w:r>
          </w:p>
        </w:tc>
      </w:tr>
      <w:tr w:rsidR="00932CC6">
        <w:trPr>
          <w:trHeight w:val="355"/>
        </w:trPr>
        <w:tc>
          <w:tcPr>
            <w:tcW w:w="2434" w:type="dxa"/>
            <w:tcBorders>
              <w:top w:val="single" w:sz="4" w:space="0" w:color="000000"/>
              <w:left w:val="single" w:sz="4" w:space="0" w:color="000000"/>
              <w:bottom w:val="single" w:sz="4" w:space="0" w:color="000000"/>
              <w:right w:val="nil"/>
            </w:tcBorders>
          </w:tcPr>
          <w:p w:rsidR="00932CC6" w:rsidRDefault="00932CC6">
            <w:pPr>
              <w:spacing w:after="160" w:line="259" w:lineRule="auto"/>
              <w:ind w:firstLine="0"/>
              <w:jc w:val="left"/>
            </w:pPr>
          </w:p>
        </w:tc>
        <w:tc>
          <w:tcPr>
            <w:tcW w:w="4450" w:type="dxa"/>
            <w:gridSpan w:val="2"/>
            <w:tcBorders>
              <w:top w:val="single" w:sz="4" w:space="0" w:color="000000"/>
              <w:left w:val="nil"/>
              <w:bottom w:val="single" w:sz="4" w:space="0" w:color="000000"/>
              <w:right w:val="nil"/>
            </w:tcBorders>
          </w:tcPr>
          <w:p w:rsidR="00932CC6" w:rsidRDefault="0058611E">
            <w:pPr>
              <w:spacing w:after="0" w:line="259" w:lineRule="auto"/>
              <w:ind w:left="130" w:firstLine="0"/>
              <w:jc w:val="center"/>
            </w:pPr>
            <w:r>
              <w:rPr>
                <w:i/>
              </w:rPr>
              <w:t xml:space="preserve">Обязательная часть </w:t>
            </w:r>
          </w:p>
        </w:tc>
        <w:tc>
          <w:tcPr>
            <w:tcW w:w="2626" w:type="dxa"/>
            <w:gridSpan w:val="3"/>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355"/>
        </w:trPr>
        <w:tc>
          <w:tcPr>
            <w:tcW w:w="2434"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707" w:firstLine="0"/>
              <w:jc w:val="left"/>
            </w:pPr>
            <w:r>
              <w:t xml:space="preserve">Русский </w:t>
            </w:r>
            <w:r w:rsidR="006A5FBC">
              <w:t>язык и</w:t>
            </w:r>
            <w:r>
              <w:t xml:space="preserve"> литература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Русский язык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0" w:firstLine="0"/>
              <w:jc w:val="center"/>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 </w:t>
            </w:r>
          </w:p>
        </w:tc>
      </w:tr>
      <w:tr w:rsidR="00932CC6">
        <w:trPr>
          <w:trHeight w:val="355"/>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Литература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0" w:firstLine="0"/>
              <w:jc w:val="center"/>
            </w:pPr>
            <w: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6 </w:t>
            </w:r>
          </w:p>
        </w:tc>
      </w:tr>
      <w:tr w:rsidR="00932CC6">
        <w:trPr>
          <w:trHeight w:val="338"/>
        </w:trPr>
        <w:tc>
          <w:tcPr>
            <w:tcW w:w="2434"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187" w:firstLine="0"/>
              <w:jc w:val="left"/>
            </w:pPr>
            <w:r>
              <w:t xml:space="preserve">Родной </w:t>
            </w:r>
            <w:r w:rsidR="006A5FBC">
              <w:t>язык и</w:t>
            </w:r>
            <w:r>
              <w:t xml:space="preserve"> родная литература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Родной язык (русский)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t xml:space="preserve">0,5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t xml:space="preserve">0,5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 </w:t>
            </w:r>
          </w:p>
        </w:tc>
      </w:tr>
      <w:tr w:rsidR="00932CC6">
        <w:trPr>
          <w:trHeight w:val="34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Родная литература (русская)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t xml:space="preserve">0,5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6" w:firstLine="0"/>
              <w:jc w:val="left"/>
            </w:pPr>
            <w:r>
              <w:t xml:space="preserve">0,5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 </w:t>
            </w:r>
          </w:p>
        </w:tc>
      </w:tr>
      <w:tr w:rsidR="00932CC6">
        <w:trPr>
          <w:trHeight w:val="970"/>
        </w:trPr>
        <w:tc>
          <w:tcPr>
            <w:tcW w:w="2434"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Математика и информатика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Математика: алгебра и начала математического анализа, геометрия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6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0" w:firstLine="0"/>
              <w:jc w:val="center"/>
            </w:pPr>
            <w:r>
              <w:t xml:space="preserve">6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12 </w:t>
            </w:r>
          </w:p>
        </w:tc>
      </w:tr>
      <w:tr w:rsidR="00932CC6">
        <w:trPr>
          <w:trHeight w:val="326"/>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Информатика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У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0" w:firstLine="0"/>
              <w:jc w:val="center"/>
            </w:pPr>
            <w:r>
              <w:t xml:space="preserve">4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8 </w:t>
            </w:r>
          </w:p>
        </w:tc>
      </w:tr>
      <w:tr w:rsidR="00932CC6">
        <w:trPr>
          <w:trHeight w:val="338"/>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Компьютерная графика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0" w:firstLine="0"/>
              <w:jc w:val="center"/>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 </w:t>
            </w:r>
          </w:p>
        </w:tc>
      </w:tr>
      <w:tr w:rsidR="00932CC6">
        <w:trPr>
          <w:trHeight w:val="670"/>
        </w:trPr>
        <w:tc>
          <w:tcPr>
            <w:tcW w:w="243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Иностранные языки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Иностранный язык (английский)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0" w:firstLine="0"/>
              <w:jc w:val="center"/>
            </w:pPr>
            <w: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6 </w:t>
            </w:r>
          </w:p>
        </w:tc>
      </w:tr>
      <w:tr w:rsidR="00932CC6">
        <w:trPr>
          <w:trHeight w:val="341"/>
        </w:trPr>
        <w:tc>
          <w:tcPr>
            <w:tcW w:w="243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Естественные науки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Физика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У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0" w:firstLine="0"/>
              <w:jc w:val="center"/>
            </w:pPr>
            <w: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6 </w:t>
            </w:r>
          </w:p>
        </w:tc>
      </w:tr>
      <w:tr w:rsidR="00932CC6">
        <w:trPr>
          <w:trHeight w:val="341"/>
        </w:trPr>
        <w:tc>
          <w:tcPr>
            <w:tcW w:w="2434"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Биохимия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Э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 w:firstLine="0"/>
              <w:jc w:val="center"/>
            </w:pPr>
            <w: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4 </w:t>
            </w:r>
          </w:p>
        </w:tc>
      </w:tr>
      <w:tr w:rsidR="00932CC6">
        <w:trPr>
          <w:trHeight w:val="355"/>
        </w:trPr>
        <w:tc>
          <w:tcPr>
            <w:tcW w:w="243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t xml:space="preserve">Общественные науки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История (Россия в мире)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 w:firstLine="0"/>
              <w:jc w:val="center"/>
            </w:pPr>
            <w: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4 </w:t>
            </w:r>
          </w:p>
        </w:tc>
      </w:tr>
      <w:tr w:rsidR="00932CC6">
        <w:trPr>
          <w:trHeight w:val="341"/>
        </w:trPr>
        <w:tc>
          <w:tcPr>
            <w:tcW w:w="2434"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84" w:firstLine="0"/>
              <w:jc w:val="left"/>
            </w:pPr>
            <w:r>
              <w:t xml:space="preserve">Физическая культура, экология и основы безопасности жизнедеятельности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Физическая культура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 w:firstLine="0"/>
              <w:jc w:val="center"/>
            </w:pPr>
            <w: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 </w:t>
            </w:r>
          </w:p>
        </w:tc>
      </w:tr>
      <w:tr w:rsidR="00932CC6">
        <w:trPr>
          <w:trHeight w:val="773"/>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Основы безопасности жизнедеятельности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 w:firstLine="0"/>
              <w:jc w:val="center"/>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355"/>
        </w:trPr>
        <w:tc>
          <w:tcPr>
            <w:tcW w:w="243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Индивидуальный проект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 w:firstLine="0"/>
              <w:jc w:val="center"/>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487"/>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rPr>
              <w:t xml:space="preserve">Итого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rPr>
                <w:b/>
              </w:rPr>
              <w:t xml:space="preserve">31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58" w:firstLine="0"/>
              <w:jc w:val="left"/>
            </w:pPr>
            <w:r>
              <w:rPr>
                <w:b/>
              </w:rPr>
              <w:t xml:space="preserve">31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62 </w:t>
            </w:r>
          </w:p>
        </w:tc>
      </w:tr>
      <w:tr w:rsidR="00932CC6">
        <w:trPr>
          <w:trHeight w:val="485"/>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i/>
              </w:rPr>
              <w:t xml:space="preserve">Предметы и курсы по выбору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i/>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rPr>
                <w:b/>
              </w:rPr>
              <w:t xml:space="preserve">3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 w:firstLine="0"/>
              <w:jc w:val="center"/>
            </w:pPr>
            <w:r>
              <w:rPr>
                <w:b/>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6 </w:t>
            </w:r>
          </w:p>
        </w:tc>
      </w:tr>
      <w:tr w:rsidR="00932CC6">
        <w:trPr>
          <w:trHeight w:val="487"/>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География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 w:firstLine="0"/>
              <w:jc w:val="center"/>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485"/>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Химия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 w:firstLine="0"/>
              <w:jc w:val="center"/>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488"/>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Обществознание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8" w:firstLine="0"/>
              <w:jc w:val="center"/>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485"/>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right"/>
            </w:pPr>
            <w:r>
              <w:rPr>
                <w:b/>
              </w:rPr>
              <w:t xml:space="preserve">Всего часов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rPr>
                <w:b/>
              </w:rPr>
              <w:t xml:space="preserve">34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58" w:firstLine="0"/>
              <w:jc w:val="left"/>
            </w:pPr>
            <w:r>
              <w:rPr>
                <w:b/>
              </w:rPr>
              <w:t xml:space="preserve">34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68 </w:t>
            </w:r>
          </w:p>
        </w:tc>
      </w:tr>
      <w:tr w:rsidR="00932CC6">
        <w:trPr>
          <w:trHeight w:val="562"/>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t xml:space="preserve">Максимально допустимая недельная нагрузка при 5дневной учебной неделе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34 </w:t>
            </w:r>
          </w:p>
        </w:tc>
        <w:tc>
          <w:tcPr>
            <w:tcW w:w="56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58" w:firstLine="0"/>
              <w:jc w:val="left"/>
            </w:pPr>
            <w:r>
              <w:t xml:space="preserve">34 </w:t>
            </w:r>
          </w:p>
        </w:tc>
        <w:tc>
          <w:tcPr>
            <w:tcW w:w="13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0" w:firstLine="0"/>
              <w:jc w:val="center"/>
            </w:pPr>
            <w:r>
              <w:rPr>
                <w:b/>
              </w:rPr>
              <w:t xml:space="preserve"> </w:t>
            </w:r>
          </w:p>
        </w:tc>
      </w:tr>
    </w:tbl>
    <w:p w:rsidR="00932CC6" w:rsidRDefault="0058611E">
      <w:pPr>
        <w:spacing w:after="0" w:line="259" w:lineRule="auto"/>
        <w:ind w:left="360" w:firstLine="0"/>
        <w:jc w:val="left"/>
      </w:pPr>
      <w:r>
        <w:rPr>
          <w:rFonts w:ascii="Calibri" w:eastAsia="Calibri" w:hAnsi="Calibri" w:cs="Calibri"/>
          <w:b/>
        </w:rPr>
        <w:t xml:space="preserve"> </w:t>
      </w:r>
    </w:p>
    <w:p w:rsidR="00932CC6" w:rsidRDefault="0058611E">
      <w:pPr>
        <w:spacing w:after="0" w:line="259" w:lineRule="auto"/>
        <w:ind w:left="10" w:right="1748" w:hanging="10"/>
        <w:jc w:val="right"/>
      </w:pPr>
      <w:r>
        <w:rPr>
          <w:b/>
        </w:rPr>
        <w:t xml:space="preserve">Учебный </w:t>
      </w:r>
      <w:r w:rsidR="006A5FBC">
        <w:rPr>
          <w:b/>
        </w:rPr>
        <w:t>план</w:t>
      </w:r>
      <w:r w:rsidR="006A5FBC">
        <w:t xml:space="preserve"> </w:t>
      </w:r>
      <w:r w:rsidR="006A5FBC">
        <w:rPr>
          <w:b/>
        </w:rPr>
        <w:t>технологического</w:t>
      </w:r>
      <w:r>
        <w:rPr>
          <w:b/>
        </w:rPr>
        <w:t xml:space="preserve"> профиля</w:t>
      </w:r>
      <w:r>
        <w:t xml:space="preserve"> (годовой план) </w:t>
      </w:r>
    </w:p>
    <w:p w:rsidR="00932CC6" w:rsidRDefault="0058611E">
      <w:pPr>
        <w:spacing w:after="0" w:line="259" w:lineRule="auto"/>
        <w:ind w:left="360" w:firstLine="0"/>
        <w:jc w:val="left"/>
      </w:pPr>
      <w:r>
        <w:t xml:space="preserve"> </w:t>
      </w:r>
    </w:p>
    <w:tbl>
      <w:tblPr>
        <w:tblStyle w:val="TableGrid"/>
        <w:tblW w:w="9652" w:type="dxa"/>
        <w:tblInd w:w="252" w:type="dxa"/>
        <w:tblCellMar>
          <w:top w:w="7" w:type="dxa"/>
          <w:left w:w="106" w:type="dxa"/>
        </w:tblCellMar>
        <w:tblLook w:val="04A0" w:firstRow="1" w:lastRow="0" w:firstColumn="1" w:lastColumn="0" w:noHBand="0" w:noVBand="1"/>
      </w:tblPr>
      <w:tblGrid>
        <w:gridCol w:w="2434"/>
        <w:gridCol w:w="3368"/>
        <w:gridCol w:w="1082"/>
        <w:gridCol w:w="881"/>
        <w:gridCol w:w="850"/>
        <w:gridCol w:w="1037"/>
      </w:tblGrid>
      <w:tr w:rsidR="00932CC6">
        <w:trPr>
          <w:trHeight w:val="564"/>
        </w:trPr>
        <w:tc>
          <w:tcPr>
            <w:tcW w:w="2434"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36" w:firstLine="0"/>
              <w:jc w:val="left"/>
            </w:pPr>
            <w:r>
              <w:t xml:space="preserve">Предметные области </w:t>
            </w:r>
          </w:p>
        </w:tc>
        <w:tc>
          <w:tcPr>
            <w:tcW w:w="3368"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68" w:firstLine="0"/>
              <w:jc w:val="center"/>
            </w:pPr>
            <w:r>
              <w:t xml:space="preserve">Учебные предметы </w:t>
            </w:r>
          </w:p>
        </w:t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firstLine="0"/>
            </w:pPr>
            <w:r>
              <w:t xml:space="preserve">Уровень </w:t>
            </w:r>
          </w:p>
        </w:tc>
        <w:tc>
          <w:tcPr>
            <w:tcW w:w="2768"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t xml:space="preserve">Количество часов в неделю </w:t>
            </w:r>
          </w:p>
        </w:tc>
      </w:tr>
      <w:tr w:rsidR="00932CC6">
        <w:trPr>
          <w:trHeight w:val="353"/>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11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7" w:firstLine="0"/>
              <w:jc w:val="center"/>
            </w:pPr>
            <w:r>
              <w:t xml:space="preserve">всего </w:t>
            </w:r>
          </w:p>
        </w:tc>
      </w:tr>
      <w:tr w:rsidR="00932CC6">
        <w:trPr>
          <w:trHeight w:val="355"/>
        </w:trPr>
        <w:tc>
          <w:tcPr>
            <w:tcW w:w="9652" w:type="dxa"/>
            <w:gridSpan w:val="6"/>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0" w:firstLine="0"/>
              <w:jc w:val="center"/>
            </w:pPr>
            <w:r>
              <w:rPr>
                <w:i/>
              </w:rPr>
              <w:t xml:space="preserve">Обязательная часть </w:t>
            </w:r>
          </w:p>
        </w:tc>
      </w:tr>
      <w:tr w:rsidR="00932CC6">
        <w:trPr>
          <w:trHeight w:val="355"/>
        </w:trPr>
        <w:tc>
          <w:tcPr>
            <w:tcW w:w="2434"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707" w:firstLine="0"/>
              <w:jc w:val="left"/>
            </w:pPr>
            <w:r>
              <w:t xml:space="preserve">Русский </w:t>
            </w:r>
            <w:r w:rsidR="006A5FBC">
              <w:t>язык и</w:t>
            </w:r>
            <w:r>
              <w:t xml:space="preserve"> литература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Русский язык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34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68 </w:t>
            </w:r>
          </w:p>
        </w:tc>
      </w:tr>
      <w:tr w:rsidR="00932CC6">
        <w:trPr>
          <w:trHeight w:val="356"/>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Литература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102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204 </w:t>
            </w:r>
          </w:p>
        </w:tc>
      </w:tr>
      <w:tr w:rsidR="00932CC6">
        <w:trPr>
          <w:trHeight w:val="341"/>
        </w:trPr>
        <w:tc>
          <w:tcPr>
            <w:tcW w:w="2434"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187" w:firstLine="0"/>
              <w:jc w:val="left"/>
            </w:pPr>
            <w:r>
              <w:t xml:space="preserve">Родной </w:t>
            </w:r>
            <w:r w:rsidR="006A5FBC">
              <w:t>язык и</w:t>
            </w:r>
            <w:r>
              <w:t xml:space="preserve"> родная литература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Родной язык (русский)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17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17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34 </w:t>
            </w:r>
          </w:p>
        </w:tc>
      </w:tr>
      <w:tr w:rsidR="00932CC6">
        <w:trPr>
          <w:trHeight w:val="34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Родная литература (русская)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17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17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34 </w:t>
            </w:r>
          </w:p>
        </w:tc>
      </w:tr>
      <w:tr w:rsidR="00932CC6">
        <w:trPr>
          <w:trHeight w:val="970"/>
        </w:trPr>
        <w:tc>
          <w:tcPr>
            <w:tcW w:w="2434"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Математика и информатика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Математика: алгебра и начала математического анализа, геометрия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204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204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408 </w:t>
            </w:r>
          </w:p>
        </w:tc>
      </w:tr>
      <w:tr w:rsidR="00932CC6">
        <w:trPr>
          <w:trHeight w:val="324"/>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Информатика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У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136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272 </w:t>
            </w:r>
          </w:p>
        </w:tc>
      </w:tr>
      <w:tr w:rsidR="00932CC6">
        <w:trPr>
          <w:trHeight w:val="34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Компьютерная графика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34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 </w:t>
            </w:r>
          </w:p>
        </w:tc>
      </w:tr>
      <w:tr w:rsidR="00932CC6">
        <w:trPr>
          <w:trHeight w:val="670"/>
        </w:trPr>
        <w:tc>
          <w:tcPr>
            <w:tcW w:w="243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Иностранные языки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Иностранный язык (английский)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102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204 </w:t>
            </w:r>
          </w:p>
        </w:tc>
      </w:tr>
      <w:tr w:rsidR="00932CC6">
        <w:trPr>
          <w:trHeight w:val="341"/>
        </w:trPr>
        <w:tc>
          <w:tcPr>
            <w:tcW w:w="2434"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Естественные науки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Физика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У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102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204 </w:t>
            </w:r>
          </w:p>
        </w:tc>
      </w:tr>
      <w:tr w:rsidR="00932CC6">
        <w:trPr>
          <w:trHeight w:val="339"/>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Биохимия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68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136 </w:t>
            </w:r>
          </w:p>
        </w:tc>
      </w:tr>
      <w:tr w:rsidR="00932CC6">
        <w:trPr>
          <w:trHeight w:val="355"/>
        </w:trPr>
        <w:tc>
          <w:tcPr>
            <w:tcW w:w="243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t xml:space="preserve">Общественные науки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История (Россия в мире)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68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136 </w:t>
            </w:r>
          </w:p>
        </w:tc>
      </w:tr>
      <w:tr w:rsidR="00932CC6">
        <w:trPr>
          <w:trHeight w:val="341"/>
        </w:trPr>
        <w:tc>
          <w:tcPr>
            <w:tcW w:w="2434"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36" w:firstLine="0"/>
              <w:jc w:val="left"/>
            </w:pPr>
            <w:r>
              <w:t xml:space="preserve">Физическая культура, экология и основы безопасности жизнедеятельности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Физическая культура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102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204 </w:t>
            </w:r>
          </w:p>
        </w:tc>
      </w:tr>
      <w:tr w:rsidR="00932CC6">
        <w:trPr>
          <w:trHeight w:val="773"/>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Основы безопасности жизнедеятельности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34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68 </w:t>
            </w:r>
          </w:p>
        </w:tc>
      </w:tr>
      <w:tr w:rsidR="00932CC6">
        <w:trPr>
          <w:trHeight w:val="355"/>
        </w:trPr>
        <w:tc>
          <w:tcPr>
            <w:tcW w:w="243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 </w:t>
            </w:r>
          </w:p>
        </w:tc>
        <w:tc>
          <w:tcPr>
            <w:tcW w:w="336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Индивидуальный проект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ЭК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1" w:firstLine="0"/>
              <w:jc w:val="center"/>
            </w:pPr>
            <w: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34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68 </w:t>
            </w:r>
          </w:p>
        </w:tc>
      </w:tr>
      <w:tr w:rsidR="00932CC6">
        <w:trPr>
          <w:trHeight w:val="355"/>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6" w:firstLine="0"/>
              <w:jc w:val="right"/>
            </w:pPr>
            <w:r>
              <w:rPr>
                <w:b/>
              </w:rPr>
              <w:t xml:space="preserve">Итого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94" w:firstLine="0"/>
              <w:jc w:val="left"/>
            </w:pPr>
            <w:r>
              <w:rPr>
                <w:b/>
              </w:rPr>
              <w:t xml:space="preserve">1054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77" w:firstLine="0"/>
              <w:jc w:val="left"/>
            </w:pPr>
            <w:r>
              <w:rPr>
                <w:b/>
              </w:rPr>
              <w:t xml:space="preserve">1054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2108 </w:t>
            </w:r>
          </w:p>
        </w:tc>
      </w:tr>
      <w:tr w:rsidR="00932CC6">
        <w:trPr>
          <w:trHeight w:val="355"/>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i/>
              </w:rPr>
              <w:t xml:space="preserve">Предметы и курсы по выбору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i/>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rPr>
                <w:b/>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102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204 </w:t>
            </w:r>
          </w:p>
        </w:tc>
      </w:tr>
      <w:tr w:rsidR="00932CC6">
        <w:trPr>
          <w:trHeight w:val="356"/>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География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34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68 </w:t>
            </w:r>
          </w:p>
        </w:tc>
      </w:tr>
      <w:tr w:rsidR="00932CC6">
        <w:trPr>
          <w:trHeight w:val="341"/>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Химия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34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68 </w:t>
            </w:r>
          </w:p>
        </w:tc>
      </w:tr>
      <w:tr w:rsidR="00932CC6">
        <w:trPr>
          <w:trHeight w:val="341"/>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t xml:space="preserve">Обществознание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34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68 </w:t>
            </w:r>
          </w:p>
        </w:tc>
      </w:tr>
      <w:tr w:rsidR="00932CC6">
        <w:trPr>
          <w:trHeight w:val="338"/>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right"/>
            </w:pPr>
            <w:r>
              <w:rPr>
                <w:b/>
              </w:rPr>
              <w:t xml:space="preserve">Всего часов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94" w:firstLine="0"/>
              <w:jc w:val="left"/>
            </w:pPr>
            <w:r>
              <w:rPr>
                <w:b/>
              </w:rPr>
              <w:t xml:space="preserve">1156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77" w:firstLine="0"/>
              <w:jc w:val="left"/>
            </w:pPr>
            <w:r>
              <w:rPr>
                <w:b/>
              </w:rPr>
              <w:t xml:space="preserve">1156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2312 </w:t>
            </w:r>
          </w:p>
        </w:tc>
      </w:tr>
      <w:tr w:rsidR="00932CC6">
        <w:trPr>
          <w:trHeight w:val="564"/>
        </w:trPr>
        <w:tc>
          <w:tcPr>
            <w:tcW w:w="5802"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t xml:space="preserve">Максимально допустимая недельная нагрузка при 5дневной учебной неделе </w:t>
            </w:r>
          </w:p>
        </w:tc>
        <w:tc>
          <w:tcPr>
            <w:tcW w:w="108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88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center"/>
            </w:pPr>
            <w: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34 </w:t>
            </w:r>
          </w:p>
        </w:tc>
        <w:tc>
          <w:tcPr>
            <w:tcW w:w="10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0" w:firstLine="0"/>
              <w:jc w:val="center"/>
            </w:pPr>
            <w:r>
              <w:rPr>
                <w:b/>
              </w:rPr>
              <w:t xml:space="preserve"> </w:t>
            </w:r>
          </w:p>
        </w:tc>
      </w:tr>
    </w:tbl>
    <w:p w:rsidR="00932CC6" w:rsidRDefault="0058611E">
      <w:pPr>
        <w:spacing w:after="95" w:line="259" w:lineRule="auto"/>
        <w:ind w:left="1068" w:firstLine="0"/>
        <w:jc w:val="left"/>
      </w:pPr>
      <w:r>
        <w:rPr>
          <w:sz w:val="28"/>
        </w:rPr>
        <w:t xml:space="preserve"> </w:t>
      </w:r>
    </w:p>
    <w:p w:rsidR="00932CC6" w:rsidRDefault="0058611E">
      <w:pPr>
        <w:spacing w:after="0" w:line="259" w:lineRule="auto"/>
        <w:ind w:left="10" w:right="1086" w:hanging="10"/>
        <w:jc w:val="right"/>
      </w:pPr>
      <w:r>
        <w:rPr>
          <w:b/>
        </w:rPr>
        <w:t xml:space="preserve">Учебный </w:t>
      </w:r>
      <w:r w:rsidR="006A5FBC">
        <w:rPr>
          <w:b/>
        </w:rPr>
        <w:t>план</w:t>
      </w:r>
      <w:r w:rsidR="006A5FBC">
        <w:t xml:space="preserve"> </w:t>
      </w:r>
      <w:r w:rsidR="006A5FBC">
        <w:rPr>
          <w:b/>
        </w:rPr>
        <w:t>социально</w:t>
      </w:r>
      <w:r>
        <w:rPr>
          <w:b/>
        </w:rPr>
        <w:t xml:space="preserve">-экономического профиля </w:t>
      </w:r>
      <w:r>
        <w:t xml:space="preserve">(недельный план)  </w:t>
      </w:r>
    </w:p>
    <w:p w:rsidR="00932CC6" w:rsidRDefault="0058611E">
      <w:pPr>
        <w:spacing w:after="0" w:line="259" w:lineRule="auto"/>
        <w:ind w:left="360" w:firstLine="0"/>
        <w:jc w:val="center"/>
      </w:pPr>
      <w:r>
        <w:t xml:space="preserve"> </w:t>
      </w:r>
    </w:p>
    <w:tbl>
      <w:tblPr>
        <w:tblStyle w:val="TableGrid"/>
        <w:tblW w:w="9748" w:type="dxa"/>
        <w:tblInd w:w="252" w:type="dxa"/>
        <w:tblCellMar>
          <w:top w:w="7" w:type="dxa"/>
          <w:left w:w="108" w:type="dxa"/>
          <w:right w:w="53" w:type="dxa"/>
        </w:tblCellMar>
        <w:tblLook w:val="04A0" w:firstRow="1" w:lastRow="0" w:firstColumn="1" w:lastColumn="0" w:noHBand="0" w:noVBand="1"/>
      </w:tblPr>
      <w:tblGrid>
        <w:gridCol w:w="2070"/>
        <w:gridCol w:w="2896"/>
        <w:gridCol w:w="1183"/>
        <w:gridCol w:w="886"/>
        <w:gridCol w:w="1155"/>
        <w:gridCol w:w="1558"/>
      </w:tblGrid>
      <w:tr w:rsidR="00932CC6">
        <w:trPr>
          <w:trHeight w:val="338"/>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Предметные области </w:t>
            </w:r>
          </w:p>
        </w:tc>
        <w:tc>
          <w:tcPr>
            <w:tcW w:w="2895"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56" w:firstLine="0"/>
              <w:jc w:val="center"/>
            </w:pPr>
            <w:r>
              <w:rPr>
                <w:sz w:val="22"/>
              </w:rPr>
              <w:t xml:space="preserve">Учебные предметы </w:t>
            </w:r>
          </w:p>
        </w:tc>
        <w:tc>
          <w:tcPr>
            <w:tcW w:w="1183"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86" w:firstLine="0"/>
              <w:jc w:val="left"/>
            </w:pPr>
            <w:r>
              <w:rPr>
                <w:sz w:val="22"/>
              </w:rPr>
              <w:t xml:space="preserve">Уровень </w:t>
            </w:r>
          </w:p>
        </w:tc>
        <w:tc>
          <w:tcPr>
            <w:tcW w:w="3598"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Количество часов в неделю </w:t>
            </w:r>
          </w:p>
        </w:tc>
      </w:tr>
      <w:tr w:rsidR="00932CC6">
        <w:trPr>
          <w:trHeight w:val="34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10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всего </w:t>
            </w:r>
          </w:p>
        </w:tc>
      </w:tr>
      <w:tr w:rsidR="00932CC6">
        <w:trPr>
          <w:trHeight w:val="341"/>
        </w:trPr>
        <w:tc>
          <w:tcPr>
            <w:tcW w:w="9748" w:type="dxa"/>
            <w:gridSpan w:val="6"/>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i/>
                <w:sz w:val="22"/>
              </w:rPr>
              <w:t xml:space="preserve">Обязательная часть </w:t>
            </w:r>
          </w:p>
        </w:tc>
      </w:tr>
      <w:tr w:rsidR="00932CC6">
        <w:trPr>
          <w:trHeight w:val="338"/>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70" w:firstLine="0"/>
              <w:jc w:val="left"/>
            </w:pPr>
            <w:r>
              <w:rPr>
                <w:sz w:val="22"/>
              </w:rPr>
              <w:t xml:space="preserve">Русский </w:t>
            </w:r>
            <w:r w:rsidR="006A5FBC">
              <w:rPr>
                <w:sz w:val="22"/>
              </w:rPr>
              <w:t>язык и</w:t>
            </w:r>
            <w:r>
              <w:rPr>
                <w:sz w:val="22"/>
              </w:rPr>
              <w:t xml:space="preserve"> литература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Русский язык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r>
      <w:tr w:rsidR="00932CC6">
        <w:trPr>
          <w:trHeight w:val="34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Литература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 </w:t>
            </w:r>
          </w:p>
        </w:tc>
      </w:tr>
      <w:tr w:rsidR="00932CC6">
        <w:trPr>
          <w:trHeight w:val="326"/>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94" w:firstLine="0"/>
              <w:jc w:val="left"/>
            </w:pPr>
            <w:r>
              <w:rPr>
                <w:sz w:val="22"/>
              </w:rPr>
              <w:t xml:space="preserve">Родной </w:t>
            </w:r>
            <w:r w:rsidR="006A5FBC">
              <w:rPr>
                <w:sz w:val="22"/>
              </w:rPr>
              <w:t>язык и</w:t>
            </w:r>
            <w:r>
              <w:rPr>
                <w:sz w:val="22"/>
              </w:rPr>
              <w:t xml:space="preserve"> родная литература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Родной язык (русский)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0,5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0,5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r>
      <w:tr w:rsidR="00932CC6">
        <w:trPr>
          <w:trHeight w:val="516"/>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1" w:firstLine="0"/>
              <w:jc w:val="left"/>
            </w:pPr>
            <w:r>
              <w:rPr>
                <w:sz w:val="22"/>
              </w:rPr>
              <w:t xml:space="preserve">Родная литература (русская)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0,5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0,5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r>
      <w:tr w:rsidR="00932CC6">
        <w:trPr>
          <w:trHeight w:val="924"/>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Математика и информатика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Математика: алгебра и начала математического анализа, геометрия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У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5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5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10 </w:t>
            </w:r>
          </w:p>
        </w:tc>
      </w:tr>
      <w:tr w:rsidR="00932CC6">
        <w:trPr>
          <w:trHeight w:val="324"/>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Информатика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r>
      <w:tr w:rsidR="00932CC6">
        <w:trPr>
          <w:trHeight w:val="516"/>
        </w:trPr>
        <w:tc>
          <w:tcPr>
            <w:tcW w:w="20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left"/>
            </w:pPr>
            <w:r>
              <w:rPr>
                <w:sz w:val="22"/>
              </w:rPr>
              <w:t xml:space="preserve">Иностранные языки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Иностранный язык (английский)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 </w:t>
            </w:r>
          </w:p>
        </w:tc>
      </w:tr>
      <w:tr w:rsidR="00932CC6">
        <w:trPr>
          <w:trHeight w:val="341"/>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 w:firstLine="0"/>
              <w:jc w:val="left"/>
            </w:pPr>
            <w:r>
              <w:rPr>
                <w:sz w:val="22"/>
              </w:rPr>
              <w:t xml:space="preserve">Естественные науки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Биология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4 </w:t>
            </w:r>
          </w:p>
        </w:tc>
      </w:tr>
      <w:tr w:rsidR="00932CC6">
        <w:trPr>
          <w:trHeight w:val="34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Химия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r>
      <w:tr w:rsidR="00932CC6">
        <w:trPr>
          <w:trHeight w:val="324"/>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Общественные науки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География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У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 </w:t>
            </w:r>
          </w:p>
        </w:tc>
      </w:tr>
      <w:tr w:rsidR="00932CC6">
        <w:trPr>
          <w:trHeight w:val="31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Экономика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У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4 </w:t>
            </w:r>
          </w:p>
        </w:tc>
      </w:tr>
      <w:tr w:rsidR="00932CC6">
        <w:trPr>
          <w:trHeight w:val="326"/>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Россия в мире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4 </w:t>
            </w:r>
          </w:p>
        </w:tc>
      </w:tr>
      <w:tr w:rsidR="00932CC6">
        <w:trPr>
          <w:trHeight w:val="324"/>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Физическая культура, экология и основы безопасности жизнедеятельности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Физическая культура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 </w:t>
            </w:r>
          </w:p>
        </w:tc>
      </w:tr>
      <w:tr w:rsidR="00932CC6">
        <w:trPr>
          <w:trHeight w:val="95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Основы безопасности жизнедеятельности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r>
      <w:tr w:rsidR="00932CC6">
        <w:trPr>
          <w:trHeight w:val="341"/>
        </w:trPr>
        <w:tc>
          <w:tcPr>
            <w:tcW w:w="20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Индивидуальный проект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r>
      <w:tr w:rsidR="00932CC6">
        <w:trPr>
          <w:trHeight w:val="324"/>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2"/>
              </w:rPr>
              <w:t xml:space="preserve">Итого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b/>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29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b/>
                <w:sz w:val="22"/>
              </w:rPr>
              <w:t xml:space="preserve">29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58 </w:t>
            </w:r>
          </w:p>
        </w:tc>
      </w:tr>
      <w:tr w:rsidR="00932CC6">
        <w:trPr>
          <w:trHeight w:val="341"/>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i/>
                <w:sz w:val="22"/>
              </w:rPr>
              <w:t xml:space="preserve">Предметы и курсы по выбору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b/>
                <w:i/>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5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b/>
                <w:sz w:val="22"/>
              </w:rPr>
              <w:t xml:space="preserve">5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10 </w:t>
            </w:r>
          </w:p>
        </w:tc>
      </w:tr>
      <w:tr w:rsidR="00932CC6">
        <w:trPr>
          <w:trHeight w:val="325"/>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Астрономия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r>
      <w:tr w:rsidR="00932CC6">
        <w:trPr>
          <w:trHeight w:val="310"/>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Физика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r>
      <w:tr w:rsidR="00932CC6">
        <w:trPr>
          <w:trHeight w:val="310"/>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Обществознание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4 </w:t>
            </w:r>
          </w:p>
        </w:tc>
      </w:tr>
      <w:tr w:rsidR="00932CC6">
        <w:trPr>
          <w:trHeight w:val="326"/>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Решение расчетных задач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 </w:t>
            </w:r>
          </w:p>
        </w:tc>
      </w:tr>
      <w:tr w:rsidR="00932CC6">
        <w:trPr>
          <w:trHeight w:val="338"/>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3" w:firstLine="0"/>
              <w:jc w:val="right"/>
            </w:pPr>
            <w:r>
              <w:rPr>
                <w:sz w:val="22"/>
              </w:rPr>
              <w:t xml:space="preserve">Всего часов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r>
      <w:tr w:rsidR="00932CC6">
        <w:trPr>
          <w:trHeight w:val="612"/>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2"/>
              </w:rPr>
              <w:t xml:space="preserve">Максимально допустимая недельная нагрузка при 5-дневной учебной неделе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b/>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 w:firstLine="0"/>
              <w:jc w:val="center"/>
            </w:pPr>
            <w:r>
              <w:rPr>
                <w:b/>
                <w:sz w:val="22"/>
              </w:rPr>
              <w:t xml:space="preserve"> </w:t>
            </w:r>
          </w:p>
        </w:tc>
      </w:tr>
    </w:tbl>
    <w:p w:rsidR="00932CC6" w:rsidRDefault="0058611E">
      <w:pPr>
        <w:spacing w:after="0" w:line="259" w:lineRule="auto"/>
        <w:ind w:left="360" w:firstLine="0"/>
        <w:jc w:val="center"/>
      </w:pPr>
      <w:r>
        <w:t xml:space="preserve"> </w:t>
      </w:r>
    </w:p>
    <w:p w:rsidR="00932CC6" w:rsidRDefault="0058611E">
      <w:pPr>
        <w:spacing w:after="0" w:line="259" w:lineRule="auto"/>
        <w:ind w:left="10" w:right="1229" w:hanging="10"/>
        <w:jc w:val="right"/>
      </w:pPr>
      <w:r>
        <w:rPr>
          <w:b/>
        </w:rPr>
        <w:t xml:space="preserve">Учебный </w:t>
      </w:r>
      <w:r w:rsidR="006A5FBC">
        <w:rPr>
          <w:b/>
        </w:rPr>
        <w:t>план</w:t>
      </w:r>
      <w:r w:rsidR="006A5FBC">
        <w:t xml:space="preserve"> </w:t>
      </w:r>
      <w:r w:rsidR="006A5FBC">
        <w:rPr>
          <w:b/>
        </w:rPr>
        <w:t>социально</w:t>
      </w:r>
      <w:r>
        <w:rPr>
          <w:b/>
        </w:rPr>
        <w:t xml:space="preserve">-экономического профиля </w:t>
      </w:r>
      <w:r>
        <w:t xml:space="preserve">(годовой план)  </w:t>
      </w:r>
    </w:p>
    <w:p w:rsidR="00932CC6" w:rsidRDefault="0058611E">
      <w:pPr>
        <w:spacing w:after="0" w:line="259" w:lineRule="auto"/>
        <w:ind w:left="360" w:firstLine="0"/>
        <w:jc w:val="center"/>
      </w:pPr>
      <w:r>
        <w:t xml:space="preserve"> </w:t>
      </w:r>
    </w:p>
    <w:tbl>
      <w:tblPr>
        <w:tblStyle w:val="TableGrid"/>
        <w:tblW w:w="9748" w:type="dxa"/>
        <w:tblInd w:w="252" w:type="dxa"/>
        <w:tblCellMar>
          <w:top w:w="7" w:type="dxa"/>
          <w:left w:w="108" w:type="dxa"/>
          <w:right w:w="53" w:type="dxa"/>
        </w:tblCellMar>
        <w:tblLook w:val="04A0" w:firstRow="1" w:lastRow="0" w:firstColumn="1" w:lastColumn="0" w:noHBand="0" w:noVBand="1"/>
      </w:tblPr>
      <w:tblGrid>
        <w:gridCol w:w="2070"/>
        <w:gridCol w:w="2896"/>
        <w:gridCol w:w="1183"/>
        <w:gridCol w:w="886"/>
        <w:gridCol w:w="1155"/>
        <w:gridCol w:w="1558"/>
      </w:tblGrid>
      <w:tr w:rsidR="00932CC6">
        <w:trPr>
          <w:trHeight w:val="341"/>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Предметные области </w:t>
            </w:r>
          </w:p>
        </w:tc>
        <w:tc>
          <w:tcPr>
            <w:tcW w:w="2895"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56" w:firstLine="0"/>
              <w:jc w:val="center"/>
            </w:pPr>
            <w:r>
              <w:rPr>
                <w:sz w:val="22"/>
              </w:rPr>
              <w:t xml:space="preserve">Учебные предметы </w:t>
            </w:r>
          </w:p>
        </w:tc>
        <w:tc>
          <w:tcPr>
            <w:tcW w:w="1183"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86" w:firstLine="0"/>
              <w:jc w:val="left"/>
            </w:pPr>
            <w:r>
              <w:rPr>
                <w:sz w:val="22"/>
              </w:rPr>
              <w:t xml:space="preserve">Уровень </w:t>
            </w:r>
          </w:p>
        </w:tc>
        <w:tc>
          <w:tcPr>
            <w:tcW w:w="3598"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Количество часов в неделю </w:t>
            </w:r>
          </w:p>
        </w:tc>
      </w:tr>
      <w:tr w:rsidR="00932CC6">
        <w:trPr>
          <w:trHeight w:val="34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10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11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всего </w:t>
            </w:r>
          </w:p>
        </w:tc>
      </w:tr>
      <w:tr w:rsidR="00932CC6">
        <w:trPr>
          <w:trHeight w:val="338"/>
        </w:trPr>
        <w:tc>
          <w:tcPr>
            <w:tcW w:w="9748" w:type="dxa"/>
            <w:gridSpan w:val="6"/>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i/>
                <w:sz w:val="22"/>
              </w:rPr>
              <w:t xml:space="preserve">Обязательная часть </w:t>
            </w:r>
          </w:p>
        </w:tc>
      </w:tr>
      <w:tr w:rsidR="00932CC6">
        <w:trPr>
          <w:trHeight w:val="341"/>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70" w:firstLine="0"/>
              <w:jc w:val="left"/>
            </w:pPr>
            <w:r>
              <w:rPr>
                <w:sz w:val="22"/>
              </w:rPr>
              <w:t xml:space="preserve">Русский </w:t>
            </w:r>
            <w:r w:rsidR="006A5FBC">
              <w:rPr>
                <w:sz w:val="22"/>
              </w:rPr>
              <w:t>язык и</w:t>
            </w:r>
            <w:r>
              <w:rPr>
                <w:sz w:val="22"/>
              </w:rPr>
              <w:t xml:space="preserve"> литература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Русский язык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r>
      <w:tr w:rsidR="00932CC6">
        <w:trPr>
          <w:trHeight w:val="34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Литература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102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102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204 </w:t>
            </w:r>
          </w:p>
        </w:tc>
      </w:tr>
      <w:tr w:rsidR="00932CC6">
        <w:trPr>
          <w:trHeight w:val="324"/>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94" w:firstLine="0"/>
              <w:jc w:val="left"/>
            </w:pPr>
            <w:r>
              <w:rPr>
                <w:sz w:val="22"/>
              </w:rPr>
              <w:t xml:space="preserve">Родной </w:t>
            </w:r>
            <w:r w:rsidR="006A5FBC">
              <w:rPr>
                <w:sz w:val="22"/>
              </w:rPr>
              <w:t>язык и</w:t>
            </w:r>
            <w:r>
              <w:rPr>
                <w:sz w:val="22"/>
              </w:rPr>
              <w:t xml:space="preserve"> родная литература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Родной язык (русский)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17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17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r>
      <w:tr w:rsidR="00932CC6">
        <w:trPr>
          <w:trHeight w:val="516"/>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1" w:firstLine="0"/>
              <w:jc w:val="left"/>
            </w:pPr>
            <w:r>
              <w:rPr>
                <w:sz w:val="22"/>
              </w:rPr>
              <w:t xml:space="preserve">Родная литература (русская)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17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17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r>
      <w:tr w:rsidR="00932CC6">
        <w:trPr>
          <w:trHeight w:val="926"/>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Математика и информатика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Математика: алгебра и начала математического анализа, геометрия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У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170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170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340 </w:t>
            </w:r>
          </w:p>
        </w:tc>
      </w:tr>
      <w:tr w:rsidR="00932CC6">
        <w:trPr>
          <w:trHeight w:val="325"/>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Информатика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r>
      <w:tr w:rsidR="00932CC6">
        <w:trPr>
          <w:trHeight w:val="516"/>
        </w:trPr>
        <w:tc>
          <w:tcPr>
            <w:tcW w:w="20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left"/>
            </w:pPr>
            <w:r>
              <w:rPr>
                <w:sz w:val="22"/>
              </w:rPr>
              <w:t xml:space="preserve">Иностранные языки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Иностранный язык (английский)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102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102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204 </w:t>
            </w:r>
          </w:p>
        </w:tc>
      </w:tr>
      <w:tr w:rsidR="00932CC6">
        <w:trPr>
          <w:trHeight w:val="341"/>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 w:firstLine="0"/>
              <w:jc w:val="left"/>
            </w:pPr>
            <w:r>
              <w:rPr>
                <w:sz w:val="22"/>
              </w:rPr>
              <w:t xml:space="preserve">Естественные науки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Биология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136 </w:t>
            </w:r>
          </w:p>
        </w:tc>
      </w:tr>
      <w:tr w:rsidR="00932CC6">
        <w:trPr>
          <w:trHeight w:val="338"/>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Химия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r>
      <w:tr w:rsidR="00932CC6">
        <w:trPr>
          <w:trHeight w:val="326"/>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Общественные науки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География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У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102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102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204 </w:t>
            </w:r>
          </w:p>
        </w:tc>
      </w:tr>
      <w:tr w:rsidR="00932CC6">
        <w:trPr>
          <w:trHeight w:val="31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Экономика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5" w:firstLine="0"/>
              <w:jc w:val="center"/>
            </w:pPr>
            <w:r>
              <w:rPr>
                <w:sz w:val="22"/>
              </w:rPr>
              <w:t xml:space="preserve">У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136 </w:t>
            </w:r>
          </w:p>
        </w:tc>
      </w:tr>
      <w:tr w:rsidR="00932CC6">
        <w:trPr>
          <w:trHeight w:val="324"/>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Россия в мире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136 </w:t>
            </w:r>
          </w:p>
        </w:tc>
      </w:tr>
      <w:tr w:rsidR="00932CC6">
        <w:trPr>
          <w:trHeight w:val="326"/>
        </w:trPr>
        <w:tc>
          <w:tcPr>
            <w:tcW w:w="2071"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Физическая культура, экология и основы безопасности жизнедеятельности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Физическая культура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102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102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204 </w:t>
            </w:r>
          </w:p>
        </w:tc>
      </w:tr>
      <w:tr w:rsidR="00932CC6">
        <w:trPr>
          <w:trHeight w:val="95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Основы безопасности жизнедеятельности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jc w:val="center"/>
            </w:pPr>
            <w:r>
              <w:rPr>
                <w:sz w:val="22"/>
              </w:rPr>
              <w:t xml:space="preserve">Б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r>
      <w:tr w:rsidR="00932CC6">
        <w:trPr>
          <w:trHeight w:val="339"/>
        </w:trPr>
        <w:tc>
          <w:tcPr>
            <w:tcW w:w="207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Индивидуальный проект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r>
      <w:tr w:rsidR="00932CC6">
        <w:trPr>
          <w:trHeight w:val="326"/>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2"/>
              </w:rPr>
              <w:t xml:space="preserve">Итого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b/>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986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b/>
                <w:sz w:val="22"/>
              </w:rPr>
              <w:t xml:space="preserve">986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1972 </w:t>
            </w:r>
          </w:p>
        </w:tc>
      </w:tr>
      <w:tr w:rsidR="00932CC6">
        <w:trPr>
          <w:trHeight w:val="338"/>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i/>
                <w:sz w:val="22"/>
              </w:rPr>
              <w:t xml:space="preserve">Предметы и курсы по выбору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b/>
                <w:i/>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170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b/>
                <w:sz w:val="22"/>
              </w:rPr>
              <w:t xml:space="preserve">170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340 </w:t>
            </w:r>
          </w:p>
        </w:tc>
      </w:tr>
      <w:tr w:rsidR="00932CC6">
        <w:trPr>
          <w:trHeight w:val="326"/>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Астрономия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r>
      <w:tr w:rsidR="00932CC6">
        <w:trPr>
          <w:trHeight w:val="310"/>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Физика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r>
      <w:tr w:rsidR="00932CC6">
        <w:trPr>
          <w:trHeight w:val="310"/>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Обществознание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136 </w:t>
            </w:r>
          </w:p>
        </w:tc>
      </w:tr>
      <w:tr w:rsidR="00932CC6">
        <w:trPr>
          <w:trHeight w:val="324"/>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2"/>
              </w:rPr>
              <w:t xml:space="preserve">Решение расчетных задач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sz w:val="22"/>
              </w:rPr>
              <w:t xml:space="preserve">68 </w:t>
            </w:r>
          </w:p>
        </w:tc>
      </w:tr>
      <w:tr w:rsidR="00932CC6">
        <w:trPr>
          <w:trHeight w:val="341"/>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4" w:firstLine="0"/>
              <w:jc w:val="right"/>
            </w:pPr>
            <w:r>
              <w:rPr>
                <w:b/>
                <w:sz w:val="22"/>
              </w:rPr>
              <w:t xml:space="preserve">Всего часов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b/>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3" w:firstLine="0"/>
              <w:jc w:val="center"/>
            </w:pPr>
            <w:r>
              <w:rPr>
                <w:b/>
                <w:sz w:val="22"/>
              </w:rPr>
              <w:t xml:space="preserve">1156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b/>
                <w:sz w:val="22"/>
              </w:rPr>
              <w:t xml:space="preserve">1156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2312 </w:t>
            </w:r>
          </w:p>
        </w:tc>
      </w:tr>
      <w:tr w:rsidR="00932CC6">
        <w:trPr>
          <w:trHeight w:val="610"/>
        </w:trPr>
        <w:tc>
          <w:tcPr>
            <w:tcW w:w="4967"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2"/>
              </w:rPr>
              <w:t xml:space="preserve">Максимально допустимая недельная нагрузка при 5-дневной учебной неделе </w:t>
            </w:r>
          </w:p>
        </w:tc>
        <w:tc>
          <w:tcPr>
            <w:tcW w:w="11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22"/>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sz w:val="22"/>
              </w:rPr>
              <w:t xml:space="preserve">34 </w:t>
            </w:r>
          </w:p>
        </w:tc>
        <w:tc>
          <w:tcPr>
            <w:tcW w:w="11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rPr>
                <w:b/>
                <w:sz w:val="22"/>
              </w:rPr>
              <w:t xml:space="preserve">34 </w:t>
            </w:r>
          </w:p>
        </w:tc>
        <w:tc>
          <w:tcPr>
            <w:tcW w:w="155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 w:firstLine="0"/>
              <w:jc w:val="center"/>
            </w:pPr>
            <w:r>
              <w:rPr>
                <w:b/>
                <w:sz w:val="22"/>
              </w:rPr>
              <w:t xml:space="preserve"> </w:t>
            </w:r>
          </w:p>
        </w:tc>
      </w:tr>
    </w:tbl>
    <w:p w:rsidR="00932CC6" w:rsidRDefault="0058611E">
      <w:pPr>
        <w:spacing w:after="96" w:line="259" w:lineRule="auto"/>
        <w:ind w:left="1068" w:firstLine="0"/>
        <w:jc w:val="left"/>
      </w:pPr>
      <w:r>
        <w:rPr>
          <w:sz w:val="28"/>
        </w:rPr>
        <w:t xml:space="preserve"> </w:t>
      </w:r>
    </w:p>
    <w:p w:rsidR="00932CC6" w:rsidRDefault="0058611E">
      <w:pPr>
        <w:spacing w:after="14" w:line="247" w:lineRule="auto"/>
        <w:ind w:left="2014" w:hanging="10"/>
      </w:pPr>
      <w:r>
        <w:rPr>
          <w:b/>
        </w:rPr>
        <w:t xml:space="preserve">Учебный </w:t>
      </w:r>
      <w:r w:rsidR="006A5FBC">
        <w:rPr>
          <w:b/>
        </w:rPr>
        <w:t>план</w:t>
      </w:r>
      <w:r w:rsidR="006A5FBC">
        <w:t xml:space="preserve"> </w:t>
      </w:r>
      <w:r w:rsidR="006A5FBC">
        <w:rPr>
          <w:b/>
        </w:rPr>
        <w:t>универсального</w:t>
      </w:r>
      <w:r>
        <w:rPr>
          <w:b/>
        </w:rPr>
        <w:t xml:space="preserve"> профиля </w:t>
      </w:r>
      <w:r>
        <w:t xml:space="preserve">(недельный план) </w:t>
      </w:r>
    </w:p>
    <w:p w:rsidR="00932CC6" w:rsidRDefault="0058611E">
      <w:pPr>
        <w:spacing w:after="0" w:line="259" w:lineRule="auto"/>
        <w:ind w:left="420" w:firstLine="0"/>
        <w:jc w:val="center"/>
      </w:pPr>
      <w:r>
        <w:t xml:space="preserve">  </w:t>
      </w:r>
    </w:p>
    <w:tbl>
      <w:tblPr>
        <w:tblStyle w:val="TableGrid"/>
        <w:tblW w:w="9465" w:type="dxa"/>
        <w:tblInd w:w="252" w:type="dxa"/>
        <w:tblCellMar>
          <w:top w:w="7" w:type="dxa"/>
          <w:left w:w="108" w:type="dxa"/>
        </w:tblCellMar>
        <w:tblLook w:val="04A0" w:firstRow="1" w:lastRow="0" w:firstColumn="1" w:lastColumn="0" w:noHBand="0" w:noVBand="1"/>
      </w:tblPr>
      <w:tblGrid>
        <w:gridCol w:w="2235"/>
        <w:gridCol w:w="2693"/>
        <w:gridCol w:w="1419"/>
        <w:gridCol w:w="1136"/>
        <w:gridCol w:w="991"/>
        <w:gridCol w:w="991"/>
      </w:tblGrid>
      <w:tr w:rsidR="00932CC6">
        <w:trPr>
          <w:trHeight w:val="355"/>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t xml:space="preserve">Предметные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23" w:firstLine="0"/>
              <w:jc w:val="center"/>
            </w:pPr>
            <w:r>
              <w:t xml:space="preserve">Учебные предметы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23" w:firstLine="0"/>
              <w:jc w:val="center"/>
            </w:pPr>
            <w:r>
              <w:t xml:space="preserve">Уровень </w:t>
            </w:r>
          </w:p>
        </w:tc>
        <w:tc>
          <w:tcPr>
            <w:tcW w:w="3118"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38" w:firstLine="0"/>
              <w:jc w:val="left"/>
            </w:pPr>
            <w:r>
              <w:t xml:space="preserve">Количество часов в неделю </w:t>
            </w:r>
          </w:p>
        </w:tc>
      </w:tr>
      <w:tr w:rsidR="00932CC6">
        <w:trPr>
          <w:trHeight w:val="355"/>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10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6" w:firstLine="0"/>
              <w:jc w:val="center"/>
            </w:pPr>
            <w:r>
              <w:t xml:space="preserve">11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всего </w:t>
            </w:r>
          </w:p>
        </w:tc>
      </w:tr>
      <w:tr w:rsidR="00932CC6">
        <w:trPr>
          <w:trHeight w:val="353"/>
        </w:trPr>
        <w:tc>
          <w:tcPr>
            <w:tcW w:w="2235" w:type="dxa"/>
            <w:tcBorders>
              <w:top w:val="single" w:sz="4" w:space="0" w:color="000000"/>
              <w:left w:val="single" w:sz="4" w:space="0" w:color="000000"/>
              <w:bottom w:val="single" w:sz="4" w:space="0" w:color="000000"/>
              <w:right w:val="nil"/>
            </w:tcBorders>
          </w:tcPr>
          <w:p w:rsidR="00932CC6" w:rsidRDefault="00932CC6">
            <w:pPr>
              <w:spacing w:after="160" w:line="259" w:lineRule="auto"/>
              <w:ind w:firstLine="0"/>
              <w:jc w:val="left"/>
            </w:pPr>
          </w:p>
        </w:tc>
        <w:tc>
          <w:tcPr>
            <w:tcW w:w="4112" w:type="dxa"/>
            <w:gridSpan w:val="2"/>
            <w:tcBorders>
              <w:top w:val="single" w:sz="4" w:space="0" w:color="000000"/>
              <w:left w:val="nil"/>
              <w:bottom w:val="single" w:sz="4" w:space="0" w:color="000000"/>
              <w:right w:val="nil"/>
            </w:tcBorders>
          </w:tcPr>
          <w:p w:rsidR="00932CC6" w:rsidRDefault="0058611E">
            <w:pPr>
              <w:spacing w:after="0" w:line="259" w:lineRule="auto"/>
              <w:ind w:left="1315" w:firstLine="0"/>
              <w:jc w:val="left"/>
            </w:pPr>
            <w:r>
              <w:rPr>
                <w:i/>
              </w:rPr>
              <w:t xml:space="preserve">Обязательная часть </w:t>
            </w:r>
          </w:p>
        </w:tc>
        <w:tc>
          <w:tcPr>
            <w:tcW w:w="3118" w:type="dxa"/>
            <w:gridSpan w:val="3"/>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372"/>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67" w:firstLine="0"/>
              <w:jc w:val="left"/>
            </w:pPr>
            <w:r>
              <w:t xml:space="preserve">Русский </w:t>
            </w:r>
            <w:r w:rsidR="006A5FBC">
              <w:t>язык и</w:t>
            </w:r>
            <w:r>
              <w:t xml:space="preserve"> литература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Русский язык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6"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2 </w:t>
            </w:r>
          </w:p>
        </w:tc>
      </w:tr>
      <w:tr w:rsidR="00932CC6">
        <w:trPr>
          <w:trHeight w:val="31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Литература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6"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6 </w:t>
            </w:r>
          </w:p>
        </w:tc>
      </w:tr>
      <w:tr w:rsidR="00932CC6">
        <w:trPr>
          <w:trHeight w:val="312"/>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3" w:firstLine="0"/>
              <w:jc w:val="left"/>
            </w:pPr>
            <w:r>
              <w:t xml:space="preserve">Родной </w:t>
            </w:r>
            <w:r w:rsidR="006A5FBC">
              <w:t>язык и</w:t>
            </w:r>
            <w:r>
              <w:t xml:space="preserve"> родная литература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Родной язык (русский)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3" w:firstLine="0"/>
              <w:jc w:val="center"/>
            </w:pPr>
            <w:r>
              <w:t xml:space="preserve">0,5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3" w:firstLine="0"/>
              <w:jc w:val="center"/>
            </w:pPr>
            <w:r>
              <w:t xml:space="preserve">0,5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1 </w:t>
            </w:r>
          </w:p>
        </w:tc>
      </w:tr>
      <w:tr w:rsidR="00932CC6">
        <w:trPr>
          <w:trHeight w:val="67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Родная литература (русская)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3" w:firstLine="0"/>
              <w:jc w:val="center"/>
            </w:pPr>
            <w:r>
              <w:t xml:space="preserve">0,5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3" w:firstLine="0"/>
              <w:jc w:val="center"/>
            </w:pPr>
            <w:r>
              <w:t xml:space="preserve">0,5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1 </w:t>
            </w:r>
          </w:p>
        </w:tc>
      </w:tr>
      <w:tr w:rsidR="00932CC6">
        <w:trPr>
          <w:trHeight w:val="1114"/>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Математика и информатика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90" w:firstLine="0"/>
              <w:jc w:val="left"/>
            </w:pPr>
            <w:r>
              <w:t xml:space="preserve">Математика: алгебра и начала математического анализа, геометрия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У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6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6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12 </w:t>
            </w:r>
          </w:p>
        </w:tc>
      </w:tr>
      <w:tr w:rsidR="00932CC6">
        <w:trPr>
          <w:trHeight w:val="67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Информатика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655"/>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70" w:firstLine="0"/>
              <w:jc w:val="left"/>
            </w:pPr>
            <w:r>
              <w:t xml:space="preserve">Иностранные языки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Иностранный язык (английский)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 </w:t>
            </w:r>
          </w:p>
        </w:tc>
      </w:tr>
      <w:tr w:rsidR="00932CC6">
        <w:trPr>
          <w:trHeight w:val="655"/>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3" w:firstLine="0"/>
              <w:jc w:val="left"/>
            </w:pPr>
            <w:r>
              <w:t xml:space="preserve">Естественные науки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Физика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4 </w:t>
            </w:r>
          </w:p>
        </w:tc>
      </w:tr>
      <w:tr w:rsidR="00932CC6">
        <w:trPr>
          <w:trHeight w:val="355"/>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Общественные науки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История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4 </w:t>
            </w:r>
          </w:p>
        </w:tc>
      </w:tr>
      <w:tr w:rsidR="00932CC6">
        <w:trPr>
          <w:trHeight w:val="325"/>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Обществознание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У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 </w:t>
            </w:r>
          </w:p>
        </w:tc>
      </w:tr>
      <w:tr w:rsidR="00932CC6">
        <w:trPr>
          <w:trHeight w:val="370"/>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Физическая культура, экология и основы безопасности жизнедеятельности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Физическая культура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 </w:t>
            </w:r>
          </w:p>
        </w:tc>
      </w:tr>
      <w:tr w:rsidR="00932CC6">
        <w:trPr>
          <w:trHeight w:val="102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Основы безопасности жизнедеятельности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564"/>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39" w:firstLine="0"/>
              <w:jc w:val="left"/>
            </w:pPr>
            <w:r>
              <w:t xml:space="preserve">Индивидуальный проект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384"/>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Экономика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310"/>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Астрономия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355"/>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rPr>
                <w:b/>
              </w:rPr>
              <w:t xml:space="preserve">29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rPr>
                <w:b/>
              </w:rPr>
              <w:t xml:space="preserve">29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58 </w:t>
            </w:r>
          </w:p>
        </w:tc>
      </w:tr>
      <w:tr w:rsidR="00932CC6">
        <w:trPr>
          <w:trHeight w:val="355"/>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i/>
              </w:rPr>
              <w:t xml:space="preserve">Предметы и курсы по выбору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10 </w:t>
            </w:r>
          </w:p>
        </w:tc>
      </w:tr>
      <w:tr w:rsidR="00932CC6">
        <w:trPr>
          <w:trHeight w:val="341"/>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Химия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4 </w:t>
            </w:r>
          </w:p>
        </w:tc>
      </w:tr>
      <w:tr w:rsidR="00932CC6">
        <w:trPr>
          <w:trHeight w:val="324"/>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Биология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4 </w:t>
            </w:r>
          </w:p>
        </w:tc>
      </w:tr>
      <w:tr w:rsidR="00932CC6">
        <w:trPr>
          <w:trHeight w:val="324"/>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География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 </w:t>
            </w:r>
          </w:p>
        </w:tc>
      </w:tr>
      <w:tr w:rsidR="00932CC6">
        <w:trPr>
          <w:trHeight w:val="341"/>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right"/>
            </w:pPr>
            <w:r>
              <w:rPr>
                <w:b/>
              </w:rPr>
              <w:t xml:space="preserve">Всего часов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rPr>
                <w:b/>
              </w:rP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rPr>
                <w:b/>
              </w:rP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68 </w:t>
            </w:r>
          </w:p>
        </w:tc>
      </w:tr>
      <w:tr w:rsidR="00932CC6">
        <w:trPr>
          <w:trHeight w:val="670"/>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Максимально допустимая недельная нагрузка при 5-дневной учебной неделе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rPr>
                <w:b/>
              </w:rP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rPr>
                <w:b/>
              </w:rP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0" w:firstLine="0"/>
              <w:jc w:val="center"/>
            </w:pPr>
            <w:r>
              <w:rPr>
                <w:b/>
              </w:rPr>
              <w:t xml:space="preserve"> </w:t>
            </w:r>
          </w:p>
        </w:tc>
      </w:tr>
    </w:tbl>
    <w:p w:rsidR="00932CC6" w:rsidRDefault="0058611E">
      <w:pPr>
        <w:spacing w:after="0" w:line="259" w:lineRule="auto"/>
        <w:ind w:left="360" w:firstLine="0"/>
        <w:jc w:val="center"/>
      </w:pPr>
      <w:r>
        <w:rPr>
          <w:b/>
        </w:rPr>
        <w:t xml:space="preserve"> </w:t>
      </w:r>
    </w:p>
    <w:p w:rsidR="00932CC6" w:rsidRDefault="0058611E">
      <w:pPr>
        <w:spacing w:after="14" w:line="247" w:lineRule="auto"/>
        <w:ind w:left="2158" w:hanging="10"/>
      </w:pPr>
      <w:r>
        <w:rPr>
          <w:b/>
        </w:rPr>
        <w:t xml:space="preserve">Учебный </w:t>
      </w:r>
      <w:r w:rsidR="006A5FBC">
        <w:rPr>
          <w:b/>
        </w:rPr>
        <w:t>план</w:t>
      </w:r>
      <w:r w:rsidR="006A5FBC">
        <w:t xml:space="preserve"> </w:t>
      </w:r>
      <w:r w:rsidR="006A5FBC">
        <w:rPr>
          <w:b/>
        </w:rPr>
        <w:t>универсального</w:t>
      </w:r>
      <w:r>
        <w:rPr>
          <w:b/>
        </w:rPr>
        <w:t xml:space="preserve"> профиля </w:t>
      </w:r>
      <w:r>
        <w:t xml:space="preserve">(годовой план) </w:t>
      </w:r>
    </w:p>
    <w:p w:rsidR="00932CC6" w:rsidRDefault="0058611E">
      <w:pPr>
        <w:spacing w:after="0" w:line="259" w:lineRule="auto"/>
        <w:ind w:left="420" w:firstLine="0"/>
        <w:jc w:val="center"/>
      </w:pPr>
      <w:r>
        <w:t xml:space="preserve">  </w:t>
      </w:r>
    </w:p>
    <w:tbl>
      <w:tblPr>
        <w:tblStyle w:val="TableGrid"/>
        <w:tblW w:w="9465" w:type="dxa"/>
        <w:tblInd w:w="252" w:type="dxa"/>
        <w:tblCellMar>
          <w:top w:w="7" w:type="dxa"/>
          <w:left w:w="108" w:type="dxa"/>
        </w:tblCellMar>
        <w:tblLook w:val="04A0" w:firstRow="1" w:lastRow="0" w:firstColumn="1" w:lastColumn="0" w:noHBand="0" w:noVBand="1"/>
      </w:tblPr>
      <w:tblGrid>
        <w:gridCol w:w="2235"/>
        <w:gridCol w:w="2693"/>
        <w:gridCol w:w="1419"/>
        <w:gridCol w:w="1136"/>
        <w:gridCol w:w="991"/>
        <w:gridCol w:w="991"/>
      </w:tblGrid>
      <w:tr w:rsidR="00932CC6">
        <w:trPr>
          <w:trHeight w:val="355"/>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t xml:space="preserve">Предметные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23" w:firstLine="0"/>
              <w:jc w:val="center"/>
            </w:pPr>
            <w:r>
              <w:t xml:space="preserve">Учебные предметы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23" w:firstLine="0"/>
              <w:jc w:val="center"/>
            </w:pPr>
            <w:r>
              <w:t xml:space="preserve">Уровень </w:t>
            </w:r>
          </w:p>
        </w:tc>
        <w:tc>
          <w:tcPr>
            <w:tcW w:w="3118"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38" w:firstLine="0"/>
              <w:jc w:val="left"/>
            </w:pPr>
            <w:r>
              <w:t xml:space="preserve">Количество часов в неделю </w:t>
            </w:r>
          </w:p>
        </w:tc>
      </w:tr>
      <w:tr w:rsidR="00932CC6">
        <w:trPr>
          <w:trHeight w:val="355"/>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10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6" w:firstLine="0"/>
              <w:jc w:val="center"/>
            </w:pPr>
            <w:r>
              <w:t xml:space="preserve">11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всего </w:t>
            </w:r>
          </w:p>
        </w:tc>
      </w:tr>
      <w:tr w:rsidR="00932CC6">
        <w:trPr>
          <w:trHeight w:val="355"/>
        </w:trPr>
        <w:tc>
          <w:tcPr>
            <w:tcW w:w="2235" w:type="dxa"/>
            <w:tcBorders>
              <w:top w:val="single" w:sz="4" w:space="0" w:color="000000"/>
              <w:left w:val="single" w:sz="4" w:space="0" w:color="000000"/>
              <w:bottom w:val="single" w:sz="4" w:space="0" w:color="000000"/>
              <w:right w:val="nil"/>
            </w:tcBorders>
          </w:tcPr>
          <w:p w:rsidR="00932CC6" w:rsidRDefault="00932CC6">
            <w:pPr>
              <w:spacing w:after="160" w:line="259" w:lineRule="auto"/>
              <w:ind w:firstLine="0"/>
              <w:jc w:val="left"/>
            </w:pPr>
          </w:p>
        </w:tc>
        <w:tc>
          <w:tcPr>
            <w:tcW w:w="4112" w:type="dxa"/>
            <w:gridSpan w:val="2"/>
            <w:tcBorders>
              <w:top w:val="single" w:sz="4" w:space="0" w:color="000000"/>
              <w:left w:val="nil"/>
              <w:bottom w:val="single" w:sz="4" w:space="0" w:color="000000"/>
              <w:right w:val="nil"/>
            </w:tcBorders>
          </w:tcPr>
          <w:p w:rsidR="00932CC6" w:rsidRDefault="0058611E">
            <w:pPr>
              <w:spacing w:after="0" w:line="259" w:lineRule="auto"/>
              <w:ind w:left="1315" w:firstLine="0"/>
              <w:jc w:val="left"/>
            </w:pPr>
            <w:r>
              <w:rPr>
                <w:i/>
              </w:rPr>
              <w:t xml:space="preserve">Обязательная часть </w:t>
            </w:r>
          </w:p>
        </w:tc>
        <w:tc>
          <w:tcPr>
            <w:tcW w:w="3118" w:type="dxa"/>
            <w:gridSpan w:val="3"/>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370"/>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67" w:firstLine="0"/>
              <w:jc w:val="left"/>
            </w:pPr>
            <w:r>
              <w:t xml:space="preserve">Русский </w:t>
            </w:r>
            <w:r w:rsidR="006A5FBC">
              <w:t>язык и</w:t>
            </w:r>
            <w:r>
              <w:t xml:space="preserve"> литература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Русский язык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6"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68 </w:t>
            </w:r>
          </w:p>
        </w:tc>
      </w:tr>
      <w:tr w:rsidR="00932CC6">
        <w:trPr>
          <w:trHeight w:val="312"/>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Литература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102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6" w:firstLine="0"/>
              <w:jc w:val="center"/>
            </w:pPr>
            <w:r>
              <w:t xml:space="preserve">102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204 </w:t>
            </w:r>
          </w:p>
        </w:tc>
      </w:tr>
      <w:tr w:rsidR="00932CC6">
        <w:trPr>
          <w:trHeight w:val="310"/>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94" w:firstLine="0"/>
              <w:jc w:val="left"/>
            </w:pPr>
            <w:r>
              <w:t xml:space="preserve">Родной </w:t>
            </w:r>
            <w:r w:rsidR="006A5FBC">
              <w:t>язык и</w:t>
            </w:r>
            <w:r>
              <w:t xml:space="preserve"> родная литература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Родной язык (русский)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17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6" w:firstLine="0"/>
              <w:jc w:val="center"/>
            </w:pPr>
            <w:r>
              <w:t xml:space="preserve">17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34 </w:t>
            </w:r>
          </w:p>
        </w:tc>
      </w:tr>
      <w:tr w:rsidR="00932CC6">
        <w:trPr>
          <w:trHeight w:val="67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Родная литература (русская)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17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6" w:firstLine="0"/>
              <w:jc w:val="center"/>
            </w:pPr>
            <w:r>
              <w:t xml:space="preserve">17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2" w:firstLine="0"/>
              <w:jc w:val="center"/>
            </w:pPr>
            <w:r>
              <w:t xml:space="preserve">34 </w:t>
            </w:r>
          </w:p>
        </w:tc>
      </w:tr>
      <w:tr w:rsidR="00932CC6">
        <w:trPr>
          <w:trHeight w:val="1116"/>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Математика и </w:t>
            </w:r>
            <w:r w:rsidR="006A5FBC">
              <w:t>информатика</w:t>
            </w: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90" w:firstLine="0"/>
              <w:jc w:val="left"/>
            </w:pPr>
            <w:r>
              <w:t xml:space="preserve">Математика: алгебра и начала математического анализа, геометрия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У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204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204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408 </w:t>
            </w:r>
          </w:p>
        </w:tc>
      </w:tr>
      <w:tr w:rsidR="00932CC6">
        <w:trPr>
          <w:trHeight w:val="67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Информатика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68 </w:t>
            </w:r>
          </w:p>
        </w:tc>
      </w:tr>
      <w:tr w:rsidR="00932CC6">
        <w:trPr>
          <w:trHeight w:val="655"/>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70" w:firstLine="0"/>
              <w:jc w:val="left"/>
            </w:pPr>
            <w:r>
              <w:t xml:space="preserve">Иностранные языки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Иностранный язык (английский)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102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102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204 </w:t>
            </w:r>
          </w:p>
        </w:tc>
      </w:tr>
      <w:tr w:rsidR="00932CC6">
        <w:trPr>
          <w:trHeight w:val="655"/>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3" w:firstLine="0"/>
              <w:jc w:val="left"/>
            </w:pPr>
            <w:r>
              <w:t xml:space="preserve">Естественные науки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Физика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68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68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136 </w:t>
            </w:r>
          </w:p>
        </w:tc>
      </w:tr>
      <w:tr w:rsidR="00932CC6">
        <w:trPr>
          <w:trHeight w:val="355"/>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Общественные науки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История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68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68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136 </w:t>
            </w:r>
          </w:p>
        </w:tc>
      </w:tr>
      <w:tr w:rsidR="00932CC6">
        <w:trPr>
          <w:trHeight w:val="324"/>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Обществознание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У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102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102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204 </w:t>
            </w:r>
          </w:p>
        </w:tc>
      </w:tr>
      <w:tr w:rsidR="00932CC6">
        <w:trPr>
          <w:trHeight w:val="370"/>
        </w:trPr>
        <w:tc>
          <w:tcPr>
            <w:tcW w:w="223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Физическая культура, экология и основы безопасности жизнедеятельности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Физическая культура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102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102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204 </w:t>
            </w:r>
          </w:p>
        </w:tc>
      </w:tr>
      <w:tr w:rsidR="00932CC6">
        <w:trPr>
          <w:trHeight w:val="102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Основы безопасности жизнедеятельности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68 </w:t>
            </w:r>
          </w:p>
        </w:tc>
      </w:tr>
      <w:tr w:rsidR="00932CC6">
        <w:trPr>
          <w:trHeight w:val="562"/>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39" w:firstLine="0"/>
              <w:jc w:val="left"/>
            </w:pPr>
            <w:r>
              <w:t xml:space="preserve">Индивидуальный проект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68 </w:t>
            </w:r>
          </w:p>
        </w:tc>
      </w:tr>
      <w:tr w:rsidR="00932CC6">
        <w:trPr>
          <w:trHeight w:val="386"/>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Экономика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68 </w:t>
            </w:r>
          </w:p>
        </w:tc>
      </w:tr>
      <w:tr w:rsidR="00932CC6">
        <w:trPr>
          <w:trHeight w:val="310"/>
        </w:trPr>
        <w:tc>
          <w:tcPr>
            <w:tcW w:w="223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Астрономия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68 </w:t>
            </w:r>
          </w:p>
        </w:tc>
      </w:tr>
      <w:tr w:rsidR="00932CC6">
        <w:trPr>
          <w:trHeight w:val="355"/>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rPr>
                <w:b/>
              </w:rPr>
              <w:t xml:space="preserve">986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rPr>
                <w:b/>
              </w:rPr>
              <w:t xml:space="preserve">986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1972 </w:t>
            </w:r>
          </w:p>
        </w:tc>
      </w:tr>
      <w:tr w:rsidR="00932CC6">
        <w:trPr>
          <w:trHeight w:val="355"/>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i/>
              </w:rPr>
              <w:t xml:space="preserve">Предметы и курсы по выбору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rPr>
                <w:b/>
              </w:rPr>
              <w:t xml:space="preserve">170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rPr>
                <w:b/>
              </w:rPr>
              <w:t xml:space="preserve">170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340 </w:t>
            </w:r>
          </w:p>
        </w:tc>
      </w:tr>
      <w:tr w:rsidR="00932CC6">
        <w:trPr>
          <w:trHeight w:val="338"/>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Химия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68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68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136 </w:t>
            </w:r>
          </w:p>
        </w:tc>
      </w:tr>
      <w:tr w:rsidR="00932CC6">
        <w:trPr>
          <w:trHeight w:val="326"/>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Биология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68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68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136 </w:t>
            </w:r>
          </w:p>
        </w:tc>
      </w:tr>
      <w:tr w:rsidR="00932CC6">
        <w:trPr>
          <w:trHeight w:val="324"/>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География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t xml:space="preserve">68 </w:t>
            </w:r>
          </w:p>
        </w:tc>
      </w:tr>
      <w:tr w:rsidR="00932CC6">
        <w:trPr>
          <w:trHeight w:val="341"/>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0"/>
              <w:jc w:val="right"/>
            </w:pPr>
            <w:r>
              <w:rPr>
                <w:b/>
              </w:rPr>
              <w:t xml:space="preserve">Всего часов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rPr>
                <w:b/>
              </w:rPr>
              <w:t xml:space="preserve">1156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rPr>
                <w:b/>
              </w:rPr>
              <w:t xml:space="preserve">1156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jc w:val="center"/>
            </w:pPr>
            <w:r>
              <w:rPr>
                <w:b/>
              </w:rPr>
              <w:t xml:space="preserve">2312 </w:t>
            </w:r>
          </w:p>
        </w:tc>
      </w:tr>
      <w:tr w:rsidR="00932CC6">
        <w:trPr>
          <w:trHeight w:val="670"/>
        </w:trPr>
        <w:tc>
          <w:tcPr>
            <w:tcW w:w="4928"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Максимально допустимая недельная нагрузка при 5-дневной учебной неделе </w:t>
            </w:r>
          </w:p>
        </w:tc>
        <w:tc>
          <w:tcPr>
            <w:tcW w:w="141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1" w:firstLine="0"/>
              <w:jc w:val="center"/>
            </w:pPr>
            <w:r>
              <w:rPr>
                <w:b/>
              </w:rP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5" w:firstLine="0"/>
              <w:jc w:val="center"/>
            </w:pPr>
            <w:r>
              <w:rPr>
                <w:b/>
              </w:rPr>
              <w:t xml:space="preserve">34 </w:t>
            </w:r>
          </w:p>
        </w:tc>
        <w:tc>
          <w:tcPr>
            <w:tcW w:w="99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0" w:firstLine="0"/>
              <w:jc w:val="center"/>
            </w:pPr>
            <w:r>
              <w:rPr>
                <w:b/>
              </w:rPr>
              <w:t xml:space="preserve"> </w:t>
            </w:r>
          </w:p>
        </w:tc>
      </w:tr>
    </w:tbl>
    <w:p w:rsidR="00932CC6" w:rsidRDefault="0058611E">
      <w:pPr>
        <w:ind w:left="364" w:right="56" w:firstLine="833"/>
      </w:pPr>
      <w:r>
        <w:t>Учебные планы составляется ежегодно на новый учебный год, в зависимости от выбранного профиля.</w:t>
      </w:r>
      <w:r>
        <w:rPr>
          <w:b/>
        </w:rPr>
        <w:t xml:space="preserve"> </w:t>
      </w:r>
    </w:p>
    <w:p w:rsidR="00932CC6" w:rsidRDefault="0058611E">
      <w:pPr>
        <w:spacing w:after="0" w:line="259" w:lineRule="auto"/>
        <w:ind w:left="740" w:firstLine="0"/>
        <w:jc w:val="center"/>
      </w:pPr>
      <w:r>
        <w:rPr>
          <w:sz w:val="28"/>
        </w:rPr>
        <w:t xml:space="preserve"> </w:t>
      </w:r>
    </w:p>
    <w:p w:rsidR="00932CC6" w:rsidRDefault="0058611E">
      <w:pPr>
        <w:spacing w:after="14" w:line="247" w:lineRule="auto"/>
        <w:ind w:left="1073" w:hanging="10"/>
      </w:pPr>
      <w:r>
        <w:rPr>
          <w:b/>
        </w:rPr>
        <w:t xml:space="preserve">III.2. План внеурочной деятельности  </w:t>
      </w:r>
    </w:p>
    <w:p w:rsidR="00932CC6" w:rsidRDefault="0058611E">
      <w:pPr>
        <w:ind w:left="364" w:right="56"/>
      </w:pPr>
      <w:r>
        <w:t xml:space="preserve">План внеурочной деятельности определяет состав и структуру направлений, объём внеурочной деятельности на уровне среднего общего образования с учётом интересов обучающихся и возможностей школы. А также, согласно ФГОС СОО, направлен на достижение обучающимися планируемых результатов освоения основной образовательной программы среднего общего образования.  </w:t>
      </w:r>
    </w:p>
    <w:p w:rsidR="00932CC6" w:rsidRDefault="0058611E">
      <w:pPr>
        <w:ind w:left="364" w:right="56"/>
      </w:pPr>
      <w:r>
        <w:t xml:space="preserve">Внеурочная деятельность, </w:t>
      </w:r>
      <w:r w:rsidR="006A5FBC">
        <w:t>осуществляется в</w:t>
      </w:r>
      <w:r>
        <w:t xml:space="preserve"> формах, отличных от классно-урочной, и направленная на достижение планируемых результатов освоения основной образовательной программы среднего общего образования. </w:t>
      </w:r>
    </w:p>
    <w:p w:rsidR="00932CC6" w:rsidRDefault="0058611E">
      <w:pPr>
        <w:spacing w:after="0" w:line="259" w:lineRule="auto"/>
        <w:ind w:left="1068" w:firstLine="0"/>
        <w:jc w:val="left"/>
      </w:pPr>
      <w:r>
        <w:t xml:space="preserve"> </w:t>
      </w:r>
    </w:p>
    <w:p w:rsidR="00932CC6" w:rsidRDefault="0058611E">
      <w:pPr>
        <w:spacing w:after="14" w:line="247" w:lineRule="auto"/>
        <w:ind w:left="1073" w:hanging="10"/>
      </w:pPr>
      <w:r>
        <w:rPr>
          <w:b/>
        </w:rPr>
        <w:t xml:space="preserve">Цели внеурочной деятельности </w:t>
      </w:r>
    </w:p>
    <w:p w:rsidR="00932CC6" w:rsidRDefault="0058611E">
      <w:pPr>
        <w:ind w:left="364" w:right="56"/>
      </w:pPr>
      <w:r>
        <w:t xml:space="preserve">Внеурочная деятельность является инновацией Федерального государственного образовательного стандарта второго поколения, становится обязательным элементом школьного образования и ставит перед педагогическим коллективом задачу организации развивающей среды для обучающихся. </w:t>
      </w:r>
    </w:p>
    <w:p w:rsidR="00932CC6" w:rsidRDefault="0058611E">
      <w:pPr>
        <w:ind w:left="364" w:right="56"/>
      </w:pPr>
      <w:r>
        <w:t xml:space="preserve">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932CC6" w:rsidRDefault="0058611E">
      <w:pPr>
        <w:spacing w:after="0" w:line="259" w:lineRule="auto"/>
        <w:ind w:left="1068" w:firstLine="0"/>
        <w:jc w:val="left"/>
      </w:pPr>
      <w:r>
        <w:t xml:space="preserve"> </w:t>
      </w:r>
    </w:p>
    <w:p w:rsidR="00932CC6" w:rsidRDefault="0058611E">
      <w:pPr>
        <w:ind w:left="364" w:right="56"/>
      </w:pPr>
      <w:r>
        <w:t>Согласно ФГОС СОО через внеурочную</w:t>
      </w:r>
      <w:r>
        <w:rPr>
          <w:color w:val="FF0000"/>
        </w:rPr>
        <w:t xml:space="preserve"> </w:t>
      </w:r>
      <w:r>
        <w:t xml:space="preserve">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932CC6" w:rsidRDefault="0058611E">
      <w:pPr>
        <w:spacing w:after="14" w:line="247" w:lineRule="auto"/>
        <w:ind w:left="1073" w:hanging="10"/>
      </w:pPr>
      <w:r>
        <w:rPr>
          <w:b/>
        </w:rPr>
        <w:t xml:space="preserve">Содержание плана внеурочной деятельности </w:t>
      </w:r>
    </w:p>
    <w:p w:rsidR="00932CC6" w:rsidRDefault="0058611E">
      <w:pPr>
        <w:ind w:left="364" w:right="56"/>
      </w:pPr>
      <w:r>
        <w:t>Количество часов, выделяемых на внеурочную деятельность, за два года обучения на этапе средней школы составляет не более 700 часов</w:t>
      </w:r>
      <w:r>
        <w:rPr>
          <w:vertAlign w:val="superscript"/>
        </w:rPr>
        <w:t>.</w:t>
      </w:r>
      <w:r>
        <w:rPr>
          <w:color w:val="FF0000"/>
        </w:rPr>
        <w:t xml:space="preserve"> </w:t>
      </w:r>
      <w:r>
        <w:t xml:space="preserve"> </w:t>
      </w:r>
    </w:p>
    <w:p w:rsidR="00932CC6" w:rsidRDefault="0058611E">
      <w:pPr>
        <w:ind w:left="364" w:right="56"/>
      </w:pPr>
      <w:r>
        <w:t xml:space="preserve">В учебном плане по внеурочной деятельности указан объём в часах по каждому направлению. Внеурочная деятельность реализуется во второй половине дня. </w:t>
      </w:r>
    </w:p>
    <w:p w:rsidR="00932CC6" w:rsidRDefault="0058611E">
      <w:pPr>
        <w:ind w:left="364" w:right="56"/>
      </w:pPr>
      <w:r>
        <w:t xml:space="preserve">План внеурочной деятельности является организационным механизмом реализации основной образовательной программы среднего общего образования. </w:t>
      </w:r>
    </w:p>
    <w:p w:rsidR="00932CC6" w:rsidRDefault="0058611E">
      <w:pPr>
        <w:ind w:left="364" w:right="56"/>
      </w:pPr>
      <w:r>
        <w:t xml:space="preserve">Содержание внеурочной деятельности сформировано с учетом пожеланий обучающихся и их родителей (законных представителей). </w:t>
      </w:r>
    </w:p>
    <w:p w:rsidR="00932CC6" w:rsidRDefault="0058611E">
      <w:pPr>
        <w:ind w:left="1068" w:right="56" w:firstLine="0"/>
      </w:pPr>
      <w:r>
        <w:t xml:space="preserve">Занятия проводятся в формах отличных от урочной системы обучения. </w:t>
      </w:r>
    </w:p>
    <w:p w:rsidR="00932CC6" w:rsidRDefault="0058611E">
      <w:pPr>
        <w:spacing w:after="95"/>
        <w:ind w:left="364" w:right="56"/>
      </w:pPr>
      <w:r>
        <w:t xml:space="preserve">Реализация внеурочной деятельности осуществляется собственными ресурсами. Все программы внеурочной деятельности направлены на следующие результаты: </w:t>
      </w:r>
    </w:p>
    <w:p w:rsidR="00932CC6" w:rsidRDefault="0058611E">
      <w:pPr>
        <w:numPr>
          <w:ilvl w:val="0"/>
          <w:numId w:val="96"/>
        </w:numPr>
        <w:spacing w:after="94"/>
        <w:ind w:right="56"/>
      </w:pPr>
      <w: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932CC6" w:rsidRDefault="0058611E">
      <w:pPr>
        <w:numPr>
          <w:ilvl w:val="0"/>
          <w:numId w:val="96"/>
        </w:numPr>
        <w:spacing w:after="47"/>
        <w:ind w:right="56"/>
      </w:pPr>
      <w:r>
        <w:t xml:space="preserve">понимания социальной реальности и повседневной жизни, </w:t>
      </w:r>
    </w:p>
    <w:p w:rsidR="00932CC6" w:rsidRDefault="0058611E">
      <w:pPr>
        <w:numPr>
          <w:ilvl w:val="0"/>
          <w:numId w:val="96"/>
        </w:numPr>
        <w:spacing w:after="94"/>
        <w:ind w:right="56"/>
      </w:pPr>
      <w:r>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932CC6" w:rsidRDefault="0058611E">
      <w:pPr>
        <w:numPr>
          <w:ilvl w:val="0"/>
          <w:numId w:val="96"/>
        </w:numPr>
        <w:ind w:right="56"/>
      </w:pPr>
      <w:r>
        <w:t xml:space="preserve">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w:t>
      </w:r>
    </w:p>
    <w:p w:rsidR="00932CC6" w:rsidRDefault="0058611E">
      <w:pPr>
        <w:spacing w:after="95"/>
        <w:ind w:left="364" w:right="56"/>
      </w:pPr>
      <w:r>
        <w:t xml:space="preserve">Кроме того, для учащихся 10 класса часы в рамках внеурочной деятельности и </w:t>
      </w:r>
      <w:r w:rsidR="006A5FBC">
        <w:t>согласно плану</w:t>
      </w:r>
      <w:r>
        <w:t xml:space="preserve"> воспитательной работы реализуются формы классных часов, подготовки и проведения праздников, экскурсий, поездок, спортивных мероприятий, В ходе реализации модели внеурочной деятельности необходимо достичь следующих </w:t>
      </w:r>
      <w:r>
        <w:rPr>
          <w:b/>
          <w:i/>
        </w:rPr>
        <w:t>результатов:</w:t>
      </w:r>
      <w:r>
        <w:t xml:space="preserve"> </w:t>
      </w:r>
    </w:p>
    <w:p w:rsidR="00932CC6" w:rsidRDefault="0058611E">
      <w:pPr>
        <w:numPr>
          <w:ilvl w:val="0"/>
          <w:numId w:val="96"/>
        </w:numPr>
        <w:spacing w:after="93"/>
        <w:ind w:right="56"/>
      </w:pPr>
      <w:r>
        <w:t xml:space="preserve">развитие индивидуальности каждого ребёнка в процессе самоопределения в системе внеурочной деятельности; </w:t>
      </w:r>
    </w:p>
    <w:p w:rsidR="00932CC6" w:rsidRDefault="0058611E">
      <w:pPr>
        <w:numPr>
          <w:ilvl w:val="0"/>
          <w:numId w:val="96"/>
        </w:numPr>
        <w:spacing w:after="94"/>
        <w:ind w:right="56"/>
      </w:pPr>
      <w: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932CC6" w:rsidRDefault="0058611E">
      <w:pPr>
        <w:numPr>
          <w:ilvl w:val="0"/>
          <w:numId w:val="96"/>
        </w:numPr>
        <w:ind w:right="56"/>
      </w:pPr>
      <w: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932CC6" w:rsidRDefault="0058611E">
      <w:pPr>
        <w:numPr>
          <w:ilvl w:val="0"/>
          <w:numId w:val="96"/>
        </w:numPr>
        <w:spacing w:after="49"/>
        <w:ind w:right="56"/>
      </w:pPr>
      <w:r>
        <w:t xml:space="preserve">воспитание уважительного отношения к своему селу, школе; </w:t>
      </w:r>
    </w:p>
    <w:p w:rsidR="00932CC6" w:rsidRDefault="0058611E">
      <w:pPr>
        <w:numPr>
          <w:ilvl w:val="0"/>
          <w:numId w:val="96"/>
        </w:numPr>
        <w:spacing w:after="93"/>
        <w:ind w:right="56"/>
      </w:pPr>
      <w:r>
        <w:t xml:space="preserve">формирования коммуникативной, этической, социальной, гражданской компетентности школьников; </w:t>
      </w:r>
    </w:p>
    <w:p w:rsidR="00932CC6" w:rsidRDefault="0058611E">
      <w:pPr>
        <w:numPr>
          <w:ilvl w:val="0"/>
          <w:numId w:val="96"/>
        </w:numPr>
        <w:ind w:right="56"/>
      </w:pPr>
      <w:r>
        <w:t xml:space="preserve">увеличение числа детей, охваченных организованным досугом; воспитание у детей толерантности, навыков здорового образа жизни.  </w:t>
      </w:r>
    </w:p>
    <w:p w:rsidR="00932CC6" w:rsidRDefault="0058611E">
      <w:pPr>
        <w:ind w:left="364" w:right="56"/>
      </w:pPr>
      <w:r>
        <w:t xml:space="preserve">План реализует индивидуальный подход в процессе внеурочной деятельности, позволяя учащимся раскрыть свои творческие способности и интересы.  </w:t>
      </w:r>
    </w:p>
    <w:p w:rsidR="00932CC6" w:rsidRDefault="006A5FBC">
      <w:pPr>
        <w:ind w:left="364" w:right="56"/>
      </w:pPr>
      <w:r>
        <w:rPr>
          <w:b/>
        </w:rPr>
        <w:t>Обще интеллектуальное</w:t>
      </w:r>
      <w:r w:rsidR="0058611E">
        <w:rPr>
          <w:b/>
        </w:rPr>
        <w:t xml:space="preserve"> направление</w:t>
      </w:r>
      <w:r w:rsidR="0058611E">
        <w:rPr>
          <w:i/>
        </w:rPr>
        <w:t xml:space="preserve"> -</w:t>
      </w:r>
      <w:r w:rsidR="0058611E">
        <w:t xml:space="preserve"> заключается в обеспечении достижения планируемых результатов освоения основной образовательной программы среднего общего и среднего общего образования.  </w:t>
      </w:r>
    </w:p>
    <w:p w:rsidR="00932CC6" w:rsidRDefault="0058611E">
      <w:pPr>
        <w:ind w:left="1068" w:right="56" w:firstLine="0"/>
      </w:pPr>
      <w:r>
        <w:t xml:space="preserve">Задачи:  </w:t>
      </w:r>
    </w:p>
    <w:p w:rsidR="00932CC6" w:rsidRDefault="0058611E">
      <w:pPr>
        <w:numPr>
          <w:ilvl w:val="0"/>
          <w:numId w:val="97"/>
        </w:numPr>
        <w:ind w:right="56"/>
      </w:pPr>
      <w:r>
        <w:t xml:space="preserve">формирование навыков научно-интеллектуального труда;  </w:t>
      </w:r>
    </w:p>
    <w:p w:rsidR="00932CC6" w:rsidRDefault="0058611E">
      <w:pPr>
        <w:numPr>
          <w:ilvl w:val="0"/>
          <w:numId w:val="97"/>
        </w:numPr>
        <w:ind w:right="56"/>
      </w:pPr>
      <w:r>
        <w:t xml:space="preserve">развитие культуры логического и алгоритмического мышления, воображения;  </w:t>
      </w:r>
    </w:p>
    <w:p w:rsidR="00932CC6" w:rsidRDefault="0058611E">
      <w:pPr>
        <w:numPr>
          <w:ilvl w:val="0"/>
          <w:numId w:val="97"/>
        </w:numPr>
        <w:ind w:right="56"/>
      </w:pPr>
      <w:r>
        <w:t xml:space="preserve">формирование первоначального опыта практической преобразовательной </w:t>
      </w:r>
      <w:r w:rsidR="006A5FBC">
        <w:t>деятельности; -</w:t>
      </w:r>
      <w:r>
        <w:t xml:space="preserve"> овладение навыками универсальных учебных действий у обучающихся на ступени начального общего образования.  </w:t>
      </w:r>
    </w:p>
    <w:p w:rsidR="00932CC6" w:rsidRDefault="006A5FBC">
      <w:pPr>
        <w:ind w:left="364" w:right="56"/>
      </w:pPr>
      <w:r>
        <w:t>Обще интеллектуальное</w:t>
      </w:r>
      <w:r w:rsidR="0058611E">
        <w:t xml:space="preserve"> направление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поиску.  </w:t>
      </w:r>
    </w:p>
    <w:p w:rsidR="00932CC6" w:rsidRDefault="0058611E">
      <w:pPr>
        <w:ind w:left="364" w:right="56"/>
      </w:pPr>
      <w:r>
        <w:rPr>
          <w:b/>
        </w:rPr>
        <w:t>Общекультурное направление</w:t>
      </w:r>
      <w:r>
        <w:t xml:space="preserve"> -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w:t>
      </w:r>
      <w:r w:rsidR="006A5FBC">
        <w:t>культуры, нравственно</w:t>
      </w:r>
      <w:r>
        <w:t xml:space="preserve">-этическими ценностями многонационального народа России и народов </w:t>
      </w:r>
    </w:p>
    <w:p w:rsidR="00932CC6" w:rsidRDefault="0058611E">
      <w:pPr>
        <w:ind w:left="364" w:right="56" w:firstLine="0"/>
      </w:pPr>
      <w:r>
        <w:t xml:space="preserve">других стран.  </w:t>
      </w:r>
    </w:p>
    <w:p w:rsidR="00932CC6" w:rsidRDefault="0058611E">
      <w:pPr>
        <w:ind w:left="1068" w:right="56" w:firstLine="0"/>
      </w:pPr>
      <w:r>
        <w:t xml:space="preserve">Задачи:  </w:t>
      </w:r>
    </w:p>
    <w:p w:rsidR="00932CC6" w:rsidRDefault="0058611E">
      <w:pPr>
        <w:numPr>
          <w:ilvl w:val="0"/>
          <w:numId w:val="98"/>
        </w:numPr>
        <w:ind w:right="56"/>
      </w:pPr>
      <w:r>
        <w:t xml:space="preserve">формирование ценностных ориентаций общечеловеческого содержания;  </w:t>
      </w:r>
    </w:p>
    <w:p w:rsidR="00932CC6" w:rsidRDefault="0058611E">
      <w:pPr>
        <w:numPr>
          <w:ilvl w:val="0"/>
          <w:numId w:val="98"/>
        </w:numPr>
        <w:ind w:right="56"/>
      </w:pPr>
      <w:r>
        <w:t xml:space="preserve">становление активной жизненной позиции;  </w:t>
      </w:r>
    </w:p>
    <w:p w:rsidR="00932CC6" w:rsidRDefault="0058611E">
      <w:pPr>
        <w:numPr>
          <w:ilvl w:val="0"/>
          <w:numId w:val="98"/>
        </w:numPr>
        <w:ind w:right="56"/>
      </w:pPr>
      <w:r>
        <w:t xml:space="preserve">воспитание уважительного отношения к родителям, старшим, доброжелательного отношения к сверстникам и малышам;  </w:t>
      </w:r>
    </w:p>
    <w:p w:rsidR="00932CC6" w:rsidRDefault="0058611E">
      <w:pPr>
        <w:numPr>
          <w:ilvl w:val="0"/>
          <w:numId w:val="98"/>
        </w:numPr>
        <w:ind w:right="56"/>
      </w:pPr>
      <w:r>
        <w:t xml:space="preserve">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  </w:t>
      </w:r>
    </w:p>
    <w:p w:rsidR="00932CC6" w:rsidRDefault="0058611E">
      <w:pPr>
        <w:ind w:left="364" w:right="56"/>
      </w:pPr>
      <w:r>
        <w:t xml:space="preserve">Общекультурное направление внеурочной деятельности создает условия для творческого развития школьника, его самореализации, </w:t>
      </w:r>
      <w:r w:rsidR="006A5FBC">
        <w:t>само проявления</w:t>
      </w:r>
      <w:r>
        <w:t xml:space="preserve">, культурного развития. </w:t>
      </w:r>
    </w:p>
    <w:p w:rsidR="00932CC6" w:rsidRDefault="0058611E">
      <w:pPr>
        <w:ind w:left="1068" w:right="56" w:firstLine="0"/>
      </w:pPr>
      <w:r>
        <w:t xml:space="preserve">По итогам работы в данном направлении проводятся концерты, конкурсы, выставки.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1073" w:hanging="10"/>
      </w:pPr>
      <w:r>
        <w:rPr>
          <w:b/>
        </w:rPr>
        <w:t xml:space="preserve">Материально-техническое обеспечение внеурочной деятельности  </w:t>
      </w:r>
    </w:p>
    <w:p w:rsidR="00932CC6" w:rsidRDefault="0058611E">
      <w:pPr>
        <w:ind w:left="364" w:right="56"/>
      </w:pPr>
      <w:r>
        <w:t xml:space="preserve">Для организации внеурочной деятельности в   образовательном </w:t>
      </w:r>
      <w:r w:rsidR="006A5FBC">
        <w:t>учреждении имеются</w:t>
      </w:r>
      <w:r>
        <w:t xml:space="preserve"> следующие условия: занятия   проводятся в одну смену, имеется столовая, в которой организовано двухразовое питание, спортивный </w:t>
      </w:r>
      <w:r w:rsidR="006A5FBC">
        <w:t>зал, кабинет</w:t>
      </w:r>
      <w:r>
        <w:t xml:space="preserve"> технологии, кабинет музыки, библиотека, компьютерный класс, спортивная площадка. Спортивный зал оснащен необходимым оборудованием и спортивным инвентарем.  </w:t>
      </w:r>
    </w:p>
    <w:p w:rsidR="00932CC6" w:rsidRDefault="0058611E">
      <w:pPr>
        <w:ind w:left="364" w:right="56"/>
      </w:pPr>
      <w:r>
        <w:t xml:space="preserve">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w:t>
      </w:r>
    </w:p>
    <w:p w:rsidR="00932CC6" w:rsidRDefault="0058611E">
      <w:pPr>
        <w:ind w:left="364" w:right="56"/>
      </w:pPr>
      <w:r>
        <w:t xml:space="preserve"> Таким образом, план внеурочной деятельности учебный год создаёт условия для повышения качества образования, обеспечивает развитие личности учащихся. </w:t>
      </w:r>
    </w:p>
    <w:p w:rsidR="00932CC6" w:rsidRDefault="0058611E">
      <w:pPr>
        <w:spacing w:after="0" w:line="259" w:lineRule="auto"/>
        <w:ind w:left="1066" w:firstLine="0"/>
        <w:jc w:val="center"/>
      </w:pPr>
      <w:r>
        <w:rPr>
          <w:b/>
        </w:rPr>
        <w:t xml:space="preserve"> </w:t>
      </w:r>
    </w:p>
    <w:p w:rsidR="00932CC6" w:rsidRDefault="0058611E">
      <w:pPr>
        <w:spacing w:after="6" w:line="236" w:lineRule="auto"/>
        <w:ind w:left="364" w:firstLine="833"/>
        <w:jc w:val="left"/>
      </w:pPr>
      <w:r>
        <w:t xml:space="preserve">Организация занятий по направлениям представлена в Плане внеурочной деятельности и является частью образовательного процесса в </w:t>
      </w:r>
      <w:r w:rsidR="00E07BA2">
        <w:t>Калининской СОШ № 7</w:t>
      </w:r>
      <w:r>
        <w:t>.</w:t>
      </w:r>
      <w:r>
        <w:rPr>
          <w:sz w:val="28"/>
        </w:rPr>
        <w:t xml:space="preserve"> </w:t>
      </w:r>
      <w:r>
        <w:t>План внеурочной деятельности составляется ежегодно на новый учебный год.</w:t>
      </w:r>
      <w:r>
        <w:rPr>
          <w:b/>
        </w:rPr>
        <w:t xml:space="preserve"> </w:t>
      </w:r>
    </w:p>
    <w:p w:rsidR="00932CC6" w:rsidRDefault="0058611E">
      <w:pPr>
        <w:spacing w:after="0" w:line="259" w:lineRule="auto"/>
        <w:ind w:left="740" w:firstLine="0"/>
        <w:jc w:val="center"/>
      </w:pPr>
      <w:r>
        <w:rPr>
          <w:sz w:val="28"/>
        </w:rPr>
        <w:t xml:space="preserve"> </w:t>
      </w:r>
    </w:p>
    <w:p w:rsidR="00932CC6" w:rsidRDefault="0058611E">
      <w:pPr>
        <w:pStyle w:val="1"/>
        <w:ind w:left="1018" w:right="4"/>
      </w:pPr>
      <w:r>
        <w:t xml:space="preserve">Примерная </w:t>
      </w:r>
      <w:r w:rsidR="006A5FBC">
        <w:t>сетка внеурочной</w:t>
      </w:r>
      <w:r>
        <w:t xml:space="preserve"> деятельности </w:t>
      </w:r>
    </w:p>
    <w:tbl>
      <w:tblPr>
        <w:tblStyle w:val="TableGrid"/>
        <w:tblW w:w="9856" w:type="dxa"/>
        <w:tblInd w:w="252" w:type="dxa"/>
        <w:tblCellMar>
          <w:top w:w="7" w:type="dxa"/>
          <w:left w:w="108" w:type="dxa"/>
          <w:right w:w="50" w:type="dxa"/>
        </w:tblCellMar>
        <w:tblLook w:val="04A0" w:firstRow="1" w:lastRow="0" w:firstColumn="1" w:lastColumn="0" w:noHBand="0" w:noVBand="1"/>
      </w:tblPr>
      <w:tblGrid>
        <w:gridCol w:w="2653"/>
        <w:gridCol w:w="1440"/>
        <w:gridCol w:w="1440"/>
        <w:gridCol w:w="1416"/>
        <w:gridCol w:w="1414"/>
        <w:gridCol w:w="1493"/>
      </w:tblGrid>
      <w:tr w:rsidR="00932CC6">
        <w:trPr>
          <w:trHeight w:val="562"/>
        </w:trPr>
        <w:tc>
          <w:tcPr>
            <w:tcW w:w="2653"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b/>
              </w:rPr>
              <w:t xml:space="preserve">Направление развития личности </w:t>
            </w:r>
          </w:p>
        </w:tc>
        <w:tc>
          <w:tcPr>
            <w:tcW w:w="2880"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b/>
              </w:rPr>
              <w:t xml:space="preserve">Количество часов в неделю </w:t>
            </w:r>
          </w:p>
        </w:tc>
        <w:tc>
          <w:tcPr>
            <w:tcW w:w="4323" w:type="dxa"/>
            <w:gridSpan w:val="3"/>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64" w:firstLine="0"/>
              <w:jc w:val="center"/>
            </w:pPr>
            <w:r>
              <w:rPr>
                <w:b/>
              </w:rPr>
              <w:t xml:space="preserve">Количество часов за год </w:t>
            </w:r>
          </w:p>
        </w:tc>
      </w:tr>
      <w:tr w:rsidR="00932CC6">
        <w:trPr>
          <w:trHeight w:val="286"/>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rPr>
                <w:b/>
              </w:rPr>
              <w:t xml:space="preserve">10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rPr>
              <w:t xml:space="preserve">11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rPr>
                <w:b/>
              </w:rPr>
              <w:t xml:space="preserve">10 </w:t>
            </w:r>
          </w:p>
        </w:tc>
        <w:tc>
          <w:tcPr>
            <w:tcW w:w="141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9" w:firstLine="0"/>
              <w:jc w:val="center"/>
            </w:pPr>
            <w:r>
              <w:rPr>
                <w:b/>
              </w:rPr>
              <w:t xml:space="preserve">11 </w:t>
            </w:r>
          </w:p>
        </w:tc>
        <w:tc>
          <w:tcPr>
            <w:tcW w:w="14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rPr>
              <w:t xml:space="preserve">Всего  </w:t>
            </w:r>
          </w:p>
        </w:tc>
      </w:tr>
      <w:tr w:rsidR="00932CC6">
        <w:trPr>
          <w:trHeight w:val="288"/>
        </w:trPr>
        <w:tc>
          <w:tcPr>
            <w:tcW w:w="265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Общекультурное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rPr>
                <w:b/>
              </w:rPr>
              <w:t xml:space="preserve">68 </w:t>
            </w:r>
          </w:p>
        </w:tc>
        <w:tc>
          <w:tcPr>
            <w:tcW w:w="141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9" w:firstLine="0"/>
              <w:jc w:val="center"/>
            </w:pPr>
            <w:r>
              <w:rPr>
                <w:b/>
              </w:rPr>
              <w:t xml:space="preserve">34 </w:t>
            </w:r>
          </w:p>
        </w:tc>
        <w:tc>
          <w:tcPr>
            <w:tcW w:w="14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rPr>
              <w:t xml:space="preserve">102 </w:t>
            </w:r>
          </w:p>
        </w:tc>
      </w:tr>
      <w:tr w:rsidR="00932CC6">
        <w:trPr>
          <w:trHeight w:val="286"/>
        </w:trPr>
        <w:tc>
          <w:tcPr>
            <w:tcW w:w="2653"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firstLine="0"/>
            </w:pPr>
            <w:r>
              <w:t>Обще интеллектуальное</w:t>
            </w:r>
            <w:r w:rsidR="0058611E">
              <w:t xml:space="preserve">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rPr>
                <w:b/>
              </w:rPr>
              <w:t xml:space="preserve">68 </w:t>
            </w:r>
          </w:p>
        </w:tc>
        <w:tc>
          <w:tcPr>
            <w:tcW w:w="141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9" w:firstLine="0"/>
              <w:jc w:val="center"/>
            </w:pPr>
            <w:r>
              <w:rPr>
                <w:b/>
              </w:rPr>
              <w:t xml:space="preserve">170 </w:t>
            </w:r>
          </w:p>
        </w:tc>
        <w:tc>
          <w:tcPr>
            <w:tcW w:w="14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rPr>
              <w:t xml:space="preserve">238 </w:t>
            </w:r>
          </w:p>
        </w:tc>
      </w:tr>
      <w:tr w:rsidR="00932CC6">
        <w:trPr>
          <w:trHeight w:val="286"/>
        </w:trPr>
        <w:tc>
          <w:tcPr>
            <w:tcW w:w="265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Итого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4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t xml:space="preserve">6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rPr>
                <w:b/>
              </w:rPr>
              <w:t xml:space="preserve">136 </w:t>
            </w:r>
          </w:p>
        </w:tc>
        <w:tc>
          <w:tcPr>
            <w:tcW w:w="141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9" w:firstLine="0"/>
              <w:jc w:val="center"/>
            </w:pPr>
            <w:r>
              <w:rPr>
                <w:b/>
              </w:rPr>
              <w:t xml:space="preserve">204 </w:t>
            </w:r>
          </w:p>
        </w:tc>
        <w:tc>
          <w:tcPr>
            <w:tcW w:w="14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rPr>
              <w:t xml:space="preserve">340 </w:t>
            </w:r>
          </w:p>
        </w:tc>
      </w:tr>
      <w:tr w:rsidR="00932CC6">
        <w:trPr>
          <w:trHeight w:val="562"/>
        </w:trPr>
        <w:tc>
          <w:tcPr>
            <w:tcW w:w="265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Воспитательные мероприятия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6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7" w:firstLine="0"/>
              <w:jc w:val="center"/>
            </w:pPr>
            <w: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rPr>
                <w:b/>
              </w:rPr>
              <w:t xml:space="preserve">204 </w:t>
            </w:r>
          </w:p>
        </w:tc>
        <w:tc>
          <w:tcPr>
            <w:tcW w:w="141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9" w:firstLine="0"/>
              <w:jc w:val="center"/>
            </w:pPr>
            <w:r>
              <w:rPr>
                <w:b/>
              </w:rPr>
              <w:t xml:space="preserve">136 </w:t>
            </w:r>
          </w:p>
        </w:tc>
        <w:tc>
          <w:tcPr>
            <w:tcW w:w="14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rPr>
              <w:t xml:space="preserve">340 </w:t>
            </w:r>
          </w:p>
        </w:tc>
      </w:tr>
      <w:tr w:rsidR="00932CC6">
        <w:trPr>
          <w:trHeight w:val="286"/>
        </w:trPr>
        <w:tc>
          <w:tcPr>
            <w:tcW w:w="265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t xml:space="preserve">Итого часов в неделю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t xml:space="preserve">10 </w:t>
            </w:r>
          </w:p>
        </w:tc>
        <w:tc>
          <w:tcPr>
            <w:tcW w:w="144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t xml:space="preserve">10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62" w:firstLine="0"/>
              <w:jc w:val="center"/>
            </w:pPr>
            <w:r>
              <w:rPr>
                <w:b/>
              </w:rPr>
              <w:t xml:space="preserve">340 </w:t>
            </w:r>
          </w:p>
        </w:tc>
        <w:tc>
          <w:tcPr>
            <w:tcW w:w="141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9" w:firstLine="0"/>
              <w:jc w:val="center"/>
            </w:pPr>
            <w:r>
              <w:rPr>
                <w:b/>
              </w:rPr>
              <w:t xml:space="preserve">340 </w:t>
            </w:r>
          </w:p>
        </w:tc>
        <w:tc>
          <w:tcPr>
            <w:tcW w:w="149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8" w:firstLine="0"/>
              <w:jc w:val="center"/>
            </w:pPr>
            <w:r>
              <w:rPr>
                <w:b/>
              </w:rPr>
              <w:t xml:space="preserve">680 </w:t>
            </w:r>
          </w:p>
        </w:tc>
      </w:tr>
    </w:tbl>
    <w:p w:rsidR="00932CC6" w:rsidRDefault="0058611E">
      <w:pPr>
        <w:spacing w:after="0" w:line="259" w:lineRule="auto"/>
        <w:ind w:left="926" w:firstLine="0"/>
        <w:jc w:val="left"/>
      </w:pPr>
      <w:r>
        <w:t xml:space="preserve"> </w:t>
      </w:r>
    </w:p>
    <w:p w:rsidR="00932CC6" w:rsidRDefault="0058611E">
      <w:pPr>
        <w:ind w:left="364" w:right="56" w:firstLine="566"/>
      </w:pPr>
      <w:r>
        <w:t xml:space="preserve">Мероприятия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w:t>
      </w:r>
    </w:p>
    <w:p w:rsidR="00932CC6" w:rsidRDefault="006A5FBC">
      <w:pPr>
        <w:ind w:left="364" w:right="56" w:firstLine="566"/>
      </w:pPr>
      <w:r>
        <w:t>Классные часы</w:t>
      </w:r>
      <w:r w:rsidR="0058611E">
        <w:t xml:space="preserve">: «Терроризм».  Поведение обучающихся в экстремальных ситуациях; «Урок Мира и Добра», посвященный Дню Знаний; «День народного Единства»; «Я славлю имя твое, мама!», посвященный Дню матери в </w:t>
      </w:r>
      <w:r>
        <w:t>России; «</w:t>
      </w:r>
      <w:r w:rsidR="0058611E">
        <w:t xml:space="preserve">Есть такая профессия – Родину защищать»; «Мир профессий», «Урок цифры». </w:t>
      </w:r>
    </w:p>
    <w:p w:rsidR="00932CC6" w:rsidRDefault="0058611E">
      <w:pPr>
        <w:spacing w:after="0" w:line="259" w:lineRule="auto"/>
        <w:ind w:left="751" w:firstLine="0"/>
        <w:jc w:val="left"/>
      </w:pPr>
      <w:r>
        <w:t xml:space="preserve"> </w:t>
      </w:r>
    </w:p>
    <w:p w:rsidR="00932CC6" w:rsidRDefault="0058611E">
      <w:pPr>
        <w:ind w:left="751" w:right="56" w:firstLine="0"/>
      </w:pPr>
      <w:r>
        <w:t xml:space="preserve">Мероприятия воспитательной системы школы по направлениям: </w:t>
      </w:r>
    </w:p>
    <w:p w:rsidR="00932CC6" w:rsidRDefault="0058611E">
      <w:pPr>
        <w:spacing w:after="0" w:line="259" w:lineRule="auto"/>
        <w:ind w:left="751" w:firstLine="0"/>
        <w:jc w:val="left"/>
      </w:pPr>
      <w:r>
        <w:t xml:space="preserve"> </w:t>
      </w:r>
    </w:p>
    <w:tbl>
      <w:tblPr>
        <w:tblStyle w:val="TableGrid"/>
        <w:tblW w:w="9573" w:type="dxa"/>
        <w:tblInd w:w="252" w:type="dxa"/>
        <w:tblCellMar>
          <w:top w:w="7" w:type="dxa"/>
          <w:left w:w="106" w:type="dxa"/>
        </w:tblCellMar>
        <w:tblLook w:val="04A0" w:firstRow="1" w:lastRow="0" w:firstColumn="1" w:lastColumn="0" w:noHBand="0" w:noVBand="1"/>
      </w:tblPr>
      <w:tblGrid>
        <w:gridCol w:w="3512"/>
        <w:gridCol w:w="6061"/>
      </w:tblGrid>
      <w:tr w:rsidR="00932CC6">
        <w:trPr>
          <w:trHeight w:val="286"/>
        </w:trPr>
        <w:tc>
          <w:tcPr>
            <w:tcW w:w="35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332" w:firstLine="0"/>
              <w:jc w:val="left"/>
            </w:pPr>
            <w:r>
              <w:t xml:space="preserve">Направления </w:t>
            </w:r>
          </w:p>
        </w:tc>
        <w:tc>
          <w:tcPr>
            <w:tcW w:w="606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599" w:firstLine="0"/>
              <w:jc w:val="center"/>
            </w:pPr>
            <w:r>
              <w:t xml:space="preserve">Мероприятия </w:t>
            </w:r>
          </w:p>
        </w:tc>
      </w:tr>
      <w:tr w:rsidR="00932CC6">
        <w:trPr>
          <w:trHeight w:val="1666"/>
        </w:trPr>
        <w:tc>
          <w:tcPr>
            <w:tcW w:w="3512" w:type="dxa"/>
            <w:tcBorders>
              <w:top w:val="single" w:sz="4" w:space="0" w:color="000000"/>
              <w:left w:val="single" w:sz="4" w:space="0" w:color="000000"/>
              <w:bottom w:val="single" w:sz="4" w:space="0" w:color="000000"/>
              <w:right w:val="single" w:sz="4" w:space="0" w:color="000000"/>
            </w:tcBorders>
          </w:tcPr>
          <w:p w:rsidR="00932CC6" w:rsidRDefault="0058611E">
            <w:pPr>
              <w:tabs>
                <w:tab w:val="center" w:pos="1273"/>
                <w:tab w:val="right" w:pos="3406"/>
              </w:tabs>
              <w:spacing w:after="0" w:line="259" w:lineRule="auto"/>
              <w:ind w:firstLine="0"/>
              <w:jc w:val="left"/>
            </w:pPr>
            <w:r>
              <w:rPr>
                <w:rFonts w:ascii="Calibri" w:eastAsia="Calibri" w:hAnsi="Calibri" w:cs="Calibri"/>
                <w:sz w:val="22"/>
              </w:rPr>
              <w:tab/>
            </w:r>
            <w:r>
              <w:t xml:space="preserve">Спортивно </w:t>
            </w:r>
            <w:r>
              <w:tab/>
              <w:t xml:space="preserve">– </w:t>
            </w:r>
          </w:p>
          <w:p w:rsidR="00932CC6" w:rsidRDefault="0058611E">
            <w:pPr>
              <w:spacing w:after="0" w:line="259" w:lineRule="auto"/>
              <w:ind w:left="2" w:firstLine="0"/>
              <w:jc w:val="left"/>
            </w:pPr>
            <w:r>
              <w:t xml:space="preserve">оздоровительное </w:t>
            </w:r>
          </w:p>
        </w:tc>
        <w:tc>
          <w:tcPr>
            <w:tcW w:w="606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7" w:firstLine="708"/>
            </w:pPr>
            <w:r>
              <w:t xml:space="preserve">осенний кросс, туристический слет, лыжня России, участие в конкурсе по военно-прикладным видам спорта, зимний триатлон, день борьбы с наркоманией, Городская легкоатлетическая эстафета, посвященная Дню Победы; Школьная акция «Мы – за здоровый образ жизни!» </w:t>
            </w:r>
          </w:p>
        </w:tc>
      </w:tr>
      <w:tr w:rsidR="00932CC6">
        <w:trPr>
          <w:trHeight w:val="840"/>
        </w:trPr>
        <w:tc>
          <w:tcPr>
            <w:tcW w:w="3512"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left="710" w:firstLine="0"/>
              <w:jc w:val="left"/>
            </w:pPr>
            <w:r>
              <w:t>Обще интеллектуальное</w:t>
            </w:r>
            <w:r w:rsidR="0058611E">
              <w:t xml:space="preserve"> </w:t>
            </w:r>
          </w:p>
          <w:p w:rsidR="00932CC6" w:rsidRDefault="0058611E">
            <w:pPr>
              <w:spacing w:after="0" w:line="259" w:lineRule="auto"/>
              <w:ind w:left="710" w:firstLine="0"/>
              <w:jc w:val="left"/>
            </w:pPr>
            <w:r>
              <w:t xml:space="preserve"> </w:t>
            </w:r>
          </w:p>
        </w:tc>
        <w:tc>
          <w:tcPr>
            <w:tcW w:w="6061" w:type="dxa"/>
            <w:tcBorders>
              <w:top w:val="single" w:sz="4" w:space="0" w:color="000000"/>
              <w:left w:val="single" w:sz="4" w:space="0" w:color="000000"/>
              <w:bottom w:val="single" w:sz="4" w:space="0" w:color="000000"/>
              <w:right w:val="single" w:sz="4" w:space="0" w:color="000000"/>
            </w:tcBorders>
          </w:tcPr>
          <w:p w:rsidR="00932CC6" w:rsidRDefault="0058611E">
            <w:pPr>
              <w:spacing w:after="7" w:line="238" w:lineRule="auto"/>
              <w:ind w:firstLine="708"/>
              <w:jc w:val="left"/>
            </w:pPr>
            <w:r>
              <w:t xml:space="preserve">«Золотое сечение», «Ученик года» (участие в конкурсах, </w:t>
            </w:r>
            <w:r>
              <w:tab/>
              <w:t xml:space="preserve">школьный, </w:t>
            </w:r>
            <w:r>
              <w:tab/>
              <w:t xml:space="preserve">муниципальный </w:t>
            </w:r>
            <w:r>
              <w:tab/>
              <w:t xml:space="preserve">этапы </w:t>
            </w:r>
          </w:p>
          <w:p w:rsidR="00932CC6" w:rsidRDefault="0058611E">
            <w:pPr>
              <w:spacing w:after="0" w:line="259" w:lineRule="auto"/>
              <w:ind w:firstLine="0"/>
              <w:jc w:val="left"/>
            </w:pPr>
            <w:r>
              <w:t xml:space="preserve">Всероссийской олимпиады школьников по предметам);  </w:t>
            </w:r>
          </w:p>
        </w:tc>
      </w:tr>
      <w:tr w:rsidR="00932CC6">
        <w:trPr>
          <w:trHeight w:val="1666"/>
        </w:trPr>
        <w:tc>
          <w:tcPr>
            <w:tcW w:w="35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36" w:firstLine="0"/>
              <w:jc w:val="center"/>
            </w:pPr>
            <w:r>
              <w:t xml:space="preserve">Общекультурное </w:t>
            </w:r>
          </w:p>
          <w:p w:rsidR="00932CC6" w:rsidRDefault="0058611E">
            <w:pPr>
              <w:spacing w:after="0" w:line="259" w:lineRule="auto"/>
              <w:ind w:left="710" w:firstLine="0"/>
              <w:jc w:val="left"/>
            </w:pPr>
            <w:r>
              <w:t xml:space="preserve"> </w:t>
            </w:r>
          </w:p>
        </w:tc>
        <w:tc>
          <w:tcPr>
            <w:tcW w:w="606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9" w:firstLine="708"/>
            </w:pPr>
            <w:r>
              <w:t xml:space="preserve">«Серебряное пёрышко»; Торжественная линейка, посвященная «Первому звонку»; акция «Внимание, дети!»; «С Днем Учителя!» - праздничные поздравления учащихся школы; праздничные </w:t>
            </w:r>
            <w:r w:rsidR="006A5FBC">
              <w:t>поздравления, посвященные</w:t>
            </w:r>
            <w:r>
              <w:t xml:space="preserve"> Дню пожилого человека, «Российское движение школьников» </w:t>
            </w:r>
          </w:p>
        </w:tc>
      </w:tr>
      <w:tr w:rsidR="00932CC6">
        <w:trPr>
          <w:trHeight w:val="1390"/>
        </w:trPr>
        <w:tc>
          <w:tcPr>
            <w:tcW w:w="35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710" w:firstLine="0"/>
              <w:jc w:val="left"/>
            </w:pPr>
            <w:r>
              <w:t xml:space="preserve">Социальное </w:t>
            </w:r>
          </w:p>
          <w:p w:rsidR="00932CC6" w:rsidRDefault="0058611E">
            <w:pPr>
              <w:spacing w:after="0" w:line="259" w:lineRule="auto"/>
              <w:ind w:left="710" w:firstLine="0"/>
              <w:jc w:val="left"/>
            </w:pPr>
            <w:r>
              <w:t xml:space="preserve"> </w:t>
            </w:r>
          </w:p>
        </w:tc>
        <w:tc>
          <w:tcPr>
            <w:tcW w:w="6061" w:type="dxa"/>
            <w:tcBorders>
              <w:top w:val="single" w:sz="4" w:space="0" w:color="000000"/>
              <w:left w:val="single" w:sz="4" w:space="0" w:color="000000"/>
              <w:bottom w:val="single" w:sz="4" w:space="0" w:color="000000"/>
              <w:right w:val="single" w:sz="4" w:space="0" w:color="000000"/>
            </w:tcBorders>
          </w:tcPr>
          <w:p w:rsidR="00932CC6" w:rsidRDefault="0058611E">
            <w:pPr>
              <w:spacing w:after="5" w:line="240" w:lineRule="auto"/>
              <w:ind w:firstLine="708"/>
              <w:jc w:val="left"/>
            </w:pPr>
            <w:r>
              <w:t xml:space="preserve">Акция «Мы за здоровый образ жизни»; акция «Чистое село»; </w:t>
            </w:r>
            <w:r>
              <w:tab/>
              <w:t xml:space="preserve">Всероссийский урок безопасности школьников в сети Интернет; Посещения выставки «Ярмарка </w:t>
            </w:r>
            <w:r>
              <w:tab/>
              <w:t xml:space="preserve">профессий»; </w:t>
            </w:r>
            <w:r>
              <w:tab/>
              <w:t xml:space="preserve">«День </w:t>
            </w:r>
            <w:r>
              <w:tab/>
              <w:t xml:space="preserve">школьного </w:t>
            </w:r>
          </w:p>
          <w:p w:rsidR="00932CC6" w:rsidRDefault="0058611E">
            <w:pPr>
              <w:spacing w:after="0" w:line="259" w:lineRule="auto"/>
              <w:ind w:firstLine="0"/>
              <w:jc w:val="left"/>
            </w:pPr>
            <w:r>
              <w:t xml:space="preserve">самоуправления», посвященной Дню Учителя </w:t>
            </w:r>
          </w:p>
        </w:tc>
      </w:tr>
      <w:tr w:rsidR="00932CC6">
        <w:trPr>
          <w:trHeight w:val="286"/>
        </w:trPr>
        <w:tc>
          <w:tcPr>
            <w:tcW w:w="35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710" w:firstLine="0"/>
              <w:jc w:val="left"/>
            </w:pPr>
            <w:r>
              <w:t xml:space="preserve">Духовно- </w:t>
            </w:r>
          </w:p>
        </w:tc>
        <w:tc>
          <w:tcPr>
            <w:tcW w:w="606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4" w:firstLine="0"/>
              <w:jc w:val="right"/>
            </w:pPr>
            <w:r>
              <w:t xml:space="preserve">«Я – Гражданин»; акция: </w:t>
            </w:r>
            <w:r w:rsidR="006A5FBC">
              <w:t>«Сердце</w:t>
            </w:r>
            <w:r>
              <w:t xml:space="preserve">, отданное </w:t>
            </w:r>
          </w:p>
        </w:tc>
      </w:tr>
      <w:tr w:rsidR="00932CC6">
        <w:trPr>
          <w:trHeight w:val="840"/>
        </w:trPr>
        <w:tc>
          <w:tcPr>
            <w:tcW w:w="351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710" w:firstLine="0"/>
              <w:jc w:val="left"/>
            </w:pPr>
            <w:r>
              <w:t xml:space="preserve">нравственное </w:t>
            </w:r>
          </w:p>
          <w:p w:rsidR="00932CC6" w:rsidRDefault="0058611E">
            <w:pPr>
              <w:spacing w:after="0" w:line="259" w:lineRule="auto"/>
              <w:ind w:left="710" w:firstLine="0"/>
              <w:jc w:val="left"/>
            </w:pPr>
            <w:r>
              <w:t xml:space="preserve"> </w:t>
            </w:r>
          </w:p>
        </w:tc>
        <w:tc>
          <w:tcPr>
            <w:tcW w:w="606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10" w:firstLine="0"/>
            </w:pPr>
            <w:r>
              <w:t xml:space="preserve">детям», посвященная Международному Дню учителя.  Встречи учащихся школы с ветеранами педагогического труда; «Масленица»;  </w:t>
            </w:r>
          </w:p>
        </w:tc>
      </w:tr>
    </w:tbl>
    <w:p w:rsidR="00932CC6" w:rsidRDefault="0058611E">
      <w:pPr>
        <w:spacing w:after="0" w:line="259" w:lineRule="auto"/>
        <w:ind w:left="751" w:firstLine="0"/>
        <w:jc w:val="left"/>
      </w:pPr>
      <w:r>
        <w:t xml:space="preserve"> </w:t>
      </w:r>
    </w:p>
    <w:p w:rsidR="00932CC6" w:rsidRDefault="0058611E">
      <w:pPr>
        <w:spacing w:after="239"/>
        <w:ind w:left="364" w:right="56"/>
      </w:pPr>
      <w:r>
        <w:t xml:space="preserve">Таким образом, 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с учетом интересов обучающихся и возможностей образовательного учреждения. </w:t>
      </w:r>
    </w:p>
    <w:p w:rsidR="00932CC6" w:rsidRDefault="0058611E">
      <w:pPr>
        <w:spacing w:after="44" w:line="247" w:lineRule="auto"/>
        <w:ind w:left="1073" w:hanging="10"/>
      </w:pPr>
      <w:r>
        <w:rPr>
          <w:b/>
        </w:rPr>
        <w:t xml:space="preserve">III.3. КАЛЕНДАРНЫЙ ПЛАН ВОСПИТАТЕЛЬНОЙ РАБОТЫ </w:t>
      </w:r>
    </w:p>
    <w:p w:rsidR="00932CC6" w:rsidRDefault="0058611E">
      <w:pPr>
        <w:ind w:left="364" w:right="56"/>
      </w:pPr>
      <w:r>
        <w:t xml:space="preserve">Календарный план воспитательной работы составляется ежегодно на новый учебный год. </w:t>
      </w:r>
    </w:p>
    <w:p w:rsidR="00932CC6" w:rsidRDefault="0058611E">
      <w:pPr>
        <w:spacing w:after="29"/>
        <w:ind w:left="364" w:right="56"/>
      </w:pPr>
      <w:r>
        <w:t xml:space="preserve">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w:t>
      </w:r>
    </w:p>
    <w:p w:rsidR="00932CC6" w:rsidRDefault="0058611E">
      <w:pPr>
        <w:spacing w:after="102" w:line="259" w:lineRule="auto"/>
        <w:ind w:left="1068" w:firstLine="0"/>
        <w:jc w:val="left"/>
      </w:pPr>
      <w:r>
        <w:rPr>
          <w:sz w:val="28"/>
        </w:rPr>
        <w:t xml:space="preserve"> </w:t>
      </w:r>
    </w:p>
    <w:p w:rsidR="00932CC6" w:rsidRDefault="0058611E">
      <w:pPr>
        <w:pStyle w:val="2"/>
        <w:spacing w:after="0"/>
        <w:ind w:left="1018" w:right="852"/>
        <w:jc w:val="center"/>
      </w:pPr>
      <w:r>
        <w:rPr>
          <w:i w:val="0"/>
        </w:rPr>
        <w:t xml:space="preserve">III.4. Система условий реализации основной образовательной программы </w:t>
      </w:r>
    </w:p>
    <w:p w:rsidR="00932CC6" w:rsidRDefault="0058611E">
      <w:pPr>
        <w:spacing w:after="14" w:line="247" w:lineRule="auto"/>
        <w:ind w:left="360" w:firstLine="708"/>
      </w:pPr>
      <w:r>
        <w:rPr>
          <w:b/>
        </w:rPr>
        <w:t xml:space="preserve">III.4.1. Требования к кадровым условиям реализации основной образовательной программы </w:t>
      </w:r>
    </w:p>
    <w:p w:rsidR="00932CC6" w:rsidRDefault="0058611E">
      <w:pPr>
        <w:ind w:left="364" w:right="56"/>
      </w:pPr>
      <w:r>
        <w:t xml:space="preserve">Для обеспечения реализации программы среднего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Обеспеченность кадровыми условиями включает в себя:  </w:t>
      </w:r>
    </w:p>
    <w:p w:rsidR="00932CC6" w:rsidRDefault="0058611E">
      <w:pPr>
        <w:numPr>
          <w:ilvl w:val="0"/>
          <w:numId w:val="99"/>
        </w:numPr>
        <w:ind w:right="56"/>
      </w:pPr>
      <w:r>
        <w:t xml:space="preserve">укомплектованность образовательной организации педагогическими, руководящими и иными работниками;  </w:t>
      </w:r>
    </w:p>
    <w:p w:rsidR="00932CC6" w:rsidRDefault="0058611E">
      <w:pPr>
        <w:numPr>
          <w:ilvl w:val="0"/>
          <w:numId w:val="99"/>
        </w:numPr>
        <w:ind w:right="56"/>
      </w:pPr>
      <w:r>
        <w:t xml:space="preserve">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  </w:t>
      </w:r>
    </w:p>
    <w:p w:rsidR="00932CC6" w:rsidRDefault="0058611E">
      <w:pPr>
        <w:numPr>
          <w:ilvl w:val="0"/>
          <w:numId w:val="99"/>
        </w:numPr>
        <w:ind w:right="56"/>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932CC6" w:rsidRDefault="0058611E">
      <w:pPr>
        <w:ind w:left="364" w:right="56"/>
      </w:pPr>
      <w:r>
        <w:t xml:space="preserve">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  </w:t>
      </w:r>
    </w:p>
    <w:p w:rsidR="00932CC6" w:rsidRDefault="0058611E">
      <w:pPr>
        <w:ind w:left="364" w:right="56"/>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932CC6" w:rsidRDefault="0058611E">
      <w:pPr>
        <w:ind w:left="364" w:right="56"/>
      </w:pPr>
      <w: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w:t>
      </w:r>
    </w:p>
    <w:p w:rsidR="00932CC6" w:rsidRDefault="0058611E">
      <w:pPr>
        <w:ind w:left="364" w:right="56"/>
      </w:pPr>
      <w:r>
        <w:t xml:space="preserve">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rsidR="00932CC6" w:rsidRDefault="0058611E">
      <w:pPr>
        <w:ind w:left="364" w:right="56"/>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w:t>
      </w:r>
      <w:r w:rsidR="006A5FBC">
        <w:t>реализации,</w:t>
      </w:r>
      <w:r>
        <w:t xml:space="preserve"> характеризуется также результатами </w:t>
      </w:r>
      <w:r w:rsidR="006A5FBC">
        <w:t>аттестации —</w:t>
      </w:r>
      <w:r>
        <w:t xml:space="preserve"> квалификационными категориями.  </w:t>
      </w:r>
    </w:p>
    <w:p w:rsidR="00932CC6" w:rsidRDefault="0058611E">
      <w:pPr>
        <w:ind w:left="364" w:right="56"/>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932CC6" w:rsidRDefault="0058611E">
      <w:pPr>
        <w:ind w:left="364" w:right="56"/>
      </w:pPr>
      <w: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w:t>
      </w:r>
    </w:p>
    <w:p w:rsidR="00932CC6" w:rsidRDefault="0058611E">
      <w:pPr>
        <w:spacing w:after="0" w:line="259" w:lineRule="auto"/>
        <w:ind w:left="1066" w:firstLine="0"/>
        <w:jc w:val="center"/>
      </w:pPr>
      <w:r>
        <w:t xml:space="preserve"> </w:t>
      </w:r>
    </w:p>
    <w:p w:rsidR="00932CC6" w:rsidRDefault="0058611E">
      <w:pPr>
        <w:spacing w:after="14" w:line="247" w:lineRule="auto"/>
        <w:ind w:left="1834" w:hanging="10"/>
      </w:pPr>
      <w:r>
        <w:rPr>
          <w:sz w:val="22"/>
        </w:rPr>
        <w:t xml:space="preserve"> </w:t>
      </w:r>
      <w:r>
        <w:rPr>
          <w:b/>
        </w:rPr>
        <w:t xml:space="preserve">Информация об уровне квалификационной категории, повышении </w:t>
      </w:r>
    </w:p>
    <w:p w:rsidR="00932CC6" w:rsidRDefault="0058611E">
      <w:pPr>
        <w:pStyle w:val="1"/>
        <w:ind w:left="79"/>
      </w:pPr>
      <w:r>
        <w:t>квалификации педагогических и иных работников,</w:t>
      </w:r>
      <w:r>
        <w:rPr>
          <w:b w:val="0"/>
          <w:vertAlign w:val="subscript"/>
        </w:rPr>
        <w:t xml:space="preserve"> </w:t>
      </w:r>
      <w:r>
        <w:t xml:space="preserve">реализующих программу среднего общего образования </w:t>
      </w:r>
    </w:p>
    <w:tbl>
      <w:tblPr>
        <w:tblStyle w:val="TableGrid"/>
        <w:tblW w:w="9714" w:type="dxa"/>
        <w:tblInd w:w="252" w:type="dxa"/>
        <w:tblCellMar>
          <w:top w:w="7" w:type="dxa"/>
          <w:left w:w="106" w:type="dxa"/>
          <w:right w:w="63" w:type="dxa"/>
        </w:tblCellMar>
        <w:tblLook w:val="04A0" w:firstRow="1" w:lastRow="0" w:firstColumn="1" w:lastColumn="0" w:noHBand="0" w:noVBand="1"/>
      </w:tblPr>
      <w:tblGrid>
        <w:gridCol w:w="1620"/>
        <w:gridCol w:w="1217"/>
        <w:gridCol w:w="1898"/>
        <w:gridCol w:w="1395"/>
        <w:gridCol w:w="1111"/>
        <w:gridCol w:w="973"/>
        <w:gridCol w:w="1500"/>
      </w:tblGrid>
      <w:tr w:rsidR="00932CC6">
        <w:trPr>
          <w:trHeight w:val="1046"/>
        </w:trPr>
        <w:tc>
          <w:tcPr>
            <w:tcW w:w="1620"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sz w:val="20"/>
              </w:rPr>
              <w:t xml:space="preserve">Категория работников </w:t>
            </w:r>
          </w:p>
        </w:tc>
        <w:tc>
          <w:tcPr>
            <w:tcW w:w="1217"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99" w:line="259" w:lineRule="auto"/>
              <w:ind w:firstLine="0"/>
              <w:jc w:val="left"/>
            </w:pPr>
            <w:r>
              <w:rPr>
                <w:sz w:val="20"/>
              </w:rPr>
              <w:t xml:space="preserve">Количество </w:t>
            </w:r>
          </w:p>
          <w:p w:rsidR="00932CC6" w:rsidRDefault="0058611E">
            <w:pPr>
              <w:spacing w:after="0" w:line="259" w:lineRule="auto"/>
              <w:ind w:right="52" w:firstLine="0"/>
              <w:jc w:val="center"/>
            </w:pPr>
            <w:r>
              <w:rPr>
                <w:sz w:val="20"/>
              </w:rPr>
              <w:t xml:space="preserve">(человек) </w:t>
            </w:r>
          </w:p>
        </w:tc>
        <w:tc>
          <w:tcPr>
            <w:tcW w:w="1898"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1" w:line="360" w:lineRule="auto"/>
              <w:ind w:firstLine="0"/>
              <w:jc w:val="center"/>
            </w:pPr>
            <w:r>
              <w:rPr>
                <w:sz w:val="20"/>
              </w:rPr>
              <w:t xml:space="preserve">Подтверждение уровня </w:t>
            </w:r>
          </w:p>
          <w:p w:rsidR="00932CC6" w:rsidRDefault="0058611E">
            <w:pPr>
              <w:spacing w:after="0" w:line="361" w:lineRule="auto"/>
              <w:ind w:firstLine="0"/>
              <w:jc w:val="center"/>
            </w:pPr>
            <w:r>
              <w:rPr>
                <w:sz w:val="20"/>
              </w:rPr>
              <w:t xml:space="preserve">квалификации документами </w:t>
            </w:r>
          </w:p>
          <w:p w:rsidR="00932CC6" w:rsidRDefault="006A5FBC">
            <w:pPr>
              <w:spacing w:after="95" w:line="259" w:lineRule="auto"/>
              <w:ind w:right="50" w:firstLine="0"/>
              <w:jc w:val="center"/>
            </w:pPr>
            <w:r>
              <w:rPr>
                <w:sz w:val="20"/>
              </w:rPr>
              <w:t>об образовании</w:t>
            </w:r>
            <w:r w:rsidR="0058611E">
              <w:rPr>
                <w:sz w:val="20"/>
              </w:rPr>
              <w:t xml:space="preserve"> </w:t>
            </w:r>
          </w:p>
          <w:p w:rsidR="00932CC6" w:rsidRDefault="0058611E">
            <w:pPr>
              <w:spacing w:after="0" w:line="361" w:lineRule="auto"/>
              <w:ind w:firstLine="0"/>
              <w:jc w:val="center"/>
            </w:pPr>
            <w:r>
              <w:rPr>
                <w:sz w:val="20"/>
              </w:rPr>
              <w:t xml:space="preserve">(профессиональной переподготовке) </w:t>
            </w:r>
          </w:p>
          <w:p w:rsidR="00932CC6" w:rsidRDefault="0058611E">
            <w:pPr>
              <w:spacing w:after="0" w:line="259" w:lineRule="auto"/>
              <w:ind w:right="48" w:firstLine="0"/>
              <w:jc w:val="center"/>
            </w:pPr>
            <w:r>
              <w:rPr>
                <w:sz w:val="20"/>
              </w:rPr>
              <w:t xml:space="preserve">(%) </w:t>
            </w:r>
          </w:p>
        </w:tc>
        <w:tc>
          <w:tcPr>
            <w:tcW w:w="3479" w:type="dxa"/>
            <w:gridSpan w:val="3"/>
            <w:tcBorders>
              <w:top w:val="single" w:sz="4" w:space="0" w:color="000000"/>
              <w:left w:val="single" w:sz="4" w:space="0" w:color="000000"/>
              <w:bottom w:val="single" w:sz="4" w:space="0" w:color="000000"/>
              <w:right w:val="single" w:sz="4" w:space="0" w:color="000000"/>
            </w:tcBorders>
          </w:tcPr>
          <w:p w:rsidR="00932CC6" w:rsidRDefault="0058611E">
            <w:pPr>
              <w:spacing w:after="1" w:line="361" w:lineRule="auto"/>
              <w:ind w:left="22" w:right="17" w:firstLine="0"/>
              <w:jc w:val="center"/>
            </w:pPr>
            <w:r>
              <w:rPr>
                <w:sz w:val="20"/>
              </w:rPr>
              <w:t xml:space="preserve">Подтверждение уровня квалификации результатами </w:t>
            </w:r>
          </w:p>
          <w:p w:rsidR="00932CC6" w:rsidRDefault="0058611E">
            <w:pPr>
              <w:spacing w:after="0" w:line="259" w:lineRule="auto"/>
              <w:ind w:right="45" w:firstLine="0"/>
              <w:jc w:val="center"/>
            </w:pPr>
            <w:r>
              <w:rPr>
                <w:sz w:val="20"/>
              </w:rPr>
              <w:t xml:space="preserve">аттестации </w:t>
            </w:r>
          </w:p>
        </w:tc>
        <w:tc>
          <w:tcPr>
            <w:tcW w:w="1500"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359" w:lineRule="auto"/>
              <w:ind w:firstLine="0"/>
              <w:jc w:val="center"/>
            </w:pPr>
            <w:r>
              <w:rPr>
                <w:sz w:val="20"/>
              </w:rPr>
              <w:t xml:space="preserve">Повышение квалификации </w:t>
            </w:r>
          </w:p>
          <w:p w:rsidR="00932CC6" w:rsidRDefault="0058611E">
            <w:pPr>
              <w:spacing w:after="0" w:line="259" w:lineRule="auto"/>
              <w:ind w:right="43" w:firstLine="0"/>
              <w:jc w:val="center"/>
            </w:pPr>
            <w:r>
              <w:rPr>
                <w:sz w:val="20"/>
              </w:rPr>
              <w:t xml:space="preserve">(%) </w:t>
            </w:r>
          </w:p>
        </w:tc>
      </w:tr>
      <w:tr w:rsidR="00932CC6">
        <w:trPr>
          <w:trHeight w:val="1044"/>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1395"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98" w:line="259" w:lineRule="auto"/>
              <w:ind w:right="43" w:firstLine="0"/>
              <w:jc w:val="center"/>
            </w:pPr>
            <w:r>
              <w:rPr>
                <w:sz w:val="20"/>
              </w:rPr>
              <w:t xml:space="preserve">на </w:t>
            </w:r>
          </w:p>
          <w:p w:rsidR="00932CC6" w:rsidRDefault="0058611E">
            <w:pPr>
              <w:spacing w:line="359" w:lineRule="auto"/>
              <w:ind w:firstLine="0"/>
              <w:jc w:val="center"/>
            </w:pPr>
            <w:r>
              <w:rPr>
                <w:sz w:val="20"/>
              </w:rPr>
              <w:t xml:space="preserve">соответствие занимаемой </w:t>
            </w:r>
          </w:p>
          <w:p w:rsidR="00932CC6" w:rsidRDefault="0058611E">
            <w:pPr>
              <w:spacing w:after="97" w:line="259" w:lineRule="auto"/>
              <w:ind w:right="47" w:firstLine="0"/>
              <w:jc w:val="center"/>
            </w:pPr>
            <w:r>
              <w:rPr>
                <w:sz w:val="20"/>
              </w:rPr>
              <w:t xml:space="preserve">должности </w:t>
            </w:r>
          </w:p>
          <w:p w:rsidR="00932CC6" w:rsidRDefault="0058611E">
            <w:pPr>
              <w:spacing w:after="0" w:line="259" w:lineRule="auto"/>
              <w:ind w:right="43" w:firstLine="0"/>
              <w:jc w:val="center"/>
            </w:pPr>
            <w:r>
              <w:rPr>
                <w:sz w:val="20"/>
              </w:rPr>
              <w:t xml:space="preserve">(%) </w:t>
            </w:r>
          </w:p>
        </w:tc>
        <w:tc>
          <w:tcPr>
            <w:tcW w:w="2084" w:type="dxa"/>
            <w:gridSpan w:val="2"/>
            <w:tcBorders>
              <w:top w:val="single" w:sz="4" w:space="0" w:color="000000"/>
              <w:left w:val="single" w:sz="4" w:space="0" w:color="000000"/>
              <w:bottom w:val="single" w:sz="4" w:space="0" w:color="000000"/>
              <w:right w:val="single" w:sz="4" w:space="0" w:color="000000"/>
            </w:tcBorders>
          </w:tcPr>
          <w:p w:rsidR="00932CC6" w:rsidRDefault="0058611E">
            <w:pPr>
              <w:spacing w:after="0" w:line="362" w:lineRule="auto"/>
              <w:ind w:firstLine="0"/>
              <w:jc w:val="center"/>
            </w:pPr>
            <w:r>
              <w:rPr>
                <w:sz w:val="20"/>
              </w:rPr>
              <w:t xml:space="preserve">квалификационная категория </w:t>
            </w:r>
          </w:p>
          <w:p w:rsidR="00932CC6" w:rsidRDefault="0058611E">
            <w:pPr>
              <w:spacing w:after="0" w:line="259" w:lineRule="auto"/>
              <w:ind w:right="46"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r>
      <w:tr w:rsidR="00932CC6">
        <w:trPr>
          <w:trHeight w:val="69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11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03" w:firstLine="0"/>
              <w:jc w:val="left"/>
            </w:pPr>
            <w:r>
              <w:rPr>
                <w:sz w:val="20"/>
              </w:rPr>
              <w:t xml:space="preserve">Высшая </w:t>
            </w:r>
          </w:p>
        </w:tc>
        <w:tc>
          <w:tcPr>
            <w:tcW w:w="9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73" w:firstLine="0"/>
              <w:jc w:val="left"/>
            </w:pPr>
            <w:r>
              <w:rPr>
                <w:sz w:val="20"/>
              </w:rPr>
              <w:t xml:space="preserve">Первая </w:t>
            </w: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r w:rsidR="00932CC6">
        <w:trPr>
          <w:trHeight w:val="353"/>
        </w:trPr>
        <w:tc>
          <w:tcPr>
            <w:tcW w:w="16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Педагоги </w:t>
            </w:r>
          </w:p>
        </w:tc>
        <w:tc>
          <w:tcPr>
            <w:tcW w:w="12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7" w:firstLine="0"/>
              <w:jc w:val="center"/>
            </w:pPr>
            <w:r>
              <w:rPr>
                <w:sz w:val="20"/>
              </w:rPr>
              <w:t xml:space="preserve">14 </w:t>
            </w:r>
          </w:p>
        </w:tc>
        <w:tc>
          <w:tcPr>
            <w:tcW w:w="189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6" w:firstLine="0"/>
              <w:jc w:val="center"/>
            </w:pPr>
            <w:r>
              <w:rPr>
                <w:sz w:val="20"/>
              </w:rPr>
              <w:t xml:space="preserve">100 </w:t>
            </w:r>
          </w:p>
        </w:tc>
        <w:tc>
          <w:tcPr>
            <w:tcW w:w="13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5" w:firstLine="0"/>
              <w:jc w:val="center"/>
            </w:pPr>
            <w:r>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4" w:firstLine="0"/>
              <w:jc w:val="center"/>
            </w:pPr>
            <w:r>
              <w:rPr>
                <w:sz w:val="20"/>
              </w:rPr>
              <w:t xml:space="preserve">42,9 </w:t>
            </w:r>
          </w:p>
        </w:tc>
        <w:tc>
          <w:tcPr>
            <w:tcW w:w="9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9" w:firstLine="0"/>
              <w:jc w:val="center"/>
            </w:pPr>
            <w:r>
              <w:rPr>
                <w:sz w:val="20"/>
              </w:rPr>
              <w:t xml:space="preserve">50,0 </w:t>
            </w:r>
          </w:p>
        </w:tc>
        <w:tc>
          <w:tcPr>
            <w:tcW w:w="150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1" w:firstLine="0"/>
              <w:jc w:val="center"/>
            </w:pPr>
            <w:r>
              <w:rPr>
                <w:sz w:val="20"/>
              </w:rPr>
              <w:t xml:space="preserve">100 </w:t>
            </w:r>
          </w:p>
        </w:tc>
      </w:tr>
      <w:tr w:rsidR="00932CC6">
        <w:trPr>
          <w:trHeight w:val="701"/>
        </w:trPr>
        <w:tc>
          <w:tcPr>
            <w:tcW w:w="16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Руководящие работники  </w:t>
            </w:r>
          </w:p>
        </w:tc>
        <w:tc>
          <w:tcPr>
            <w:tcW w:w="12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2 </w:t>
            </w:r>
          </w:p>
        </w:tc>
        <w:tc>
          <w:tcPr>
            <w:tcW w:w="189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6" w:firstLine="0"/>
              <w:jc w:val="center"/>
            </w:pPr>
            <w:r>
              <w:rPr>
                <w:sz w:val="20"/>
              </w:rPr>
              <w:t xml:space="preserve">100 </w:t>
            </w:r>
          </w:p>
        </w:tc>
        <w:tc>
          <w:tcPr>
            <w:tcW w:w="13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4" w:firstLine="0"/>
              <w:jc w:val="center"/>
            </w:pPr>
            <w:r>
              <w:rPr>
                <w:sz w:val="20"/>
              </w:rPr>
              <w:t xml:space="preserve">50,0 </w:t>
            </w:r>
          </w:p>
        </w:tc>
        <w:tc>
          <w:tcPr>
            <w:tcW w:w="11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6" w:firstLine="0"/>
              <w:jc w:val="center"/>
            </w:pPr>
            <w:r>
              <w:rPr>
                <w:sz w:val="20"/>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9" w:firstLine="0"/>
              <w:jc w:val="center"/>
            </w:pPr>
            <w:r>
              <w:rPr>
                <w:sz w:val="20"/>
              </w:rPr>
              <w:t xml:space="preserve">50,0 </w:t>
            </w:r>
          </w:p>
        </w:tc>
        <w:tc>
          <w:tcPr>
            <w:tcW w:w="150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1" w:firstLine="0"/>
              <w:jc w:val="center"/>
            </w:pPr>
            <w:r>
              <w:rPr>
                <w:sz w:val="20"/>
              </w:rPr>
              <w:t xml:space="preserve">100 </w:t>
            </w:r>
          </w:p>
        </w:tc>
      </w:tr>
      <w:tr w:rsidR="00932CC6">
        <w:trPr>
          <w:trHeight w:val="701"/>
        </w:trPr>
        <w:tc>
          <w:tcPr>
            <w:tcW w:w="162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right="33" w:firstLine="0"/>
              <w:jc w:val="left"/>
            </w:pPr>
            <w:r>
              <w:rPr>
                <w:sz w:val="20"/>
              </w:rPr>
              <w:t xml:space="preserve">Иные работники  </w:t>
            </w:r>
          </w:p>
        </w:tc>
        <w:tc>
          <w:tcPr>
            <w:tcW w:w="121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3 </w:t>
            </w:r>
          </w:p>
        </w:tc>
        <w:tc>
          <w:tcPr>
            <w:tcW w:w="1898"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6" w:firstLine="0"/>
              <w:jc w:val="center"/>
            </w:pPr>
            <w:r>
              <w:rPr>
                <w:sz w:val="20"/>
              </w:rPr>
              <w:t xml:space="preserve">100 </w:t>
            </w:r>
          </w:p>
        </w:tc>
        <w:tc>
          <w:tcPr>
            <w:tcW w:w="139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5" w:firstLine="0"/>
              <w:jc w:val="center"/>
            </w:pPr>
            <w:r>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4" w:firstLine="0"/>
              <w:jc w:val="center"/>
            </w:pPr>
            <w:r>
              <w:rPr>
                <w:sz w:val="20"/>
              </w:rPr>
              <w:t xml:space="preserve">66,7 </w:t>
            </w:r>
          </w:p>
        </w:tc>
        <w:tc>
          <w:tcPr>
            <w:tcW w:w="97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0" w:firstLine="0"/>
              <w:jc w:val="center"/>
            </w:pPr>
            <w:r>
              <w:rPr>
                <w:sz w:val="20"/>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41" w:firstLine="0"/>
              <w:jc w:val="center"/>
            </w:pPr>
            <w:r>
              <w:rPr>
                <w:sz w:val="20"/>
              </w:rPr>
              <w:t xml:space="preserve">100 </w:t>
            </w:r>
          </w:p>
        </w:tc>
      </w:tr>
    </w:tbl>
    <w:p w:rsidR="00932CC6" w:rsidRDefault="0058611E">
      <w:pPr>
        <w:spacing w:after="0" w:line="259" w:lineRule="auto"/>
        <w:ind w:left="1068" w:firstLine="0"/>
        <w:jc w:val="left"/>
      </w:pPr>
      <w:r>
        <w:t xml:space="preserve"> </w:t>
      </w:r>
    </w:p>
    <w:p w:rsidR="00932CC6" w:rsidRDefault="0058611E">
      <w:pPr>
        <w:ind w:left="364" w:right="56"/>
      </w:pPr>
      <w:r>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программы. </w:t>
      </w:r>
    </w:p>
    <w:p w:rsidR="00932CC6" w:rsidRDefault="0058611E">
      <w:pPr>
        <w:ind w:left="364" w:right="56"/>
      </w:pPr>
      <w:r>
        <w:t xml:space="preserve">  Профессиональное развитие и повышение квалификации педагогических работников. </w:t>
      </w:r>
    </w:p>
    <w:p w:rsidR="00932CC6" w:rsidRDefault="0058611E">
      <w:pPr>
        <w:ind w:left="364" w:right="56"/>
      </w:pPr>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932CC6" w:rsidRDefault="0058611E">
      <w:pPr>
        <w:ind w:left="364" w:right="56"/>
      </w:pPr>
      <w:r>
        <w:t xml:space="preserve"> Ожидаемый результат повышения квалификации — профессиональная готовность работников образования к реализации ФГОС СОО: </w:t>
      </w:r>
    </w:p>
    <w:p w:rsidR="00932CC6" w:rsidRDefault="0058611E">
      <w:pPr>
        <w:numPr>
          <w:ilvl w:val="0"/>
          <w:numId w:val="100"/>
        </w:numPr>
        <w:ind w:right="56"/>
      </w:pPr>
      <w:r>
        <w:t xml:space="preserve">обеспечение оптимального вхождения работников образования в систему ценностей современного образования; </w:t>
      </w:r>
    </w:p>
    <w:p w:rsidR="00932CC6" w:rsidRDefault="0058611E">
      <w:pPr>
        <w:numPr>
          <w:ilvl w:val="0"/>
          <w:numId w:val="100"/>
        </w:numPr>
        <w:ind w:right="56"/>
      </w:pPr>
      <w:r>
        <w:t xml:space="preserve">принятие идеологии ФГОС СОО; </w:t>
      </w:r>
    </w:p>
    <w:p w:rsidR="00932CC6" w:rsidRDefault="0058611E">
      <w:pPr>
        <w:numPr>
          <w:ilvl w:val="0"/>
          <w:numId w:val="100"/>
        </w:numPr>
        <w:ind w:right="56"/>
      </w:pPr>
      <w: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932CC6" w:rsidRDefault="0058611E">
      <w:pPr>
        <w:numPr>
          <w:ilvl w:val="0"/>
          <w:numId w:val="100"/>
        </w:numPr>
        <w:ind w:right="56"/>
      </w:pPr>
      <w:r>
        <w:t xml:space="preserve">овладение учебно-методическими и информационно-методическими ресурсами, необходимыми для успешного решения задач ФГОС СОО. </w:t>
      </w:r>
    </w:p>
    <w:p w:rsidR="00932CC6" w:rsidRDefault="0058611E">
      <w:pPr>
        <w:ind w:left="364" w:right="56"/>
      </w:pPr>
      <w:r>
        <w:t xml:space="preserve">Одним из условий готовности образовательного учреждения к введению ФГОС СОО является создание системы методической работы.  </w:t>
      </w:r>
    </w:p>
    <w:p w:rsidR="00932CC6" w:rsidRDefault="0058611E">
      <w:pPr>
        <w:spacing w:after="122" w:line="259" w:lineRule="auto"/>
        <w:ind w:left="1068" w:firstLine="0"/>
        <w:jc w:val="left"/>
      </w:pPr>
      <w:r>
        <w:rPr>
          <w:i/>
        </w:rPr>
        <w:t xml:space="preserve"> </w:t>
      </w:r>
    </w:p>
    <w:p w:rsidR="00932CC6" w:rsidRDefault="0058611E">
      <w:pPr>
        <w:spacing w:after="14" w:line="247" w:lineRule="auto"/>
        <w:ind w:left="360" w:firstLine="708"/>
      </w:pPr>
      <w:r>
        <w:rPr>
          <w:b/>
        </w:rPr>
        <w:t xml:space="preserve">III.4.2. Психолого-педагогические условия реализации основной образовательной программы </w:t>
      </w:r>
    </w:p>
    <w:p w:rsidR="00932CC6" w:rsidRDefault="0058611E">
      <w:pPr>
        <w:ind w:left="364" w:right="56"/>
      </w:pPr>
      <w:r>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среднего общего образования к психолого-педагогическим условиям реализации основной образовательной программы среднего общего образования, в частности:  </w:t>
      </w:r>
    </w:p>
    <w:p w:rsidR="00932CC6" w:rsidRDefault="0058611E">
      <w:pPr>
        <w:numPr>
          <w:ilvl w:val="0"/>
          <w:numId w:val="101"/>
        </w:numPr>
        <w:ind w:right="56"/>
      </w:pPr>
      <w:r>
        <w:t xml:space="preserve">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932CC6" w:rsidRDefault="0058611E">
      <w:pPr>
        <w:numPr>
          <w:ilvl w:val="0"/>
          <w:numId w:val="101"/>
        </w:numPr>
        <w:ind w:right="56"/>
      </w:pPr>
      <w:r>
        <w:t xml:space="preserve">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 </w:t>
      </w:r>
    </w:p>
    <w:p w:rsidR="00932CC6" w:rsidRDefault="0058611E">
      <w:pPr>
        <w:numPr>
          <w:ilvl w:val="0"/>
          <w:numId w:val="101"/>
        </w:numPr>
        <w:ind w:right="56"/>
      </w:pPr>
      <w:r>
        <w:t xml:space="preserve">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  </w:t>
      </w:r>
    </w:p>
    <w:p w:rsidR="00932CC6" w:rsidRDefault="0058611E">
      <w:pPr>
        <w:numPr>
          <w:ilvl w:val="0"/>
          <w:numId w:val="101"/>
        </w:numPr>
        <w:ind w:right="56"/>
      </w:pPr>
      <w:r>
        <w:t xml:space="preserve">профилактику формирования у обучающихся девиантных форм поведения, агрессии и повышенной тревожности.  </w:t>
      </w:r>
    </w:p>
    <w:p w:rsidR="00932CC6" w:rsidRDefault="0058611E">
      <w:pPr>
        <w:ind w:left="364" w:right="56"/>
      </w:pPr>
      <w:r>
        <w:t xml:space="preserve">В образовательной организации психолого-педагогическое сопровождение реализации программы среднего общего образования осуществляется квалифицированными специалистами:  </w:t>
      </w:r>
    </w:p>
    <w:p w:rsidR="00932CC6" w:rsidRDefault="0058611E">
      <w:pPr>
        <w:ind w:left="1068" w:right="56" w:firstLine="0"/>
      </w:pPr>
      <w:r>
        <w:t xml:space="preserve">—педагогом-психологом; </w:t>
      </w:r>
    </w:p>
    <w:p w:rsidR="00932CC6" w:rsidRDefault="0058611E">
      <w:pPr>
        <w:spacing w:after="6" w:line="236" w:lineRule="auto"/>
        <w:ind w:left="1078" w:right="4773" w:hanging="10"/>
        <w:jc w:val="left"/>
      </w:pPr>
      <w:r>
        <w:t xml:space="preserve"> —учителем-</w:t>
      </w:r>
      <w:r w:rsidR="006A5FBC">
        <w:t>логопедом; —</w:t>
      </w:r>
      <w:r>
        <w:t xml:space="preserve">учителем-дефектологом; —тьютором.  </w:t>
      </w:r>
    </w:p>
    <w:p w:rsidR="00932CC6" w:rsidRDefault="0058611E">
      <w:pPr>
        <w:ind w:left="364" w:right="56"/>
      </w:pPr>
      <w:r>
        <w:t xml:space="preserve">В процессе реализации основной образовательной программы среднего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932CC6" w:rsidRDefault="0058611E">
      <w:pPr>
        <w:ind w:left="364" w:right="56"/>
      </w:pPr>
      <w:r>
        <w:t xml:space="preserve">—формирование и развитие психолого-педагогической компетентности; — сохранение и укрепление психологического благополучия и психического здоровья обучающихся;  </w:t>
      </w:r>
    </w:p>
    <w:p w:rsidR="00932CC6" w:rsidRDefault="0058611E">
      <w:pPr>
        <w:ind w:left="1068" w:right="56" w:firstLine="0"/>
      </w:pPr>
      <w:r>
        <w:t xml:space="preserve">—поддержка и сопровождение детско-родительских отношений;  </w:t>
      </w:r>
    </w:p>
    <w:p w:rsidR="00932CC6" w:rsidRDefault="0058611E">
      <w:pPr>
        <w:ind w:left="1068" w:right="56" w:firstLine="0"/>
      </w:pPr>
      <w:r>
        <w:t xml:space="preserve">—формирование ценности здоровья и безопасного образа жизни;  </w:t>
      </w:r>
    </w:p>
    <w:p w:rsidR="00932CC6" w:rsidRDefault="0058611E">
      <w:pPr>
        <w:tabs>
          <w:tab w:val="center" w:pos="2066"/>
          <w:tab w:val="center" w:pos="3384"/>
          <w:tab w:val="center" w:pos="4661"/>
          <w:tab w:val="center" w:pos="6354"/>
          <w:tab w:val="center" w:pos="7156"/>
          <w:tab w:val="center" w:pos="8066"/>
          <w:tab w:val="center" w:pos="8963"/>
          <w:tab w:val="right" w:pos="10060"/>
        </w:tabs>
        <w:ind w:firstLine="0"/>
        <w:jc w:val="left"/>
      </w:pPr>
      <w:r>
        <w:rPr>
          <w:rFonts w:ascii="Calibri" w:eastAsia="Calibri" w:hAnsi="Calibri" w:cs="Calibri"/>
          <w:sz w:val="22"/>
        </w:rPr>
        <w:tab/>
      </w:r>
      <w:r>
        <w:t xml:space="preserve">—дифференциация </w:t>
      </w:r>
      <w:r>
        <w:tab/>
        <w:t xml:space="preserve">и </w:t>
      </w:r>
      <w:r>
        <w:tab/>
        <w:t xml:space="preserve">индивидуализация </w:t>
      </w:r>
      <w:r>
        <w:tab/>
        <w:t xml:space="preserve">обучения </w:t>
      </w:r>
      <w:r>
        <w:tab/>
        <w:t xml:space="preserve">и </w:t>
      </w:r>
      <w:r>
        <w:tab/>
        <w:t xml:space="preserve">воспитания </w:t>
      </w:r>
      <w:r>
        <w:tab/>
        <w:t xml:space="preserve">с </w:t>
      </w:r>
      <w:r>
        <w:tab/>
        <w:t xml:space="preserve">учетом </w:t>
      </w:r>
    </w:p>
    <w:p w:rsidR="00932CC6" w:rsidRDefault="0058611E">
      <w:pPr>
        <w:ind w:left="364" w:right="56" w:firstLine="0"/>
      </w:pPr>
      <w:r>
        <w:t xml:space="preserve">особенностей когнитивного и эмоционального развития обучающихся;  </w:t>
      </w:r>
    </w:p>
    <w:p w:rsidR="00932CC6" w:rsidRDefault="0058611E">
      <w:pPr>
        <w:ind w:left="364" w:right="56"/>
      </w:pPr>
      <w:r>
        <w:t xml:space="preserve">—мониторинг возможностей и способностей обучающихся, выявление, поддержка и сопровождение одаренных детей, обучающихся с ОВЗ;  </w:t>
      </w:r>
    </w:p>
    <w:p w:rsidR="00932CC6" w:rsidRDefault="0058611E">
      <w:pPr>
        <w:ind w:left="1068" w:right="56" w:firstLine="0"/>
      </w:pPr>
      <w:r>
        <w:t xml:space="preserve">—создание условий для последующего профессионального самоопределения;  </w:t>
      </w:r>
    </w:p>
    <w:p w:rsidR="00932CC6" w:rsidRDefault="0058611E">
      <w:pPr>
        <w:ind w:left="1068" w:right="56" w:firstLine="0"/>
      </w:pPr>
      <w:r>
        <w:t xml:space="preserve">—формирование коммуникативных навыков в разновозрастной среде и среде </w:t>
      </w:r>
    </w:p>
    <w:p w:rsidR="00932CC6" w:rsidRDefault="0058611E">
      <w:pPr>
        <w:ind w:left="364" w:right="56" w:firstLine="0"/>
      </w:pPr>
      <w:r>
        <w:t xml:space="preserve">сверстников;  </w:t>
      </w:r>
    </w:p>
    <w:p w:rsidR="00932CC6" w:rsidRDefault="0058611E">
      <w:pPr>
        <w:ind w:left="1068" w:right="56" w:firstLine="0"/>
      </w:pPr>
      <w:r>
        <w:t xml:space="preserve">—поддержка детских объединений, ученического самоуправления;  </w:t>
      </w:r>
    </w:p>
    <w:p w:rsidR="00932CC6" w:rsidRDefault="0058611E">
      <w:pPr>
        <w:ind w:left="1068" w:right="56" w:firstLine="0"/>
      </w:pPr>
      <w:r>
        <w:t xml:space="preserve">—формирование психологической культуры поведения в информационной </w:t>
      </w:r>
      <w:r w:rsidR="006A5FBC">
        <w:t>среде; —</w:t>
      </w:r>
      <w:r>
        <w:t xml:space="preserve">развитие психологической культуры в области использования ИКТ;  </w:t>
      </w:r>
    </w:p>
    <w:p w:rsidR="00932CC6" w:rsidRDefault="0058611E">
      <w:pPr>
        <w:spacing w:after="6" w:line="236" w:lineRule="auto"/>
        <w:ind w:left="364" w:firstLine="708"/>
        <w:jc w:val="left"/>
      </w:pPr>
      <w:r>
        <w:t xml:space="preserve">В процессе реализации основной образовательной программы осуществляется индивидуальное </w:t>
      </w:r>
      <w:r>
        <w:tab/>
        <w:t xml:space="preserve">психолого-педагогическое </w:t>
      </w:r>
      <w:r>
        <w:tab/>
        <w:t xml:space="preserve">сопровождение </w:t>
      </w:r>
      <w:r>
        <w:tab/>
        <w:t xml:space="preserve">всех </w:t>
      </w:r>
      <w:r>
        <w:tab/>
        <w:t xml:space="preserve">участников образовательных отношений, в том числе:  </w:t>
      </w:r>
    </w:p>
    <w:p w:rsidR="00932CC6" w:rsidRDefault="0058611E">
      <w:pPr>
        <w:ind w:left="364" w:right="56"/>
      </w:pPr>
      <w:r>
        <w:t xml:space="preserve">—обучающихся, испытывающих трудности в освоении программы </w:t>
      </w:r>
      <w:r w:rsidR="006A5FBC">
        <w:t>среднего общего</w:t>
      </w:r>
      <w:r>
        <w:t xml:space="preserve"> образования, развитии и социальной адаптации;  </w:t>
      </w:r>
    </w:p>
    <w:p w:rsidR="00932CC6" w:rsidRDefault="0058611E">
      <w:pPr>
        <w:ind w:left="1068" w:right="56" w:firstLine="0"/>
      </w:pPr>
      <w:r>
        <w:t xml:space="preserve">—обучающихся, проявляющих индивидуальные способности, и </w:t>
      </w:r>
      <w:r w:rsidR="006A5FBC">
        <w:t>одаренных; —</w:t>
      </w:r>
      <w:r>
        <w:t xml:space="preserve">обучающихся с ОВЗ;  </w:t>
      </w:r>
    </w:p>
    <w:p w:rsidR="00932CC6" w:rsidRDefault="0058611E">
      <w:pPr>
        <w:ind w:left="364" w:right="56"/>
      </w:pPr>
      <w:r>
        <w:t xml:space="preserve">—педагогических, учебно-вспомогательных и иных работников образовательной организации, обеспечивающих реализацию программы среднего общего образования; </w:t>
      </w:r>
    </w:p>
    <w:p w:rsidR="00932CC6" w:rsidRDefault="0058611E">
      <w:pPr>
        <w:ind w:left="364" w:right="56"/>
      </w:pPr>
      <w:r>
        <w:t xml:space="preserve">—родителей (законных представителей) несовершеннолетних обучающихся (указать при наличии).  </w:t>
      </w:r>
    </w:p>
    <w:p w:rsidR="00932CC6" w:rsidRDefault="0058611E">
      <w:pPr>
        <w:ind w:left="364" w:right="56"/>
      </w:pPr>
      <w: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932CC6" w:rsidRDefault="0058611E">
      <w:pPr>
        <w:ind w:left="364" w:right="56"/>
      </w:pPr>
      <w:r>
        <w:t xml:space="preserve">В процессе реализации основной образовательной программы используются такие формы психолого-педагогического сопровождения как:  </w:t>
      </w:r>
    </w:p>
    <w:p w:rsidR="00932CC6" w:rsidRDefault="0058611E">
      <w:pPr>
        <w:ind w:left="364" w:right="56"/>
      </w:pPr>
      <w: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профилактика, экспертиза, развивающая работа, просвещение, коррекционная работа, </w:t>
      </w:r>
    </w:p>
    <w:p w:rsidR="00932CC6" w:rsidRDefault="0058611E">
      <w:pPr>
        <w:spacing w:after="25"/>
        <w:ind w:left="364" w:right="56" w:firstLine="0"/>
      </w:pPr>
      <w:r>
        <w:t xml:space="preserve">осуществляемая в течение всего учебного времени.  </w:t>
      </w:r>
    </w:p>
    <w:p w:rsidR="00932CC6" w:rsidRDefault="0058611E">
      <w:pPr>
        <w:spacing w:after="102" w:line="259" w:lineRule="auto"/>
        <w:ind w:left="1068" w:firstLine="0"/>
        <w:jc w:val="left"/>
      </w:pPr>
      <w:r>
        <w:rPr>
          <w:sz w:val="28"/>
        </w:rPr>
        <w:t xml:space="preserve"> </w:t>
      </w:r>
    </w:p>
    <w:p w:rsidR="00932CC6" w:rsidRDefault="0058611E">
      <w:pPr>
        <w:spacing w:after="14" w:line="247" w:lineRule="auto"/>
        <w:ind w:left="360" w:firstLine="708"/>
      </w:pPr>
      <w:r>
        <w:rPr>
          <w:b/>
        </w:rPr>
        <w:t xml:space="preserve">III.4.3. Финансовое обеспечение реализации образовательной программы среднего общего образования </w:t>
      </w:r>
    </w:p>
    <w:p w:rsidR="00932CC6" w:rsidRDefault="0058611E">
      <w:pPr>
        <w:ind w:left="364" w:right="56"/>
      </w:pPr>
      <w:r>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образования.  </w:t>
      </w:r>
    </w:p>
    <w:p w:rsidR="00932CC6" w:rsidRDefault="0058611E">
      <w:pPr>
        <w:ind w:left="364" w:right="56"/>
      </w:pPr>
      <w:r>
        <w:t xml:space="preserve">Муниципальное задание устанавливает показатели, характеризующие качество и объем государственной услуги, а также порядок ее оказания (выполнения).  </w:t>
      </w:r>
    </w:p>
    <w:p w:rsidR="00932CC6" w:rsidRDefault="0058611E">
      <w:pPr>
        <w:ind w:left="364" w:right="56"/>
      </w:pPr>
      <w:r>
        <w:t xml:space="preserve">Финансовое обеспечение реализации образовательной программы среднего общего образования школы осуществляется исходя из плановых назначений, выделенных на основе муниципального задания по оказанию муниципальных образовательных услуг - на основании Плана финансово-хозяйственной деятельности.  </w:t>
      </w:r>
    </w:p>
    <w:p w:rsidR="00932CC6" w:rsidRDefault="0058611E">
      <w:pPr>
        <w:ind w:left="364" w:right="56"/>
      </w:pPr>
      <w:r>
        <w:t xml:space="preserve">Обеспечение государственных гарантий реализации прав на получение общедоступного и бесплатного среднего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Свердловской области.  </w:t>
      </w:r>
    </w:p>
    <w:p w:rsidR="00932CC6" w:rsidRDefault="0058611E">
      <w:pPr>
        <w:ind w:left="364" w:right="56"/>
      </w:pPr>
      <w:r>
        <w:t xml:space="preserve">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  </w:t>
      </w:r>
    </w:p>
    <w:p w:rsidR="00932CC6" w:rsidRDefault="0058611E">
      <w:pPr>
        <w:numPr>
          <w:ilvl w:val="0"/>
          <w:numId w:val="102"/>
        </w:numPr>
        <w:ind w:right="56"/>
      </w:pPr>
      <w:r>
        <w:t xml:space="preserve">расходы на оплату труда работников, реализующих образовательную программу среднего общего образования; </w:t>
      </w:r>
    </w:p>
    <w:p w:rsidR="00932CC6" w:rsidRDefault="0058611E">
      <w:pPr>
        <w:numPr>
          <w:ilvl w:val="0"/>
          <w:numId w:val="102"/>
        </w:numPr>
        <w:ind w:right="56"/>
      </w:pPr>
      <w:r>
        <w:t xml:space="preserve">расходы на приобретение учебников и учебных пособий, средств обучения, игр, игрушек и </w:t>
      </w:r>
      <w:r w:rsidR="006A5FBC">
        <w:t>т.п.</w:t>
      </w:r>
      <w:r>
        <w:t xml:space="preserve">;  </w:t>
      </w:r>
    </w:p>
    <w:p w:rsidR="00932CC6" w:rsidRDefault="0058611E">
      <w:pPr>
        <w:numPr>
          <w:ilvl w:val="0"/>
          <w:numId w:val="102"/>
        </w:numPr>
        <w:ind w:right="56"/>
      </w:pPr>
      <w:r>
        <w:t xml:space="preserve">прочие расходы (включая расходы на содержание зданий и оплату коммунальных услуг, осуществляемых из местных бюджетов).  </w:t>
      </w:r>
    </w:p>
    <w:p w:rsidR="00932CC6" w:rsidRDefault="0058611E">
      <w:pPr>
        <w:ind w:left="364" w:right="56"/>
      </w:pPr>
      <w: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932CC6" w:rsidRDefault="0058611E">
      <w:pPr>
        <w:ind w:left="364" w:right="56"/>
      </w:pPr>
      <w:r>
        <w:t xml:space="preserve"> В соответствии с расходными обязательствами органов местного самоуправления по организации предоставления среднего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среднего общего образования. Реализация подхода нормативного финансирования в расчете на одного обучающегося осуществляется на трех следующих уровнях: </w:t>
      </w:r>
    </w:p>
    <w:p w:rsidR="00932CC6" w:rsidRDefault="0058611E">
      <w:pPr>
        <w:numPr>
          <w:ilvl w:val="0"/>
          <w:numId w:val="102"/>
        </w:numPr>
        <w:ind w:right="56"/>
      </w:pPr>
      <w:r>
        <w:t xml:space="preserve">межбюджетные отношения (бюджет субъекта Российской Федерации - местный бюджет);  </w:t>
      </w:r>
    </w:p>
    <w:p w:rsidR="00932CC6" w:rsidRDefault="006A5FBC">
      <w:pPr>
        <w:numPr>
          <w:ilvl w:val="0"/>
          <w:numId w:val="102"/>
        </w:numPr>
        <w:spacing w:after="13" w:line="249" w:lineRule="auto"/>
        <w:ind w:right="56"/>
      </w:pPr>
      <w:r>
        <w:t>внутри бюджетные</w:t>
      </w:r>
      <w:r w:rsidR="0058611E">
        <w:t xml:space="preserve"> </w:t>
      </w:r>
      <w:r w:rsidR="0058611E">
        <w:tab/>
        <w:t xml:space="preserve">отношения </w:t>
      </w:r>
      <w:r w:rsidR="0058611E">
        <w:tab/>
        <w:t xml:space="preserve">(местный </w:t>
      </w:r>
      <w:r w:rsidR="0058611E">
        <w:tab/>
        <w:t xml:space="preserve">бюджет </w:t>
      </w:r>
      <w:r w:rsidR="0058611E">
        <w:tab/>
        <w:t xml:space="preserve">- </w:t>
      </w:r>
      <w:r w:rsidR="0058611E">
        <w:tab/>
        <w:t xml:space="preserve">муниципальная </w:t>
      </w:r>
    </w:p>
    <w:p w:rsidR="00932CC6" w:rsidRDefault="0058611E">
      <w:pPr>
        <w:ind w:left="364" w:right="56" w:firstLine="0"/>
      </w:pPr>
      <w:r>
        <w:t xml:space="preserve">общеобразовательная организация);  </w:t>
      </w:r>
    </w:p>
    <w:p w:rsidR="00932CC6" w:rsidRDefault="0058611E">
      <w:pPr>
        <w:numPr>
          <w:ilvl w:val="0"/>
          <w:numId w:val="102"/>
        </w:numPr>
        <w:ind w:right="56"/>
      </w:pPr>
      <w:r>
        <w:t xml:space="preserve">общеобразовательная организация.  </w:t>
      </w:r>
    </w:p>
    <w:p w:rsidR="00932CC6" w:rsidRDefault="0058611E">
      <w:pPr>
        <w:ind w:left="364" w:right="56"/>
      </w:pPr>
      <w:r>
        <w:t xml:space="preserve">Порядок определения и доведения до общеобразовательных организаций плановых назначений,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932CC6" w:rsidRDefault="0058611E">
      <w:pPr>
        <w:numPr>
          <w:ilvl w:val="0"/>
          <w:numId w:val="102"/>
        </w:numPr>
        <w:ind w:right="56"/>
      </w:pPr>
      <w:r>
        <w:t xml:space="preserve">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932CC6" w:rsidRDefault="0058611E">
      <w:pPr>
        <w:numPr>
          <w:ilvl w:val="0"/>
          <w:numId w:val="102"/>
        </w:numPr>
        <w:ind w:right="56"/>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r w:rsidR="006A5FBC">
        <w:t>внутри бюджетных</w:t>
      </w:r>
      <w:r>
        <w:t xml:space="preserve"> отношений (местный бюджет - общеобразовательная организация) и общеобразовательной организации.  </w:t>
      </w:r>
    </w:p>
    <w:p w:rsidR="00932CC6" w:rsidRDefault="00E07BA2">
      <w:pPr>
        <w:ind w:left="364" w:right="56"/>
      </w:pPr>
      <w:r>
        <w:t>Калининская СОШ № 7</w:t>
      </w:r>
      <w:r w:rsidR="0058611E">
        <w:t xml:space="preserve"> самостоятельно принимает решение в части направления и расходования средств субсидий на выполнение муниципального задания. </w:t>
      </w:r>
    </w:p>
    <w:p w:rsidR="00932CC6" w:rsidRDefault="0058611E">
      <w:pPr>
        <w:ind w:left="364" w:right="56"/>
      </w:pPr>
      <w: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932CC6" w:rsidRDefault="0058611E">
      <w:pPr>
        <w:ind w:left="364" w:right="56"/>
      </w:pPr>
      <w:r>
        <w:t xml:space="preserve"> В связи с требованиями ФГОС СОО при расчете норматива учитываются затраты рабочего времени педагогических работников школы на урочную и внеурочную деятельность.  </w:t>
      </w:r>
    </w:p>
    <w:p w:rsidR="00932CC6" w:rsidRDefault="0058611E">
      <w:pPr>
        <w:ind w:left="364" w:right="56"/>
      </w:pPr>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В соответствии с установленным порядком финансирования оплаты труда работников образовательных организаций: </w:t>
      </w:r>
    </w:p>
    <w:p w:rsidR="00932CC6" w:rsidRDefault="0058611E">
      <w:pPr>
        <w:numPr>
          <w:ilvl w:val="0"/>
          <w:numId w:val="103"/>
        </w:numPr>
        <w:ind w:right="56"/>
      </w:pPr>
      <w:r>
        <w:t xml:space="preserve">фонд оплаты труда образовательной организации состоит из базовой и стимулирующей частей. Стимулирующая доля фонда оплаты труда - 30 %. Значение стимулирующей части определяется образовательной организацией самостоятельно в пределах выделенного фонда оплаты труда;  </w:t>
      </w:r>
    </w:p>
    <w:p w:rsidR="00932CC6" w:rsidRDefault="0058611E">
      <w:pPr>
        <w:numPr>
          <w:ilvl w:val="0"/>
          <w:numId w:val="103"/>
        </w:numPr>
        <w:ind w:right="56"/>
      </w:pPr>
      <w:r>
        <w:t xml:space="preserve">базовая часть фонда оплаты труда обеспечивает гарантированную заработную плату работников;  </w:t>
      </w:r>
    </w:p>
    <w:p w:rsidR="00932CC6" w:rsidRDefault="0058611E">
      <w:pPr>
        <w:numPr>
          <w:ilvl w:val="0"/>
          <w:numId w:val="103"/>
        </w:numPr>
        <w:ind w:right="56"/>
      </w:pPr>
      <w:r>
        <w:t xml:space="preserve">фонд оплаты труда педагогического персонала – 70 % от общего объема фонда оплаты труда. </w:t>
      </w:r>
    </w:p>
    <w:p w:rsidR="00932CC6" w:rsidRDefault="0058611E">
      <w:pPr>
        <w:numPr>
          <w:ilvl w:val="0"/>
          <w:numId w:val="103"/>
        </w:numPr>
        <w:ind w:right="56"/>
      </w:pPr>
      <w:r>
        <w:t xml:space="preserve">базовая часть фонда оплаты труда для педагогического персонала, осуществляющего учебный процесс, состоит из общей и специальной частей;  </w:t>
      </w:r>
    </w:p>
    <w:p w:rsidR="00932CC6" w:rsidRDefault="0058611E">
      <w:pPr>
        <w:numPr>
          <w:ilvl w:val="0"/>
          <w:numId w:val="103"/>
        </w:numPr>
        <w:ind w:right="56"/>
      </w:pPr>
      <w:r>
        <w:t xml:space="preserve">общая часть фонда оплаты труда обеспечивает гарантированную оплату труда педагогического работника.  </w:t>
      </w:r>
    </w:p>
    <w:p w:rsidR="00932CC6" w:rsidRDefault="0058611E">
      <w:pPr>
        <w:ind w:left="364" w:right="56"/>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локальном нормативном акте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среднего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r w:rsidR="006A5FBC">
        <w:t>здоровье сберегающих</w:t>
      </w:r>
      <w:r>
        <w:t xml:space="preserve">; участие в методической работе, распространение передового педагогического опыта; повышение уровня профессионального мастерства и др. В распределении стимулирующей части фонда оплаты труда учитывается мнение комиссии по распределению стимулирующей части фонда оплаты труда.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rsidR="00932CC6" w:rsidRDefault="0058611E">
      <w:pPr>
        <w:ind w:left="364" w:right="56"/>
      </w:pPr>
      <w:r>
        <w:t xml:space="preserve">Примерный расчет нормативных затрат оказания государственных услуг по реализации образовательной программы среднего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Финансовое обеспечение оказания государственных услуг осуществляется в пределах плановых назначений, предусмотренных организации на очередной финансовый год.  </w:t>
      </w:r>
    </w:p>
    <w:p w:rsidR="00932CC6" w:rsidRDefault="0058611E">
      <w:pPr>
        <w:ind w:left="364" w:right="56"/>
      </w:pPr>
      <w:r>
        <w:t xml:space="preserve">Для достижения результатов ООП в ходе ее реализации предполагается оценка качества работы учителя и других специалистов школы с целью коррекции их деятельности, а также определения стимулирующей части фонда оплаты труда. Принципом совершенствования экономических механизмов в сфере </w:t>
      </w:r>
      <w:r w:rsidR="006A5FBC">
        <w:t>образования является</w:t>
      </w:r>
      <w:r>
        <w:t xml:space="preserve"> построение эффективных способов и механизмов реализации поставленных задач, направленных на повышение качественных результатов деятельности учреждения и педагогов. </w:t>
      </w:r>
    </w:p>
    <w:p w:rsidR="00932CC6" w:rsidRDefault="0058611E">
      <w:pPr>
        <w:ind w:left="364" w:right="56"/>
      </w:pPr>
      <w:r>
        <w:t xml:space="preserve"> Система стимулирующих выплат работникам школы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ФОТ по результатам труда, осуществляется по представлению руководителя образовательного учреждения.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360" w:firstLine="708"/>
      </w:pPr>
      <w:r>
        <w:rPr>
          <w:b/>
        </w:rPr>
        <w:t xml:space="preserve">III.4.4. Материально-технические условия реализации основной образовательной программы </w:t>
      </w:r>
    </w:p>
    <w:p w:rsidR="00932CC6" w:rsidRDefault="0058611E">
      <w:pPr>
        <w:ind w:left="364" w:right="56"/>
      </w:pPr>
      <w:r>
        <w:t xml:space="preserve">Материально-технические условия реализации основной образовательной программы среднего общего образования должны </w:t>
      </w:r>
      <w:r w:rsidR="006A5FBC">
        <w:t>обеспечивать: возможность</w:t>
      </w:r>
      <w:r>
        <w:t xml:space="preserve"> достижения обучающимися результатов освоения основной </w:t>
      </w:r>
    </w:p>
    <w:p w:rsidR="00932CC6" w:rsidRDefault="0058611E">
      <w:pPr>
        <w:ind w:left="1072" w:right="2048" w:hanging="708"/>
      </w:pPr>
      <w:r>
        <w:t xml:space="preserve">образовательной программы среднего общего </w:t>
      </w:r>
      <w:r w:rsidR="006A5FBC">
        <w:t>образования; безопасность</w:t>
      </w:r>
      <w:r>
        <w:t xml:space="preserve"> и комфортность организации учебного процесса;  </w:t>
      </w:r>
    </w:p>
    <w:p w:rsidR="00932CC6" w:rsidRDefault="0058611E">
      <w:pPr>
        <w:ind w:left="364" w:right="56"/>
      </w:pPr>
      <w:r>
        <w:t xml:space="preserve">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  </w:t>
      </w:r>
    </w:p>
    <w:p w:rsidR="00932CC6" w:rsidRDefault="006A5FBC">
      <w:pPr>
        <w:ind w:left="364" w:right="56"/>
      </w:pPr>
      <w:r>
        <w:t>Артериальными</w:t>
      </w:r>
      <w:r w:rsidR="0058611E">
        <w:t xml:space="preserve"> источниками оценки материально-технических условий образовательной деятельности являются требования ФГОС СОО,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  </w:t>
      </w:r>
    </w:p>
    <w:p w:rsidR="00932CC6" w:rsidRDefault="0058611E">
      <w:pPr>
        <w:ind w:left="364" w:right="56"/>
      </w:pPr>
      <w:r>
        <w:t xml:space="preserve"> СП </w:t>
      </w:r>
      <w:r>
        <w:tab/>
        <w:t xml:space="preserve">2.4.3648-20 </w:t>
      </w:r>
      <w:r>
        <w:tab/>
        <w:t xml:space="preserve">«Санитарно-эпидемиологические </w:t>
      </w:r>
      <w:r>
        <w:tab/>
        <w:t xml:space="preserve">требования </w:t>
      </w:r>
      <w:r>
        <w:tab/>
        <w:t xml:space="preserve">к </w:t>
      </w:r>
      <w:r>
        <w:tab/>
        <w:t xml:space="preserve">организациям воспитания и обучения, отдыха и оздоровления детей и молодежи»;  </w:t>
      </w:r>
    </w:p>
    <w:p w:rsidR="00932CC6" w:rsidRDefault="0058611E">
      <w:pPr>
        <w:ind w:left="364" w:right="56"/>
      </w:pPr>
      <w:r>
        <w:t xml:space="preserve"> СанПиН 1.2.3685-21 «Гигиенические нормативы и требования к обеспечению безопасности и (или) безвредности для человека факторов среды обитания»;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  </w:t>
      </w:r>
    </w:p>
    <w:p w:rsidR="00932CC6" w:rsidRDefault="0058611E">
      <w:pPr>
        <w:ind w:left="364" w:right="56"/>
      </w:pPr>
      <w:r>
        <w:t xml:space="preserve"> 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932CC6" w:rsidRDefault="0058611E">
      <w:pPr>
        <w:ind w:left="364" w:right="56" w:firstLine="0"/>
      </w:pPr>
      <w:r>
        <w:t>(зарегистрирован 25.12.2019 № 56982</w:t>
      </w:r>
      <w:r w:rsidR="006A5FBC">
        <w:t>); аналогичные</w:t>
      </w:r>
      <w:r>
        <w:t xml:space="preserve">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932CC6" w:rsidRDefault="006A5FBC">
      <w:pPr>
        <w:spacing w:after="14" w:line="247" w:lineRule="auto"/>
        <w:ind w:left="360" w:firstLine="708"/>
      </w:pPr>
      <w:r>
        <w:rPr>
          <w:b/>
        </w:rPr>
        <w:t>Сведения о</w:t>
      </w:r>
      <w:r w:rsidR="0058611E">
        <w:rPr>
          <w:b/>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w:t>
      </w:r>
      <w:r w:rsidR="0058611E">
        <w:t xml:space="preserve"> </w:t>
      </w:r>
    </w:p>
    <w:p w:rsidR="00932CC6" w:rsidRDefault="0058611E" w:rsidP="0025380A">
      <w:pPr>
        <w:tabs>
          <w:tab w:val="center" w:pos="2052"/>
          <w:tab w:val="center" w:pos="3623"/>
          <w:tab w:val="center" w:pos="4875"/>
          <w:tab w:val="center" w:pos="5962"/>
          <w:tab w:val="center" w:pos="6758"/>
          <w:tab w:val="center" w:pos="8137"/>
          <w:tab w:val="right" w:pos="10060"/>
        </w:tabs>
        <w:spacing w:after="13" w:line="249" w:lineRule="auto"/>
        <w:ind w:right="-1" w:firstLine="0"/>
        <w:jc w:val="left"/>
      </w:pPr>
      <w:r>
        <w:rPr>
          <w:rFonts w:ascii="Calibri" w:eastAsia="Calibri" w:hAnsi="Calibri" w:cs="Calibri"/>
          <w:sz w:val="22"/>
        </w:rPr>
        <w:tab/>
      </w:r>
      <w:r>
        <w:t xml:space="preserve"> </w:t>
      </w:r>
    </w:p>
    <w:p w:rsidR="00932CC6" w:rsidRDefault="0058611E">
      <w:pPr>
        <w:ind w:left="364" w:right="56"/>
      </w:pPr>
      <w:r>
        <w:t xml:space="preserve">В школе есть оборудованные учебные кабинеты, библиотека, объекты спорта. </w:t>
      </w:r>
    </w:p>
    <w:p w:rsidR="00932CC6" w:rsidRDefault="0058611E">
      <w:pPr>
        <w:spacing w:after="0" w:line="259" w:lineRule="auto"/>
        <w:ind w:left="10" w:right="49" w:hanging="10"/>
        <w:jc w:val="right"/>
      </w:pPr>
      <w:r>
        <w:rPr>
          <w:b/>
        </w:rPr>
        <w:t xml:space="preserve">Материально-техническое обеспечение среднего общего образования </w:t>
      </w:r>
    </w:p>
    <w:p w:rsidR="00932CC6" w:rsidRDefault="0058611E">
      <w:pPr>
        <w:ind w:left="1212" w:right="56" w:firstLine="0"/>
      </w:pPr>
      <w:r>
        <w:t xml:space="preserve">Учебные классы и кабинеты включают следующие зоны:  </w:t>
      </w:r>
    </w:p>
    <w:p w:rsidR="00932CC6" w:rsidRDefault="0058611E">
      <w:pPr>
        <w:ind w:left="1212" w:right="56" w:firstLine="0"/>
      </w:pPr>
      <w:r>
        <w:t xml:space="preserve">рабочее место учителя с пространством для размещения часто используемого </w:t>
      </w:r>
    </w:p>
    <w:p w:rsidR="00932CC6" w:rsidRDefault="006A5FBC">
      <w:pPr>
        <w:spacing w:after="6" w:line="236" w:lineRule="auto"/>
        <w:ind w:left="1216" w:right="2010" w:hanging="852"/>
        <w:jc w:val="left"/>
      </w:pPr>
      <w:r>
        <w:t>оснащения; рабочую</w:t>
      </w:r>
      <w:r w:rsidR="0058611E">
        <w:t xml:space="preserve"> зону учащихся с местом для размещения личных </w:t>
      </w:r>
      <w:r>
        <w:t>вещей; пространство</w:t>
      </w:r>
      <w:r w:rsidR="0058611E">
        <w:t xml:space="preserve"> для размещения и хранения учебного </w:t>
      </w:r>
      <w:r>
        <w:t>оборудования; демонстрационную</w:t>
      </w:r>
      <w:r w:rsidR="0058611E">
        <w:t xml:space="preserve"> зону </w:t>
      </w:r>
    </w:p>
    <w:p w:rsidR="00932CC6" w:rsidRDefault="0058611E">
      <w:pPr>
        <w:ind w:left="364" w:right="56" w:firstLine="852"/>
      </w:pPr>
      <w:r>
        <w:t xml:space="preserve">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 Компонентами оснащения учебного кабинета являются:  </w:t>
      </w:r>
    </w:p>
    <w:p w:rsidR="00932CC6" w:rsidRDefault="0058611E">
      <w:pPr>
        <w:ind w:left="1212" w:right="5615" w:firstLine="0"/>
      </w:pPr>
      <w:r>
        <w:t xml:space="preserve">школьная </w:t>
      </w:r>
      <w:r w:rsidR="006A5FBC">
        <w:t>мебель; технические</w:t>
      </w:r>
      <w:r>
        <w:t xml:space="preserve"> средства;  </w:t>
      </w:r>
    </w:p>
    <w:p w:rsidR="00932CC6" w:rsidRDefault="0058611E">
      <w:pPr>
        <w:spacing w:after="6" w:line="236" w:lineRule="auto"/>
        <w:ind w:left="1222" w:right="4203" w:hanging="10"/>
        <w:jc w:val="left"/>
      </w:pPr>
      <w:r>
        <w:t xml:space="preserve">лабораторно-технологическое </w:t>
      </w:r>
      <w:r w:rsidR="006A5FBC">
        <w:t>оборудование; фонд</w:t>
      </w:r>
      <w:r>
        <w:t xml:space="preserve"> дополнительной </w:t>
      </w:r>
      <w:r w:rsidR="006A5FBC">
        <w:t>литературы; учебно</w:t>
      </w:r>
      <w:r>
        <w:t xml:space="preserve">-наглядные </w:t>
      </w:r>
      <w:r w:rsidR="006A5FBC">
        <w:t>пособия; учебно</w:t>
      </w:r>
      <w:r>
        <w:t xml:space="preserve">-методические материалы.  В базовый комплект мебели входят: </w:t>
      </w:r>
    </w:p>
    <w:p w:rsidR="00932CC6" w:rsidRDefault="0058611E">
      <w:pPr>
        <w:spacing w:after="6" w:line="236" w:lineRule="auto"/>
        <w:ind w:left="1222" w:right="4181" w:hanging="10"/>
        <w:jc w:val="left"/>
      </w:pPr>
      <w:r>
        <w:t xml:space="preserve">доска </w:t>
      </w:r>
      <w:r w:rsidR="006A5FBC">
        <w:t>классная; стол</w:t>
      </w:r>
      <w:r>
        <w:t xml:space="preserve"> </w:t>
      </w:r>
      <w:r w:rsidR="006A5FBC">
        <w:t>учителя; стул</w:t>
      </w:r>
      <w:r>
        <w:t xml:space="preserve"> </w:t>
      </w:r>
      <w:r w:rsidR="006A5FBC">
        <w:t>учителя; стол</w:t>
      </w:r>
      <w:r>
        <w:t xml:space="preserve"> </w:t>
      </w:r>
      <w:r w:rsidR="006A5FBC">
        <w:t>ученический; стул</w:t>
      </w:r>
      <w:r>
        <w:t xml:space="preserve"> ученический (регулируемый по высоте</w:t>
      </w:r>
      <w:r w:rsidR="006A5FBC">
        <w:t>); шкаф</w:t>
      </w:r>
      <w:r>
        <w:t xml:space="preserve"> для хранения учебных пособий;  </w:t>
      </w:r>
    </w:p>
    <w:p w:rsidR="00932CC6" w:rsidRDefault="0058611E">
      <w:pPr>
        <w:ind w:left="364" w:right="56" w:firstLine="852"/>
      </w:pPr>
      <w:r>
        <w:t xml:space="preserve">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932CC6" w:rsidRDefault="0058611E">
      <w:pPr>
        <w:ind w:left="364" w:right="56" w:firstLine="852"/>
      </w:pPr>
      <w: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посредством сопоставления имеющегося и требуемого оборудования в паспорте кабинета</w:t>
      </w:r>
      <w:r w:rsidR="0025380A">
        <w:t>.</w:t>
      </w:r>
    </w:p>
    <w:p w:rsidR="00932CC6" w:rsidRDefault="00932CC6">
      <w:pPr>
        <w:spacing w:after="0" w:line="259" w:lineRule="auto"/>
        <w:ind w:left="-1342" w:right="60" w:firstLine="0"/>
        <w:jc w:val="left"/>
      </w:pPr>
    </w:p>
    <w:p w:rsidR="00932CC6" w:rsidRDefault="00932CC6">
      <w:pPr>
        <w:spacing w:after="0" w:line="259" w:lineRule="auto"/>
        <w:ind w:left="-1342" w:right="60" w:firstLine="0"/>
        <w:jc w:val="left"/>
      </w:pPr>
    </w:p>
    <w:p w:rsidR="00932CC6" w:rsidRDefault="0058611E">
      <w:pPr>
        <w:spacing w:after="14" w:line="247" w:lineRule="auto"/>
        <w:ind w:left="1073" w:hanging="10"/>
      </w:pPr>
      <w:r>
        <w:rPr>
          <w:b/>
        </w:rPr>
        <w:t>Средства обучения и воспитания:</w:t>
      </w:r>
      <w:r>
        <w:t xml:space="preserve"> </w:t>
      </w:r>
    </w:p>
    <w:p w:rsidR="00932CC6" w:rsidRDefault="0058611E">
      <w:pPr>
        <w:numPr>
          <w:ilvl w:val="0"/>
          <w:numId w:val="104"/>
        </w:numPr>
        <w:ind w:right="56"/>
      </w:pPr>
      <w:r>
        <w:t xml:space="preserve">печатные (учебники и учебные пособия, книги для чтения, атласы, раздаточный материал и т.д.); </w:t>
      </w:r>
    </w:p>
    <w:p w:rsidR="00932CC6" w:rsidRDefault="0058611E">
      <w:pPr>
        <w:numPr>
          <w:ilvl w:val="0"/>
          <w:numId w:val="104"/>
        </w:numPr>
        <w:ind w:right="56"/>
      </w:pPr>
      <w:r>
        <w:t xml:space="preserve">мультимедийные образовательные ресурсы (интерактивные доски, учебники, сетевые образовательные ресурсы, энциклопедии и т.п.); </w:t>
      </w:r>
    </w:p>
    <w:p w:rsidR="00932CC6" w:rsidRDefault="0058611E">
      <w:pPr>
        <w:numPr>
          <w:ilvl w:val="0"/>
          <w:numId w:val="104"/>
        </w:numPr>
        <w:ind w:right="56"/>
      </w:pPr>
      <w:r>
        <w:t xml:space="preserve">аудиовизуальные (видеофильмы образовательные, учебные кинофильмы, учебные фильмы на цифровых носителях и т.п.); </w:t>
      </w:r>
    </w:p>
    <w:p w:rsidR="00932CC6" w:rsidRDefault="0058611E">
      <w:pPr>
        <w:spacing w:after="0" w:line="259" w:lineRule="auto"/>
        <w:ind w:left="1068" w:firstLine="0"/>
        <w:jc w:val="left"/>
      </w:pPr>
      <w:r>
        <w:t xml:space="preserve"> </w:t>
      </w:r>
    </w:p>
    <w:p w:rsidR="00932CC6" w:rsidRDefault="0058611E">
      <w:pPr>
        <w:numPr>
          <w:ilvl w:val="0"/>
          <w:numId w:val="104"/>
        </w:numPr>
        <w:ind w:right="56"/>
      </w:pPr>
      <w:r>
        <w:t xml:space="preserve">наглядные плоскостные (плакаты, карты настенные, иллюстрации настенные, магнитные доски и т.п.); </w:t>
      </w:r>
    </w:p>
    <w:p w:rsidR="00932CC6" w:rsidRDefault="0058611E">
      <w:pPr>
        <w:numPr>
          <w:ilvl w:val="0"/>
          <w:numId w:val="104"/>
        </w:numPr>
        <w:ind w:right="56"/>
      </w:pPr>
      <w:r>
        <w:t xml:space="preserve">демонстрационные (гербарии, муляжи, макеты, стенды, модели в разрезе, модели демонстрационные и т.п.); </w:t>
      </w:r>
    </w:p>
    <w:p w:rsidR="00932CC6" w:rsidRDefault="0058611E">
      <w:pPr>
        <w:numPr>
          <w:ilvl w:val="0"/>
          <w:numId w:val="104"/>
        </w:numPr>
        <w:ind w:right="56"/>
      </w:pPr>
      <w:r>
        <w:t xml:space="preserve">учебные приборы и </w:t>
      </w:r>
      <w:r w:rsidR="006A5FBC">
        <w:t>оборудование; -</w:t>
      </w:r>
      <w:r>
        <w:t xml:space="preserve"> спортивное оборудование. </w:t>
      </w:r>
    </w:p>
    <w:p w:rsidR="00932CC6" w:rsidRDefault="0058611E">
      <w:pPr>
        <w:ind w:left="364" w:right="56"/>
      </w:pPr>
      <w: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w:t>
      </w:r>
    </w:p>
    <w:p w:rsidR="00932CC6" w:rsidRDefault="0058611E">
      <w:pPr>
        <w:ind w:left="364" w:right="56"/>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932CC6" w:rsidRDefault="0058611E">
      <w:pPr>
        <w:ind w:left="1068" w:right="56" w:firstLine="0"/>
      </w:pPr>
      <w:r>
        <w:t xml:space="preserve">Комплектование классов и учебных кабинетов формируется с </w:t>
      </w:r>
      <w:r w:rsidR="006A5FBC">
        <w:t>учётом: возрастных</w:t>
      </w:r>
      <w:r>
        <w:t xml:space="preserve"> и индивидуальных психологических особенностей </w:t>
      </w:r>
      <w:r w:rsidR="006A5FBC">
        <w:t>обучающихся; ориентации</w:t>
      </w:r>
      <w:r>
        <w:t xml:space="preserve"> на достижение личностных, метапредметных и предметных результатов </w:t>
      </w:r>
    </w:p>
    <w:p w:rsidR="00932CC6" w:rsidRDefault="006A5FBC">
      <w:pPr>
        <w:ind w:left="1072" w:right="5543" w:hanging="708"/>
      </w:pPr>
      <w:r>
        <w:t>обучения; необходимости</w:t>
      </w:r>
      <w:r w:rsidR="0058611E">
        <w:t xml:space="preserve"> и достаточности;  </w:t>
      </w:r>
    </w:p>
    <w:p w:rsidR="00932CC6" w:rsidRDefault="0058611E">
      <w:pPr>
        <w:ind w:left="1068" w:right="56" w:firstLine="0"/>
      </w:pPr>
      <w:r>
        <w:t xml:space="preserve">универсальности, возможности применения одних и тех же средств обучения для </w:t>
      </w:r>
    </w:p>
    <w:p w:rsidR="00932CC6" w:rsidRDefault="0058611E">
      <w:pPr>
        <w:ind w:left="364" w:right="56" w:firstLine="0"/>
      </w:pPr>
      <w:r>
        <w:t xml:space="preserve">решения комплекса задач.  </w:t>
      </w:r>
    </w:p>
    <w:p w:rsidR="00932CC6" w:rsidRDefault="0058611E">
      <w:pPr>
        <w:spacing w:after="14" w:line="247" w:lineRule="auto"/>
        <w:ind w:left="360" w:firstLine="708"/>
      </w:pPr>
      <w:r>
        <w:rPr>
          <w:b/>
        </w:rPr>
        <w:t>ИНФОРМАЦИОННО-МЕТОДИЧЕСКИЕ УСЛОВИЯ РЕАЛИЗАЦИИ ОСНОВНОЙ ОБРАЗОВАТЕЛЬНОЙ ПРОГРАММЫ</w:t>
      </w:r>
      <w:r>
        <w:t xml:space="preserve">  </w:t>
      </w:r>
    </w:p>
    <w:p w:rsidR="00932CC6" w:rsidRDefault="0058611E">
      <w:pPr>
        <w:ind w:left="364" w:right="56"/>
      </w:pPr>
      <w:r>
        <w:t xml:space="preserve">Реализации основной образовательной программы среднего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932CC6" w:rsidRDefault="0058611E">
      <w:pPr>
        <w:ind w:left="364" w:right="56"/>
      </w:pPr>
      <w: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среднего общего образования, его высокое качество, личностное развитие обучающихся. </w:t>
      </w:r>
    </w:p>
    <w:p w:rsidR="00932CC6" w:rsidRDefault="0058611E">
      <w:pPr>
        <w:ind w:left="364" w:right="56" w:firstLine="454"/>
      </w:pPr>
      <w:r>
        <w:t xml:space="preserve">Создаваемая в </w:t>
      </w:r>
      <w:r w:rsidR="0025380A">
        <w:t>СОШ 3 7</w:t>
      </w:r>
      <w:r>
        <w:t xml:space="preserve"> информационно-образовательная среда строится в соответствии со следующей иерархией: </w:t>
      </w:r>
    </w:p>
    <w:p w:rsidR="00932CC6" w:rsidRDefault="0058611E">
      <w:pPr>
        <w:ind w:left="814" w:right="56" w:firstLine="0"/>
      </w:pPr>
      <w:r>
        <w:t xml:space="preserve">— единая информационно-образовательная среда страны; </w:t>
      </w:r>
    </w:p>
    <w:p w:rsidR="00932CC6" w:rsidRDefault="0058611E">
      <w:pPr>
        <w:ind w:left="814" w:right="56" w:firstLine="0"/>
      </w:pPr>
      <w:r>
        <w:t xml:space="preserve">— единая информационно-образовательная среда региона; </w:t>
      </w:r>
    </w:p>
    <w:p w:rsidR="00932CC6" w:rsidRDefault="0058611E">
      <w:pPr>
        <w:ind w:left="814" w:right="56" w:firstLine="0"/>
      </w:pPr>
      <w:r>
        <w:t xml:space="preserve">— информационно-образовательная среда образовательного учреждения; </w:t>
      </w:r>
    </w:p>
    <w:p w:rsidR="00932CC6" w:rsidRDefault="0058611E">
      <w:pPr>
        <w:ind w:left="814" w:right="56" w:firstLine="0"/>
      </w:pPr>
      <w:r>
        <w:t xml:space="preserve">— предметная информационно-образовательная среда; </w:t>
      </w:r>
    </w:p>
    <w:p w:rsidR="00932CC6" w:rsidRDefault="0058611E">
      <w:pPr>
        <w:ind w:left="814" w:right="56" w:firstLine="0"/>
      </w:pPr>
      <w:r>
        <w:t xml:space="preserve">— информационно-образовательная среда УМК; </w:t>
      </w:r>
    </w:p>
    <w:p w:rsidR="00932CC6" w:rsidRDefault="0058611E">
      <w:pPr>
        <w:ind w:left="814" w:right="2521" w:firstLine="0"/>
      </w:pPr>
      <w:r>
        <w:t xml:space="preserve">— информационно-образовательная среда компонентов УМК; — информационно-образовательная среда элементов УМК. </w:t>
      </w:r>
    </w:p>
    <w:p w:rsidR="00932CC6" w:rsidRDefault="0058611E">
      <w:pPr>
        <w:spacing w:after="36"/>
        <w:ind w:left="364" w:right="56"/>
      </w:pPr>
      <w:r>
        <w:t>Информационно-образовательная среда</w:t>
      </w:r>
      <w:r w:rsidR="0025380A">
        <w:t xml:space="preserve"> Калининской</w:t>
      </w:r>
      <w:r>
        <w:t xml:space="preserve"> </w:t>
      </w:r>
      <w:r w:rsidR="0025380A">
        <w:t>СОШ № 7</w:t>
      </w:r>
      <w:r>
        <w:t xml:space="preserve"> включает в себя совокупность технологических средств:  </w:t>
      </w:r>
    </w:p>
    <w:p w:rsidR="00932CC6" w:rsidRDefault="0058611E">
      <w:pPr>
        <w:numPr>
          <w:ilvl w:val="0"/>
          <w:numId w:val="105"/>
        </w:numPr>
        <w:spacing w:after="36"/>
        <w:ind w:right="56" w:hanging="348"/>
      </w:pPr>
      <w:r>
        <w:t xml:space="preserve">компьютеры, ноутбуки, интерактивные доски, мультимедийные проекторы (по мере перехода на ФГОС все </w:t>
      </w:r>
      <w:r w:rsidR="006A5FBC">
        <w:t>кабинеты начальной</w:t>
      </w:r>
      <w:r>
        <w:t xml:space="preserve"> школы обеспечиваются </w:t>
      </w:r>
      <w:r w:rsidR="006A5FBC">
        <w:t>интерактивными</w:t>
      </w:r>
      <w:r>
        <w:t xml:space="preserve"> досками или экранами, мультимедийными проекторами, компьютерами);  </w:t>
      </w:r>
    </w:p>
    <w:p w:rsidR="00932CC6" w:rsidRDefault="0058611E">
      <w:pPr>
        <w:numPr>
          <w:ilvl w:val="0"/>
          <w:numId w:val="105"/>
        </w:numPr>
        <w:spacing w:after="37"/>
        <w:ind w:right="56" w:hanging="348"/>
      </w:pPr>
      <w:r>
        <w:t>базы данных; беспроводную сеть для выхода в Интернет (</w:t>
      </w:r>
      <w:r w:rsidR="006A5FBC">
        <w:t>II</w:t>
      </w:r>
      <w:r>
        <w:t xml:space="preserve">), что предоставляет возможность использовать цифровые образовательные ресурсы в сети Интернет;  </w:t>
      </w:r>
    </w:p>
    <w:p w:rsidR="00932CC6" w:rsidRDefault="0058611E">
      <w:pPr>
        <w:numPr>
          <w:ilvl w:val="0"/>
          <w:numId w:val="105"/>
        </w:numPr>
        <w:spacing w:after="37"/>
        <w:ind w:right="56" w:hanging="348"/>
      </w:pPr>
      <w:r>
        <w:t xml:space="preserve">пакет свободного программного обеспечения для образовательных учреждений Российской Федерации;  </w:t>
      </w:r>
    </w:p>
    <w:p w:rsidR="00932CC6" w:rsidRDefault="0058611E">
      <w:pPr>
        <w:numPr>
          <w:ilvl w:val="0"/>
          <w:numId w:val="105"/>
        </w:numPr>
        <w:ind w:right="56" w:hanging="348"/>
      </w:pPr>
      <w:r>
        <w:t xml:space="preserve">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 службы поддержки.  </w:t>
      </w:r>
    </w:p>
    <w:p w:rsidR="00932CC6" w:rsidRDefault="0058611E">
      <w:pPr>
        <w:spacing w:after="8" w:line="259" w:lineRule="auto"/>
        <w:ind w:left="190" w:right="12" w:hanging="10"/>
        <w:jc w:val="center"/>
      </w:pPr>
      <w:r>
        <w:t xml:space="preserve">Безлимитный доступ в Интернет обеспечивает скорость не менее 50 Мбит/сек. </w:t>
      </w:r>
    </w:p>
    <w:p w:rsidR="00932CC6" w:rsidRDefault="0058611E">
      <w:pPr>
        <w:spacing w:after="33"/>
        <w:ind w:left="1068" w:right="56" w:firstLine="0"/>
      </w:pPr>
      <w:r>
        <w:t xml:space="preserve">Учебно-методическому обеспечению образовательного процесса включают: </w:t>
      </w:r>
    </w:p>
    <w:p w:rsidR="00932CC6" w:rsidRDefault="0058611E">
      <w:pPr>
        <w:numPr>
          <w:ilvl w:val="0"/>
          <w:numId w:val="105"/>
        </w:numPr>
        <w:spacing w:after="36"/>
        <w:ind w:right="56" w:hanging="348"/>
      </w:pPr>
      <w:r>
        <w:t xml:space="preserve">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среднего общего образования; </w:t>
      </w:r>
    </w:p>
    <w:p w:rsidR="00932CC6" w:rsidRDefault="0058611E">
      <w:pPr>
        <w:numPr>
          <w:ilvl w:val="0"/>
          <w:numId w:val="105"/>
        </w:numPr>
        <w:ind w:right="56" w:hanging="348"/>
      </w:pPr>
      <w:r>
        <w:t xml:space="preserve">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среднего общего образования. </w:t>
      </w:r>
    </w:p>
    <w:p w:rsidR="00932CC6" w:rsidRDefault="0058611E">
      <w:pPr>
        <w:ind w:left="364" w:right="56"/>
      </w:pPr>
      <w:r>
        <w:t xml:space="preserve">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среднего общего образования. Образовательное учреждение имеет </w:t>
      </w:r>
      <w:r w:rsidR="006A5FBC">
        <w:t>медиатеку</w:t>
      </w:r>
      <w:r>
        <w:t xml:space="preserve"> (таблица 2). </w:t>
      </w:r>
    </w:p>
    <w:p w:rsidR="00932CC6" w:rsidRDefault="0058611E">
      <w:pPr>
        <w:spacing w:after="13" w:line="249" w:lineRule="auto"/>
        <w:ind w:left="10" w:right="-1" w:hanging="10"/>
        <w:jc w:val="right"/>
      </w:pPr>
      <w:r>
        <w:t xml:space="preserve">Таблица 2. Медиатека </w:t>
      </w:r>
    </w:p>
    <w:tbl>
      <w:tblPr>
        <w:tblStyle w:val="TableGrid"/>
        <w:tblW w:w="9782" w:type="dxa"/>
        <w:tblInd w:w="360" w:type="dxa"/>
        <w:tblCellMar>
          <w:top w:w="7" w:type="dxa"/>
          <w:left w:w="106" w:type="dxa"/>
          <w:right w:w="60" w:type="dxa"/>
        </w:tblCellMar>
        <w:tblLook w:val="04A0" w:firstRow="1" w:lastRow="0" w:firstColumn="1" w:lastColumn="0" w:noHBand="0" w:noVBand="1"/>
      </w:tblPr>
      <w:tblGrid>
        <w:gridCol w:w="994"/>
        <w:gridCol w:w="1983"/>
        <w:gridCol w:w="2979"/>
        <w:gridCol w:w="2410"/>
        <w:gridCol w:w="1416"/>
      </w:tblGrid>
      <w:tr w:rsidR="00932CC6">
        <w:trPr>
          <w:trHeight w:val="480"/>
        </w:trPr>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49" w:firstLine="0"/>
              <w:jc w:val="center"/>
            </w:pPr>
            <w:r>
              <w:rPr>
                <w:b/>
                <w:sz w:val="20"/>
              </w:rPr>
              <w:t xml:space="preserve">№ п/п </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54" w:firstLine="0"/>
              <w:jc w:val="center"/>
            </w:pPr>
            <w:r>
              <w:rPr>
                <w:b/>
                <w:sz w:val="20"/>
              </w:rPr>
              <w:t xml:space="preserve">Кабинет </w:t>
            </w:r>
          </w:p>
        </w:tc>
        <w:tc>
          <w:tcPr>
            <w:tcW w:w="5389" w:type="dxa"/>
            <w:gridSpan w:val="2"/>
            <w:tcBorders>
              <w:top w:val="single" w:sz="4" w:space="0" w:color="000000"/>
              <w:left w:val="single" w:sz="4" w:space="0" w:color="000000"/>
              <w:bottom w:val="single" w:sz="4" w:space="0" w:color="000000"/>
              <w:right w:val="nil"/>
            </w:tcBorders>
            <w:vAlign w:val="center"/>
          </w:tcPr>
          <w:p w:rsidR="00932CC6" w:rsidRDefault="0058611E">
            <w:pPr>
              <w:spacing w:after="0" w:line="259" w:lineRule="auto"/>
              <w:ind w:left="1366" w:firstLine="0"/>
              <w:jc w:val="center"/>
            </w:pPr>
            <w:r>
              <w:rPr>
                <w:b/>
                <w:sz w:val="20"/>
              </w:rPr>
              <w:t xml:space="preserve">Медиатека  </w:t>
            </w:r>
          </w:p>
        </w:tc>
        <w:tc>
          <w:tcPr>
            <w:tcW w:w="1416" w:type="dxa"/>
            <w:tcBorders>
              <w:top w:val="single" w:sz="4" w:space="0" w:color="000000"/>
              <w:left w:val="nil"/>
              <w:bottom w:val="single" w:sz="4" w:space="0" w:color="000000"/>
              <w:right w:val="single" w:sz="4" w:space="0" w:color="000000"/>
            </w:tcBorders>
          </w:tcPr>
          <w:p w:rsidR="00932CC6" w:rsidRDefault="00932CC6">
            <w:pPr>
              <w:spacing w:after="160" w:line="259" w:lineRule="auto"/>
              <w:ind w:firstLine="0"/>
              <w:jc w:val="left"/>
            </w:pPr>
          </w:p>
        </w:tc>
      </w:tr>
      <w:tr w:rsidR="00932CC6">
        <w:trPr>
          <w:trHeight w:val="48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49" w:firstLine="0"/>
              <w:jc w:val="center"/>
            </w:pPr>
            <w:r>
              <w:rPr>
                <w:b/>
                <w:sz w:val="20"/>
              </w:rPr>
              <w:t xml:space="preserve">Название </w:t>
            </w:r>
          </w:p>
        </w:tc>
        <w:tc>
          <w:tcPr>
            <w:tcW w:w="2410"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46" w:firstLine="0"/>
              <w:jc w:val="center"/>
            </w:pPr>
            <w:r>
              <w:rPr>
                <w:b/>
                <w:sz w:val="20"/>
              </w:rPr>
              <w:t xml:space="preserve">Издательство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center"/>
            </w:pPr>
            <w:r>
              <w:rPr>
                <w:b/>
                <w:sz w:val="20"/>
              </w:rPr>
              <w:t xml:space="preserve">Количество экземпляров </w:t>
            </w:r>
          </w:p>
        </w:tc>
      </w:tr>
      <w:tr w:rsidR="00932CC6">
        <w:trPr>
          <w:trHeight w:val="471"/>
        </w:trPr>
        <w:tc>
          <w:tcPr>
            <w:tcW w:w="994" w:type="dxa"/>
            <w:vMerge w:val="restart"/>
            <w:tcBorders>
              <w:top w:val="single" w:sz="4" w:space="0" w:color="000000"/>
              <w:left w:val="single" w:sz="4" w:space="0" w:color="000000"/>
              <w:bottom w:val="single" w:sz="4" w:space="0" w:color="000000"/>
              <w:right w:val="single" w:sz="4" w:space="0" w:color="000000"/>
            </w:tcBorders>
          </w:tcPr>
          <w:p w:rsidR="00932CC6" w:rsidRDefault="0058611E">
            <w:pPr>
              <w:tabs>
                <w:tab w:val="center" w:pos="710"/>
              </w:tabs>
              <w:spacing w:after="0" w:line="259" w:lineRule="auto"/>
              <w:ind w:firstLine="0"/>
              <w:jc w:val="left"/>
            </w:pPr>
            <w:r>
              <w:rPr>
                <w:sz w:val="20"/>
              </w:rPr>
              <w:t>1.</w:t>
            </w:r>
            <w:r>
              <w:rPr>
                <w:rFonts w:ascii="Arial" w:eastAsia="Arial" w:hAnsi="Arial" w:cs="Arial"/>
                <w:sz w:val="20"/>
              </w:rPr>
              <w:t xml:space="preserve"> </w:t>
            </w:r>
            <w:r>
              <w:rPr>
                <w:rFonts w:ascii="Arial" w:eastAsia="Arial" w:hAnsi="Arial" w:cs="Arial"/>
                <w:sz w:val="20"/>
              </w:rPr>
              <w:tab/>
            </w:r>
            <w:r>
              <w:rPr>
                <w:sz w:val="20"/>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Химия, физика </w:t>
            </w: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«Химия для всех-XXI»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1</w:t>
            </w:r>
            <w:r w:rsidR="006A5FBC">
              <w:rPr>
                <w:sz w:val="20"/>
              </w:rPr>
              <w:t>С: Образовательная</w:t>
            </w:r>
            <w:r>
              <w:rPr>
                <w:sz w:val="20"/>
              </w:rPr>
              <w:t xml:space="preserve"> коллекция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«Химия. 8-11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tabs>
                <w:tab w:val="center" w:pos="1262"/>
                <w:tab w:val="right" w:pos="2245"/>
              </w:tabs>
              <w:spacing w:after="0" w:line="259" w:lineRule="auto"/>
              <w:ind w:firstLine="0"/>
              <w:jc w:val="left"/>
            </w:pPr>
            <w:r>
              <w:rPr>
                <w:sz w:val="20"/>
              </w:rPr>
              <w:t xml:space="preserve">ООО </w:t>
            </w:r>
            <w:r>
              <w:rPr>
                <w:sz w:val="20"/>
              </w:rPr>
              <w:tab/>
              <w:t xml:space="preserve">«Кирилл </w:t>
            </w:r>
            <w:r>
              <w:rPr>
                <w:sz w:val="20"/>
              </w:rPr>
              <w:tab/>
              <w:t xml:space="preserve">и </w:t>
            </w:r>
          </w:p>
          <w:p w:rsidR="00932CC6" w:rsidRDefault="0058611E">
            <w:pPr>
              <w:spacing w:after="0" w:line="259" w:lineRule="auto"/>
              <w:ind w:left="2" w:firstLine="0"/>
              <w:jc w:val="left"/>
            </w:pPr>
            <w:r>
              <w:rPr>
                <w:sz w:val="20"/>
              </w:rPr>
              <w:t xml:space="preserve">Мефодий»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tabs>
                <w:tab w:val="center" w:pos="1488"/>
                <w:tab w:val="right" w:pos="2813"/>
              </w:tabs>
              <w:spacing w:after="0" w:line="259" w:lineRule="auto"/>
              <w:ind w:firstLine="0"/>
              <w:jc w:val="left"/>
            </w:pPr>
            <w:r>
              <w:rPr>
                <w:sz w:val="20"/>
              </w:rPr>
              <w:t xml:space="preserve">«Химия. </w:t>
            </w:r>
            <w:r>
              <w:rPr>
                <w:sz w:val="20"/>
              </w:rPr>
              <w:tab/>
              <w:t xml:space="preserve">8-11 </w:t>
            </w:r>
            <w:r>
              <w:rPr>
                <w:sz w:val="20"/>
              </w:rPr>
              <w:tab/>
              <w:t xml:space="preserve">класс. </w:t>
            </w:r>
          </w:p>
          <w:p w:rsidR="00932CC6" w:rsidRDefault="0058611E">
            <w:pPr>
              <w:spacing w:after="0" w:line="259" w:lineRule="auto"/>
              <w:ind w:left="2" w:firstLine="0"/>
              <w:jc w:val="left"/>
            </w:pPr>
            <w:r>
              <w:rPr>
                <w:sz w:val="20"/>
              </w:rPr>
              <w:t xml:space="preserve">Виртуальная лаборатория»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pPr>
            <w:r>
              <w:rPr>
                <w:sz w:val="20"/>
              </w:rPr>
              <w:t xml:space="preserve">Лаборатория систем мультимедиа </w:t>
            </w:r>
            <w:r w:rsidR="006A5FBC">
              <w:rPr>
                <w:sz w:val="20"/>
              </w:rPr>
              <w:t>Марту</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68"/>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«Химия. Просвещение. 8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Электронная библиотека </w:t>
            </w:r>
          </w:p>
          <w:p w:rsidR="00932CC6" w:rsidRDefault="0058611E">
            <w:pPr>
              <w:spacing w:after="0" w:line="259" w:lineRule="auto"/>
              <w:ind w:left="2" w:firstLine="0"/>
              <w:jc w:val="left"/>
            </w:pPr>
            <w:r>
              <w:rPr>
                <w:sz w:val="20"/>
              </w:rPr>
              <w:t xml:space="preserve">ПРОСВЕЩЕНИЕ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«Открытая физика 7-11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ООО «ФИЗИКОН»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2"/>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«Физика. 7-11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tabs>
                <w:tab w:val="center" w:pos="1262"/>
                <w:tab w:val="right" w:pos="2245"/>
              </w:tabs>
              <w:spacing w:after="0" w:line="259" w:lineRule="auto"/>
              <w:ind w:firstLine="0"/>
              <w:jc w:val="left"/>
            </w:pPr>
            <w:r>
              <w:rPr>
                <w:sz w:val="20"/>
              </w:rPr>
              <w:t xml:space="preserve">ООО </w:t>
            </w:r>
            <w:r>
              <w:rPr>
                <w:sz w:val="20"/>
              </w:rPr>
              <w:tab/>
              <w:t xml:space="preserve">«Кирилл </w:t>
            </w:r>
            <w:r>
              <w:rPr>
                <w:sz w:val="20"/>
              </w:rPr>
              <w:tab/>
              <w:t xml:space="preserve">и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994" w:type="dxa"/>
            <w:vMerge w:val="restart"/>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Мефодий»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tabs>
                <w:tab w:val="center" w:pos="1429"/>
                <w:tab w:val="right" w:pos="2813"/>
              </w:tabs>
              <w:spacing w:after="0" w:line="259" w:lineRule="auto"/>
              <w:ind w:firstLine="0"/>
              <w:jc w:val="left"/>
            </w:pPr>
            <w:r>
              <w:rPr>
                <w:sz w:val="20"/>
              </w:rPr>
              <w:t xml:space="preserve">«Живая </w:t>
            </w:r>
            <w:r>
              <w:rPr>
                <w:sz w:val="20"/>
              </w:rPr>
              <w:tab/>
              <w:t xml:space="preserve">физика. </w:t>
            </w:r>
            <w:r>
              <w:rPr>
                <w:sz w:val="20"/>
              </w:rPr>
              <w:tab/>
              <w:t xml:space="preserve">Живая </w:t>
            </w:r>
          </w:p>
          <w:p w:rsidR="00932CC6" w:rsidRDefault="0058611E">
            <w:pPr>
              <w:spacing w:after="0" w:line="259" w:lineRule="auto"/>
              <w:ind w:left="2" w:firstLine="0"/>
              <w:jc w:val="left"/>
            </w:pPr>
            <w:r>
              <w:rPr>
                <w:sz w:val="20"/>
              </w:rPr>
              <w:t xml:space="preserve">геометрия»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w:t>
            </w:r>
            <w:r w:rsidR="006A5FBC">
              <w:rPr>
                <w:sz w:val="20"/>
              </w:rPr>
              <w:t>Формозов</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«Астрономия. 9-10 классы»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ООО «ФИЗИКОН»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994" w:type="dxa"/>
            <w:tcBorders>
              <w:top w:val="single" w:sz="4" w:space="0" w:color="000000"/>
              <w:left w:val="single" w:sz="4" w:space="0" w:color="000000"/>
              <w:bottom w:val="single" w:sz="4" w:space="0" w:color="000000"/>
              <w:right w:val="single" w:sz="4" w:space="0" w:color="000000"/>
            </w:tcBorders>
          </w:tcPr>
          <w:p w:rsidR="00932CC6" w:rsidRDefault="0058611E">
            <w:pPr>
              <w:tabs>
                <w:tab w:val="center" w:pos="710"/>
              </w:tabs>
              <w:spacing w:after="0" w:line="259" w:lineRule="auto"/>
              <w:ind w:firstLine="0"/>
              <w:jc w:val="left"/>
            </w:pPr>
            <w:r>
              <w:rPr>
                <w:sz w:val="20"/>
              </w:rPr>
              <w:t>2.</w:t>
            </w:r>
            <w:r>
              <w:rPr>
                <w:rFonts w:ascii="Arial" w:eastAsia="Arial" w:hAnsi="Arial" w:cs="Arial"/>
                <w:sz w:val="20"/>
              </w:rPr>
              <w:t xml:space="preserve"> </w:t>
            </w:r>
            <w:r>
              <w:rPr>
                <w:rFonts w:ascii="Arial" w:eastAsia="Arial" w:hAnsi="Arial" w:cs="Arial"/>
                <w:sz w:val="20"/>
              </w:rPr>
              <w:tab/>
            </w: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Русского языка и литературы </w:t>
            </w: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«Русский язык»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1</w:t>
            </w:r>
            <w:r w:rsidR="006A5FBC">
              <w:rPr>
                <w:sz w:val="20"/>
              </w:rPr>
              <w:t>С: Репетитор</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994" w:type="dxa"/>
            <w:vMerge w:val="restart"/>
            <w:tcBorders>
              <w:top w:val="single" w:sz="4" w:space="0" w:color="000000"/>
              <w:left w:val="single" w:sz="4" w:space="0" w:color="000000"/>
              <w:bottom w:val="single" w:sz="4" w:space="0" w:color="000000"/>
              <w:right w:val="single" w:sz="4" w:space="0" w:color="000000"/>
            </w:tcBorders>
          </w:tcPr>
          <w:p w:rsidR="00932CC6" w:rsidRDefault="0058611E">
            <w:pPr>
              <w:tabs>
                <w:tab w:val="center" w:pos="710"/>
              </w:tabs>
              <w:spacing w:after="0" w:line="259" w:lineRule="auto"/>
              <w:ind w:firstLine="0"/>
              <w:jc w:val="left"/>
            </w:pPr>
            <w:r>
              <w:rPr>
                <w:sz w:val="20"/>
              </w:rPr>
              <w:t>3.</w:t>
            </w:r>
            <w:r>
              <w:rPr>
                <w:rFonts w:ascii="Arial" w:eastAsia="Arial" w:hAnsi="Arial" w:cs="Arial"/>
                <w:sz w:val="20"/>
              </w:rPr>
              <w:t xml:space="preserve"> </w:t>
            </w:r>
            <w:r>
              <w:rPr>
                <w:rFonts w:ascii="Arial" w:eastAsia="Arial" w:hAnsi="Arial" w:cs="Arial"/>
                <w:sz w:val="20"/>
              </w:rPr>
              <w:tab/>
            </w:r>
            <w:r>
              <w:rPr>
                <w:sz w:val="20"/>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Биологии и географии </w:t>
            </w: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«Биология»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1</w:t>
            </w:r>
            <w:r w:rsidR="006A5FBC">
              <w:rPr>
                <w:sz w:val="20"/>
              </w:rPr>
              <w:t>С: Репетитор</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«Биология. </w:t>
            </w:r>
            <w:r>
              <w:rPr>
                <w:sz w:val="20"/>
              </w:rPr>
              <w:tab/>
              <w:t xml:space="preserve">Просвещение. </w:t>
            </w:r>
            <w:r>
              <w:rPr>
                <w:sz w:val="20"/>
              </w:rPr>
              <w:tab/>
              <w:t xml:space="preserve">9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ЗАО </w:t>
            </w:r>
            <w:r>
              <w:rPr>
                <w:sz w:val="20"/>
              </w:rPr>
              <w:tab/>
              <w:t>«</w:t>
            </w:r>
            <w:r w:rsidR="006A5FBC">
              <w:rPr>
                <w:sz w:val="20"/>
              </w:rPr>
              <w:t>Просвещение МЕДИА</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«Биология. </w:t>
            </w:r>
            <w:r>
              <w:rPr>
                <w:sz w:val="20"/>
              </w:rPr>
              <w:tab/>
              <w:t xml:space="preserve">Лабораторный практикум»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Республиканский мультимедиа центр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Биология. 6-9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«Кирилл и Мефодий»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Начальный курс географии. 6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Республиканский мультимедиа центр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994" w:type="dxa"/>
            <w:vMerge w:val="restart"/>
            <w:tcBorders>
              <w:top w:val="single" w:sz="4" w:space="0" w:color="000000"/>
              <w:left w:val="single" w:sz="4" w:space="0" w:color="000000"/>
              <w:bottom w:val="single" w:sz="4" w:space="0" w:color="000000"/>
              <w:right w:val="single" w:sz="4" w:space="0" w:color="000000"/>
            </w:tcBorders>
          </w:tcPr>
          <w:p w:rsidR="00932CC6" w:rsidRDefault="0058611E">
            <w:pPr>
              <w:tabs>
                <w:tab w:val="center" w:pos="710"/>
              </w:tabs>
              <w:spacing w:after="0" w:line="259" w:lineRule="auto"/>
              <w:ind w:firstLine="0"/>
              <w:jc w:val="left"/>
            </w:pPr>
            <w:r>
              <w:rPr>
                <w:sz w:val="20"/>
              </w:rPr>
              <w:t>4.</w:t>
            </w:r>
            <w:r>
              <w:rPr>
                <w:rFonts w:ascii="Arial" w:eastAsia="Arial" w:hAnsi="Arial" w:cs="Arial"/>
                <w:sz w:val="20"/>
              </w:rPr>
              <w:t xml:space="preserve"> </w:t>
            </w:r>
            <w:r>
              <w:rPr>
                <w:rFonts w:ascii="Arial" w:eastAsia="Arial" w:hAnsi="Arial" w:cs="Arial"/>
                <w:sz w:val="20"/>
              </w:rPr>
              <w:tab/>
            </w:r>
            <w:r>
              <w:rPr>
                <w:sz w:val="20"/>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Информатики  </w:t>
            </w: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«Информатика. 9-11 классы»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Издательство «Учитель»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«Мир информатики. 8-11 лет»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«Кирилл и Мефодий»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78"/>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«Мир информатики. 6-9 лет»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«Кирилл и Мефодий»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1"/>
        </w:trPr>
        <w:tc>
          <w:tcPr>
            <w:tcW w:w="994" w:type="dxa"/>
            <w:vMerge w:val="restart"/>
            <w:tcBorders>
              <w:top w:val="single" w:sz="4" w:space="0" w:color="000000"/>
              <w:left w:val="single" w:sz="4" w:space="0" w:color="000000"/>
              <w:bottom w:val="single" w:sz="4" w:space="0" w:color="000000"/>
              <w:right w:val="single" w:sz="4" w:space="0" w:color="000000"/>
            </w:tcBorders>
          </w:tcPr>
          <w:p w:rsidR="00932CC6" w:rsidRDefault="0058611E">
            <w:pPr>
              <w:tabs>
                <w:tab w:val="center" w:pos="710"/>
              </w:tabs>
              <w:spacing w:after="0" w:line="259" w:lineRule="auto"/>
              <w:ind w:firstLine="0"/>
              <w:jc w:val="left"/>
            </w:pPr>
            <w:r>
              <w:rPr>
                <w:sz w:val="20"/>
              </w:rPr>
              <w:t>5.</w:t>
            </w:r>
            <w:r>
              <w:rPr>
                <w:rFonts w:ascii="Arial" w:eastAsia="Arial" w:hAnsi="Arial" w:cs="Arial"/>
                <w:sz w:val="20"/>
              </w:rPr>
              <w:t xml:space="preserve"> </w:t>
            </w:r>
            <w:r>
              <w:rPr>
                <w:rFonts w:ascii="Arial" w:eastAsia="Arial" w:hAnsi="Arial" w:cs="Arial"/>
                <w:sz w:val="20"/>
              </w:rPr>
              <w:tab/>
            </w:r>
            <w:r>
              <w:rPr>
                <w:sz w:val="20"/>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Истории, обществознания, музыки, ИЗО, МХК </w:t>
            </w: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«РОССИЯ</w:t>
            </w:r>
            <w:r w:rsidR="006A5FBC">
              <w:rPr>
                <w:sz w:val="20"/>
              </w:rPr>
              <w:t>, на</w:t>
            </w:r>
            <w:r>
              <w:rPr>
                <w:sz w:val="20"/>
              </w:rPr>
              <w:t xml:space="preserve"> рубеже третьего тысячелетия»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Республиканский мультимедиа центр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68"/>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«От Кремля до Рейхстага»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Республиканский мультимедиа центр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«История России. XX век»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КЛИО СОФТ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«История России. XX век»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«История России. XX век»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«История России. XX век»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tabs>
                <w:tab w:val="center" w:pos="1765"/>
                <w:tab w:val="right" w:pos="2813"/>
              </w:tabs>
              <w:spacing w:after="0" w:line="259" w:lineRule="auto"/>
              <w:ind w:firstLine="0"/>
              <w:jc w:val="left"/>
            </w:pPr>
            <w:r>
              <w:rPr>
                <w:sz w:val="20"/>
              </w:rPr>
              <w:t xml:space="preserve">«История. </w:t>
            </w:r>
            <w:r>
              <w:rPr>
                <w:sz w:val="20"/>
              </w:rPr>
              <w:tab/>
              <w:t xml:space="preserve">Просвещение. </w:t>
            </w:r>
            <w:r>
              <w:rPr>
                <w:sz w:val="20"/>
              </w:rPr>
              <w:tab/>
              <w:t xml:space="preserve">5 </w:t>
            </w:r>
          </w:p>
          <w:p w:rsidR="00932CC6" w:rsidRDefault="0058611E">
            <w:pPr>
              <w:spacing w:after="0" w:line="259" w:lineRule="auto"/>
              <w:ind w:left="2" w:firstLine="0"/>
              <w:jc w:val="left"/>
            </w:pPr>
            <w:r>
              <w:rPr>
                <w:sz w:val="20"/>
              </w:rPr>
              <w:t xml:space="preserve">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ПРОСВЕЩЕНИЕ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«Всеобщая история. 5, 6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tabs>
                <w:tab w:val="center" w:pos="1237"/>
                <w:tab w:val="right" w:pos="2245"/>
              </w:tabs>
              <w:spacing w:after="0" w:line="259" w:lineRule="auto"/>
              <w:ind w:firstLine="0"/>
              <w:jc w:val="left"/>
            </w:pPr>
            <w:r>
              <w:rPr>
                <w:sz w:val="20"/>
              </w:rPr>
              <w:t xml:space="preserve">ООО </w:t>
            </w:r>
            <w:r>
              <w:rPr>
                <w:sz w:val="20"/>
              </w:rPr>
              <w:tab/>
              <w:t xml:space="preserve">«КОРДИС </w:t>
            </w:r>
            <w:r>
              <w:rPr>
                <w:sz w:val="20"/>
              </w:rPr>
              <w:tab/>
              <w:t xml:space="preserve">&amp; </w:t>
            </w:r>
          </w:p>
          <w:p w:rsidR="00932CC6" w:rsidRDefault="0058611E">
            <w:pPr>
              <w:spacing w:after="0" w:line="259" w:lineRule="auto"/>
              <w:ind w:left="2" w:firstLine="0"/>
              <w:jc w:val="left"/>
            </w:pPr>
            <w:r>
              <w:rPr>
                <w:sz w:val="20"/>
              </w:rPr>
              <w:t xml:space="preserve">МЕДИА»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2813"/>
              </w:tabs>
              <w:spacing w:after="0" w:line="259" w:lineRule="auto"/>
              <w:ind w:firstLine="0"/>
              <w:jc w:val="left"/>
            </w:pPr>
            <w:r>
              <w:rPr>
                <w:sz w:val="20"/>
              </w:rPr>
              <w:t xml:space="preserve">«Энциклопедия </w:t>
            </w:r>
            <w:r>
              <w:rPr>
                <w:sz w:val="20"/>
              </w:rPr>
              <w:tab/>
              <w:t xml:space="preserve">истории </w:t>
            </w:r>
          </w:p>
          <w:p w:rsidR="00932CC6" w:rsidRDefault="0058611E">
            <w:pPr>
              <w:spacing w:after="0" w:line="259" w:lineRule="auto"/>
              <w:ind w:left="2" w:firstLine="0"/>
              <w:jc w:val="left"/>
            </w:pPr>
            <w:r>
              <w:rPr>
                <w:sz w:val="20"/>
              </w:rPr>
              <w:t xml:space="preserve">России. 862-1917»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«ИНТЕРАКТИВНЫЙ </w:t>
            </w:r>
          </w:p>
          <w:p w:rsidR="00932CC6" w:rsidRDefault="0058611E">
            <w:pPr>
              <w:spacing w:after="0" w:line="259" w:lineRule="auto"/>
              <w:ind w:left="2" w:firstLine="0"/>
              <w:jc w:val="left"/>
            </w:pPr>
            <w:r>
              <w:rPr>
                <w:sz w:val="20"/>
              </w:rPr>
              <w:t xml:space="preserve">МИР»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«Обществознание. Практикум. </w:t>
            </w:r>
          </w:p>
          <w:p w:rsidR="00932CC6" w:rsidRDefault="0058611E">
            <w:pPr>
              <w:spacing w:after="0" w:line="259" w:lineRule="auto"/>
              <w:ind w:left="2" w:firstLine="0"/>
              <w:jc w:val="left"/>
            </w:pPr>
            <w:r>
              <w:rPr>
                <w:sz w:val="20"/>
              </w:rPr>
              <w:t xml:space="preserve">8-11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ООО «Марис»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68"/>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«Основы правовых знаний 8-9 класс»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«Кирилл и Мефодий»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«Экономика </w:t>
            </w:r>
            <w:r>
              <w:rPr>
                <w:sz w:val="20"/>
              </w:rPr>
              <w:tab/>
              <w:t xml:space="preserve">и </w:t>
            </w:r>
            <w:r>
              <w:rPr>
                <w:sz w:val="20"/>
              </w:rPr>
              <w:tab/>
              <w:t xml:space="preserve">право. </w:t>
            </w:r>
            <w:r>
              <w:rPr>
                <w:sz w:val="20"/>
              </w:rPr>
              <w:tab/>
              <w:t xml:space="preserve">9-11 классы»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1</w:t>
            </w:r>
            <w:r w:rsidR="006A5FBC">
              <w:rPr>
                <w:sz w:val="20"/>
              </w:rPr>
              <w:t>С: Школа</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«Энциклопедия </w:t>
            </w:r>
            <w:r>
              <w:rPr>
                <w:sz w:val="20"/>
              </w:rPr>
              <w:tab/>
              <w:t xml:space="preserve">Российского права»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ООО «АРБТ»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«Энциклопедия </w:t>
            </w:r>
            <w:r>
              <w:rPr>
                <w:sz w:val="20"/>
              </w:rPr>
              <w:tab/>
              <w:t xml:space="preserve">Классической музыки»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АО </w:t>
            </w:r>
            <w:r w:rsidR="006A5FBC">
              <w:rPr>
                <w:sz w:val="20"/>
              </w:rPr>
              <w:t>Коринфа</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47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«Эрмитаж. Искусство Западной </w:t>
            </w:r>
          </w:p>
          <w:p w:rsidR="00932CC6" w:rsidRDefault="0058611E">
            <w:pPr>
              <w:spacing w:after="0" w:line="259" w:lineRule="auto"/>
              <w:ind w:left="2" w:firstLine="0"/>
              <w:jc w:val="left"/>
            </w:pPr>
            <w:r>
              <w:rPr>
                <w:sz w:val="20"/>
              </w:rPr>
              <w:t xml:space="preserve">Европы»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ЗАО «</w:t>
            </w:r>
            <w:r w:rsidR="006A5FBC">
              <w:rPr>
                <w:sz w:val="20"/>
              </w:rPr>
              <w:t>Интересов</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240"/>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«История ИСКУССТВА»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«Кирилл и Мефодий»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r w:rsidR="00932CC6">
        <w:trPr>
          <w:trHeight w:val="701"/>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«Художественная </w:t>
            </w:r>
          </w:p>
          <w:p w:rsidR="00932CC6" w:rsidRDefault="0058611E">
            <w:pPr>
              <w:spacing w:after="0" w:line="259" w:lineRule="auto"/>
              <w:ind w:left="2" w:firstLine="0"/>
              <w:jc w:val="left"/>
            </w:pPr>
            <w:r>
              <w:rPr>
                <w:sz w:val="20"/>
              </w:rPr>
              <w:t xml:space="preserve">энциклопедия </w:t>
            </w:r>
            <w:r>
              <w:rPr>
                <w:sz w:val="20"/>
              </w:rPr>
              <w:tab/>
              <w:t xml:space="preserve">зарубежного классического искусства» </w:t>
            </w:r>
          </w:p>
        </w:tc>
        <w:tc>
          <w:tcPr>
            <w:tcW w:w="2410"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АО КОМИНФО </w:t>
            </w:r>
          </w:p>
        </w:tc>
        <w:tc>
          <w:tcPr>
            <w:tcW w:w="1416"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2" w:firstLine="0"/>
              <w:jc w:val="center"/>
            </w:pPr>
            <w:r>
              <w:rPr>
                <w:sz w:val="20"/>
              </w:rPr>
              <w:t xml:space="preserve">1 </w:t>
            </w:r>
          </w:p>
        </w:tc>
      </w:tr>
    </w:tbl>
    <w:p w:rsidR="00932CC6" w:rsidRDefault="0058611E">
      <w:pPr>
        <w:spacing w:after="0" w:line="259" w:lineRule="auto"/>
        <w:ind w:firstLine="0"/>
        <w:jc w:val="right"/>
      </w:pPr>
      <w:r>
        <w:t xml:space="preserve"> </w:t>
      </w:r>
    </w:p>
    <w:p w:rsidR="00932CC6" w:rsidRDefault="0058611E">
      <w:pPr>
        <w:ind w:left="364" w:right="56"/>
      </w:pPr>
      <w:r>
        <w:t xml:space="preserve">Образовательное учреждение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932CC6" w:rsidRDefault="0058611E">
      <w:pPr>
        <w:ind w:left="364" w:right="56"/>
      </w:pPr>
      <w:r>
        <w:t xml:space="preserve">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006A5FBC">
        <w:t>среднего</w:t>
      </w:r>
      <w:r>
        <w:t xml:space="preserve"> общего образования. </w:t>
      </w:r>
    </w:p>
    <w:p w:rsidR="00932CC6" w:rsidRDefault="0058611E">
      <w:pPr>
        <w:spacing w:after="0" w:line="259" w:lineRule="auto"/>
        <w:ind w:left="1068" w:firstLine="0"/>
        <w:jc w:val="left"/>
      </w:pPr>
      <w:r>
        <w:rPr>
          <w:b/>
        </w:rPr>
        <w:t xml:space="preserve"> </w:t>
      </w:r>
    </w:p>
    <w:p w:rsidR="00932CC6" w:rsidRDefault="0058611E">
      <w:pPr>
        <w:spacing w:after="14" w:line="247" w:lineRule="auto"/>
        <w:ind w:left="360" w:firstLine="708"/>
      </w:pPr>
      <w:r>
        <w:rPr>
          <w:b/>
        </w:rPr>
        <w:t xml:space="preserve">III.4.5. Обоснование необходимых изменений в имеющихся условиях в соответствии с основной образовательной программой среднего общего образования </w:t>
      </w:r>
    </w:p>
    <w:p w:rsidR="00932CC6" w:rsidRDefault="0058611E">
      <w:pPr>
        <w:spacing w:after="0" w:line="239" w:lineRule="auto"/>
        <w:ind w:left="360" w:firstLine="708"/>
        <w:jc w:val="left"/>
      </w:pPr>
      <w:r>
        <w:rPr>
          <w:color w:val="000001"/>
        </w:rPr>
        <w:t xml:space="preserve">В ОУ создаются необходимые условия для реализации ООП СОО, но есть ещё не решённые проблемы. Необходимы дальнейшие изменения. </w:t>
      </w:r>
    </w:p>
    <w:p w:rsidR="00932CC6" w:rsidRDefault="0058611E">
      <w:pPr>
        <w:spacing w:after="0" w:line="259" w:lineRule="auto"/>
        <w:ind w:left="1068" w:firstLine="0"/>
        <w:jc w:val="left"/>
      </w:pPr>
      <w:r>
        <w:rPr>
          <w:color w:val="000001"/>
        </w:rPr>
        <w:t xml:space="preserve"> </w:t>
      </w:r>
    </w:p>
    <w:tbl>
      <w:tblPr>
        <w:tblStyle w:val="TableGrid"/>
        <w:tblW w:w="9926" w:type="dxa"/>
        <w:tblInd w:w="216" w:type="dxa"/>
        <w:tblCellMar>
          <w:top w:w="8" w:type="dxa"/>
          <w:left w:w="106" w:type="dxa"/>
          <w:right w:w="25" w:type="dxa"/>
        </w:tblCellMar>
        <w:tblLook w:val="04A0" w:firstRow="1" w:lastRow="0" w:firstColumn="1" w:lastColumn="0" w:noHBand="0" w:noVBand="1"/>
      </w:tblPr>
      <w:tblGrid>
        <w:gridCol w:w="2129"/>
        <w:gridCol w:w="3555"/>
        <w:gridCol w:w="4242"/>
      </w:tblGrid>
      <w:tr w:rsidR="00932CC6">
        <w:trPr>
          <w:trHeight w:val="218"/>
        </w:trPr>
        <w:tc>
          <w:tcPr>
            <w:tcW w:w="21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b/>
                <w:sz w:val="18"/>
              </w:rPr>
              <w:t xml:space="preserve">Условия </w:t>
            </w:r>
          </w:p>
        </w:tc>
        <w:tc>
          <w:tcPr>
            <w:tcW w:w="35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18"/>
              </w:rPr>
              <w:t xml:space="preserve">Требования </w:t>
            </w:r>
          </w:p>
        </w:tc>
        <w:tc>
          <w:tcPr>
            <w:tcW w:w="424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b/>
                <w:sz w:val="18"/>
              </w:rPr>
              <w:t xml:space="preserve">Что необходимо изменять </w:t>
            </w:r>
          </w:p>
        </w:tc>
      </w:tr>
      <w:tr w:rsidR="00932CC6">
        <w:trPr>
          <w:trHeight w:val="2078"/>
        </w:trPr>
        <w:tc>
          <w:tcPr>
            <w:tcW w:w="21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color w:val="000001"/>
                <w:sz w:val="18"/>
              </w:rPr>
              <w:t>кадровые</w:t>
            </w:r>
            <w:r>
              <w:rPr>
                <w:sz w:val="18"/>
              </w:rPr>
              <w:t xml:space="preserve"> </w:t>
            </w:r>
          </w:p>
        </w:tc>
        <w:tc>
          <w:tcPr>
            <w:tcW w:w="35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39" w:lineRule="auto"/>
              <w:ind w:firstLine="0"/>
              <w:jc w:val="left"/>
            </w:pPr>
            <w:r>
              <w:rPr>
                <w:sz w:val="18"/>
              </w:rPr>
              <w:t xml:space="preserve">Преподавателей, имеющих первую и высшую категорию должно быть не менее 70%; </w:t>
            </w:r>
          </w:p>
          <w:p w:rsidR="00932CC6" w:rsidRDefault="0058611E">
            <w:pPr>
              <w:spacing w:after="0" w:line="240" w:lineRule="auto"/>
              <w:ind w:firstLine="0"/>
              <w:jc w:val="left"/>
            </w:pPr>
            <w:r>
              <w:rPr>
                <w:sz w:val="18"/>
              </w:rPr>
              <w:t xml:space="preserve">Внешних совместителей должно быть не более 10 %. </w:t>
            </w:r>
          </w:p>
          <w:p w:rsidR="00932CC6" w:rsidRDefault="0058611E">
            <w:pPr>
              <w:spacing w:after="0" w:line="259" w:lineRule="auto"/>
              <w:ind w:firstLine="0"/>
              <w:jc w:val="left"/>
            </w:pPr>
            <w:r>
              <w:rPr>
                <w:sz w:val="18"/>
              </w:rPr>
              <w:t xml:space="preserve">Преподавательский </w:t>
            </w:r>
            <w:r w:rsidR="006A5FBC">
              <w:rPr>
                <w:sz w:val="18"/>
              </w:rPr>
              <w:t>состав обязан</w:t>
            </w:r>
            <w:r>
              <w:rPr>
                <w:sz w:val="18"/>
              </w:rPr>
              <w:t xml:space="preserve"> не реже чем </w:t>
            </w:r>
            <w:r>
              <w:rPr>
                <w:sz w:val="18"/>
              </w:rPr>
              <w:tab/>
              <w:t xml:space="preserve">раз </w:t>
            </w:r>
            <w:r>
              <w:rPr>
                <w:sz w:val="18"/>
              </w:rPr>
              <w:tab/>
              <w:t xml:space="preserve">в </w:t>
            </w:r>
            <w:r>
              <w:rPr>
                <w:sz w:val="18"/>
              </w:rPr>
              <w:tab/>
              <w:t xml:space="preserve">3 </w:t>
            </w:r>
            <w:r>
              <w:rPr>
                <w:sz w:val="18"/>
              </w:rPr>
              <w:tab/>
              <w:t xml:space="preserve">года </w:t>
            </w:r>
            <w:r>
              <w:rPr>
                <w:sz w:val="18"/>
              </w:rPr>
              <w:tab/>
              <w:t xml:space="preserve">повышать </w:t>
            </w:r>
            <w:r>
              <w:rPr>
                <w:sz w:val="18"/>
              </w:rPr>
              <w:tab/>
              <w:t xml:space="preserve">свою квалификацию </w:t>
            </w:r>
          </w:p>
        </w:tc>
        <w:tc>
          <w:tcPr>
            <w:tcW w:w="424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5" w:lineRule="auto"/>
              <w:ind w:firstLine="0"/>
              <w:jc w:val="left"/>
            </w:pPr>
            <w:r>
              <w:rPr>
                <w:sz w:val="18"/>
              </w:rPr>
              <w:t xml:space="preserve">Рост </w:t>
            </w:r>
            <w:r>
              <w:rPr>
                <w:sz w:val="18"/>
              </w:rPr>
              <w:tab/>
              <w:t xml:space="preserve">числа </w:t>
            </w:r>
            <w:r>
              <w:rPr>
                <w:sz w:val="18"/>
              </w:rPr>
              <w:tab/>
              <w:t xml:space="preserve">педагогов </w:t>
            </w:r>
            <w:r>
              <w:rPr>
                <w:sz w:val="18"/>
              </w:rPr>
              <w:tab/>
              <w:t xml:space="preserve">с </w:t>
            </w:r>
            <w:r>
              <w:rPr>
                <w:sz w:val="18"/>
              </w:rPr>
              <w:tab/>
              <w:t xml:space="preserve">первой </w:t>
            </w:r>
            <w:r>
              <w:rPr>
                <w:sz w:val="18"/>
              </w:rPr>
              <w:tab/>
              <w:t xml:space="preserve">и </w:t>
            </w:r>
            <w:r>
              <w:rPr>
                <w:sz w:val="18"/>
              </w:rPr>
              <w:tab/>
              <w:t xml:space="preserve">высшей категорией. </w:t>
            </w:r>
          </w:p>
          <w:p w:rsidR="00932CC6" w:rsidRDefault="0058611E">
            <w:pPr>
              <w:spacing w:after="0" w:line="238" w:lineRule="auto"/>
              <w:ind w:firstLine="0"/>
            </w:pPr>
            <w:r>
              <w:rPr>
                <w:sz w:val="18"/>
              </w:rPr>
              <w:t xml:space="preserve">Повысить эффективность работы школьных методических объединений. </w:t>
            </w:r>
          </w:p>
          <w:p w:rsidR="00932CC6" w:rsidRDefault="0058611E">
            <w:pPr>
              <w:spacing w:after="2" w:line="238" w:lineRule="auto"/>
              <w:ind w:right="86" w:firstLine="0"/>
            </w:pPr>
            <w:r>
              <w:rPr>
                <w:sz w:val="18"/>
              </w:rPr>
              <w:t xml:space="preserve">Повысить квалификацию педагогов в области ИКТ –технологий, через прохождение курсовой подготовки. </w:t>
            </w:r>
          </w:p>
          <w:p w:rsidR="00932CC6" w:rsidRDefault="0058611E">
            <w:pPr>
              <w:spacing w:after="0" w:line="259" w:lineRule="auto"/>
              <w:ind w:right="88" w:firstLine="0"/>
            </w:pPr>
            <w:r>
              <w:rPr>
                <w:sz w:val="18"/>
              </w:rPr>
              <w:t xml:space="preserve"> Мотивация творческого и профессионального роста педагогов, </w:t>
            </w:r>
            <w:r w:rsidR="006A5FBC">
              <w:rPr>
                <w:sz w:val="18"/>
              </w:rPr>
              <w:t>стимулировать их</w:t>
            </w:r>
            <w:r>
              <w:rPr>
                <w:sz w:val="18"/>
              </w:rPr>
              <w:t xml:space="preserve"> участие в инновационной деятельности. </w:t>
            </w:r>
          </w:p>
        </w:tc>
      </w:tr>
      <w:tr w:rsidR="00932CC6">
        <w:trPr>
          <w:trHeight w:val="841"/>
        </w:trPr>
        <w:tc>
          <w:tcPr>
            <w:tcW w:w="2129"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left="2" w:firstLine="0"/>
              <w:jc w:val="left"/>
            </w:pPr>
            <w:r>
              <w:rPr>
                <w:color w:val="000001"/>
                <w:sz w:val="18"/>
              </w:rPr>
              <w:t>психолог педагогические</w:t>
            </w:r>
            <w:r w:rsidR="0058611E">
              <w:rPr>
                <w:sz w:val="18"/>
              </w:rPr>
              <w:t xml:space="preserve"> </w:t>
            </w:r>
          </w:p>
        </w:tc>
        <w:tc>
          <w:tcPr>
            <w:tcW w:w="35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18"/>
              </w:rPr>
              <w:t xml:space="preserve">Требования </w:t>
            </w:r>
            <w:r>
              <w:rPr>
                <w:sz w:val="18"/>
              </w:rPr>
              <w:tab/>
              <w:t xml:space="preserve">выполняются </w:t>
            </w:r>
            <w:r>
              <w:rPr>
                <w:sz w:val="18"/>
              </w:rPr>
              <w:tab/>
              <w:t xml:space="preserve">в </w:t>
            </w:r>
            <w:r>
              <w:rPr>
                <w:sz w:val="18"/>
              </w:rPr>
              <w:tab/>
              <w:t xml:space="preserve">неполном объёме </w:t>
            </w:r>
          </w:p>
        </w:tc>
        <w:tc>
          <w:tcPr>
            <w:tcW w:w="424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84" w:firstLine="0"/>
            </w:pPr>
            <w:r>
              <w:rPr>
                <w:sz w:val="18"/>
              </w:rPr>
              <w:t xml:space="preserve">Создать единую психолого-педагогическую службу школы, обеспечивающую </w:t>
            </w:r>
            <w:r w:rsidR="006A5FBC">
              <w:rPr>
                <w:sz w:val="18"/>
              </w:rPr>
              <w:t>эффективное,</w:t>
            </w:r>
            <w:r>
              <w:rPr>
                <w:sz w:val="18"/>
              </w:rPr>
              <w:t xml:space="preserve"> </w:t>
            </w:r>
            <w:r w:rsidR="006A5FBC">
              <w:rPr>
                <w:sz w:val="18"/>
              </w:rPr>
              <w:t>психолог педагогическое</w:t>
            </w:r>
            <w:r>
              <w:rPr>
                <w:sz w:val="18"/>
              </w:rPr>
              <w:t xml:space="preserve"> сопровождение всех участников образовательного процесса.  </w:t>
            </w:r>
          </w:p>
        </w:tc>
      </w:tr>
      <w:tr w:rsidR="00932CC6">
        <w:trPr>
          <w:trHeight w:val="422"/>
        </w:trPr>
        <w:tc>
          <w:tcPr>
            <w:tcW w:w="21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color w:val="000001"/>
                <w:sz w:val="18"/>
              </w:rPr>
              <w:t>финансовые</w:t>
            </w:r>
            <w:r>
              <w:rPr>
                <w:sz w:val="18"/>
              </w:rPr>
              <w:t xml:space="preserve"> </w:t>
            </w:r>
          </w:p>
        </w:tc>
        <w:tc>
          <w:tcPr>
            <w:tcW w:w="3555"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18"/>
              </w:rPr>
              <w:t xml:space="preserve">Исходя из нормативов. </w:t>
            </w:r>
          </w:p>
        </w:tc>
        <w:tc>
          <w:tcPr>
            <w:tcW w:w="424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pPr>
            <w:r>
              <w:rPr>
                <w:sz w:val="18"/>
              </w:rPr>
              <w:t xml:space="preserve">Ежемесячное стимулирование педагогических работников за высокие </w:t>
            </w:r>
            <w:r w:rsidR="006A5FBC">
              <w:rPr>
                <w:sz w:val="18"/>
              </w:rPr>
              <w:t>результативность работы</w:t>
            </w:r>
            <w:r>
              <w:rPr>
                <w:sz w:val="18"/>
              </w:rPr>
              <w:t xml:space="preserve"> </w:t>
            </w:r>
          </w:p>
        </w:tc>
      </w:tr>
      <w:tr w:rsidR="00932CC6">
        <w:trPr>
          <w:trHeight w:val="3944"/>
        </w:trPr>
        <w:tc>
          <w:tcPr>
            <w:tcW w:w="2129"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left="2" w:right="6" w:firstLine="0"/>
              <w:jc w:val="left"/>
            </w:pPr>
            <w:r>
              <w:rPr>
                <w:color w:val="000001"/>
                <w:sz w:val="18"/>
              </w:rPr>
              <w:t>материально-технические</w:t>
            </w:r>
            <w:r w:rsidR="0058611E">
              <w:rPr>
                <w:sz w:val="18"/>
              </w:rPr>
              <w:t xml:space="preserve"> </w:t>
            </w:r>
          </w:p>
        </w:tc>
        <w:tc>
          <w:tcPr>
            <w:tcW w:w="3555" w:type="dxa"/>
            <w:tcBorders>
              <w:top w:val="single" w:sz="4" w:space="0" w:color="000000"/>
              <w:left w:val="single" w:sz="4" w:space="0" w:color="000000"/>
              <w:bottom w:val="single" w:sz="4" w:space="0" w:color="000000"/>
              <w:right w:val="single" w:sz="4" w:space="0" w:color="000000"/>
            </w:tcBorders>
          </w:tcPr>
          <w:p w:rsidR="00932CC6" w:rsidRDefault="0058611E">
            <w:pPr>
              <w:numPr>
                <w:ilvl w:val="0"/>
                <w:numId w:val="142"/>
              </w:numPr>
              <w:spacing w:after="0" w:line="240" w:lineRule="auto"/>
              <w:ind w:right="86" w:firstLine="0"/>
            </w:pPr>
            <w:r>
              <w:rPr>
                <w:sz w:val="18"/>
              </w:rPr>
              <w:t xml:space="preserve">материально-техническая база, соответствующая действующим санитарно-техническим нормам; </w:t>
            </w:r>
          </w:p>
          <w:p w:rsidR="00932CC6" w:rsidRDefault="0058611E">
            <w:pPr>
              <w:numPr>
                <w:ilvl w:val="0"/>
                <w:numId w:val="142"/>
              </w:numPr>
              <w:spacing w:after="0" w:line="239" w:lineRule="auto"/>
              <w:ind w:right="86" w:firstLine="0"/>
            </w:pPr>
            <w:r>
              <w:rPr>
                <w:sz w:val="18"/>
              </w:rPr>
              <w:t xml:space="preserve">обеспечение качества организации и проведения всех видов и </w:t>
            </w:r>
            <w:r w:rsidR="006A5FBC">
              <w:rPr>
                <w:sz w:val="18"/>
              </w:rPr>
              <w:t>форм организации</w:t>
            </w:r>
            <w:r>
              <w:rPr>
                <w:sz w:val="18"/>
              </w:rPr>
              <w:t xml:space="preserve"> учебного процесса, предусмотренных учебным планом.  </w:t>
            </w:r>
          </w:p>
          <w:p w:rsidR="00932CC6" w:rsidRDefault="0058611E">
            <w:pPr>
              <w:spacing w:after="0" w:line="259" w:lineRule="auto"/>
              <w:ind w:firstLine="0"/>
              <w:jc w:val="left"/>
            </w:pPr>
            <w:r>
              <w:rPr>
                <w:sz w:val="18"/>
              </w:rPr>
              <w:t xml:space="preserve"> </w:t>
            </w:r>
          </w:p>
        </w:tc>
        <w:tc>
          <w:tcPr>
            <w:tcW w:w="424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2" w:lineRule="auto"/>
              <w:ind w:firstLine="0"/>
            </w:pPr>
            <w:r>
              <w:rPr>
                <w:sz w:val="18"/>
              </w:rPr>
              <w:t xml:space="preserve">Безусловное выполнение всех </w:t>
            </w:r>
            <w:r w:rsidR="006A5FBC">
              <w:rPr>
                <w:sz w:val="18"/>
              </w:rPr>
              <w:t>санитарно-технических</w:t>
            </w:r>
            <w:r>
              <w:rPr>
                <w:sz w:val="18"/>
              </w:rPr>
              <w:t xml:space="preserve"> норм. </w:t>
            </w:r>
          </w:p>
          <w:p w:rsidR="00932CC6" w:rsidRDefault="0058611E">
            <w:pPr>
              <w:spacing w:after="0" w:line="259" w:lineRule="auto"/>
              <w:ind w:right="85" w:firstLine="0"/>
            </w:pPr>
            <w:r>
              <w:rPr>
                <w:sz w:val="18"/>
              </w:rPr>
              <w:t>Оснащение МТО по предметам в соответствии с приказом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t xml:space="preserve">  </w:t>
            </w:r>
          </w:p>
        </w:tc>
      </w:tr>
      <w:tr w:rsidR="00932CC6">
        <w:trPr>
          <w:trHeight w:val="2909"/>
        </w:trPr>
        <w:tc>
          <w:tcPr>
            <w:tcW w:w="2129"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color w:val="000001"/>
                <w:sz w:val="18"/>
              </w:rPr>
              <w:t>учебно-методическое и информационное обеспечения</w:t>
            </w:r>
            <w:r>
              <w:rPr>
                <w:sz w:val="18"/>
              </w:rPr>
              <w:t xml:space="preserve"> </w:t>
            </w:r>
          </w:p>
        </w:tc>
        <w:tc>
          <w:tcPr>
            <w:tcW w:w="3555" w:type="dxa"/>
            <w:tcBorders>
              <w:top w:val="single" w:sz="4" w:space="0" w:color="000000"/>
              <w:left w:val="single" w:sz="4" w:space="0" w:color="000000"/>
              <w:bottom w:val="single" w:sz="4" w:space="0" w:color="000000"/>
              <w:right w:val="single" w:sz="4" w:space="0" w:color="000000"/>
            </w:tcBorders>
          </w:tcPr>
          <w:p w:rsidR="00932CC6" w:rsidRDefault="0058611E">
            <w:pPr>
              <w:spacing w:after="2" w:line="238" w:lineRule="auto"/>
              <w:ind w:right="87" w:firstLine="0"/>
            </w:pPr>
            <w:r>
              <w:rPr>
                <w:sz w:val="18"/>
              </w:rPr>
              <w:t xml:space="preserve">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 </w:t>
            </w:r>
          </w:p>
          <w:p w:rsidR="00932CC6" w:rsidRDefault="0058611E">
            <w:pPr>
              <w:spacing w:after="0" w:line="259" w:lineRule="auto"/>
              <w:ind w:right="86" w:firstLine="0"/>
            </w:pPr>
            <w:r>
              <w:rPr>
                <w:sz w:val="18"/>
              </w:rPr>
              <w:t xml:space="preserve">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 </w:t>
            </w:r>
          </w:p>
        </w:tc>
        <w:tc>
          <w:tcPr>
            <w:tcW w:w="424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39" w:lineRule="auto"/>
              <w:ind w:right="86" w:firstLine="0"/>
            </w:pPr>
            <w:r>
              <w:rPr>
                <w:sz w:val="18"/>
              </w:rPr>
              <w:t xml:space="preserve">Пополнение школьной библиотеки, медиатеки, медиатек учителей ЭОР и ЦОР, приобретение учебников с электронным приложением. </w:t>
            </w:r>
          </w:p>
          <w:p w:rsidR="00932CC6" w:rsidRDefault="0058611E">
            <w:pPr>
              <w:spacing w:after="0" w:line="238" w:lineRule="auto"/>
              <w:ind w:firstLine="0"/>
            </w:pPr>
            <w:r>
              <w:rPr>
                <w:sz w:val="18"/>
              </w:rPr>
              <w:t xml:space="preserve">Приобретение методической и учебной литературы соответствующей ФГОС. </w:t>
            </w:r>
          </w:p>
          <w:p w:rsidR="00932CC6" w:rsidRDefault="0058611E">
            <w:pPr>
              <w:spacing w:after="0" w:line="247" w:lineRule="auto"/>
              <w:ind w:firstLine="0"/>
              <w:jc w:val="left"/>
            </w:pPr>
            <w:r>
              <w:rPr>
                <w:sz w:val="18"/>
              </w:rPr>
              <w:t xml:space="preserve">Расширение </w:t>
            </w:r>
            <w:r>
              <w:rPr>
                <w:sz w:val="18"/>
              </w:rPr>
              <w:tab/>
              <w:t xml:space="preserve">школьной </w:t>
            </w:r>
            <w:r>
              <w:rPr>
                <w:sz w:val="18"/>
              </w:rPr>
              <w:tab/>
              <w:t xml:space="preserve">библиотеки </w:t>
            </w:r>
            <w:r>
              <w:rPr>
                <w:sz w:val="18"/>
              </w:rPr>
              <w:tab/>
              <w:t xml:space="preserve">до информационно-учебного центра. </w:t>
            </w:r>
          </w:p>
          <w:p w:rsidR="00932CC6" w:rsidRDefault="0058611E">
            <w:pPr>
              <w:spacing w:after="0" w:line="259" w:lineRule="auto"/>
              <w:ind w:firstLine="0"/>
            </w:pPr>
            <w:r>
              <w:rPr>
                <w:sz w:val="18"/>
              </w:rPr>
              <w:t xml:space="preserve">Оснащение учебно-методическим обеспечением по предметам таблица 3 </w:t>
            </w:r>
          </w:p>
        </w:tc>
      </w:tr>
    </w:tbl>
    <w:p w:rsidR="00932CC6" w:rsidRDefault="0058611E">
      <w:pPr>
        <w:ind w:left="364" w:right="56"/>
      </w:pPr>
      <w:r>
        <w:t xml:space="preserve">Все условия важны, но на первом месте стоят кадровые условия, важно изменить отношение педагогов к своей работе. Современное образование </w:t>
      </w:r>
      <w:r w:rsidR="006A5FBC">
        <w:t>предъявляет новые</w:t>
      </w:r>
      <w:r>
        <w:t xml:space="preserve"> </w:t>
      </w:r>
      <w:r>
        <w:rPr>
          <w:b/>
        </w:rPr>
        <w:t>требования к уровню подготовки педагогических работников.</w:t>
      </w:r>
      <w:r>
        <w:t xml:space="preserve"> </w:t>
      </w:r>
    </w:p>
    <w:p w:rsidR="00932CC6" w:rsidRDefault="0058611E">
      <w:pPr>
        <w:spacing w:after="0" w:line="259" w:lineRule="auto"/>
        <w:ind w:left="1068" w:firstLine="0"/>
        <w:jc w:val="left"/>
      </w:pPr>
      <w:r>
        <w:rPr>
          <w:b/>
          <w:i/>
          <w:color w:val="FF0000"/>
        </w:rPr>
        <w:t xml:space="preserve"> </w:t>
      </w:r>
    </w:p>
    <w:p w:rsidR="00932CC6" w:rsidRDefault="0058611E">
      <w:pPr>
        <w:spacing w:after="1" w:line="259" w:lineRule="auto"/>
        <w:ind w:left="1078" w:hanging="10"/>
        <w:jc w:val="left"/>
      </w:pPr>
      <w:r>
        <w:rPr>
          <w:b/>
          <w:i/>
        </w:rPr>
        <w:t xml:space="preserve">Педагогический работник должен знать:  </w:t>
      </w:r>
    </w:p>
    <w:p w:rsidR="00932CC6" w:rsidRDefault="0058611E">
      <w:pPr>
        <w:numPr>
          <w:ilvl w:val="0"/>
          <w:numId w:val="106"/>
        </w:numPr>
        <w:ind w:right="56"/>
      </w:pPr>
      <w:r>
        <w:t xml:space="preserve">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932CC6" w:rsidRDefault="0058611E">
      <w:pPr>
        <w:numPr>
          <w:ilvl w:val="0"/>
          <w:numId w:val="106"/>
        </w:numPr>
        <w:ind w:right="56"/>
      </w:pPr>
      <w:r>
        <w:t xml:space="preserve">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 </w:t>
      </w:r>
    </w:p>
    <w:p w:rsidR="00932CC6" w:rsidRDefault="0058611E">
      <w:pPr>
        <w:numPr>
          <w:ilvl w:val="0"/>
          <w:numId w:val="106"/>
        </w:numPr>
        <w:ind w:right="56"/>
      </w:pPr>
      <w:r>
        <w:t xml:space="preserve">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932CC6" w:rsidRDefault="0058611E">
      <w:pPr>
        <w:numPr>
          <w:ilvl w:val="0"/>
          <w:numId w:val="106"/>
        </w:numPr>
        <w:ind w:right="56"/>
      </w:pPr>
      <w:r>
        <w:t xml:space="preserve">систему понятий и представлений, объясняющую значимость и смысл инновационного образования как философско-антропологической категории; </w:t>
      </w:r>
    </w:p>
    <w:p w:rsidR="00932CC6" w:rsidRDefault="0058611E">
      <w:pPr>
        <w:numPr>
          <w:ilvl w:val="0"/>
          <w:numId w:val="106"/>
        </w:numPr>
        <w:ind w:right="56"/>
      </w:pPr>
      <w:r>
        <w:t xml:space="preserve">основные подходы, принципы и закономерности организации инновационных процессов в образовательных системах; </w:t>
      </w:r>
    </w:p>
    <w:p w:rsidR="00932CC6" w:rsidRDefault="0058611E">
      <w:pPr>
        <w:numPr>
          <w:ilvl w:val="0"/>
          <w:numId w:val="106"/>
        </w:numPr>
        <w:ind w:right="56"/>
      </w:pPr>
      <w:r>
        <w:t xml:space="preserve">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 </w:t>
      </w:r>
    </w:p>
    <w:p w:rsidR="00932CC6" w:rsidRDefault="0058611E">
      <w:pPr>
        <w:numPr>
          <w:ilvl w:val="0"/>
          <w:numId w:val="106"/>
        </w:numPr>
        <w:ind w:right="56"/>
      </w:pPr>
      <w:r>
        <w:t xml:space="preserve">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932CC6" w:rsidRDefault="0058611E">
      <w:pPr>
        <w:numPr>
          <w:ilvl w:val="0"/>
          <w:numId w:val="106"/>
        </w:numPr>
        <w:ind w:right="56"/>
      </w:pPr>
      <w:r>
        <w:t xml:space="preserve">организационно-управленческие, экономические условия и механизмы функционирования и инновационного развития образовательных систем; </w:t>
      </w:r>
    </w:p>
    <w:p w:rsidR="00932CC6" w:rsidRDefault="0058611E">
      <w:pPr>
        <w:ind w:left="364" w:right="56"/>
      </w:pPr>
      <w:r>
        <w:t xml:space="preserve">-санитарно-гигиенические нормы и правила организации </w:t>
      </w:r>
      <w:r w:rsidR="006A5FBC">
        <w:t>здоровье сберегающего</w:t>
      </w:r>
      <w:r>
        <w:t xml:space="preserve"> образовательного процесса; </w:t>
      </w:r>
    </w:p>
    <w:p w:rsidR="00932CC6" w:rsidRDefault="0058611E">
      <w:pPr>
        <w:numPr>
          <w:ilvl w:val="0"/>
          <w:numId w:val="106"/>
        </w:numPr>
        <w:ind w:right="56"/>
      </w:pPr>
      <w:r>
        <w:t xml:space="preserve">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 </w:t>
      </w:r>
    </w:p>
    <w:p w:rsidR="00932CC6" w:rsidRDefault="0058611E">
      <w:pPr>
        <w:spacing w:after="1" w:line="259" w:lineRule="auto"/>
        <w:ind w:left="1078" w:hanging="10"/>
        <w:jc w:val="left"/>
      </w:pPr>
      <w:r>
        <w:rPr>
          <w:b/>
          <w:i/>
        </w:rPr>
        <w:t xml:space="preserve">Педагогический работник должен уметь:  </w:t>
      </w:r>
    </w:p>
    <w:p w:rsidR="00932CC6" w:rsidRDefault="0058611E">
      <w:pPr>
        <w:numPr>
          <w:ilvl w:val="0"/>
          <w:numId w:val="106"/>
        </w:numPr>
        <w:ind w:right="56"/>
      </w:pPr>
      <w:r>
        <w:t xml:space="preserve">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 </w:t>
      </w:r>
    </w:p>
    <w:p w:rsidR="00932CC6" w:rsidRDefault="0058611E">
      <w:pPr>
        <w:numPr>
          <w:ilvl w:val="0"/>
          <w:numId w:val="106"/>
        </w:numPr>
        <w:ind w:right="56"/>
      </w:pPr>
      <w:r>
        <w:t xml:space="preserve">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 </w:t>
      </w:r>
    </w:p>
    <w:p w:rsidR="00932CC6" w:rsidRDefault="0058611E">
      <w:pPr>
        <w:numPr>
          <w:ilvl w:val="0"/>
          <w:numId w:val="106"/>
        </w:numPr>
        <w:ind w:right="56"/>
      </w:pPr>
      <w:r>
        <w:t xml:space="preserve">различать модели и виды образования; определять специфику свойств системы образования, осуществлять современное учебно-тематическое планирование; </w:t>
      </w:r>
    </w:p>
    <w:p w:rsidR="00932CC6" w:rsidRDefault="0058611E">
      <w:pPr>
        <w:numPr>
          <w:ilvl w:val="0"/>
          <w:numId w:val="106"/>
        </w:numPr>
        <w:ind w:right="56"/>
      </w:pPr>
      <w:r>
        <w:t xml:space="preserve">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 </w:t>
      </w:r>
    </w:p>
    <w:p w:rsidR="00932CC6" w:rsidRDefault="0058611E">
      <w:pPr>
        <w:numPr>
          <w:ilvl w:val="0"/>
          <w:numId w:val="106"/>
        </w:numPr>
        <w:ind w:right="56"/>
      </w:pPr>
      <w:r>
        <w:t xml:space="preserve">выявлять, анализировать, оценивать и корректировать образовательный процесс на основе различных форм контроля; </w:t>
      </w:r>
    </w:p>
    <w:p w:rsidR="00932CC6" w:rsidRDefault="0058611E">
      <w:pPr>
        <w:numPr>
          <w:ilvl w:val="0"/>
          <w:numId w:val="106"/>
        </w:numPr>
        <w:ind w:right="56"/>
      </w:pPr>
      <w:r>
        <w:t xml:space="preserve">анализировать собственную педагогическую деятельность, осуществлять экспертизу образовательных процессов и образовательных продуктов; </w:t>
      </w:r>
    </w:p>
    <w:p w:rsidR="00932CC6" w:rsidRDefault="0058611E">
      <w:pPr>
        <w:numPr>
          <w:ilvl w:val="0"/>
          <w:numId w:val="106"/>
        </w:numPr>
        <w:ind w:right="56"/>
      </w:pPr>
      <w:r>
        <w:t xml:space="preserve">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 </w:t>
      </w:r>
    </w:p>
    <w:p w:rsidR="00932CC6" w:rsidRDefault="0058611E">
      <w:pPr>
        <w:numPr>
          <w:ilvl w:val="0"/>
          <w:numId w:val="106"/>
        </w:numPr>
        <w:ind w:right="56"/>
      </w:pPr>
      <w:r>
        <w:t xml:space="preserve">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932CC6" w:rsidRDefault="0058611E">
      <w:pPr>
        <w:numPr>
          <w:ilvl w:val="0"/>
          <w:numId w:val="106"/>
        </w:numPr>
        <w:ind w:right="56"/>
      </w:pPr>
      <w:r>
        <w:t xml:space="preserve">использовать в образовательном процессе современные </w:t>
      </w:r>
      <w:r w:rsidR="006A5FBC">
        <w:t>информационно коммуникационные</w:t>
      </w:r>
      <w:r>
        <w:t xml:space="preserve"> технологии, электронные образовательные ресурсы; </w:t>
      </w:r>
    </w:p>
    <w:p w:rsidR="00932CC6" w:rsidRDefault="0058611E">
      <w:pPr>
        <w:numPr>
          <w:ilvl w:val="0"/>
          <w:numId w:val="106"/>
        </w:numPr>
        <w:ind w:right="56"/>
      </w:pPr>
      <w:r>
        <w:t xml:space="preserve">осуществлять взаимодействие с родителями, коллегами и социальными партнерами; </w:t>
      </w:r>
    </w:p>
    <w:p w:rsidR="00932CC6" w:rsidRDefault="0058611E">
      <w:pPr>
        <w:numPr>
          <w:ilvl w:val="0"/>
          <w:numId w:val="106"/>
        </w:numPr>
        <w:ind w:right="56"/>
      </w:pPr>
      <w:r>
        <w:t xml:space="preserve">использовать современные методы образовательной диагностики достижений обучающихся, осуществлять педагогическое сопровождение их социализации и профессионального самоопределения.  </w:t>
      </w:r>
    </w:p>
    <w:p w:rsidR="00932CC6" w:rsidRDefault="0058611E">
      <w:pPr>
        <w:spacing w:after="1" w:line="259" w:lineRule="auto"/>
        <w:ind w:left="1078" w:hanging="10"/>
        <w:jc w:val="left"/>
      </w:pPr>
      <w:r>
        <w:rPr>
          <w:b/>
          <w:i/>
        </w:rPr>
        <w:t xml:space="preserve"> Педагогический работник должен владеть:  </w:t>
      </w:r>
    </w:p>
    <w:p w:rsidR="00932CC6" w:rsidRDefault="0058611E">
      <w:pPr>
        <w:numPr>
          <w:ilvl w:val="0"/>
          <w:numId w:val="106"/>
        </w:numPr>
        <w:ind w:right="56"/>
      </w:pPr>
      <w:r>
        <w:t xml:space="preserve">основными методами и приемами обучения, воспитания и социализации обучающихся; </w:t>
      </w:r>
    </w:p>
    <w:p w:rsidR="00932CC6" w:rsidRDefault="0058611E">
      <w:pPr>
        <w:numPr>
          <w:ilvl w:val="0"/>
          <w:numId w:val="106"/>
        </w:numPr>
        <w:ind w:right="56"/>
      </w:pPr>
      <w:r>
        <w:t xml:space="preserve">современными образовательными технологиями, методами внедрения цифровых образовательных ресурсов в учебно-воспитательный процесс;  </w:t>
      </w:r>
    </w:p>
    <w:p w:rsidR="00932CC6" w:rsidRDefault="0058611E">
      <w:pPr>
        <w:numPr>
          <w:ilvl w:val="0"/>
          <w:numId w:val="106"/>
        </w:numPr>
        <w:ind w:right="56"/>
      </w:pPr>
      <w:r>
        <w:t xml:space="preserve">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932CC6" w:rsidRDefault="0058611E">
      <w:pPr>
        <w:numPr>
          <w:ilvl w:val="0"/>
          <w:numId w:val="106"/>
        </w:numPr>
        <w:ind w:right="56"/>
      </w:pPr>
      <w:r>
        <w:t xml:space="preserve">методами формирования у обучающихся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 </w:t>
      </w:r>
    </w:p>
    <w:p w:rsidR="00932CC6" w:rsidRDefault="0058611E">
      <w:pPr>
        <w:numPr>
          <w:ilvl w:val="0"/>
          <w:numId w:val="106"/>
        </w:numPr>
        <w:ind w:right="56"/>
      </w:pPr>
      <w:r>
        <w:t xml:space="preserve">способами проектирования содержания образовательного процесса и организационных форм обучения и воспитания, текущей и </w:t>
      </w:r>
      <w:r w:rsidR="006A5FBC">
        <w:t>итоговой образовательной диагностики,</w:t>
      </w:r>
      <w:r>
        <w:t xml:space="preserve"> и экспертизы результатов и последствий образовательной деятельности. </w:t>
      </w:r>
    </w:p>
    <w:p w:rsidR="00932CC6" w:rsidRDefault="0058611E">
      <w:pPr>
        <w:ind w:left="364" w:right="56"/>
      </w:pPr>
      <w:r>
        <w:t>Данные изменения уже внесены в должностные инструкции учителей, теперь необходимо оказать методическое сопровождение выполнения данных требований и осуществлять контроль и коррекцию.</w:t>
      </w:r>
      <w:r>
        <w:rPr>
          <w:b/>
          <w:color w:val="000001"/>
        </w:rPr>
        <w:t xml:space="preserve"> </w:t>
      </w:r>
    </w:p>
    <w:p w:rsidR="00932CC6" w:rsidRDefault="0058611E">
      <w:pPr>
        <w:spacing w:after="121" w:line="247" w:lineRule="auto"/>
        <w:ind w:left="1073" w:hanging="10"/>
      </w:pPr>
      <w:r>
        <w:rPr>
          <w:b/>
        </w:rPr>
        <w:t xml:space="preserve">III.5. Механизмы достижения целевых ориентиров в системе условий </w:t>
      </w:r>
    </w:p>
    <w:p w:rsidR="00932CC6" w:rsidRDefault="0058611E">
      <w:pPr>
        <w:ind w:left="364" w:right="56"/>
      </w:pPr>
      <w:r>
        <w:t xml:space="preserve">Интегративным результатом выполнения требований образовательной программы </w:t>
      </w:r>
      <w:r w:rsidR="0025380A">
        <w:t>в УЗ</w:t>
      </w:r>
      <w: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ОП СОО, условия: </w:t>
      </w:r>
    </w:p>
    <w:p w:rsidR="00932CC6" w:rsidRDefault="0058611E">
      <w:pPr>
        <w:numPr>
          <w:ilvl w:val="0"/>
          <w:numId w:val="107"/>
        </w:numPr>
        <w:ind w:right="56"/>
      </w:pPr>
      <w:r>
        <w:t xml:space="preserve">соответствуют требованиям ФГОС СОО; </w:t>
      </w:r>
    </w:p>
    <w:p w:rsidR="00932CC6" w:rsidRDefault="0058611E">
      <w:pPr>
        <w:numPr>
          <w:ilvl w:val="0"/>
          <w:numId w:val="107"/>
        </w:numPr>
        <w:ind w:right="56"/>
      </w:pPr>
      <w:r>
        <w:t xml:space="preserve">обеспечивают достижение планируемых результатов освоения образовательной программы образовательной организации и реализацию предусмотренных в ней образовательных программ; </w:t>
      </w:r>
    </w:p>
    <w:p w:rsidR="00932CC6" w:rsidRDefault="0058611E">
      <w:pPr>
        <w:numPr>
          <w:ilvl w:val="0"/>
          <w:numId w:val="107"/>
        </w:numPr>
        <w:ind w:right="56"/>
      </w:pPr>
      <w:r>
        <w:t xml:space="preserve">учитывают особенности образовательной организации, ее организационную структуру, запросы участников образовательного процесса; </w:t>
      </w:r>
    </w:p>
    <w:p w:rsidR="00932CC6" w:rsidRDefault="0058611E">
      <w:pPr>
        <w:numPr>
          <w:ilvl w:val="0"/>
          <w:numId w:val="107"/>
        </w:numPr>
        <w:ind w:right="56"/>
      </w:pPr>
      <w: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932CC6" w:rsidRDefault="0058611E">
      <w:pPr>
        <w:ind w:left="364" w:right="56"/>
      </w:pPr>
      <w:r>
        <w:t xml:space="preserve">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 </w:t>
      </w:r>
    </w:p>
    <w:p w:rsidR="00932CC6" w:rsidRDefault="0058611E">
      <w:pPr>
        <w:numPr>
          <w:ilvl w:val="0"/>
          <w:numId w:val="108"/>
        </w:numPr>
        <w:ind w:right="56"/>
      </w:pPr>
      <w:r>
        <w:t xml:space="preserve">описание кадровых, психолого-педагогических, финансово-экономических, материально-технических, информационно-методических условий и ресурсов; </w:t>
      </w:r>
    </w:p>
    <w:p w:rsidR="00932CC6" w:rsidRDefault="0058611E">
      <w:pPr>
        <w:numPr>
          <w:ilvl w:val="0"/>
          <w:numId w:val="108"/>
        </w:numPr>
        <w:ind w:right="56"/>
      </w:pPr>
      <w:r>
        <w:t xml:space="preserve">обоснование необходимых изменений в имеющихся условиях в соответствии с целями и приоритетами ООП СОО образовательной организации; </w:t>
      </w:r>
    </w:p>
    <w:p w:rsidR="00932CC6" w:rsidRDefault="0058611E">
      <w:pPr>
        <w:numPr>
          <w:ilvl w:val="0"/>
          <w:numId w:val="108"/>
        </w:numPr>
        <w:ind w:right="56"/>
      </w:pPr>
      <w:r>
        <w:t xml:space="preserve">механизмы достижения целевых ориентиров в системе условий; -            систему оценки условий. </w:t>
      </w:r>
    </w:p>
    <w:p w:rsidR="00932CC6" w:rsidRDefault="0058611E">
      <w:pPr>
        <w:ind w:left="364" w:right="56"/>
      </w:pPr>
      <w: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w:t>
      </w:r>
      <w:r w:rsidR="006A5FBC">
        <w:t>аналитик обобщающей</w:t>
      </w:r>
      <w:r>
        <w:t xml:space="preserve"> и прогностической работы, включающей: </w:t>
      </w:r>
    </w:p>
    <w:p w:rsidR="00932CC6" w:rsidRDefault="0058611E">
      <w:pPr>
        <w:numPr>
          <w:ilvl w:val="0"/>
          <w:numId w:val="108"/>
        </w:numPr>
        <w:ind w:right="56"/>
      </w:pPr>
      <w: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932CC6" w:rsidRDefault="0058611E">
      <w:pPr>
        <w:numPr>
          <w:ilvl w:val="0"/>
          <w:numId w:val="108"/>
        </w:numPr>
        <w:ind w:right="56"/>
      </w:pPr>
      <w:r>
        <w:t xml:space="preserve">установление степени их соответствия требованиям </w:t>
      </w:r>
      <w:r w:rsidR="006A5FBC">
        <w:t>ФГОС СОО</w:t>
      </w:r>
      <w:r>
        <w:t xml:space="preserve">,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932CC6" w:rsidRDefault="0058611E">
      <w:pPr>
        <w:numPr>
          <w:ilvl w:val="0"/>
          <w:numId w:val="108"/>
        </w:numPr>
        <w:ind w:right="56"/>
      </w:pPr>
      <w: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932CC6" w:rsidRDefault="0058611E">
      <w:pPr>
        <w:numPr>
          <w:ilvl w:val="0"/>
          <w:numId w:val="108"/>
        </w:numPr>
        <w:ind w:right="56"/>
      </w:pPr>
      <w:r>
        <w:t xml:space="preserve">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932CC6" w:rsidRDefault="0058611E">
      <w:pPr>
        <w:spacing w:after="0" w:line="259" w:lineRule="auto"/>
        <w:ind w:left="1068" w:firstLine="0"/>
        <w:jc w:val="left"/>
      </w:pPr>
      <w:r>
        <w:rPr>
          <w:b/>
        </w:rPr>
        <w:t xml:space="preserve"> </w:t>
      </w:r>
    </w:p>
    <w:p w:rsidR="00932CC6" w:rsidRDefault="0058611E">
      <w:pPr>
        <w:numPr>
          <w:ilvl w:val="1"/>
          <w:numId w:val="109"/>
        </w:numPr>
        <w:spacing w:after="14" w:line="247" w:lineRule="auto"/>
        <w:ind w:firstLine="708"/>
      </w:pPr>
      <w:r>
        <w:rPr>
          <w:b/>
        </w:rPr>
        <w:t xml:space="preserve">Сетевой график (дорожной карты) по формированию необходимой системы условий </w:t>
      </w:r>
    </w:p>
    <w:p w:rsidR="00932CC6" w:rsidRDefault="0058611E">
      <w:pPr>
        <w:spacing w:after="0" w:line="259" w:lineRule="auto"/>
        <w:ind w:left="814" w:firstLine="0"/>
        <w:jc w:val="left"/>
      </w:pPr>
      <w:r>
        <w:rPr>
          <w:sz w:val="28"/>
        </w:rPr>
        <w:t xml:space="preserve"> </w:t>
      </w:r>
    </w:p>
    <w:tbl>
      <w:tblPr>
        <w:tblStyle w:val="TableGrid"/>
        <w:tblW w:w="9640" w:type="dxa"/>
        <w:tblInd w:w="360" w:type="dxa"/>
        <w:tblCellMar>
          <w:top w:w="75" w:type="dxa"/>
          <w:left w:w="84" w:type="dxa"/>
          <w:right w:w="63" w:type="dxa"/>
        </w:tblCellMar>
        <w:tblLook w:val="04A0" w:firstRow="1" w:lastRow="0" w:firstColumn="1" w:lastColumn="0" w:noHBand="0" w:noVBand="1"/>
      </w:tblPr>
      <w:tblGrid>
        <w:gridCol w:w="2696"/>
        <w:gridCol w:w="5103"/>
        <w:gridCol w:w="1841"/>
      </w:tblGrid>
      <w:tr w:rsidR="00932CC6">
        <w:trPr>
          <w:trHeight w:val="662"/>
        </w:trPr>
        <w:tc>
          <w:tcPr>
            <w:tcW w:w="2696"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left="24" w:firstLine="0"/>
              <w:jc w:val="left"/>
            </w:pPr>
            <w:r>
              <w:rPr>
                <w:b/>
                <w:sz w:val="20"/>
              </w:rPr>
              <w:t xml:space="preserve">Направление мероприятий </w:t>
            </w:r>
          </w:p>
        </w:tc>
        <w:tc>
          <w:tcPr>
            <w:tcW w:w="5103"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right="23" w:firstLine="0"/>
              <w:jc w:val="center"/>
            </w:pPr>
            <w:r>
              <w:rPr>
                <w:b/>
                <w:sz w:val="20"/>
              </w:rPr>
              <w:t xml:space="preserve">Мероприятия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16" w:firstLine="0"/>
              <w:jc w:val="center"/>
            </w:pPr>
            <w:r>
              <w:rPr>
                <w:b/>
                <w:sz w:val="20"/>
              </w:rPr>
              <w:t xml:space="preserve">Сроки реализации </w:t>
            </w:r>
          </w:p>
        </w:tc>
      </w:tr>
      <w:tr w:rsidR="00932CC6">
        <w:trPr>
          <w:trHeight w:val="487"/>
        </w:trPr>
        <w:tc>
          <w:tcPr>
            <w:tcW w:w="2696"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pPr>
            <w:r>
              <w:rPr>
                <w:sz w:val="20"/>
              </w:rPr>
              <w:t xml:space="preserve">I. Нормативное обеспечение введения ФГОС СОО </w:t>
            </w:r>
          </w:p>
        </w:tc>
        <w:tc>
          <w:tcPr>
            <w:tcW w:w="5103"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firstLine="0"/>
              <w:jc w:val="left"/>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932CC6" w:rsidRDefault="0058611E">
            <w:pPr>
              <w:spacing w:after="0" w:line="259" w:lineRule="auto"/>
              <w:ind w:firstLine="0"/>
              <w:jc w:val="left"/>
            </w:pPr>
            <w:r>
              <w:rPr>
                <w:sz w:val="20"/>
              </w:rPr>
              <w:t xml:space="preserve"> </w:t>
            </w:r>
          </w:p>
        </w:tc>
      </w:tr>
      <w:tr w:rsidR="00932CC6">
        <w:trPr>
          <w:trHeight w:val="937"/>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1. Разработка и утверждение плана-графика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Июнь-август </w:t>
            </w:r>
          </w:p>
        </w:tc>
      </w:tr>
      <w:tr w:rsidR="00932CC6">
        <w:trPr>
          <w:trHeight w:val="1082"/>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2.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Август </w:t>
            </w:r>
          </w:p>
        </w:tc>
      </w:tr>
      <w:tr w:rsidR="00932CC6">
        <w:trPr>
          <w:trHeight w:val="1313"/>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3.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Июнь-август </w:t>
            </w:r>
          </w:p>
        </w:tc>
      </w:tr>
      <w:tr w:rsidR="00932CC6">
        <w:trPr>
          <w:trHeight w:val="624"/>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4.  Утверждение основной образовательной программы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Август  </w:t>
            </w:r>
          </w:p>
        </w:tc>
      </w:tr>
      <w:tr w:rsidR="00932CC6">
        <w:trPr>
          <w:trHeight w:val="1411"/>
        </w:trPr>
        <w:tc>
          <w:tcPr>
            <w:tcW w:w="2696" w:type="dxa"/>
            <w:vMerge w:val="restart"/>
            <w:tcBorders>
              <w:top w:val="single" w:sz="4" w:space="0" w:color="000000"/>
              <w:left w:val="single" w:sz="4" w:space="0" w:color="000000"/>
              <w:bottom w:val="nil"/>
              <w:right w:val="single" w:sz="4" w:space="0" w:color="000000"/>
            </w:tcBorders>
          </w:tcPr>
          <w:p w:rsidR="00932CC6" w:rsidRDefault="0058611E">
            <w:pPr>
              <w:spacing w:after="0" w:line="259" w:lineRule="auto"/>
              <w:ind w:firstLine="0"/>
              <w:jc w:val="left"/>
            </w:pPr>
            <w:r>
              <w:rPr>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5.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Август  </w:t>
            </w:r>
          </w:p>
        </w:tc>
      </w:tr>
      <w:tr w:rsidR="00932CC6">
        <w:trPr>
          <w:trHeight w:val="1776"/>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6.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Июнь  </w:t>
            </w:r>
          </w:p>
        </w:tc>
      </w:tr>
      <w:tr w:rsidR="00932CC6">
        <w:trPr>
          <w:trHeight w:val="1316"/>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7.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Август </w:t>
            </w:r>
          </w:p>
          <w:p w:rsidR="00932CC6" w:rsidRDefault="0058611E">
            <w:pPr>
              <w:spacing w:after="0" w:line="259" w:lineRule="auto"/>
              <w:ind w:firstLine="0"/>
              <w:jc w:val="left"/>
            </w:pPr>
            <w:r>
              <w:rPr>
                <w:sz w:val="20"/>
              </w:rPr>
              <w:t xml:space="preserve"> </w:t>
            </w:r>
          </w:p>
        </w:tc>
      </w:tr>
    </w:tbl>
    <w:p w:rsidR="00932CC6" w:rsidRDefault="00932CC6">
      <w:pPr>
        <w:spacing w:after="0" w:line="259" w:lineRule="auto"/>
        <w:ind w:left="-1342" w:right="60" w:firstLine="0"/>
        <w:jc w:val="left"/>
      </w:pPr>
    </w:p>
    <w:tbl>
      <w:tblPr>
        <w:tblStyle w:val="TableGrid"/>
        <w:tblW w:w="9640" w:type="dxa"/>
        <w:tblInd w:w="360" w:type="dxa"/>
        <w:tblCellMar>
          <w:top w:w="74" w:type="dxa"/>
          <w:left w:w="84" w:type="dxa"/>
          <w:right w:w="65" w:type="dxa"/>
        </w:tblCellMar>
        <w:tblLook w:val="04A0" w:firstRow="1" w:lastRow="0" w:firstColumn="1" w:lastColumn="0" w:noHBand="0" w:noVBand="1"/>
      </w:tblPr>
      <w:tblGrid>
        <w:gridCol w:w="2696"/>
        <w:gridCol w:w="5103"/>
        <w:gridCol w:w="1841"/>
      </w:tblGrid>
      <w:tr w:rsidR="00932CC6">
        <w:trPr>
          <w:trHeight w:val="3204"/>
        </w:trPr>
        <w:tc>
          <w:tcPr>
            <w:tcW w:w="2696" w:type="dxa"/>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8. Доработка: </w:t>
            </w:r>
          </w:p>
          <w:p w:rsidR="00932CC6" w:rsidRDefault="0058611E">
            <w:pPr>
              <w:numPr>
                <w:ilvl w:val="0"/>
                <w:numId w:val="143"/>
              </w:numPr>
              <w:spacing w:after="0" w:line="259" w:lineRule="auto"/>
              <w:ind w:firstLine="0"/>
              <w:jc w:val="left"/>
            </w:pPr>
            <w:r>
              <w:rPr>
                <w:sz w:val="20"/>
              </w:rPr>
              <w:t xml:space="preserve">образовательных программ (индивидуальных и др.); </w:t>
            </w:r>
          </w:p>
          <w:p w:rsidR="00932CC6" w:rsidRDefault="0058611E">
            <w:pPr>
              <w:numPr>
                <w:ilvl w:val="0"/>
                <w:numId w:val="143"/>
              </w:numPr>
              <w:spacing w:after="0" w:line="259" w:lineRule="auto"/>
              <w:ind w:firstLine="0"/>
              <w:jc w:val="left"/>
            </w:pPr>
            <w:r>
              <w:rPr>
                <w:sz w:val="20"/>
              </w:rPr>
              <w:t xml:space="preserve">учебного плана; </w:t>
            </w:r>
          </w:p>
          <w:p w:rsidR="00932CC6" w:rsidRDefault="0058611E">
            <w:pPr>
              <w:numPr>
                <w:ilvl w:val="0"/>
                <w:numId w:val="143"/>
              </w:numPr>
              <w:spacing w:after="0" w:line="241" w:lineRule="auto"/>
              <w:ind w:firstLine="0"/>
              <w:jc w:val="left"/>
            </w:pPr>
            <w:r>
              <w:rPr>
                <w:sz w:val="20"/>
              </w:rPr>
              <w:t xml:space="preserve">рабочих программ учебных предметов, курсов, дисциплин, модулей; </w:t>
            </w:r>
          </w:p>
          <w:p w:rsidR="00932CC6" w:rsidRDefault="0058611E">
            <w:pPr>
              <w:numPr>
                <w:ilvl w:val="0"/>
                <w:numId w:val="143"/>
              </w:numPr>
              <w:spacing w:after="0" w:line="259" w:lineRule="auto"/>
              <w:ind w:firstLine="0"/>
              <w:jc w:val="left"/>
            </w:pPr>
            <w:r>
              <w:rPr>
                <w:sz w:val="20"/>
              </w:rPr>
              <w:t xml:space="preserve">годового календарного учебного графика;  </w:t>
            </w:r>
          </w:p>
          <w:p w:rsidR="00932CC6" w:rsidRDefault="0058611E">
            <w:pPr>
              <w:numPr>
                <w:ilvl w:val="0"/>
                <w:numId w:val="143"/>
              </w:numPr>
              <w:spacing w:after="1" w:line="240" w:lineRule="auto"/>
              <w:ind w:firstLine="0"/>
              <w:jc w:val="left"/>
            </w:pPr>
            <w:r>
              <w:rPr>
                <w:sz w:val="20"/>
              </w:rPr>
              <w:t xml:space="preserve">положений о внеурочной деятельности обучающихся; – положения об организации текущей и итоговой оценки достижения обучающимися планируемых результатов освоения основной образовательной программы; – положения об организации домашней работы обучающихся; </w:t>
            </w:r>
          </w:p>
          <w:p w:rsidR="00932CC6" w:rsidRDefault="0058611E">
            <w:pPr>
              <w:numPr>
                <w:ilvl w:val="0"/>
                <w:numId w:val="143"/>
              </w:numPr>
              <w:spacing w:after="0" w:line="259" w:lineRule="auto"/>
              <w:ind w:firstLine="0"/>
              <w:jc w:val="left"/>
            </w:pPr>
            <w:r>
              <w:rPr>
                <w:sz w:val="20"/>
              </w:rPr>
              <w:t xml:space="preserve">положения о формах получения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Июнь-август </w:t>
            </w:r>
          </w:p>
        </w:tc>
      </w:tr>
      <w:tr w:rsidR="00932CC6">
        <w:trPr>
          <w:trHeight w:val="1042"/>
        </w:trPr>
        <w:tc>
          <w:tcPr>
            <w:tcW w:w="2696"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II. Финансовое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 w:firstLine="0"/>
              <w:jc w:val="left"/>
            </w:pPr>
            <w:r>
              <w:rPr>
                <w:sz w:val="20"/>
              </w:rPr>
              <w:t xml:space="preserve">1. Определение объема расходов, необходимых для реализации ООП и достижения планируемых результатов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Июнь </w:t>
            </w:r>
          </w:p>
        </w:tc>
      </w:tr>
      <w:tr w:rsidR="00932CC6">
        <w:trPr>
          <w:trHeight w:val="1311"/>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1" w:line="239" w:lineRule="auto"/>
              <w:ind w:firstLine="0"/>
              <w:jc w:val="left"/>
            </w:pPr>
            <w:r>
              <w:rPr>
                <w:sz w:val="20"/>
              </w:rPr>
              <w:t xml:space="preserve">2. Корректировка локальных актов, регламентирующих установление заработной платы работников образовательной организации, в том числе </w:t>
            </w:r>
          </w:p>
          <w:p w:rsidR="00932CC6" w:rsidRDefault="0058611E">
            <w:pPr>
              <w:spacing w:after="0" w:line="259" w:lineRule="auto"/>
              <w:ind w:firstLine="0"/>
              <w:jc w:val="left"/>
            </w:pPr>
            <w:r>
              <w:rPr>
                <w:sz w:val="20"/>
              </w:rPr>
              <w:t xml:space="preserve">стимулирующих надбавок и доплат, порядка и размеров премирования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Август  </w:t>
            </w:r>
          </w:p>
        </w:tc>
      </w:tr>
      <w:tr w:rsidR="00932CC6">
        <w:trPr>
          <w:trHeight w:val="1272"/>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0" w:firstLine="0"/>
            </w:pPr>
            <w:r>
              <w:rPr>
                <w:sz w:val="20"/>
              </w:rPr>
              <w:t xml:space="preserve">3. Заключение дополнительных соглашений к трудовому договору с педагогическими работниками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Август  </w:t>
            </w:r>
          </w:p>
        </w:tc>
      </w:tr>
      <w:tr w:rsidR="00932CC6">
        <w:trPr>
          <w:trHeight w:val="1704"/>
        </w:trPr>
        <w:tc>
          <w:tcPr>
            <w:tcW w:w="2696"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56" w:firstLine="0"/>
            </w:pPr>
            <w:r>
              <w:rPr>
                <w:sz w:val="20"/>
              </w:rPr>
              <w:t xml:space="preserve">III. Организационное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86" w:firstLine="0"/>
            </w:pPr>
            <w:r>
              <w:rPr>
                <w:sz w:val="20"/>
              </w:rPr>
              <w:t xml:space="preserve">1. Обеспечение координации взаимодействия участников образовательных отношений по организации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line="241" w:lineRule="auto"/>
              <w:ind w:firstLine="0"/>
              <w:jc w:val="left"/>
            </w:pPr>
            <w:r>
              <w:rPr>
                <w:sz w:val="20"/>
              </w:rPr>
              <w:t xml:space="preserve">В течение всего периода реализации ФГОС </w:t>
            </w:r>
          </w:p>
          <w:p w:rsidR="00932CC6" w:rsidRDefault="0058611E">
            <w:pPr>
              <w:spacing w:after="0" w:line="259" w:lineRule="auto"/>
              <w:ind w:firstLine="0"/>
              <w:jc w:val="left"/>
            </w:pPr>
            <w:r>
              <w:rPr>
                <w:sz w:val="20"/>
              </w:rPr>
              <w:t xml:space="preserve">СОО </w:t>
            </w:r>
          </w:p>
        </w:tc>
      </w:tr>
      <w:tr w:rsidR="00932CC6">
        <w:trPr>
          <w:trHeight w:val="1236"/>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Ежегодно до 31.08 </w:t>
            </w:r>
          </w:p>
        </w:tc>
      </w:tr>
      <w:tr w:rsidR="00932CC6">
        <w:trPr>
          <w:trHeight w:val="1541"/>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Ежегодно апрель </w:t>
            </w:r>
          </w:p>
        </w:tc>
      </w:tr>
      <w:tr w:rsidR="00932CC6">
        <w:trPr>
          <w:trHeight w:val="1237"/>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line="241" w:lineRule="auto"/>
              <w:ind w:firstLine="0"/>
              <w:jc w:val="left"/>
            </w:pPr>
            <w:r>
              <w:rPr>
                <w:sz w:val="20"/>
              </w:rPr>
              <w:t xml:space="preserve">В течение всего периода реализации ФГОС </w:t>
            </w:r>
          </w:p>
          <w:p w:rsidR="00932CC6" w:rsidRDefault="0058611E">
            <w:pPr>
              <w:spacing w:after="0" w:line="259" w:lineRule="auto"/>
              <w:ind w:firstLine="0"/>
              <w:jc w:val="left"/>
            </w:pPr>
            <w:r>
              <w:rPr>
                <w:sz w:val="20"/>
              </w:rPr>
              <w:t xml:space="preserve">СОО </w:t>
            </w:r>
          </w:p>
        </w:tc>
      </w:tr>
      <w:tr w:rsidR="00932CC6">
        <w:trPr>
          <w:trHeight w:val="653"/>
        </w:trPr>
        <w:tc>
          <w:tcPr>
            <w:tcW w:w="2696"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265" w:firstLine="0"/>
            </w:pPr>
            <w:r>
              <w:rPr>
                <w:sz w:val="20"/>
              </w:rPr>
              <w:t xml:space="preserve">IV. Кадровое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1.Анализ кадрового обеспечения введения и реализации </w:t>
            </w:r>
          </w:p>
          <w:p w:rsidR="00932CC6" w:rsidRDefault="0058611E">
            <w:pPr>
              <w:spacing w:after="0" w:line="259" w:lineRule="auto"/>
              <w:ind w:firstLine="0"/>
              <w:jc w:val="left"/>
            </w:pPr>
            <w:r>
              <w:rPr>
                <w:sz w:val="20"/>
              </w:rPr>
              <w:t xml:space="preserve">ФГОС СОО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Ежегодно апрель </w:t>
            </w:r>
          </w:p>
        </w:tc>
      </w:tr>
      <w:tr w:rsidR="00932CC6">
        <w:trPr>
          <w:trHeight w:val="852"/>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91" w:firstLine="0"/>
            </w:pPr>
            <w:r>
              <w:rPr>
                <w:sz w:val="20"/>
              </w:rPr>
              <w:t xml:space="preserve">2. Создание (корректировка) </w:t>
            </w:r>
            <w:r w:rsidR="006A5FBC">
              <w:rPr>
                <w:sz w:val="20"/>
              </w:rPr>
              <w:t>плана графика</w:t>
            </w:r>
            <w:r>
              <w:rPr>
                <w:sz w:val="20"/>
              </w:rPr>
              <w:t xml:space="preserve"> повышения квалификации педагогических и руководящих работников образовательной организации в связи с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pPr>
            <w:r>
              <w:rPr>
                <w:sz w:val="20"/>
              </w:rPr>
              <w:t xml:space="preserve">Ежегодно до 31.08. </w:t>
            </w:r>
          </w:p>
        </w:tc>
      </w:tr>
    </w:tbl>
    <w:p w:rsidR="00932CC6" w:rsidRDefault="00932CC6">
      <w:pPr>
        <w:spacing w:after="0" w:line="259" w:lineRule="auto"/>
        <w:ind w:left="-1342" w:right="60" w:firstLine="0"/>
        <w:jc w:val="left"/>
      </w:pPr>
    </w:p>
    <w:tbl>
      <w:tblPr>
        <w:tblStyle w:val="TableGrid"/>
        <w:tblW w:w="9640" w:type="dxa"/>
        <w:tblInd w:w="360" w:type="dxa"/>
        <w:tblCellMar>
          <w:top w:w="74" w:type="dxa"/>
          <w:left w:w="84" w:type="dxa"/>
          <w:right w:w="41" w:type="dxa"/>
        </w:tblCellMar>
        <w:tblLook w:val="04A0" w:firstRow="1" w:lastRow="0" w:firstColumn="1" w:lastColumn="0" w:noHBand="0" w:noVBand="1"/>
      </w:tblPr>
      <w:tblGrid>
        <w:gridCol w:w="2696"/>
        <w:gridCol w:w="5103"/>
        <w:gridCol w:w="1841"/>
      </w:tblGrid>
      <w:tr w:rsidR="00932CC6">
        <w:trPr>
          <w:trHeight w:val="852"/>
        </w:trPr>
        <w:tc>
          <w:tcPr>
            <w:tcW w:w="2696" w:type="dxa"/>
            <w:vMerge w:val="restart"/>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введением ФГОС СОО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r>
      <w:tr w:rsidR="00932CC6">
        <w:trPr>
          <w:trHeight w:val="1757"/>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33" w:firstLine="0"/>
              <w:jc w:val="left"/>
            </w:pPr>
            <w:r>
              <w:rPr>
                <w:sz w:val="20"/>
              </w:rPr>
              <w:t xml:space="preserve">3. Корректировка плана научно-методических семинаров (внутришкольного повышения квалификации) с ориентацией на проблемы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pPr>
            <w:r>
              <w:rPr>
                <w:sz w:val="20"/>
              </w:rPr>
              <w:t xml:space="preserve">Ежегодно до 31.08. </w:t>
            </w:r>
          </w:p>
        </w:tc>
      </w:tr>
      <w:tr w:rsidR="00932CC6">
        <w:trPr>
          <w:trHeight w:val="617"/>
        </w:trPr>
        <w:tc>
          <w:tcPr>
            <w:tcW w:w="2696"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80" w:firstLine="0"/>
            </w:pPr>
            <w:r>
              <w:rPr>
                <w:sz w:val="20"/>
              </w:rPr>
              <w:t xml:space="preserve">V. Информационное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1. Размещение на сайте образовательной организации информационных материалов о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 течение всего периода </w:t>
            </w:r>
          </w:p>
        </w:tc>
      </w:tr>
      <w:tr w:rsidR="00932CC6">
        <w:trPr>
          <w:trHeight w:val="847"/>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2. Широкое информирование родительской общественности о введении ФГОС СОО и порядке перехода на них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 течение всего периода </w:t>
            </w:r>
          </w:p>
        </w:tc>
      </w:tr>
      <w:tr w:rsidR="00932CC6">
        <w:trPr>
          <w:trHeight w:val="1066"/>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 течение всего периода </w:t>
            </w:r>
          </w:p>
        </w:tc>
      </w:tr>
      <w:tr w:rsidR="00932CC6">
        <w:trPr>
          <w:trHeight w:val="847"/>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 течение всего </w:t>
            </w:r>
            <w:r w:rsidR="006A5FBC">
              <w:rPr>
                <w:sz w:val="20"/>
              </w:rPr>
              <w:t>периода. До</w:t>
            </w:r>
            <w:r>
              <w:rPr>
                <w:sz w:val="20"/>
              </w:rPr>
              <w:t xml:space="preserve"> 31.08. </w:t>
            </w:r>
          </w:p>
        </w:tc>
      </w:tr>
      <w:tr w:rsidR="00932CC6">
        <w:trPr>
          <w:trHeight w:val="617"/>
        </w:trPr>
        <w:tc>
          <w:tcPr>
            <w:tcW w:w="2696" w:type="dxa"/>
            <w:vMerge w:val="restart"/>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391" w:firstLine="0"/>
            </w:pPr>
            <w:r>
              <w:rPr>
                <w:sz w:val="20"/>
              </w:rPr>
              <w:t xml:space="preserve">VI. Материально- техническое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1. Анализ материально-технического обеспечения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Ежегодно До </w:t>
            </w:r>
          </w:p>
          <w:p w:rsidR="00932CC6" w:rsidRDefault="0058611E">
            <w:pPr>
              <w:spacing w:after="0" w:line="259" w:lineRule="auto"/>
              <w:ind w:firstLine="0"/>
              <w:jc w:val="left"/>
            </w:pPr>
            <w:r>
              <w:rPr>
                <w:sz w:val="20"/>
              </w:rPr>
              <w:t xml:space="preserve">01.06. </w:t>
            </w:r>
          </w:p>
        </w:tc>
      </w:tr>
      <w:tr w:rsidR="00932CC6">
        <w:trPr>
          <w:trHeight w:val="847"/>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2. Обеспечение соответствия материально-технической базы образовательной организации 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364" w:firstLine="0"/>
              <w:jc w:val="left"/>
            </w:pPr>
            <w:r>
              <w:rPr>
                <w:sz w:val="20"/>
              </w:rPr>
              <w:t xml:space="preserve">В течение всего года пода </w:t>
            </w:r>
          </w:p>
        </w:tc>
      </w:tr>
      <w:tr w:rsidR="00932CC6">
        <w:trPr>
          <w:trHeight w:val="1198"/>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3. Обеспечение соответствия санитарно-гигиенических условий требованиям ФГОС и СанПиН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right="589" w:firstLine="0"/>
              <w:jc w:val="left"/>
            </w:pPr>
            <w:r>
              <w:rPr>
                <w:sz w:val="20"/>
              </w:rPr>
              <w:t>Ежегодно. До</w:t>
            </w:r>
            <w:r w:rsidR="0058611E">
              <w:rPr>
                <w:sz w:val="20"/>
              </w:rPr>
              <w:t xml:space="preserve"> 01.08. </w:t>
            </w:r>
          </w:p>
        </w:tc>
      </w:tr>
      <w:tr w:rsidR="00932CC6">
        <w:trPr>
          <w:trHeight w:val="1051"/>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right="589" w:firstLine="0"/>
              <w:jc w:val="left"/>
            </w:pPr>
            <w:r>
              <w:rPr>
                <w:sz w:val="20"/>
              </w:rPr>
              <w:t>Ежегодно. До</w:t>
            </w:r>
            <w:r w:rsidR="0058611E">
              <w:rPr>
                <w:sz w:val="20"/>
              </w:rPr>
              <w:t xml:space="preserve"> 01.08. </w:t>
            </w:r>
          </w:p>
        </w:tc>
      </w:tr>
      <w:tr w:rsidR="00932CC6">
        <w:trPr>
          <w:trHeight w:val="857"/>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5. Обеспечение соответствия </w:t>
            </w:r>
            <w:r w:rsidR="006A5FBC">
              <w:rPr>
                <w:sz w:val="20"/>
              </w:rPr>
              <w:t>информационно образовательной</w:t>
            </w:r>
            <w:r>
              <w:rPr>
                <w:sz w:val="20"/>
              </w:rPr>
              <w:t xml:space="preserve"> среды 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right="589" w:firstLine="0"/>
              <w:jc w:val="left"/>
            </w:pPr>
            <w:r>
              <w:rPr>
                <w:sz w:val="20"/>
              </w:rPr>
              <w:t>Ежегодно. До</w:t>
            </w:r>
            <w:r w:rsidR="0058611E">
              <w:rPr>
                <w:sz w:val="20"/>
              </w:rPr>
              <w:t xml:space="preserve"> 15.09. </w:t>
            </w:r>
          </w:p>
        </w:tc>
      </w:tr>
      <w:tr w:rsidR="00932CC6">
        <w:trPr>
          <w:trHeight w:val="852"/>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339" w:firstLine="0"/>
            </w:pPr>
            <w:r>
              <w:rPr>
                <w:sz w:val="20"/>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35" w:firstLine="0"/>
              <w:jc w:val="left"/>
            </w:pPr>
            <w:r>
              <w:rPr>
                <w:sz w:val="20"/>
              </w:rPr>
              <w:t xml:space="preserve">Ежегодно февраль - март </w:t>
            </w:r>
          </w:p>
        </w:tc>
      </w:tr>
      <w:tr w:rsidR="00932CC6">
        <w:trPr>
          <w:trHeight w:val="1774"/>
        </w:trPr>
        <w:tc>
          <w:tcPr>
            <w:tcW w:w="0" w:type="auto"/>
            <w:vMerge/>
            <w:tcBorders>
              <w:top w:val="nil"/>
              <w:left w:val="single" w:sz="4" w:space="0" w:color="000000"/>
              <w:bottom w:val="nil"/>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в соответствии с потребностями участников образовательных отношений в течение всего периода </w:t>
            </w:r>
          </w:p>
        </w:tc>
      </w:tr>
      <w:tr w:rsidR="00932CC6">
        <w:trPr>
          <w:trHeight w:val="852"/>
        </w:trPr>
        <w:tc>
          <w:tcPr>
            <w:tcW w:w="0" w:type="auto"/>
            <w:vMerge/>
            <w:tcBorders>
              <w:top w:val="nil"/>
              <w:left w:val="single" w:sz="4" w:space="0" w:color="000000"/>
              <w:bottom w:val="single" w:sz="4" w:space="0" w:color="000000"/>
              <w:right w:val="single" w:sz="4" w:space="0" w:color="000000"/>
            </w:tcBorders>
          </w:tcPr>
          <w:p w:rsidR="00932CC6" w:rsidRDefault="00932CC6">
            <w:pPr>
              <w:spacing w:after="160" w:line="259" w:lineRule="auto"/>
              <w:ind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332" w:firstLine="0"/>
            </w:pPr>
            <w:r>
              <w:rPr>
                <w:sz w:val="20"/>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184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Ежегодно проверка СКФ до 01.09 </w:t>
            </w:r>
          </w:p>
        </w:tc>
      </w:tr>
    </w:tbl>
    <w:p w:rsidR="00932CC6" w:rsidRDefault="0058611E">
      <w:pPr>
        <w:spacing w:after="109" w:line="259" w:lineRule="auto"/>
        <w:ind w:left="1068" w:firstLine="0"/>
        <w:jc w:val="left"/>
      </w:pPr>
      <w:r>
        <w:rPr>
          <w:sz w:val="28"/>
        </w:rPr>
        <w:t xml:space="preserve"> </w:t>
      </w:r>
    </w:p>
    <w:p w:rsidR="00932CC6" w:rsidRDefault="0058611E">
      <w:pPr>
        <w:numPr>
          <w:ilvl w:val="1"/>
          <w:numId w:val="109"/>
        </w:numPr>
        <w:spacing w:after="120" w:line="247" w:lineRule="auto"/>
        <w:ind w:firstLine="708"/>
      </w:pPr>
      <w:r>
        <w:rPr>
          <w:b/>
        </w:rPr>
        <w:t xml:space="preserve">Контроль за состоянием системы условий </w:t>
      </w:r>
    </w:p>
    <w:p w:rsidR="00932CC6" w:rsidRDefault="006A5FBC">
      <w:pPr>
        <w:ind w:left="364" w:right="56"/>
      </w:pPr>
      <w:r>
        <w:t>Система контроля –</w:t>
      </w:r>
      <w:r w:rsidR="0058611E">
        <w:t xml:space="preserve"> " важнейший инструмент" управления, роль которого с каждым годом возрастает. </w:t>
      </w:r>
    </w:p>
    <w:p w:rsidR="00932CC6" w:rsidRDefault="0058611E">
      <w:pPr>
        <w:ind w:left="364" w:right="56"/>
      </w:pPr>
      <w:r>
        <w:t xml:space="preserve">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 </w:t>
      </w:r>
    </w:p>
    <w:p w:rsidR="00932CC6" w:rsidRDefault="0058611E">
      <w:pPr>
        <w:ind w:left="364" w:right="56"/>
      </w:pPr>
      <w:r>
        <w:t xml:space="preserve">Работа по ФГОС требует дополнить перечень традиционных контрольных действий новыми, позволяющими охватить все аспекты деятельности образовательного учреждения.  Одним из таких контрольных действий является организация мониторинга за сформированностью </w:t>
      </w:r>
      <w:r w:rsidR="006A5FBC">
        <w:t>условий реализации</w:t>
      </w:r>
      <w:r>
        <w:t xml:space="preserve"> ООП СОО.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w:t>
      </w:r>
      <w:r w:rsidR="006A5FBC">
        <w:t>достигнуть необходимые</w:t>
      </w:r>
      <w:r>
        <w:t xml:space="preserve"> результаты. Поэтому контроль </w:t>
      </w:r>
      <w:r w:rsidR="006A5FBC">
        <w:t>за стоянием</w:t>
      </w:r>
      <w:r>
        <w:t xml:space="preserve"> системы условий включает в себя следующие направления: </w:t>
      </w:r>
    </w:p>
    <w:p w:rsidR="00932CC6" w:rsidRDefault="0058611E">
      <w:pPr>
        <w:ind w:left="1068" w:right="56" w:firstLine="0"/>
      </w:pPr>
      <w:r>
        <w:t xml:space="preserve">мониторинг системы условий по определённым индикаторам; </w:t>
      </w:r>
    </w:p>
    <w:p w:rsidR="00932CC6" w:rsidRDefault="0058611E">
      <w:pPr>
        <w:spacing w:after="13" w:line="249" w:lineRule="auto"/>
        <w:ind w:left="10" w:right="-1" w:hanging="10"/>
        <w:jc w:val="right"/>
      </w:pPr>
      <w:r>
        <w:t xml:space="preserve">внесение необходимых корректив в систему условий (внесение изменений и </w:t>
      </w:r>
    </w:p>
    <w:p w:rsidR="00932CC6" w:rsidRDefault="0058611E">
      <w:pPr>
        <w:ind w:left="1072" w:right="1764" w:hanging="708"/>
      </w:pPr>
      <w:r>
        <w:t xml:space="preserve">дополнений в программу); принятие управленческих решений </w:t>
      </w:r>
      <w:r w:rsidR="006A5FBC">
        <w:t>(издание</w:t>
      </w:r>
      <w:r>
        <w:t xml:space="preserve"> необходимых приказов); </w:t>
      </w:r>
    </w:p>
    <w:p w:rsidR="00932CC6" w:rsidRDefault="0058611E">
      <w:pPr>
        <w:ind w:left="364" w:right="56"/>
      </w:pPr>
      <w:r>
        <w:t xml:space="preserve">аналитическая деятельности по оценке достигнутых результатов (аналитические отчёты, выступления перед участниками образовательного процесса, отчет по самообследованию, размещение </w:t>
      </w:r>
      <w:r w:rsidR="006A5FBC">
        <w:t>информации на</w:t>
      </w:r>
      <w:r>
        <w:t xml:space="preserve"> школьном сайте). Мониторинг системы условий </w:t>
      </w:r>
    </w:p>
    <w:tbl>
      <w:tblPr>
        <w:tblStyle w:val="TableGrid"/>
        <w:tblW w:w="9854" w:type="dxa"/>
        <w:tblInd w:w="146" w:type="dxa"/>
        <w:tblCellMar>
          <w:top w:w="7" w:type="dxa"/>
          <w:left w:w="106" w:type="dxa"/>
          <w:right w:w="12" w:type="dxa"/>
        </w:tblCellMar>
        <w:tblLook w:val="04A0" w:firstRow="1" w:lastRow="0" w:firstColumn="1" w:lastColumn="0" w:noHBand="0" w:noVBand="1"/>
      </w:tblPr>
      <w:tblGrid>
        <w:gridCol w:w="2836"/>
        <w:gridCol w:w="3330"/>
        <w:gridCol w:w="1614"/>
        <w:gridCol w:w="2074"/>
      </w:tblGrid>
      <w:tr w:rsidR="00932CC6">
        <w:trPr>
          <w:trHeight w:val="240"/>
        </w:trPr>
        <w:tc>
          <w:tcPr>
            <w:tcW w:w="28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Критерий </w:t>
            </w:r>
          </w:p>
        </w:tc>
        <w:tc>
          <w:tcPr>
            <w:tcW w:w="333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Индикатор </w:t>
            </w:r>
          </w:p>
        </w:tc>
        <w:tc>
          <w:tcPr>
            <w:tcW w:w="16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Периодичность </w:t>
            </w:r>
          </w:p>
        </w:tc>
        <w:tc>
          <w:tcPr>
            <w:tcW w:w="207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Ответственный </w:t>
            </w:r>
          </w:p>
        </w:tc>
      </w:tr>
      <w:tr w:rsidR="00932CC6">
        <w:trPr>
          <w:trHeight w:val="1620"/>
        </w:trPr>
        <w:tc>
          <w:tcPr>
            <w:tcW w:w="28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Кадровый потенциал </w:t>
            </w:r>
          </w:p>
        </w:tc>
        <w:tc>
          <w:tcPr>
            <w:tcW w:w="3332" w:type="dxa"/>
            <w:tcBorders>
              <w:top w:val="single" w:sz="4" w:space="0" w:color="000000"/>
              <w:left w:val="single" w:sz="4" w:space="0" w:color="000000"/>
              <w:bottom w:val="single" w:sz="4" w:space="0" w:color="000000"/>
              <w:right w:val="single" w:sz="4" w:space="0" w:color="000000"/>
            </w:tcBorders>
          </w:tcPr>
          <w:p w:rsidR="00932CC6" w:rsidRDefault="0058611E">
            <w:pPr>
              <w:spacing w:after="2" w:line="239" w:lineRule="auto"/>
              <w:ind w:right="99" w:firstLine="0"/>
            </w:pPr>
            <w:r>
              <w:rPr>
                <w:sz w:val="20"/>
              </w:rPr>
              <w:t xml:space="preserve">Наличие педагогов, способных реализовывать ООП (по квалификации, по опыту, повышение квалификации, наличие званий, победители профессиональных конкурсов, </w:t>
            </w:r>
          </w:p>
          <w:p w:rsidR="00932CC6" w:rsidRDefault="0058611E">
            <w:pPr>
              <w:spacing w:after="0" w:line="259" w:lineRule="auto"/>
              <w:ind w:firstLine="0"/>
              <w:jc w:val="left"/>
            </w:pPr>
            <w:r>
              <w:rPr>
                <w:sz w:val="20"/>
              </w:rPr>
              <w:t xml:space="preserve">участие в проектах, грантах и т.п.) </w:t>
            </w:r>
          </w:p>
        </w:tc>
        <w:tc>
          <w:tcPr>
            <w:tcW w:w="16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right="99" w:firstLine="0"/>
            </w:pPr>
            <w:r>
              <w:rPr>
                <w:sz w:val="20"/>
              </w:rPr>
              <w:t xml:space="preserve">На </w:t>
            </w:r>
            <w:r w:rsidR="006A5FBC">
              <w:rPr>
                <w:sz w:val="20"/>
              </w:rPr>
              <w:t>начало и</w:t>
            </w:r>
            <w:r>
              <w:rPr>
                <w:sz w:val="20"/>
              </w:rPr>
              <w:t xml:space="preserve"> конец учебного года </w:t>
            </w:r>
          </w:p>
        </w:tc>
        <w:tc>
          <w:tcPr>
            <w:tcW w:w="207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Заместитель директора по УВР </w:t>
            </w:r>
          </w:p>
        </w:tc>
      </w:tr>
      <w:tr w:rsidR="00932CC6">
        <w:trPr>
          <w:trHeight w:val="2081"/>
        </w:trPr>
        <w:tc>
          <w:tcPr>
            <w:tcW w:w="28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right="63" w:firstLine="0"/>
              <w:jc w:val="left"/>
            </w:pPr>
            <w:r>
              <w:rPr>
                <w:sz w:val="20"/>
              </w:rPr>
              <w:t xml:space="preserve">Санитарно-гигиеническое благополучие образовательной среды </w:t>
            </w:r>
          </w:p>
        </w:tc>
        <w:tc>
          <w:tcPr>
            <w:tcW w:w="333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0" w:firstLine="0"/>
            </w:pPr>
            <w:r>
              <w:rPr>
                <w:sz w:val="20"/>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w:t>
            </w:r>
            <w:r w:rsidR="006A5FBC">
              <w:rPr>
                <w:sz w:val="20"/>
              </w:rPr>
              <w:t>деятельности; состояние</w:t>
            </w:r>
            <w:r>
              <w:rPr>
                <w:sz w:val="20"/>
              </w:rPr>
              <w:t xml:space="preserve"> </w:t>
            </w:r>
            <w:r w:rsidR="006A5FBC">
              <w:rPr>
                <w:sz w:val="20"/>
              </w:rPr>
              <w:t>здоровья учащихся</w:t>
            </w:r>
            <w:r>
              <w:rPr>
                <w:sz w:val="20"/>
              </w:rPr>
              <w:t xml:space="preserve">; </w:t>
            </w:r>
            <w:r w:rsidR="006A5FBC">
              <w:rPr>
                <w:sz w:val="20"/>
              </w:rPr>
              <w:t>обеспеченность горячим</w:t>
            </w:r>
            <w:r>
              <w:rPr>
                <w:sz w:val="20"/>
              </w:rPr>
              <w:t xml:space="preserve"> питанием. </w:t>
            </w:r>
          </w:p>
        </w:tc>
        <w:tc>
          <w:tcPr>
            <w:tcW w:w="16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1" w:lineRule="auto"/>
              <w:ind w:left="2" w:firstLine="0"/>
            </w:pPr>
            <w:r>
              <w:rPr>
                <w:sz w:val="20"/>
              </w:rPr>
              <w:t xml:space="preserve">на начало учебного года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ежемесячно </w:t>
            </w:r>
          </w:p>
        </w:tc>
        <w:tc>
          <w:tcPr>
            <w:tcW w:w="2074"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41" w:lineRule="auto"/>
              <w:ind w:right="97" w:firstLine="0"/>
            </w:pPr>
            <w:r>
              <w:rPr>
                <w:sz w:val="20"/>
              </w:rPr>
              <w:t>Заместитель директора</w:t>
            </w:r>
            <w:r w:rsidR="0058611E">
              <w:rPr>
                <w:sz w:val="20"/>
              </w:rPr>
              <w:t xml:space="preserve"> по УВР, ответственный за питание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tc>
      </w:tr>
      <w:tr w:rsidR="00932CC6">
        <w:trPr>
          <w:trHeight w:val="698"/>
        </w:trPr>
        <w:tc>
          <w:tcPr>
            <w:tcW w:w="28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Финансовые условия </w:t>
            </w:r>
          </w:p>
        </w:tc>
        <w:tc>
          <w:tcPr>
            <w:tcW w:w="3332"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3214"/>
              </w:tabs>
              <w:spacing w:after="0" w:line="259" w:lineRule="auto"/>
              <w:ind w:firstLine="0"/>
              <w:jc w:val="left"/>
            </w:pPr>
            <w:r>
              <w:rPr>
                <w:sz w:val="20"/>
              </w:rPr>
              <w:t xml:space="preserve">Выполнение </w:t>
            </w:r>
            <w:r>
              <w:rPr>
                <w:sz w:val="20"/>
              </w:rPr>
              <w:tab/>
              <w:t xml:space="preserve">нормативных  </w:t>
            </w:r>
          </w:p>
          <w:p w:rsidR="00932CC6" w:rsidRDefault="0058611E">
            <w:pPr>
              <w:spacing w:after="0" w:line="259" w:lineRule="auto"/>
              <w:ind w:firstLine="0"/>
              <w:jc w:val="left"/>
            </w:pPr>
            <w:r>
              <w:rPr>
                <w:sz w:val="20"/>
              </w:rPr>
              <w:t xml:space="preserve">государственных требований  </w:t>
            </w:r>
          </w:p>
        </w:tc>
        <w:tc>
          <w:tcPr>
            <w:tcW w:w="1611" w:type="dxa"/>
            <w:tcBorders>
              <w:top w:val="single" w:sz="4" w:space="0" w:color="000000"/>
              <w:left w:val="single" w:sz="4" w:space="0" w:color="000000"/>
              <w:bottom w:val="single" w:sz="4" w:space="0" w:color="000000"/>
              <w:right w:val="single" w:sz="4" w:space="0" w:color="000000"/>
            </w:tcBorders>
          </w:tcPr>
          <w:p w:rsidR="00932CC6" w:rsidRDefault="006A5FBC">
            <w:pPr>
              <w:spacing w:after="0" w:line="259" w:lineRule="auto"/>
              <w:ind w:left="2" w:right="100" w:firstLine="0"/>
            </w:pPr>
            <w:r>
              <w:rPr>
                <w:sz w:val="20"/>
              </w:rPr>
              <w:t>Ежемесячные и</w:t>
            </w:r>
            <w:r w:rsidR="0058611E">
              <w:rPr>
                <w:sz w:val="20"/>
              </w:rPr>
              <w:t xml:space="preserve"> ежеквартальные отчёты КПМО </w:t>
            </w:r>
          </w:p>
        </w:tc>
        <w:tc>
          <w:tcPr>
            <w:tcW w:w="2074"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1956"/>
              </w:tabs>
              <w:spacing w:after="0" w:line="259" w:lineRule="auto"/>
              <w:ind w:firstLine="0"/>
              <w:jc w:val="left"/>
            </w:pPr>
            <w:r>
              <w:rPr>
                <w:sz w:val="20"/>
              </w:rPr>
              <w:t xml:space="preserve">Гл. </w:t>
            </w:r>
            <w:r>
              <w:rPr>
                <w:sz w:val="20"/>
              </w:rPr>
              <w:tab/>
              <w:t xml:space="preserve">бухгалтер, </w:t>
            </w:r>
          </w:p>
          <w:p w:rsidR="00932CC6" w:rsidRDefault="0058611E">
            <w:pPr>
              <w:spacing w:after="0" w:line="259" w:lineRule="auto"/>
              <w:ind w:right="81" w:firstLine="0"/>
              <w:jc w:val="left"/>
            </w:pPr>
            <w:r>
              <w:rPr>
                <w:sz w:val="20"/>
              </w:rPr>
              <w:t xml:space="preserve">учитель информатики </w:t>
            </w:r>
          </w:p>
        </w:tc>
      </w:tr>
      <w:tr w:rsidR="00932CC6">
        <w:trPr>
          <w:trHeight w:val="1851"/>
        </w:trPr>
        <w:tc>
          <w:tcPr>
            <w:tcW w:w="2837" w:type="dxa"/>
            <w:tcBorders>
              <w:top w:val="single" w:sz="4" w:space="0" w:color="000000"/>
              <w:left w:val="single" w:sz="4" w:space="0" w:color="000000"/>
              <w:bottom w:val="single" w:sz="4" w:space="0" w:color="000000"/>
              <w:right w:val="single" w:sz="4" w:space="0" w:color="000000"/>
            </w:tcBorders>
          </w:tcPr>
          <w:p w:rsidR="00932CC6" w:rsidRDefault="0058611E">
            <w:pPr>
              <w:spacing w:after="1" w:line="240" w:lineRule="auto"/>
              <w:ind w:left="2" w:firstLine="0"/>
              <w:jc w:val="left"/>
            </w:pPr>
            <w:r>
              <w:rPr>
                <w:sz w:val="20"/>
              </w:rPr>
              <w:t xml:space="preserve">Информационно-техническое обеспечение </w:t>
            </w:r>
          </w:p>
          <w:p w:rsidR="00932CC6" w:rsidRDefault="0058611E">
            <w:pPr>
              <w:spacing w:after="0" w:line="259" w:lineRule="auto"/>
              <w:ind w:left="2" w:firstLine="0"/>
              <w:jc w:val="left"/>
            </w:pPr>
            <w:r>
              <w:rPr>
                <w:sz w:val="20"/>
              </w:rPr>
              <w:t xml:space="preserve">образовательного процесса </w:t>
            </w:r>
          </w:p>
        </w:tc>
        <w:tc>
          <w:tcPr>
            <w:tcW w:w="333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1" w:firstLine="0"/>
            </w:pPr>
            <w:r>
              <w:rPr>
                <w:sz w:val="20"/>
              </w:rPr>
              <w:t xml:space="preserve">Обоснованное и </w:t>
            </w:r>
            <w:r w:rsidR="006A5FBC">
              <w:rPr>
                <w:sz w:val="20"/>
              </w:rPr>
              <w:t>эффективное использование</w:t>
            </w:r>
            <w:r>
              <w:rPr>
                <w:sz w:val="20"/>
              </w:rPr>
              <w:t xml:space="preserve"> информационной среды (</w:t>
            </w:r>
            <w:r w:rsidR="006A5FBC">
              <w:rPr>
                <w:sz w:val="20"/>
              </w:rPr>
              <w:t>ЭОР, цифровых</w:t>
            </w:r>
            <w:r>
              <w:rPr>
                <w:sz w:val="20"/>
              </w:rPr>
              <w:t xml:space="preserve"> образовательных ресурсов, владение педагогами ИКТ технологиями) в образовательном процессе. Регулярное обновление школьного сайта </w:t>
            </w:r>
          </w:p>
        </w:tc>
        <w:tc>
          <w:tcPr>
            <w:tcW w:w="16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46" w:lineRule="auto"/>
              <w:ind w:left="2" w:firstLine="0"/>
              <w:jc w:val="left"/>
            </w:pPr>
            <w:r>
              <w:rPr>
                <w:sz w:val="20"/>
              </w:rPr>
              <w:t xml:space="preserve">Отчёт 1 раз в год </w:t>
            </w:r>
          </w:p>
          <w:p w:rsidR="00932CC6" w:rsidRDefault="0058611E">
            <w:pPr>
              <w:spacing w:after="0" w:line="259" w:lineRule="auto"/>
              <w:ind w:left="2" w:firstLine="0"/>
              <w:jc w:val="left"/>
            </w:pPr>
            <w:r>
              <w:rPr>
                <w:sz w:val="20"/>
              </w:rPr>
              <w:t xml:space="preserve"> </w:t>
            </w:r>
          </w:p>
          <w:p w:rsidR="00932CC6" w:rsidRDefault="0058611E">
            <w:pPr>
              <w:tabs>
                <w:tab w:val="right" w:pos="1494"/>
              </w:tabs>
              <w:spacing w:after="0" w:line="259" w:lineRule="auto"/>
              <w:ind w:firstLine="0"/>
              <w:jc w:val="left"/>
            </w:pPr>
            <w:r>
              <w:rPr>
                <w:sz w:val="20"/>
              </w:rPr>
              <w:t xml:space="preserve">Минимум </w:t>
            </w:r>
            <w:r>
              <w:rPr>
                <w:sz w:val="20"/>
              </w:rPr>
              <w:tab/>
              <w:t xml:space="preserve">2 </w:t>
            </w:r>
          </w:p>
          <w:p w:rsidR="00932CC6" w:rsidRDefault="0058611E">
            <w:pPr>
              <w:spacing w:after="0" w:line="259" w:lineRule="auto"/>
              <w:ind w:left="2" w:firstLine="0"/>
              <w:jc w:val="left"/>
            </w:pPr>
            <w:r>
              <w:rPr>
                <w:sz w:val="20"/>
              </w:rPr>
              <w:t xml:space="preserve">раза в месяц </w:t>
            </w:r>
          </w:p>
        </w:tc>
        <w:tc>
          <w:tcPr>
            <w:tcW w:w="2074" w:type="dxa"/>
            <w:tcBorders>
              <w:top w:val="single" w:sz="4" w:space="0" w:color="000000"/>
              <w:left w:val="single" w:sz="4" w:space="0" w:color="000000"/>
              <w:bottom w:val="single" w:sz="4" w:space="0" w:color="000000"/>
              <w:right w:val="single" w:sz="4" w:space="0" w:color="000000"/>
            </w:tcBorders>
          </w:tcPr>
          <w:p w:rsidR="00932CC6" w:rsidRDefault="0058611E">
            <w:pPr>
              <w:spacing w:line="240" w:lineRule="auto"/>
              <w:ind w:firstLine="0"/>
              <w:jc w:val="left"/>
            </w:pPr>
            <w:r>
              <w:rPr>
                <w:sz w:val="20"/>
              </w:rPr>
              <w:t xml:space="preserve">Заместитель директора по УВР, </w:t>
            </w:r>
          </w:p>
          <w:p w:rsidR="00932CC6" w:rsidRDefault="0058611E">
            <w:pPr>
              <w:spacing w:after="0" w:line="259" w:lineRule="auto"/>
              <w:ind w:right="559" w:firstLine="0"/>
              <w:jc w:val="left"/>
            </w:pPr>
            <w:r>
              <w:rPr>
                <w:sz w:val="20"/>
              </w:rPr>
              <w:t xml:space="preserve">учителя учитель информатики </w:t>
            </w:r>
          </w:p>
        </w:tc>
      </w:tr>
      <w:tr w:rsidR="00932CC6">
        <w:trPr>
          <w:trHeight w:val="931"/>
        </w:trPr>
        <w:tc>
          <w:tcPr>
            <w:tcW w:w="2837"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2720"/>
              </w:tabs>
              <w:spacing w:after="0" w:line="259" w:lineRule="auto"/>
              <w:ind w:firstLine="0"/>
              <w:jc w:val="left"/>
            </w:pPr>
            <w:r>
              <w:rPr>
                <w:sz w:val="20"/>
              </w:rPr>
              <w:t xml:space="preserve">Правовое </w:t>
            </w:r>
            <w:r>
              <w:rPr>
                <w:sz w:val="20"/>
              </w:rPr>
              <w:tab/>
              <w:t xml:space="preserve">обеспечение </w:t>
            </w:r>
          </w:p>
          <w:p w:rsidR="00932CC6" w:rsidRDefault="0058611E">
            <w:pPr>
              <w:spacing w:after="0" w:line="259" w:lineRule="auto"/>
              <w:ind w:left="2" w:firstLine="0"/>
              <w:jc w:val="left"/>
            </w:pPr>
            <w:r>
              <w:rPr>
                <w:sz w:val="20"/>
              </w:rPr>
              <w:t xml:space="preserve">реализации ООП </w:t>
            </w:r>
          </w:p>
        </w:tc>
        <w:tc>
          <w:tcPr>
            <w:tcW w:w="3332" w:type="dxa"/>
            <w:tcBorders>
              <w:top w:val="single" w:sz="4" w:space="0" w:color="000000"/>
              <w:left w:val="single" w:sz="4" w:space="0" w:color="000000"/>
              <w:bottom w:val="single" w:sz="4" w:space="0" w:color="000000"/>
              <w:right w:val="single" w:sz="4" w:space="0" w:color="000000"/>
            </w:tcBorders>
          </w:tcPr>
          <w:p w:rsidR="00932CC6" w:rsidRDefault="0058611E">
            <w:pPr>
              <w:spacing w:after="1" w:line="240" w:lineRule="auto"/>
              <w:ind w:right="100" w:firstLine="0"/>
            </w:pPr>
            <w:r>
              <w:rPr>
                <w:sz w:val="20"/>
              </w:rPr>
              <w:t xml:space="preserve">Наличие локальных </w:t>
            </w:r>
            <w:r w:rsidR="006A5FBC">
              <w:rPr>
                <w:sz w:val="20"/>
              </w:rPr>
              <w:t>нормативно правовых</w:t>
            </w:r>
            <w:r>
              <w:rPr>
                <w:sz w:val="20"/>
              </w:rPr>
              <w:t xml:space="preserve"> актов и их </w:t>
            </w:r>
            <w:r w:rsidR="006A5FBC">
              <w:rPr>
                <w:sz w:val="20"/>
              </w:rPr>
              <w:t>использование всеми</w:t>
            </w:r>
            <w:r>
              <w:rPr>
                <w:sz w:val="20"/>
              </w:rPr>
              <w:t xml:space="preserve"> субъектами  </w:t>
            </w:r>
          </w:p>
          <w:p w:rsidR="00932CC6" w:rsidRDefault="006A5FBC">
            <w:pPr>
              <w:spacing w:after="0" w:line="259" w:lineRule="auto"/>
              <w:ind w:firstLine="0"/>
              <w:jc w:val="left"/>
            </w:pPr>
            <w:r>
              <w:rPr>
                <w:sz w:val="20"/>
              </w:rPr>
              <w:t>образовательного процесса</w:t>
            </w:r>
            <w:r w:rsidR="0058611E">
              <w:rPr>
                <w:sz w:val="20"/>
              </w:rPr>
              <w:t xml:space="preserve"> </w:t>
            </w:r>
          </w:p>
        </w:tc>
        <w:tc>
          <w:tcPr>
            <w:tcW w:w="16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Отчёты в УО  </w:t>
            </w:r>
          </w:p>
        </w:tc>
        <w:tc>
          <w:tcPr>
            <w:tcW w:w="207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Директор школы </w:t>
            </w:r>
          </w:p>
        </w:tc>
      </w:tr>
      <w:tr w:rsidR="00932CC6">
        <w:trPr>
          <w:trHeight w:val="1851"/>
        </w:trPr>
        <w:tc>
          <w:tcPr>
            <w:tcW w:w="28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p w:rsidR="00932CC6" w:rsidRDefault="0058611E">
            <w:pPr>
              <w:spacing w:after="1" w:line="240" w:lineRule="auto"/>
              <w:ind w:left="2" w:firstLine="0"/>
              <w:jc w:val="left"/>
            </w:pPr>
            <w:r>
              <w:rPr>
                <w:sz w:val="20"/>
              </w:rPr>
              <w:t xml:space="preserve">Материально-техническое обеспечение </w:t>
            </w:r>
          </w:p>
          <w:p w:rsidR="00932CC6" w:rsidRDefault="0058611E">
            <w:pPr>
              <w:spacing w:after="0" w:line="259" w:lineRule="auto"/>
              <w:ind w:left="2" w:firstLine="0"/>
              <w:jc w:val="left"/>
            </w:pPr>
            <w:r>
              <w:rPr>
                <w:sz w:val="20"/>
              </w:rPr>
              <w:t xml:space="preserve">образовательного процесса </w:t>
            </w:r>
          </w:p>
        </w:tc>
        <w:tc>
          <w:tcPr>
            <w:tcW w:w="333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100" w:firstLine="0"/>
            </w:pPr>
            <w:r>
              <w:rPr>
                <w:sz w:val="20"/>
              </w:rPr>
              <w:t xml:space="preserve">Обоснованность </w:t>
            </w:r>
            <w:r w:rsidR="006A5FBC">
              <w:rPr>
                <w:sz w:val="20"/>
              </w:rPr>
              <w:t>использования помещений</w:t>
            </w:r>
            <w:r>
              <w:rPr>
                <w:sz w:val="20"/>
              </w:rPr>
              <w:t xml:space="preserve"> и оборудования для реализации ООП </w:t>
            </w:r>
          </w:p>
        </w:tc>
        <w:tc>
          <w:tcPr>
            <w:tcW w:w="1611" w:type="dxa"/>
            <w:tcBorders>
              <w:top w:val="single" w:sz="4" w:space="0" w:color="000000"/>
              <w:left w:val="single" w:sz="4" w:space="0" w:color="000000"/>
              <w:bottom w:val="single" w:sz="4" w:space="0" w:color="000000"/>
              <w:right w:val="single" w:sz="4" w:space="0" w:color="000000"/>
            </w:tcBorders>
          </w:tcPr>
          <w:p w:rsidR="00932CC6" w:rsidRDefault="0058611E">
            <w:pPr>
              <w:spacing w:after="4" w:line="239" w:lineRule="auto"/>
              <w:ind w:left="2" w:right="96" w:firstLine="0"/>
            </w:pPr>
            <w:r>
              <w:rPr>
                <w:sz w:val="20"/>
              </w:rPr>
              <w:t xml:space="preserve">Оценка состояния уч. кабинетов – </w:t>
            </w:r>
          </w:p>
          <w:p w:rsidR="00932CC6" w:rsidRDefault="0058611E">
            <w:pPr>
              <w:spacing w:after="5" w:line="241" w:lineRule="auto"/>
              <w:ind w:left="2" w:right="96" w:firstLine="0"/>
              <w:jc w:val="left"/>
            </w:pPr>
            <w:r>
              <w:rPr>
                <w:sz w:val="20"/>
              </w:rPr>
              <w:t xml:space="preserve">январь, Оценка готовности уч. кабинетов </w:t>
            </w:r>
            <w:r>
              <w:rPr>
                <w:sz w:val="20"/>
              </w:rPr>
              <w:tab/>
              <w:t xml:space="preserve">- </w:t>
            </w:r>
          </w:p>
          <w:p w:rsidR="00932CC6" w:rsidRDefault="0058611E">
            <w:pPr>
              <w:spacing w:after="0" w:line="259" w:lineRule="auto"/>
              <w:ind w:left="2" w:firstLine="0"/>
              <w:jc w:val="left"/>
            </w:pPr>
            <w:r>
              <w:rPr>
                <w:sz w:val="20"/>
              </w:rPr>
              <w:t xml:space="preserve">август </w:t>
            </w:r>
          </w:p>
        </w:tc>
        <w:tc>
          <w:tcPr>
            <w:tcW w:w="2074" w:type="dxa"/>
            <w:tcBorders>
              <w:top w:val="single" w:sz="4" w:space="0" w:color="000000"/>
              <w:left w:val="single" w:sz="4" w:space="0" w:color="000000"/>
              <w:bottom w:val="single" w:sz="4" w:space="0" w:color="000000"/>
              <w:right w:val="single" w:sz="4" w:space="0" w:color="000000"/>
            </w:tcBorders>
          </w:tcPr>
          <w:p w:rsidR="00932CC6" w:rsidRDefault="0058611E">
            <w:pPr>
              <w:tabs>
                <w:tab w:val="right" w:pos="1956"/>
              </w:tabs>
              <w:spacing w:after="0" w:line="259" w:lineRule="auto"/>
              <w:ind w:firstLine="0"/>
              <w:jc w:val="left"/>
            </w:pPr>
            <w:r>
              <w:rPr>
                <w:sz w:val="20"/>
              </w:rPr>
              <w:t xml:space="preserve">Директор </w:t>
            </w:r>
            <w:r>
              <w:rPr>
                <w:sz w:val="20"/>
              </w:rPr>
              <w:tab/>
              <w:t xml:space="preserve">школы, </w:t>
            </w:r>
          </w:p>
          <w:p w:rsidR="00932CC6" w:rsidRDefault="0058611E">
            <w:pPr>
              <w:spacing w:after="0" w:line="259" w:lineRule="auto"/>
              <w:ind w:firstLine="0"/>
              <w:jc w:val="left"/>
            </w:pPr>
            <w:r>
              <w:rPr>
                <w:sz w:val="20"/>
              </w:rPr>
              <w:t xml:space="preserve">рабочая группа </w:t>
            </w:r>
          </w:p>
        </w:tc>
      </w:tr>
      <w:tr w:rsidR="00932CC6">
        <w:trPr>
          <w:trHeight w:val="2311"/>
        </w:trPr>
        <w:tc>
          <w:tcPr>
            <w:tcW w:w="2837"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 </w:t>
            </w:r>
          </w:p>
          <w:p w:rsidR="00932CC6" w:rsidRDefault="0058611E">
            <w:pPr>
              <w:spacing w:after="0" w:line="259" w:lineRule="auto"/>
              <w:ind w:left="2" w:firstLine="0"/>
              <w:jc w:val="left"/>
            </w:pPr>
            <w:r>
              <w:rPr>
                <w:sz w:val="20"/>
              </w:rPr>
              <w:t xml:space="preserve"> </w:t>
            </w:r>
          </w:p>
          <w:p w:rsidR="00932CC6" w:rsidRDefault="0058611E">
            <w:pPr>
              <w:spacing w:after="1" w:line="240" w:lineRule="auto"/>
              <w:ind w:left="2" w:firstLine="0"/>
              <w:jc w:val="left"/>
            </w:pPr>
            <w:r>
              <w:rPr>
                <w:sz w:val="20"/>
              </w:rPr>
              <w:t xml:space="preserve">Учебно-методическое обеспечение </w:t>
            </w:r>
          </w:p>
          <w:p w:rsidR="00932CC6" w:rsidRDefault="006A5FBC">
            <w:pPr>
              <w:spacing w:after="0" w:line="259" w:lineRule="auto"/>
              <w:ind w:left="2" w:firstLine="0"/>
              <w:jc w:val="left"/>
            </w:pPr>
            <w:r>
              <w:rPr>
                <w:sz w:val="20"/>
              </w:rPr>
              <w:t>образовательного процесса</w:t>
            </w:r>
            <w:r w:rsidR="0058611E">
              <w:rPr>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right="98" w:firstLine="0"/>
            </w:pPr>
            <w:r>
              <w:rPr>
                <w:sz w:val="20"/>
              </w:rPr>
              <w:t xml:space="preserve">Обоснование использования списка учебников для реализации </w:t>
            </w:r>
            <w:r w:rsidR="006A5FBC">
              <w:rPr>
                <w:sz w:val="20"/>
              </w:rPr>
              <w:t>задач ООП</w:t>
            </w:r>
            <w:r>
              <w:rPr>
                <w:sz w:val="20"/>
              </w:rPr>
              <w:t xml:space="preserve">; наличие и оптимальность других учебных и дидактических материалов, включая </w:t>
            </w:r>
            <w:r w:rsidR="006A5FBC">
              <w:rPr>
                <w:sz w:val="20"/>
              </w:rPr>
              <w:t>цифровые образовательные</w:t>
            </w:r>
            <w:r>
              <w:rPr>
                <w:sz w:val="20"/>
              </w:rPr>
              <w:t xml:space="preserve"> ресурсы, частота их </w:t>
            </w:r>
            <w:r w:rsidR="006A5FBC">
              <w:rPr>
                <w:sz w:val="20"/>
              </w:rPr>
              <w:t>использования учащимися на</w:t>
            </w:r>
            <w:r>
              <w:rPr>
                <w:sz w:val="20"/>
              </w:rPr>
              <w:t xml:space="preserve"> индивидуальном уровне </w:t>
            </w:r>
          </w:p>
        </w:tc>
        <w:tc>
          <w:tcPr>
            <w:tcW w:w="1611"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left="2" w:firstLine="0"/>
              <w:jc w:val="left"/>
            </w:pPr>
            <w:r>
              <w:rPr>
                <w:sz w:val="20"/>
              </w:rPr>
              <w:t xml:space="preserve">Заказ </w:t>
            </w:r>
          </w:p>
          <w:p w:rsidR="00932CC6" w:rsidRDefault="0058611E">
            <w:pPr>
              <w:tabs>
                <w:tab w:val="right" w:pos="1494"/>
              </w:tabs>
              <w:spacing w:after="0" w:line="259" w:lineRule="auto"/>
              <w:ind w:firstLine="0"/>
              <w:jc w:val="left"/>
            </w:pPr>
            <w:r>
              <w:rPr>
                <w:sz w:val="20"/>
              </w:rPr>
              <w:t xml:space="preserve">учебников </w:t>
            </w:r>
            <w:r>
              <w:rPr>
                <w:sz w:val="20"/>
              </w:rPr>
              <w:tab/>
              <w:t xml:space="preserve">– </w:t>
            </w:r>
          </w:p>
          <w:p w:rsidR="00932CC6" w:rsidRDefault="0058611E">
            <w:pPr>
              <w:spacing w:after="2" w:line="240" w:lineRule="auto"/>
              <w:ind w:left="2" w:firstLine="0"/>
              <w:jc w:val="left"/>
            </w:pPr>
            <w:r>
              <w:rPr>
                <w:sz w:val="20"/>
              </w:rPr>
              <w:t xml:space="preserve">февраль, обеспеченность </w:t>
            </w:r>
          </w:p>
          <w:p w:rsidR="00932CC6" w:rsidRDefault="0058611E">
            <w:pPr>
              <w:spacing w:after="1" w:line="240" w:lineRule="auto"/>
              <w:ind w:left="2" w:right="99" w:firstLine="0"/>
            </w:pPr>
            <w:r>
              <w:rPr>
                <w:sz w:val="20"/>
              </w:rPr>
              <w:t xml:space="preserve">учебниками – сентябрь Перечень </w:t>
            </w:r>
            <w:r w:rsidR="006A5FBC">
              <w:rPr>
                <w:sz w:val="20"/>
              </w:rPr>
              <w:t>дидактического материала</w:t>
            </w:r>
            <w:r>
              <w:rPr>
                <w:sz w:val="20"/>
              </w:rPr>
              <w:t xml:space="preserve"> на </w:t>
            </w:r>
          </w:p>
          <w:p w:rsidR="00932CC6" w:rsidRDefault="0058611E">
            <w:pPr>
              <w:spacing w:after="0" w:line="259" w:lineRule="auto"/>
              <w:ind w:left="2" w:firstLine="0"/>
              <w:jc w:val="left"/>
            </w:pPr>
            <w:r>
              <w:rPr>
                <w:sz w:val="20"/>
              </w:rPr>
              <w:t xml:space="preserve">начало уч. года </w:t>
            </w:r>
          </w:p>
        </w:tc>
        <w:tc>
          <w:tcPr>
            <w:tcW w:w="2074" w:type="dxa"/>
            <w:tcBorders>
              <w:top w:val="single" w:sz="4" w:space="0" w:color="000000"/>
              <w:left w:val="single" w:sz="4" w:space="0" w:color="000000"/>
              <w:bottom w:val="single" w:sz="4" w:space="0" w:color="000000"/>
              <w:right w:val="single" w:sz="4" w:space="0" w:color="000000"/>
            </w:tcBorders>
          </w:tcPr>
          <w:p w:rsidR="00932CC6" w:rsidRDefault="0058611E">
            <w:pPr>
              <w:spacing w:after="0" w:line="259" w:lineRule="auto"/>
              <w:ind w:firstLine="0"/>
              <w:jc w:val="left"/>
            </w:pPr>
            <w:r>
              <w:rPr>
                <w:sz w:val="20"/>
              </w:rPr>
              <w:t xml:space="preserve">Библиотекарь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 </w:t>
            </w:r>
          </w:p>
          <w:p w:rsidR="00932CC6" w:rsidRDefault="0058611E">
            <w:pPr>
              <w:spacing w:after="0" w:line="259" w:lineRule="auto"/>
              <w:ind w:firstLine="0"/>
              <w:jc w:val="left"/>
            </w:pPr>
            <w:r>
              <w:rPr>
                <w:sz w:val="20"/>
              </w:rPr>
              <w:t xml:space="preserve">Заместители директора </w:t>
            </w:r>
          </w:p>
        </w:tc>
      </w:tr>
    </w:tbl>
    <w:p w:rsidR="00932CC6" w:rsidRDefault="0058611E">
      <w:pPr>
        <w:spacing w:after="15" w:line="259" w:lineRule="auto"/>
        <w:ind w:left="1068" w:firstLine="0"/>
      </w:pPr>
      <w:r>
        <w:t xml:space="preserve"> </w:t>
      </w:r>
    </w:p>
    <w:p w:rsidR="00932CC6" w:rsidRDefault="0058611E">
      <w:pPr>
        <w:spacing w:after="0" w:line="259" w:lineRule="auto"/>
        <w:ind w:left="1068" w:firstLine="0"/>
      </w:pPr>
      <w:r>
        <w:rPr>
          <w:sz w:val="28"/>
        </w:rPr>
        <w:t xml:space="preserve"> </w:t>
      </w:r>
    </w:p>
    <w:p w:rsidR="00932CC6" w:rsidRDefault="00932CC6">
      <w:pPr>
        <w:sectPr w:rsidR="00932CC6">
          <w:headerReference w:type="even" r:id="rId80"/>
          <w:headerReference w:type="default" r:id="rId81"/>
          <w:footerReference w:type="even" r:id="rId82"/>
          <w:footerReference w:type="default" r:id="rId83"/>
          <w:headerReference w:type="first" r:id="rId84"/>
          <w:footerReference w:type="first" r:id="rId85"/>
          <w:pgSz w:w="11906" w:h="16838"/>
          <w:pgMar w:top="1135" w:right="504" w:bottom="1510" w:left="1342" w:header="720" w:footer="710" w:gutter="0"/>
          <w:cols w:space="720"/>
        </w:sectPr>
      </w:pPr>
    </w:p>
    <w:p w:rsidR="00932CC6" w:rsidRDefault="00932CC6">
      <w:pPr>
        <w:spacing w:after="13965" w:line="259" w:lineRule="auto"/>
        <w:ind w:left="1905" w:firstLine="0"/>
        <w:jc w:val="left"/>
      </w:pPr>
    </w:p>
    <w:p w:rsidR="00932CC6" w:rsidRPr="0058611E" w:rsidRDefault="00BA20E9">
      <w:pPr>
        <w:spacing w:after="0" w:line="259" w:lineRule="auto"/>
        <w:ind w:left="-1383" w:firstLine="0"/>
        <w:jc w:val="left"/>
        <w:rPr>
          <w:lang w:val="en-US"/>
        </w:rPr>
      </w:pPr>
      <w:hyperlink r:id="rId86">
        <w:r w:rsidR="0058611E" w:rsidRPr="0058611E">
          <w:rPr>
            <w:rFonts w:ascii="Arial" w:eastAsia="Arial" w:hAnsi="Arial" w:cs="Arial"/>
            <w:sz w:val="2"/>
            <w:lang w:val="en-US"/>
          </w:rPr>
          <w:t>Powered by TCPDF (www.tcpdf.org)</w:t>
        </w:r>
      </w:hyperlink>
    </w:p>
    <w:sectPr w:rsidR="00932CC6" w:rsidRPr="0058611E">
      <w:headerReference w:type="even" r:id="rId87"/>
      <w:headerReference w:type="default" r:id="rId88"/>
      <w:footerReference w:type="even" r:id="rId89"/>
      <w:footerReference w:type="default" r:id="rId90"/>
      <w:headerReference w:type="first" r:id="rId91"/>
      <w:footerReference w:type="first" r:id="rId92"/>
      <w:pgSz w:w="11906" w:h="16838"/>
      <w:pgMar w:top="5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CC5" w:rsidRDefault="00117CC5">
      <w:pPr>
        <w:spacing w:after="0" w:line="240" w:lineRule="auto"/>
      </w:pPr>
      <w:r>
        <w:separator/>
      </w:r>
    </w:p>
  </w:endnote>
  <w:endnote w:type="continuationSeparator" w:id="0">
    <w:p w:rsidR="00117CC5" w:rsidRDefault="0011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0"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0"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629" w:line="259" w:lineRule="auto"/>
      <w:ind w:right="-57" w:firstLine="0"/>
      <w:jc w:val="right"/>
    </w:pPr>
    <w:r>
      <w:t xml:space="preserve"> </w:t>
    </w:r>
  </w:p>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44</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2"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299"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15" w:firstLine="0"/>
      <w:jc w:val="right"/>
    </w:pPr>
    <w:r>
      <w:rPr>
        <w:rFonts w:ascii="Calibri" w:eastAsia="Calibri" w:hAnsi="Calibri" w:cs="Calibri"/>
        <w:sz w:val="20"/>
      </w:rPr>
      <w:t xml:space="preserve"> </w:t>
    </w:r>
  </w:p>
  <w:p w:rsidR="00BA20E9" w:rsidRDefault="00BA20E9">
    <w:pPr>
      <w:spacing w:after="0" w:line="259" w:lineRule="auto"/>
      <w:ind w:left="1068" w:firstLine="0"/>
      <w:jc w:val="left"/>
    </w:pPr>
    <w:r>
      <w:rPr>
        <w:sz w:val="28"/>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299"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15" w:firstLine="0"/>
      <w:jc w:val="right"/>
    </w:pPr>
    <w:r>
      <w:rPr>
        <w:rFonts w:ascii="Calibri" w:eastAsia="Calibri" w:hAnsi="Calibri" w:cs="Calibri"/>
        <w:sz w:val="20"/>
      </w:rPr>
      <w:t xml:space="preserve"> </w:t>
    </w:r>
  </w:p>
  <w:p w:rsidR="00BA20E9" w:rsidRDefault="00BA20E9">
    <w:pPr>
      <w:spacing w:after="0" w:line="259" w:lineRule="auto"/>
      <w:ind w:left="1068" w:firstLine="0"/>
      <w:jc w:val="left"/>
    </w:pPr>
    <w:r>
      <w:rPr>
        <w:sz w:val="28"/>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299"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15" w:firstLine="0"/>
      <w:jc w:val="right"/>
    </w:pPr>
    <w:r>
      <w:rPr>
        <w:rFonts w:ascii="Calibri" w:eastAsia="Calibri" w:hAnsi="Calibri" w:cs="Calibri"/>
        <w:sz w:val="20"/>
      </w:rPr>
      <w:t xml:space="preserve"> </w:t>
    </w:r>
  </w:p>
  <w:p w:rsidR="00BA20E9" w:rsidRDefault="00BA20E9">
    <w:pPr>
      <w:spacing w:after="0" w:line="259" w:lineRule="auto"/>
      <w:ind w:left="1068" w:firstLine="0"/>
      <w:jc w:val="left"/>
    </w:pPr>
    <w:r>
      <w:rPr>
        <w:sz w:val="2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0"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0"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0"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BA20E9" w:rsidRDefault="00BA20E9">
    <w:pPr>
      <w:spacing w:after="47" w:line="259" w:lineRule="auto"/>
      <w:ind w:right="-41" w:firstLine="0"/>
      <w:jc w:val="right"/>
    </w:pPr>
    <w:r>
      <w:rPr>
        <w:rFonts w:ascii="Calibri" w:eastAsia="Calibri" w:hAnsi="Calibri" w:cs="Calibri"/>
        <w:sz w:val="20"/>
      </w:rPr>
      <w:t xml:space="preserve"> </w:t>
    </w:r>
  </w:p>
  <w:p w:rsidR="00BA20E9" w:rsidRDefault="00BA20E9">
    <w:pPr>
      <w:spacing w:after="0" w:line="259" w:lineRule="auto"/>
      <w:ind w:left="708" w:firstLine="0"/>
      <w:jc w:val="left"/>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CC5" w:rsidRDefault="00117CC5">
      <w:pPr>
        <w:spacing w:after="0"/>
        <w:ind w:right="3" w:firstLine="0"/>
      </w:pPr>
      <w:r>
        <w:separator/>
      </w:r>
    </w:p>
  </w:footnote>
  <w:footnote w:type="continuationSeparator" w:id="0">
    <w:p w:rsidR="00117CC5" w:rsidRDefault="00117CC5">
      <w:pPr>
        <w:spacing w:after="0"/>
        <w:ind w:right="3" w:firstLine="0"/>
      </w:pPr>
      <w:r>
        <w:continuationSeparator/>
      </w:r>
    </w:p>
  </w:footnote>
  <w:footnote w:id="1">
    <w:p w:rsidR="00BA20E9" w:rsidRDefault="00BA20E9">
      <w:pPr>
        <w:pStyle w:val="footnotedescription"/>
        <w:spacing w:line="248" w:lineRule="auto"/>
        <w:ind w:right="3"/>
        <w:jc w:val="both"/>
      </w:pPr>
      <w:r>
        <w:rPr>
          <w:rStyle w:val="footnotemark"/>
        </w:rPr>
        <w:footnoteRef/>
      </w:r>
      <w: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footnote>
  <w:footnote w:id="2">
    <w:p w:rsidR="00BA20E9" w:rsidRDefault="00BA20E9">
      <w:pPr>
        <w:pStyle w:val="footnotedescription"/>
        <w:spacing w:line="280" w:lineRule="auto"/>
        <w:jc w:val="both"/>
      </w:pPr>
      <w:r>
        <w:rPr>
          <w:rStyle w:val="footnotemark"/>
        </w:rPr>
        <w:footnoteRef/>
      </w:r>
      <w:r>
        <w:t xml:space="preserve"> Конвенция ООН о правах ребенка, принятая 20 ноября 1989 г. (Сборник международных договоров СССР, 1993, выпуск XLVI).  </w:t>
      </w:r>
    </w:p>
  </w:footnote>
  <w:footnote w:id="3">
    <w:p w:rsidR="00BA20E9" w:rsidRDefault="00BA20E9">
      <w:pPr>
        <w:pStyle w:val="footnotedescription"/>
        <w:spacing w:line="247" w:lineRule="auto"/>
      </w:pPr>
      <w:r>
        <w:rPr>
          <w:rStyle w:val="footnotemark"/>
        </w:rP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4">
    <w:p w:rsidR="00BA20E9" w:rsidRDefault="00BA20E9">
      <w:pPr>
        <w:pStyle w:val="footnotedescription"/>
        <w:spacing w:line="250" w:lineRule="auto"/>
      </w:pPr>
      <w:r>
        <w:rPr>
          <w:rStyle w:val="footnotemark"/>
        </w:rPr>
        <w:footnoteRef/>
      </w:r>
      <w: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 </w:t>
      </w:r>
    </w:p>
  </w:footnote>
  <w:footnote w:id="5">
    <w:p w:rsidR="00BA20E9" w:rsidRDefault="00BA20E9">
      <w:pPr>
        <w:pStyle w:val="footnotedescription"/>
        <w:spacing w:line="256" w:lineRule="auto"/>
      </w:pPr>
      <w:r>
        <w:rPr>
          <w:rStyle w:val="footnotemark"/>
        </w:rPr>
        <w:footnoteRef/>
      </w:r>
      <w:r>
        <w:t xml:space="preserve"> Осуществляется в соответствии со статьей 58 Федерального закона «Об образовании в Российской Федерации». </w:t>
      </w:r>
    </w:p>
  </w:footnote>
  <w:footnote w:id="6">
    <w:p w:rsidR="00BA20E9" w:rsidRDefault="00BA20E9">
      <w:pPr>
        <w:pStyle w:val="footnotedescription"/>
        <w:spacing w:line="268" w:lineRule="auto"/>
      </w:pPr>
      <w:r>
        <w:rPr>
          <w:rStyle w:val="footnotemark"/>
        </w:rPr>
        <w:footnoteRef/>
      </w:r>
      <w:r>
        <w:t xml:space="preserve"> Осуществляется в соответствии со статьей 59 Федерального закона «Об образовании в Российской Федерации». </w:t>
      </w:r>
    </w:p>
  </w:footnote>
  <w:footnote w:id="7">
    <w:p w:rsidR="00BA20E9" w:rsidRDefault="00BA20E9">
      <w:pPr>
        <w:pStyle w:val="footnotedescription"/>
        <w:spacing w:line="268" w:lineRule="auto"/>
      </w:pPr>
      <w:r>
        <w:rPr>
          <w:rStyle w:val="footnotemark"/>
        </w:rPr>
        <w:footnoteRef/>
      </w:r>
      <w:r>
        <w:t xml:space="preserve"> Осуществляется в соответствии со статьей 95 Федерального закона «Об образовании в Российской Федерации». </w:t>
      </w:r>
    </w:p>
  </w:footnote>
  <w:footnote w:id="8">
    <w:p w:rsidR="00BA20E9" w:rsidRDefault="00BA20E9">
      <w:pPr>
        <w:pStyle w:val="footnotedescription"/>
        <w:spacing w:line="298" w:lineRule="auto"/>
        <w:ind w:left="360" w:firstLine="708"/>
        <w:jc w:val="both"/>
      </w:pPr>
      <w:r>
        <w:rPr>
          <w:rStyle w:val="footnotemark"/>
        </w:rPr>
        <w:footnoteRef/>
      </w:r>
      <w:r>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BA20E9" w:rsidRDefault="00BA20E9">
      <w:pPr>
        <w:pStyle w:val="footnotedescription"/>
        <w:spacing w:line="259" w:lineRule="auto"/>
        <w:ind w:left="36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708" w:firstLine="0"/>
      <w:jc w:val="left"/>
    </w:pPr>
    <w:r>
      <w:t>–</w:t>
    </w:r>
    <w:r>
      <w:rPr>
        <w:rFonts w:ascii="Arial" w:eastAsia="Arial" w:hAnsi="Arial" w:cs="Aria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2684"/>
        <w:tab w:val="center" w:pos="964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r>
      <w:tab/>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2797"/>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964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708" w:firstLine="0"/>
      <w:jc w:val="left"/>
    </w:pPr>
    <w:r>
      <w:t>–</w:t>
    </w:r>
    <w:r>
      <w:rPr>
        <w:rFonts w:ascii="Arial" w:eastAsia="Arial" w:hAnsi="Arial" w:cs="Aria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708" w:firstLine="0"/>
      <w:jc w:val="left"/>
    </w:pPr>
    <w:r>
      <w:t>–</w:t>
    </w:r>
    <w:r>
      <w:rPr>
        <w:rFonts w:ascii="Arial" w:eastAsia="Arial" w:hAnsi="Arial" w:cs="Arial"/>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964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964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708" w:firstLine="0"/>
      <w:jc w:val="left"/>
    </w:pPr>
    <w:r>
      <w:t>–</w:t>
    </w:r>
    <w:r>
      <w:rPr>
        <w:rFonts w:ascii="Arial" w:eastAsia="Arial" w:hAnsi="Arial" w:cs="Arial"/>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708" w:firstLine="0"/>
      <w:jc w:val="left"/>
    </w:pPr>
    <w:r>
      <w:t>–</w:t>
    </w:r>
    <w:r>
      <w:rPr>
        <w:rFonts w:ascii="Arial" w:eastAsia="Arial" w:hAnsi="Arial" w:cs="Arial"/>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4239"/>
        <w:tab w:val="center" w:pos="6882"/>
        <w:tab w:val="center" w:pos="9640"/>
      </w:tabs>
      <w:spacing w:after="268"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r>
      <w:tab/>
      <w:t xml:space="preserve"> </w:t>
    </w:r>
    <w:r>
      <w:tab/>
      <w:t xml:space="preserve"> </w:t>
    </w:r>
  </w:p>
  <w:p w:rsidR="00BA20E9" w:rsidRDefault="00BA20E9">
    <w:pPr>
      <w:spacing w:after="0" w:line="259" w:lineRule="auto"/>
      <w:ind w:right="-56" w:firstLine="0"/>
      <w:jc w:val="right"/>
    </w:pP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4306"/>
        <w:tab w:val="center" w:pos="6870"/>
        <w:tab w:val="center" w:pos="964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r>
      <w:tab/>
      <w:t xml:space="preserve"> </w:t>
    </w:r>
    <w:r>
      <w:tab/>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2892"/>
        <w:tab w:val="center" w:pos="5439"/>
        <w:tab w:val="center" w:pos="6894"/>
        <w:tab w:val="center" w:pos="8577"/>
        <w:tab w:val="center" w:pos="9640"/>
      </w:tabs>
      <w:spacing w:after="259"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Комментировать назначение </w:t>
    </w:r>
    <w:r>
      <w:tab/>
      <w:t xml:space="preserve"> </w:t>
    </w:r>
    <w:r>
      <w:tab/>
      <w:t xml:space="preserve"> </w:t>
    </w:r>
    <w:r>
      <w:tab/>
      <w:t xml:space="preserve"> </w:t>
    </w:r>
    <w:r>
      <w:tab/>
      <w:t xml:space="preserve"> </w:t>
    </w:r>
  </w:p>
  <w:p w:rsidR="00BA20E9" w:rsidRDefault="00BA20E9">
    <w:pPr>
      <w:spacing w:after="0" w:line="259" w:lineRule="auto"/>
      <w:ind w:right="-57" w:firstLine="0"/>
      <w:jc w:val="right"/>
    </w:pP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2892"/>
        <w:tab w:val="center" w:pos="5439"/>
        <w:tab w:val="center" w:pos="8577"/>
        <w:tab w:val="center" w:pos="964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Комментировать назначение </w:t>
    </w:r>
    <w:r>
      <w:tab/>
      <w:t xml:space="preserve"> </w:t>
    </w:r>
    <w:r>
      <w:tab/>
      <w:t xml:space="preserve"> </w:t>
    </w:r>
    <w:r>
      <w:tab/>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5447"/>
        <w:tab w:val="center" w:pos="8622"/>
        <w:tab w:val="center" w:pos="9640"/>
      </w:tabs>
      <w:spacing w:after="268"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r>
      <w:tab/>
      <w:t xml:space="preserve"> </w:t>
    </w:r>
    <w:r>
      <w:tab/>
      <w:t xml:space="preserve"> </w:t>
    </w:r>
  </w:p>
  <w:p w:rsidR="00BA20E9" w:rsidRDefault="00BA20E9">
    <w:pPr>
      <w:spacing w:after="0" w:line="259" w:lineRule="auto"/>
      <w:ind w:right="-57" w:firstLine="0"/>
      <w:jc w:val="right"/>
    </w:pP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708" w:firstLine="0"/>
      <w:jc w:val="left"/>
    </w:pPr>
    <w:r>
      <w:t>–</w:t>
    </w:r>
    <w:r>
      <w:rPr>
        <w:rFonts w:ascii="Arial" w:eastAsia="Arial" w:hAnsi="Arial" w:cs="Arial"/>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542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5886"/>
        <w:tab w:val="center" w:pos="964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r>
      <w:tab/>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964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tabs>
        <w:tab w:val="center" w:pos="768"/>
        <w:tab w:val="center" w:pos="9640"/>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0" w:line="259" w:lineRule="auto"/>
      <w:ind w:left="708" w:firstLine="0"/>
      <w:jc w:val="left"/>
    </w:pPr>
    <w: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0E9" w:rsidRDefault="00BA20E9">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508"/>
    <w:multiLevelType w:val="hybridMultilevel"/>
    <w:tmpl w:val="89261556"/>
    <w:lvl w:ilvl="0" w:tplc="D1FAFFB2">
      <w:start w:val="1"/>
      <w:numFmt w:val="bullet"/>
      <w:lvlText w:val="-"/>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845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47E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248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A88D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637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AE6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2FD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60D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74517"/>
    <w:multiLevelType w:val="hybridMultilevel"/>
    <w:tmpl w:val="84DEAE88"/>
    <w:lvl w:ilvl="0" w:tplc="400A4CDA">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02D82">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0AFC0">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8D5CE">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482FC">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6FEA">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099BA">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88D2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264BC">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5640E0"/>
    <w:multiLevelType w:val="hybridMultilevel"/>
    <w:tmpl w:val="22185ECA"/>
    <w:lvl w:ilvl="0" w:tplc="D3ECA858">
      <w:start w:val="7"/>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70A70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DCA4C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8AC31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46580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948F6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6A8E2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16D2C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12F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925C69"/>
    <w:multiLevelType w:val="hybridMultilevel"/>
    <w:tmpl w:val="D31A0F1E"/>
    <w:lvl w:ilvl="0" w:tplc="5C56A8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4F9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C47A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E1D7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A19E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E5C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6D3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473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8CB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1269F7"/>
    <w:multiLevelType w:val="hybridMultilevel"/>
    <w:tmpl w:val="E8941BF0"/>
    <w:lvl w:ilvl="0" w:tplc="1ABACCBC">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C3ED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2F30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2E12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87C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20D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C5D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E4FC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4475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5049BB"/>
    <w:multiLevelType w:val="hybridMultilevel"/>
    <w:tmpl w:val="8772B3EE"/>
    <w:lvl w:ilvl="0" w:tplc="62389E20">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6BE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6C5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0AF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02B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623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2D7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C06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851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2923F9"/>
    <w:multiLevelType w:val="hybridMultilevel"/>
    <w:tmpl w:val="7B18BCF6"/>
    <w:lvl w:ilvl="0" w:tplc="BDA87F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418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2F9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CDA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21F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E90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AD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AC6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675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0B0739"/>
    <w:multiLevelType w:val="hybridMultilevel"/>
    <w:tmpl w:val="7CD2EF36"/>
    <w:lvl w:ilvl="0" w:tplc="72E0793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E07B10">
      <w:start w:val="1"/>
      <w:numFmt w:val="bullet"/>
      <w:lvlText w:val="o"/>
      <w:lvlJc w:val="left"/>
      <w:pPr>
        <w:ind w:left="1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B4F9FC">
      <w:start w:val="1"/>
      <w:numFmt w:val="bullet"/>
      <w:lvlText w:val="▪"/>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764E7C">
      <w:start w:val="1"/>
      <w:numFmt w:val="bullet"/>
      <w:lvlText w:val="•"/>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8EDD08">
      <w:start w:val="1"/>
      <w:numFmt w:val="bullet"/>
      <w:lvlText w:val="o"/>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BE27CA">
      <w:start w:val="1"/>
      <w:numFmt w:val="bullet"/>
      <w:lvlText w:val="▪"/>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0046CE">
      <w:start w:val="1"/>
      <w:numFmt w:val="bullet"/>
      <w:lvlText w:val="•"/>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A0542E">
      <w:start w:val="1"/>
      <w:numFmt w:val="bullet"/>
      <w:lvlText w:val="o"/>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CEFE46">
      <w:start w:val="1"/>
      <w:numFmt w:val="bullet"/>
      <w:lvlText w:val="▪"/>
      <w:lvlJc w:val="left"/>
      <w:pPr>
        <w:ind w:left="6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E0244A"/>
    <w:multiLevelType w:val="hybridMultilevel"/>
    <w:tmpl w:val="C3A2B828"/>
    <w:lvl w:ilvl="0" w:tplc="43DA6D6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A2FD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ABE6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2BB9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61D3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AA7B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DC8FD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8C47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ACAA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EA26D9"/>
    <w:multiLevelType w:val="hybridMultilevel"/>
    <w:tmpl w:val="FF9241EA"/>
    <w:lvl w:ilvl="0" w:tplc="2CC276EC">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A7863FE8">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22DA5C66">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3D126640">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3378CA0E">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FBAEF6EC">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5D2E4AE2">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25AEDFCA">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F32EB920">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0" w15:restartNumberingAfterBreak="0">
    <w:nsid w:val="096108DC"/>
    <w:multiLevelType w:val="hybridMultilevel"/>
    <w:tmpl w:val="2C6A3C60"/>
    <w:lvl w:ilvl="0" w:tplc="A490BDA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2DB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0E6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CC0C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4F3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2B6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E03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81D1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08A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D476EE"/>
    <w:multiLevelType w:val="hybridMultilevel"/>
    <w:tmpl w:val="9182B152"/>
    <w:lvl w:ilvl="0" w:tplc="183052F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AAB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444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E3C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0F9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07A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63D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270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0C2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F55292"/>
    <w:multiLevelType w:val="hybridMultilevel"/>
    <w:tmpl w:val="D5640F12"/>
    <w:lvl w:ilvl="0" w:tplc="7AA819E0">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7903E4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3A2D2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B642D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0CA2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06824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467E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D6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FAF20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D6A3E80"/>
    <w:multiLevelType w:val="hybridMultilevel"/>
    <w:tmpl w:val="F36C03FC"/>
    <w:lvl w:ilvl="0" w:tplc="34FC28CC">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89ECC76">
      <w:start w:val="1"/>
      <w:numFmt w:val="bullet"/>
      <w:lvlText w:val="o"/>
      <w:lvlJc w:val="left"/>
      <w:pPr>
        <w:ind w:left="11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FDCFE0A">
      <w:start w:val="1"/>
      <w:numFmt w:val="bullet"/>
      <w:lvlText w:val="▪"/>
      <w:lvlJc w:val="left"/>
      <w:pPr>
        <w:ind w:left="19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869CDA">
      <w:start w:val="1"/>
      <w:numFmt w:val="bullet"/>
      <w:lvlText w:val="•"/>
      <w:lvlJc w:val="left"/>
      <w:pPr>
        <w:ind w:left="26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D0251DA">
      <w:start w:val="1"/>
      <w:numFmt w:val="bullet"/>
      <w:lvlText w:val="o"/>
      <w:lvlJc w:val="left"/>
      <w:pPr>
        <w:ind w:left="33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C6555C">
      <w:start w:val="1"/>
      <w:numFmt w:val="bullet"/>
      <w:lvlText w:val="▪"/>
      <w:lvlJc w:val="left"/>
      <w:pPr>
        <w:ind w:left="40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52094A">
      <w:start w:val="1"/>
      <w:numFmt w:val="bullet"/>
      <w:lvlText w:val="•"/>
      <w:lvlJc w:val="left"/>
      <w:pPr>
        <w:ind w:left="4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C2D39A">
      <w:start w:val="1"/>
      <w:numFmt w:val="bullet"/>
      <w:lvlText w:val="o"/>
      <w:lvlJc w:val="left"/>
      <w:pPr>
        <w:ind w:left="5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4CCF8E">
      <w:start w:val="1"/>
      <w:numFmt w:val="bullet"/>
      <w:lvlText w:val="▪"/>
      <w:lvlJc w:val="left"/>
      <w:pPr>
        <w:ind w:left="6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E852A05"/>
    <w:multiLevelType w:val="hybridMultilevel"/>
    <w:tmpl w:val="5E80D70C"/>
    <w:lvl w:ilvl="0" w:tplc="68F618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493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64E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97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2AF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E2A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E2B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E3F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236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A01945"/>
    <w:multiLevelType w:val="hybridMultilevel"/>
    <w:tmpl w:val="537AD36C"/>
    <w:lvl w:ilvl="0" w:tplc="68E47EE0">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E80F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A2D2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0514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4983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C1DE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74F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24D1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E065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8864A9"/>
    <w:multiLevelType w:val="hybridMultilevel"/>
    <w:tmpl w:val="E3EA3790"/>
    <w:lvl w:ilvl="0" w:tplc="19C61E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A90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D6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086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A79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634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0FE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EB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2F8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32442A"/>
    <w:multiLevelType w:val="hybridMultilevel"/>
    <w:tmpl w:val="6A7A572A"/>
    <w:lvl w:ilvl="0" w:tplc="57CCA090">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25CF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8005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0614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2A14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4708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CE02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4F06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6385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AE1665"/>
    <w:multiLevelType w:val="hybridMultilevel"/>
    <w:tmpl w:val="C3BA480A"/>
    <w:lvl w:ilvl="0" w:tplc="262A99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EA6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8CC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E5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437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41F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0AD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072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CD7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9522D1"/>
    <w:multiLevelType w:val="hybridMultilevel"/>
    <w:tmpl w:val="D67256E0"/>
    <w:lvl w:ilvl="0" w:tplc="3E04A5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8B1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E0A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B0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472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A67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898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8D2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445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65E4EE6"/>
    <w:multiLevelType w:val="hybridMultilevel"/>
    <w:tmpl w:val="2080218A"/>
    <w:lvl w:ilvl="0" w:tplc="048E16A2">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70DA6E">
      <w:start w:val="1"/>
      <w:numFmt w:val="lowerLetter"/>
      <w:lvlText w:val="%2"/>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289CEC">
      <w:start w:val="1"/>
      <w:numFmt w:val="lowerRoman"/>
      <w:lvlText w:val="%3"/>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E8B016">
      <w:start w:val="1"/>
      <w:numFmt w:val="decimal"/>
      <w:lvlText w:val="%4"/>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769A5E">
      <w:start w:val="1"/>
      <w:numFmt w:val="lowerLetter"/>
      <w:lvlText w:val="%5"/>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CC95C2">
      <w:start w:val="1"/>
      <w:numFmt w:val="lowerRoman"/>
      <w:lvlText w:val="%6"/>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2C0574">
      <w:start w:val="1"/>
      <w:numFmt w:val="decimal"/>
      <w:lvlText w:val="%7"/>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78752A">
      <w:start w:val="1"/>
      <w:numFmt w:val="lowerLetter"/>
      <w:lvlText w:val="%8"/>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65BAC">
      <w:start w:val="1"/>
      <w:numFmt w:val="lowerRoman"/>
      <w:lvlText w:val="%9"/>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6D17C75"/>
    <w:multiLevelType w:val="hybridMultilevel"/>
    <w:tmpl w:val="C19E86AA"/>
    <w:lvl w:ilvl="0" w:tplc="AE7E9CF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ADCD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A012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2DBF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6B6E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8B38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45F5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42F8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0E0E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7681B63"/>
    <w:multiLevelType w:val="hybridMultilevel"/>
    <w:tmpl w:val="C866A94C"/>
    <w:lvl w:ilvl="0" w:tplc="74E607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804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028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E6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627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E2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0E8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07D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A1F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76D5471"/>
    <w:multiLevelType w:val="hybridMultilevel"/>
    <w:tmpl w:val="5A7A69B0"/>
    <w:lvl w:ilvl="0" w:tplc="F7B693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E1F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08A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0C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407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A3B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8C6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275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843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78D2BD1"/>
    <w:multiLevelType w:val="hybridMultilevel"/>
    <w:tmpl w:val="5582EFD2"/>
    <w:lvl w:ilvl="0" w:tplc="CF72FA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AA7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6AF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AE2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E55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ED4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6E8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6B8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CCC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7FB2A33"/>
    <w:multiLevelType w:val="hybridMultilevel"/>
    <w:tmpl w:val="392A718A"/>
    <w:lvl w:ilvl="0" w:tplc="1F567B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42C2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C2F3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E0E4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A78A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C746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C03F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24CC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4F94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8005A79"/>
    <w:multiLevelType w:val="hybridMultilevel"/>
    <w:tmpl w:val="3F40D958"/>
    <w:lvl w:ilvl="0" w:tplc="8DC404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E7E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E21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2E0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243D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C15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691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C3D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A88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C574EE"/>
    <w:multiLevelType w:val="hybridMultilevel"/>
    <w:tmpl w:val="336E9396"/>
    <w:lvl w:ilvl="0" w:tplc="714AA5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5053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3214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A064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7A36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C28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6AD7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2FB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C813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900450F"/>
    <w:multiLevelType w:val="hybridMultilevel"/>
    <w:tmpl w:val="14C07ED4"/>
    <w:lvl w:ilvl="0" w:tplc="EBA0E81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E27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2FEF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8B2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852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CE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E52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2A3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647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882F70"/>
    <w:multiLevelType w:val="hybridMultilevel"/>
    <w:tmpl w:val="131C7F62"/>
    <w:lvl w:ilvl="0" w:tplc="74F440EE">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FCC69D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42BE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84BDD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B08832">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DAD02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DCCE2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8E4FF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7469C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9F91FCE"/>
    <w:multiLevelType w:val="hybridMultilevel"/>
    <w:tmpl w:val="C77091FE"/>
    <w:lvl w:ilvl="0" w:tplc="52D090B6">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082A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A518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CFBF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CE4B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2A01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6051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8011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8A99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A723E29"/>
    <w:multiLevelType w:val="hybridMultilevel"/>
    <w:tmpl w:val="E326EC4A"/>
    <w:lvl w:ilvl="0" w:tplc="9BF0D9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6E470">
      <w:start w:val="1"/>
      <w:numFmt w:val="bullet"/>
      <w:lvlText w:val="o"/>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8C1662">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45506">
      <w:start w:val="1"/>
      <w:numFmt w:val="bullet"/>
      <w:lvlText w:val="•"/>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CDAFE">
      <w:start w:val="1"/>
      <w:numFmt w:val="bullet"/>
      <w:lvlText w:val="o"/>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4EE04">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EB27C">
      <w:start w:val="1"/>
      <w:numFmt w:val="bullet"/>
      <w:lvlText w:val="•"/>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EB8A0">
      <w:start w:val="1"/>
      <w:numFmt w:val="bullet"/>
      <w:lvlText w:val="o"/>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422A2">
      <w:start w:val="1"/>
      <w:numFmt w:val="bullet"/>
      <w:lvlText w:val="▪"/>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B217BA6"/>
    <w:multiLevelType w:val="hybridMultilevel"/>
    <w:tmpl w:val="E900332A"/>
    <w:lvl w:ilvl="0" w:tplc="1CB00D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2D1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8F7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C5F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E6F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87B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0E7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419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079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DA62F53"/>
    <w:multiLevelType w:val="hybridMultilevel"/>
    <w:tmpl w:val="82FA3988"/>
    <w:lvl w:ilvl="0" w:tplc="70167636">
      <w:start w:val="6"/>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5C826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92A49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4224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5E876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D2A9F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80FC7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E8E50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C43E3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DE51236"/>
    <w:multiLevelType w:val="multilevel"/>
    <w:tmpl w:val="CE40E446"/>
    <w:lvl w:ilvl="0">
      <w:start w:val="2"/>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76529A"/>
    <w:multiLevelType w:val="hybridMultilevel"/>
    <w:tmpl w:val="2A6CFC2C"/>
    <w:lvl w:ilvl="0" w:tplc="E74029D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AC7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032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42A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25B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AAC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4B15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46C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0FE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EB3623F"/>
    <w:multiLevelType w:val="hybridMultilevel"/>
    <w:tmpl w:val="D1821E92"/>
    <w:lvl w:ilvl="0" w:tplc="1FE620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039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A936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8C9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8D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4C2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B5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075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A31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EC52E4C"/>
    <w:multiLevelType w:val="hybridMultilevel"/>
    <w:tmpl w:val="A3AA2B22"/>
    <w:lvl w:ilvl="0" w:tplc="FE3E4DCC">
      <w:start w:val="10"/>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78211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C275F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EB8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7AE15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3CB0A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E0A1A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06A50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7850B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075635C"/>
    <w:multiLevelType w:val="hybridMultilevel"/>
    <w:tmpl w:val="2B92077E"/>
    <w:lvl w:ilvl="0" w:tplc="BF9E9734">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E04C68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F8F33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1EB14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AE1A1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E62C1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202E4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04E6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81F0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2F37754"/>
    <w:multiLevelType w:val="hybridMultilevel"/>
    <w:tmpl w:val="6218AD36"/>
    <w:lvl w:ilvl="0" w:tplc="A55AE8EC">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E54E2">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2957E">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E0ECA">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64282">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A4D4C">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22B72">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87C6A">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200AE">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3E952EB"/>
    <w:multiLevelType w:val="hybridMultilevel"/>
    <w:tmpl w:val="9392B868"/>
    <w:lvl w:ilvl="0" w:tplc="E2AA57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EAF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0EC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A78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460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20A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CBE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E71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E68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F06378"/>
    <w:multiLevelType w:val="hybridMultilevel"/>
    <w:tmpl w:val="9FA6359A"/>
    <w:lvl w:ilvl="0" w:tplc="AF942C34">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55E6AADE">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A842952C">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1D48C95C">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59B63368">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84D4533C">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C05AEBAA">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64AEBE94">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E140CE90">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42" w15:restartNumberingAfterBreak="0">
    <w:nsid w:val="245F16B2"/>
    <w:multiLevelType w:val="hybridMultilevel"/>
    <w:tmpl w:val="B972FE1E"/>
    <w:lvl w:ilvl="0" w:tplc="8514CD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250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C5C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C47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E96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89F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E49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250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E6A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46C025B"/>
    <w:multiLevelType w:val="hybridMultilevel"/>
    <w:tmpl w:val="F6A23B0E"/>
    <w:lvl w:ilvl="0" w:tplc="17160BE0">
      <w:start w:val="1"/>
      <w:numFmt w:val="bullet"/>
      <w:lvlText w:val="-"/>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EAE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67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8A9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6D2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47C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AF4F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0C0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E2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6140BF3"/>
    <w:multiLevelType w:val="hybridMultilevel"/>
    <w:tmpl w:val="52AC203A"/>
    <w:lvl w:ilvl="0" w:tplc="CB92498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6547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4D04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83E8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49C4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0401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CE77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05AE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A30A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7A94401"/>
    <w:multiLevelType w:val="hybridMultilevel"/>
    <w:tmpl w:val="3C1A2AE8"/>
    <w:lvl w:ilvl="0" w:tplc="7658AFA6">
      <w:start w:val="3"/>
      <w:numFmt w:val="upperRoman"/>
      <w:lvlText w:val="%1."/>
      <w:lvlJc w:val="left"/>
      <w:pPr>
        <w:ind w:left="14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82633A">
      <w:start w:val="1"/>
      <w:numFmt w:val="lowerLetter"/>
      <w:lvlText w:val="%2"/>
      <w:lvlJc w:val="left"/>
      <w:pPr>
        <w:ind w:left="1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F4D7F6">
      <w:start w:val="1"/>
      <w:numFmt w:val="lowerRoman"/>
      <w:lvlText w:val="%3"/>
      <w:lvlJc w:val="left"/>
      <w:pPr>
        <w:ind w:left="2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905306">
      <w:start w:val="1"/>
      <w:numFmt w:val="decimal"/>
      <w:lvlText w:val="%4"/>
      <w:lvlJc w:val="left"/>
      <w:pPr>
        <w:ind w:left="3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6034E4">
      <w:start w:val="1"/>
      <w:numFmt w:val="lowerLetter"/>
      <w:lvlText w:val="%5"/>
      <w:lvlJc w:val="left"/>
      <w:pPr>
        <w:ind w:left="3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78C3DC">
      <w:start w:val="1"/>
      <w:numFmt w:val="lowerRoman"/>
      <w:lvlText w:val="%6"/>
      <w:lvlJc w:val="left"/>
      <w:pPr>
        <w:ind w:left="4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A475DE">
      <w:start w:val="1"/>
      <w:numFmt w:val="decimal"/>
      <w:lvlText w:val="%7"/>
      <w:lvlJc w:val="left"/>
      <w:pPr>
        <w:ind w:left="5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D27EB6">
      <w:start w:val="1"/>
      <w:numFmt w:val="lowerLetter"/>
      <w:lvlText w:val="%8"/>
      <w:lvlJc w:val="left"/>
      <w:pPr>
        <w:ind w:left="6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4BBB6">
      <w:start w:val="1"/>
      <w:numFmt w:val="lowerRoman"/>
      <w:lvlText w:val="%9"/>
      <w:lvlJc w:val="left"/>
      <w:pPr>
        <w:ind w:left="6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7E71594"/>
    <w:multiLevelType w:val="hybridMultilevel"/>
    <w:tmpl w:val="177428B0"/>
    <w:lvl w:ilvl="0" w:tplc="3E467B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281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63DF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8CF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A131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ECC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8B6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4E1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C28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85F7486"/>
    <w:multiLevelType w:val="hybridMultilevel"/>
    <w:tmpl w:val="3056B6D2"/>
    <w:lvl w:ilvl="0" w:tplc="41860B02">
      <w:start w:val="1"/>
      <w:numFmt w:val="decimal"/>
      <w:lvlText w:val="%1."/>
      <w:lvlJc w:val="left"/>
      <w:pPr>
        <w:ind w:left="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5052C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740EB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420AD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C8CDF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4663B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2839F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B660C6">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5ED6D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8F20622"/>
    <w:multiLevelType w:val="hybridMultilevel"/>
    <w:tmpl w:val="008C4E4A"/>
    <w:lvl w:ilvl="0" w:tplc="C298CECC">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C20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ABB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A4A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C0E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2DE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A5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836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C3C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92A71BE"/>
    <w:multiLevelType w:val="hybridMultilevel"/>
    <w:tmpl w:val="983CD41A"/>
    <w:lvl w:ilvl="0" w:tplc="64B0488C">
      <w:start w:val="2"/>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88C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469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EB1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87A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E60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43C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4E9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0CD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9A01883"/>
    <w:multiLevelType w:val="hybridMultilevel"/>
    <w:tmpl w:val="27F677DC"/>
    <w:lvl w:ilvl="0" w:tplc="D54A18AC">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EF1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C6E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A2F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A55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6FC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6D2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6E6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634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9AA16D7"/>
    <w:multiLevelType w:val="hybridMultilevel"/>
    <w:tmpl w:val="B2ACFE9E"/>
    <w:lvl w:ilvl="0" w:tplc="9E5C9C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4B3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207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6465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255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649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C70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40BC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CFA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B7159B8"/>
    <w:multiLevelType w:val="hybridMultilevel"/>
    <w:tmpl w:val="7D56D3B8"/>
    <w:lvl w:ilvl="0" w:tplc="EAD470A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E44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225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CDC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A69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CAE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28D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223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8B7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C236909"/>
    <w:multiLevelType w:val="hybridMultilevel"/>
    <w:tmpl w:val="9E3AA226"/>
    <w:lvl w:ilvl="0" w:tplc="068C7F00">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8C7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271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206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614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A99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0154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BE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CAA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C5920AC"/>
    <w:multiLevelType w:val="hybridMultilevel"/>
    <w:tmpl w:val="356A9F8E"/>
    <w:lvl w:ilvl="0" w:tplc="951CF2F4">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08A22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EE4676">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0A27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0AA4A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16C17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C8E74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58683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AE4BE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D7A552E"/>
    <w:multiLevelType w:val="hybridMultilevel"/>
    <w:tmpl w:val="2CC6F0BA"/>
    <w:lvl w:ilvl="0" w:tplc="CA465E44">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222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E41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614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A8E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655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24A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6DC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4ED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DC817A7"/>
    <w:multiLevelType w:val="hybridMultilevel"/>
    <w:tmpl w:val="1396A590"/>
    <w:lvl w:ilvl="0" w:tplc="F64447E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2F402">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072B2">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0852">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C8D34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64DCA">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82AB4">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45CB4">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8239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DC943D0"/>
    <w:multiLevelType w:val="hybridMultilevel"/>
    <w:tmpl w:val="6DC23862"/>
    <w:lvl w:ilvl="0" w:tplc="7148707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9CE8CB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9C8D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E8AB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8498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9CFD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A80D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6A351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224F5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E800F93"/>
    <w:multiLevelType w:val="hybridMultilevel"/>
    <w:tmpl w:val="5816A556"/>
    <w:lvl w:ilvl="0" w:tplc="4A5624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C7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E8C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0A4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39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0F2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6CB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C25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C42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005749A"/>
    <w:multiLevelType w:val="hybridMultilevel"/>
    <w:tmpl w:val="ECC8366E"/>
    <w:lvl w:ilvl="0" w:tplc="8CDC6A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AE0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05A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21B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262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836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0F4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E6E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EDD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03061BB"/>
    <w:multiLevelType w:val="hybridMultilevel"/>
    <w:tmpl w:val="0CFCA45A"/>
    <w:lvl w:ilvl="0" w:tplc="A84ABD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CC7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84E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829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644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CAF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A56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A3B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425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08F1BB7"/>
    <w:multiLevelType w:val="hybridMultilevel"/>
    <w:tmpl w:val="C4AA3CF6"/>
    <w:lvl w:ilvl="0" w:tplc="2C4E14E6">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267E1D26">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9E04A358">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F31290C2">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C0CF07A">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110A2A3E">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FD5A228E">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F656E8E8">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C6FC2F86">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62" w15:restartNumberingAfterBreak="0">
    <w:nsid w:val="318D3DCE"/>
    <w:multiLevelType w:val="hybridMultilevel"/>
    <w:tmpl w:val="9B1CE7D6"/>
    <w:lvl w:ilvl="0" w:tplc="B7104E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4015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EB1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497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6F0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477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2A9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253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A5C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1B22A09"/>
    <w:multiLevelType w:val="hybridMultilevel"/>
    <w:tmpl w:val="8EF8419E"/>
    <w:lvl w:ilvl="0" w:tplc="B1CEB7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C33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16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E62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C24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893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6A4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232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C59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1DC753E"/>
    <w:multiLevelType w:val="hybridMultilevel"/>
    <w:tmpl w:val="4F68DFC6"/>
    <w:lvl w:ilvl="0" w:tplc="64A6C6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2E7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C46F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053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201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AD5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E4B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88B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832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38E1DF0"/>
    <w:multiLevelType w:val="hybridMultilevel"/>
    <w:tmpl w:val="5DFC0F32"/>
    <w:lvl w:ilvl="0" w:tplc="3CF05534">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9000D4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74C53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48A6F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3492A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E91C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4845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368A7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F0EEC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4C81154"/>
    <w:multiLevelType w:val="hybridMultilevel"/>
    <w:tmpl w:val="E8B62A30"/>
    <w:lvl w:ilvl="0" w:tplc="EA22D45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614E2">
      <w:start w:val="1"/>
      <w:numFmt w:val="bullet"/>
      <w:lvlText w:val="o"/>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60B9E">
      <w:start w:val="1"/>
      <w:numFmt w:val="bullet"/>
      <w:lvlText w:val="▪"/>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4173A">
      <w:start w:val="1"/>
      <w:numFmt w:val="bullet"/>
      <w:lvlText w:val="•"/>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48F40C">
      <w:start w:val="1"/>
      <w:numFmt w:val="bullet"/>
      <w:lvlText w:val="o"/>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44C8E">
      <w:start w:val="1"/>
      <w:numFmt w:val="bullet"/>
      <w:lvlText w:val="▪"/>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CF5FC">
      <w:start w:val="1"/>
      <w:numFmt w:val="bullet"/>
      <w:lvlText w:val="•"/>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A0080">
      <w:start w:val="1"/>
      <w:numFmt w:val="bullet"/>
      <w:lvlText w:val="o"/>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24C90">
      <w:start w:val="1"/>
      <w:numFmt w:val="bullet"/>
      <w:lvlText w:val="▪"/>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591351B"/>
    <w:multiLevelType w:val="hybridMultilevel"/>
    <w:tmpl w:val="FECC639C"/>
    <w:lvl w:ilvl="0" w:tplc="BB565D5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211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85B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68A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CC0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8A8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8CE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1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62D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6132430"/>
    <w:multiLevelType w:val="hybridMultilevel"/>
    <w:tmpl w:val="DBE0BB16"/>
    <w:lvl w:ilvl="0" w:tplc="ED929F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66F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C46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471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A9B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86A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A07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A02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A33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67278C4"/>
    <w:multiLevelType w:val="hybridMultilevel"/>
    <w:tmpl w:val="78D05C7A"/>
    <w:lvl w:ilvl="0" w:tplc="1E309ED2">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0E0F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46B2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298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6CC2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8DB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83AB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A78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2418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6867F94"/>
    <w:multiLevelType w:val="hybridMultilevel"/>
    <w:tmpl w:val="2AF663D2"/>
    <w:lvl w:ilvl="0" w:tplc="E49E07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06B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AF1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441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8D8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003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E88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F4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81A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7FA390C"/>
    <w:multiLevelType w:val="hybridMultilevel"/>
    <w:tmpl w:val="79344CF2"/>
    <w:lvl w:ilvl="0" w:tplc="4460AC42">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5B8602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16F3F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B0487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C2795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CABFB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68D24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CA95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87E7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8183919"/>
    <w:multiLevelType w:val="hybridMultilevel"/>
    <w:tmpl w:val="73781EC8"/>
    <w:lvl w:ilvl="0" w:tplc="5BCE6058">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C91A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438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6E41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20E1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1D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2A6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213D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0218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B4338FF"/>
    <w:multiLevelType w:val="hybridMultilevel"/>
    <w:tmpl w:val="78D29A44"/>
    <w:lvl w:ilvl="0" w:tplc="94AC2890">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769A5A12">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E1C4B916">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F77AB3D4">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6FF48310">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A418D9A4">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FA68FEAA">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447CDC4E">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4D3A3336">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74" w15:restartNumberingAfterBreak="0">
    <w:nsid w:val="3C930E2D"/>
    <w:multiLevelType w:val="hybridMultilevel"/>
    <w:tmpl w:val="30ACC00C"/>
    <w:lvl w:ilvl="0" w:tplc="39B43102">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69D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83C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84B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2CF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000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A7C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E13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825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0CB7B40"/>
    <w:multiLevelType w:val="hybridMultilevel"/>
    <w:tmpl w:val="20B8957A"/>
    <w:lvl w:ilvl="0" w:tplc="E6085EA8">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B24D4C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9CA03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84C79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CB62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22120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46149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36B46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E8C74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241763A"/>
    <w:multiLevelType w:val="hybridMultilevel"/>
    <w:tmpl w:val="CBDC7040"/>
    <w:lvl w:ilvl="0" w:tplc="BC5E16FA">
      <w:start w:val="1"/>
      <w:numFmt w:val="bullet"/>
      <w:lvlText w:val="-"/>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40942">
      <w:start w:val="1"/>
      <w:numFmt w:val="bullet"/>
      <w:lvlText w:val="o"/>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2EC94">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419BE">
      <w:start w:val="1"/>
      <w:numFmt w:val="bullet"/>
      <w:lvlText w:val="•"/>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0605A">
      <w:start w:val="1"/>
      <w:numFmt w:val="bullet"/>
      <w:lvlText w:val="o"/>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595E">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61DA2">
      <w:start w:val="1"/>
      <w:numFmt w:val="bullet"/>
      <w:lvlText w:val="•"/>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E707C">
      <w:start w:val="1"/>
      <w:numFmt w:val="bullet"/>
      <w:lvlText w:val="o"/>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25EAE">
      <w:start w:val="1"/>
      <w:numFmt w:val="bullet"/>
      <w:lvlText w:val="▪"/>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281007F"/>
    <w:multiLevelType w:val="hybridMultilevel"/>
    <w:tmpl w:val="61F8E152"/>
    <w:lvl w:ilvl="0" w:tplc="CBF2A3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6F0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E9A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6BC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AAB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EB3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EFC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256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E65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33D34A2"/>
    <w:multiLevelType w:val="hybridMultilevel"/>
    <w:tmpl w:val="AB6002DC"/>
    <w:lvl w:ilvl="0" w:tplc="091CB34A">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80EBF9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30B59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8AEB6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58AB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A6E82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9EA4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C2637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A0AA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3776979"/>
    <w:multiLevelType w:val="hybridMultilevel"/>
    <w:tmpl w:val="395851A6"/>
    <w:lvl w:ilvl="0" w:tplc="C77A351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4DDF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AEED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2AA9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6145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C0A8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4EA4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21BC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400C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3C1180B"/>
    <w:multiLevelType w:val="hybridMultilevel"/>
    <w:tmpl w:val="02B2A98E"/>
    <w:lvl w:ilvl="0" w:tplc="3F841FFC">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C893B4">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25F24">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EEA60">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66B6E8">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56A2EA">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16588C">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0EC2A">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C68DF0">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3D91883"/>
    <w:multiLevelType w:val="hybridMultilevel"/>
    <w:tmpl w:val="28A818AA"/>
    <w:lvl w:ilvl="0" w:tplc="899475DA">
      <w:start w:val="1"/>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A4900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2E627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DC20C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D69BE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2A6F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76302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9ACCA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30212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44853AF"/>
    <w:multiLevelType w:val="hybridMultilevel"/>
    <w:tmpl w:val="49A00518"/>
    <w:lvl w:ilvl="0" w:tplc="C0284DA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8BC5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0FE4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60BA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4229E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C618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65BB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1C5E0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23D1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54F2BE1"/>
    <w:multiLevelType w:val="hybridMultilevel"/>
    <w:tmpl w:val="2BF23444"/>
    <w:lvl w:ilvl="0" w:tplc="793A49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650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C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67C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AFA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CFB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63E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40F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61D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58949C5"/>
    <w:multiLevelType w:val="hybridMultilevel"/>
    <w:tmpl w:val="C1602FC2"/>
    <w:lvl w:ilvl="0" w:tplc="A81230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CD7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041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66F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8DB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693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6DC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E48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077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69758F3"/>
    <w:multiLevelType w:val="hybridMultilevel"/>
    <w:tmpl w:val="686A0F30"/>
    <w:lvl w:ilvl="0" w:tplc="1870C6F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5D2C4A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106C9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D640F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941C3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2EFAD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0C4F6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60A37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B817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46C94BFB"/>
    <w:multiLevelType w:val="hybridMultilevel"/>
    <w:tmpl w:val="424492E2"/>
    <w:lvl w:ilvl="0" w:tplc="717ACD5C">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890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C3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412D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02F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A29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0C0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C77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ABB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6F263F9"/>
    <w:multiLevelType w:val="hybridMultilevel"/>
    <w:tmpl w:val="2330456E"/>
    <w:lvl w:ilvl="0" w:tplc="038AFD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853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E87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EE3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6AA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0F7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5233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0D0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66C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6F6060D"/>
    <w:multiLevelType w:val="hybridMultilevel"/>
    <w:tmpl w:val="B9F8D8F8"/>
    <w:lvl w:ilvl="0" w:tplc="58C4F3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E91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023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0C8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6A0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EA3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C67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EAA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21B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87C71F4"/>
    <w:multiLevelType w:val="hybridMultilevel"/>
    <w:tmpl w:val="FDC04BD0"/>
    <w:lvl w:ilvl="0" w:tplc="FDC647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4EF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059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6E7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68F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89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29B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2B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03B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9405382"/>
    <w:multiLevelType w:val="hybridMultilevel"/>
    <w:tmpl w:val="B49EC0D8"/>
    <w:lvl w:ilvl="0" w:tplc="C0CE36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40D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8AB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45B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61B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0C2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635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E47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647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B1E70B8"/>
    <w:multiLevelType w:val="hybridMultilevel"/>
    <w:tmpl w:val="1C402096"/>
    <w:lvl w:ilvl="0" w:tplc="6316B280">
      <w:start w:val="1"/>
      <w:numFmt w:val="bullet"/>
      <w:lvlText w:val="•"/>
      <w:lvlJc w:val="left"/>
      <w:pPr>
        <w:ind w:left="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243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3001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98869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9E6F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AB30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B4068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C3C8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4F7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4CCA31B7"/>
    <w:multiLevelType w:val="hybridMultilevel"/>
    <w:tmpl w:val="0C9C132C"/>
    <w:lvl w:ilvl="0" w:tplc="01EE684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CDA2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4B2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8F88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40FD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64B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EDBA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43FE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64F3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D8A5CBB"/>
    <w:multiLevelType w:val="hybridMultilevel"/>
    <w:tmpl w:val="751C1EDA"/>
    <w:lvl w:ilvl="0" w:tplc="F31C22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FE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8EA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005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2F2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847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089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846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256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E542AB4"/>
    <w:multiLevelType w:val="hybridMultilevel"/>
    <w:tmpl w:val="ED3E2690"/>
    <w:lvl w:ilvl="0" w:tplc="B0CE46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4BD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4F5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6FE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6C9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E02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AD5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0E4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67D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03B33B7"/>
    <w:multiLevelType w:val="hybridMultilevel"/>
    <w:tmpl w:val="72D4B8B2"/>
    <w:lvl w:ilvl="0" w:tplc="07F455DA">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818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286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253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676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0A6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CD2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88E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60B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0423085"/>
    <w:multiLevelType w:val="hybridMultilevel"/>
    <w:tmpl w:val="3302387A"/>
    <w:lvl w:ilvl="0" w:tplc="26F868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4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25A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C34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6B0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AE2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641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A72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673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0FA5645"/>
    <w:multiLevelType w:val="hybridMultilevel"/>
    <w:tmpl w:val="B6069E86"/>
    <w:lvl w:ilvl="0" w:tplc="20443F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2E6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27F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A78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C82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850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44B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E68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E66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1DE0556"/>
    <w:multiLevelType w:val="hybridMultilevel"/>
    <w:tmpl w:val="ABB26A3C"/>
    <w:lvl w:ilvl="0" w:tplc="FC4A273C">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2D27FA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06333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708F7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1E160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780ED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A619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50E9E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680C5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23D228D"/>
    <w:multiLevelType w:val="hybridMultilevel"/>
    <w:tmpl w:val="58565242"/>
    <w:lvl w:ilvl="0" w:tplc="FCEA33B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827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076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001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C83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06BB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A3A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07C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4C3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442210A"/>
    <w:multiLevelType w:val="hybridMultilevel"/>
    <w:tmpl w:val="5B68FB7E"/>
    <w:lvl w:ilvl="0" w:tplc="A2705558">
      <w:start w:val="1"/>
      <w:numFmt w:val="bullet"/>
      <w:lvlText w:val="-"/>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25E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8B1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82C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29F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252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C10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3F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203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4713058"/>
    <w:multiLevelType w:val="hybridMultilevel"/>
    <w:tmpl w:val="9328FC20"/>
    <w:lvl w:ilvl="0" w:tplc="E6887012">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8E3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CBF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C97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0BD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CB7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6BF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2CF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2A18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4AC2411"/>
    <w:multiLevelType w:val="hybridMultilevel"/>
    <w:tmpl w:val="CB68DEC8"/>
    <w:lvl w:ilvl="0" w:tplc="480418A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44E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A2C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C60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23E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0AD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872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02BB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CA7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62C1800"/>
    <w:multiLevelType w:val="hybridMultilevel"/>
    <w:tmpl w:val="CB484372"/>
    <w:lvl w:ilvl="0" w:tplc="EF6A61EA">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8696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EE65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0E6D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64732">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AFC0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A576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C2DD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26CEB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6721FB5"/>
    <w:multiLevelType w:val="hybridMultilevel"/>
    <w:tmpl w:val="1B201462"/>
    <w:lvl w:ilvl="0" w:tplc="4A5E4BA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C01B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4FE2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09FC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8A3E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85C4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E114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A8FC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42A1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7CD1606"/>
    <w:multiLevelType w:val="hybridMultilevel"/>
    <w:tmpl w:val="21B6B6FC"/>
    <w:lvl w:ilvl="0" w:tplc="839EEA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69F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427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3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62B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E88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C17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0E3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2AA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96D71A0"/>
    <w:multiLevelType w:val="hybridMultilevel"/>
    <w:tmpl w:val="B0E01A88"/>
    <w:lvl w:ilvl="0" w:tplc="5CA8102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6851A">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00944">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4FAAE">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C49A">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6211E">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129A">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C0174">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899E2">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A640435"/>
    <w:multiLevelType w:val="hybridMultilevel"/>
    <w:tmpl w:val="49A4A37C"/>
    <w:lvl w:ilvl="0" w:tplc="436CFCC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43E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E3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EBB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605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A37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8755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EB3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414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BB4486E"/>
    <w:multiLevelType w:val="hybridMultilevel"/>
    <w:tmpl w:val="C298F3A4"/>
    <w:lvl w:ilvl="0" w:tplc="7A9079CE">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AE4017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20B25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9C7D0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F2729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D032F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362A2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0803F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CE3C3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C102378"/>
    <w:multiLevelType w:val="hybridMultilevel"/>
    <w:tmpl w:val="B7C45F9A"/>
    <w:lvl w:ilvl="0" w:tplc="1602B050">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DDA5DA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6E6C4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1408E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2378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02A96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A8FC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12BAB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CE970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C946E1A"/>
    <w:multiLevelType w:val="hybridMultilevel"/>
    <w:tmpl w:val="5F0851BE"/>
    <w:lvl w:ilvl="0" w:tplc="49DC0D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E9C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EB0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A20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7C01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A6F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7A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60E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68B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CF4408E"/>
    <w:multiLevelType w:val="hybridMultilevel"/>
    <w:tmpl w:val="8E829076"/>
    <w:lvl w:ilvl="0" w:tplc="93E89F84">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DFEC1A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A4AD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254A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AA45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32C09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166D8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80D8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985C1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FD11FBF"/>
    <w:multiLevelType w:val="hybridMultilevel"/>
    <w:tmpl w:val="2BF6E728"/>
    <w:lvl w:ilvl="0" w:tplc="92A089E6">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A8C144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8E51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286E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B877E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04E81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089E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E0EAE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12DA1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1430599"/>
    <w:multiLevelType w:val="hybridMultilevel"/>
    <w:tmpl w:val="FA58C760"/>
    <w:lvl w:ilvl="0" w:tplc="3CDE7B0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880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495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AFC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889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CB8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28B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295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468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197346F"/>
    <w:multiLevelType w:val="hybridMultilevel"/>
    <w:tmpl w:val="AA66BB04"/>
    <w:lvl w:ilvl="0" w:tplc="2F1222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E46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89C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C10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E54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0EB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A78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2A5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409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3F90E77"/>
    <w:multiLevelType w:val="hybridMultilevel"/>
    <w:tmpl w:val="2DE878C6"/>
    <w:lvl w:ilvl="0" w:tplc="CE505DC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C0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68E3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40F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02C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2AA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A8F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88C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E89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3FC070B"/>
    <w:multiLevelType w:val="hybridMultilevel"/>
    <w:tmpl w:val="B4DC0A3C"/>
    <w:lvl w:ilvl="0" w:tplc="0936BE56">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0A23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A5B9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07D7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CE37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6236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284C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6AFB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E9E3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4A1488C"/>
    <w:multiLevelType w:val="hybridMultilevel"/>
    <w:tmpl w:val="DCC2BB52"/>
    <w:lvl w:ilvl="0" w:tplc="E65255A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63FE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283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2FD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438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2A5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2D35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4EC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C76D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7421896"/>
    <w:multiLevelType w:val="hybridMultilevel"/>
    <w:tmpl w:val="F020832A"/>
    <w:lvl w:ilvl="0" w:tplc="875AEB2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ADBE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24E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6B53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C200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6A1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622D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2455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6D53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74A588C"/>
    <w:multiLevelType w:val="hybridMultilevel"/>
    <w:tmpl w:val="62D26CEA"/>
    <w:lvl w:ilvl="0" w:tplc="CBA89B2A">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0BA070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9C85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F23B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AE649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DE872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EED6A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2752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6A6A9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7A27B9B"/>
    <w:multiLevelType w:val="hybridMultilevel"/>
    <w:tmpl w:val="9646A8B4"/>
    <w:lvl w:ilvl="0" w:tplc="7A7AF8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A79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003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8B2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8ED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C3A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2D9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C1E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A50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A482053"/>
    <w:multiLevelType w:val="hybridMultilevel"/>
    <w:tmpl w:val="7DCC7BDE"/>
    <w:lvl w:ilvl="0" w:tplc="6A303A3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8A861D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E4595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ECE2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8D98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C0C06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8491D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0CD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1470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BAF588F"/>
    <w:multiLevelType w:val="hybridMultilevel"/>
    <w:tmpl w:val="680C0670"/>
    <w:lvl w:ilvl="0" w:tplc="57F6FF0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7C405A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9E5B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8E7BB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26931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F627F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42D3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127E9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F8500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C0A0858"/>
    <w:multiLevelType w:val="hybridMultilevel"/>
    <w:tmpl w:val="B0DEBF3C"/>
    <w:lvl w:ilvl="0" w:tplc="00B43E6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4CFD2A">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0A5CE">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08FD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0FC5E">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AE0C6">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EB6F6">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01A0E">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8FC0E">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0537CE3"/>
    <w:multiLevelType w:val="hybridMultilevel"/>
    <w:tmpl w:val="A6DA9572"/>
    <w:lvl w:ilvl="0" w:tplc="AB80E7E0">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60B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E1B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2EC5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E9E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8A2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6A9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0CE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813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2FF655F"/>
    <w:multiLevelType w:val="hybridMultilevel"/>
    <w:tmpl w:val="8A5EDACC"/>
    <w:lvl w:ilvl="0" w:tplc="431048D6">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48CC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EE229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E935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82D1C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8A2F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0834E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ECE3C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D83B2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43B535B"/>
    <w:multiLevelType w:val="hybridMultilevel"/>
    <w:tmpl w:val="3574272C"/>
    <w:lvl w:ilvl="0" w:tplc="13CA7C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CB2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C3E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C8F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E75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2CD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63D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AD9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47A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4C0473D"/>
    <w:multiLevelType w:val="hybridMultilevel"/>
    <w:tmpl w:val="4D4024D6"/>
    <w:lvl w:ilvl="0" w:tplc="B0068B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4F2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8AB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645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E61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CAD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43B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83E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6D7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54A780A"/>
    <w:multiLevelType w:val="hybridMultilevel"/>
    <w:tmpl w:val="AE7A0B84"/>
    <w:lvl w:ilvl="0" w:tplc="4CD057A2">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8BC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7E6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845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450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2C3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ED1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A06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26ED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6236F93"/>
    <w:multiLevelType w:val="hybridMultilevel"/>
    <w:tmpl w:val="3F04D33A"/>
    <w:lvl w:ilvl="0" w:tplc="F2DC76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435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07D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63E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4EF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280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20F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8F9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C64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6417E59"/>
    <w:multiLevelType w:val="hybridMultilevel"/>
    <w:tmpl w:val="CF22F116"/>
    <w:lvl w:ilvl="0" w:tplc="6B200A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C47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CF0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E15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92BF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836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855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E13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6FB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6E919F3"/>
    <w:multiLevelType w:val="hybridMultilevel"/>
    <w:tmpl w:val="49A82E7C"/>
    <w:lvl w:ilvl="0" w:tplc="ABB6D058">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663B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23F0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A091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2880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83BA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4F42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6447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24667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74A1A91"/>
    <w:multiLevelType w:val="hybridMultilevel"/>
    <w:tmpl w:val="B40473E4"/>
    <w:lvl w:ilvl="0" w:tplc="4EDCC0AC">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536F6E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548B8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0CB31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938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AA747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C827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3670D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9CE3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7F129F4"/>
    <w:multiLevelType w:val="multilevel"/>
    <w:tmpl w:val="72EE7336"/>
    <w:lvl w:ilvl="0">
      <w:start w:val="2"/>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82B5952"/>
    <w:multiLevelType w:val="hybridMultilevel"/>
    <w:tmpl w:val="E8F8F5A8"/>
    <w:lvl w:ilvl="0" w:tplc="B10C8A1E">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9B81E5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1CCD6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7065B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668A0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2C41B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90405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58341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B44A3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A79415F"/>
    <w:multiLevelType w:val="hybridMultilevel"/>
    <w:tmpl w:val="47B8B894"/>
    <w:lvl w:ilvl="0" w:tplc="96F6CA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88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662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CE1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0E7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8A1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49A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A95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610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A8227A2"/>
    <w:multiLevelType w:val="hybridMultilevel"/>
    <w:tmpl w:val="7DA22ECA"/>
    <w:lvl w:ilvl="0" w:tplc="414EA4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819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4DD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A27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D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214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85F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6D2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218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B303666"/>
    <w:multiLevelType w:val="hybridMultilevel"/>
    <w:tmpl w:val="5712A170"/>
    <w:lvl w:ilvl="0" w:tplc="F1A261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87A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0D4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C3A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C6B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A7F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8C8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246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8AC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C5640F7"/>
    <w:multiLevelType w:val="multilevel"/>
    <w:tmpl w:val="0B2630C0"/>
    <w:lvl w:ilvl="0">
      <w:start w:val="3"/>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D8A7E2A"/>
    <w:multiLevelType w:val="multilevel"/>
    <w:tmpl w:val="B48E34E8"/>
    <w:lvl w:ilvl="0">
      <w:start w:val="1"/>
      <w:numFmt w:val="upperRoman"/>
      <w:lvlText w:val="%1."/>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DA45D62"/>
    <w:multiLevelType w:val="hybridMultilevel"/>
    <w:tmpl w:val="7B68B446"/>
    <w:lvl w:ilvl="0" w:tplc="62E0CB70">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2F5A0000">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6E88CB20">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3C6EBE08">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A99C6C88">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2A9C1164">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9676BFEE">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85941F14">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A39069BA">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41" w15:restartNumberingAfterBreak="0">
    <w:nsid w:val="7F926336"/>
    <w:multiLevelType w:val="hybridMultilevel"/>
    <w:tmpl w:val="CB007E54"/>
    <w:lvl w:ilvl="0" w:tplc="0248E9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A11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6E4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0B5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AFE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6FE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41A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C30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636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FE53D79"/>
    <w:multiLevelType w:val="hybridMultilevel"/>
    <w:tmpl w:val="1CFC302A"/>
    <w:lvl w:ilvl="0" w:tplc="4A68FE0A">
      <w:start w:val="1"/>
      <w:numFmt w:val="bullet"/>
      <w:lvlText w:val="•"/>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76FF9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724D6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5C663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DE2CF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505F8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A44EC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AB60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EC5D1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9"/>
  </w:num>
  <w:num w:numId="2">
    <w:abstractNumId w:val="133"/>
  </w:num>
  <w:num w:numId="3">
    <w:abstractNumId w:val="34"/>
  </w:num>
  <w:num w:numId="4">
    <w:abstractNumId w:val="141"/>
  </w:num>
  <w:num w:numId="5">
    <w:abstractNumId w:val="3"/>
  </w:num>
  <w:num w:numId="6">
    <w:abstractNumId w:val="46"/>
  </w:num>
  <w:num w:numId="7">
    <w:abstractNumId w:val="135"/>
  </w:num>
  <w:num w:numId="8">
    <w:abstractNumId w:val="126"/>
  </w:num>
  <w:num w:numId="9">
    <w:abstractNumId w:val="26"/>
  </w:num>
  <w:num w:numId="10">
    <w:abstractNumId w:val="87"/>
  </w:num>
  <w:num w:numId="11">
    <w:abstractNumId w:val="36"/>
  </w:num>
  <w:num w:numId="12">
    <w:abstractNumId w:val="88"/>
  </w:num>
  <w:num w:numId="13">
    <w:abstractNumId w:val="129"/>
  </w:num>
  <w:num w:numId="14">
    <w:abstractNumId w:val="130"/>
  </w:num>
  <w:num w:numId="15">
    <w:abstractNumId w:val="42"/>
  </w:num>
  <w:num w:numId="16">
    <w:abstractNumId w:val="23"/>
  </w:num>
  <w:num w:numId="17">
    <w:abstractNumId w:val="83"/>
  </w:num>
  <w:num w:numId="18">
    <w:abstractNumId w:val="105"/>
  </w:num>
  <w:num w:numId="19">
    <w:abstractNumId w:val="18"/>
  </w:num>
  <w:num w:numId="20">
    <w:abstractNumId w:val="94"/>
  </w:num>
  <w:num w:numId="21">
    <w:abstractNumId w:val="68"/>
  </w:num>
  <w:num w:numId="22">
    <w:abstractNumId w:val="90"/>
  </w:num>
  <w:num w:numId="23">
    <w:abstractNumId w:val="97"/>
  </w:num>
  <w:num w:numId="24">
    <w:abstractNumId w:val="67"/>
  </w:num>
  <w:num w:numId="25">
    <w:abstractNumId w:val="48"/>
  </w:num>
  <w:num w:numId="26">
    <w:abstractNumId w:val="74"/>
  </w:num>
  <w:num w:numId="27">
    <w:abstractNumId w:val="5"/>
  </w:num>
  <w:num w:numId="28">
    <w:abstractNumId w:val="58"/>
  </w:num>
  <w:num w:numId="29">
    <w:abstractNumId w:val="63"/>
  </w:num>
  <w:num w:numId="30">
    <w:abstractNumId w:val="107"/>
  </w:num>
  <w:num w:numId="31">
    <w:abstractNumId w:val="24"/>
  </w:num>
  <w:num w:numId="32">
    <w:abstractNumId w:val="64"/>
  </w:num>
  <w:num w:numId="33">
    <w:abstractNumId w:val="110"/>
  </w:num>
  <w:num w:numId="34">
    <w:abstractNumId w:val="70"/>
  </w:num>
  <w:num w:numId="35">
    <w:abstractNumId w:val="51"/>
  </w:num>
  <w:num w:numId="36">
    <w:abstractNumId w:val="14"/>
  </w:num>
  <w:num w:numId="37">
    <w:abstractNumId w:val="10"/>
  </w:num>
  <w:num w:numId="38">
    <w:abstractNumId w:val="120"/>
  </w:num>
  <w:num w:numId="39">
    <w:abstractNumId w:val="52"/>
  </w:num>
  <w:num w:numId="40">
    <w:abstractNumId w:val="62"/>
  </w:num>
  <w:num w:numId="41">
    <w:abstractNumId w:val="96"/>
  </w:num>
  <w:num w:numId="42">
    <w:abstractNumId w:val="32"/>
  </w:num>
  <w:num w:numId="43">
    <w:abstractNumId w:val="136"/>
  </w:num>
  <w:num w:numId="44">
    <w:abstractNumId w:val="137"/>
  </w:num>
  <w:num w:numId="45">
    <w:abstractNumId w:val="127"/>
  </w:num>
  <w:num w:numId="46">
    <w:abstractNumId w:val="114"/>
  </w:num>
  <w:num w:numId="47">
    <w:abstractNumId w:val="6"/>
  </w:num>
  <w:num w:numId="48">
    <w:abstractNumId w:val="59"/>
  </w:num>
  <w:num w:numId="49">
    <w:abstractNumId w:val="93"/>
  </w:num>
  <w:num w:numId="50">
    <w:abstractNumId w:val="84"/>
  </w:num>
  <w:num w:numId="51">
    <w:abstractNumId w:val="60"/>
  </w:num>
  <w:num w:numId="52">
    <w:abstractNumId w:val="77"/>
  </w:num>
  <w:num w:numId="53">
    <w:abstractNumId w:val="16"/>
  </w:num>
  <w:num w:numId="54">
    <w:abstractNumId w:val="19"/>
  </w:num>
  <w:num w:numId="55">
    <w:abstractNumId w:val="40"/>
  </w:num>
  <w:num w:numId="56">
    <w:abstractNumId w:val="22"/>
  </w:num>
  <w:num w:numId="57">
    <w:abstractNumId w:val="28"/>
  </w:num>
  <w:num w:numId="58">
    <w:abstractNumId w:val="25"/>
  </w:num>
  <w:num w:numId="59">
    <w:abstractNumId w:val="31"/>
  </w:num>
  <w:num w:numId="60">
    <w:abstractNumId w:val="11"/>
  </w:num>
  <w:num w:numId="61">
    <w:abstractNumId w:val="79"/>
  </w:num>
  <w:num w:numId="62">
    <w:abstractNumId w:val="21"/>
  </w:num>
  <w:num w:numId="63">
    <w:abstractNumId w:val="15"/>
  </w:num>
  <w:num w:numId="64">
    <w:abstractNumId w:val="8"/>
  </w:num>
  <w:num w:numId="65">
    <w:abstractNumId w:val="131"/>
  </w:num>
  <w:num w:numId="66">
    <w:abstractNumId w:val="104"/>
  </w:num>
  <w:num w:numId="67">
    <w:abstractNumId w:val="39"/>
  </w:num>
  <w:num w:numId="68">
    <w:abstractNumId w:val="82"/>
  </w:num>
  <w:num w:numId="69">
    <w:abstractNumId w:val="17"/>
  </w:num>
  <w:num w:numId="70">
    <w:abstractNumId w:val="30"/>
  </w:num>
  <w:num w:numId="71">
    <w:abstractNumId w:val="4"/>
  </w:num>
  <w:num w:numId="72">
    <w:abstractNumId w:val="69"/>
  </w:num>
  <w:num w:numId="73">
    <w:abstractNumId w:val="27"/>
  </w:num>
  <w:num w:numId="74">
    <w:abstractNumId w:val="44"/>
  </w:num>
  <w:num w:numId="75">
    <w:abstractNumId w:val="116"/>
  </w:num>
  <w:num w:numId="76">
    <w:abstractNumId w:val="66"/>
  </w:num>
  <w:num w:numId="77">
    <w:abstractNumId w:val="115"/>
  </w:num>
  <w:num w:numId="78">
    <w:abstractNumId w:val="124"/>
  </w:num>
  <w:num w:numId="79">
    <w:abstractNumId w:val="102"/>
  </w:num>
  <w:num w:numId="80">
    <w:abstractNumId w:val="101"/>
  </w:num>
  <w:num w:numId="81">
    <w:abstractNumId w:val="49"/>
  </w:num>
  <w:num w:numId="82">
    <w:abstractNumId w:val="76"/>
  </w:num>
  <w:num w:numId="83">
    <w:abstractNumId w:val="86"/>
  </w:num>
  <w:num w:numId="84">
    <w:abstractNumId w:val="72"/>
  </w:num>
  <w:num w:numId="85">
    <w:abstractNumId w:val="100"/>
  </w:num>
  <w:num w:numId="86">
    <w:abstractNumId w:val="55"/>
  </w:num>
  <w:num w:numId="87">
    <w:abstractNumId w:val="118"/>
  </w:num>
  <w:num w:numId="88">
    <w:abstractNumId w:val="35"/>
  </w:num>
  <w:num w:numId="89">
    <w:abstractNumId w:val="113"/>
  </w:num>
  <w:num w:numId="90">
    <w:abstractNumId w:val="95"/>
  </w:num>
  <w:num w:numId="91">
    <w:abstractNumId w:val="43"/>
  </w:num>
  <w:num w:numId="92">
    <w:abstractNumId w:val="106"/>
  </w:num>
  <w:num w:numId="93">
    <w:abstractNumId w:val="125"/>
  </w:num>
  <w:num w:numId="94">
    <w:abstractNumId w:val="45"/>
  </w:num>
  <w:num w:numId="95">
    <w:abstractNumId w:val="128"/>
  </w:num>
  <w:num w:numId="96">
    <w:abstractNumId w:val="91"/>
  </w:num>
  <w:num w:numId="97">
    <w:abstractNumId w:val="1"/>
  </w:num>
  <w:num w:numId="98">
    <w:abstractNumId w:val="0"/>
  </w:num>
  <w:num w:numId="99">
    <w:abstractNumId w:val="53"/>
  </w:num>
  <w:num w:numId="100">
    <w:abstractNumId w:val="50"/>
  </w:num>
  <w:num w:numId="101">
    <w:abstractNumId w:val="123"/>
  </w:num>
  <w:num w:numId="102">
    <w:abstractNumId w:val="56"/>
  </w:num>
  <w:num w:numId="103">
    <w:abstractNumId w:val="92"/>
  </w:num>
  <w:num w:numId="104">
    <w:abstractNumId w:val="117"/>
  </w:num>
  <w:num w:numId="105">
    <w:abstractNumId w:val="80"/>
  </w:num>
  <w:num w:numId="106">
    <w:abstractNumId w:val="103"/>
  </w:num>
  <w:num w:numId="107">
    <w:abstractNumId w:val="142"/>
  </w:num>
  <w:num w:numId="108">
    <w:abstractNumId w:val="99"/>
  </w:num>
  <w:num w:numId="109">
    <w:abstractNumId w:val="138"/>
  </w:num>
  <w:num w:numId="110">
    <w:abstractNumId w:val="112"/>
  </w:num>
  <w:num w:numId="111">
    <w:abstractNumId w:val="61"/>
  </w:num>
  <w:num w:numId="112">
    <w:abstractNumId w:val="109"/>
  </w:num>
  <w:num w:numId="113">
    <w:abstractNumId w:val="134"/>
  </w:num>
  <w:num w:numId="114">
    <w:abstractNumId w:val="111"/>
  </w:num>
  <w:num w:numId="115">
    <w:abstractNumId w:val="75"/>
  </w:num>
  <w:num w:numId="116">
    <w:abstractNumId w:val="119"/>
  </w:num>
  <w:num w:numId="117">
    <w:abstractNumId w:val="9"/>
  </w:num>
  <w:num w:numId="118">
    <w:abstractNumId w:val="73"/>
  </w:num>
  <w:num w:numId="119">
    <w:abstractNumId w:val="12"/>
  </w:num>
  <w:num w:numId="120">
    <w:abstractNumId w:val="108"/>
  </w:num>
  <w:num w:numId="121">
    <w:abstractNumId w:val="98"/>
  </w:num>
  <w:num w:numId="122">
    <w:abstractNumId w:val="41"/>
  </w:num>
  <w:num w:numId="123">
    <w:abstractNumId w:val="132"/>
  </w:num>
  <w:num w:numId="124">
    <w:abstractNumId w:val="71"/>
  </w:num>
  <w:num w:numId="125">
    <w:abstractNumId w:val="122"/>
  </w:num>
  <w:num w:numId="126">
    <w:abstractNumId w:val="65"/>
  </w:num>
  <w:num w:numId="127">
    <w:abstractNumId w:val="121"/>
  </w:num>
  <w:num w:numId="128">
    <w:abstractNumId w:val="29"/>
  </w:num>
  <w:num w:numId="129">
    <w:abstractNumId w:val="85"/>
  </w:num>
  <w:num w:numId="130">
    <w:abstractNumId w:val="140"/>
  </w:num>
  <w:num w:numId="131">
    <w:abstractNumId w:val="78"/>
  </w:num>
  <w:num w:numId="132">
    <w:abstractNumId w:val="57"/>
  </w:num>
  <w:num w:numId="133">
    <w:abstractNumId w:val="38"/>
  </w:num>
  <w:num w:numId="134">
    <w:abstractNumId w:val="89"/>
  </w:num>
  <w:num w:numId="135">
    <w:abstractNumId w:val="54"/>
  </w:num>
  <w:num w:numId="136">
    <w:abstractNumId w:val="20"/>
  </w:num>
  <w:num w:numId="137">
    <w:abstractNumId w:val="47"/>
  </w:num>
  <w:num w:numId="138">
    <w:abstractNumId w:val="33"/>
  </w:num>
  <w:num w:numId="139">
    <w:abstractNumId w:val="37"/>
  </w:num>
  <w:num w:numId="140">
    <w:abstractNumId w:val="81"/>
  </w:num>
  <w:num w:numId="141">
    <w:abstractNumId w:val="2"/>
  </w:num>
  <w:num w:numId="142">
    <w:abstractNumId w:val="13"/>
  </w:num>
  <w:num w:numId="143">
    <w:abstractNumId w:val="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C6"/>
    <w:rsid w:val="000A2EF6"/>
    <w:rsid w:val="00117CC5"/>
    <w:rsid w:val="0025380A"/>
    <w:rsid w:val="0058611E"/>
    <w:rsid w:val="006A5FBC"/>
    <w:rsid w:val="00731E76"/>
    <w:rsid w:val="00786280"/>
    <w:rsid w:val="00932CC6"/>
    <w:rsid w:val="00BA20E9"/>
    <w:rsid w:val="00E07BA2"/>
    <w:rsid w:val="00FB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A35A"/>
  <w15:docId w15:val="{1140977F-370E-449B-9183-7B1DBDE5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8"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
      <w:ind w:left="718"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6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0.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5" Type="http://schemas.openxmlformats.org/officeDocument/2006/relationships/footnotes" Target="footnotes.xml"/><Relationship Id="rId90" Type="http://schemas.openxmlformats.org/officeDocument/2006/relationships/footer" Target="footer41.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header" Target="header41.xml"/><Relationship Id="rId91" Type="http://schemas.openxmlformats.org/officeDocument/2006/relationships/header" Target="header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yperlink" Target="http://www.tcpdf.or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7" Type="http://schemas.openxmlformats.org/officeDocument/2006/relationships/image" Target="media/image1.jpg"/><Relationship Id="rId71" Type="http://schemas.openxmlformats.org/officeDocument/2006/relationships/footer" Target="footer32.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0.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85858</Words>
  <Characters>489397</Characters>
  <Application>Microsoft Office Word</Application>
  <DocSecurity>0</DocSecurity>
  <Lines>4078</Lines>
  <Paragraphs>1148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СРЕДНЕГО ОБЩЕГО ОБРАЗОВАНИЯ Общие положения </vt:lpstr>
      <vt:lpstr>    Коммуникативные умения Говорение, диалогическая речь </vt:lpstr>
      <vt:lpstr>    Говорение, монологическая речь </vt:lpstr>
      <vt:lpstr>    Чтение </vt:lpstr>
      <vt:lpstr>    Языковые навыки Фонетическая сторона речи </vt:lpstr>
      <vt:lpstr>    Орфография и пунктуация </vt:lpstr>
      <vt:lpstr>    Лексическая сторона речи </vt:lpstr>
      <vt:lpstr>    Грамматическая сторона речи </vt:lpstr>
      <vt:lpstr>    Человек. Человек в системе общественных отношений </vt:lpstr>
      <vt:lpstr>    Общество как сложная динамическая система </vt:lpstr>
      <vt:lpstr>    Экономика </vt:lpstr>
      <vt:lpstr>    Социальные отношения </vt:lpstr>
      <vt:lpstr>    Политика </vt:lpstr>
      <vt:lpstr>    Правовое регулирование общественных отношений </vt:lpstr>
    </vt:vector>
  </TitlesOfParts>
  <Company/>
  <LinksUpToDate>false</LinksUpToDate>
  <CharactersWithSpaces>574107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dc:creator>
  <cp:keywords/>
  <cp:lastModifiedBy>S7</cp:lastModifiedBy>
  <cp:revision>7</cp:revision>
  <dcterms:created xsi:type="dcterms:W3CDTF">2023-05-23T11:44:00Z</dcterms:created>
  <dcterms:modified xsi:type="dcterms:W3CDTF">2023-05-23T13:12:00Z</dcterms:modified>
</cp:coreProperties>
</file>