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84" w:rsidRDefault="00E37C84" w:rsidP="00E37C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660792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755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0792" w:rsidRPr="00253755" w:rsidRDefault="00660792" w:rsidP="00660792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53755">
        <w:rPr>
          <w:rFonts w:ascii="Times New Roman" w:hAnsi="Times New Roman" w:cs="Times New Roman"/>
          <w:bCs/>
          <w:sz w:val="28"/>
          <w:szCs w:val="28"/>
        </w:rPr>
        <w:t xml:space="preserve">учреждение </w:t>
      </w:r>
      <w:proofErr w:type="spellStart"/>
      <w:r w:rsidRPr="00253755">
        <w:rPr>
          <w:rFonts w:ascii="Times New Roman" w:hAnsi="Times New Roman" w:cs="Times New Roman"/>
          <w:bCs/>
          <w:sz w:val="28"/>
          <w:szCs w:val="28"/>
        </w:rPr>
        <w:t>Аксайского</w:t>
      </w:r>
      <w:proofErr w:type="spellEnd"/>
      <w:r w:rsidRPr="00253755">
        <w:rPr>
          <w:rFonts w:ascii="Times New Roman" w:hAnsi="Times New Roman" w:cs="Times New Roman"/>
          <w:bCs/>
          <w:sz w:val="28"/>
          <w:szCs w:val="28"/>
        </w:rPr>
        <w:t xml:space="preserve"> района детский сад № 38 «Радуга»</w:t>
      </w:r>
    </w:p>
    <w:p w:rsidR="00660792" w:rsidRPr="00D261A0" w:rsidRDefault="00660792" w:rsidP="0066079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0792" w:rsidRPr="00D261A0" w:rsidRDefault="00660792" w:rsidP="00660792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Утверждаю</w:t>
      </w:r>
    </w:p>
    <w:p w:rsidR="00660792" w:rsidRPr="00D261A0" w:rsidRDefault="00660792" w:rsidP="00660792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Заведующая МБДОУ № 38 «Радуга»</w:t>
      </w:r>
    </w:p>
    <w:p w:rsidR="00660792" w:rsidRPr="00D261A0" w:rsidRDefault="00660792" w:rsidP="00660792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_____________Г.Г. Кравченко</w:t>
      </w:r>
    </w:p>
    <w:p w:rsidR="00660792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Приказ №108-од от 30.08.2022год</w:t>
      </w:r>
    </w:p>
    <w:p w:rsidR="00660792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660792" w:rsidRPr="00253755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253755">
        <w:rPr>
          <w:rFonts w:ascii="Times New Roman" w:hAnsi="Times New Roman" w:cs="Times New Roman"/>
          <w:bCs/>
          <w:sz w:val="24"/>
          <w:szCs w:val="24"/>
        </w:rPr>
        <w:t>Принято на педагогическом совете</w:t>
      </w:r>
    </w:p>
    <w:p w:rsidR="00660792" w:rsidRPr="00253755" w:rsidRDefault="00660792" w:rsidP="00660792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Протокол № 1 от 30.08.2022</w:t>
      </w:r>
      <w:r w:rsidRPr="00253755">
        <w:rPr>
          <w:rFonts w:ascii="Times New Roman" w:hAnsi="Times New Roman" w:cs="Times New Roman"/>
          <w:bCs/>
          <w:sz w:val="24"/>
          <w:szCs w:val="24"/>
        </w:rPr>
        <w:t>г.</w:t>
      </w:r>
    </w:p>
    <w:p w:rsidR="00660792" w:rsidRPr="00D261A0" w:rsidRDefault="00660792" w:rsidP="0066079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0792" w:rsidRPr="00D261A0" w:rsidRDefault="00660792" w:rsidP="0066079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0792" w:rsidRPr="00D261A0" w:rsidRDefault="00660792" w:rsidP="0066079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60792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660792" w:rsidRPr="00253755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660792" w:rsidRPr="00253755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кружка </w:t>
      </w:r>
      <w:r w:rsidRPr="00253755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Страна оригами</w:t>
      </w:r>
      <w:r w:rsidRPr="00253755">
        <w:rPr>
          <w:rFonts w:ascii="Times New Roman" w:hAnsi="Times New Roman" w:cs="Times New Roman"/>
          <w:b/>
          <w:sz w:val="36"/>
          <w:szCs w:val="36"/>
        </w:rPr>
        <w:t>»</w:t>
      </w:r>
    </w:p>
    <w:p w:rsidR="00660792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92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92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792" w:rsidRPr="00BA06E0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0792" w:rsidRPr="00BA06E0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06E0">
        <w:rPr>
          <w:rFonts w:ascii="Times New Roman" w:hAnsi="Times New Roman" w:cs="Times New Roman"/>
          <w:sz w:val="28"/>
          <w:szCs w:val="28"/>
        </w:rPr>
        <w:t xml:space="preserve">Подготовила:                                             </w:t>
      </w:r>
    </w:p>
    <w:p w:rsidR="00660792" w:rsidRPr="00BA06E0" w:rsidRDefault="00660792" w:rsidP="006607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Аведисова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Ивановна</w:t>
      </w:r>
    </w:p>
    <w:p w:rsidR="00660792" w:rsidRPr="00BA06E0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0792" w:rsidRPr="00BA06E0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ие: художественно - эстетическое</w:t>
      </w:r>
    </w:p>
    <w:p w:rsidR="00660792" w:rsidRPr="00BA06E0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Срок реализации: 1 учебный год</w:t>
      </w:r>
    </w:p>
    <w:p w:rsidR="00660792" w:rsidRPr="00BA06E0" w:rsidRDefault="00660792" w:rsidP="006607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Рекомендуемый возраст: 5</w:t>
      </w:r>
      <w:r w:rsidRPr="00BA06E0">
        <w:rPr>
          <w:rFonts w:ascii="Times New Roman" w:hAnsi="Times New Roman" w:cs="Times New Roman"/>
          <w:sz w:val="28"/>
          <w:szCs w:val="28"/>
        </w:rPr>
        <w:t>-7 лет</w:t>
      </w:r>
    </w:p>
    <w:p w:rsidR="00660792" w:rsidRPr="00BA06E0" w:rsidRDefault="00660792" w:rsidP="006607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660792" w:rsidRPr="00BA06E0" w:rsidRDefault="00660792" w:rsidP="006607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0792" w:rsidRPr="00BA06E0" w:rsidRDefault="00660792" w:rsidP="006607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0792" w:rsidRPr="00BA06E0" w:rsidRDefault="00660792" w:rsidP="0066079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660792" w:rsidRPr="00BA06E0" w:rsidRDefault="00660792" w:rsidP="00660792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п. Рассвет, 2022год</w:t>
      </w:r>
    </w:p>
    <w:p w:rsidR="0065060C" w:rsidRDefault="0065060C" w:rsidP="00E37C8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E37C84" w:rsidRPr="00845245" w:rsidRDefault="00E37C84" w:rsidP="00E37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1. Пояснительная записка.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Художественно – эстетическое воспитание занимает одно из ведущих мест в содержании воспитательного процесса дошкольного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- изобразительная, музыкальная, художественно-речевая и др.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 </w:t>
      </w: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искусство складывания из бумаги – оригами.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 программы: 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у детей способности эмоционально эстетического восприятия окружающего мира и выражения своего отношения к увиденному или пережитому через свою работу.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 программы: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Познакомить на практике с основными геометрическими понятиями </w:t>
      </w:r>
      <w:proofErr w:type="gram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( угол</w:t>
      </w:r>
      <w:proofErr w:type="gram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, сторона, квадрат, треугольник, диагональ и т.д.).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2.Научить детей слушать устные инструкции педагога.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3.Научить детей совершать последовательность действия.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4. Обучать техническим приемам и способам создания различных поделок из бумаги.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5. Улучшить навыки мелких и точных движений пальцев как правой, так и левой руки.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6.Развивать способность контролировать с помощью мозга движения рук и пальцев.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7.Развивать глазомер.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8.Воспитывать аккуратность.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9.Научить читать чертежи, по которым складываются фигурки.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Искусство оригами, существующее много столетий, является оригинальным и уникальным. «Оригами» переводится с японского как сложенная бумага («ори» - сложенная, «</w:t>
      </w:r>
      <w:proofErr w:type="spell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кама</w:t>
      </w:r>
      <w:proofErr w:type="spell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» - бумага).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Значение оригами для развития ребенка трудно переоценить. Любой вид творчества полезен, так как он развивает у ребенка определенные навыки, качества, способности. Но ни один вид творчества не сравнится с оригами в своей многофункциональности. По значимости для развития детей оригами можно поставить на первое место.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Прежде всего, </w:t>
      </w: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воображение,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 так как для того чтобы сделать фигурку, необходимо представлять, как она будет выглядеть, видя перед собой только белый лист бумаги.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фантазию, 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так как дает большую возможность для импровизации с бумагой. Всегда можно попробовать сделать сгиб как-то по-иному, стараясь представить, что из этого получится.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зрительную память. 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Начиная складывать новое изделие, ребенок руководствуется описанием и схемой, но, повторив эти действия несколько раз, он запоминает их последовательность и каждый следующий раз делает фигурку быстрее и точнее.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сообразительность и находчивость, 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что изделие оригами нельзя просто механически складывать. Каждая складка из бумаги делается не просто так: она формирует изделие.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кисть руки, т.е. мелкую моторику.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 Это особенно важно для маленького ребенка, так как точки на ладони напрямую связаны с развитием умственных способностей. Чем больше ребенок складывает изделие из бумаги, тем лучше формируется его мышление.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Оригами развивает внимательность,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 так как, складывая, надо постоянно следить за своими действиями.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развивает терпение, 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что изделие нельзя получить сразу. Например, чтобы получить шарик, который можно надуть, его надо складывать терпеливо, основательно и аккуратно. Спешить нельзя.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Неровно сложенные две половины, криво отогнутый уголок сразу испортят внешний вид и даже могут нарушить весь замысел.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Оригами формирует уверенность в своих силах и в себе самом.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 Техника оригами проста: складывай и складывай, и результат сразу налицо - выполненная собственными руками игрушка.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искусство оригами является для ребенка прекрасной развивающей игрой. В длинный список развиваемых им качеств входят такие, как: воображение, фантазия, зрительная память, сообразительность, мелкая моторика рук, мышление, внимательность, уравновешенность, уверенность в собственных силах, эстетический вкус, терпение, организованность, коммуникабельность, потребность в творчестве.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Образовательная программа </w:t>
      </w:r>
      <w:r w:rsidR="00B96FA9"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«Страна о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ригами» рассчитана на 1 год обучения: возраст детей 5-7 лет. Занятия проводятся 2 раза в неделю; продолжительность за</w:t>
      </w:r>
      <w:r w:rsidR="00660792"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нятия-30 минут. Состав группы-8</w:t>
      </w: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человек. </w:t>
      </w:r>
    </w:p>
    <w:p w:rsidR="00845245" w:rsidRPr="00660792" w:rsidRDefault="00845245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421CC" w:rsidRPr="00845245" w:rsidTr="00C421CC">
        <w:tc>
          <w:tcPr>
            <w:tcW w:w="2392" w:type="dxa"/>
          </w:tcPr>
          <w:p w:rsidR="00C421CC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Направление развития ребенка</w:t>
            </w:r>
          </w:p>
        </w:tc>
        <w:tc>
          <w:tcPr>
            <w:tcW w:w="2393" w:type="dxa"/>
          </w:tcPr>
          <w:p w:rsidR="00C421CC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кружка</w:t>
            </w:r>
          </w:p>
        </w:tc>
        <w:tc>
          <w:tcPr>
            <w:tcW w:w="2393" w:type="dxa"/>
          </w:tcPr>
          <w:p w:rsidR="00C421CC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Длительность занятия (мин)</w:t>
            </w:r>
          </w:p>
        </w:tc>
        <w:tc>
          <w:tcPr>
            <w:tcW w:w="2393" w:type="dxa"/>
          </w:tcPr>
          <w:p w:rsidR="00C421CC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человек в группе</w:t>
            </w:r>
          </w:p>
        </w:tc>
      </w:tr>
      <w:tr w:rsidR="00C421CC" w:rsidRPr="00845245" w:rsidTr="00C421CC">
        <w:tc>
          <w:tcPr>
            <w:tcW w:w="2392" w:type="dxa"/>
          </w:tcPr>
          <w:p w:rsidR="00C421CC" w:rsidRPr="00845245" w:rsidRDefault="00660792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2393" w:type="dxa"/>
          </w:tcPr>
          <w:p w:rsidR="00C421CC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6FA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«Страна 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оригами</w:t>
            </w:r>
            <w:r w:rsidR="00B96FA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14F33" w:rsidRPr="00845245" w:rsidRDefault="00F14F33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421CC" w:rsidRPr="00845245" w:rsidRDefault="00F14F33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F14F33" w:rsidRPr="00845245" w:rsidRDefault="00F14F33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C421CC" w:rsidRPr="00845245" w:rsidRDefault="00660792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</w:tr>
    </w:tbl>
    <w:p w:rsidR="00C421CC" w:rsidRPr="00845245" w:rsidRDefault="00C421CC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4F33" w:rsidRPr="00845245" w:rsidTr="009533E2">
        <w:trPr>
          <w:trHeight w:val="727"/>
        </w:trPr>
        <w:tc>
          <w:tcPr>
            <w:tcW w:w="3190" w:type="dxa"/>
          </w:tcPr>
          <w:p w:rsidR="00F14F33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занятий в неделю</w:t>
            </w:r>
          </w:p>
        </w:tc>
        <w:tc>
          <w:tcPr>
            <w:tcW w:w="3190" w:type="dxa"/>
          </w:tcPr>
          <w:p w:rsidR="00F14F33" w:rsidRPr="00845245" w:rsidRDefault="00F14F33" w:rsidP="00E37C8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занятий в месяц</w:t>
            </w:r>
          </w:p>
        </w:tc>
        <w:tc>
          <w:tcPr>
            <w:tcW w:w="3191" w:type="dxa"/>
          </w:tcPr>
          <w:p w:rsidR="00F14F33" w:rsidRPr="00845245" w:rsidRDefault="00F14F33" w:rsidP="001C3DC9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Кол-во занятий за период с 0</w:t>
            </w:r>
            <w:r w:rsidR="001C3DC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1C3DC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09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8C40DB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C3DC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по 31.</w:t>
            </w:r>
            <w:r w:rsidR="008C40DB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05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8C40DB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C3DC9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</w:tr>
      <w:tr w:rsidR="00F14F33" w:rsidRPr="00845245" w:rsidTr="00F14F33">
        <w:tc>
          <w:tcPr>
            <w:tcW w:w="3190" w:type="dxa"/>
          </w:tcPr>
          <w:p w:rsidR="00F14F33" w:rsidRPr="00845245" w:rsidRDefault="00B96FA9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14F33" w:rsidRPr="00845245" w:rsidRDefault="00F14F33" w:rsidP="00F14F3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F14F33" w:rsidRPr="00845245" w:rsidRDefault="001C3DC9" w:rsidP="009533E2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  <w:r w:rsidR="009533E2" w:rsidRPr="0084524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</w:tr>
    </w:tbl>
    <w:p w:rsidR="00F14F33" w:rsidRPr="00845245" w:rsidRDefault="00F14F33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организуются по принципу индивидуально-личностного подхода. Так как кружок посещают дети с разным уровнем развития, выполнения задания обычно проходит неравномерно; одни уже выполнили работу, другие еще только начинают, поэтому по возможности необходимо с каждым ребенком заниматься индивидуально.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является модифицированной. За основу взяты:</w:t>
      </w:r>
    </w:p>
    <w:p w:rsidR="00E37C84" w:rsidRPr="00660792" w:rsidRDefault="00E37C84" w:rsidP="006607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Соколова С.В. Оригами для дошкольников: Методическое пособие для воспитателей ДОУ. - СПб</w:t>
      </w:r>
      <w:proofErr w:type="gram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ДЕТСТВО – ПРЕСС,2009.</w:t>
      </w:r>
    </w:p>
    <w:p w:rsidR="00E37C84" w:rsidRPr="00660792" w:rsidRDefault="00E37C84" w:rsidP="0066079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Художественно-творческая деятельность. Оригами: тематические, сюжетные, игровые занятия с детьми 5-7 лет/авт.-сост. И.А. </w:t>
      </w:r>
      <w:proofErr w:type="spell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Рябкова</w:t>
      </w:r>
      <w:proofErr w:type="spell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О.А.Дюрлюкова</w:t>
      </w:r>
      <w:proofErr w:type="spell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. - Волгоград: Учитель, 2011.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Все занятия в программе построены на дидактических принципах: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наглядности</w:t>
      </w:r>
    </w:p>
    <w:p w:rsidR="00F14F33" w:rsidRPr="00660792" w:rsidRDefault="00845245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доступности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систематичности и последовательности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связь теории с практикой.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Темы занятий составлены так, что обеспечивают последовательное развитие и совершенствование приобретенных навыков у детей.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Особое внимание во время занятий уделяется знанию и точному соблюдению всеми детьми правил безопасности труда, производственной санитарии и личной гигиены.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Прогнозируемый результат.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Дети 1 года обучения должны знать: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правила техники безопасности на занятиях;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историю возникновения оригами;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особенности и различные виды бумаги: калька, картон, бумага для принтера, обои;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принцип создания книг, коробок;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знать базовые формы-заготовки и пользоваться ими </w:t>
      </w:r>
      <w:proofErr w:type="gram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( «</w:t>
      </w:r>
      <w:proofErr w:type="gramEnd"/>
      <w:r w:rsidRPr="006607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треугольник», «воздушный змей», «рыба», «дверь», «конверт», «двойной треугольник», «двойной квадрат» ).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Должны уметь: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самостоятельно читать схемы;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выполнять различные манипуляции с бумагой: складывать, разглаживать, вытягивать;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пользоваться клеем-карандашом, ножницами;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последовательно и аккуратно оформлять поделку;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ценить свой труд и труд другого человека;</w:t>
      </w:r>
    </w:p>
    <w:p w:rsidR="00E37C84" w:rsidRPr="00660792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- бережно относиться к книгам, предметам окружающего нас предметного мира.</w:t>
      </w:r>
    </w:p>
    <w:p w:rsidR="00E37C84" w:rsidRPr="00845245" w:rsidRDefault="00E37C84" w:rsidP="006607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отслеживания </w:t>
      </w:r>
      <w:proofErr w:type="gramStart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</w:t>
      </w:r>
      <w:proofErr w:type="gramEnd"/>
      <w:r w:rsidRPr="006607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полученных на 1 году обучения проводятся: проверочные задания. При подведении итогов реализации образовательной программы использую такие формы работы как: выставки творческих работ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45245" w:rsidRDefault="00845245" w:rsidP="0084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7C84" w:rsidRPr="00845245" w:rsidRDefault="00E37C84" w:rsidP="00845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Учебно-тематический план.</w:t>
      </w:r>
    </w:p>
    <w:tbl>
      <w:tblPr>
        <w:tblW w:w="989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1"/>
        <w:gridCol w:w="1415"/>
        <w:gridCol w:w="1855"/>
        <w:gridCol w:w="1705"/>
      </w:tblGrid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занятий</w:t>
            </w:r>
          </w:p>
        </w:tc>
        <w:tc>
          <w:tcPr>
            <w:tcW w:w="49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Вводное занятие</w:t>
            </w:r>
          </w:p>
          <w:p w:rsidR="00E37C84" w:rsidRPr="00845245" w:rsidRDefault="00E37C84" w:rsidP="00660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искусства оригами.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Материалы и инструменты.</w:t>
            </w:r>
          </w:p>
          <w:p w:rsidR="00E37C84" w:rsidRPr="00845245" w:rsidRDefault="00E37C84" w:rsidP="006607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бумаги, разнообразием ее видов.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8A156E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="00660792"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«Сказка</w:t>
            </w: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Квадратика».</w:t>
            </w:r>
          </w:p>
          <w:p w:rsidR="00E37C84" w:rsidRPr="00845245" w:rsidRDefault="00E37C84" w:rsidP="00E37C8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Складывание базовых форм-заготовок.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6607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Изготовления поделок.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6D407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B83E1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Итоговое занятие.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930B3C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930B3C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E37C84" w:rsidRPr="00845245" w:rsidTr="00660792">
        <w:tc>
          <w:tcPr>
            <w:tcW w:w="4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E37C84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8A156E" w:rsidP="00E37C8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7C84" w:rsidRPr="00845245" w:rsidRDefault="00B83E10" w:rsidP="008A15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8A156E" w:rsidRPr="008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E37C84" w:rsidRPr="00845245" w:rsidRDefault="00E37C84" w:rsidP="00E37C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E37C84" w:rsidRPr="00845245" w:rsidRDefault="00E37C84" w:rsidP="00F14F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Содержание учебно-тематического плана </w:t>
      </w:r>
      <w:r w:rsidR="004072D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занятий.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 Вводное занятие (1 ч).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демонстрация поделок. Знакомство с историей искусства оригами.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2. Материалы и инструменты (1ч).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Беседа.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Материалы и инструменты, необходимые при работе с бумагой.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Знакомство со свойствами бумаги, разнообразием ее видов.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3. </w:t>
      </w: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 Сказка</w:t>
      </w:r>
      <w:proofErr w:type="gramEnd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Квадратика» (</w:t>
      </w:r>
      <w:r w:rsidR="008C047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Индивидуальная работа.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с работой кружка, поделками, которые они будут делать своими руками.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Складывать базовые формы-заготовки и называть их правильно.</w:t>
      </w:r>
    </w:p>
    <w:p w:rsidR="00E37C84" w:rsidRPr="00845245" w:rsidRDefault="00C421CC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Изготовления поделок (</w:t>
      </w:r>
      <w:r w:rsidR="008C047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60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Творческая работа.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рассматривание поделок.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Изготовление поделок на разную тематику.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</w:t>
      </w:r>
      <w:r w:rsidR="00C421CC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 Итоговое занятие (2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Контрольно-проверочное занятие.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Занятие по обобщению и систематизации изученного.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Работа по схемам. Выполнение и оформление работы.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 за год.</w:t>
      </w:r>
    </w:p>
    <w:p w:rsidR="00E37C84" w:rsidRPr="00845245" w:rsidRDefault="00E37C84" w:rsidP="006607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Календарно-тематическое планирование</w:t>
      </w:r>
    </w:p>
    <w:tbl>
      <w:tblPr>
        <w:tblStyle w:val="a4"/>
        <w:tblW w:w="9990" w:type="dxa"/>
        <w:tblLook w:val="04A0" w:firstRow="1" w:lastRow="0" w:firstColumn="1" w:lastColumn="0" w:noHBand="0" w:noVBand="1"/>
      </w:tblPr>
      <w:tblGrid>
        <w:gridCol w:w="1437"/>
        <w:gridCol w:w="846"/>
        <w:gridCol w:w="6850"/>
        <w:gridCol w:w="857"/>
      </w:tblGrid>
      <w:tr w:rsidR="00E37C84" w:rsidRPr="00845245" w:rsidTr="00EC78C6">
        <w:trPr>
          <w:trHeight w:val="145"/>
        </w:trPr>
        <w:tc>
          <w:tcPr>
            <w:tcW w:w="109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54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часы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 w:val="restart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искусства оригами.</w:t>
            </w:r>
          </w:p>
        </w:tc>
        <w:tc>
          <w:tcPr>
            <w:tcW w:w="777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со свойствами бумаги.</w:t>
            </w:r>
          </w:p>
        </w:tc>
        <w:tc>
          <w:tcPr>
            <w:tcW w:w="777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азка квадратика» (базовые формы) «Косынка»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«Двери»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«Книга»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«Дом»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«Воздушный змей»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EC78C6">
        <w:trPr>
          <w:trHeight w:val="145"/>
        </w:trPr>
        <w:tc>
          <w:tcPr>
            <w:tcW w:w="1097" w:type="dxa"/>
            <w:vMerge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62" w:type="dxa"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«Блинчик»</w:t>
            </w:r>
          </w:p>
        </w:tc>
        <w:tc>
          <w:tcPr>
            <w:tcW w:w="777" w:type="dxa"/>
          </w:tcPr>
          <w:p w:rsidR="00615369" w:rsidRPr="00845245" w:rsidRDefault="00811FA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8A156E">
        <w:trPr>
          <w:trHeight w:val="145"/>
        </w:trPr>
        <w:tc>
          <w:tcPr>
            <w:tcW w:w="1097" w:type="dxa"/>
            <w:vMerge w:val="restart"/>
            <w:hideMark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554" w:type="dxa"/>
          </w:tcPr>
          <w:p w:rsidR="00615369" w:rsidRPr="00845245" w:rsidRDefault="008A156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62" w:type="dxa"/>
            <w:hideMark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) «Двойной треугольник»</w:t>
            </w:r>
          </w:p>
        </w:tc>
        <w:tc>
          <w:tcPr>
            <w:tcW w:w="777" w:type="dxa"/>
            <w:hideMark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5369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615369" w:rsidRPr="00845245" w:rsidRDefault="00615369" w:rsidP="006153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615369" w:rsidRPr="00845245" w:rsidRDefault="008A156E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62" w:type="dxa"/>
            <w:hideMark/>
          </w:tcPr>
          <w:p w:rsidR="00615369" w:rsidRPr="00845245" w:rsidRDefault="00615369" w:rsidP="00615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квадратика» (базовые формы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«Двойной </w:t>
            </w:r>
            <w:r w:rsidR="00811FAE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квадрат»</w:t>
            </w:r>
          </w:p>
        </w:tc>
        <w:tc>
          <w:tcPr>
            <w:tcW w:w="777" w:type="dxa"/>
            <w:hideMark/>
          </w:tcPr>
          <w:p w:rsidR="00615369" w:rsidRPr="00845245" w:rsidRDefault="00615369" w:rsidP="0061536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62" w:type="dxa"/>
          </w:tcPr>
          <w:p w:rsidR="00E37C84" w:rsidRPr="00845245" w:rsidRDefault="00B3517A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«Дом одноэтажный»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62" w:type="dxa"/>
          </w:tcPr>
          <w:p w:rsidR="00E37C84" w:rsidRPr="00845245" w:rsidRDefault="00B3517A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«Книжка»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«Листья»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«Цветок»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«Гусеница»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«Мухомор»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«Дом</w:t>
            </w:r>
            <w:r w:rsidR="00B3517A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двухэтажный</w:t>
            </w: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 из «конфеток»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«Елочка»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«Снегурочка»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«Дед Мороз»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«Снеговик»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«Снежинка – 2»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«Звездочка»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«Еловая веточка с игрушками»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 Хлопушка</w:t>
            </w:r>
            <w:proofErr w:type="gramEnd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 Пирамидка</w:t>
            </w:r>
            <w:proofErr w:type="gramEnd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««Царевна – лягушка»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«Зайчик»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«Медведь»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 Сердечко</w:t>
            </w:r>
            <w:proofErr w:type="gramEnd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«Колобок»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«Лиса»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«Кораблик»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«Ёжик»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«Рыбка»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392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«Тюльпан»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«Лягушонок»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449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5B6CAC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«Курица»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«Цыпленок»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«Петух»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«Мышка – норушка»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«Избушка на курьей ножке»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392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 Ракета</w:t>
            </w:r>
            <w:proofErr w:type="gramEnd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«Кошелек»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«Корзинка»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«Матрешка»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«Стаканчик»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«Щенок»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«Сова»</w:t>
            </w:r>
          </w:p>
        </w:tc>
        <w:tc>
          <w:tcPr>
            <w:tcW w:w="777" w:type="dxa"/>
            <w:hideMark/>
          </w:tcPr>
          <w:p w:rsidR="00E37C84" w:rsidRPr="00845245" w:rsidRDefault="00E37C84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8A156E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«Красивая рыбка»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37C84" w:rsidRPr="00845245" w:rsidTr="008A156E">
        <w:trPr>
          <w:trHeight w:val="407"/>
        </w:trPr>
        <w:tc>
          <w:tcPr>
            <w:tcW w:w="1097" w:type="dxa"/>
            <w:vMerge w:val="restart"/>
            <w:hideMark/>
          </w:tcPr>
          <w:p w:rsidR="00E37C84" w:rsidRPr="00845245" w:rsidRDefault="009E5F9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EC78C6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8C6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78C6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 Журавлик</w:t>
            </w:r>
            <w:proofErr w:type="gramEnd"/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«Коробочка»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61,62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«Водяная лилия»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«Неваляшка»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 w:val="restart"/>
            <w:hideMark/>
          </w:tcPr>
          <w:p w:rsidR="00E37C84" w:rsidRPr="00845245" w:rsidRDefault="00972FBD" w:rsidP="00972FBD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«Птичка»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«Лебедь»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69,70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«Слоник»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7C84" w:rsidRPr="00845245" w:rsidTr="008A156E">
        <w:trPr>
          <w:trHeight w:val="145"/>
        </w:trPr>
        <w:tc>
          <w:tcPr>
            <w:tcW w:w="0" w:type="auto"/>
            <w:vMerge/>
            <w:hideMark/>
          </w:tcPr>
          <w:p w:rsidR="00E37C84" w:rsidRPr="00845245" w:rsidRDefault="00E37C84" w:rsidP="00E37C8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</w:tcPr>
          <w:p w:rsidR="00E37C84" w:rsidRPr="00845245" w:rsidRDefault="004F4440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71,</w:t>
            </w:r>
            <w:r w:rsidR="00972FBD"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2" w:type="dxa"/>
            <w:hideMark/>
          </w:tcPr>
          <w:p w:rsidR="00E37C84" w:rsidRPr="00845245" w:rsidRDefault="00E37C84" w:rsidP="00E37C84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«Мое любимое оригами» - итоговое</w:t>
            </w:r>
          </w:p>
        </w:tc>
        <w:tc>
          <w:tcPr>
            <w:tcW w:w="777" w:type="dxa"/>
            <w:hideMark/>
          </w:tcPr>
          <w:p w:rsidR="00E37C84" w:rsidRPr="00845245" w:rsidRDefault="00EC78C6" w:rsidP="00E37C84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24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Содержание календарно-тематического планирования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 с историей искусства оригами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Познакомить с историей искусства оригами; развивать воображение; воспитывать усидчивость.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2. 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Знакомство со свойствами бумаги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Познакомить детей со свойствами бумаги, разнообразием ее видов; научить правильно, отбирать бумагу для изготовления фигурок в стиле оригами.</w:t>
      </w:r>
    </w:p>
    <w:p w:rsidR="00097E34" w:rsidRPr="00845245" w:rsidRDefault="00E37C8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="00097E3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«Сказка квадратика»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базовые формы заготовки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  <w:r w:rsidR="00097E3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«Косынка»</w:t>
      </w:r>
      <w:r w:rsidR="00097E3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Цель: </w:t>
      </w:r>
      <w:r w:rsidR="00097E3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Познакомить детей с работой кружка, поделками, которые они будут делать своими руками. Научить складывать базовые формы – заготовки («</w:t>
      </w:r>
      <w:proofErr w:type="spellStart"/>
      <w:r w:rsidR="00097E3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треугольничек</w:t>
      </w:r>
      <w:proofErr w:type="spellEnd"/>
      <w:r w:rsidR="00097E3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», «дверь», «воздушный змей», «книжка») и правильно их называть. Воспитывать интерес к оригами.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4.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«Двери»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5.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«Книга»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«Дом»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«Воздушный змей»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8.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«Блинчик»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9.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«Двойной треугольник»</w:t>
      </w:r>
    </w:p>
    <w:p w:rsidR="00097E34" w:rsidRPr="00845245" w:rsidRDefault="00097E34" w:rsidP="00097E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«Сказка квадратика» (базовые формы) «Двойной квадрат»</w:t>
      </w:r>
    </w:p>
    <w:p w:rsidR="00E37C84" w:rsidRPr="00845245" w:rsidRDefault="00097E3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11.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Дом </w:t>
      </w: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одноэтажный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Закрепить складывание базовых форм - заготовок; научить складывать 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новые базовые формы – заготовки.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Воспитывать интерес к оригами.</w:t>
      </w:r>
    </w:p>
    <w:p w:rsidR="00184D1A" w:rsidRPr="00845245" w:rsidRDefault="00184D1A" w:rsidP="00184D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proofErr w:type="gramStart"/>
      <w:r w:rsidRPr="008452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Кораблик»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Цель</w:t>
      </w:r>
      <w:proofErr w:type="gramEnd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сгибать квадрат «косынкой», отгибать один из углов кверху наискосок. Развивать глазомер. Воспитывать усидчивость.</w:t>
      </w:r>
    </w:p>
    <w:p w:rsidR="00184D1A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Книжка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с детьми складывание и название базовых форм. Учить складывать прямоугольники пополам, совмещаю короткие стороны, вкладывать белые заготовки в цветную деталь. Учить украшать книжечку фигуркой оригами (цветочек). Воспитывать аккуратность в работе, внимание.</w:t>
      </w:r>
    </w:p>
    <w:p w:rsidR="00F14F33" w:rsidRPr="00845245" w:rsidRDefault="00F14F33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14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Листья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складывать квадрат по диагонали, «треугольник», отгибать верхние острые углы в разные стороны. Воспитывать интерес к результатам своего труда.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15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Цветок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Способствовать формированию добрых чувств к близким и радовать их поделками, сделанными своими руками в технике оригами. Развивать память, внимание.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16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Гусеница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сгибать квадрат по диагонали; сгибать углы на каждой детали одинаково. Учить рисовать на заготовке глаза, рот. Учить аккуратно работать с клеем.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17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Мухомор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прямоугольник пополам, совмещая короткие стороны. Учить детей с помощью надрезов на зеленой полоске снизу делать травку, украшать шляпку белыми кружочками.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184D1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Дом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="00184D1A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в складывании пополам «книжкой», совмещая короткие стороны. Учить надевать крышу, совмещая сгибы, подклеивая детали (дверь, окна, трубу). Воспитывать желание помогать товарищу, сидящему рядом.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="00184D1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184D1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Закладка из «конфеток».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сгибать квадрат по диагонали; сгибать верхний и нижний углы к месту пересечения линий (базовая заготовка «конфетка»). Учить аккуратно работать с клеем.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Снежинка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Закрепить умение складывать квадрат «конфеткой». Продолжать учить аккуратно работать с клеем. Воспитывать интерес к конструированию из бумаги.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21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Елочка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квадрат пополам, совмещая противоположные углы, перегибать полученный треугольник. Учить составлять из треугольников елочку, начиная снизу с самой большой детали. Воспитывать аккуратность в работе с клеем.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22.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Снегурочка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из базовой формы «воздушный змей» складывать фигурку Снегурочки. Продолжать учить приклеивать отдельные детали. Воспитывать добрые чувства к близким, желание порадовать их открыткой к празднику.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Дед Мороз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детей из базовой формы «воздушный змей» складывать фигурку Деда Мороза. Формировать самостоятельность, уверенность в себе. Воспитывать добрые чувства к близким, желание порадовать их открыткой к празднику.</w:t>
      </w:r>
    </w:p>
    <w:p w:rsidR="00F14F33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24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Снеговик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из двух прямоугольников делать туловище снеговика. Из квадрата белой бумаги - голову. Продолжать учить украшать поделку недостающими деталями (приклеить нос – морковку, нарисовать глаза, рот). Воспитывать интерес к конструированию из бумаги.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25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Снежинка-2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соединять детали попарно, заправляя угол одной внутрь другой детали. Продолжать учить аккуратно работать с клеем. Улучшить навыки мелких и точных движений пальцев как правой, так и левой руки. Воспитывать интерес к занятиям по оригами.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26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Звездочка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форму «воздушный змей». Учить чередовать цвета, соединять детали, прикладывая короткую сторону заготовки к линии перегиба предыдущей. Воспитывать усидчивость, ответственность.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27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Еловая веточка с игрушками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самостоятельно базовую форму «воздушный змей». Учить детей из заготовок выкладывать еловую веточку, украшать веточку сложенными игрушками. Воспитывать бережное отношение к предметам и материалу.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184D1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Хлопушка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углы в складку «гора». Воспитывать интерес к конструированию из бумаги.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184D1A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9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Пирамидка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184D1A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складывать базовую форму «конфетка» и на ее основе делать поделку. Воспитывать усидчивость.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30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Царевна - лягушка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из двух базовых форм «треугольник» складывать голову и туловище. Закреплять приемы отгибания опущенных углов до сгибов. Воспитывать внимание, усидчивость.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31.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Зайчик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квадрат «книжкой» и дважды «косынкой», опускать противоположные углы к центру квадрата, получая «конфетку». Продолжать учить детей внимательно слушать инструкции воспитателя. Воспитывать самостоятельность и внимание.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32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Медведь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перегибать «косынку» пополам. Учить понимать, что детали головы и туловища выполняются по отдельности из квадратов разной величины. Воспитывать и развивать способность контролировать с помощью мозга движения рук и пальцев.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Сердечко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складывать складки «долина». Воспитывать добрые чувства к близким, желание порадовать их.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34.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Колобок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у прямоугольника сгибать все углы равномерно. Продолжать учить оформлять поделку деталями (рот, нос, глаза). Воспитывать радость от подарков, сделанными своими руками.</w:t>
      </w:r>
    </w:p>
    <w:p w:rsidR="00F14F33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35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Волк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сгибать квадрат «косынкой», отгибать один из углов кверху наискосок. Закрепить умение приклеивать голову, рисовать глаза. Развивать глазомер. Воспитывать усидчивость.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36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Лиса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Научить детей слушать устные инструкции педагога. Познакомить на практике с основными геометрическими понятиями. Воспитывать аккуратность в работе с бумагой.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37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Кораблик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: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диагонали, узкую полоску верхней правой стороны загибать на поверхность треугольника. Воспитывать умение аккуратно работать с бумагой.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38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Ёжик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детей складывать квадрат пополам «книжкой». Понимать термины: «верхний угол», «нижний угол». Развивать глазомер детей. Воспитывать бережное отношение к бумаге.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39.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Бабочка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Закрепить умение сгибать квадрат по диагонали, полученный треугольник складывать пополам, отгибать верхние острые углы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разные стороны. Воспитывать умение эстетически правильно украшать свою поделку.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40.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Рыбка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диагонали, полученный треугольник пополам. Учить рисовать на заготовке хвост и плавники, вырезать их ножницами. Воспитывать аккуратность в работе с ножницами.</w:t>
      </w:r>
    </w:p>
    <w:p w:rsidR="00E37C84" w:rsidRPr="00845245" w:rsidRDefault="00184D1A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41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Тюльпан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Учить выполнять базовую форму «водяная </w:t>
      </w:r>
      <w:proofErr w:type="spell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бомбочка</w:t>
      </w:r>
      <w:proofErr w:type="spellEnd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», оформлять цветок. Воспитывать интерес к результатам своего труда.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42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Лягушонок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в складывании квадрата по диагонали. Научить детей слушать устные инструкции педагога. Воспитывать внимание.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Котенок</w:t>
      </w:r>
      <w:proofErr w:type="gramStart"/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«книжкой». Учить аккуратно приклеивать хвост к туловищу с изнаночной стороны. Воспитывать интерес к результатам своего труда.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44.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Курица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перегибать квадрат дважды «косынкой». Научить детей совершать последовательность действий. Развивать глазомер. Воспитывать аккуратность в работе с клеем.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45.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Цыпленок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квадрат большего размера пополам «косынкой», из двух маленьких квадратов складывать заготовку «воздушный змей». Развивать глазомер.</w:t>
      </w:r>
    </w:p>
    <w:p w:rsidR="00F14F33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46.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Петух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квадрат по диагонали, полученный треугольник складывать пополам, отгибать верхние острые углы в разные стороны. Воспитывать умение эстетически п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равильно украшать свою поделку.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47.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Мышка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норушка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Продолжать учить из квадрата большего размера складывать базовую форму «воздушный змей», перегибать нижнюю часть, отгибать уголки кверху. Закрепить умение дорисовать недостающие детали. Воспитывать уверенность в себе.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48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Избушка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курьей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ножке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заготовку «косынка». Продолжать учить оформлять поделку деталями «окно» и «ножку». Воспитывать усидчивость.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49.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Ракета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диагонали. Учить загибать острые углы полученного треугольника вверх. Развивать глазомер. Воспитывать аккуратность в работе.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Кошелек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сгибать верхние и нижние уголки на середину, сгибать поделку пополам. Продолжать учить украшать поделку узором. Воспитывать бережное отношение к предметам и материалу (бумаге).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51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Корзинка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базовую форму «двойной треугольник», сгибать острые углы верхнего треугольника и вставлять один в другой. Продолжать учить детей украшать свою поделку. Воспитывать аккуратность при работе с бумагой.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52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Матрешка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прямоугольник пополам «книжкой». Научить детей совершать последовательность действия. Развивать творческие способности.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Стаканчик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квадрат по диагонали. Учить загибать острые углы полученного треугольника на противоположные стороны, вводить в образовавшуюся щель. Воспитывать интерес к процессу складывания из бумаги.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54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Щенок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форму «треугольник». Учить отгибать верхний угол вершины треугольника назад внутрь, раскрывать боковые углы и расправлять в виде ушей.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55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Сова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Напомнить, как складывается базовая форма «воздушный змей». Учить перегибать верхний треугольник вперед и возвращать в исходное положение, делать надрезы по линии сгиба, сгибать концы складкой. Воспитывать аккуратность в работе с бумагой и ножницами.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56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Красивая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рыбка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форму – двойной треугольник. Учить сгибать треугольник пополам, чтобы хвост и плавники были симметричными, вырезать хвост и плавники ножницами. Воспитывать внимание, аккуратность.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57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58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Журавлик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складывать базовую форму «двойной квадрат», вкладывать половинки внутрь по намеченным сгибам. Развивать глазомер. Воспитывать радость от поделки, сделанными своими руками.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59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60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Коробочка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сгибать прямоугольник пополам «дверь», учить тянуть полоски делая фигурку объемной. Воспитывать интерес к оригами.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61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62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Водяная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лилия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складывать базовую заготовку «блинчик», продолжать учить аккуратно пользоваться клеем. Воспитывать умение эстетически правильно украшать свою поделку.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63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 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64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Неваляшка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заготовку «косынка». Учить оформлять свою поделку аппликацией (приклеить: глазки, носик, рот, пуговицы; нарисовать волосы). Воспитывать интерес к занятиям по оригами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65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66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Птичка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</w:t>
      </w:r>
      <w:proofErr w:type="spell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базовую заготовку «косынка». Учить оформлять свою поделку. Воспитывать аккуратность в работе, внимание.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67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68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Лебедь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умение складывать двойной треугольник. Учить сгибать верхние острые углы к вершине, образуя квадрат, вырезать фигурные крылья. Развивать творческие способности.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69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70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gramEnd"/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Слоник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Учить детей совершать последовательность действий. Воспитывать интерес к работе с бумагой.</w:t>
      </w:r>
    </w:p>
    <w:p w:rsidR="00E37C84" w:rsidRPr="00845245" w:rsidRDefault="002847F9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71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72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Теория: 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Мое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любимое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E37C84"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оригами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». – </w:t>
      </w:r>
      <w:r w:rsidR="00E37C84" w:rsidRPr="0084524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ИТОГОВОЕ</w:t>
      </w:r>
      <w:r w:rsidR="00E37C84"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Практика:</w:t>
      </w: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Цель: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Закрепить усвоенные на занятиях приемы и формы оригами. Улучшить навыки мелких и точных движений пальцев как правой, так и левой руки. Воспитывать инте</w:t>
      </w:r>
      <w:r w:rsid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рес к результатам своего труда.</w:t>
      </w:r>
    </w:p>
    <w:p w:rsidR="00845245" w:rsidRDefault="00845245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Методы и формы обучения.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 эффективности работы используют такие методы как:</w:t>
      </w:r>
    </w:p>
    <w:p w:rsidR="00E37C84" w:rsidRPr="00845245" w:rsidRDefault="00E37C84" w:rsidP="00E37C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словесные (рассказ, объяснение, поощрение);</w:t>
      </w:r>
    </w:p>
    <w:p w:rsidR="00E37C84" w:rsidRPr="00845245" w:rsidRDefault="00E37C84" w:rsidP="00E37C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наглядные (демонстрация образцов, показ, выполнение работ);</w:t>
      </w:r>
    </w:p>
    <w:p w:rsidR="00E37C84" w:rsidRPr="00845245" w:rsidRDefault="00E37C84" w:rsidP="00E37C8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практические (изготовление поделок).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Формы и типы занятий:</w:t>
      </w:r>
    </w:p>
    <w:p w:rsidR="00E37C84" w:rsidRPr="00845245" w:rsidRDefault="00E37C84" w:rsidP="00E37C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вводное;</w:t>
      </w:r>
    </w:p>
    <w:p w:rsidR="00E37C84" w:rsidRPr="00845245" w:rsidRDefault="00E37C84" w:rsidP="00E37C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практическое;</w:t>
      </w:r>
    </w:p>
    <w:p w:rsidR="00E37C84" w:rsidRPr="00845245" w:rsidRDefault="00E37C84" w:rsidP="00E37C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индивидуальные;</w:t>
      </w:r>
    </w:p>
    <w:p w:rsidR="00E37C84" w:rsidRPr="00845245" w:rsidRDefault="00E37C84" w:rsidP="00E37C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занятия закрепления </w:t>
      </w:r>
    </w:p>
    <w:p w:rsidR="00F14F33" w:rsidRPr="00845245" w:rsidRDefault="00E37C84" w:rsidP="00E37C8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контрольно-проверочное занятие (итоговое).</w:t>
      </w:r>
    </w:p>
    <w:p w:rsidR="00E37C84" w:rsidRPr="00845245" w:rsidRDefault="00E37C84" w:rsidP="008452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и формы контроля.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Контроль полученных знаний умений и навыков (ЗУН) проводится три раза в год: вводный, текущий, итоговый.</w:t>
      </w:r>
    </w:p>
    <w:p w:rsidR="00C421CC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Вводный –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наблюдение, </w:t>
      </w:r>
      <w:r w:rsid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беседы, собеседование с детьми.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Текущий -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устный опрос, анализ допущенных ошибок, персональные выставки.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Итоговый -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итоговое занятие, выставки, коллективное творческое дело.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Собеседование –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вводного и текущего контроля. Проводится с целью обстоятельного выявления образовательного и творческого уровня детей, их интересов и особенностей, как при поступлении в образовательное объединение, так и на отдельных этапах усвоения программы. Собеседование может вестись в форме индивидуальной беседы, а также в коллективной форме: например, в форме опроса.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lastRenderedPageBreak/>
        <w:t>Опрос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 – составная часть устной проверки знаний, осуществляемая в вопросно-ответной форме.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Конкурс творческих работ –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итогового (иногда текущего) контроля. Проводится с целью усвоения определенного уровня содержания образования, степени подготовленности к самостоятельной работе: выявление наиболее способных и талантливых детей.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Выставка – 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 итогового контроля, осуществляется с целью определения уровня мастерства, культуры. Техники исполнения творческих продуктов, а также с целью выявления и развития творческих способностей у детей. Выставка может быть персональной или коллективной по разным направлениям дополнительного образования. Выставка является инструментом поощрения детей.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По итогам выставки лучшим участникам может выдаваться диплом.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37C84" w:rsidRPr="00845245" w:rsidRDefault="00E37C84" w:rsidP="008452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Список литературы.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spell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Тарабарина</w:t>
      </w:r>
      <w:proofErr w:type="spell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Т.И. Оригами и развитие ребенка. Популярное пособие для родителей и педагогов. / - Ярославль: «Академия развития», 1998.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Соколова С.В. Оригами для дошкольников: Методическое пособие для воспитателей ДОУ. – 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СПб.:</w:t>
      </w:r>
      <w:proofErr w:type="gram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ДЕТСВО – ПРЕСС, 2009.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Соколова С.В. Оригами для самых маленьких: Методическое пособие для воспитателей. – 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СПб.:</w:t>
      </w:r>
      <w:proofErr w:type="gram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ДЕТСТВО – ПРЕСС, 2009.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Художественно – творческая деятельность. Оригами: тематические, сюжетные, игровые занятия с детьми 5-7 лет / авт.-сост. И.А. </w:t>
      </w:r>
      <w:proofErr w:type="spell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Рябкова</w:t>
      </w:r>
      <w:proofErr w:type="spell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О.А. </w:t>
      </w:r>
      <w:proofErr w:type="spell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Дюрлюкова</w:t>
      </w:r>
      <w:proofErr w:type="spell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. – Волгоград: Учитель, 2011.</w:t>
      </w:r>
    </w:p>
    <w:p w:rsidR="00E37C84" w:rsidRPr="00845245" w:rsidRDefault="00E37C84" w:rsidP="00E37C8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proofErr w:type="spell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Богатеева</w:t>
      </w:r>
      <w:proofErr w:type="spell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З.А. Чудесные поделки из бумаги: Кн. для воспитателей дет. сада и родителей. – М.: Просвещение, 1992.</w:t>
      </w:r>
    </w:p>
    <w:p w:rsidR="00E37C84" w:rsidRPr="00845245" w:rsidRDefault="00E37C84" w:rsidP="00E37C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Нагибина М.И. Из простой бумаги мастерим как маги. Популярное пособие для родителей и педагогов. – Ярославль: Академия развития: Академия, </w:t>
      </w:r>
      <w:proofErr w:type="gramStart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</w:rPr>
        <w:t>о</w:t>
      </w:r>
      <w:proofErr w:type="gramEnd"/>
      <w:r w:rsidRPr="00845245">
        <w:rPr>
          <w:rFonts w:ascii="Times New Roman" w:eastAsia="Times New Roman" w:hAnsi="Times New Roman" w:cs="Times New Roman"/>
          <w:color w:val="333333"/>
          <w:sz w:val="28"/>
          <w:szCs w:val="28"/>
        </w:rPr>
        <w:t>: Академия Холдинг, 2000.</w:t>
      </w:r>
    </w:p>
    <w:p w:rsidR="00F14F33" w:rsidRPr="00C421CC" w:rsidRDefault="00F14F33" w:rsidP="00BF5966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F14F33" w:rsidRPr="00C421CC" w:rsidSect="00F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BF"/>
    <w:multiLevelType w:val="multilevel"/>
    <w:tmpl w:val="E472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7141"/>
    <w:multiLevelType w:val="multilevel"/>
    <w:tmpl w:val="580A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C6320"/>
    <w:multiLevelType w:val="multilevel"/>
    <w:tmpl w:val="2B0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B66DC"/>
    <w:multiLevelType w:val="multilevel"/>
    <w:tmpl w:val="791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5A4F74"/>
    <w:multiLevelType w:val="multilevel"/>
    <w:tmpl w:val="A676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561DD"/>
    <w:multiLevelType w:val="multilevel"/>
    <w:tmpl w:val="3344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BB306C"/>
    <w:multiLevelType w:val="multilevel"/>
    <w:tmpl w:val="BDB4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E2398"/>
    <w:multiLevelType w:val="multilevel"/>
    <w:tmpl w:val="87B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84"/>
    <w:rsid w:val="00097E34"/>
    <w:rsid w:val="00184D1A"/>
    <w:rsid w:val="001C3DC9"/>
    <w:rsid w:val="001D4686"/>
    <w:rsid w:val="0020393D"/>
    <w:rsid w:val="002847F9"/>
    <w:rsid w:val="0028601C"/>
    <w:rsid w:val="002967D9"/>
    <w:rsid w:val="004072DA"/>
    <w:rsid w:val="00411B48"/>
    <w:rsid w:val="004F4440"/>
    <w:rsid w:val="005B6CAC"/>
    <w:rsid w:val="005D6DD6"/>
    <w:rsid w:val="00615369"/>
    <w:rsid w:val="0065060C"/>
    <w:rsid w:val="00660792"/>
    <w:rsid w:val="0069111F"/>
    <w:rsid w:val="006D4078"/>
    <w:rsid w:val="007E54B2"/>
    <w:rsid w:val="00811FAE"/>
    <w:rsid w:val="0083018E"/>
    <w:rsid w:val="00845245"/>
    <w:rsid w:val="008822CD"/>
    <w:rsid w:val="008A156E"/>
    <w:rsid w:val="008C0474"/>
    <w:rsid w:val="008C40DB"/>
    <w:rsid w:val="00930B3C"/>
    <w:rsid w:val="009533E2"/>
    <w:rsid w:val="00972FBD"/>
    <w:rsid w:val="009A5BC2"/>
    <w:rsid w:val="009E5F96"/>
    <w:rsid w:val="00B3517A"/>
    <w:rsid w:val="00B83E10"/>
    <w:rsid w:val="00B96FA9"/>
    <w:rsid w:val="00BF5966"/>
    <w:rsid w:val="00C421CC"/>
    <w:rsid w:val="00C47906"/>
    <w:rsid w:val="00C91545"/>
    <w:rsid w:val="00E37C84"/>
    <w:rsid w:val="00EC78C6"/>
    <w:rsid w:val="00F07B76"/>
    <w:rsid w:val="00F14F33"/>
    <w:rsid w:val="00FE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6B5E-CAAD-44EF-B200-EA96A32D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0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725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555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788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598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88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294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000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3730</Words>
  <Characters>21264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Специалист</cp:lastModifiedBy>
  <cp:revision>39</cp:revision>
  <cp:lastPrinted>2022-08-29T08:13:00Z</cp:lastPrinted>
  <dcterms:created xsi:type="dcterms:W3CDTF">2020-10-05T16:46:00Z</dcterms:created>
  <dcterms:modified xsi:type="dcterms:W3CDTF">2022-08-29T08:13:00Z</dcterms:modified>
</cp:coreProperties>
</file>