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7345" w14:textId="77777777" w:rsidR="007C1D43" w:rsidRDefault="007C1D43" w:rsidP="007C1D43">
      <w:bookmarkStart w:id="0" w:name="_GoBack"/>
      <w:bookmarkEnd w:id="0"/>
    </w:p>
    <w:p w14:paraId="5BE03759" w14:textId="4F0F7FE2" w:rsidR="007C1D43" w:rsidRPr="00B02C97" w:rsidRDefault="007C1D43" w:rsidP="007C1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02C9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B02C97">
        <w:rPr>
          <w:rFonts w:ascii="Times New Roman" w:hAnsi="Times New Roman" w:cs="Times New Roman"/>
          <w:sz w:val="28"/>
          <w:szCs w:val="28"/>
        </w:rPr>
        <w:t xml:space="preserve"> района детский сад № 38 «Радуга»</w:t>
      </w:r>
    </w:p>
    <w:p w14:paraId="43B82E51" w14:textId="77777777" w:rsidR="007C1D43" w:rsidRDefault="007C1D43" w:rsidP="007C1D43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1D43" w14:paraId="417CF5C7" w14:textId="77777777" w:rsidTr="00284D9F">
        <w:tc>
          <w:tcPr>
            <w:tcW w:w="4672" w:type="dxa"/>
          </w:tcPr>
          <w:p w14:paraId="0BD5C33A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Принято на Совете МБДОУ</w:t>
            </w:r>
          </w:p>
          <w:p w14:paraId="22AF4DD5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Протокол №1                                                  от 3</w:t>
            </w:r>
            <w:r w:rsidR="00E959C0" w:rsidRPr="00E95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E959C0" w:rsidRPr="00E95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 xml:space="preserve">года       </w:t>
            </w:r>
          </w:p>
          <w:p w14:paraId="3A499BFA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1971E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36D0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14:paraId="1B268608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14:paraId="2FF0AAC9" w14:textId="101CFA10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7F7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 xml:space="preserve">.08.2019г.                                      </w:t>
            </w:r>
          </w:p>
        </w:tc>
        <w:tc>
          <w:tcPr>
            <w:tcW w:w="4673" w:type="dxa"/>
          </w:tcPr>
          <w:p w14:paraId="3ED4BE9B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02A11522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38 «Радуга» </w:t>
            </w:r>
          </w:p>
          <w:p w14:paraId="78B45E23" w14:textId="77777777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   </w:t>
            </w:r>
          </w:p>
          <w:p w14:paraId="3A8C6C0A" w14:textId="77777777" w:rsidR="00E959C0" w:rsidRDefault="00E959C0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987D6" w14:textId="77777777" w:rsidR="00E959C0" w:rsidRDefault="00E959C0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CEC2B" w14:textId="594501F2" w:rsidR="007C1D43" w:rsidRPr="00E959C0" w:rsidRDefault="007C1D43" w:rsidP="0028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959C0" w:rsidRPr="00E959C0">
              <w:rPr>
                <w:rFonts w:ascii="Times New Roman" w:hAnsi="Times New Roman" w:cs="Times New Roman"/>
                <w:sz w:val="28"/>
                <w:szCs w:val="28"/>
              </w:rPr>
              <w:t>81 от 3</w:t>
            </w:r>
            <w:r w:rsidR="007F7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E959C0" w:rsidRPr="00E95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9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1EDAA0F" w14:textId="77777777" w:rsidR="007C1D43" w:rsidRDefault="007C1D43" w:rsidP="007C1D43"/>
    <w:p w14:paraId="45A1E853" w14:textId="77777777" w:rsidR="007C1D43" w:rsidRDefault="007C1D43" w:rsidP="007C1D43">
      <w:r>
        <w:t xml:space="preserve">  </w:t>
      </w:r>
    </w:p>
    <w:p w14:paraId="6F5AA120" w14:textId="77777777" w:rsidR="007C1D43" w:rsidRPr="00B02C97" w:rsidRDefault="007C1D43" w:rsidP="007C1D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97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14:paraId="02E434D3" w14:textId="77777777" w:rsidR="007C1D43" w:rsidRPr="00B02C97" w:rsidRDefault="007C1D43" w:rsidP="007C1D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 форме, периодичности и порядке оценки текущего контроля успеваемости и промежуточной аттестации обучающихся в МБДОУ № 38 «Радуга»</w:t>
      </w:r>
    </w:p>
    <w:p w14:paraId="07CB4139" w14:textId="77777777" w:rsidR="007C1D43" w:rsidRPr="000541C9" w:rsidRDefault="007C1D43" w:rsidP="007C1D43">
      <w:pPr>
        <w:pStyle w:val="a3"/>
        <w:rPr>
          <w:b/>
        </w:rPr>
      </w:pPr>
    </w:p>
    <w:p w14:paraId="1B91CE86" w14:textId="77777777" w:rsidR="007C1D43" w:rsidRPr="000541C9" w:rsidRDefault="007C1D43" w:rsidP="007C1D4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41C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43ACB899" w14:textId="77777777" w:rsidR="007C1D43" w:rsidRDefault="007C1D43" w:rsidP="007C1D43">
      <w:r w:rsidRPr="00023969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щее положение о форме, периодичности и порядке оценки текущего контроля успеваемости и промежуточной аттестации обучающихся в </w:t>
      </w:r>
      <w:r w:rsidRPr="00023969">
        <w:rPr>
          <w:rFonts w:ascii="Times New Roman" w:hAnsi="Times New Roman" w:cs="Times New Roman"/>
          <w:sz w:val="28"/>
          <w:szCs w:val="28"/>
        </w:rPr>
        <w:t xml:space="preserve">МБДОУ № 38 «Радуга» (далее МБДОУ)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РФ Федерального закона от 29</w:t>
      </w:r>
      <w:r w:rsidRPr="00023969">
        <w:rPr>
          <w:rFonts w:ascii="Times New Roman" w:hAnsi="Times New Roman" w:cs="Times New Roman"/>
          <w:sz w:val="28"/>
          <w:szCs w:val="28"/>
        </w:rPr>
        <w:t xml:space="preserve"> декабря 2012г. № 273 – ФЗ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 государственным образовательным стандартом дошкольного образования от 17.10.2013г. №1155</w:t>
      </w:r>
      <w:r w:rsidRPr="000239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МБДОУ № 38 «Радуга», Устава МБДОУ.</w:t>
      </w:r>
    </w:p>
    <w:p w14:paraId="54328C93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1.2. Оценка индивидуального развития проводится в рамках педагогической диагностики. Педагогическая диагностика – совокупность приемов контроля и оценки, направленных на решение задач оптимизации образовательного процесса, а также совершенствования основной образовательной программы и методов педагогического воздействия.</w:t>
      </w:r>
    </w:p>
    <w:p w14:paraId="3247D465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1.3. В условиях МБДОУ педагогическая диагностика осуществляется во всех во</w:t>
      </w:r>
      <w:r w:rsidR="00655775">
        <w:rPr>
          <w:rFonts w:ascii="Times New Roman" w:hAnsi="Times New Roman" w:cs="Times New Roman"/>
          <w:sz w:val="28"/>
          <w:szCs w:val="28"/>
        </w:rPr>
        <w:t>зрастных группах</w:t>
      </w:r>
      <w:r w:rsidRPr="0065577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14:paraId="6BF1A4A9" w14:textId="44248EBB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социально </w:t>
      </w:r>
      <w:r w:rsidR="00E42DF0" w:rsidRPr="00655775">
        <w:rPr>
          <w:rFonts w:ascii="Times New Roman" w:hAnsi="Times New Roman" w:cs="Times New Roman"/>
          <w:sz w:val="28"/>
          <w:szCs w:val="28"/>
        </w:rPr>
        <w:t>–</w:t>
      </w:r>
      <w:r w:rsidRPr="00655775">
        <w:rPr>
          <w:rFonts w:ascii="Times New Roman" w:hAnsi="Times New Roman" w:cs="Times New Roman"/>
          <w:sz w:val="28"/>
          <w:szCs w:val="28"/>
        </w:rPr>
        <w:t xml:space="preserve"> коммуникативное</w:t>
      </w:r>
      <w:r w:rsidR="00E42DF0" w:rsidRPr="00655775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14:paraId="3046DD42" w14:textId="77777777" w:rsidR="00E42DF0" w:rsidRPr="00655775" w:rsidRDefault="00E42DF0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14:paraId="29A2FC2D" w14:textId="77777777" w:rsidR="00E42DF0" w:rsidRPr="00655775" w:rsidRDefault="00E42DF0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lastRenderedPageBreak/>
        <w:t>- речевое развитие;</w:t>
      </w:r>
    </w:p>
    <w:p w14:paraId="6CB123F6" w14:textId="77777777" w:rsidR="00E42DF0" w:rsidRPr="00655775" w:rsidRDefault="00E42DF0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-художественно – эстетическое развитие;</w:t>
      </w:r>
    </w:p>
    <w:p w14:paraId="62BD777F" w14:textId="77777777" w:rsidR="00E42DF0" w:rsidRPr="00655775" w:rsidRDefault="00E42DF0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14:paraId="199E28F8" w14:textId="77777777" w:rsidR="00E42DF0" w:rsidRPr="00655775" w:rsidRDefault="00E42DF0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готовность детей к школьному обучению;</w:t>
      </w:r>
    </w:p>
    <w:p w14:paraId="63965FCC" w14:textId="77777777" w:rsidR="00E42DF0" w:rsidRPr="00655775" w:rsidRDefault="00E42DF0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1.4. П</w:t>
      </w:r>
      <w:r w:rsidR="00655775">
        <w:rPr>
          <w:rFonts w:ascii="Times New Roman" w:hAnsi="Times New Roman" w:cs="Times New Roman"/>
          <w:sz w:val="28"/>
          <w:szCs w:val="28"/>
        </w:rPr>
        <w:t>едагогическая диагностика провод</w:t>
      </w:r>
      <w:r w:rsidRPr="00655775">
        <w:rPr>
          <w:rFonts w:ascii="Times New Roman" w:hAnsi="Times New Roman" w:cs="Times New Roman"/>
          <w:sz w:val="28"/>
          <w:szCs w:val="28"/>
        </w:rPr>
        <w:t>ится с целью выявления показателей, дающих объективную информацию об эффективности педагогических действий по усвоению основной образовательной программы дошкольного</w:t>
      </w:r>
    </w:p>
    <w:p w14:paraId="1AE60DA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образования МБДОУ (положительной или отрицательной), определяющих перспективы роста и развития каждого воспитанника МБДОУ.  </w:t>
      </w:r>
    </w:p>
    <w:p w14:paraId="06A73CE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927D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1.5. Срок действия настоящего Положения не ограничен. Данное Положение действует до принятия нового.  </w:t>
      </w:r>
    </w:p>
    <w:p w14:paraId="1DDA317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9155F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 xml:space="preserve">2. Задачи педагогической диагностики </w:t>
      </w:r>
    </w:p>
    <w:p w14:paraId="2FA5C79D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78D4F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2.1. Задачами педагогической диагностики являются:  </w:t>
      </w:r>
    </w:p>
    <w:p w14:paraId="1F24B6D0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61C5B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</w:t>
      </w:r>
      <w:r w:rsidR="00655775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образования;  </w:t>
      </w:r>
    </w:p>
    <w:p w14:paraId="59FAC43F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оценка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</w:t>
      </w:r>
      <w:r w:rsidR="00655775">
        <w:rPr>
          <w:rFonts w:ascii="Times New Roman" w:hAnsi="Times New Roman" w:cs="Times New Roman"/>
          <w:sz w:val="28"/>
          <w:szCs w:val="28"/>
        </w:rPr>
        <w:t xml:space="preserve">ения результативности детей);  </w:t>
      </w:r>
    </w:p>
    <w:p w14:paraId="0447820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оценка выполнения муниципального (государственного) задания посредством их включения в показатели</w:t>
      </w:r>
      <w:r w:rsidR="00655775">
        <w:rPr>
          <w:rFonts w:ascii="Times New Roman" w:hAnsi="Times New Roman" w:cs="Times New Roman"/>
          <w:sz w:val="28"/>
          <w:szCs w:val="28"/>
        </w:rPr>
        <w:t xml:space="preserve"> качества выполнения задания;  </w:t>
      </w:r>
    </w:p>
    <w:p w14:paraId="4653F18D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распределение стимулирующего фонда оплаты труда работников МБДОУ.  </w:t>
      </w:r>
    </w:p>
    <w:p w14:paraId="1D66921B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FCE29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2.2. Результаты педагогической диагностики могут использоваться исключительно для решения сле</w:t>
      </w:r>
      <w:r w:rsidR="00655775">
        <w:rPr>
          <w:rFonts w:ascii="Times New Roman" w:hAnsi="Times New Roman" w:cs="Times New Roman"/>
          <w:sz w:val="28"/>
          <w:szCs w:val="28"/>
        </w:rPr>
        <w:t xml:space="preserve">дующих образовательных задач:  </w:t>
      </w:r>
    </w:p>
    <w:p w14:paraId="2A949EC9" w14:textId="77777777" w:rsid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229C5F1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2) оптимизации работы с группой детей.  </w:t>
      </w:r>
    </w:p>
    <w:p w14:paraId="63F8A635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D2994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 xml:space="preserve">3. Порядок, формы и периодичность проведения педагогической диагностики </w:t>
      </w:r>
    </w:p>
    <w:p w14:paraId="7500E2F0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EF8AA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3.1. Педагогическая диагностика осуществляется через отслеживание результатов освоения образовательной программы.  </w:t>
      </w:r>
    </w:p>
    <w:p w14:paraId="5F6665C0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A685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3.2. Педагогическая диагностика проводится 2 раза в год: сентябрь (для вновь прибывших детей) и конец учебного года. </w:t>
      </w:r>
    </w:p>
    <w:p w14:paraId="0561B989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6DDA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3.3. В ходе образовательной деятельности должностные лица, осуществляющие педагогическую диагностику, должны созда</w:t>
      </w:r>
      <w:r w:rsidR="00655775">
        <w:rPr>
          <w:rFonts w:ascii="Times New Roman" w:hAnsi="Times New Roman" w:cs="Times New Roman"/>
          <w:sz w:val="28"/>
          <w:szCs w:val="28"/>
        </w:rPr>
        <w:t xml:space="preserve">вать </w:t>
      </w:r>
      <w:r w:rsidR="00655775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ситуации, </w:t>
      </w:r>
      <w:r w:rsidRPr="00655775">
        <w:rPr>
          <w:rFonts w:ascii="Times New Roman" w:hAnsi="Times New Roman" w:cs="Times New Roman"/>
          <w:sz w:val="28"/>
          <w:szCs w:val="28"/>
        </w:rPr>
        <w:t xml:space="preserve">чтобы оценить индивидуальную динамику детей и скорректировать свои действия.  </w:t>
      </w:r>
    </w:p>
    <w:p w14:paraId="4ADDF6B2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DF4D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3.4. Педагогическая диагностика </w:t>
      </w:r>
      <w:r w:rsidR="00655775">
        <w:rPr>
          <w:rFonts w:ascii="Times New Roman" w:hAnsi="Times New Roman" w:cs="Times New Roman"/>
          <w:sz w:val="28"/>
          <w:szCs w:val="28"/>
        </w:rPr>
        <w:t xml:space="preserve">может быть проведена в форме:  </w:t>
      </w:r>
    </w:p>
    <w:p w14:paraId="09B69E59" w14:textId="77777777" w:rsid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наблюдения (целенаправленное и систематическое изучение объекта, сбор информации, фиксация действий и проявлений поведения объекта);</w:t>
      </w:r>
    </w:p>
    <w:p w14:paraId="3DE55F53" w14:textId="77777777" w:rsid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 - эксперимента (создание исследовательских ситуаций для изучения проявлений); </w:t>
      </w:r>
    </w:p>
    <w:p w14:paraId="2386C653" w14:textId="77777777" w:rsid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- беседы;</w:t>
      </w:r>
    </w:p>
    <w:p w14:paraId="04732976" w14:textId="77777777" w:rsid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 - опроса; </w:t>
      </w:r>
    </w:p>
    <w:p w14:paraId="510A3609" w14:textId="77777777" w:rsid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- анкетирования;</w:t>
      </w:r>
    </w:p>
    <w:p w14:paraId="0FC7CA85" w14:textId="77777777" w:rsid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 - анализа продуктов деятельности;</w:t>
      </w:r>
    </w:p>
    <w:p w14:paraId="7EB0FC39" w14:textId="77777777" w:rsidR="007C1D43" w:rsidRPr="00655775" w:rsidRDefault="007C1D43" w:rsidP="0065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 - сравнительного анализа.  </w:t>
      </w:r>
    </w:p>
    <w:p w14:paraId="66C9017A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A9F61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3.5. Требов</w:t>
      </w:r>
      <w:r w:rsidR="00655775">
        <w:rPr>
          <w:rFonts w:ascii="Times New Roman" w:hAnsi="Times New Roman" w:cs="Times New Roman"/>
          <w:sz w:val="28"/>
          <w:szCs w:val="28"/>
        </w:rPr>
        <w:t xml:space="preserve">ания к собираемой информации:  </w:t>
      </w:r>
    </w:p>
    <w:p w14:paraId="71D121F4" w14:textId="77777777" w:rsidR="00655775" w:rsidRDefault="00655775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43" w:rsidRPr="00655775">
        <w:rPr>
          <w:rFonts w:ascii="Times New Roman" w:hAnsi="Times New Roman" w:cs="Times New Roman"/>
          <w:sz w:val="28"/>
          <w:szCs w:val="28"/>
        </w:rPr>
        <w:t>- полнота;</w:t>
      </w:r>
    </w:p>
    <w:p w14:paraId="7F10860C" w14:textId="77777777" w:rsid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- конкретность; </w:t>
      </w:r>
    </w:p>
    <w:p w14:paraId="37F376AB" w14:textId="77777777" w:rsid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- объективность; </w:t>
      </w:r>
    </w:p>
    <w:p w14:paraId="121C3ECA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- своевременность.  </w:t>
      </w:r>
    </w:p>
    <w:p w14:paraId="60A1757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53FC3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3.6. Участники педагогической диагностики: воспитанники всех возрастных групп</w:t>
      </w:r>
      <w:r w:rsidR="00655775">
        <w:rPr>
          <w:rFonts w:ascii="Times New Roman" w:hAnsi="Times New Roman" w:cs="Times New Roman"/>
          <w:sz w:val="28"/>
          <w:szCs w:val="28"/>
        </w:rPr>
        <w:t>.</w:t>
      </w:r>
      <w:r w:rsidRPr="006557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0BDF4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16C8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3.7. Участие ребёнка в педагогической диагностике допускается только с согласия его родителей (законных представителей).  </w:t>
      </w:r>
    </w:p>
    <w:p w14:paraId="2B2E3B2F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14B60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3.8. Результаты педагогической диагностики фиксируются в диагностических картах. По результатам диагностики педагоги пишут справку, в которой отражают выявленные положительные и отрицательные моменты, планируют пути решения проблем.  </w:t>
      </w:r>
    </w:p>
    <w:p w14:paraId="71D5586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E0A11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 xml:space="preserve">4. Функции должностного лица, осуществляющего педагогическую диагностику </w:t>
      </w:r>
    </w:p>
    <w:p w14:paraId="4FC4F821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FEE8B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4.1. Педагогическую диагностику в МБДОУ осуществляют должностные лица: воспитатели возрастных групп, педагог-психолог, учитель-логопед, музыкальный руководитель, </w:t>
      </w:r>
      <w:r w:rsidR="00655775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культуре, </w:t>
      </w:r>
      <w:r w:rsidRPr="00655775">
        <w:rPr>
          <w:rFonts w:ascii="Times New Roman" w:hAnsi="Times New Roman" w:cs="Times New Roman"/>
          <w:sz w:val="28"/>
          <w:szCs w:val="28"/>
        </w:rPr>
        <w:t xml:space="preserve">старший воспитатель (методическая поддержка, контрольные срезы).  </w:t>
      </w:r>
    </w:p>
    <w:p w14:paraId="2B1F1B32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318B1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4.2. Функции должностных лиц, осуществляющих педагогическую диагностику:  </w:t>
      </w:r>
    </w:p>
    <w:p w14:paraId="6BB71BB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FE88A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применение различных технологий и методик диагностирования воспитанников, рекомендованных к использованию в работе с детьми дошкольного возраста;  </w:t>
      </w:r>
    </w:p>
    <w:p w14:paraId="7978F00A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F9D9DC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подготовка к проведению педагогической диагностики: подготовка дидактического материала, при необходимости консультация со специалистами соответствующего профиля;  </w:t>
      </w:r>
    </w:p>
    <w:p w14:paraId="4CBAB5BB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AA9FD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запрос информации у сотрудников МБДОУ и родителей (законных представителей) в соответствии с целью обследования воспитанников;  </w:t>
      </w:r>
    </w:p>
    <w:p w14:paraId="2CB82DB2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DD6E3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оказание или организация методической помощи сотрудникам МБДОУ в реализации предложений и рекомендаций по итогам педагогического мониторинга.  </w:t>
      </w:r>
    </w:p>
    <w:p w14:paraId="7DE9986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8B4BD" w14:textId="77777777" w:rsid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>5. Права должностного лица, осуществляющего педагогическую диагностику</w:t>
      </w: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A59F3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Должностное лицо, осуществляющее педагогическую диаг</w:t>
      </w:r>
      <w:r w:rsidR="00655775">
        <w:rPr>
          <w:rFonts w:ascii="Times New Roman" w:hAnsi="Times New Roman" w:cs="Times New Roman"/>
          <w:sz w:val="28"/>
          <w:szCs w:val="28"/>
        </w:rPr>
        <w:t xml:space="preserve">ностику в МБДОУ, имеет право:  </w:t>
      </w:r>
    </w:p>
    <w:p w14:paraId="1EA9AE53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по согласованию с заведующим МБДОУ переносить и изменять срок</w:t>
      </w:r>
      <w:r w:rsidR="00655775">
        <w:rPr>
          <w:rFonts w:ascii="Times New Roman" w:hAnsi="Times New Roman" w:cs="Times New Roman"/>
          <w:sz w:val="28"/>
          <w:szCs w:val="28"/>
        </w:rPr>
        <w:t xml:space="preserve">и обследования воспитанников;  </w:t>
      </w:r>
    </w:p>
    <w:p w14:paraId="6E9160F8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по согласованию с заведующим МБДОУ использовать результаты педагогической диагностики для освещения собственной деятельности, деятельности МБДОУ в средствах массовой информации, </w:t>
      </w:r>
      <w:proofErr w:type="spellStart"/>
      <w:r w:rsidRPr="0065577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6557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A41FA7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35292" w14:textId="77777777" w:rsidR="00655775" w:rsidRPr="00655775" w:rsidRDefault="007C1D43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 xml:space="preserve">6. Ответственность должностного лица, осуществляющего педагогическую диагностику </w:t>
      </w:r>
    </w:p>
    <w:p w14:paraId="3BF3779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Должностное лицо, осуществляющее педагогическую диагностику в МБД</w:t>
      </w:r>
      <w:r w:rsidR="00655775">
        <w:rPr>
          <w:rFonts w:ascii="Times New Roman" w:hAnsi="Times New Roman" w:cs="Times New Roman"/>
          <w:sz w:val="28"/>
          <w:szCs w:val="28"/>
        </w:rPr>
        <w:t xml:space="preserve">ОУ, несет ответственность за:  </w:t>
      </w:r>
    </w:p>
    <w:p w14:paraId="0640B44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тактичное отношение к каждому ребенку во время проведения диагностических мероприятий, создание для каждог</w:t>
      </w:r>
      <w:r w:rsidR="00655775">
        <w:rPr>
          <w:rFonts w:ascii="Times New Roman" w:hAnsi="Times New Roman" w:cs="Times New Roman"/>
          <w:sz w:val="28"/>
          <w:szCs w:val="28"/>
        </w:rPr>
        <w:t xml:space="preserve">о обучающего ситуации успеха;  </w:t>
      </w:r>
    </w:p>
    <w:p w14:paraId="7B51C7E2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качественную подготовку к проведению</w:t>
      </w:r>
      <w:r w:rsidR="00655775">
        <w:rPr>
          <w:rFonts w:ascii="Times New Roman" w:hAnsi="Times New Roman" w:cs="Times New Roman"/>
          <w:sz w:val="28"/>
          <w:szCs w:val="28"/>
        </w:rPr>
        <w:t xml:space="preserve"> диагностических мероприятий;  </w:t>
      </w:r>
    </w:p>
    <w:p w14:paraId="0B6E281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ознакомление с итогами обследования воспитанников соответствующих должностных лиц (в рамка</w:t>
      </w:r>
      <w:r w:rsidR="00655775">
        <w:rPr>
          <w:rFonts w:ascii="Times New Roman" w:hAnsi="Times New Roman" w:cs="Times New Roman"/>
          <w:sz w:val="28"/>
          <w:szCs w:val="28"/>
        </w:rPr>
        <w:t xml:space="preserve">х их должностных полномочий);  </w:t>
      </w:r>
    </w:p>
    <w:p w14:paraId="1C056928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с</w:t>
      </w:r>
      <w:r w:rsidR="00655775">
        <w:rPr>
          <w:rFonts w:ascii="Times New Roman" w:hAnsi="Times New Roman" w:cs="Times New Roman"/>
          <w:sz w:val="28"/>
          <w:szCs w:val="28"/>
        </w:rPr>
        <w:t xml:space="preserve">облюдение конфиденциальности;  </w:t>
      </w:r>
    </w:p>
    <w:p w14:paraId="169FD2BD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срыв сроков проведения</w:t>
      </w:r>
      <w:r w:rsidR="00655775">
        <w:rPr>
          <w:rFonts w:ascii="Times New Roman" w:hAnsi="Times New Roman" w:cs="Times New Roman"/>
          <w:sz w:val="28"/>
          <w:szCs w:val="28"/>
        </w:rPr>
        <w:t xml:space="preserve"> диагностических мероприятий;  </w:t>
      </w:r>
    </w:p>
    <w:p w14:paraId="0C6460C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качество проведени</w:t>
      </w:r>
      <w:r w:rsidR="00655775">
        <w:rPr>
          <w:rFonts w:ascii="Times New Roman" w:hAnsi="Times New Roman" w:cs="Times New Roman"/>
          <w:sz w:val="28"/>
          <w:szCs w:val="28"/>
        </w:rPr>
        <w:t xml:space="preserve">я обследования воспитанников;  </w:t>
      </w:r>
    </w:p>
    <w:p w14:paraId="01E143A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>- доказательность выводов по итогам диагностирования во</w:t>
      </w:r>
      <w:r w:rsidR="00655775">
        <w:rPr>
          <w:rFonts w:ascii="Times New Roman" w:hAnsi="Times New Roman" w:cs="Times New Roman"/>
          <w:sz w:val="28"/>
          <w:szCs w:val="28"/>
        </w:rPr>
        <w:t xml:space="preserve">спитанников;  </w:t>
      </w:r>
    </w:p>
    <w:p w14:paraId="39EE2315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- оформление соответствующей документации по итогам проведения диагностических мероприятий.  </w:t>
      </w:r>
    </w:p>
    <w:p w14:paraId="7FC4B14C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2AB31" w14:textId="77777777" w:rsidR="00655775" w:rsidRPr="00655775" w:rsidRDefault="007C1D43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 xml:space="preserve">7. Контроль </w:t>
      </w:r>
    </w:p>
    <w:p w14:paraId="27FE56F0" w14:textId="77777777" w:rsid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7.1. Контроль за проведением педагогической диагностики осуществляют заведующий и старший воспитатель. </w:t>
      </w:r>
    </w:p>
    <w:p w14:paraId="6359EA62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75">
        <w:rPr>
          <w:rFonts w:ascii="Times New Roman" w:hAnsi="Times New Roman" w:cs="Times New Roman"/>
          <w:b/>
          <w:sz w:val="28"/>
          <w:szCs w:val="28"/>
        </w:rPr>
        <w:t xml:space="preserve"> 8. Отчетность </w:t>
      </w:r>
    </w:p>
    <w:p w14:paraId="0B81B075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B3FD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lastRenderedPageBreak/>
        <w:t xml:space="preserve">8.1. Воспитатели всех возрастных групп, профильные специалисты не позднее 14 дней с момента завершения педагогической диагностики сдают результаты с выводами старшему воспитателю.  </w:t>
      </w:r>
    </w:p>
    <w:p w14:paraId="0CACCB9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B00F9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8.2. Старший воспитатель (или любой назначенный руководителем педагог) осуществляет сравнительный анализ педагогической диагностики, делает вывод, зачитывает данные на итоговом педагогическом совете (результаты на конец учебного года).  </w:t>
      </w:r>
    </w:p>
    <w:p w14:paraId="2D31353D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4246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8.3. По окончании учебного года, на основании диагностических сводных карт, по итогам педагогической диагностики, определяется эффективность проведенной образовательной деятельности, вырабатываются и определяются проблемы, пути их решения и приоритетные задачи МБДОУ для реализации в новом учебном году.  </w:t>
      </w:r>
    </w:p>
    <w:p w14:paraId="0C854296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82CB0" w14:textId="77777777" w:rsidR="007C1D43" w:rsidRPr="00655775" w:rsidRDefault="00655775" w:rsidP="0065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Документация</w:t>
      </w:r>
    </w:p>
    <w:p w14:paraId="24B73E9F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A15C8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9.1. Диагностический материал, пособия для определения уровня усвоения детьми дошкольного возраста с 3 до 7 лет образовательных стандартов хранятся воспитателями в групповых помещениях.  </w:t>
      </w:r>
    </w:p>
    <w:p w14:paraId="43526017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D224E" w14:textId="77777777" w:rsidR="007C1D43" w:rsidRPr="00655775" w:rsidRDefault="007C1D43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75">
        <w:rPr>
          <w:rFonts w:ascii="Times New Roman" w:hAnsi="Times New Roman" w:cs="Times New Roman"/>
          <w:sz w:val="28"/>
          <w:szCs w:val="28"/>
        </w:rPr>
        <w:t xml:space="preserve">9.2. Результаты педагогических наблюдений за уровнем усвоения детьми программных требований заносятся в специальные карты и хранятся в течение учебного года в каждой возрастной группе, в кабинетах профильных специалистов. В конце учебного года заполненные таблицы педагогической диагностики сдаются на хранение в методический кабинет.  </w:t>
      </w:r>
    </w:p>
    <w:p w14:paraId="2659DCE9" w14:textId="77777777" w:rsidR="00C07C97" w:rsidRPr="00655775" w:rsidRDefault="00C07C97" w:rsidP="006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C97" w:rsidRPr="006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009E"/>
    <w:multiLevelType w:val="multilevel"/>
    <w:tmpl w:val="680C1B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D"/>
    <w:rsid w:val="000B5032"/>
    <w:rsid w:val="00546B3D"/>
    <w:rsid w:val="00655775"/>
    <w:rsid w:val="007C1D43"/>
    <w:rsid w:val="007F750D"/>
    <w:rsid w:val="00C07C97"/>
    <w:rsid w:val="00E42DF0"/>
    <w:rsid w:val="00E70D11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2C77"/>
  <w15:chartTrackingRefBased/>
  <w15:docId w15:val="{975E2C70-063C-4A3A-B623-EB913F3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43"/>
    <w:pPr>
      <w:ind w:left="720"/>
      <w:contextualSpacing/>
    </w:pPr>
  </w:style>
  <w:style w:type="table" w:styleId="a4">
    <w:name w:val="Table Grid"/>
    <w:basedOn w:val="a1"/>
    <w:uiPriority w:val="39"/>
    <w:rsid w:val="007C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Учетная запись Майкрософт</cp:lastModifiedBy>
  <cp:revision>2</cp:revision>
  <cp:lastPrinted>2019-10-27T08:36:00Z</cp:lastPrinted>
  <dcterms:created xsi:type="dcterms:W3CDTF">2021-12-20T06:47:00Z</dcterms:created>
  <dcterms:modified xsi:type="dcterms:W3CDTF">2021-12-20T06:47:00Z</dcterms:modified>
</cp:coreProperties>
</file>