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ABA" w:rsidRPr="00525180" w:rsidRDefault="00525180">
      <w:pPr>
        <w:spacing w:after="0" w:line="408" w:lineRule="auto"/>
        <w:ind w:left="120"/>
        <w:jc w:val="center"/>
        <w:rPr>
          <w:lang w:val="ru-RU"/>
        </w:rPr>
      </w:pPr>
      <w:bookmarkStart w:id="0" w:name="block-32263649"/>
      <w:r w:rsidRPr="00525180">
        <w:rPr>
          <w:rFonts w:ascii="Times New Roman" w:hAnsi="Times New Roman"/>
          <w:b/>
          <w:color w:val="000000"/>
          <w:sz w:val="28"/>
          <w:lang w:val="ru-RU"/>
        </w:rPr>
        <w:t>МИНИСТЕРСТВО ПРОСВЕЩЕНИЯ РОССИЙСКОЙ ФЕДЕРАЦИИ</w:t>
      </w:r>
    </w:p>
    <w:p w:rsidR="00CC1ABA" w:rsidRPr="00525180" w:rsidRDefault="00525180">
      <w:pPr>
        <w:spacing w:after="0" w:line="408" w:lineRule="auto"/>
        <w:ind w:left="120"/>
        <w:jc w:val="center"/>
        <w:rPr>
          <w:lang w:val="ru-RU"/>
        </w:rPr>
      </w:pPr>
      <w:bookmarkStart w:id="1" w:name="860646c2-889a-4569-8575-2a8bf8f7bf01"/>
      <w:r w:rsidRPr="00525180">
        <w:rPr>
          <w:rFonts w:ascii="Times New Roman" w:hAnsi="Times New Roman"/>
          <w:b/>
          <w:color w:val="000000"/>
          <w:sz w:val="28"/>
          <w:lang w:val="ru-RU"/>
        </w:rPr>
        <w:t xml:space="preserve">Министерство общего и профессионального образования Ростовской области </w:t>
      </w:r>
      <w:bookmarkEnd w:id="1"/>
    </w:p>
    <w:p w:rsidR="00CC1ABA" w:rsidRPr="00525180" w:rsidRDefault="00525180">
      <w:pPr>
        <w:spacing w:after="0" w:line="408" w:lineRule="auto"/>
        <w:ind w:left="120"/>
        <w:jc w:val="center"/>
        <w:rPr>
          <w:lang w:val="ru-RU"/>
        </w:rPr>
      </w:pPr>
      <w:bookmarkStart w:id="2" w:name="14fc4b3a-950c-4903-a83a-e28a6ceb6a1b"/>
      <w:r w:rsidRPr="00525180">
        <w:rPr>
          <w:rFonts w:ascii="Times New Roman" w:hAnsi="Times New Roman"/>
          <w:b/>
          <w:color w:val="000000"/>
          <w:sz w:val="28"/>
          <w:lang w:val="ru-RU"/>
        </w:rPr>
        <w:t xml:space="preserve">Отдел образования Администрации </w:t>
      </w:r>
      <w:proofErr w:type="spellStart"/>
      <w:r w:rsidRPr="00525180">
        <w:rPr>
          <w:rFonts w:ascii="Times New Roman" w:hAnsi="Times New Roman"/>
          <w:b/>
          <w:color w:val="000000"/>
          <w:sz w:val="28"/>
          <w:lang w:val="ru-RU"/>
        </w:rPr>
        <w:t>Целинского</w:t>
      </w:r>
      <w:proofErr w:type="spellEnd"/>
      <w:r w:rsidRPr="00525180">
        <w:rPr>
          <w:rFonts w:ascii="Times New Roman" w:hAnsi="Times New Roman"/>
          <w:b/>
          <w:color w:val="000000"/>
          <w:sz w:val="28"/>
          <w:lang w:val="ru-RU"/>
        </w:rPr>
        <w:t xml:space="preserve"> района Ростовской области</w:t>
      </w:r>
      <w:bookmarkEnd w:id="2"/>
    </w:p>
    <w:p w:rsidR="00CC1ABA" w:rsidRPr="00651B03" w:rsidRDefault="00525180">
      <w:pPr>
        <w:spacing w:after="0" w:line="408" w:lineRule="auto"/>
        <w:ind w:left="120"/>
        <w:jc w:val="center"/>
        <w:rPr>
          <w:lang w:val="ru-RU"/>
        </w:rPr>
      </w:pPr>
      <w:r w:rsidRPr="00651B03">
        <w:rPr>
          <w:rFonts w:ascii="Times New Roman" w:hAnsi="Times New Roman"/>
          <w:b/>
          <w:color w:val="000000"/>
          <w:sz w:val="28"/>
          <w:lang w:val="ru-RU"/>
        </w:rPr>
        <w:t xml:space="preserve">МБОУ </w:t>
      </w:r>
      <w:proofErr w:type="spellStart"/>
      <w:r w:rsidRPr="00651B03">
        <w:rPr>
          <w:rFonts w:ascii="Times New Roman" w:hAnsi="Times New Roman"/>
          <w:b/>
          <w:color w:val="000000"/>
          <w:sz w:val="28"/>
          <w:lang w:val="ru-RU"/>
        </w:rPr>
        <w:t>Лопанская</w:t>
      </w:r>
      <w:proofErr w:type="spellEnd"/>
      <w:r w:rsidRPr="00651B03">
        <w:rPr>
          <w:rFonts w:ascii="Times New Roman" w:hAnsi="Times New Roman"/>
          <w:b/>
          <w:color w:val="000000"/>
          <w:sz w:val="28"/>
          <w:lang w:val="ru-RU"/>
        </w:rPr>
        <w:t xml:space="preserve"> СОШ №3</w:t>
      </w:r>
    </w:p>
    <w:p w:rsidR="00CC1ABA" w:rsidRPr="00651B03" w:rsidRDefault="00CC1ABA">
      <w:pPr>
        <w:spacing w:after="0"/>
        <w:ind w:left="120"/>
        <w:rPr>
          <w:lang w:val="ru-RU"/>
        </w:rPr>
      </w:pPr>
    </w:p>
    <w:p w:rsidR="00CC1ABA" w:rsidRPr="00651B03" w:rsidRDefault="00CC1ABA">
      <w:pPr>
        <w:spacing w:after="0"/>
        <w:ind w:left="120"/>
        <w:rPr>
          <w:lang w:val="ru-RU"/>
        </w:rPr>
      </w:pPr>
    </w:p>
    <w:p w:rsidR="00CC1ABA" w:rsidRPr="00651B03" w:rsidRDefault="00CC1ABA">
      <w:pPr>
        <w:spacing w:after="0"/>
        <w:ind w:left="120"/>
        <w:rPr>
          <w:lang w:val="ru-RU"/>
        </w:rPr>
      </w:pPr>
    </w:p>
    <w:p w:rsidR="00CC1ABA" w:rsidRPr="00525180" w:rsidRDefault="00651B03">
      <w:pPr>
        <w:spacing w:after="0"/>
        <w:ind w:left="120"/>
        <w:rPr>
          <w:lang w:val="ru-RU"/>
        </w:rPr>
      </w:pPr>
      <w:r w:rsidRPr="00651B03">
        <w:rPr>
          <w:rFonts w:ascii="Calibri" w:eastAsia="Calibri" w:hAnsi="Calibri" w:cs="Times New Roman"/>
          <w:noProof/>
          <w:sz w:val="24"/>
          <w:szCs w:val="24"/>
          <w:lang w:val="ru-RU" w:eastAsia="ru-RU"/>
        </w:rPr>
        <w:drawing>
          <wp:inline distT="0" distB="0" distL="0" distR="0" wp14:anchorId="2DA57362" wp14:editId="3F484FD7">
            <wp:extent cx="5940425" cy="18119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1811994"/>
                    </a:xfrm>
                    <a:prstGeom prst="rect">
                      <a:avLst/>
                    </a:prstGeom>
                    <a:noFill/>
                    <a:ln>
                      <a:noFill/>
                    </a:ln>
                  </pic:spPr>
                </pic:pic>
              </a:graphicData>
            </a:graphic>
          </wp:inline>
        </w:drawing>
      </w:r>
    </w:p>
    <w:p w:rsidR="00CC1ABA" w:rsidRPr="00525180" w:rsidRDefault="00CC1ABA">
      <w:pPr>
        <w:spacing w:after="0"/>
        <w:ind w:left="120"/>
        <w:rPr>
          <w:lang w:val="ru-RU"/>
        </w:rPr>
      </w:pPr>
    </w:p>
    <w:p w:rsidR="00CC1ABA" w:rsidRPr="00525180" w:rsidRDefault="00CC1ABA">
      <w:pPr>
        <w:spacing w:after="0"/>
        <w:ind w:left="120"/>
        <w:rPr>
          <w:lang w:val="ru-RU"/>
        </w:rPr>
      </w:pPr>
    </w:p>
    <w:p w:rsidR="00CC1ABA" w:rsidRPr="00525180" w:rsidRDefault="00CC1ABA">
      <w:pPr>
        <w:spacing w:after="0"/>
        <w:ind w:left="120"/>
        <w:rPr>
          <w:lang w:val="ru-RU"/>
        </w:rPr>
      </w:pPr>
    </w:p>
    <w:p w:rsidR="00CC1ABA" w:rsidRPr="00525180" w:rsidRDefault="00CC1ABA">
      <w:pPr>
        <w:spacing w:after="0"/>
        <w:ind w:left="120"/>
        <w:rPr>
          <w:lang w:val="ru-RU"/>
        </w:rPr>
      </w:pPr>
    </w:p>
    <w:p w:rsidR="00CC1ABA" w:rsidRDefault="002F7A99">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АДАПТИРОВАННАЯ </w:t>
      </w:r>
      <w:r w:rsidR="00525180" w:rsidRPr="00525180">
        <w:rPr>
          <w:rFonts w:ascii="Times New Roman" w:hAnsi="Times New Roman"/>
          <w:b/>
          <w:color w:val="000000"/>
          <w:sz w:val="28"/>
          <w:lang w:val="ru-RU"/>
        </w:rPr>
        <w:t>РАБОЧАЯ ПРОГРАММА</w:t>
      </w:r>
    </w:p>
    <w:p w:rsidR="002F7A99" w:rsidRPr="00525180" w:rsidRDefault="002F7A99">
      <w:pPr>
        <w:spacing w:after="0" w:line="408" w:lineRule="auto"/>
        <w:ind w:left="120"/>
        <w:jc w:val="center"/>
        <w:rPr>
          <w:lang w:val="ru-RU"/>
        </w:rPr>
      </w:pPr>
      <w:r>
        <w:rPr>
          <w:rFonts w:ascii="Times New Roman" w:hAnsi="Times New Roman"/>
          <w:b/>
          <w:color w:val="000000"/>
          <w:sz w:val="28"/>
          <w:lang w:val="ru-RU"/>
        </w:rPr>
        <w:t>для детей с задержкой психического развития</w:t>
      </w:r>
    </w:p>
    <w:p w:rsidR="00CC1ABA" w:rsidRPr="00525180" w:rsidRDefault="00525180">
      <w:pPr>
        <w:spacing w:after="0" w:line="408" w:lineRule="auto"/>
        <w:ind w:left="120"/>
        <w:jc w:val="center"/>
        <w:rPr>
          <w:lang w:val="ru-RU"/>
        </w:rPr>
      </w:pPr>
      <w:r w:rsidRPr="00525180">
        <w:rPr>
          <w:rFonts w:ascii="Times New Roman" w:hAnsi="Times New Roman"/>
          <w:color w:val="000000"/>
          <w:sz w:val="28"/>
          <w:lang w:val="ru-RU"/>
        </w:rPr>
        <w:t>(</w:t>
      </w:r>
      <w:r>
        <w:rPr>
          <w:rFonts w:ascii="Times New Roman" w:hAnsi="Times New Roman"/>
          <w:color w:val="000000"/>
          <w:sz w:val="28"/>
        </w:rPr>
        <w:t>ID</w:t>
      </w:r>
      <w:r w:rsidRPr="00525180">
        <w:rPr>
          <w:rFonts w:ascii="Times New Roman" w:hAnsi="Times New Roman"/>
          <w:color w:val="000000"/>
          <w:sz w:val="28"/>
          <w:lang w:val="ru-RU"/>
        </w:rPr>
        <w:t xml:space="preserve"> 4250224)</w:t>
      </w:r>
    </w:p>
    <w:p w:rsidR="00CC1ABA" w:rsidRPr="00525180" w:rsidRDefault="00CC1ABA">
      <w:pPr>
        <w:spacing w:after="0"/>
        <w:ind w:left="120"/>
        <w:jc w:val="center"/>
        <w:rPr>
          <w:lang w:val="ru-RU"/>
        </w:rPr>
      </w:pPr>
    </w:p>
    <w:p w:rsidR="00CC1ABA" w:rsidRPr="00525180" w:rsidRDefault="00525180">
      <w:pPr>
        <w:spacing w:after="0" w:line="408" w:lineRule="auto"/>
        <w:ind w:left="120"/>
        <w:jc w:val="center"/>
        <w:rPr>
          <w:lang w:val="ru-RU"/>
        </w:rPr>
      </w:pPr>
      <w:r w:rsidRPr="00525180">
        <w:rPr>
          <w:rFonts w:ascii="Times New Roman" w:hAnsi="Times New Roman"/>
          <w:b/>
          <w:color w:val="000000"/>
          <w:sz w:val="28"/>
          <w:lang w:val="ru-RU"/>
        </w:rPr>
        <w:t>учебного предмета «Математика»</w:t>
      </w:r>
    </w:p>
    <w:p w:rsidR="00CC1ABA" w:rsidRPr="00525180" w:rsidRDefault="00525180">
      <w:pPr>
        <w:spacing w:after="0" w:line="408" w:lineRule="auto"/>
        <w:ind w:left="120"/>
        <w:jc w:val="center"/>
        <w:rPr>
          <w:lang w:val="ru-RU"/>
        </w:rPr>
      </w:pPr>
      <w:r w:rsidRPr="00525180">
        <w:rPr>
          <w:rFonts w:ascii="Times New Roman" w:hAnsi="Times New Roman"/>
          <w:color w:val="000000"/>
          <w:sz w:val="28"/>
          <w:lang w:val="ru-RU"/>
        </w:rPr>
        <w:t>для обучающихся 1– 4 классов</w:t>
      </w:r>
    </w:p>
    <w:p w:rsidR="00CC1ABA" w:rsidRPr="00525180" w:rsidRDefault="00CC1ABA">
      <w:pPr>
        <w:spacing w:after="0"/>
        <w:ind w:left="120"/>
        <w:jc w:val="center"/>
        <w:rPr>
          <w:lang w:val="ru-RU"/>
        </w:rPr>
      </w:pPr>
    </w:p>
    <w:p w:rsidR="00CC1ABA" w:rsidRPr="00525180" w:rsidRDefault="00CC1ABA" w:rsidP="00525180">
      <w:pPr>
        <w:spacing w:after="0"/>
        <w:rPr>
          <w:lang w:val="ru-RU"/>
        </w:rPr>
      </w:pPr>
    </w:p>
    <w:p w:rsidR="00CC1ABA" w:rsidRPr="00525180" w:rsidRDefault="00CC1ABA">
      <w:pPr>
        <w:spacing w:after="0"/>
        <w:ind w:left="120"/>
        <w:jc w:val="center"/>
        <w:rPr>
          <w:lang w:val="ru-RU"/>
        </w:rPr>
      </w:pPr>
    </w:p>
    <w:p w:rsidR="00CC1ABA" w:rsidRPr="00525180" w:rsidRDefault="00CC1ABA">
      <w:pPr>
        <w:spacing w:after="0"/>
        <w:ind w:left="120"/>
        <w:jc w:val="center"/>
        <w:rPr>
          <w:lang w:val="ru-RU"/>
        </w:rPr>
      </w:pPr>
    </w:p>
    <w:p w:rsidR="00CC1ABA" w:rsidRPr="00525180" w:rsidRDefault="00CC1ABA">
      <w:pPr>
        <w:spacing w:after="0"/>
        <w:ind w:left="120"/>
        <w:jc w:val="center"/>
        <w:rPr>
          <w:lang w:val="ru-RU"/>
        </w:rPr>
      </w:pPr>
    </w:p>
    <w:p w:rsidR="00CC1ABA" w:rsidRPr="00525180" w:rsidRDefault="00CC1ABA">
      <w:pPr>
        <w:spacing w:after="0"/>
        <w:ind w:left="120"/>
        <w:jc w:val="center"/>
        <w:rPr>
          <w:lang w:val="ru-RU"/>
        </w:rPr>
      </w:pPr>
    </w:p>
    <w:p w:rsidR="00CC1ABA" w:rsidRPr="00525180" w:rsidRDefault="00525180">
      <w:pPr>
        <w:spacing w:after="0"/>
        <w:ind w:left="120"/>
        <w:jc w:val="center"/>
        <w:rPr>
          <w:lang w:val="ru-RU"/>
        </w:rPr>
      </w:pPr>
      <w:bookmarkStart w:id="3" w:name="6efb4b3f-b311-4243-8bdc-9c68fbe3f27d"/>
      <w:proofErr w:type="spellStart"/>
      <w:r w:rsidRPr="00525180">
        <w:rPr>
          <w:rFonts w:ascii="Times New Roman" w:hAnsi="Times New Roman"/>
          <w:b/>
          <w:color w:val="000000"/>
          <w:sz w:val="28"/>
          <w:lang w:val="ru-RU"/>
        </w:rPr>
        <w:t>с.Лопанкка</w:t>
      </w:r>
      <w:bookmarkEnd w:id="3"/>
      <w:proofErr w:type="spellEnd"/>
      <w:r w:rsidRPr="00525180">
        <w:rPr>
          <w:rFonts w:ascii="Times New Roman" w:hAnsi="Times New Roman"/>
          <w:b/>
          <w:color w:val="000000"/>
          <w:sz w:val="28"/>
          <w:lang w:val="ru-RU"/>
        </w:rPr>
        <w:t xml:space="preserve"> </w:t>
      </w:r>
      <w:bookmarkStart w:id="4" w:name="f1911595-c9b0-48c8-8fd6-d0b6f2c1f773"/>
      <w:r w:rsidRPr="00525180">
        <w:rPr>
          <w:rFonts w:ascii="Times New Roman" w:hAnsi="Times New Roman"/>
          <w:b/>
          <w:color w:val="000000"/>
          <w:sz w:val="28"/>
          <w:lang w:val="ru-RU"/>
        </w:rPr>
        <w:t>2024-2025</w:t>
      </w:r>
      <w:bookmarkEnd w:id="4"/>
    </w:p>
    <w:p w:rsidR="00CC1ABA" w:rsidRPr="00525180" w:rsidRDefault="00CC1ABA">
      <w:pPr>
        <w:spacing w:after="0"/>
        <w:ind w:left="120"/>
        <w:rPr>
          <w:lang w:val="ru-RU"/>
        </w:rPr>
      </w:pPr>
    </w:p>
    <w:p w:rsidR="00CC1ABA" w:rsidRPr="00525180" w:rsidRDefault="00CC1ABA">
      <w:pPr>
        <w:rPr>
          <w:lang w:val="ru-RU"/>
        </w:rPr>
        <w:sectPr w:rsidR="00CC1ABA" w:rsidRPr="00525180">
          <w:pgSz w:w="11906" w:h="16383"/>
          <w:pgMar w:top="1134" w:right="850" w:bottom="1134" w:left="1701" w:header="720" w:footer="720" w:gutter="0"/>
          <w:cols w:space="720"/>
        </w:sectPr>
      </w:pPr>
    </w:p>
    <w:p w:rsidR="00CC1ABA" w:rsidRPr="00525180" w:rsidRDefault="00525180">
      <w:pPr>
        <w:spacing w:after="0" w:line="264" w:lineRule="auto"/>
        <w:ind w:left="120"/>
        <w:jc w:val="both"/>
        <w:rPr>
          <w:lang w:val="ru-RU"/>
        </w:rPr>
      </w:pPr>
      <w:bookmarkStart w:id="5" w:name="block-32263651"/>
      <w:bookmarkEnd w:id="0"/>
      <w:r w:rsidRPr="00525180">
        <w:rPr>
          <w:rFonts w:ascii="Times New Roman" w:hAnsi="Times New Roman"/>
          <w:b/>
          <w:color w:val="000000"/>
          <w:sz w:val="28"/>
          <w:lang w:val="ru-RU"/>
        </w:rPr>
        <w:lastRenderedPageBreak/>
        <w:t>ПОЯСНИТЕЛЬНАЯ ЗАПИСКА</w:t>
      </w:r>
    </w:p>
    <w:p w:rsidR="002F7A99" w:rsidRPr="00CD3D22" w:rsidRDefault="002F7A99" w:rsidP="002F7A99">
      <w:pPr>
        <w:spacing w:after="0" w:line="264" w:lineRule="auto"/>
        <w:ind w:left="120"/>
        <w:jc w:val="both"/>
        <w:rPr>
          <w:rFonts w:ascii="Times New Roman" w:hAnsi="Times New Roman" w:cs="Times New Roman"/>
          <w:sz w:val="28"/>
          <w:szCs w:val="28"/>
          <w:lang w:val="ru-RU"/>
        </w:rPr>
      </w:pPr>
      <w:r w:rsidRPr="00CD3D22">
        <w:rPr>
          <w:rFonts w:ascii="Times New Roman" w:hAnsi="Times New Roman" w:cs="Times New Roman"/>
          <w:sz w:val="28"/>
          <w:szCs w:val="28"/>
          <w:lang w:val="ru-RU"/>
        </w:rPr>
        <w:t xml:space="preserve">Адаптированная рабочая программа начального общего образования для детей с ЗПР по </w:t>
      </w:r>
      <w:r>
        <w:rPr>
          <w:rFonts w:ascii="Times New Roman" w:hAnsi="Times New Roman" w:cs="Times New Roman"/>
          <w:sz w:val="28"/>
          <w:szCs w:val="28"/>
          <w:lang w:val="ru-RU"/>
        </w:rPr>
        <w:t>математике</w:t>
      </w:r>
      <w:r w:rsidRPr="00CD3D22">
        <w:rPr>
          <w:rFonts w:ascii="Times New Roman" w:hAnsi="Times New Roman" w:cs="Times New Roman"/>
          <w:sz w:val="28"/>
          <w:szCs w:val="28"/>
          <w:lang w:val="ru-RU"/>
        </w:rPr>
        <w:t xml:space="preserve"> составлена на основании заключения ПМПК.</w:t>
      </w:r>
    </w:p>
    <w:p w:rsidR="00CC1ABA" w:rsidRPr="00525180" w:rsidRDefault="00525180" w:rsidP="002F7A99">
      <w:pPr>
        <w:spacing w:after="0" w:line="264" w:lineRule="auto"/>
        <w:jc w:val="both"/>
        <w:rPr>
          <w:lang w:val="ru-RU"/>
        </w:rPr>
      </w:pPr>
      <w:r w:rsidRPr="00525180">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меньше», «равно</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обеспечение </w:t>
      </w:r>
      <w:proofErr w:type="gramStart"/>
      <w:r w:rsidRPr="00525180">
        <w:rPr>
          <w:rFonts w:ascii="Times New Roman" w:hAnsi="Times New Roman"/>
          <w:color w:val="000000"/>
          <w:sz w:val="28"/>
          <w:lang w:val="ru-RU"/>
        </w:rPr>
        <w:t>математического развития</w:t>
      </w:r>
      <w:proofErr w:type="gramEnd"/>
      <w:r w:rsidRPr="00525180">
        <w:rPr>
          <w:rFonts w:ascii="Times New Roman" w:hAnsi="Times New Roman"/>
          <w:color w:val="000000"/>
          <w:sz w:val="28"/>
          <w:lang w:val="ru-RU"/>
        </w:rPr>
        <w:t xml:space="preserve">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lastRenderedPageBreak/>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525180">
        <w:rPr>
          <w:rFonts w:ascii="Times New Roman" w:hAnsi="Times New Roman"/>
          <w:color w:val="000000"/>
          <w:sz w:val="28"/>
          <w:lang w:val="ru-RU"/>
        </w:rPr>
        <w:t>метапредметных</w:t>
      </w:r>
      <w:proofErr w:type="spellEnd"/>
      <w:r w:rsidRPr="00525180">
        <w:rPr>
          <w:rFonts w:ascii="Times New Roman" w:hAnsi="Times New Roman"/>
          <w:color w:val="000000"/>
          <w:sz w:val="28"/>
          <w:lang w:val="ru-RU"/>
        </w:rPr>
        <w:t xml:space="preserve"> действий и умений, которые могут быть достигнуты на этом этапе обучения.</w:t>
      </w:r>
    </w:p>
    <w:p w:rsidR="00CC1ABA" w:rsidRPr="00525180" w:rsidRDefault="00525180">
      <w:pPr>
        <w:spacing w:after="0" w:line="264" w:lineRule="auto"/>
        <w:ind w:firstLine="600"/>
        <w:jc w:val="both"/>
        <w:rPr>
          <w:lang w:val="ru-RU"/>
        </w:rPr>
      </w:pPr>
      <w:bookmarkStart w:id="6" w:name="bc284a2b-8dc7-47b2-bec2-e0e566c832dd"/>
      <w:r w:rsidRPr="00525180">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6"/>
    </w:p>
    <w:p w:rsidR="00CC1ABA" w:rsidRPr="00525180" w:rsidRDefault="00CC1ABA">
      <w:pPr>
        <w:rPr>
          <w:lang w:val="ru-RU"/>
        </w:rPr>
        <w:sectPr w:rsidR="00CC1ABA" w:rsidRPr="00525180">
          <w:pgSz w:w="11906" w:h="16383"/>
          <w:pgMar w:top="1134" w:right="850" w:bottom="1134" w:left="1701" w:header="720" w:footer="720" w:gutter="0"/>
          <w:cols w:space="720"/>
        </w:sectPr>
      </w:pPr>
    </w:p>
    <w:p w:rsidR="00CC1ABA" w:rsidRPr="00525180" w:rsidRDefault="00525180">
      <w:pPr>
        <w:spacing w:after="0" w:line="264" w:lineRule="auto"/>
        <w:ind w:left="120"/>
        <w:jc w:val="both"/>
        <w:rPr>
          <w:lang w:val="ru-RU"/>
        </w:rPr>
      </w:pPr>
      <w:bookmarkStart w:id="7" w:name="block-32263644"/>
      <w:bookmarkEnd w:id="5"/>
      <w:r w:rsidRPr="00525180">
        <w:rPr>
          <w:rFonts w:ascii="Times New Roman" w:hAnsi="Times New Roman"/>
          <w:b/>
          <w:color w:val="000000"/>
          <w:sz w:val="28"/>
          <w:lang w:val="ru-RU"/>
        </w:rPr>
        <w:lastRenderedPageBreak/>
        <w:t>СОДЕРЖАНИЕ ОБУЧЕНИЯ</w:t>
      </w:r>
    </w:p>
    <w:p w:rsidR="00CC1ABA" w:rsidRPr="00525180" w:rsidRDefault="00CC1ABA">
      <w:pPr>
        <w:spacing w:after="0" w:line="264" w:lineRule="auto"/>
        <w:ind w:left="120"/>
        <w:jc w:val="both"/>
        <w:rPr>
          <w:lang w:val="ru-RU"/>
        </w:rPr>
      </w:pP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CC1ABA" w:rsidRPr="00525180" w:rsidRDefault="00CC1ABA">
      <w:pPr>
        <w:spacing w:after="0" w:line="264" w:lineRule="auto"/>
        <w:ind w:left="120"/>
        <w:jc w:val="both"/>
        <w:rPr>
          <w:lang w:val="ru-RU"/>
        </w:rPr>
      </w:pPr>
    </w:p>
    <w:p w:rsidR="00CC1ABA" w:rsidRPr="00525180" w:rsidRDefault="00525180">
      <w:pPr>
        <w:spacing w:after="0" w:line="264" w:lineRule="auto"/>
        <w:ind w:left="120"/>
        <w:jc w:val="both"/>
        <w:rPr>
          <w:lang w:val="ru-RU"/>
        </w:rPr>
      </w:pPr>
      <w:r w:rsidRPr="00525180">
        <w:rPr>
          <w:rFonts w:ascii="Times New Roman" w:hAnsi="Times New Roman"/>
          <w:b/>
          <w:color w:val="000000"/>
          <w:sz w:val="28"/>
          <w:lang w:val="ru-RU"/>
        </w:rPr>
        <w:t>1 КЛАСС</w:t>
      </w:r>
    </w:p>
    <w:p w:rsidR="00CC1ABA" w:rsidRPr="00525180" w:rsidRDefault="00CC1ABA">
      <w:pPr>
        <w:spacing w:after="0" w:line="264" w:lineRule="auto"/>
        <w:ind w:left="120"/>
        <w:jc w:val="both"/>
        <w:rPr>
          <w:lang w:val="ru-RU"/>
        </w:rPr>
      </w:pP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Числа и величины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Арифметические действия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Текстовые задачи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Пространственные отношения и геометрические фигуры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справа», «сверху</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 xml:space="preserve">снизу», «между».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Математическая информация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CC1ABA" w:rsidRPr="00525180" w:rsidRDefault="00525180">
      <w:pPr>
        <w:spacing w:after="0" w:line="264" w:lineRule="auto"/>
        <w:ind w:firstLine="600"/>
        <w:jc w:val="both"/>
        <w:rPr>
          <w:lang w:val="ru-RU"/>
        </w:rPr>
      </w:pPr>
      <w:proofErr w:type="gramStart"/>
      <w:r w:rsidRPr="00525180">
        <w:rPr>
          <w:rFonts w:ascii="Times New Roman" w:hAnsi="Times New Roman"/>
          <w:color w:val="000000"/>
          <w:sz w:val="28"/>
          <w:lang w:val="ru-RU"/>
        </w:rPr>
        <w:t>Двух-трёх шаговые</w:t>
      </w:r>
      <w:proofErr w:type="gramEnd"/>
      <w:r w:rsidRPr="00525180">
        <w:rPr>
          <w:rFonts w:ascii="Times New Roman" w:hAnsi="Times New Roman"/>
          <w:color w:val="000000"/>
          <w:sz w:val="28"/>
          <w:lang w:val="ru-RU"/>
        </w:rPr>
        <w:t xml:space="preserve"> инструкции, связанные с вычислением, измерением длины, изображением геометрической фигуры.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наблюдать математические объекты (числа, величины) в окружающем мире;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обнаруживать общее и различное в записи арифметических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наблюдать действие измерительных приборов;</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сравнивать два объекта, два числа;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распределять объекты на группы по заданному основанию;</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копировать изученные фигуры, рисовать от руки по собственному замыслу;</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приводить примеры чисел, геометрических фигур;</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соблюдать последовательность при количественном и порядковом счёте.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читать таблицу, извлекать информацию, представленную в табличной форме.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комментировать ход сравнения двух объектов;</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различать и использовать математические знаки;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строить предложения относительно заданного набора объектов.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принимать учебную задачу, удерживать её в процессе деятельности;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действовать в соответствии с предложенным образцом, инструкцией;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Совместная деятельность способствует формированию умений: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CC1ABA" w:rsidRPr="00525180" w:rsidRDefault="00CC1ABA">
      <w:pPr>
        <w:spacing w:after="0" w:line="264" w:lineRule="auto"/>
        <w:ind w:left="120"/>
        <w:jc w:val="both"/>
        <w:rPr>
          <w:lang w:val="ru-RU"/>
        </w:rPr>
      </w:pPr>
    </w:p>
    <w:p w:rsidR="00CC1ABA" w:rsidRPr="00525180" w:rsidRDefault="00525180">
      <w:pPr>
        <w:spacing w:after="0" w:line="264" w:lineRule="auto"/>
        <w:ind w:left="120"/>
        <w:jc w:val="both"/>
        <w:rPr>
          <w:lang w:val="ru-RU"/>
        </w:rPr>
      </w:pPr>
      <w:r w:rsidRPr="00525180">
        <w:rPr>
          <w:rFonts w:ascii="Times New Roman" w:hAnsi="Times New Roman"/>
          <w:b/>
          <w:color w:val="000000"/>
          <w:sz w:val="28"/>
          <w:lang w:val="ru-RU"/>
        </w:rPr>
        <w:t>2 КЛАСС</w:t>
      </w:r>
    </w:p>
    <w:p w:rsidR="00CC1ABA" w:rsidRPr="00525180" w:rsidRDefault="00CC1ABA">
      <w:pPr>
        <w:spacing w:after="0" w:line="264" w:lineRule="auto"/>
        <w:ind w:left="120"/>
        <w:jc w:val="both"/>
        <w:rPr>
          <w:lang w:val="ru-RU"/>
        </w:rPr>
      </w:pP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Числа и величины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Арифметические действия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525180">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Текстовые задачи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Пространственные отношения и геометрические фигуры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Математическая информация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наблюдать математические отношения (часть – целое, больше – меньше) в окружающем мире;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обнаруживать модели геометрических фигур в окружающем мире;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вести поиск различных решений задачи (расчётной, с геометрическим содержанием);</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подбирать примеры, подтверждающие суждение, вывод, ответ.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дополнять модели (схемы, изображения) готовыми числовыми данными.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комментировать ход вычислений;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объяснять выбор величины, соответствующей ситуации измерения;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составлять текстовую задачу с заданным отношением (готовым решением) по образцу;</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называть числа, величины, геометрические фигуры, обладающие заданным свойством;</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записывать, читать число, числовое выражение;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конструировать утверждения с использованием слов «каждый», «все».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находить с помощью учителя причину возникшей ошибки или затруднения.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умения совместной деятельности: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совместно с учителем оценивать результаты выполнения общей работы.</w:t>
      </w:r>
    </w:p>
    <w:p w:rsidR="00CC1ABA" w:rsidRPr="00525180" w:rsidRDefault="00CC1ABA">
      <w:pPr>
        <w:spacing w:after="0" w:line="264" w:lineRule="auto"/>
        <w:ind w:left="120"/>
        <w:jc w:val="both"/>
        <w:rPr>
          <w:lang w:val="ru-RU"/>
        </w:rPr>
      </w:pPr>
    </w:p>
    <w:p w:rsidR="00CC1ABA" w:rsidRPr="00525180" w:rsidRDefault="00525180">
      <w:pPr>
        <w:spacing w:after="0" w:line="264" w:lineRule="auto"/>
        <w:ind w:left="120"/>
        <w:jc w:val="both"/>
        <w:rPr>
          <w:lang w:val="ru-RU"/>
        </w:rPr>
      </w:pPr>
      <w:r w:rsidRPr="00525180">
        <w:rPr>
          <w:rFonts w:ascii="Times New Roman" w:hAnsi="Times New Roman"/>
          <w:b/>
          <w:color w:val="000000"/>
          <w:sz w:val="28"/>
          <w:lang w:val="ru-RU"/>
        </w:rPr>
        <w:lastRenderedPageBreak/>
        <w:t>3 КЛАСС</w:t>
      </w:r>
    </w:p>
    <w:p w:rsidR="00CC1ABA" w:rsidRPr="00525180" w:rsidRDefault="00CC1ABA">
      <w:pPr>
        <w:spacing w:after="0" w:line="264" w:lineRule="auto"/>
        <w:ind w:left="120"/>
        <w:jc w:val="both"/>
        <w:rPr>
          <w:lang w:val="ru-RU"/>
        </w:rPr>
      </w:pP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Числа и величины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легче на…», «тяжелее</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 xml:space="preserve">легче в…».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Стоимость (единицы – рубль, копейка), установление отношения «дороже</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дешевле на…», «дороже</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Время (единица времени – секунда), установление отношения «быстрее</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медленнее на…», «быстрее</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Арифметические действия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Устные вычисления, сводимые к действиям в пределах 100 (табличное и </w:t>
      </w:r>
      <w:proofErr w:type="spellStart"/>
      <w:r w:rsidRPr="00525180">
        <w:rPr>
          <w:rFonts w:ascii="Times New Roman" w:hAnsi="Times New Roman"/>
          <w:color w:val="000000"/>
          <w:sz w:val="28"/>
          <w:lang w:val="ru-RU"/>
        </w:rPr>
        <w:t>внетабличное</w:t>
      </w:r>
      <w:proofErr w:type="spellEnd"/>
      <w:r w:rsidRPr="00525180">
        <w:rPr>
          <w:rFonts w:ascii="Times New Roman" w:hAnsi="Times New Roman"/>
          <w:color w:val="000000"/>
          <w:sz w:val="28"/>
          <w:lang w:val="ru-RU"/>
        </w:rPr>
        <w:t xml:space="preserve"> умножение, деление, действия с круглыми числами).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Письменное сложение, вычитание чисел в пределах 1000. Действия с числами 0 и 1.</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Переместительное, сочетательное свойства сложения, умножения при вычислениях.</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Нахождение неизвестного компонента арифметического действия.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Однородные величины: сложение и вычитание. </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Текстовые задачи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меньше на…», «больше</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Пространственные отношения и геометрические фигуры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Периметр многоугольника: измерение, вычисление, запись равенства.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Математическая информация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Классификация объектов по двум признакам.</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выбирать приём вычисления, выполнения действия;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конструировать геометрические фигуры;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прикидывать размеры фигуры, её элементов;</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понимать смысл зависимостей и математических отношений, описанных в задаче;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различать и использовать разные приёмы и алгоритмы вычисления;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соотносить начало, окончание, продолжительность события в практической ситуации;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моделировать предложенную практическую ситуацию;</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устанавливать последовательность событий, действий сюжета текстовой задачи.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читать информацию, представленную в разных формах;</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заполнять таблицы сложения и умножения, дополнять данными чертёж;</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устанавливать соответствие между различными записями решения задачи;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использовать математическую терминологию для описания отношений и зависимостей;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строить речевые высказывания для решения задач, составлять текстовую задачу;</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объяснять на примерах отношения «больше</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меньше на…», «больше</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меньше в…», «равно»;</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использовать математическую символику для составления числовых выражений;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участвовать в обсуждении ошибок в ходе и результате выполнения вычисления.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проверять ход и результат выполнения действия;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вести поиск ошибок, характеризовать их и исправлять;</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формулировать ответ (вывод), подтверждать его объяснением, расчётами;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умения совместной деятельности: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выполнять совместно прикидку и оценку результата выполнения общей работы.</w:t>
      </w:r>
    </w:p>
    <w:p w:rsidR="00CC1ABA" w:rsidRPr="00525180" w:rsidRDefault="00CC1ABA">
      <w:pPr>
        <w:spacing w:after="0" w:line="264" w:lineRule="auto"/>
        <w:ind w:left="120"/>
        <w:jc w:val="both"/>
        <w:rPr>
          <w:lang w:val="ru-RU"/>
        </w:rPr>
      </w:pPr>
    </w:p>
    <w:p w:rsidR="00CC1ABA" w:rsidRPr="00525180" w:rsidRDefault="00525180">
      <w:pPr>
        <w:spacing w:after="0" w:line="264" w:lineRule="auto"/>
        <w:ind w:left="120"/>
        <w:jc w:val="both"/>
        <w:rPr>
          <w:lang w:val="ru-RU"/>
        </w:rPr>
      </w:pPr>
      <w:r w:rsidRPr="00525180">
        <w:rPr>
          <w:rFonts w:ascii="Times New Roman" w:hAnsi="Times New Roman"/>
          <w:b/>
          <w:color w:val="000000"/>
          <w:sz w:val="28"/>
          <w:lang w:val="ru-RU"/>
        </w:rPr>
        <w:t>4 КЛАСС</w:t>
      </w:r>
    </w:p>
    <w:p w:rsidR="00CC1ABA" w:rsidRPr="00525180" w:rsidRDefault="00CC1ABA">
      <w:pPr>
        <w:spacing w:after="0" w:line="264" w:lineRule="auto"/>
        <w:ind w:left="120"/>
        <w:jc w:val="both"/>
        <w:rPr>
          <w:lang w:val="ru-RU"/>
        </w:rPr>
      </w:pP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Числа и величины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Величины: сравнение объектов по массе, длине, площади, вместимости.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Единицы массы (</w:t>
      </w:r>
      <w:r w:rsidRPr="00525180">
        <w:rPr>
          <w:rFonts w:ascii="Times New Roman" w:hAnsi="Times New Roman"/>
          <w:color w:val="333333"/>
          <w:sz w:val="28"/>
          <w:lang w:val="ru-RU"/>
        </w:rPr>
        <w:t xml:space="preserve">центнер, </w:t>
      </w:r>
      <w:proofErr w:type="gramStart"/>
      <w:r w:rsidRPr="00525180">
        <w:rPr>
          <w:rFonts w:ascii="Times New Roman" w:hAnsi="Times New Roman"/>
          <w:color w:val="333333"/>
          <w:sz w:val="28"/>
          <w:lang w:val="ru-RU"/>
        </w:rPr>
        <w:t>тонна)</w:t>
      </w:r>
      <w:r w:rsidRPr="00525180">
        <w:rPr>
          <w:rFonts w:ascii="Times New Roman" w:hAnsi="Times New Roman"/>
          <w:color w:val="000000"/>
          <w:sz w:val="28"/>
          <w:lang w:val="ru-RU"/>
        </w:rPr>
        <w:t>и</w:t>
      </w:r>
      <w:proofErr w:type="gramEnd"/>
      <w:r w:rsidRPr="00525180">
        <w:rPr>
          <w:rFonts w:ascii="Times New Roman" w:hAnsi="Times New Roman"/>
          <w:color w:val="000000"/>
          <w:sz w:val="28"/>
          <w:lang w:val="ru-RU"/>
        </w:rPr>
        <w:t xml:space="preserve"> соотношения между ними.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Единицы времени (сутки, неделя, месяц, год, век), соотношения между ними.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Доля величины времени, массы, длины.</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lastRenderedPageBreak/>
        <w:t>Арифметические действия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Умножение и деление величины на однозначное число.</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Текстовые задачи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Пространственные отношения и геометрические фигуры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Наглядные представления о симметрии.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Периметр, площадь фигуры, составленной из двух – трёх прямоугольников (квадратов).</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Математическая информация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Алгоритмы решения изученных учебных и практических задач.</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обнаруживать модели изученных геометрических фигур в окружающем мире;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классифицировать объекты по 1–2 выбранным признакам;</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представлять информацию в разных формах;</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извлекать и интерпретировать информацию, представленную в таблице, на диаграмме;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приводить примеры и </w:t>
      </w:r>
      <w:proofErr w:type="spellStart"/>
      <w:r w:rsidRPr="00525180">
        <w:rPr>
          <w:rFonts w:ascii="Times New Roman" w:hAnsi="Times New Roman"/>
          <w:color w:val="000000"/>
          <w:sz w:val="28"/>
          <w:lang w:val="ru-RU"/>
        </w:rPr>
        <w:t>контрпримеры</w:t>
      </w:r>
      <w:proofErr w:type="spellEnd"/>
      <w:r w:rsidRPr="00525180">
        <w:rPr>
          <w:rFonts w:ascii="Times New Roman" w:hAnsi="Times New Roman"/>
          <w:color w:val="000000"/>
          <w:sz w:val="28"/>
          <w:lang w:val="ru-RU"/>
        </w:rPr>
        <w:t xml:space="preserve"> для подтверждения или опровержения вывода, гипотезы;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конструировать, читать числовое выражение;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описывать практическую ситуацию с использованием изученной терминологии;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составлять инструкцию, записывать рассуждение;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самостоятельно выполнять прикидку и оценку результата измерений;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находить, исправлять, прогнозировать ошибки и трудности в решении учебной задачи.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 обучающегося будут сформированы следующие умения совместной деятельности: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525180">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C1ABA" w:rsidRPr="00525180" w:rsidRDefault="00CC1ABA">
      <w:pPr>
        <w:rPr>
          <w:lang w:val="ru-RU"/>
        </w:rPr>
        <w:sectPr w:rsidR="00CC1ABA" w:rsidRPr="00525180">
          <w:pgSz w:w="11906" w:h="16383"/>
          <w:pgMar w:top="1134" w:right="850" w:bottom="1134" w:left="1701" w:header="720" w:footer="720" w:gutter="0"/>
          <w:cols w:space="720"/>
        </w:sectPr>
      </w:pPr>
    </w:p>
    <w:p w:rsidR="00CC1ABA" w:rsidRPr="00525180" w:rsidRDefault="00525180">
      <w:pPr>
        <w:spacing w:after="0" w:line="264" w:lineRule="auto"/>
        <w:ind w:left="120"/>
        <w:jc w:val="both"/>
        <w:rPr>
          <w:lang w:val="ru-RU"/>
        </w:rPr>
      </w:pPr>
      <w:bookmarkStart w:id="8" w:name="block-32263645"/>
      <w:bookmarkEnd w:id="7"/>
      <w:r w:rsidRPr="00525180">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CC1ABA" w:rsidRPr="00525180" w:rsidRDefault="00CC1ABA">
      <w:pPr>
        <w:spacing w:after="0" w:line="264" w:lineRule="auto"/>
        <w:ind w:left="120"/>
        <w:jc w:val="both"/>
        <w:rPr>
          <w:lang w:val="ru-RU"/>
        </w:rPr>
      </w:pPr>
    </w:p>
    <w:p w:rsidR="00CC1ABA" w:rsidRPr="00525180" w:rsidRDefault="00525180">
      <w:pPr>
        <w:spacing w:after="0" w:line="264" w:lineRule="auto"/>
        <w:ind w:left="120"/>
        <w:jc w:val="both"/>
        <w:rPr>
          <w:lang w:val="ru-RU"/>
        </w:rPr>
      </w:pPr>
      <w:r w:rsidRPr="00525180">
        <w:rPr>
          <w:rFonts w:ascii="Times New Roman" w:hAnsi="Times New Roman"/>
          <w:b/>
          <w:color w:val="000000"/>
          <w:sz w:val="28"/>
          <w:lang w:val="ru-RU"/>
        </w:rPr>
        <w:t>ЛИЧНОСТНЫЕ РЕЗУЛЬТАТЫ</w:t>
      </w:r>
    </w:p>
    <w:p w:rsidR="00CC1ABA" w:rsidRPr="00525180" w:rsidRDefault="00CC1ABA">
      <w:pPr>
        <w:spacing w:after="0" w:line="264" w:lineRule="auto"/>
        <w:ind w:left="120"/>
        <w:jc w:val="both"/>
        <w:rPr>
          <w:lang w:val="ru-RU"/>
        </w:rPr>
      </w:pP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осваивать навыки организации безопасного поведения в информационной среде;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CC1ABA" w:rsidRPr="00525180" w:rsidRDefault="00CC1ABA">
      <w:pPr>
        <w:spacing w:after="0" w:line="264" w:lineRule="auto"/>
        <w:ind w:left="120"/>
        <w:jc w:val="both"/>
        <w:rPr>
          <w:lang w:val="ru-RU"/>
        </w:rPr>
      </w:pPr>
    </w:p>
    <w:p w:rsidR="00CC1ABA" w:rsidRPr="00525180" w:rsidRDefault="00525180">
      <w:pPr>
        <w:spacing w:after="0" w:line="264" w:lineRule="auto"/>
        <w:ind w:left="120"/>
        <w:jc w:val="both"/>
        <w:rPr>
          <w:lang w:val="ru-RU"/>
        </w:rPr>
      </w:pPr>
      <w:r w:rsidRPr="00525180">
        <w:rPr>
          <w:rFonts w:ascii="Times New Roman" w:hAnsi="Times New Roman"/>
          <w:b/>
          <w:color w:val="000000"/>
          <w:sz w:val="28"/>
          <w:lang w:val="ru-RU"/>
        </w:rPr>
        <w:t>МЕТАПРЕДМЕТНЫЕ РЕЗУЛЬТАТЫ</w:t>
      </w:r>
    </w:p>
    <w:p w:rsidR="00CC1ABA" w:rsidRPr="00525180" w:rsidRDefault="00CC1ABA">
      <w:pPr>
        <w:spacing w:after="0" w:line="264" w:lineRule="auto"/>
        <w:ind w:left="120"/>
        <w:jc w:val="both"/>
        <w:rPr>
          <w:lang w:val="ru-RU"/>
        </w:rPr>
      </w:pPr>
    </w:p>
    <w:p w:rsidR="00CC1ABA" w:rsidRPr="00525180" w:rsidRDefault="00525180">
      <w:pPr>
        <w:spacing w:after="0" w:line="264" w:lineRule="auto"/>
        <w:ind w:left="120"/>
        <w:jc w:val="both"/>
        <w:rPr>
          <w:lang w:val="ru-RU"/>
        </w:rPr>
      </w:pPr>
      <w:r w:rsidRPr="00525180">
        <w:rPr>
          <w:rFonts w:ascii="Times New Roman" w:hAnsi="Times New Roman"/>
          <w:b/>
          <w:color w:val="000000"/>
          <w:sz w:val="28"/>
          <w:lang w:val="ru-RU"/>
        </w:rPr>
        <w:t>Познавательные универсальные учебные действия</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Базовые логические действия: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устанавливать связи и зависимости между математическими объектами («часть – целое», «причина</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следствие», «протяжённость»);</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Базовые исследовательские действия: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применять изученные методы познания (измерение, моделирование, перебор вариантов).</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Работа с информацией: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CC1ABA" w:rsidRPr="00525180" w:rsidRDefault="00CC1ABA">
      <w:pPr>
        <w:spacing w:after="0" w:line="264" w:lineRule="auto"/>
        <w:ind w:left="120"/>
        <w:jc w:val="both"/>
        <w:rPr>
          <w:lang w:val="ru-RU"/>
        </w:rPr>
      </w:pPr>
    </w:p>
    <w:p w:rsidR="00CC1ABA" w:rsidRPr="00525180" w:rsidRDefault="00525180">
      <w:pPr>
        <w:spacing w:after="0" w:line="264" w:lineRule="auto"/>
        <w:ind w:left="120"/>
        <w:jc w:val="both"/>
        <w:rPr>
          <w:lang w:val="ru-RU"/>
        </w:rPr>
      </w:pPr>
      <w:r w:rsidRPr="00525180">
        <w:rPr>
          <w:rFonts w:ascii="Times New Roman" w:hAnsi="Times New Roman"/>
          <w:b/>
          <w:color w:val="000000"/>
          <w:sz w:val="28"/>
          <w:lang w:val="ru-RU"/>
        </w:rPr>
        <w:t>Коммуникативные универсальные учебные действия</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Общение: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конструировать утверждения, проверять их истинность;</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комментировать процесс вычисления, построения, решения;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объяснять полученный ответ с использованием изученной терминологии;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самостоятельно составлять тексты заданий, аналогичные типовым изученным.</w:t>
      </w:r>
    </w:p>
    <w:p w:rsidR="00CC1ABA" w:rsidRPr="00525180" w:rsidRDefault="00CC1ABA">
      <w:pPr>
        <w:spacing w:after="0" w:line="264" w:lineRule="auto"/>
        <w:ind w:left="120"/>
        <w:jc w:val="both"/>
        <w:rPr>
          <w:lang w:val="ru-RU"/>
        </w:rPr>
      </w:pPr>
    </w:p>
    <w:p w:rsidR="00CC1ABA" w:rsidRPr="00525180" w:rsidRDefault="00525180">
      <w:pPr>
        <w:spacing w:after="0" w:line="264" w:lineRule="auto"/>
        <w:ind w:left="120"/>
        <w:jc w:val="both"/>
        <w:rPr>
          <w:lang w:val="ru-RU"/>
        </w:rPr>
      </w:pPr>
      <w:r w:rsidRPr="00525180">
        <w:rPr>
          <w:rFonts w:ascii="Times New Roman" w:hAnsi="Times New Roman"/>
          <w:b/>
          <w:color w:val="000000"/>
          <w:sz w:val="28"/>
          <w:lang w:val="ru-RU"/>
        </w:rPr>
        <w:t>Регулятивные универсальные учебные действия</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Самоорганизация: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планировать действия по решению учебной задачи для получения результата;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Самоконтроль (рефлексия):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осуществлять контроль процесса и результата своей деятельности;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выбирать и при необходимости корректировать способы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оценивать рациональность своих действий, давать им качественную характеристику.</w:t>
      </w:r>
    </w:p>
    <w:p w:rsidR="00CC1ABA" w:rsidRPr="00525180" w:rsidRDefault="00525180">
      <w:pPr>
        <w:spacing w:after="0" w:line="264" w:lineRule="auto"/>
        <w:ind w:firstLine="600"/>
        <w:jc w:val="both"/>
        <w:rPr>
          <w:lang w:val="ru-RU"/>
        </w:rPr>
      </w:pPr>
      <w:r w:rsidRPr="00525180">
        <w:rPr>
          <w:rFonts w:ascii="Times New Roman" w:hAnsi="Times New Roman"/>
          <w:b/>
          <w:color w:val="000000"/>
          <w:sz w:val="28"/>
          <w:lang w:val="ru-RU"/>
        </w:rPr>
        <w:t>Совместная деятельность:</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525180">
        <w:rPr>
          <w:rFonts w:ascii="Times New Roman" w:hAnsi="Times New Roman"/>
          <w:color w:val="000000"/>
          <w:sz w:val="28"/>
          <w:lang w:val="ru-RU"/>
        </w:rPr>
        <w:t>контрпримеров</w:t>
      </w:r>
      <w:proofErr w:type="spellEnd"/>
      <w:r w:rsidRPr="00525180">
        <w:rPr>
          <w:rFonts w:ascii="Times New Roman" w:hAnsi="Times New Roman"/>
          <w:color w:val="000000"/>
          <w:sz w:val="28"/>
          <w:lang w:val="ru-RU"/>
        </w:rPr>
        <w:t xml:space="preserve">), </w:t>
      </w:r>
      <w:r w:rsidRPr="00525180">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CC1ABA" w:rsidRPr="00525180" w:rsidRDefault="00CC1ABA">
      <w:pPr>
        <w:spacing w:after="0" w:line="264" w:lineRule="auto"/>
        <w:ind w:left="120"/>
        <w:jc w:val="both"/>
        <w:rPr>
          <w:lang w:val="ru-RU"/>
        </w:rPr>
      </w:pPr>
    </w:p>
    <w:p w:rsidR="00CC1ABA" w:rsidRPr="00525180" w:rsidRDefault="00525180">
      <w:pPr>
        <w:spacing w:after="0" w:line="264" w:lineRule="auto"/>
        <w:ind w:left="120"/>
        <w:jc w:val="both"/>
        <w:rPr>
          <w:lang w:val="ru-RU"/>
        </w:rPr>
      </w:pPr>
      <w:r w:rsidRPr="00525180">
        <w:rPr>
          <w:rFonts w:ascii="Times New Roman" w:hAnsi="Times New Roman"/>
          <w:b/>
          <w:color w:val="000000"/>
          <w:sz w:val="28"/>
          <w:lang w:val="ru-RU"/>
        </w:rPr>
        <w:t>ПРЕДМЕТНЫЕ РЕЗУЛЬТАТЫ</w:t>
      </w:r>
    </w:p>
    <w:p w:rsidR="00CC1ABA" w:rsidRPr="00525180" w:rsidRDefault="00CC1ABA">
      <w:pPr>
        <w:spacing w:after="0" w:line="264" w:lineRule="auto"/>
        <w:ind w:left="120"/>
        <w:jc w:val="both"/>
        <w:rPr>
          <w:lang w:val="ru-RU"/>
        </w:rPr>
      </w:pPr>
    </w:p>
    <w:p w:rsidR="00CC1ABA" w:rsidRPr="00525180" w:rsidRDefault="00525180">
      <w:pPr>
        <w:spacing w:after="0" w:line="264" w:lineRule="auto"/>
        <w:ind w:left="120"/>
        <w:jc w:val="both"/>
        <w:rPr>
          <w:lang w:val="ru-RU"/>
        </w:rPr>
      </w:pPr>
      <w:r w:rsidRPr="00525180">
        <w:rPr>
          <w:rFonts w:ascii="Times New Roman" w:hAnsi="Times New Roman"/>
          <w:color w:val="000000"/>
          <w:sz w:val="28"/>
          <w:lang w:val="ru-RU"/>
        </w:rPr>
        <w:t>К концу обучения в</w:t>
      </w:r>
      <w:r w:rsidRPr="00525180">
        <w:rPr>
          <w:rFonts w:ascii="Times New Roman" w:hAnsi="Times New Roman"/>
          <w:b/>
          <w:color w:val="000000"/>
          <w:sz w:val="28"/>
          <w:lang w:val="ru-RU"/>
        </w:rPr>
        <w:t xml:space="preserve"> 1 классе</w:t>
      </w:r>
      <w:r w:rsidRPr="00525180">
        <w:rPr>
          <w:rFonts w:ascii="Times New Roman" w:hAnsi="Times New Roman"/>
          <w:color w:val="000000"/>
          <w:sz w:val="28"/>
          <w:lang w:val="ru-RU"/>
        </w:rPr>
        <w:t xml:space="preserve"> у обучающегося будут сформированы следующие умения: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читать, записывать, сравнивать, упорядочивать числа от 0 до 20;</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пересчитывать различные объекты, устанавливать порядковый номер объекта;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находить числа, большее или меньшее данного числа на заданное число;</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сравнивать объекты по длине, устанавливая между ними соотношение «длиннее – короче», «выше</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ниже», «шире</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уже»;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измерять длину отрезка (в см), чертить отрезок заданной длины;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различать число и цифру;</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устанавливать между объектами соотношения: «слева</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справа», «спереди</w:t>
      </w:r>
      <w:r w:rsidRPr="00525180">
        <w:rPr>
          <w:rFonts w:ascii="Times New Roman" w:hAnsi="Times New Roman"/>
          <w:color w:val="333333"/>
          <w:sz w:val="28"/>
          <w:lang w:val="ru-RU"/>
        </w:rPr>
        <w:t xml:space="preserve"> – </w:t>
      </w:r>
      <w:r w:rsidRPr="00525180">
        <w:rPr>
          <w:rFonts w:ascii="Times New Roman" w:hAnsi="Times New Roman"/>
          <w:color w:val="000000"/>
          <w:sz w:val="28"/>
          <w:lang w:val="ru-RU"/>
        </w:rPr>
        <w:t xml:space="preserve">сзади», </w:t>
      </w:r>
      <w:r w:rsidRPr="00525180">
        <w:rPr>
          <w:rFonts w:ascii="Times New Roman" w:hAnsi="Times New Roman"/>
          <w:color w:val="333333"/>
          <w:sz w:val="28"/>
          <w:lang w:val="ru-RU"/>
        </w:rPr>
        <w:t>«</w:t>
      </w:r>
      <w:r w:rsidRPr="00525180">
        <w:rPr>
          <w:rFonts w:ascii="Times New Roman" w:hAnsi="Times New Roman"/>
          <w:color w:val="000000"/>
          <w:sz w:val="28"/>
          <w:lang w:val="ru-RU"/>
        </w:rPr>
        <w:t>между</w:t>
      </w:r>
      <w:r w:rsidRPr="00525180">
        <w:rPr>
          <w:rFonts w:ascii="Times New Roman" w:hAnsi="Times New Roman"/>
          <w:color w:val="333333"/>
          <w:sz w:val="28"/>
          <w:lang w:val="ru-RU"/>
        </w:rPr>
        <w:t>»</w:t>
      </w:r>
      <w:r w:rsidRPr="00525180">
        <w:rPr>
          <w:rFonts w:ascii="Times New Roman" w:hAnsi="Times New Roman"/>
          <w:color w:val="000000"/>
          <w:sz w:val="28"/>
          <w:lang w:val="ru-RU"/>
        </w:rPr>
        <w:t>;</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сравнивать два объекта (числа, геометрические фигуры);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распределять объекты на две группы по заданному основанию.</w:t>
      </w:r>
    </w:p>
    <w:p w:rsidR="00CC1ABA" w:rsidRPr="00525180" w:rsidRDefault="00CC1ABA">
      <w:pPr>
        <w:spacing w:after="0" w:line="264" w:lineRule="auto"/>
        <w:ind w:left="120"/>
        <w:jc w:val="both"/>
        <w:rPr>
          <w:lang w:val="ru-RU"/>
        </w:rPr>
      </w:pPr>
    </w:p>
    <w:p w:rsidR="00CC1ABA" w:rsidRPr="00525180" w:rsidRDefault="00525180">
      <w:pPr>
        <w:spacing w:after="0" w:line="264" w:lineRule="auto"/>
        <w:ind w:left="120"/>
        <w:jc w:val="both"/>
        <w:rPr>
          <w:lang w:val="ru-RU"/>
        </w:rPr>
      </w:pPr>
      <w:r w:rsidRPr="00525180">
        <w:rPr>
          <w:rFonts w:ascii="Times New Roman" w:hAnsi="Times New Roman"/>
          <w:color w:val="000000"/>
          <w:sz w:val="28"/>
          <w:lang w:val="ru-RU"/>
        </w:rPr>
        <w:t>К концу обучения во</w:t>
      </w:r>
      <w:r w:rsidRPr="00525180">
        <w:rPr>
          <w:rFonts w:ascii="Times New Roman" w:hAnsi="Times New Roman"/>
          <w:b/>
          <w:i/>
          <w:color w:val="000000"/>
          <w:sz w:val="28"/>
          <w:lang w:val="ru-RU"/>
        </w:rPr>
        <w:t xml:space="preserve"> </w:t>
      </w:r>
      <w:r w:rsidRPr="00525180">
        <w:rPr>
          <w:rFonts w:ascii="Times New Roman" w:hAnsi="Times New Roman"/>
          <w:b/>
          <w:color w:val="000000"/>
          <w:sz w:val="28"/>
          <w:lang w:val="ru-RU"/>
        </w:rPr>
        <w:t>2 классе</w:t>
      </w:r>
      <w:r w:rsidRPr="00525180">
        <w:rPr>
          <w:rFonts w:ascii="Times New Roman" w:hAnsi="Times New Roman"/>
          <w:color w:val="000000"/>
          <w:sz w:val="28"/>
          <w:lang w:val="ru-RU"/>
        </w:rPr>
        <w:t xml:space="preserve"> у обучающегося будут сформированы следующие умения: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читать, записывать, сравнивать, упорядочивать числа в пределах 100;</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находить неизвестный компонент сложения, вычитания;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различать и называть геометрические фигуры: прямой угол, ломаную, многоугольник;</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выполнять измерение длин реальных объектов с помощью линейки;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распознавать верные (истинные) и неверные (ложные) утверждения со словами «все», «каждый»;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проводить одно-</w:t>
      </w:r>
      <w:proofErr w:type="spellStart"/>
      <w:r w:rsidRPr="00525180">
        <w:rPr>
          <w:rFonts w:ascii="Times New Roman" w:hAnsi="Times New Roman"/>
          <w:color w:val="000000"/>
          <w:sz w:val="28"/>
          <w:lang w:val="ru-RU"/>
        </w:rPr>
        <w:t>двухшаговые</w:t>
      </w:r>
      <w:proofErr w:type="spellEnd"/>
      <w:r w:rsidRPr="00525180">
        <w:rPr>
          <w:rFonts w:ascii="Times New Roman" w:hAnsi="Times New Roman"/>
          <w:color w:val="000000"/>
          <w:sz w:val="28"/>
          <w:lang w:val="ru-RU"/>
        </w:rPr>
        <w:t xml:space="preserve"> логические рассуждения и делать выводы;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находить закономерность в ряду объектов (чисел, геометрических фигур);</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сравнивать группы объектов (находить общее, различное);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обнаруживать модели геометрических фигур в окружающем мире;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подбирать примеры, подтверждающие суждение, ответ;</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составлять (дополнять) текстовую задачу;</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проверять правильность вычисления, измерения.</w:t>
      </w:r>
    </w:p>
    <w:p w:rsidR="00CC1ABA" w:rsidRPr="00525180" w:rsidRDefault="00CC1ABA">
      <w:pPr>
        <w:spacing w:after="0" w:line="264" w:lineRule="auto"/>
        <w:ind w:left="120"/>
        <w:jc w:val="both"/>
        <w:rPr>
          <w:lang w:val="ru-RU"/>
        </w:rPr>
      </w:pPr>
    </w:p>
    <w:p w:rsidR="00CC1ABA" w:rsidRPr="00525180" w:rsidRDefault="00525180">
      <w:pPr>
        <w:spacing w:after="0" w:line="264" w:lineRule="auto"/>
        <w:ind w:left="120"/>
        <w:jc w:val="both"/>
        <w:rPr>
          <w:lang w:val="ru-RU"/>
        </w:rPr>
      </w:pPr>
      <w:r w:rsidRPr="00525180">
        <w:rPr>
          <w:rFonts w:ascii="Times New Roman" w:hAnsi="Times New Roman"/>
          <w:color w:val="000000"/>
          <w:sz w:val="28"/>
          <w:lang w:val="ru-RU"/>
        </w:rPr>
        <w:t xml:space="preserve">К концу обучения в </w:t>
      </w:r>
      <w:r w:rsidRPr="00525180">
        <w:rPr>
          <w:rFonts w:ascii="Times New Roman" w:hAnsi="Times New Roman"/>
          <w:b/>
          <w:color w:val="000000"/>
          <w:sz w:val="28"/>
          <w:lang w:val="ru-RU"/>
        </w:rPr>
        <w:t>3 классе</w:t>
      </w:r>
      <w:r w:rsidRPr="00525180">
        <w:rPr>
          <w:rFonts w:ascii="Times New Roman" w:hAnsi="Times New Roman"/>
          <w:color w:val="000000"/>
          <w:sz w:val="28"/>
          <w:lang w:val="ru-RU"/>
        </w:rPr>
        <w:t xml:space="preserve"> у обучающегося будут сформированы следующие умения: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читать, записывать, сравнивать, упорядочивать числа в пределах 1000;</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выполнять действия умножение и деление с числами 0 и 1;</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находить неизвестный компонент арифметического действия;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525180">
        <w:rPr>
          <w:rFonts w:ascii="Times New Roman" w:hAnsi="Times New Roman"/>
          <w:color w:val="000000"/>
          <w:sz w:val="28"/>
          <w:lang w:val="ru-RU"/>
        </w:rPr>
        <w:t>на</w:t>
      </w:r>
      <w:proofErr w:type="gramEnd"/>
      <w:r w:rsidRPr="00525180">
        <w:rPr>
          <w:rFonts w:ascii="Times New Roman" w:hAnsi="Times New Roman"/>
          <w:color w:val="000000"/>
          <w:sz w:val="28"/>
          <w:lang w:val="ru-RU"/>
        </w:rPr>
        <w:t xml:space="preserve"> или в»;</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называть, находить долю величины (половина, четверть);</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сравнивать величины, выраженные долями;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сравнивать фигуры по площади (наложение, сопоставление числовых значений);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находить периметр прямоугольника (квадрата), площадь прямоугольника (квадрата);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формулировать утверждение (вывод), строить логические рассуждения (одно-</w:t>
      </w:r>
      <w:proofErr w:type="spellStart"/>
      <w:r w:rsidRPr="00525180">
        <w:rPr>
          <w:rFonts w:ascii="Times New Roman" w:hAnsi="Times New Roman"/>
          <w:color w:val="000000"/>
          <w:sz w:val="28"/>
          <w:lang w:val="ru-RU"/>
        </w:rPr>
        <w:t>двухшаговые</w:t>
      </w:r>
      <w:proofErr w:type="spellEnd"/>
      <w:r w:rsidRPr="00525180">
        <w:rPr>
          <w:rFonts w:ascii="Times New Roman" w:hAnsi="Times New Roman"/>
          <w:color w:val="000000"/>
          <w:sz w:val="28"/>
          <w:lang w:val="ru-RU"/>
        </w:rPr>
        <w:t>), в том числе с использованием изученных связок;</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классифицировать объекты по одному-двум признакам;</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сравнивать математические объекты (находить общее, различное, уникальное);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выбирать верное решение математической задачи.</w:t>
      </w:r>
    </w:p>
    <w:p w:rsidR="00CC1ABA" w:rsidRPr="00525180" w:rsidRDefault="00CC1ABA">
      <w:pPr>
        <w:spacing w:after="0" w:line="264" w:lineRule="auto"/>
        <w:ind w:left="120"/>
        <w:jc w:val="both"/>
        <w:rPr>
          <w:lang w:val="ru-RU"/>
        </w:rPr>
      </w:pPr>
    </w:p>
    <w:p w:rsidR="00CC1ABA" w:rsidRPr="00525180" w:rsidRDefault="00525180">
      <w:pPr>
        <w:spacing w:after="0" w:line="264" w:lineRule="auto"/>
        <w:ind w:left="120"/>
        <w:jc w:val="both"/>
        <w:rPr>
          <w:lang w:val="ru-RU"/>
        </w:rPr>
      </w:pPr>
      <w:r w:rsidRPr="00525180">
        <w:rPr>
          <w:rFonts w:ascii="Times New Roman" w:hAnsi="Times New Roman"/>
          <w:color w:val="000000"/>
          <w:sz w:val="28"/>
          <w:lang w:val="ru-RU"/>
        </w:rPr>
        <w:t>К концу обучения в</w:t>
      </w:r>
      <w:r w:rsidRPr="00525180">
        <w:rPr>
          <w:rFonts w:ascii="Times New Roman" w:hAnsi="Times New Roman"/>
          <w:b/>
          <w:color w:val="000000"/>
          <w:sz w:val="28"/>
          <w:lang w:val="ru-RU"/>
        </w:rPr>
        <w:t xml:space="preserve"> 4 классе</w:t>
      </w:r>
      <w:r w:rsidRPr="00525180">
        <w:rPr>
          <w:rFonts w:ascii="Times New Roman" w:hAnsi="Times New Roman"/>
          <w:color w:val="000000"/>
          <w:sz w:val="28"/>
          <w:lang w:val="ru-RU"/>
        </w:rPr>
        <w:t xml:space="preserve"> у обучающегося будут сформированы следующие умения: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читать, записывать, сравнивать, упорядочивать многозначные числа;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находить долю величины, величину по её доле;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находить неизвестный компонент арифметического действия;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 xml:space="preserve">распознавать верные (истинные) и неверные (ложные) утверждения, приводить пример, </w:t>
      </w:r>
      <w:proofErr w:type="spellStart"/>
      <w:r w:rsidRPr="00525180">
        <w:rPr>
          <w:rFonts w:ascii="Times New Roman" w:hAnsi="Times New Roman"/>
          <w:color w:val="000000"/>
          <w:sz w:val="28"/>
          <w:lang w:val="ru-RU"/>
        </w:rPr>
        <w:t>контрпример</w:t>
      </w:r>
      <w:proofErr w:type="spellEnd"/>
      <w:r w:rsidRPr="00525180">
        <w:rPr>
          <w:rFonts w:ascii="Times New Roman" w:hAnsi="Times New Roman"/>
          <w:color w:val="000000"/>
          <w:sz w:val="28"/>
          <w:lang w:val="ru-RU"/>
        </w:rPr>
        <w:t xml:space="preserve">; </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lastRenderedPageBreak/>
        <w:t>формулировать утверждение (вывод), строить логические рассуждения (двух-</w:t>
      </w:r>
      <w:proofErr w:type="spellStart"/>
      <w:r w:rsidRPr="00525180">
        <w:rPr>
          <w:rFonts w:ascii="Times New Roman" w:hAnsi="Times New Roman"/>
          <w:color w:val="000000"/>
          <w:sz w:val="28"/>
          <w:lang w:val="ru-RU"/>
        </w:rPr>
        <w:t>трёхшаговые</w:t>
      </w:r>
      <w:proofErr w:type="spellEnd"/>
      <w:r w:rsidRPr="00525180">
        <w:rPr>
          <w:rFonts w:ascii="Times New Roman" w:hAnsi="Times New Roman"/>
          <w:color w:val="000000"/>
          <w:sz w:val="28"/>
          <w:lang w:val="ru-RU"/>
        </w:rPr>
        <w:t>);</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заполнять данными предложенную таблицу, столбчатую диаграмму;</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составлять модель текстовой задачи, числовое выражение;</w:t>
      </w:r>
    </w:p>
    <w:p w:rsidR="00CC1ABA" w:rsidRPr="00525180" w:rsidRDefault="00525180">
      <w:pPr>
        <w:spacing w:after="0" w:line="264" w:lineRule="auto"/>
        <w:ind w:firstLine="600"/>
        <w:jc w:val="both"/>
        <w:rPr>
          <w:lang w:val="ru-RU"/>
        </w:rPr>
      </w:pPr>
      <w:r w:rsidRPr="00525180">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CC1ABA" w:rsidRPr="00525180" w:rsidRDefault="00CC1ABA">
      <w:pPr>
        <w:rPr>
          <w:lang w:val="ru-RU"/>
        </w:rPr>
        <w:sectPr w:rsidR="00CC1ABA" w:rsidRPr="00525180">
          <w:pgSz w:w="11906" w:h="16383"/>
          <w:pgMar w:top="1134" w:right="850" w:bottom="1134" w:left="1701" w:header="720" w:footer="720" w:gutter="0"/>
          <w:cols w:space="720"/>
        </w:sectPr>
      </w:pPr>
    </w:p>
    <w:p w:rsidR="00327627" w:rsidRDefault="00327627">
      <w:pPr>
        <w:rPr>
          <w:lang w:val="ru-RU"/>
        </w:rPr>
      </w:pPr>
      <w:bookmarkStart w:id="9" w:name="block-32263646"/>
      <w:bookmarkEnd w:id="8"/>
    </w:p>
    <w:p w:rsidR="00327627" w:rsidRDefault="00327627" w:rsidP="00327627">
      <w:pPr>
        <w:spacing w:after="0"/>
        <w:ind w:left="120"/>
      </w:pPr>
      <w:r>
        <w:rPr>
          <w:rFonts w:ascii="Times New Roman" w:hAnsi="Times New Roman"/>
          <w:b/>
          <w:color w:val="000000"/>
          <w:sz w:val="28"/>
        </w:rPr>
        <w:t xml:space="preserve">ТЕМАТИЧЕСКОЕ ПЛАНИРОВАНИЕ </w:t>
      </w:r>
    </w:p>
    <w:p w:rsidR="00327627" w:rsidRDefault="00327627" w:rsidP="00327627">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2"/>
        <w:gridCol w:w="6413"/>
        <w:gridCol w:w="3969"/>
      </w:tblGrid>
      <w:tr w:rsidR="00327627" w:rsidTr="00327627">
        <w:trPr>
          <w:trHeight w:val="144"/>
          <w:tblCellSpacing w:w="20" w:type="nil"/>
        </w:trPr>
        <w:tc>
          <w:tcPr>
            <w:tcW w:w="1342" w:type="dxa"/>
            <w:vMerge w:val="restart"/>
            <w:tcMar>
              <w:top w:w="50" w:type="dxa"/>
              <w:left w:w="100" w:type="dxa"/>
            </w:tcMar>
            <w:vAlign w:val="center"/>
          </w:tcPr>
          <w:p w:rsidR="00327627" w:rsidRDefault="00327627" w:rsidP="00327627">
            <w:pPr>
              <w:spacing w:after="0"/>
              <w:ind w:left="135"/>
            </w:pPr>
            <w:r>
              <w:rPr>
                <w:rFonts w:ascii="Times New Roman" w:hAnsi="Times New Roman"/>
                <w:b/>
                <w:color w:val="000000"/>
                <w:sz w:val="24"/>
              </w:rPr>
              <w:t xml:space="preserve">№ п/п </w:t>
            </w:r>
          </w:p>
          <w:p w:rsidR="00327627" w:rsidRDefault="00327627" w:rsidP="00327627">
            <w:pPr>
              <w:spacing w:after="0"/>
              <w:ind w:left="135"/>
            </w:pPr>
          </w:p>
        </w:tc>
        <w:tc>
          <w:tcPr>
            <w:tcW w:w="6413" w:type="dxa"/>
            <w:vMerge w:val="restart"/>
            <w:tcMar>
              <w:top w:w="50" w:type="dxa"/>
              <w:left w:w="100" w:type="dxa"/>
            </w:tcMar>
            <w:vAlign w:val="center"/>
          </w:tcPr>
          <w:p w:rsidR="00327627" w:rsidRDefault="00327627" w:rsidP="0032762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27627" w:rsidRDefault="00327627" w:rsidP="00327627">
            <w:pPr>
              <w:spacing w:after="0"/>
              <w:ind w:left="135"/>
            </w:pPr>
          </w:p>
        </w:tc>
        <w:tc>
          <w:tcPr>
            <w:tcW w:w="3969" w:type="dxa"/>
            <w:tcMar>
              <w:top w:w="50" w:type="dxa"/>
              <w:left w:w="100" w:type="dxa"/>
            </w:tcMar>
            <w:vAlign w:val="center"/>
          </w:tcPr>
          <w:p w:rsidR="00327627" w:rsidRDefault="00327627" w:rsidP="003276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327627" w:rsidTr="00327627">
        <w:trPr>
          <w:trHeight w:val="144"/>
          <w:tblCellSpacing w:w="20" w:type="nil"/>
        </w:trPr>
        <w:tc>
          <w:tcPr>
            <w:tcW w:w="0" w:type="auto"/>
            <w:vMerge/>
            <w:tcBorders>
              <w:top w:val="nil"/>
            </w:tcBorders>
            <w:tcMar>
              <w:top w:w="50" w:type="dxa"/>
              <w:left w:w="100" w:type="dxa"/>
            </w:tcMar>
          </w:tcPr>
          <w:p w:rsidR="00327627" w:rsidRDefault="00327627" w:rsidP="00327627"/>
        </w:tc>
        <w:tc>
          <w:tcPr>
            <w:tcW w:w="6413" w:type="dxa"/>
            <w:vMerge/>
            <w:tcBorders>
              <w:top w:val="nil"/>
            </w:tcBorders>
            <w:tcMar>
              <w:top w:w="50" w:type="dxa"/>
              <w:left w:w="100" w:type="dxa"/>
            </w:tcMar>
          </w:tcPr>
          <w:p w:rsidR="00327627" w:rsidRDefault="00327627" w:rsidP="00327627"/>
        </w:tc>
        <w:tc>
          <w:tcPr>
            <w:tcW w:w="3969" w:type="dxa"/>
            <w:tcMar>
              <w:top w:w="50" w:type="dxa"/>
              <w:left w:w="100" w:type="dxa"/>
            </w:tcMar>
            <w:vAlign w:val="center"/>
          </w:tcPr>
          <w:p w:rsidR="00327627" w:rsidRDefault="00327627" w:rsidP="003276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27627" w:rsidRDefault="00327627" w:rsidP="00327627">
            <w:pPr>
              <w:spacing w:after="0"/>
              <w:ind w:left="135"/>
            </w:pPr>
          </w:p>
        </w:tc>
      </w:tr>
      <w:tr w:rsidR="00327627" w:rsidTr="00327627">
        <w:trPr>
          <w:trHeight w:val="144"/>
          <w:tblCellSpacing w:w="20" w:type="nil"/>
        </w:trPr>
        <w:tc>
          <w:tcPr>
            <w:tcW w:w="1342" w:type="dxa"/>
            <w:tcMar>
              <w:top w:w="50" w:type="dxa"/>
              <w:left w:w="100" w:type="dxa"/>
            </w:tcMar>
            <w:vAlign w:val="center"/>
          </w:tcPr>
          <w:p w:rsidR="00327627" w:rsidRDefault="00327627" w:rsidP="00327627">
            <w:pPr>
              <w:spacing w:after="0"/>
            </w:pPr>
            <w:r>
              <w:rPr>
                <w:rFonts w:ascii="Times New Roman" w:hAnsi="Times New Roman"/>
                <w:color w:val="000000"/>
                <w:sz w:val="24"/>
              </w:rPr>
              <w:t>1.1</w:t>
            </w:r>
          </w:p>
        </w:tc>
        <w:tc>
          <w:tcPr>
            <w:tcW w:w="6413"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 </w:t>
            </w:r>
            <w:proofErr w:type="spellStart"/>
            <w:r>
              <w:rPr>
                <w:rFonts w:ascii="Times New Roman" w:hAnsi="Times New Roman"/>
                <w:color w:val="000000"/>
                <w:sz w:val="24"/>
              </w:rPr>
              <w:t>до</w:t>
            </w:r>
            <w:proofErr w:type="spellEnd"/>
            <w:r>
              <w:rPr>
                <w:rFonts w:ascii="Times New Roman" w:hAnsi="Times New Roman"/>
                <w:color w:val="000000"/>
                <w:sz w:val="24"/>
              </w:rPr>
              <w:t xml:space="preserve"> 9</w:t>
            </w:r>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13 </w:t>
            </w:r>
          </w:p>
        </w:tc>
      </w:tr>
      <w:tr w:rsidR="00327627" w:rsidTr="00327627">
        <w:trPr>
          <w:trHeight w:val="144"/>
          <w:tblCellSpacing w:w="20" w:type="nil"/>
        </w:trPr>
        <w:tc>
          <w:tcPr>
            <w:tcW w:w="1342" w:type="dxa"/>
            <w:tcMar>
              <w:top w:w="50" w:type="dxa"/>
              <w:left w:w="100" w:type="dxa"/>
            </w:tcMar>
            <w:vAlign w:val="center"/>
          </w:tcPr>
          <w:p w:rsidR="00327627" w:rsidRDefault="00327627" w:rsidP="00327627">
            <w:pPr>
              <w:spacing w:after="0"/>
            </w:pPr>
            <w:r>
              <w:rPr>
                <w:rFonts w:ascii="Times New Roman" w:hAnsi="Times New Roman"/>
                <w:color w:val="000000"/>
                <w:sz w:val="24"/>
              </w:rPr>
              <w:t>1.2</w:t>
            </w:r>
          </w:p>
        </w:tc>
        <w:tc>
          <w:tcPr>
            <w:tcW w:w="6413"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0 </w:t>
            </w:r>
            <w:proofErr w:type="spellStart"/>
            <w:r>
              <w:rPr>
                <w:rFonts w:ascii="Times New Roman" w:hAnsi="Times New Roman"/>
                <w:color w:val="000000"/>
                <w:sz w:val="24"/>
              </w:rPr>
              <w:t>до</w:t>
            </w:r>
            <w:proofErr w:type="spellEnd"/>
            <w:r>
              <w:rPr>
                <w:rFonts w:ascii="Times New Roman" w:hAnsi="Times New Roman"/>
                <w:color w:val="000000"/>
                <w:sz w:val="24"/>
              </w:rPr>
              <w:t xml:space="preserve"> 10</w:t>
            </w:r>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3 </w:t>
            </w:r>
          </w:p>
        </w:tc>
      </w:tr>
      <w:tr w:rsidR="00327627" w:rsidTr="00327627">
        <w:trPr>
          <w:trHeight w:val="144"/>
          <w:tblCellSpacing w:w="20" w:type="nil"/>
        </w:trPr>
        <w:tc>
          <w:tcPr>
            <w:tcW w:w="1342" w:type="dxa"/>
            <w:tcMar>
              <w:top w:w="50" w:type="dxa"/>
              <w:left w:w="100" w:type="dxa"/>
            </w:tcMar>
            <w:vAlign w:val="center"/>
          </w:tcPr>
          <w:p w:rsidR="00327627" w:rsidRDefault="00327627" w:rsidP="00327627">
            <w:pPr>
              <w:spacing w:after="0"/>
            </w:pPr>
            <w:r>
              <w:rPr>
                <w:rFonts w:ascii="Times New Roman" w:hAnsi="Times New Roman"/>
                <w:color w:val="000000"/>
                <w:sz w:val="24"/>
              </w:rPr>
              <w:t>1.3</w:t>
            </w:r>
          </w:p>
        </w:tc>
        <w:tc>
          <w:tcPr>
            <w:tcW w:w="6413"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11 </w:t>
            </w:r>
            <w:proofErr w:type="spellStart"/>
            <w:r>
              <w:rPr>
                <w:rFonts w:ascii="Times New Roman" w:hAnsi="Times New Roman"/>
                <w:color w:val="000000"/>
                <w:sz w:val="24"/>
              </w:rPr>
              <w:t>до</w:t>
            </w:r>
            <w:proofErr w:type="spellEnd"/>
            <w:r>
              <w:rPr>
                <w:rFonts w:ascii="Times New Roman" w:hAnsi="Times New Roman"/>
                <w:color w:val="000000"/>
                <w:sz w:val="24"/>
              </w:rPr>
              <w:t xml:space="preserve"> 20</w:t>
            </w:r>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4 </w:t>
            </w:r>
          </w:p>
        </w:tc>
      </w:tr>
      <w:tr w:rsidR="00327627" w:rsidTr="00327627">
        <w:trPr>
          <w:trHeight w:val="144"/>
          <w:tblCellSpacing w:w="20" w:type="nil"/>
        </w:trPr>
        <w:tc>
          <w:tcPr>
            <w:tcW w:w="1342" w:type="dxa"/>
            <w:tcMar>
              <w:top w:w="50" w:type="dxa"/>
              <w:left w:w="100" w:type="dxa"/>
            </w:tcMar>
            <w:vAlign w:val="center"/>
          </w:tcPr>
          <w:p w:rsidR="00327627" w:rsidRDefault="00327627" w:rsidP="00327627">
            <w:pPr>
              <w:spacing w:after="0"/>
            </w:pPr>
            <w:r>
              <w:rPr>
                <w:rFonts w:ascii="Times New Roman" w:hAnsi="Times New Roman"/>
                <w:color w:val="000000"/>
                <w:sz w:val="24"/>
              </w:rPr>
              <w:t>1.4</w:t>
            </w:r>
          </w:p>
        </w:tc>
        <w:tc>
          <w:tcPr>
            <w:tcW w:w="6413"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длины</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7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27 </w:t>
            </w:r>
          </w:p>
        </w:tc>
      </w:tr>
      <w:tr w:rsidR="00327627" w:rsidTr="00327627">
        <w:trPr>
          <w:trHeight w:val="144"/>
          <w:tblCellSpacing w:w="20" w:type="nil"/>
        </w:trPr>
        <w:tc>
          <w:tcPr>
            <w:tcW w:w="1342" w:type="dxa"/>
            <w:tcMar>
              <w:top w:w="50" w:type="dxa"/>
              <w:left w:w="100" w:type="dxa"/>
            </w:tcMar>
            <w:vAlign w:val="center"/>
          </w:tcPr>
          <w:p w:rsidR="00327627" w:rsidRDefault="00327627" w:rsidP="00327627">
            <w:pPr>
              <w:spacing w:after="0"/>
            </w:pPr>
            <w:r>
              <w:rPr>
                <w:rFonts w:ascii="Times New Roman" w:hAnsi="Times New Roman"/>
                <w:color w:val="000000"/>
                <w:sz w:val="24"/>
              </w:rPr>
              <w:t>2.1</w:t>
            </w:r>
          </w:p>
        </w:tc>
        <w:tc>
          <w:tcPr>
            <w:tcW w:w="6413" w:type="dxa"/>
            <w:tcMar>
              <w:top w:w="50" w:type="dxa"/>
              <w:left w:w="100" w:type="dxa"/>
            </w:tcMar>
            <w:vAlign w:val="center"/>
          </w:tcPr>
          <w:p w:rsidR="00327627" w:rsidRPr="00525180" w:rsidRDefault="00327627" w:rsidP="00327627">
            <w:pPr>
              <w:spacing w:after="0"/>
              <w:ind w:left="135"/>
              <w:rPr>
                <w:lang w:val="ru-RU"/>
              </w:rPr>
            </w:pPr>
            <w:r w:rsidRPr="00525180">
              <w:rPr>
                <w:rFonts w:ascii="Times New Roman" w:hAnsi="Times New Roman"/>
                <w:color w:val="000000"/>
                <w:sz w:val="24"/>
                <w:lang w:val="ru-RU"/>
              </w:rPr>
              <w:t>Сложение и вычитание в пределах 10</w:t>
            </w:r>
          </w:p>
        </w:tc>
        <w:tc>
          <w:tcPr>
            <w:tcW w:w="3969" w:type="dxa"/>
            <w:tcMar>
              <w:top w:w="50" w:type="dxa"/>
              <w:left w:w="100" w:type="dxa"/>
            </w:tcMar>
            <w:vAlign w:val="center"/>
          </w:tcPr>
          <w:p w:rsidR="00327627" w:rsidRDefault="00327627"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11 </w:t>
            </w:r>
          </w:p>
        </w:tc>
      </w:tr>
      <w:tr w:rsidR="00327627" w:rsidTr="00327627">
        <w:trPr>
          <w:trHeight w:val="144"/>
          <w:tblCellSpacing w:w="20" w:type="nil"/>
        </w:trPr>
        <w:tc>
          <w:tcPr>
            <w:tcW w:w="1342" w:type="dxa"/>
            <w:tcMar>
              <w:top w:w="50" w:type="dxa"/>
              <w:left w:w="100" w:type="dxa"/>
            </w:tcMar>
            <w:vAlign w:val="center"/>
          </w:tcPr>
          <w:p w:rsidR="00327627" w:rsidRDefault="00327627" w:rsidP="00327627">
            <w:pPr>
              <w:spacing w:after="0"/>
            </w:pPr>
            <w:r>
              <w:rPr>
                <w:rFonts w:ascii="Times New Roman" w:hAnsi="Times New Roman"/>
                <w:color w:val="000000"/>
                <w:sz w:val="24"/>
              </w:rPr>
              <w:t>2.2</w:t>
            </w:r>
          </w:p>
        </w:tc>
        <w:tc>
          <w:tcPr>
            <w:tcW w:w="6413" w:type="dxa"/>
            <w:tcMar>
              <w:top w:w="50" w:type="dxa"/>
              <w:left w:w="100" w:type="dxa"/>
            </w:tcMar>
            <w:vAlign w:val="center"/>
          </w:tcPr>
          <w:p w:rsidR="00327627" w:rsidRPr="00525180" w:rsidRDefault="00327627" w:rsidP="00327627">
            <w:pPr>
              <w:spacing w:after="0"/>
              <w:ind w:left="135"/>
              <w:rPr>
                <w:lang w:val="ru-RU"/>
              </w:rPr>
            </w:pPr>
            <w:r w:rsidRPr="00525180">
              <w:rPr>
                <w:rFonts w:ascii="Times New Roman" w:hAnsi="Times New Roman"/>
                <w:color w:val="000000"/>
                <w:sz w:val="24"/>
                <w:lang w:val="ru-RU"/>
              </w:rPr>
              <w:t>Сложение и вычитание в пределах 20</w:t>
            </w:r>
          </w:p>
        </w:tc>
        <w:tc>
          <w:tcPr>
            <w:tcW w:w="3969" w:type="dxa"/>
            <w:tcMar>
              <w:top w:w="50" w:type="dxa"/>
              <w:left w:w="100" w:type="dxa"/>
            </w:tcMar>
            <w:vAlign w:val="center"/>
          </w:tcPr>
          <w:p w:rsidR="00327627" w:rsidRDefault="00327627"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29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40 </w:t>
            </w:r>
          </w:p>
        </w:tc>
      </w:tr>
      <w:tr w:rsidR="00327627" w:rsidTr="00327627">
        <w:trPr>
          <w:trHeight w:val="144"/>
          <w:tblCellSpacing w:w="20" w:type="nil"/>
        </w:trPr>
        <w:tc>
          <w:tcPr>
            <w:tcW w:w="1342" w:type="dxa"/>
            <w:tcMar>
              <w:top w:w="50" w:type="dxa"/>
              <w:left w:w="100" w:type="dxa"/>
            </w:tcMar>
            <w:vAlign w:val="center"/>
          </w:tcPr>
          <w:p w:rsidR="00327627" w:rsidRDefault="00327627" w:rsidP="00327627">
            <w:pPr>
              <w:spacing w:after="0"/>
            </w:pPr>
            <w:r>
              <w:rPr>
                <w:rFonts w:ascii="Times New Roman" w:hAnsi="Times New Roman"/>
                <w:color w:val="000000"/>
                <w:sz w:val="24"/>
              </w:rPr>
              <w:t>3.1</w:t>
            </w:r>
          </w:p>
        </w:tc>
        <w:tc>
          <w:tcPr>
            <w:tcW w:w="6413"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Текстовые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16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16 </w:t>
            </w:r>
          </w:p>
        </w:tc>
      </w:tr>
      <w:tr w:rsidR="00327627" w:rsidTr="00327627">
        <w:trPr>
          <w:trHeight w:val="144"/>
          <w:tblCellSpacing w:w="20" w:type="nil"/>
        </w:trPr>
        <w:tc>
          <w:tcPr>
            <w:tcW w:w="1342" w:type="dxa"/>
            <w:tcMar>
              <w:top w:w="50" w:type="dxa"/>
              <w:left w:w="100" w:type="dxa"/>
            </w:tcMar>
            <w:vAlign w:val="center"/>
          </w:tcPr>
          <w:p w:rsidR="00327627" w:rsidRDefault="00327627" w:rsidP="00327627">
            <w:pPr>
              <w:spacing w:after="0"/>
            </w:pPr>
            <w:r>
              <w:rPr>
                <w:rFonts w:ascii="Times New Roman" w:hAnsi="Times New Roman"/>
                <w:color w:val="000000"/>
                <w:sz w:val="24"/>
              </w:rPr>
              <w:t>4.1</w:t>
            </w:r>
          </w:p>
        </w:tc>
        <w:tc>
          <w:tcPr>
            <w:tcW w:w="6413"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Пространственные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3 </w:t>
            </w:r>
          </w:p>
        </w:tc>
      </w:tr>
      <w:tr w:rsidR="00327627" w:rsidTr="00327627">
        <w:trPr>
          <w:trHeight w:val="144"/>
          <w:tblCellSpacing w:w="20" w:type="nil"/>
        </w:trPr>
        <w:tc>
          <w:tcPr>
            <w:tcW w:w="1342" w:type="dxa"/>
            <w:tcMar>
              <w:top w:w="50" w:type="dxa"/>
              <w:left w:w="100" w:type="dxa"/>
            </w:tcMar>
            <w:vAlign w:val="center"/>
          </w:tcPr>
          <w:p w:rsidR="00327627" w:rsidRDefault="00327627" w:rsidP="00327627">
            <w:pPr>
              <w:spacing w:after="0"/>
            </w:pPr>
            <w:r>
              <w:rPr>
                <w:rFonts w:ascii="Times New Roman" w:hAnsi="Times New Roman"/>
                <w:color w:val="000000"/>
                <w:sz w:val="24"/>
              </w:rPr>
              <w:t>4.2</w:t>
            </w:r>
          </w:p>
        </w:tc>
        <w:tc>
          <w:tcPr>
            <w:tcW w:w="6413"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17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20 </w:t>
            </w:r>
          </w:p>
        </w:tc>
      </w:tr>
      <w:tr w:rsidR="00327627" w:rsidTr="00327627">
        <w:trPr>
          <w:trHeight w:val="144"/>
          <w:tblCellSpacing w:w="20" w:type="nil"/>
        </w:trPr>
        <w:tc>
          <w:tcPr>
            <w:tcW w:w="1342" w:type="dxa"/>
            <w:tcMar>
              <w:top w:w="50" w:type="dxa"/>
              <w:left w:w="100" w:type="dxa"/>
            </w:tcMar>
            <w:vAlign w:val="center"/>
          </w:tcPr>
          <w:p w:rsidR="00327627" w:rsidRDefault="00327627" w:rsidP="00327627">
            <w:pPr>
              <w:spacing w:after="0"/>
            </w:pPr>
            <w:r>
              <w:rPr>
                <w:rFonts w:ascii="Times New Roman" w:hAnsi="Times New Roman"/>
                <w:color w:val="000000"/>
                <w:sz w:val="24"/>
              </w:rPr>
              <w:t>5.1</w:t>
            </w:r>
          </w:p>
        </w:tc>
        <w:tc>
          <w:tcPr>
            <w:tcW w:w="6413"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объекта</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объектов</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8 </w:t>
            </w:r>
          </w:p>
        </w:tc>
      </w:tr>
      <w:tr w:rsidR="00327627" w:rsidTr="00327627">
        <w:trPr>
          <w:trHeight w:val="144"/>
          <w:tblCellSpacing w:w="20" w:type="nil"/>
        </w:trPr>
        <w:tc>
          <w:tcPr>
            <w:tcW w:w="1342" w:type="dxa"/>
            <w:tcMar>
              <w:top w:w="50" w:type="dxa"/>
              <w:left w:w="100" w:type="dxa"/>
            </w:tcMar>
            <w:vAlign w:val="center"/>
          </w:tcPr>
          <w:p w:rsidR="00327627" w:rsidRDefault="00327627" w:rsidP="00327627">
            <w:pPr>
              <w:spacing w:after="0"/>
            </w:pPr>
            <w:r>
              <w:rPr>
                <w:rFonts w:ascii="Times New Roman" w:hAnsi="Times New Roman"/>
                <w:color w:val="000000"/>
                <w:sz w:val="24"/>
              </w:rPr>
              <w:t>5.2</w:t>
            </w:r>
          </w:p>
        </w:tc>
        <w:tc>
          <w:tcPr>
            <w:tcW w:w="6413"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Таблицы</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7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15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12 </w:t>
            </w:r>
          </w:p>
        </w:tc>
      </w:tr>
      <w:tr w:rsidR="00327627" w:rsidTr="00327627">
        <w:trPr>
          <w:trHeight w:val="144"/>
          <w:tblCellSpacing w:w="20" w:type="nil"/>
        </w:trPr>
        <w:tc>
          <w:tcPr>
            <w:tcW w:w="7755" w:type="dxa"/>
            <w:gridSpan w:val="2"/>
            <w:tcMar>
              <w:top w:w="50" w:type="dxa"/>
              <w:left w:w="100" w:type="dxa"/>
            </w:tcMar>
            <w:vAlign w:val="center"/>
          </w:tcPr>
          <w:p w:rsidR="00327627" w:rsidRPr="00525180" w:rsidRDefault="00327627" w:rsidP="00327627">
            <w:pPr>
              <w:spacing w:after="0"/>
              <w:ind w:left="135"/>
              <w:rPr>
                <w:lang w:val="ru-RU"/>
              </w:rPr>
            </w:pPr>
            <w:r w:rsidRPr="00525180">
              <w:rPr>
                <w:rFonts w:ascii="Times New Roman" w:hAnsi="Times New Roman"/>
                <w:color w:val="000000"/>
                <w:sz w:val="24"/>
                <w:lang w:val="ru-RU"/>
              </w:rPr>
              <w:t>ОБЩЕЕ КОЛИЧЕСТВО ЧАСОВ ПО ПРОГРАММЕ</w:t>
            </w:r>
          </w:p>
        </w:tc>
        <w:tc>
          <w:tcPr>
            <w:tcW w:w="3969" w:type="dxa"/>
            <w:tcMar>
              <w:top w:w="50" w:type="dxa"/>
              <w:left w:w="100" w:type="dxa"/>
            </w:tcMar>
            <w:vAlign w:val="center"/>
          </w:tcPr>
          <w:p w:rsidR="00327627" w:rsidRDefault="00327627"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130 </w:t>
            </w:r>
          </w:p>
        </w:tc>
      </w:tr>
    </w:tbl>
    <w:p w:rsidR="00327627" w:rsidRDefault="00327627" w:rsidP="00327627">
      <w:pPr>
        <w:sectPr w:rsidR="00327627">
          <w:pgSz w:w="16383" w:h="11906" w:orient="landscape"/>
          <w:pgMar w:top="1134" w:right="850" w:bottom="1134" w:left="1701" w:header="720" w:footer="720" w:gutter="0"/>
          <w:cols w:space="720"/>
        </w:sectPr>
      </w:pPr>
    </w:p>
    <w:p w:rsidR="00327627" w:rsidRDefault="00327627" w:rsidP="00327627">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67"/>
        <w:gridCol w:w="6088"/>
        <w:gridCol w:w="3969"/>
      </w:tblGrid>
      <w:tr w:rsidR="00327627" w:rsidTr="00327627">
        <w:trPr>
          <w:trHeight w:val="144"/>
          <w:tblCellSpacing w:w="20" w:type="nil"/>
        </w:trPr>
        <w:tc>
          <w:tcPr>
            <w:tcW w:w="1667" w:type="dxa"/>
            <w:vMerge w:val="restart"/>
            <w:tcMar>
              <w:top w:w="50" w:type="dxa"/>
              <w:left w:w="100" w:type="dxa"/>
            </w:tcMar>
            <w:vAlign w:val="center"/>
          </w:tcPr>
          <w:p w:rsidR="00327627" w:rsidRDefault="00327627" w:rsidP="00327627">
            <w:pPr>
              <w:spacing w:after="0"/>
              <w:ind w:left="135"/>
            </w:pPr>
            <w:r>
              <w:rPr>
                <w:rFonts w:ascii="Times New Roman" w:hAnsi="Times New Roman"/>
                <w:b/>
                <w:color w:val="000000"/>
                <w:sz w:val="24"/>
              </w:rPr>
              <w:t xml:space="preserve">№ п/п </w:t>
            </w:r>
          </w:p>
          <w:p w:rsidR="00327627" w:rsidRDefault="00327627" w:rsidP="00327627">
            <w:pPr>
              <w:spacing w:after="0"/>
              <w:ind w:left="135"/>
            </w:pPr>
          </w:p>
        </w:tc>
        <w:tc>
          <w:tcPr>
            <w:tcW w:w="6088" w:type="dxa"/>
            <w:vMerge w:val="restart"/>
            <w:tcMar>
              <w:top w:w="50" w:type="dxa"/>
              <w:left w:w="100" w:type="dxa"/>
            </w:tcMar>
            <w:vAlign w:val="center"/>
          </w:tcPr>
          <w:p w:rsidR="00327627" w:rsidRDefault="00327627" w:rsidP="0032762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27627" w:rsidRDefault="00327627" w:rsidP="00327627">
            <w:pPr>
              <w:spacing w:after="0"/>
              <w:ind w:left="135"/>
            </w:pPr>
          </w:p>
        </w:tc>
        <w:tc>
          <w:tcPr>
            <w:tcW w:w="3969" w:type="dxa"/>
            <w:tcMar>
              <w:top w:w="50" w:type="dxa"/>
              <w:left w:w="100" w:type="dxa"/>
            </w:tcMar>
            <w:vAlign w:val="center"/>
          </w:tcPr>
          <w:p w:rsidR="00327627" w:rsidRDefault="00327627" w:rsidP="003276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327627" w:rsidTr="00327627">
        <w:trPr>
          <w:trHeight w:val="144"/>
          <w:tblCellSpacing w:w="20" w:type="nil"/>
        </w:trPr>
        <w:tc>
          <w:tcPr>
            <w:tcW w:w="0" w:type="auto"/>
            <w:vMerge/>
            <w:tcBorders>
              <w:top w:val="nil"/>
            </w:tcBorders>
            <w:tcMar>
              <w:top w:w="50" w:type="dxa"/>
              <w:left w:w="100" w:type="dxa"/>
            </w:tcMar>
          </w:tcPr>
          <w:p w:rsidR="00327627" w:rsidRDefault="00327627" w:rsidP="00327627"/>
        </w:tc>
        <w:tc>
          <w:tcPr>
            <w:tcW w:w="6088" w:type="dxa"/>
            <w:vMerge/>
            <w:tcBorders>
              <w:top w:val="nil"/>
            </w:tcBorders>
            <w:tcMar>
              <w:top w:w="50" w:type="dxa"/>
              <w:left w:w="100" w:type="dxa"/>
            </w:tcMar>
          </w:tcPr>
          <w:p w:rsidR="00327627" w:rsidRDefault="00327627" w:rsidP="00327627"/>
        </w:tc>
        <w:tc>
          <w:tcPr>
            <w:tcW w:w="3969" w:type="dxa"/>
            <w:tcMar>
              <w:top w:w="50" w:type="dxa"/>
              <w:left w:w="100" w:type="dxa"/>
            </w:tcMar>
            <w:vAlign w:val="center"/>
          </w:tcPr>
          <w:p w:rsidR="00327627" w:rsidRDefault="00327627" w:rsidP="003276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27627" w:rsidRDefault="00327627" w:rsidP="00327627">
            <w:pPr>
              <w:spacing w:after="0"/>
              <w:ind w:left="135"/>
            </w:pPr>
          </w:p>
        </w:tc>
      </w:tr>
      <w:tr w:rsidR="0032762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1.1</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Числа</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9 </w:t>
            </w:r>
          </w:p>
        </w:tc>
      </w:tr>
      <w:tr w:rsidR="0032762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1.2</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Величины</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10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19 </w:t>
            </w:r>
          </w:p>
        </w:tc>
      </w:tr>
      <w:tr w:rsidR="0032762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2.1</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вычитание</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19 </w:t>
            </w:r>
          </w:p>
        </w:tc>
      </w:tr>
      <w:tr w:rsidR="0032762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2.2</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деление</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25 </w:t>
            </w:r>
          </w:p>
        </w:tc>
      </w:tr>
      <w:tr w:rsidR="0032762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2.3</w:t>
            </w:r>
          </w:p>
        </w:tc>
        <w:tc>
          <w:tcPr>
            <w:tcW w:w="6088" w:type="dxa"/>
            <w:tcMar>
              <w:top w:w="50" w:type="dxa"/>
              <w:left w:w="100" w:type="dxa"/>
            </w:tcMar>
            <w:vAlign w:val="center"/>
          </w:tcPr>
          <w:p w:rsidR="00327627" w:rsidRPr="00525180" w:rsidRDefault="00327627" w:rsidP="00327627">
            <w:pPr>
              <w:spacing w:after="0"/>
              <w:ind w:left="135"/>
              <w:rPr>
                <w:lang w:val="ru-RU"/>
              </w:rPr>
            </w:pPr>
            <w:r w:rsidRPr="00525180">
              <w:rPr>
                <w:rFonts w:ascii="Times New Roman" w:hAnsi="Times New Roman"/>
                <w:color w:val="000000"/>
                <w:sz w:val="24"/>
                <w:lang w:val="ru-RU"/>
              </w:rPr>
              <w:t>Арифметические действия с числами в пределах 100</w:t>
            </w:r>
          </w:p>
        </w:tc>
        <w:tc>
          <w:tcPr>
            <w:tcW w:w="3969" w:type="dxa"/>
            <w:tcMar>
              <w:top w:w="50" w:type="dxa"/>
              <w:left w:w="100" w:type="dxa"/>
            </w:tcMar>
            <w:vAlign w:val="center"/>
          </w:tcPr>
          <w:p w:rsidR="00327627" w:rsidRDefault="00327627"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12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56 </w:t>
            </w:r>
          </w:p>
        </w:tc>
      </w:tr>
      <w:tr w:rsidR="0032762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3.1</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Текстовые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11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11 </w:t>
            </w:r>
          </w:p>
        </w:tc>
      </w:tr>
      <w:tr w:rsidR="0032762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4.1</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10 </w:t>
            </w:r>
          </w:p>
        </w:tc>
      </w:tr>
      <w:tr w:rsidR="0032762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4.2</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9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19 </w:t>
            </w:r>
          </w:p>
        </w:tc>
      </w:tr>
      <w:tr w:rsidR="0032762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5.1</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14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14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9 </w:t>
            </w:r>
          </w:p>
        </w:tc>
      </w:tr>
      <w:tr w:rsidR="00327627" w:rsidTr="00327627">
        <w:trPr>
          <w:trHeight w:val="144"/>
          <w:tblCellSpacing w:w="20" w:type="nil"/>
        </w:trPr>
        <w:tc>
          <w:tcPr>
            <w:tcW w:w="7755" w:type="dxa"/>
            <w:gridSpan w:val="2"/>
            <w:tcMar>
              <w:top w:w="50" w:type="dxa"/>
              <w:left w:w="100" w:type="dxa"/>
            </w:tcMar>
            <w:vAlign w:val="center"/>
          </w:tcPr>
          <w:p w:rsidR="00327627" w:rsidRPr="00525180" w:rsidRDefault="00327627" w:rsidP="00327627">
            <w:pPr>
              <w:spacing w:after="0"/>
              <w:ind w:left="135"/>
              <w:rPr>
                <w:lang w:val="ru-RU"/>
              </w:rPr>
            </w:pPr>
            <w:r w:rsidRPr="00525180">
              <w:rPr>
                <w:rFonts w:ascii="Times New Roman" w:hAnsi="Times New Roman"/>
                <w:color w:val="000000"/>
                <w:sz w:val="24"/>
                <w:lang w:val="ru-RU"/>
              </w:rPr>
              <w:t>Итоговый контроль (контрольные и проверочные работы)</w:t>
            </w:r>
          </w:p>
        </w:tc>
        <w:tc>
          <w:tcPr>
            <w:tcW w:w="3969" w:type="dxa"/>
            <w:tcMar>
              <w:top w:w="50" w:type="dxa"/>
              <w:left w:w="100" w:type="dxa"/>
            </w:tcMar>
            <w:vAlign w:val="center"/>
          </w:tcPr>
          <w:p w:rsidR="00327627" w:rsidRPr="002A26D7" w:rsidRDefault="00327627" w:rsidP="00327627">
            <w:pPr>
              <w:spacing w:after="0"/>
              <w:ind w:left="135"/>
              <w:jc w:val="center"/>
              <w:rPr>
                <w:lang w:val="ru-RU"/>
              </w:rPr>
            </w:pPr>
            <w:r w:rsidRPr="00525180">
              <w:rPr>
                <w:rFonts w:ascii="Times New Roman" w:hAnsi="Times New Roman"/>
                <w:color w:val="000000"/>
                <w:sz w:val="24"/>
                <w:lang w:val="ru-RU"/>
              </w:rPr>
              <w:t xml:space="preserve"> </w:t>
            </w:r>
            <w:r>
              <w:rPr>
                <w:rFonts w:ascii="Times New Roman" w:hAnsi="Times New Roman"/>
                <w:color w:val="000000"/>
                <w:sz w:val="24"/>
                <w:lang w:val="ru-RU"/>
              </w:rPr>
              <w:t>6</w:t>
            </w:r>
          </w:p>
        </w:tc>
      </w:tr>
      <w:tr w:rsidR="00327627" w:rsidTr="00327627">
        <w:trPr>
          <w:trHeight w:val="144"/>
          <w:tblCellSpacing w:w="20" w:type="nil"/>
        </w:trPr>
        <w:tc>
          <w:tcPr>
            <w:tcW w:w="7755" w:type="dxa"/>
            <w:gridSpan w:val="2"/>
            <w:tcMar>
              <w:top w:w="50" w:type="dxa"/>
              <w:left w:w="100" w:type="dxa"/>
            </w:tcMar>
            <w:vAlign w:val="center"/>
          </w:tcPr>
          <w:p w:rsidR="00327627" w:rsidRPr="00525180" w:rsidRDefault="00327627" w:rsidP="00327627">
            <w:pPr>
              <w:spacing w:after="0"/>
              <w:ind w:left="135"/>
              <w:rPr>
                <w:lang w:val="ru-RU"/>
              </w:rPr>
            </w:pPr>
            <w:r w:rsidRPr="00525180">
              <w:rPr>
                <w:rFonts w:ascii="Times New Roman" w:hAnsi="Times New Roman"/>
                <w:color w:val="000000"/>
                <w:sz w:val="24"/>
                <w:lang w:val="ru-RU"/>
              </w:rPr>
              <w:t>ОБЩЕЕ КОЛИЧЕСТВО ЧАСОВ ПО ПРОГРАММЕ</w:t>
            </w:r>
          </w:p>
        </w:tc>
        <w:tc>
          <w:tcPr>
            <w:tcW w:w="3969" w:type="dxa"/>
            <w:tcMar>
              <w:top w:w="50" w:type="dxa"/>
              <w:left w:w="100" w:type="dxa"/>
            </w:tcMar>
            <w:vAlign w:val="center"/>
          </w:tcPr>
          <w:p w:rsidR="00327627" w:rsidRDefault="00327627"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13</w:t>
            </w:r>
            <w:r>
              <w:rPr>
                <w:rFonts w:ascii="Times New Roman" w:hAnsi="Times New Roman"/>
                <w:color w:val="000000"/>
                <w:sz w:val="24"/>
                <w:lang w:val="ru-RU"/>
              </w:rPr>
              <w:t>4</w:t>
            </w:r>
            <w:r>
              <w:rPr>
                <w:rFonts w:ascii="Times New Roman" w:hAnsi="Times New Roman"/>
                <w:color w:val="000000"/>
                <w:sz w:val="24"/>
              </w:rPr>
              <w:t xml:space="preserve"> </w:t>
            </w:r>
          </w:p>
        </w:tc>
      </w:tr>
    </w:tbl>
    <w:p w:rsidR="00327627" w:rsidRDefault="00327627" w:rsidP="00327627">
      <w:pPr>
        <w:sectPr w:rsidR="00327627">
          <w:pgSz w:w="16383" w:h="11906" w:orient="landscape"/>
          <w:pgMar w:top="1134" w:right="850" w:bottom="1134" w:left="1701" w:header="720" w:footer="720" w:gutter="0"/>
          <w:cols w:space="720"/>
        </w:sectPr>
      </w:pPr>
    </w:p>
    <w:p w:rsidR="00327627" w:rsidRDefault="00327627" w:rsidP="00327627">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67"/>
        <w:gridCol w:w="6088"/>
        <w:gridCol w:w="3969"/>
      </w:tblGrid>
      <w:tr w:rsidR="00327627" w:rsidTr="00327627">
        <w:trPr>
          <w:trHeight w:val="144"/>
          <w:tblCellSpacing w:w="20" w:type="nil"/>
        </w:trPr>
        <w:tc>
          <w:tcPr>
            <w:tcW w:w="1667" w:type="dxa"/>
            <w:vMerge w:val="restart"/>
            <w:tcMar>
              <w:top w:w="50" w:type="dxa"/>
              <w:left w:w="100" w:type="dxa"/>
            </w:tcMar>
            <w:vAlign w:val="center"/>
          </w:tcPr>
          <w:p w:rsidR="00327627" w:rsidRDefault="00327627" w:rsidP="00327627">
            <w:pPr>
              <w:spacing w:after="0"/>
              <w:ind w:left="135"/>
            </w:pPr>
            <w:r>
              <w:rPr>
                <w:rFonts w:ascii="Times New Roman" w:hAnsi="Times New Roman"/>
                <w:b/>
                <w:color w:val="000000"/>
                <w:sz w:val="24"/>
              </w:rPr>
              <w:t xml:space="preserve">№ п/п </w:t>
            </w:r>
          </w:p>
          <w:p w:rsidR="00327627" w:rsidRDefault="00327627" w:rsidP="00327627">
            <w:pPr>
              <w:spacing w:after="0"/>
              <w:ind w:left="135"/>
            </w:pPr>
          </w:p>
        </w:tc>
        <w:tc>
          <w:tcPr>
            <w:tcW w:w="6088" w:type="dxa"/>
            <w:vMerge w:val="restart"/>
            <w:tcMar>
              <w:top w:w="50" w:type="dxa"/>
              <w:left w:w="100" w:type="dxa"/>
            </w:tcMar>
            <w:vAlign w:val="center"/>
          </w:tcPr>
          <w:p w:rsidR="00327627" w:rsidRDefault="00327627" w:rsidP="0032762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27627" w:rsidRDefault="00327627" w:rsidP="00327627">
            <w:pPr>
              <w:spacing w:after="0"/>
              <w:ind w:left="135"/>
            </w:pPr>
          </w:p>
        </w:tc>
        <w:tc>
          <w:tcPr>
            <w:tcW w:w="3969" w:type="dxa"/>
            <w:tcMar>
              <w:top w:w="50" w:type="dxa"/>
              <w:left w:w="100" w:type="dxa"/>
            </w:tcMar>
            <w:vAlign w:val="center"/>
          </w:tcPr>
          <w:p w:rsidR="00327627" w:rsidRDefault="00327627" w:rsidP="003276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327627" w:rsidTr="00327627">
        <w:trPr>
          <w:trHeight w:val="144"/>
          <w:tblCellSpacing w:w="20" w:type="nil"/>
        </w:trPr>
        <w:tc>
          <w:tcPr>
            <w:tcW w:w="0" w:type="auto"/>
            <w:vMerge/>
            <w:tcBorders>
              <w:top w:val="nil"/>
            </w:tcBorders>
            <w:tcMar>
              <w:top w:w="50" w:type="dxa"/>
              <w:left w:w="100" w:type="dxa"/>
            </w:tcMar>
          </w:tcPr>
          <w:p w:rsidR="00327627" w:rsidRDefault="00327627" w:rsidP="00327627"/>
        </w:tc>
        <w:tc>
          <w:tcPr>
            <w:tcW w:w="6088" w:type="dxa"/>
            <w:vMerge/>
            <w:tcBorders>
              <w:top w:val="nil"/>
            </w:tcBorders>
            <w:tcMar>
              <w:top w:w="50" w:type="dxa"/>
              <w:left w:w="100" w:type="dxa"/>
            </w:tcMar>
          </w:tcPr>
          <w:p w:rsidR="00327627" w:rsidRDefault="00327627" w:rsidP="00327627"/>
        </w:tc>
        <w:tc>
          <w:tcPr>
            <w:tcW w:w="3969" w:type="dxa"/>
            <w:tcMar>
              <w:top w:w="50" w:type="dxa"/>
              <w:left w:w="100" w:type="dxa"/>
            </w:tcMar>
            <w:vAlign w:val="center"/>
          </w:tcPr>
          <w:p w:rsidR="00327627" w:rsidRDefault="00327627" w:rsidP="003276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27627" w:rsidRDefault="00327627" w:rsidP="00327627">
            <w:pPr>
              <w:spacing w:after="0"/>
              <w:ind w:left="135"/>
            </w:pPr>
          </w:p>
        </w:tc>
      </w:tr>
      <w:tr w:rsidR="00327627" w:rsidRPr="002A26D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1.1</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Числа</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10 </w:t>
            </w:r>
          </w:p>
        </w:tc>
      </w:tr>
      <w:tr w:rsidR="00327627" w:rsidRPr="002A26D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1.2</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Величины</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8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18 </w:t>
            </w:r>
          </w:p>
        </w:tc>
      </w:tr>
      <w:tr w:rsidR="00327627" w:rsidRPr="002A26D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2.1</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Вычисления</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40 </w:t>
            </w:r>
          </w:p>
        </w:tc>
      </w:tr>
      <w:tr w:rsidR="00327627" w:rsidRPr="002A26D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2.2</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Числовые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7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47 </w:t>
            </w:r>
          </w:p>
        </w:tc>
      </w:tr>
      <w:tr w:rsidR="00327627" w:rsidRPr="002A26D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3.1</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с </w:t>
            </w:r>
            <w:proofErr w:type="spellStart"/>
            <w:r>
              <w:rPr>
                <w:rFonts w:ascii="Times New Roman" w:hAnsi="Times New Roman"/>
                <w:color w:val="000000"/>
                <w:sz w:val="24"/>
              </w:rPr>
              <w:t>текстовой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задачей</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12 </w:t>
            </w:r>
          </w:p>
        </w:tc>
      </w:tr>
      <w:tr w:rsidR="00327627" w:rsidRPr="002A26D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3.2</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11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23 </w:t>
            </w:r>
          </w:p>
        </w:tc>
      </w:tr>
      <w:tr w:rsidR="00327627" w:rsidRPr="002A26D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4.1</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9 </w:t>
            </w:r>
          </w:p>
        </w:tc>
      </w:tr>
      <w:tr w:rsidR="00327627" w:rsidRPr="002A26D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4.2</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0</w:t>
            </w:r>
            <w:r>
              <w:rPr>
                <w:rFonts w:ascii="Times New Roman" w:hAnsi="Times New Roman"/>
                <w:color w:val="000000"/>
                <w:sz w:val="24"/>
              </w:rPr>
              <w:t xml:space="preserve">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22 </w:t>
            </w:r>
          </w:p>
        </w:tc>
      </w:tr>
      <w:tr w:rsidR="00327627" w:rsidRPr="002A26D7" w:rsidTr="00327627">
        <w:trPr>
          <w:trHeight w:val="144"/>
          <w:tblCellSpacing w:w="20" w:type="nil"/>
        </w:trPr>
        <w:tc>
          <w:tcPr>
            <w:tcW w:w="1667" w:type="dxa"/>
            <w:tcMar>
              <w:top w:w="50" w:type="dxa"/>
              <w:left w:w="100" w:type="dxa"/>
            </w:tcMar>
            <w:vAlign w:val="center"/>
          </w:tcPr>
          <w:p w:rsidR="00327627" w:rsidRDefault="00327627" w:rsidP="00327627">
            <w:pPr>
              <w:spacing w:after="0"/>
            </w:pPr>
            <w:r>
              <w:rPr>
                <w:rFonts w:ascii="Times New Roman" w:hAnsi="Times New Roman"/>
                <w:color w:val="000000"/>
                <w:sz w:val="24"/>
              </w:rPr>
              <w:t>5.1</w:t>
            </w:r>
          </w:p>
        </w:tc>
        <w:tc>
          <w:tcPr>
            <w:tcW w:w="6088"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15 </w:t>
            </w:r>
          </w:p>
        </w:tc>
      </w:tr>
      <w:tr w:rsidR="0032762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15 </w:t>
            </w:r>
          </w:p>
        </w:tc>
      </w:tr>
      <w:tr w:rsidR="00327627" w:rsidRPr="002A26D7" w:rsidTr="00327627">
        <w:trPr>
          <w:trHeight w:val="144"/>
          <w:tblCellSpacing w:w="20" w:type="nil"/>
        </w:trPr>
        <w:tc>
          <w:tcPr>
            <w:tcW w:w="7755"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3969"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4 </w:t>
            </w:r>
          </w:p>
        </w:tc>
      </w:tr>
      <w:tr w:rsidR="00327627" w:rsidRPr="002A26D7" w:rsidTr="00327627">
        <w:trPr>
          <w:trHeight w:val="144"/>
          <w:tblCellSpacing w:w="20" w:type="nil"/>
        </w:trPr>
        <w:tc>
          <w:tcPr>
            <w:tcW w:w="7755" w:type="dxa"/>
            <w:gridSpan w:val="2"/>
            <w:tcMar>
              <w:top w:w="50" w:type="dxa"/>
              <w:left w:w="100" w:type="dxa"/>
            </w:tcMar>
            <w:vAlign w:val="center"/>
          </w:tcPr>
          <w:p w:rsidR="00327627" w:rsidRPr="00525180" w:rsidRDefault="00327627" w:rsidP="00327627">
            <w:pPr>
              <w:spacing w:after="0"/>
              <w:ind w:left="135"/>
              <w:rPr>
                <w:lang w:val="ru-RU"/>
              </w:rPr>
            </w:pPr>
            <w:r w:rsidRPr="00525180">
              <w:rPr>
                <w:rFonts w:ascii="Times New Roman" w:hAnsi="Times New Roman"/>
                <w:color w:val="000000"/>
                <w:sz w:val="24"/>
                <w:lang w:val="ru-RU"/>
              </w:rPr>
              <w:t>Итоговый контроль (контрольные и проверочные работы)</w:t>
            </w:r>
          </w:p>
        </w:tc>
        <w:tc>
          <w:tcPr>
            <w:tcW w:w="3969" w:type="dxa"/>
            <w:tcMar>
              <w:top w:w="50" w:type="dxa"/>
              <w:left w:w="100" w:type="dxa"/>
            </w:tcMar>
            <w:vAlign w:val="center"/>
          </w:tcPr>
          <w:p w:rsidR="00327627" w:rsidRDefault="00327627"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7 </w:t>
            </w:r>
          </w:p>
        </w:tc>
      </w:tr>
      <w:tr w:rsidR="00327627" w:rsidTr="00327627">
        <w:trPr>
          <w:trHeight w:val="144"/>
          <w:tblCellSpacing w:w="20" w:type="nil"/>
        </w:trPr>
        <w:tc>
          <w:tcPr>
            <w:tcW w:w="7755" w:type="dxa"/>
            <w:gridSpan w:val="2"/>
            <w:tcMar>
              <w:top w:w="50" w:type="dxa"/>
              <w:left w:w="100" w:type="dxa"/>
            </w:tcMar>
            <w:vAlign w:val="center"/>
          </w:tcPr>
          <w:p w:rsidR="00327627" w:rsidRPr="00525180" w:rsidRDefault="00327627" w:rsidP="00327627">
            <w:pPr>
              <w:spacing w:after="0"/>
              <w:ind w:left="135"/>
              <w:rPr>
                <w:lang w:val="ru-RU"/>
              </w:rPr>
            </w:pPr>
            <w:r w:rsidRPr="00525180">
              <w:rPr>
                <w:rFonts w:ascii="Times New Roman" w:hAnsi="Times New Roman"/>
                <w:color w:val="000000"/>
                <w:sz w:val="24"/>
                <w:lang w:val="ru-RU"/>
              </w:rPr>
              <w:t>ОБЩЕЕ КОЛИЧЕСТВО ЧАСОВ ПО ПРОГРАММЕ</w:t>
            </w:r>
          </w:p>
        </w:tc>
        <w:tc>
          <w:tcPr>
            <w:tcW w:w="3969" w:type="dxa"/>
            <w:tcMar>
              <w:top w:w="50" w:type="dxa"/>
              <w:left w:w="100" w:type="dxa"/>
            </w:tcMar>
            <w:vAlign w:val="center"/>
          </w:tcPr>
          <w:p w:rsidR="00327627" w:rsidRPr="00127C1B" w:rsidRDefault="00327627" w:rsidP="00327627">
            <w:pPr>
              <w:spacing w:after="0"/>
              <w:ind w:left="135"/>
              <w:jc w:val="center"/>
              <w:rPr>
                <w:lang w:val="ru-RU"/>
              </w:rPr>
            </w:pPr>
            <w:r w:rsidRPr="00525180">
              <w:rPr>
                <w:rFonts w:ascii="Times New Roman" w:hAnsi="Times New Roman"/>
                <w:color w:val="000000"/>
                <w:sz w:val="24"/>
                <w:lang w:val="ru-RU"/>
              </w:rPr>
              <w:t xml:space="preserve"> </w:t>
            </w:r>
            <w:r>
              <w:rPr>
                <w:rFonts w:ascii="Times New Roman" w:hAnsi="Times New Roman"/>
                <w:color w:val="000000"/>
                <w:sz w:val="24"/>
              </w:rPr>
              <w:t>13</w:t>
            </w:r>
            <w:r>
              <w:rPr>
                <w:rFonts w:ascii="Times New Roman" w:hAnsi="Times New Roman"/>
                <w:color w:val="000000"/>
                <w:sz w:val="24"/>
                <w:lang w:val="ru-RU"/>
              </w:rPr>
              <w:t>3</w:t>
            </w:r>
          </w:p>
        </w:tc>
      </w:tr>
    </w:tbl>
    <w:p w:rsidR="00327627" w:rsidRDefault="00327627" w:rsidP="00327627">
      <w:pPr>
        <w:sectPr w:rsidR="00327627">
          <w:pgSz w:w="16383" w:h="11906" w:orient="landscape"/>
          <w:pgMar w:top="1134" w:right="850" w:bottom="1134" w:left="1701" w:header="720" w:footer="720" w:gutter="0"/>
          <w:cols w:space="720"/>
        </w:sectPr>
      </w:pPr>
    </w:p>
    <w:p w:rsidR="00327627" w:rsidRDefault="00327627" w:rsidP="00327627">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68"/>
        <w:gridCol w:w="6229"/>
        <w:gridCol w:w="3827"/>
      </w:tblGrid>
      <w:tr w:rsidR="00327627" w:rsidTr="00327627">
        <w:trPr>
          <w:trHeight w:val="144"/>
          <w:tblCellSpacing w:w="20" w:type="nil"/>
        </w:trPr>
        <w:tc>
          <w:tcPr>
            <w:tcW w:w="1668" w:type="dxa"/>
            <w:vMerge w:val="restart"/>
            <w:tcMar>
              <w:top w:w="50" w:type="dxa"/>
              <w:left w:w="100" w:type="dxa"/>
            </w:tcMar>
            <w:vAlign w:val="center"/>
          </w:tcPr>
          <w:p w:rsidR="00327627" w:rsidRDefault="00327627" w:rsidP="00327627">
            <w:pPr>
              <w:spacing w:after="0"/>
              <w:ind w:left="135"/>
            </w:pPr>
            <w:r>
              <w:rPr>
                <w:rFonts w:ascii="Times New Roman" w:hAnsi="Times New Roman"/>
                <w:b/>
                <w:color w:val="000000"/>
                <w:sz w:val="24"/>
              </w:rPr>
              <w:t xml:space="preserve">№ п/п </w:t>
            </w:r>
          </w:p>
          <w:p w:rsidR="00327627" w:rsidRDefault="00327627" w:rsidP="00327627">
            <w:pPr>
              <w:spacing w:after="0"/>
              <w:ind w:left="135"/>
            </w:pPr>
          </w:p>
        </w:tc>
        <w:tc>
          <w:tcPr>
            <w:tcW w:w="6229" w:type="dxa"/>
            <w:vMerge w:val="restart"/>
            <w:tcMar>
              <w:top w:w="50" w:type="dxa"/>
              <w:left w:w="100" w:type="dxa"/>
            </w:tcMar>
            <w:vAlign w:val="center"/>
          </w:tcPr>
          <w:p w:rsidR="00327627" w:rsidRDefault="00327627" w:rsidP="0032762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27627" w:rsidRDefault="00327627" w:rsidP="00327627">
            <w:pPr>
              <w:spacing w:after="0"/>
              <w:ind w:left="135"/>
            </w:pPr>
          </w:p>
        </w:tc>
        <w:tc>
          <w:tcPr>
            <w:tcW w:w="3827" w:type="dxa"/>
            <w:tcMar>
              <w:top w:w="50" w:type="dxa"/>
              <w:left w:w="100" w:type="dxa"/>
            </w:tcMar>
            <w:vAlign w:val="center"/>
          </w:tcPr>
          <w:p w:rsidR="00327627" w:rsidRDefault="00327627" w:rsidP="003276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327627" w:rsidTr="00327627">
        <w:trPr>
          <w:trHeight w:val="144"/>
          <w:tblCellSpacing w:w="20" w:type="nil"/>
        </w:trPr>
        <w:tc>
          <w:tcPr>
            <w:tcW w:w="0" w:type="auto"/>
            <w:vMerge/>
            <w:tcBorders>
              <w:top w:val="nil"/>
            </w:tcBorders>
            <w:tcMar>
              <w:top w:w="50" w:type="dxa"/>
              <w:left w:w="100" w:type="dxa"/>
            </w:tcMar>
          </w:tcPr>
          <w:p w:rsidR="00327627" w:rsidRDefault="00327627" w:rsidP="00327627"/>
        </w:tc>
        <w:tc>
          <w:tcPr>
            <w:tcW w:w="6229" w:type="dxa"/>
            <w:vMerge/>
            <w:tcBorders>
              <w:top w:val="nil"/>
            </w:tcBorders>
            <w:tcMar>
              <w:top w:w="50" w:type="dxa"/>
              <w:left w:w="100" w:type="dxa"/>
            </w:tcMar>
          </w:tcPr>
          <w:p w:rsidR="00327627" w:rsidRDefault="00327627" w:rsidP="00327627"/>
        </w:tc>
        <w:tc>
          <w:tcPr>
            <w:tcW w:w="3827" w:type="dxa"/>
            <w:tcMar>
              <w:top w:w="50" w:type="dxa"/>
              <w:left w:w="100" w:type="dxa"/>
            </w:tcMar>
            <w:vAlign w:val="center"/>
          </w:tcPr>
          <w:p w:rsidR="00327627" w:rsidRDefault="00327627" w:rsidP="003276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27627" w:rsidRDefault="00327627" w:rsidP="00327627">
            <w:pPr>
              <w:spacing w:after="0"/>
              <w:ind w:left="135"/>
            </w:pPr>
          </w:p>
        </w:tc>
      </w:tr>
      <w:tr w:rsidR="00327627" w:rsidRPr="002A26D7" w:rsidTr="00327627">
        <w:trPr>
          <w:trHeight w:val="144"/>
          <w:tblCellSpacing w:w="20" w:type="nil"/>
        </w:trPr>
        <w:tc>
          <w:tcPr>
            <w:tcW w:w="1668" w:type="dxa"/>
            <w:tcMar>
              <w:top w:w="50" w:type="dxa"/>
              <w:left w:w="100" w:type="dxa"/>
            </w:tcMar>
            <w:vAlign w:val="center"/>
          </w:tcPr>
          <w:p w:rsidR="00327627" w:rsidRDefault="00327627" w:rsidP="00327627">
            <w:pPr>
              <w:spacing w:after="0"/>
            </w:pPr>
            <w:r>
              <w:rPr>
                <w:rFonts w:ascii="Times New Roman" w:hAnsi="Times New Roman"/>
                <w:color w:val="000000"/>
                <w:sz w:val="24"/>
              </w:rPr>
              <w:t>1.1</w:t>
            </w:r>
          </w:p>
        </w:tc>
        <w:tc>
          <w:tcPr>
            <w:tcW w:w="6229"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Числа</w:t>
            </w:r>
            <w:proofErr w:type="spellEnd"/>
          </w:p>
        </w:tc>
        <w:tc>
          <w:tcPr>
            <w:tcW w:w="3827"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11 </w:t>
            </w:r>
          </w:p>
        </w:tc>
      </w:tr>
      <w:tr w:rsidR="00327627" w:rsidRPr="002A26D7" w:rsidTr="00327627">
        <w:trPr>
          <w:trHeight w:val="144"/>
          <w:tblCellSpacing w:w="20" w:type="nil"/>
        </w:trPr>
        <w:tc>
          <w:tcPr>
            <w:tcW w:w="1668" w:type="dxa"/>
            <w:tcMar>
              <w:top w:w="50" w:type="dxa"/>
              <w:left w:w="100" w:type="dxa"/>
            </w:tcMar>
            <w:vAlign w:val="center"/>
          </w:tcPr>
          <w:p w:rsidR="00327627" w:rsidRDefault="00327627" w:rsidP="00327627">
            <w:pPr>
              <w:spacing w:after="0"/>
            </w:pPr>
            <w:r>
              <w:rPr>
                <w:rFonts w:ascii="Times New Roman" w:hAnsi="Times New Roman"/>
                <w:color w:val="000000"/>
                <w:sz w:val="24"/>
              </w:rPr>
              <w:t>1.2</w:t>
            </w:r>
          </w:p>
        </w:tc>
        <w:tc>
          <w:tcPr>
            <w:tcW w:w="6229"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Величины</w:t>
            </w:r>
            <w:proofErr w:type="spellEnd"/>
          </w:p>
        </w:tc>
        <w:tc>
          <w:tcPr>
            <w:tcW w:w="3827"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12 </w:t>
            </w:r>
          </w:p>
        </w:tc>
      </w:tr>
      <w:tr w:rsidR="00327627" w:rsidTr="00327627">
        <w:trPr>
          <w:trHeight w:val="144"/>
          <w:tblCellSpacing w:w="20" w:type="nil"/>
        </w:trPr>
        <w:tc>
          <w:tcPr>
            <w:tcW w:w="7897"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827"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23 </w:t>
            </w:r>
          </w:p>
        </w:tc>
      </w:tr>
      <w:tr w:rsidR="00327627" w:rsidRPr="002A26D7" w:rsidTr="00327627">
        <w:trPr>
          <w:trHeight w:val="144"/>
          <w:tblCellSpacing w:w="20" w:type="nil"/>
        </w:trPr>
        <w:tc>
          <w:tcPr>
            <w:tcW w:w="1668" w:type="dxa"/>
            <w:tcMar>
              <w:top w:w="50" w:type="dxa"/>
              <w:left w:w="100" w:type="dxa"/>
            </w:tcMar>
            <w:vAlign w:val="center"/>
          </w:tcPr>
          <w:p w:rsidR="00327627" w:rsidRDefault="00327627" w:rsidP="00327627">
            <w:pPr>
              <w:spacing w:after="0"/>
            </w:pPr>
            <w:r>
              <w:rPr>
                <w:rFonts w:ascii="Times New Roman" w:hAnsi="Times New Roman"/>
                <w:color w:val="000000"/>
                <w:sz w:val="24"/>
              </w:rPr>
              <w:t>2.1</w:t>
            </w:r>
          </w:p>
        </w:tc>
        <w:tc>
          <w:tcPr>
            <w:tcW w:w="6229"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Вычисления</w:t>
            </w:r>
            <w:proofErr w:type="spellEnd"/>
          </w:p>
        </w:tc>
        <w:tc>
          <w:tcPr>
            <w:tcW w:w="3827"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25 </w:t>
            </w:r>
          </w:p>
        </w:tc>
      </w:tr>
      <w:tr w:rsidR="00327627" w:rsidRPr="002A26D7" w:rsidTr="00327627">
        <w:trPr>
          <w:trHeight w:val="144"/>
          <w:tblCellSpacing w:w="20" w:type="nil"/>
        </w:trPr>
        <w:tc>
          <w:tcPr>
            <w:tcW w:w="1668" w:type="dxa"/>
            <w:tcMar>
              <w:top w:w="50" w:type="dxa"/>
              <w:left w:w="100" w:type="dxa"/>
            </w:tcMar>
            <w:vAlign w:val="center"/>
          </w:tcPr>
          <w:p w:rsidR="00327627" w:rsidRDefault="00327627" w:rsidP="00327627">
            <w:pPr>
              <w:spacing w:after="0"/>
            </w:pPr>
            <w:r>
              <w:rPr>
                <w:rFonts w:ascii="Times New Roman" w:hAnsi="Times New Roman"/>
                <w:color w:val="000000"/>
                <w:sz w:val="24"/>
              </w:rPr>
              <w:t>2.2</w:t>
            </w:r>
          </w:p>
        </w:tc>
        <w:tc>
          <w:tcPr>
            <w:tcW w:w="6229"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Числовые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p>
        </w:tc>
        <w:tc>
          <w:tcPr>
            <w:tcW w:w="3827"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12 </w:t>
            </w:r>
          </w:p>
        </w:tc>
      </w:tr>
      <w:tr w:rsidR="00327627" w:rsidTr="00327627">
        <w:trPr>
          <w:trHeight w:val="144"/>
          <w:tblCellSpacing w:w="20" w:type="nil"/>
        </w:trPr>
        <w:tc>
          <w:tcPr>
            <w:tcW w:w="7897"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827"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37 </w:t>
            </w:r>
          </w:p>
        </w:tc>
      </w:tr>
      <w:tr w:rsidR="00327627" w:rsidRPr="002A26D7" w:rsidTr="00327627">
        <w:trPr>
          <w:trHeight w:val="144"/>
          <w:tblCellSpacing w:w="20" w:type="nil"/>
        </w:trPr>
        <w:tc>
          <w:tcPr>
            <w:tcW w:w="1668" w:type="dxa"/>
            <w:tcMar>
              <w:top w:w="50" w:type="dxa"/>
              <w:left w:w="100" w:type="dxa"/>
            </w:tcMar>
            <w:vAlign w:val="center"/>
          </w:tcPr>
          <w:p w:rsidR="00327627" w:rsidRDefault="00327627" w:rsidP="00327627">
            <w:pPr>
              <w:spacing w:after="0"/>
            </w:pPr>
            <w:r>
              <w:rPr>
                <w:rFonts w:ascii="Times New Roman" w:hAnsi="Times New Roman"/>
                <w:color w:val="000000"/>
                <w:sz w:val="24"/>
              </w:rPr>
              <w:t>3.1</w:t>
            </w:r>
          </w:p>
        </w:tc>
        <w:tc>
          <w:tcPr>
            <w:tcW w:w="6229"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3827"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20 </w:t>
            </w:r>
          </w:p>
        </w:tc>
      </w:tr>
      <w:tr w:rsidR="00327627" w:rsidTr="00327627">
        <w:trPr>
          <w:trHeight w:val="144"/>
          <w:tblCellSpacing w:w="20" w:type="nil"/>
        </w:trPr>
        <w:tc>
          <w:tcPr>
            <w:tcW w:w="7897"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827"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20 </w:t>
            </w:r>
          </w:p>
        </w:tc>
      </w:tr>
      <w:tr w:rsidR="00327627" w:rsidRPr="002A26D7" w:rsidTr="00327627">
        <w:trPr>
          <w:trHeight w:val="144"/>
          <w:tblCellSpacing w:w="20" w:type="nil"/>
        </w:trPr>
        <w:tc>
          <w:tcPr>
            <w:tcW w:w="1668" w:type="dxa"/>
            <w:tcMar>
              <w:top w:w="50" w:type="dxa"/>
              <w:left w:w="100" w:type="dxa"/>
            </w:tcMar>
            <w:vAlign w:val="center"/>
          </w:tcPr>
          <w:p w:rsidR="00327627" w:rsidRDefault="00327627" w:rsidP="00327627">
            <w:pPr>
              <w:spacing w:after="0"/>
            </w:pPr>
            <w:r>
              <w:rPr>
                <w:rFonts w:ascii="Times New Roman" w:hAnsi="Times New Roman"/>
                <w:color w:val="000000"/>
                <w:sz w:val="24"/>
              </w:rPr>
              <w:t>4.1</w:t>
            </w:r>
          </w:p>
        </w:tc>
        <w:tc>
          <w:tcPr>
            <w:tcW w:w="6229"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3827"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12 </w:t>
            </w:r>
          </w:p>
        </w:tc>
      </w:tr>
      <w:tr w:rsidR="00327627" w:rsidRPr="002A26D7" w:rsidTr="00327627">
        <w:trPr>
          <w:trHeight w:val="144"/>
          <w:tblCellSpacing w:w="20" w:type="nil"/>
        </w:trPr>
        <w:tc>
          <w:tcPr>
            <w:tcW w:w="1668" w:type="dxa"/>
            <w:tcMar>
              <w:top w:w="50" w:type="dxa"/>
              <w:left w:w="100" w:type="dxa"/>
            </w:tcMar>
            <w:vAlign w:val="center"/>
          </w:tcPr>
          <w:p w:rsidR="00327627" w:rsidRDefault="00327627" w:rsidP="00327627">
            <w:pPr>
              <w:spacing w:after="0"/>
            </w:pPr>
            <w:r>
              <w:rPr>
                <w:rFonts w:ascii="Times New Roman" w:hAnsi="Times New Roman"/>
                <w:color w:val="000000"/>
                <w:sz w:val="24"/>
              </w:rPr>
              <w:t>4.2</w:t>
            </w:r>
          </w:p>
        </w:tc>
        <w:tc>
          <w:tcPr>
            <w:tcW w:w="6229"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3827"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8 </w:t>
            </w:r>
          </w:p>
        </w:tc>
      </w:tr>
      <w:tr w:rsidR="00327627" w:rsidTr="00327627">
        <w:trPr>
          <w:trHeight w:val="144"/>
          <w:tblCellSpacing w:w="20" w:type="nil"/>
        </w:trPr>
        <w:tc>
          <w:tcPr>
            <w:tcW w:w="7897"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827"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20 </w:t>
            </w:r>
          </w:p>
        </w:tc>
      </w:tr>
      <w:tr w:rsidR="00327627" w:rsidRPr="002A26D7" w:rsidTr="00327627">
        <w:trPr>
          <w:trHeight w:val="144"/>
          <w:tblCellSpacing w:w="20" w:type="nil"/>
        </w:trPr>
        <w:tc>
          <w:tcPr>
            <w:tcW w:w="1668" w:type="dxa"/>
            <w:tcMar>
              <w:top w:w="50" w:type="dxa"/>
              <w:left w:w="100" w:type="dxa"/>
            </w:tcMar>
            <w:vAlign w:val="center"/>
          </w:tcPr>
          <w:p w:rsidR="00327627" w:rsidRDefault="00327627" w:rsidP="00327627">
            <w:pPr>
              <w:spacing w:after="0"/>
            </w:pPr>
            <w:r>
              <w:rPr>
                <w:rFonts w:ascii="Times New Roman" w:hAnsi="Times New Roman"/>
                <w:color w:val="000000"/>
                <w:sz w:val="24"/>
              </w:rPr>
              <w:t>5.1</w:t>
            </w:r>
          </w:p>
        </w:tc>
        <w:tc>
          <w:tcPr>
            <w:tcW w:w="6229" w:type="dxa"/>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3827"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15 </w:t>
            </w:r>
          </w:p>
        </w:tc>
      </w:tr>
      <w:tr w:rsidR="00327627" w:rsidTr="00327627">
        <w:trPr>
          <w:trHeight w:val="144"/>
          <w:tblCellSpacing w:w="20" w:type="nil"/>
        </w:trPr>
        <w:tc>
          <w:tcPr>
            <w:tcW w:w="7897"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827"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15 </w:t>
            </w:r>
          </w:p>
        </w:tc>
      </w:tr>
      <w:tr w:rsidR="00327627" w:rsidRPr="002A26D7" w:rsidTr="00327627">
        <w:trPr>
          <w:trHeight w:val="144"/>
          <w:tblCellSpacing w:w="20" w:type="nil"/>
        </w:trPr>
        <w:tc>
          <w:tcPr>
            <w:tcW w:w="7897" w:type="dxa"/>
            <w:gridSpan w:val="2"/>
            <w:tcMar>
              <w:top w:w="50" w:type="dxa"/>
              <w:left w:w="100" w:type="dxa"/>
            </w:tcMar>
            <w:vAlign w:val="center"/>
          </w:tcPr>
          <w:p w:rsidR="00327627" w:rsidRDefault="00327627" w:rsidP="00327627">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3827" w:type="dxa"/>
            <w:tcMar>
              <w:top w:w="50" w:type="dxa"/>
              <w:left w:w="100" w:type="dxa"/>
            </w:tcMar>
            <w:vAlign w:val="center"/>
          </w:tcPr>
          <w:p w:rsidR="00327627" w:rsidRDefault="00327627" w:rsidP="00327627">
            <w:pPr>
              <w:spacing w:after="0"/>
              <w:ind w:left="135"/>
              <w:jc w:val="center"/>
            </w:pPr>
            <w:r>
              <w:rPr>
                <w:rFonts w:ascii="Times New Roman" w:hAnsi="Times New Roman"/>
                <w:color w:val="000000"/>
                <w:sz w:val="24"/>
              </w:rPr>
              <w:t xml:space="preserve"> 14 </w:t>
            </w:r>
          </w:p>
        </w:tc>
      </w:tr>
      <w:tr w:rsidR="00327627" w:rsidRPr="002A26D7" w:rsidTr="00327627">
        <w:trPr>
          <w:trHeight w:val="144"/>
          <w:tblCellSpacing w:w="20" w:type="nil"/>
        </w:trPr>
        <w:tc>
          <w:tcPr>
            <w:tcW w:w="7897" w:type="dxa"/>
            <w:gridSpan w:val="2"/>
            <w:tcMar>
              <w:top w:w="50" w:type="dxa"/>
              <w:left w:w="100" w:type="dxa"/>
            </w:tcMar>
            <w:vAlign w:val="center"/>
          </w:tcPr>
          <w:p w:rsidR="00327627" w:rsidRPr="00525180" w:rsidRDefault="00327627" w:rsidP="00327627">
            <w:pPr>
              <w:spacing w:after="0"/>
              <w:ind w:left="135"/>
              <w:rPr>
                <w:lang w:val="ru-RU"/>
              </w:rPr>
            </w:pPr>
            <w:r w:rsidRPr="00525180">
              <w:rPr>
                <w:rFonts w:ascii="Times New Roman" w:hAnsi="Times New Roman"/>
                <w:color w:val="000000"/>
                <w:sz w:val="24"/>
                <w:lang w:val="ru-RU"/>
              </w:rPr>
              <w:t>Итоговый контроль (контрольные и проверочные работы)</w:t>
            </w:r>
          </w:p>
        </w:tc>
        <w:tc>
          <w:tcPr>
            <w:tcW w:w="3827" w:type="dxa"/>
            <w:tcMar>
              <w:top w:w="50" w:type="dxa"/>
              <w:left w:w="100" w:type="dxa"/>
            </w:tcMar>
            <w:vAlign w:val="center"/>
          </w:tcPr>
          <w:p w:rsidR="00327627" w:rsidRDefault="00327627"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3 </w:t>
            </w:r>
          </w:p>
        </w:tc>
      </w:tr>
      <w:tr w:rsidR="00327627" w:rsidTr="00327627">
        <w:trPr>
          <w:trHeight w:val="144"/>
          <w:tblCellSpacing w:w="20" w:type="nil"/>
        </w:trPr>
        <w:tc>
          <w:tcPr>
            <w:tcW w:w="7897" w:type="dxa"/>
            <w:gridSpan w:val="2"/>
            <w:tcMar>
              <w:top w:w="50" w:type="dxa"/>
              <w:left w:w="100" w:type="dxa"/>
            </w:tcMar>
            <w:vAlign w:val="center"/>
          </w:tcPr>
          <w:p w:rsidR="00327627" w:rsidRPr="00525180" w:rsidRDefault="00327627" w:rsidP="00327627">
            <w:pPr>
              <w:spacing w:after="0"/>
              <w:ind w:left="135"/>
              <w:rPr>
                <w:lang w:val="ru-RU"/>
              </w:rPr>
            </w:pPr>
            <w:r w:rsidRPr="00525180">
              <w:rPr>
                <w:rFonts w:ascii="Times New Roman" w:hAnsi="Times New Roman"/>
                <w:color w:val="000000"/>
                <w:sz w:val="24"/>
                <w:lang w:val="ru-RU"/>
              </w:rPr>
              <w:t>ОБЩЕЕ КОЛИЧЕСТВО ЧАСОВ ПО ПРОГРАММЕ</w:t>
            </w:r>
          </w:p>
        </w:tc>
        <w:tc>
          <w:tcPr>
            <w:tcW w:w="3827" w:type="dxa"/>
            <w:tcMar>
              <w:top w:w="50" w:type="dxa"/>
              <w:left w:w="100" w:type="dxa"/>
            </w:tcMar>
            <w:vAlign w:val="center"/>
          </w:tcPr>
          <w:p w:rsidR="00327627" w:rsidRDefault="00327627"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13</w:t>
            </w:r>
            <w:r>
              <w:rPr>
                <w:rFonts w:ascii="Times New Roman" w:hAnsi="Times New Roman"/>
                <w:color w:val="000000"/>
                <w:sz w:val="24"/>
                <w:lang w:val="ru-RU"/>
              </w:rPr>
              <w:t>2</w:t>
            </w:r>
            <w:r>
              <w:rPr>
                <w:rFonts w:ascii="Times New Roman" w:hAnsi="Times New Roman"/>
                <w:color w:val="000000"/>
                <w:sz w:val="24"/>
              </w:rPr>
              <w:t xml:space="preserve"> </w:t>
            </w:r>
          </w:p>
        </w:tc>
      </w:tr>
    </w:tbl>
    <w:p w:rsidR="00CC1ABA" w:rsidRPr="00327627" w:rsidRDefault="00CC1ABA" w:rsidP="00327627">
      <w:pPr>
        <w:rPr>
          <w:lang w:val="ru-RU"/>
        </w:rPr>
        <w:sectPr w:rsidR="00CC1ABA" w:rsidRPr="00327627">
          <w:pgSz w:w="16383" w:h="11906" w:orient="landscape"/>
          <w:pgMar w:top="1134" w:right="850" w:bottom="1134" w:left="1701" w:header="720" w:footer="720" w:gutter="0"/>
          <w:cols w:space="720"/>
        </w:sectPr>
      </w:pPr>
    </w:p>
    <w:p w:rsidR="00CC1ABA" w:rsidRPr="00327627" w:rsidRDefault="00CC1ABA">
      <w:pPr>
        <w:rPr>
          <w:lang w:val="ru-RU"/>
        </w:rPr>
        <w:sectPr w:rsidR="00CC1ABA" w:rsidRPr="00327627">
          <w:pgSz w:w="16383" w:h="11906" w:orient="landscape"/>
          <w:pgMar w:top="1134" w:right="850" w:bottom="1134" w:left="1701" w:header="720" w:footer="720" w:gutter="0"/>
          <w:cols w:space="720"/>
        </w:sectPr>
      </w:pPr>
    </w:p>
    <w:p w:rsidR="00CC1ABA" w:rsidRPr="00437FAB" w:rsidRDefault="00525180">
      <w:pPr>
        <w:spacing w:after="0"/>
        <w:ind w:left="120"/>
        <w:rPr>
          <w:lang w:val="ru-RU"/>
        </w:rPr>
      </w:pPr>
      <w:bookmarkStart w:id="10" w:name="block-32263647"/>
      <w:bookmarkEnd w:id="9"/>
      <w:r w:rsidRPr="00525180">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sidRPr="00437FAB">
        <w:rPr>
          <w:rFonts w:ascii="Times New Roman" w:hAnsi="Times New Roman"/>
          <w:b/>
          <w:color w:val="000000"/>
          <w:sz w:val="28"/>
          <w:lang w:val="ru-RU"/>
        </w:rPr>
        <w:t xml:space="preserve">1-4 КЛАСС В 2 ЧАСТЯХ. М.И. МОРО И ДР.» </w:t>
      </w:r>
    </w:p>
    <w:p w:rsidR="00CC1ABA" w:rsidRDefault="00525180">
      <w:pPr>
        <w:spacing w:after="0"/>
        <w:ind w:left="120"/>
      </w:pPr>
      <w:r w:rsidRPr="00437FAB">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CC1ABA" w:rsidTr="001D0256">
        <w:trPr>
          <w:trHeight w:val="144"/>
          <w:tblCellSpacing w:w="20" w:type="nil"/>
        </w:trPr>
        <w:tc>
          <w:tcPr>
            <w:tcW w:w="1080" w:type="dxa"/>
            <w:vMerge w:val="restart"/>
            <w:tcMar>
              <w:top w:w="50" w:type="dxa"/>
              <w:left w:w="100" w:type="dxa"/>
            </w:tcMar>
            <w:vAlign w:val="center"/>
          </w:tcPr>
          <w:p w:rsidR="00CC1ABA" w:rsidRDefault="00525180">
            <w:pPr>
              <w:spacing w:after="0"/>
              <w:ind w:left="135"/>
            </w:pPr>
            <w:r>
              <w:rPr>
                <w:rFonts w:ascii="Times New Roman" w:hAnsi="Times New Roman"/>
                <w:b/>
                <w:color w:val="000000"/>
                <w:sz w:val="24"/>
              </w:rPr>
              <w:t xml:space="preserve">№ п/п </w:t>
            </w:r>
          </w:p>
          <w:p w:rsidR="00CC1ABA" w:rsidRDefault="00CC1ABA">
            <w:pPr>
              <w:spacing w:after="0"/>
              <w:ind w:left="135"/>
            </w:pPr>
          </w:p>
        </w:tc>
        <w:tc>
          <w:tcPr>
            <w:tcW w:w="6479" w:type="dxa"/>
            <w:vMerge w:val="restart"/>
            <w:tcMar>
              <w:top w:w="50" w:type="dxa"/>
              <w:left w:w="100" w:type="dxa"/>
            </w:tcMar>
            <w:vAlign w:val="center"/>
          </w:tcPr>
          <w:p w:rsidR="00CC1ABA" w:rsidRDefault="0052518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C1ABA" w:rsidRDefault="00CC1ABA">
            <w:pPr>
              <w:spacing w:after="0"/>
              <w:ind w:left="135"/>
            </w:pPr>
          </w:p>
        </w:tc>
        <w:tc>
          <w:tcPr>
            <w:tcW w:w="3212" w:type="dxa"/>
            <w:tcMar>
              <w:top w:w="50" w:type="dxa"/>
              <w:left w:w="100" w:type="dxa"/>
            </w:tcMar>
            <w:vAlign w:val="center"/>
          </w:tcPr>
          <w:p w:rsidR="00CC1ABA" w:rsidRDefault="0052518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68" w:type="dxa"/>
            <w:vMerge w:val="restart"/>
            <w:tcMar>
              <w:top w:w="50" w:type="dxa"/>
              <w:left w:w="100" w:type="dxa"/>
            </w:tcMar>
            <w:vAlign w:val="center"/>
          </w:tcPr>
          <w:p w:rsidR="00CC1ABA" w:rsidRDefault="0052518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C1ABA" w:rsidRDefault="00CC1ABA">
            <w:pPr>
              <w:spacing w:after="0"/>
              <w:ind w:left="135"/>
            </w:pPr>
          </w:p>
        </w:tc>
      </w:tr>
      <w:tr w:rsidR="00CC1ABA">
        <w:trPr>
          <w:trHeight w:val="144"/>
          <w:tblCellSpacing w:w="20" w:type="nil"/>
        </w:trPr>
        <w:tc>
          <w:tcPr>
            <w:tcW w:w="0" w:type="auto"/>
            <w:vMerge/>
            <w:tcBorders>
              <w:top w:val="nil"/>
            </w:tcBorders>
            <w:tcMar>
              <w:top w:w="50" w:type="dxa"/>
              <w:left w:w="100" w:type="dxa"/>
            </w:tcMar>
          </w:tcPr>
          <w:p w:rsidR="00CC1ABA" w:rsidRDefault="00CC1ABA"/>
        </w:tc>
        <w:tc>
          <w:tcPr>
            <w:tcW w:w="0" w:type="auto"/>
            <w:vMerge/>
            <w:tcBorders>
              <w:top w:val="nil"/>
            </w:tcBorders>
            <w:tcMar>
              <w:top w:w="50" w:type="dxa"/>
              <w:left w:w="100" w:type="dxa"/>
            </w:tcMar>
          </w:tcPr>
          <w:p w:rsidR="00CC1ABA" w:rsidRDefault="00CC1ABA"/>
        </w:tc>
        <w:tc>
          <w:tcPr>
            <w:tcW w:w="2044" w:type="dxa"/>
            <w:tcMar>
              <w:top w:w="50" w:type="dxa"/>
              <w:left w:w="100" w:type="dxa"/>
            </w:tcMar>
            <w:vAlign w:val="center"/>
          </w:tcPr>
          <w:p w:rsidR="00CC1ABA" w:rsidRDefault="0052518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C1ABA" w:rsidRDefault="00CC1ABA">
            <w:pPr>
              <w:spacing w:after="0"/>
              <w:ind w:left="135"/>
            </w:pPr>
          </w:p>
        </w:tc>
        <w:tc>
          <w:tcPr>
            <w:tcW w:w="0" w:type="auto"/>
            <w:vMerge/>
            <w:tcBorders>
              <w:top w:val="nil"/>
            </w:tcBorders>
            <w:tcMar>
              <w:top w:w="50" w:type="dxa"/>
              <w:left w:w="100" w:type="dxa"/>
            </w:tcMar>
          </w:tcPr>
          <w:p w:rsidR="00CC1ABA" w:rsidRDefault="00CC1ABA"/>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Количественный счёт. Один, два, три…</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86055" w:rsidRDefault="00586055">
            <w:pPr>
              <w:spacing w:after="0"/>
              <w:ind w:left="135"/>
              <w:rPr>
                <w:lang w:val="ru-RU"/>
              </w:rPr>
            </w:pPr>
            <w:r>
              <w:rPr>
                <w:lang w:val="ru-RU"/>
              </w:rPr>
              <w:t>2.09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Порядковый счёт. Первый, второй, третий…</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86055" w:rsidRDefault="00586055">
            <w:pPr>
              <w:spacing w:after="0"/>
              <w:ind w:left="135"/>
              <w:rPr>
                <w:lang w:val="ru-RU"/>
              </w:rPr>
            </w:pPr>
            <w:r>
              <w:rPr>
                <w:lang w:val="ru-RU"/>
              </w:rPr>
              <w:t>4.09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proofErr w:type="spellStart"/>
            <w:r>
              <w:rPr>
                <w:rFonts w:ascii="Times New Roman" w:hAnsi="Times New Roman"/>
                <w:color w:val="000000"/>
                <w:sz w:val="24"/>
              </w:rPr>
              <w:t>Вверху</w:t>
            </w:r>
            <w:proofErr w:type="spellEnd"/>
            <w:r>
              <w:rPr>
                <w:rFonts w:ascii="Times New Roman" w:hAnsi="Times New Roman"/>
                <w:color w:val="000000"/>
                <w:sz w:val="24"/>
              </w:rPr>
              <w:t xml:space="preserve">. </w:t>
            </w:r>
            <w:proofErr w:type="spellStart"/>
            <w:r>
              <w:rPr>
                <w:rFonts w:ascii="Times New Roman" w:hAnsi="Times New Roman"/>
                <w:color w:val="000000"/>
                <w:sz w:val="24"/>
              </w:rPr>
              <w:t>Внизу</w:t>
            </w:r>
            <w:proofErr w:type="spellEnd"/>
            <w:r>
              <w:rPr>
                <w:rFonts w:ascii="Times New Roman" w:hAnsi="Times New Roman"/>
                <w:color w:val="000000"/>
                <w:sz w:val="24"/>
              </w:rPr>
              <w:t xml:space="preserve">. </w:t>
            </w:r>
            <w:proofErr w:type="spellStart"/>
            <w:r>
              <w:rPr>
                <w:rFonts w:ascii="Times New Roman" w:hAnsi="Times New Roman"/>
                <w:color w:val="000000"/>
                <w:sz w:val="24"/>
              </w:rPr>
              <w:t>Слева</w:t>
            </w:r>
            <w:proofErr w:type="spellEnd"/>
            <w:r>
              <w:rPr>
                <w:rFonts w:ascii="Times New Roman" w:hAnsi="Times New Roman"/>
                <w:color w:val="000000"/>
                <w:sz w:val="24"/>
              </w:rPr>
              <w:t xml:space="preserve">. </w:t>
            </w:r>
            <w:proofErr w:type="spellStart"/>
            <w:r>
              <w:rPr>
                <w:rFonts w:ascii="Times New Roman" w:hAnsi="Times New Roman"/>
                <w:color w:val="000000"/>
                <w:sz w:val="24"/>
              </w:rPr>
              <w:t>Справа</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86055" w:rsidRDefault="00586055">
            <w:pPr>
              <w:spacing w:after="0"/>
              <w:ind w:left="135"/>
              <w:rPr>
                <w:lang w:val="ru-RU"/>
              </w:rPr>
            </w:pPr>
            <w:r>
              <w:rPr>
                <w:lang w:val="ru-RU"/>
              </w:rPr>
              <w:t>5.09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Сравнение по количеству: столько же, сколько. </w:t>
            </w:r>
            <w:proofErr w:type="spellStart"/>
            <w:r>
              <w:rPr>
                <w:rFonts w:ascii="Times New Roman" w:hAnsi="Times New Roman"/>
                <w:color w:val="000000"/>
                <w:sz w:val="24"/>
              </w:rPr>
              <w:t>Столько</w:t>
            </w:r>
            <w:proofErr w:type="spellEnd"/>
            <w:r>
              <w:rPr>
                <w:rFonts w:ascii="Times New Roman" w:hAnsi="Times New Roman"/>
                <w:color w:val="000000"/>
                <w:sz w:val="24"/>
              </w:rPr>
              <w:t xml:space="preserve"> </w:t>
            </w:r>
            <w:proofErr w:type="spellStart"/>
            <w:r>
              <w:rPr>
                <w:rFonts w:ascii="Times New Roman" w:hAnsi="Times New Roman"/>
                <w:color w:val="000000"/>
                <w:sz w:val="24"/>
              </w:rPr>
              <w:t>же</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w:t>
            </w:r>
            <w:proofErr w:type="spellEnd"/>
            <w:r>
              <w:rPr>
                <w:rFonts w:ascii="Times New Roman" w:hAnsi="Times New Roman"/>
                <w:color w:val="000000"/>
                <w:sz w:val="24"/>
              </w:rPr>
              <w:t xml:space="preserve">. </w:t>
            </w:r>
            <w:proofErr w:type="spellStart"/>
            <w:r>
              <w:rPr>
                <w:rFonts w:ascii="Times New Roman" w:hAnsi="Times New Roman"/>
                <w:color w:val="000000"/>
                <w:sz w:val="24"/>
              </w:rPr>
              <w:t>Меньше</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86055" w:rsidRDefault="00586055">
            <w:pPr>
              <w:spacing w:after="0"/>
              <w:ind w:left="135"/>
              <w:rPr>
                <w:lang w:val="ru-RU"/>
              </w:rPr>
            </w:pPr>
            <w:r>
              <w:rPr>
                <w:lang w:val="ru-RU"/>
              </w:rPr>
              <w:t>6.09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Сравнение по количеству: больше, меньше. </w:t>
            </w:r>
            <w:proofErr w:type="spellStart"/>
            <w:r>
              <w:rPr>
                <w:rFonts w:ascii="Times New Roman" w:hAnsi="Times New Roman"/>
                <w:color w:val="000000"/>
                <w:sz w:val="24"/>
              </w:rPr>
              <w:t>Столько</w:t>
            </w:r>
            <w:proofErr w:type="spellEnd"/>
            <w:r>
              <w:rPr>
                <w:rFonts w:ascii="Times New Roman" w:hAnsi="Times New Roman"/>
                <w:color w:val="000000"/>
                <w:sz w:val="24"/>
              </w:rPr>
              <w:t xml:space="preserve"> </w:t>
            </w:r>
            <w:proofErr w:type="spellStart"/>
            <w:r>
              <w:rPr>
                <w:rFonts w:ascii="Times New Roman" w:hAnsi="Times New Roman"/>
                <w:color w:val="000000"/>
                <w:sz w:val="24"/>
              </w:rPr>
              <w:t>же</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w:t>
            </w:r>
            <w:proofErr w:type="spellEnd"/>
            <w:r>
              <w:rPr>
                <w:rFonts w:ascii="Times New Roman" w:hAnsi="Times New Roman"/>
                <w:color w:val="000000"/>
                <w:sz w:val="24"/>
              </w:rPr>
              <w:t xml:space="preserve">. </w:t>
            </w:r>
            <w:proofErr w:type="spellStart"/>
            <w:r>
              <w:rPr>
                <w:rFonts w:ascii="Times New Roman" w:hAnsi="Times New Roman"/>
                <w:color w:val="000000"/>
                <w:sz w:val="24"/>
              </w:rPr>
              <w:t>Меньше</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86055" w:rsidRDefault="00586055">
            <w:pPr>
              <w:spacing w:after="0"/>
              <w:ind w:left="135"/>
              <w:rPr>
                <w:lang w:val="ru-RU"/>
              </w:rPr>
            </w:pPr>
            <w:r>
              <w:rPr>
                <w:lang w:val="ru-RU"/>
              </w:rPr>
              <w:t>9.09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Характеристики объекта, группы объектов (количество, форма, размер, запись)</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86055" w:rsidRDefault="00586055">
            <w:pPr>
              <w:spacing w:after="0"/>
              <w:ind w:left="135"/>
              <w:rPr>
                <w:lang w:val="ru-RU"/>
              </w:rPr>
            </w:pPr>
            <w:r>
              <w:rPr>
                <w:lang w:val="ru-RU"/>
              </w:rPr>
              <w:t>11.09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proofErr w:type="spellStart"/>
            <w:r>
              <w:rPr>
                <w:rFonts w:ascii="Times New Roman" w:hAnsi="Times New Roman"/>
                <w:color w:val="000000"/>
                <w:sz w:val="24"/>
              </w:rPr>
              <w:t>Вверху</w:t>
            </w:r>
            <w:proofErr w:type="spellEnd"/>
            <w:r>
              <w:rPr>
                <w:rFonts w:ascii="Times New Roman" w:hAnsi="Times New Roman"/>
                <w:color w:val="000000"/>
                <w:sz w:val="24"/>
              </w:rPr>
              <w:t xml:space="preserve">. </w:t>
            </w:r>
            <w:proofErr w:type="spellStart"/>
            <w:r>
              <w:rPr>
                <w:rFonts w:ascii="Times New Roman" w:hAnsi="Times New Roman"/>
                <w:color w:val="000000"/>
                <w:sz w:val="24"/>
              </w:rPr>
              <w:t>Внизу</w:t>
            </w:r>
            <w:proofErr w:type="spellEnd"/>
            <w:r>
              <w:rPr>
                <w:rFonts w:ascii="Times New Roman" w:hAnsi="Times New Roman"/>
                <w:color w:val="000000"/>
                <w:sz w:val="24"/>
              </w:rPr>
              <w:t xml:space="preserve">, </w:t>
            </w:r>
            <w:proofErr w:type="spellStart"/>
            <w:r>
              <w:rPr>
                <w:rFonts w:ascii="Times New Roman" w:hAnsi="Times New Roman"/>
                <w:color w:val="000000"/>
                <w:sz w:val="24"/>
              </w:rPr>
              <w:t>слева</w:t>
            </w:r>
            <w:proofErr w:type="spellEnd"/>
            <w:r>
              <w:rPr>
                <w:rFonts w:ascii="Times New Roman" w:hAnsi="Times New Roman"/>
                <w:color w:val="000000"/>
                <w:sz w:val="24"/>
              </w:rPr>
              <w:t xml:space="preserve">. </w:t>
            </w:r>
            <w:proofErr w:type="spellStart"/>
            <w:r>
              <w:rPr>
                <w:rFonts w:ascii="Times New Roman" w:hAnsi="Times New Roman"/>
                <w:color w:val="000000"/>
                <w:sz w:val="24"/>
              </w:rPr>
              <w:t>Справа</w:t>
            </w:r>
            <w:proofErr w:type="spellEnd"/>
            <w:r>
              <w:rPr>
                <w:rFonts w:ascii="Times New Roman" w:hAnsi="Times New Roman"/>
                <w:color w:val="000000"/>
                <w:sz w:val="24"/>
              </w:rPr>
              <w:t xml:space="preserve">.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86055" w:rsidRDefault="00586055">
            <w:pPr>
              <w:spacing w:after="0"/>
              <w:ind w:left="135"/>
              <w:rPr>
                <w:lang w:val="ru-RU"/>
              </w:rPr>
            </w:pPr>
            <w:r>
              <w:rPr>
                <w:lang w:val="ru-RU"/>
              </w:rPr>
              <w:t>12.09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Различение, чтение чисел. Число и цифра 1</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86055" w:rsidRDefault="00586055">
            <w:pPr>
              <w:spacing w:after="0"/>
              <w:ind w:left="135"/>
              <w:rPr>
                <w:lang w:val="ru-RU"/>
              </w:rPr>
            </w:pPr>
            <w:r>
              <w:rPr>
                <w:lang w:val="ru-RU"/>
              </w:rPr>
              <w:t>13.09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Число и количество. Число и цифра 2</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86055" w:rsidRDefault="00586055">
            <w:pPr>
              <w:spacing w:after="0"/>
              <w:ind w:left="135"/>
              <w:rPr>
                <w:lang w:val="ru-RU"/>
              </w:rPr>
            </w:pPr>
            <w:r>
              <w:rPr>
                <w:lang w:val="ru-RU"/>
              </w:rPr>
              <w:t>16.09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Сравнение чисел, упорядочение чисел. Число и цифра 3</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86055" w:rsidRDefault="00586055">
            <w:pPr>
              <w:spacing w:after="0"/>
              <w:ind w:left="135"/>
              <w:rPr>
                <w:lang w:val="ru-RU"/>
              </w:rPr>
            </w:pPr>
            <w:r>
              <w:rPr>
                <w:lang w:val="ru-RU"/>
              </w:rPr>
              <w:t>18.09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Увеличение числа на одну или несколько единиц. </w:t>
            </w:r>
            <w:proofErr w:type="spellStart"/>
            <w:r>
              <w:rPr>
                <w:rFonts w:ascii="Times New Roman" w:hAnsi="Times New Roman"/>
                <w:color w:val="000000"/>
                <w:sz w:val="24"/>
              </w:rPr>
              <w:t>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действий</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86055" w:rsidRDefault="00586055">
            <w:pPr>
              <w:spacing w:after="0"/>
              <w:ind w:left="135"/>
              <w:rPr>
                <w:lang w:val="ru-RU"/>
              </w:rPr>
            </w:pPr>
            <w:r>
              <w:rPr>
                <w:lang w:val="ru-RU"/>
              </w:rPr>
              <w:t>19.09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Уменьшение числа на одну или несколько единиц. </w:t>
            </w:r>
            <w:proofErr w:type="spellStart"/>
            <w:r>
              <w:rPr>
                <w:rFonts w:ascii="Times New Roman" w:hAnsi="Times New Roman"/>
                <w:color w:val="000000"/>
                <w:sz w:val="24"/>
              </w:rPr>
              <w:t>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действий</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CC1ABA" w:rsidRPr="00586055" w:rsidRDefault="00586055">
            <w:pPr>
              <w:spacing w:after="0"/>
              <w:ind w:left="135"/>
              <w:rPr>
                <w:lang w:val="ru-RU"/>
              </w:rPr>
            </w:pPr>
            <w:r>
              <w:rPr>
                <w:lang w:val="ru-RU"/>
              </w:rPr>
              <w:t>20.09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lastRenderedPageBreak/>
              <w:t>13</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Многоугольники: различение, сравнение, изображение от руки на листе в клетку. </w:t>
            </w:r>
            <w:proofErr w:type="spellStart"/>
            <w:r>
              <w:rPr>
                <w:rFonts w:ascii="Times New Roman" w:hAnsi="Times New Roman"/>
                <w:color w:val="000000"/>
                <w:sz w:val="24"/>
              </w:rPr>
              <w:t>Число</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4</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86055" w:rsidRDefault="00586055">
            <w:pPr>
              <w:spacing w:after="0"/>
              <w:ind w:left="135"/>
              <w:rPr>
                <w:lang w:val="ru-RU"/>
              </w:rPr>
            </w:pPr>
            <w:r>
              <w:rPr>
                <w:lang w:val="ru-RU"/>
              </w:rPr>
              <w:t>23.09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Длина. Сравнение по длине: длиннее, короче, одинаковые по длине</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86055" w:rsidRDefault="00586055">
            <w:pPr>
              <w:spacing w:after="0"/>
              <w:ind w:left="135"/>
              <w:rPr>
                <w:lang w:val="ru-RU"/>
              </w:rPr>
            </w:pPr>
            <w:r>
              <w:rPr>
                <w:lang w:val="ru-RU"/>
              </w:rPr>
              <w:t>25.09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15</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Состав числа. Запись чисел в заданном порядке. </w:t>
            </w:r>
            <w:proofErr w:type="spellStart"/>
            <w:r>
              <w:rPr>
                <w:rFonts w:ascii="Times New Roman" w:hAnsi="Times New Roman"/>
                <w:color w:val="000000"/>
                <w:sz w:val="24"/>
              </w:rPr>
              <w:t>Число</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5</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86055" w:rsidRDefault="00586055">
            <w:pPr>
              <w:spacing w:after="0"/>
              <w:ind w:left="135"/>
              <w:rPr>
                <w:lang w:val="ru-RU"/>
              </w:rPr>
            </w:pPr>
            <w:r>
              <w:rPr>
                <w:lang w:val="ru-RU"/>
              </w:rPr>
              <w:t>26.09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16</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Конструирование целого из частей (чисел, геометрических фигур)</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86055" w:rsidRDefault="00586055">
            <w:pPr>
              <w:spacing w:after="0"/>
              <w:ind w:left="135"/>
              <w:rPr>
                <w:lang w:val="ru-RU"/>
              </w:rPr>
            </w:pPr>
            <w:r>
              <w:rPr>
                <w:lang w:val="ru-RU"/>
              </w:rPr>
              <w:t>27.09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17</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Чтение таблицы (содержащей не более четырёх данных)</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86055" w:rsidRDefault="00586055">
            <w:pPr>
              <w:spacing w:after="0"/>
              <w:ind w:left="135"/>
              <w:rPr>
                <w:lang w:val="ru-RU"/>
              </w:rPr>
            </w:pPr>
            <w:r>
              <w:rPr>
                <w:lang w:val="ru-RU"/>
              </w:rPr>
              <w:t>30.09</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18</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proofErr w:type="spellStart"/>
            <w:r>
              <w:rPr>
                <w:rFonts w:ascii="Times New Roman" w:hAnsi="Times New Roman"/>
                <w:color w:val="000000"/>
                <w:sz w:val="24"/>
              </w:rPr>
              <w:t>Отрезок</w:t>
            </w:r>
            <w:proofErr w:type="spellEnd"/>
            <w:r>
              <w:rPr>
                <w:rFonts w:ascii="Times New Roman" w:hAnsi="Times New Roman"/>
                <w:color w:val="000000"/>
                <w:sz w:val="24"/>
              </w:rPr>
              <w:t xml:space="preserve">. </w:t>
            </w:r>
            <w:proofErr w:type="spellStart"/>
            <w:r>
              <w:rPr>
                <w:rFonts w:ascii="Times New Roman" w:hAnsi="Times New Roman"/>
                <w:color w:val="000000"/>
                <w:sz w:val="24"/>
              </w:rPr>
              <w:t>Луч</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86055" w:rsidRDefault="00586055">
            <w:pPr>
              <w:spacing w:after="0"/>
              <w:ind w:left="135"/>
              <w:rPr>
                <w:lang w:val="ru-RU"/>
              </w:rPr>
            </w:pPr>
            <w:r>
              <w:rPr>
                <w:lang w:val="ru-RU"/>
              </w:rPr>
              <w:t>2.10</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19</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Изображение геометрических фигур с помощью линейки на листе в клетку</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86055" w:rsidRDefault="00586055">
            <w:pPr>
              <w:spacing w:after="0"/>
              <w:ind w:left="135"/>
              <w:rPr>
                <w:lang w:val="ru-RU"/>
              </w:rPr>
            </w:pPr>
            <w:r>
              <w:rPr>
                <w:lang w:val="ru-RU"/>
              </w:rPr>
              <w:t>3.10</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Сбор данных об объекте по образцу; выбор объекта по описанию</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86055" w:rsidRDefault="00586055">
            <w:pPr>
              <w:spacing w:after="0"/>
              <w:ind w:left="135"/>
              <w:rPr>
                <w:lang w:val="ru-RU"/>
              </w:rPr>
            </w:pPr>
            <w:r>
              <w:rPr>
                <w:lang w:val="ru-RU"/>
              </w:rPr>
              <w:t>4.10</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21</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Запись результата сравнения: больше, меньше, столько же (равно). </w:t>
            </w:r>
            <w:proofErr w:type="spellStart"/>
            <w:r>
              <w:rPr>
                <w:rFonts w:ascii="Times New Roman" w:hAnsi="Times New Roman"/>
                <w:color w:val="000000"/>
                <w:sz w:val="24"/>
              </w:rPr>
              <w:t>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сравнения</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86055" w:rsidRDefault="00586055">
            <w:pPr>
              <w:spacing w:after="0"/>
              <w:ind w:left="135"/>
              <w:rPr>
                <w:lang w:val="ru-RU"/>
              </w:rPr>
            </w:pPr>
            <w:r>
              <w:rPr>
                <w:lang w:val="ru-RU"/>
              </w:rPr>
              <w:t>7.10</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22</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Сравнение без измерения: выше — ниже, шире — уже, длиннее — короче</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86055" w:rsidRDefault="00586055">
            <w:pPr>
              <w:spacing w:after="0"/>
              <w:ind w:left="135"/>
              <w:rPr>
                <w:lang w:val="ru-RU"/>
              </w:rPr>
            </w:pPr>
            <w:r>
              <w:rPr>
                <w:lang w:val="ru-RU"/>
              </w:rPr>
              <w:t>9.10.</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23</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Сравнение геометрических фигур: общее, различное. </w:t>
            </w:r>
            <w:proofErr w:type="spellStart"/>
            <w:r>
              <w:rPr>
                <w:rFonts w:ascii="Times New Roman" w:hAnsi="Times New Roman"/>
                <w:color w:val="000000"/>
                <w:sz w:val="24"/>
              </w:rPr>
              <w:t>Многоугольник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86055" w:rsidRDefault="00586055">
            <w:pPr>
              <w:spacing w:after="0"/>
              <w:ind w:left="135"/>
              <w:rPr>
                <w:lang w:val="ru-RU"/>
              </w:rPr>
            </w:pPr>
            <w:r>
              <w:rPr>
                <w:lang w:val="ru-RU"/>
              </w:rPr>
              <w:t>10.10</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24</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Расположение, описание расположения геометрических фигур на плоскости. </w:t>
            </w:r>
            <w:proofErr w:type="spellStart"/>
            <w:r>
              <w:rPr>
                <w:rFonts w:ascii="Times New Roman" w:hAnsi="Times New Roman"/>
                <w:color w:val="000000"/>
                <w:sz w:val="24"/>
              </w:rPr>
              <w:t>Число</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6</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86055" w:rsidRDefault="00586055">
            <w:pPr>
              <w:spacing w:after="0"/>
              <w:ind w:left="135"/>
              <w:rPr>
                <w:lang w:val="ru-RU"/>
              </w:rPr>
            </w:pPr>
            <w:r>
              <w:rPr>
                <w:lang w:val="ru-RU"/>
              </w:rPr>
              <w:t>11.10</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25</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Увеличение, уменьшение числа на одну или несколько единиц.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6 и 7.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7</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86055" w:rsidRDefault="00586055">
            <w:pPr>
              <w:spacing w:after="0"/>
              <w:ind w:left="135"/>
              <w:rPr>
                <w:lang w:val="ru-RU"/>
              </w:rPr>
            </w:pPr>
            <w:r>
              <w:rPr>
                <w:lang w:val="ru-RU"/>
              </w:rPr>
              <w:t>14.10</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26</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Число как результат счета. Состав числа.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8 и 9.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8</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86055" w:rsidRDefault="00586055">
            <w:pPr>
              <w:spacing w:after="0"/>
              <w:ind w:left="135"/>
              <w:rPr>
                <w:lang w:val="ru-RU"/>
              </w:rPr>
            </w:pPr>
            <w:r>
              <w:rPr>
                <w:lang w:val="ru-RU"/>
              </w:rPr>
              <w:t>16.10</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lastRenderedPageBreak/>
              <w:t>27</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Число как результат измерения. </w:t>
            </w:r>
            <w:proofErr w:type="spellStart"/>
            <w:r w:rsidRPr="00525180">
              <w:rPr>
                <w:rFonts w:ascii="Times New Roman" w:hAnsi="Times New Roman"/>
                <w:color w:val="000000"/>
                <w:sz w:val="24"/>
                <w:lang w:val="ru-RU"/>
              </w:rPr>
              <w:t>Чиисла</w:t>
            </w:r>
            <w:proofErr w:type="spellEnd"/>
            <w:r w:rsidRPr="00525180">
              <w:rPr>
                <w:rFonts w:ascii="Times New Roman" w:hAnsi="Times New Roman"/>
                <w:color w:val="000000"/>
                <w:sz w:val="24"/>
                <w:lang w:val="ru-RU"/>
              </w:rPr>
              <w:t xml:space="preserve"> 8 и 9.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9</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86055" w:rsidRDefault="00586055">
            <w:pPr>
              <w:spacing w:after="0"/>
              <w:ind w:left="135"/>
              <w:rPr>
                <w:lang w:val="ru-RU"/>
              </w:rPr>
            </w:pPr>
            <w:r>
              <w:rPr>
                <w:lang w:val="ru-RU"/>
              </w:rPr>
              <w:t>17.10</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28</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и </w:t>
            </w:r>
            <w:proofErr w:type="spellStart"/>
            <w:r>
              <w:rPr>
                <w:rFonts w:ascii="Times New Roman" w:hAnsi="Times New Roman"/>
                <w:color w:val="000000"/>
                <w:sz w:val="24"/>
              </w:rPr>
              <w:t>цифра</w:t>
            </w:r>
            <w:proofErr w:type="spellEnd"/>
            <w:r>
              <w:rPr>
                <w:rFonts w:ascii="Times New Roman" w:hAnsi="Times New Roman"/>
                <w:color w:val="000000"/>
                <w:sz w:val="24"/>
              </w:rPr>
              <w:t xml:space="preserve"> 0</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86055" w:rsidRDefault="00586055">
            <w:pPr>
              <w:spacing w:after="0"/>
              <w:ind w:left="135"/>
              <w:rPr>
                <w:lang w:val="ru-RU"/>
              </w:rPr>
            </w:pPr>
            <w:r>
              <w:rPr>
                <w:lang w:val="ru-RU"/>
              </w:rPr>
              <w:t>18.10</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29</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10</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21.10</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Закономерность в ряду заданных объектов: её обнаружение, продолжение ряда</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7F3E5A" w:rsidRDefault="007F3E5A">
            <w:pPr>
              <w:spacing w:after="0"/>
              <w:ind w:left="135"/>
              <w:rPr>
                <w:lang w:val="ru-RU"/>
              </w:rPr>
            </w:pPr>
            <w:r>
              <w:rPr>
                <w:lang w:val="ru-RU"/>
              </w:rPr>
              <w:t>23.10</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Обобщение. Состав чисел в пределах 10</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7F3E5A" w:rsidRDefault="007F3E5A">
            <w:pPr>
              <w:spacing w:after="0"/>
              <w:ind w:left="135"/>
              <w:rPr>
                <w:lang w:val="ru-RU"/>
              </w:rPr>
            </w:pPr>
            <w:r>
              <w:rPr>
                <w:lang w:val="ru-RU"/>
              </w:rPr>
              <w:t>24.10</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32</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Единицы</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длины</w:t>
            </w:r>
            <w:proofErr w:type="spellEnd"/>
            <w:r>
              <w:rPr>
                <w:rFonts w:ascii="Times New Roman" w:hAnsi="Times New Roman"/>
                <w:color w:val="000000"/>
                <w:sz w:val="24"/>
              </w:rPr>
              <w:t xml:space="preserve">: </w:t>
            </w:r>
            <w:proofErr w:type="spellStart"/>
            <w:r>
              <w:rPr>
                <w:rFonts w:ascii="Times New Roman" w:hAnsi="Times New Roman"/>
                <w:color w:val="000000"/>
                <w:sz w:val="24"/>
              </w:rPr>
              <w:t>сантиметр</w:t>
            </w:r>
            <w:proofErr w:type="spellEnd"/>
            <w:r>
              <w:rPr>
                <w:rFonts w:ascii="Times New Roman" w:hAnsi="Times New Roman"/>
                <w:color w:val="000000"/>
                <w:sz w:val="24"/>
              </w:rPr>
              <w:t xml:space="preserve">. </w:t>
            </w:r>
            <w:proofErr w:type="spellStart"/>
            <w:r>
              <w:rPr>
                <w:rFonts w:ascii="Times New Roman" w:hAnsi="Times New Roman"/>
                <w:color w:val="000000"/>
                <w:sz w:val="24"/>
              </w:rPr>
              <w:t>Сантиметр</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25.10</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33</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отрезка</w:t>
            </w:r>
            <w:proofErr w:type="spellEnd"/>
            <w:r>
              <w:rPr>
                <w:rFonts w:ascii="Times New Roman" w:hAnsi="Times New Roman"/>
                <w:color w:val="000000"/>
                <w:sz w:val="24"/>
              </w:rPr>
              <w:t xml:space="preserve">. </w:t>
            </w:r>
            <w:proofErr w:type="spellStart"/>
            <w:r>
              <w:rPr>
                <w:rFonts w:ascii="Times New Roman" w:hAnsi="Times New Roman"/>
                <w:color w:val="000000"/>
                <w:sz w:val="24"/>
              </w:rPr>
              <w:t>Сантиметр</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6.11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Чтение рисунка, схемы с 1—2 числовыми данными (значениями данных величин)</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7F3E5A" w:rsidRDefault="007F3E5A">
            <w:pPr>
              <w:spacing w:after="0"/>
              <w:ind w:left="135"/>
              <w:rPr>
                <w:lang w:val="ru-RU"/>
              </w:rPr>
            </w:pPr>
            <w:r>
              <w:rPr>
                <w:lang w:val="ru-RU"/>
              </w:rPr>
              <w:t>7.11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35</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Измерение длины с помощью линейки. </w:t>
            </w:r>
            <w:proofErr w:type="spellStart"/>
            <w:r>
              <w:rPr>
                <w:rFonts w:ascii="Times New Roman" w:hAnsi="Times New Roman"/>
                <w:color w:val="000000"/>
                <w:sz w:val="24"/>
              </w:rPr>
              <w:t>Сантиметр</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8.11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36</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7F3E5A" w:rsidRDefault="007F3E5A">
            <w:pPr>
              <w:spacing w:after="0"/>
              <w:ind w:left="135"/>
              <w:rPr>
                <w:lang w:val="ru-RU"/>
              </w:rPr>
            </w:pPr>
            <w:r>
              <w:rPr>
                <w:lang w:val="ru-RU"/>
              </w:rPr>
              <w:t>11.11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37</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 </w:t>
            </w:r>
            <w:proofErr w:type="spellStart"/>
            <w:r>
              <w:rPr>
                <w:rFonts w:ascii="Times New Roman" w:hAnsi="Times New Roman"/>
                <w:color w:val="000000"/>
                <w:sz w:val="24"/>
              </w:rPr>
              <w:t>до</w:t>
            </w:r>
            <w:proofErr w:type="spellEnd"/>
            <w:r>
              <w:rPr>
                <w:rFonts w:ascii="Times New Roman" w:hAnsi="Times New Roman"/>
                <w:color w:val="000000"/>
                <w:sz w:val="24"/>
              </w:rPr>
              <w:t xml:space="preserve"> 10. </w:t>
            </w:r>
            <w:proofErr w:type="spellStart"/>
            <w:r>
              <w:rPr>
                <w:rFonts w:ascii="Times New Roman" w:hAnsi="Times New Roman"/>
                <w:color w:val="000000"/>
                <w:sz w:val="24"/>
              </w:rPr>
              <w:t>Повторение</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13.11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38</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Действие сложения. Компоненты действия, запись равенства. </w:t>
            </w:r>
            <w:proofErr w:type="spellStart"/>
            <w:r>
              <w:rPr>
                <w:rFonts w:ascii="Times New Roman" w:hAnsi="Times New Roman"/>
                <w:color w:val="000000"/>
                <w:sz w:val="24"/>
              </w:rPr>
              <w:t>Вычисления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 + 1, □ - 1</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14.11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39</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Сложение в пределах 10. Применение в практических ситуациях. </w:t>
            </w:r>
            <w:proofErr w:type="spellStart"/>
            <w:r>
              <w:rPr>
                <w:rFonts w:ascii="Times New Roman" w:hAnsi="Times New Roman"/>
                <w:color w:val="000000"/>
                <w:sz w:val="24"/>
              </w:rPr>
              <w:t>Вычисления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 + 1, □ - 1</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15.11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40</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18.11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41</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Дополнение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до</w:t>
            </w:r>
            <w:proofErr w:type="spellEnd"/>
            <w:r>
              <w:rPr>
                <w:rFonts w:ascii="Times New Roman" w:hAnsi="Times New Roman"/>
                <w:color w:val="000000"/>
                <w:sz w:val="24"/>
              </w:rPr>
              <w:t xml:space="preserve"> 10. </w:t>
            </w:r>
            <w:proofErr w:type="spellStart"/>
            <w:r>
              <w:rPr>
                <w:rFonts w:ascii="Times New Roman" w:hAnsi="Times New Roman"/>
                <w:color w:val="000000"/>
                <w:sz w:val="24"/>
              </w:rPr>
              <w:t>Запись</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20.11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42</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Текстовая задача: структурные элементы. Дополнение текста до задачи. </w:t>
            </w:r>
            <w:proofErr w:type="spellStart"/>
            <w:r>
              <w:rPr>
                <w:rFonts w:ascii="Times New Roman" w:hAnsi="Times New Roman"/>
                <w:color w:val="000000"/>
                <w:sz w:val="24"/>
              </w:rPr>
              <w:t>Задача</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21.11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43</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proofErr w:type="spellStart"/>
            <w:r>
              <w:rPr>
                <w:rFonts w:ascii="Times New Roman" w:hAnsi="Times New Roman"/>
                <w:color w:val="000000"/>
                <w:sz w:val="24"/>
              </w:rPr>
              <w:t>Задача</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22.11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44</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Текстовая сюжетная задача в одно действие: запись </w:t>
            </w:r>
            <w:r w:rsidRPr="00525180">
              <w:rPr>
                <w:rFonts w:ascii="Times New Roman" w:hAnsi="Times New Roman"/>
                <w:color w:val="000000"/>
                <w:sz w:val="24"/>
                <w:lang w:val="ru-RU"/>
              </w:rPr>
              <w:lastRenderedPageBreak/>
              <w:t xml:space="preserve">решения, ответа задачи. </w:t>
            </w:r>
            <w:proofErr w:type="spellStart"/>
            <w:r>
              <w:rPr>
                <w:rFonts w:ascii="Times New Roman" w:hAnsi="Times New Roman"/>
                <w:color w:val="000000"/>
                <w:sz w:val="24"/>
              </w:rPr>
              <w:t>Модели</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краткая</w:t>
            </w:r>
            <w:proofErr w:type="spellEnd"/>
            <w:r>
              <w:rPr>
                <w:rFonts w:ascii="Times New Roman" w:hAnsi="Times New Roman"/>
                <w:color w:val="000000"/>
                <w:sz w:val="24"/>
              </w:rPr>
              <w:t xml:space="preserve"> </w:t>
            </w:r>
            <w:proofErr w:type="spellStart"/>
            <w:r>
              <w:rPr>
                <w:rFonts w:ascii="Times New Roman" w:hAnsi="Times New Roman"/>
                <w:color w:val="000000"/>
                <w:sz w:val="24"/>
              </w:rPr>
              <w:t>запись</w:t>
            </w:r>
            <w:proofErr w:type="spellEnd"/>
            <w:r>
              <w:rPr>
                <w:rFonts w:ascii="Times New Roman" w:hAnsi="Times New Roman"/>
                <w:color w:val="000000"/>
                <w:sz w:val="24"/>
              </w:rPr>
              <w:t xml:space="preserve">, </w:t>
            </w:r>
            <w:proofErr w:type="spellStart"/>
            <w:r>
              <w:rPr>
                <w:rFonts w:ascii="Times New Roman" w:hAnsi="Times New Roman"/>
                <w:color w:val="000000"/>
                <w:sz w:val="24"/>
              </w:rPr>
              <w:t>рисунок</w:t>
            </w:r>
            <w:proofErr w:type="spellEnd"/>
            <w:r>
              <w:rPr>
                <w:rFonts w:ascii="Times New Roman" w:hAnsi="Times New Roman"/>
                <w:color w:val="000000"/>
                <w:sz w:val="24"/>
              </w:rPr>
              <w:t xml:space="preserve">, </w:t>
            </w:r>
            <w:proofErr w:type="spellStart"/>
            <w:r>
              <w:rPr>
                <w:rFonts w:ascii="Times New Roman" w:hAnsi="Times New Roman"/>
                <w:color w:val="000000"/>
                <w:sz w:val="24"/>
              </w:rPr>
              <w:t>схема</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25.11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lastRenderedPageBreak/>
              <w:t>45</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увеличение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несколько</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27.11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46</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Составление задачи по краткой записи, рисунку, схеме</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7F3E5A" w:rsidRDefault="007F3E5A">
            <w:pPr>
              <w:spacing w:after="0"/>
              <w:ind w:left="135"/>
              <w:rPr>
                <w:lang w:val="ru-RU"/>
              </w:rPr>
            </w:pPr>
            <w:r>
              <w:rPr>
                <w:lang w:val="ru-RU"/>
              </w:rPr>
              <w:t>28.11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47</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Изображение геометрических фигур с помощью линейки на листе в клетку.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ломаной</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29.11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48</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Таблица сложения чисел (в пределах 10)</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7F3E5A" w:rsidRDefault="007F3E5A">
            <w:pPr>
              <w:spacing w:after="0"/>
              <w:ind w:left="135"/>
              <w:rPr>
                <w:lang w:val="ru-RU"/>
              </w:rPr>
            </w:pPr>
            <w:r>
              <w:rPr>
                <w:lang w:val="ru-RU"/>
              </w:rPr>
              <w:t>2.12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49</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суммы</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4.12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7F3E5A" w:rsidRDefault="007F3E5A">
            <w:pPr>
              <w:spacing w:after="0"/>
              <w:ind w:left="135"/>
              <w:rPr>
                <w:lang w:val="ru-RU"/>
              </w:rPr>
            </w:pPr>
            <w:r>
              <w:rPr>
                <w:lang w:val="ru-RU"/>
              </w:rPr>
              <w:t>5.12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Обобщение по теме «Решение текстовых задач»</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7F3E5A" w:rsidRDefault="007F3E5A">
            <w:pPr>
              <w:spacing w:after="0"/>
              <w:ind w:left="135"/>
              <w:rPr>
                <w:lang w:val="ru-RU"/>
              </w:rPr>
            </w:pPr>
            <w:r>
              <w:rPr>
                <w:lang w:val="ru-RU"/>
              </w:rPr>
              <w:t>6.12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52</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отрезков</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9.12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53</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Сравнение по длине, проверка результата сравнения измерением</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7F3E5A" w:rsidRDefault="007F3E5A">
            <w:pPr>
              <w:spacing w:after="0"/>
              <w:ind w:left="135"/>
              <w:rPr>
                <w:lang w:val="ru-RU"/>
              </w:rPr>
            </w:pPr>
            <w:r>
              <w:rPr>
                <w:lang w:val="ru-RU"/>
              </w:rPr>
              <w:t>11.12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Группировка объектов по заданному признаку</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7F3E5A" w:rsidRDefault="007F3E5A">
            <w:pPr>
              <w:spacing w:after="0"/>
              <w:ind w:left="135"/>
              <w:rPr>
                <w:lang w:val="ru-RU"/>
              </w:rPr>
            </w:pPr>
            <w:r>
              <w:rPr>
                <w:lang w:val="ru-RU"/>
              </w:rPr>
              <w:t>12.12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55</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7F3E5A" w:rsidRDefault="007F3E5A">
            <w:pPr>
              <w:spacing w:after="0"/>
              <w:ind w:left="135"/>
              <w:rPr>
                <w:lang w:val="ru-RU"/>
              </w:rPr>
            </w:pPr>
            <w:r>
              <w:rPr>
                <w:lang w:val="ru-RU"/>
              </w:rPr>
              <w:t>13.12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56</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roofErr w:type="spellStart"/>
            <w:r>
              <w:rPr>
                <w:rFonts w:ascii="Times New Roman" w:hAnsi="Times New Roman"/>
                <w:color w:val="000000"/>
                <w:sz w:val="24"/>
              </w:rPr>
              <w:t>Внутри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16.12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57</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Геометрические фигуры: распознавание круга, треугольника, четырехугольника. </w:t>
            </w:r>
            <w:proofErr w:type="spellStart"/>
            <w:r>
              <w:rPr>
                <w:rFonts w:ascii="Times New Roman" w:hAnsi="Times New Roman"/>
                <w:color w:val="000000"/>
                <w:sz w:val="24"/>
              </w:rPr>
              <w:t>Распознавание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чертеже</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18.12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58</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Геометрические фигуры: распознавание круга, </w:t>
            </w:r>
            <w:r w:rsidRPr="00525180">
              <w:rPr>
                <w:rFonts w:ascii="Times New Roman" w:hAnsi="Times New Roman"/>
                <w:color w:val="000000"/>
                <w:sz w:val="24"/>
                <w:lang w:val="ru-RU"/>
              </w:rPr>
              <w:lastRenderedPageBreak/>
              <w:t xml:space="preserve">треугольника, четырёхугольника. </w:t>
            </w:r>
            <w:proofErr w:type="spellStart"/>
            <w:r>
              <w:rPr>
                <w:rFonts w:ascii="Times New Roman" w:hAnsi="Times New Roman"/>
                <w:color w:val="000000"/>
                <w:sz w:val="24"/>
              </w:rPr>
              <w:t>Распределение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Отрезок</w:t>
            </w:r>
            <w:proofErr w:type="spellEnd"/>
            <w:r>
              <w:rPr>
                <w:rFonts w:ascii="Times New Roman" w:hAnsi="Times New Roman"/>
                <w:color w:val="000000"/>
                <w:sz w:val="24"/>
              </w:rPr>
              <w:t xml:space="preserve"> </w:t>
            </w:r>
            <w:proofErr w:type="spellStart"/>
            <w:r>
              <w:rPr>
                <w:rFonts w:ascii="Times New Roman" w:hAnsi="Times New Roman"/>
                <w:color w:val="000000"/>
                <w:sz w:val="24"/>
              </w:rPr>
              <w:t>Ломаная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19.12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lastRenderedPageBreak/>
              <w:t>59</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отрезка</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длины</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20.12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60</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Многоугольники: различение, сравнение, изображение от руки на листе в клетку. </w:t>
            </w:r>
            <w:proofErr w:type="spellStart"/>
            <w:r>
              <w:rPr>
                <w:rFonts w:ascii="Times New Roman" w:hAnsi="Times New Roman"/>
                <w:color w:val="000000"/>
                <w:sz w:val="24"/>
              </w:rPr>
              <w:t>Прямоугольник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Квадрат</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23.12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Обобщение по теме «Пространственные отношения и геометрические фигуры»</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7F3E5A" w:rsidRDefault="007F3E5A">
            <w:pPr>
              <w:spacing w:after="0"/>
              <w:ind w:left="135"/>
              <w:rPr>
                <w:lang w:val="ru-RU"/>
              </w:rPr>
            </w:pPr>
            <w:r>
              <w:rPr>
                <w:lang w:val="ru-RU"/>
              </w:rPr>
              <w:t>25.12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62</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Сравнение двух объектов (чисел, величин, геометрических фигур, задач)</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7F3E5A" w:rsidRDefault="007F3E5A">
            <w:pPr>
              <w:spacing w:after="0"/>
              <w:ind w:left="135"/>
              <w:rPr>
                <w:lang w:val="ru-RU"/>
              </w:rPr>
            </w:pPr>
            <w:r>
              <w:rPr>
                <w:lang w:val="ru-RU"/>
              </w:rPr>
              <w:t>26.12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63</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Действие вычитания. Компоненты действия, запись равенства</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7F3E5A" w:rsidRDefault="007F3E5A">
            <w:pPr>
              <w:spacing w:after="0"/>
              <w:ind w:left="135"/>
              <w:rPr>
                <w:lang w:val="ru-RU"/>
              </w:rPr>
            </w:pPr>
            <w:r>
              <w:rPr>
                <w:lang w:val="ru-RU"/>
              </w:rPr>
              <w:t>27.12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64</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Вычитание в пределах 10. Применение в практических ситуациях.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6 - □, 7 - □</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28.12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65</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Сложение и вычитание в пределах 10</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7F3E5A" w:rsidRDefault="007F3E5A">
            <w:pPr>
              <w:spacing w:after="0"/>
              <w:ind w:left="135"/>
              <w:rPr>
                <w:lang w:val="ru-RU"/>
              </w:rPr>
            </w:pPr>
            <w:r>
              <w:rPr>
                <w:lang w:val="ru-RU"/>
              </w:rPr>
              <w:t>9.01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66</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Запись результата вычитания нескольких единиц.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8 - □, 9 - □</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10.01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67</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Выбор и запись арифметического действия в практической ситуации</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7F3E5A" w:rsidRDefault="007F3E5A">
            <w:pPr>
              <w:spacing w:after="0"/>
              <w:ind w:left="135"/>
              <w:rPr>
                <w:lang w:val="ru-RU"/>
              </w:rPr>
            </w:pPr>
            <w:r>
              <w:rPr>
                <w:lang w:val="ru-RU"/>
              </w:rPr>
              <w:t>13.01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68</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Устное сложение и вычитание в пределах 10.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7F3E5A" w:rsidRDefault="007F3E5A">
            <w:pPr>
              <w:spacing w:after="0"/>
              <w:ind w:left="135"/>
              <w:rPr>
                <w:lang w:val="ru-RU"/>
              </w:rPr>
            </w:pPr>
            <w:r>
              <w:rPr>
                <w:lang w:val="ru-RU"/>
              </w:rPr>
              <w:t>15.01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69</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уменьшение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несколько</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6A65B9" w:rsidRDefault="006A65B9">
            <w:pPr>
              <w:spacing w:after="0"/>
              <w:ind w:left="135"/>
              <w:rPr>
                <w:lang w:val="ru-RU"/>
              </w:rPr>
            </w:pPr>
            <w:r>
              <w:rPr>
                <w:lang w:val="ru-RU"/>
              </w:rPr>
              <w:t>16.01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70</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разностное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сравнение</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6A65B9" w:rsidRDefault="006A65B9">
            <w:pPr>
              <w:spacing w:after="0"/>
              <w:ind w:left="135"/>
              <w:rPr>
                <w:lang w:val="ru-RU"/>
              </w:rPr>
            </w:pPr>
            <w:r>
              <w:rPr>
                <w:lang w:val="ru-RU"/>
              </w:rPr>
              <w:t>17.01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71</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Зависимость между данными и искомой величиной в текстовой задаче. </w:t>
            </w:r>
            <w:proofErr w:type="spellStart"/>
            <w:r>
              <w:rPr>
                <w:rFonts w:ascii="Times New Roman" w:hAnsi="Times New Roman"/>
                <w:color w:val="000000"/>
                <w:sz w:val="24"/>
              </w:rPr>
              <w:t>Литр</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6A65B9" w:rsidRDefault="006A65B9">
            <w:pPr>
              <w:spacing w:after="0"/>
              <w:ind w:left="135"/>
              <w:rPr>
                <w:lang w:val="ru-RU"/>
              </w:rPr>
            </w:pPr>
            <w:r>
              <w:rPr>
                <w:lang w:val="ru-RU"/>
              </w:rPr>
              <w:t>20.01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72</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Перестановка слагаемых при сложении чисел</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22.01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lastRenderedPageBreak/>
              <w:t>73</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Переместительное свойство сложения и его применение для вычислений</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23.01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Извлечение данного из строки, столбца таблицы</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24.01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75</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Выполнение 1—3-шаговых инструкций, связанных с вычислениями</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27.01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76</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Обобщение. Сложение и вычитание в пределах 10.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6A65B9" w:rsidRDefault="006A65B9">
            <w:pPr>
              <w:spacing w:after="0"/>
              <w:ind w:left="135"/>
              <w:rPr>
                <w:lang w:val="ru-RU"/>
              </w:rPr>
            </w:pPr>
            <w:r>
              <w:rPr>
                <w:lang w:val="ru-RU"/>
              </w:rPr>
              <w:t>29.01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77</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увеличение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уменьшение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несколько</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6A65B9" w:rsidRDefault="006A65B9">
            <w:pPr>
              <w:spacing w:after="0"/>
              <w:ind w:left="135"/>
              <w:rPr>
                <w:lang w:val="ru-RU"/>
              </w:rPr>
            </w:pPr>
            <w:r>
              <w:rPr>
                <w:lang w:val="ru-RU"/>
              </w:rPr>
              <w:t>30.01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78</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Геометрические фигуры: квадрат. Прямоугольник. Квадрат</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31.01</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79</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Геометрические фигуры: прямоугольник. Прямоугольник. Квадрат</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3.02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Выбор и запись арифметического действия для получения ответа на вопрос</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5.02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6.02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82</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Компоненты действия сложения. Нахождение неизвестного компонента</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7.02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83</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Решение задач на увеличение, уменьшение длины</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17.02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Увеличение, уменьшение длины отрезка. Построение, запись действия</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19.02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85</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квадрата</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6A65B9" w:rsidRDefault="006A65B9">
            <w:pPr>
              <w:spacing w:after="0"/>
              <w:ind w:left="135"/>
              <w:rPr>
                <w:lang w:val="ru-RU"/>
              </w:rPr>
            </w:pPr>
            <w:r>
              <w:rPr>
                <w:lang w:val="ru-RU"/>
              </w:rPr>
              <w:t>20.02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86</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неизвестного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уменьшаемого</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6A65B9" w:rsidRDefault="006A65B9">
            <w:pPr>
              <w:spacing w:after="0"/>
              <w:ind w:left="135"/>
              <w:rPr>
                <w:lang w:val="ru-RU"/>
              </w:rPr>
            </w:pPr>
            <w:r>
              <w:rPr>
                <w:lang w:val="ru-RU"/>
              </w:rPr>
              <w:t>21.02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87</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Текстовая сюжетная задача в одно действие: запись решения, ответа задачи.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неизвестного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вычитаемого</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CC1ABA" w:rsidRPr="006A65B9" w:rsidRDefault="006A65B9">
            <w:pPr>
              <w:spacing w:after="0"/>
              <w:ind w:left="135"/>
              <w:rPr>
                <w:lang w:val="ru-RU"/>
              </w:rPr>
            </w:pPr>
            <w:r>
              <w:rPr>
                <w:lang w:val="ru-RU"/>
              </w:rPr>
              <w:t>24.02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lastRenderedPageBreak/>
              <w:t>88</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Вычитание как действие, обратное сложению</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26.02</w:t>
            </w:r>
          </w:p>
        </w:tc>
      </w:tr>
      <w:tr w:rsidR="00CC1ABA">
        <w:trPr>
          <w:trHeight w:val="144"/>
          <w:tblCellSpacing w:w="20" w:type="nil"/>
        </w:trPr>
        <w:tc>
          <w:tcPr>
            <w:tcW w:w="1080" w:type="dxa"/>
            <w:tcMar>
              <w:top w:w="50" w:type="dxa"/>
              <w:left w:w="100" w:type="dxa"/>
            </w:tcMar>
            <w:vAlign w:val="center"/>
          </w:tcPr>
          <w:p w:rsidR="00CC1ABA" w:rsidRPr="006A65B9" w:rsidRDefault="00525180" w:rsidP="006A65B9">
            <w:pPr>
              <w:spacing w:after="0"/>
              <w:rPr>
                <w:lang w:val="ru-RU"/>
              </w:rPr>
            </w:pPr>
            <w:r>
              <w:rPr>
                <w:rFonts w:ascii="Times New Roman" w:hAnsi="Times New Roman"/>
                <w:color w:val="000000"/>
                <w:sz w:val="24"/>
              </w:rPr>
              <w:t>89</w:t>
            </w:r>
          </w:p>
        </w:tc>
        <w:tc>
          <w:tcPr>
            <w:tcW w:w="6479" w:type="dxa"/>
            <w:tcMar>
              <w:top w:w="50" w:type="dxa"/>
              <w:left w:w="100" w:type="dxa"/>
            </w:tcMar>
            <w:vAlign w:val="center"/>
          </w:tcPr>
          <w:p w:rsidR="00CC1ABA" w:rsidRPr="006A65B9" w:rsidRDefault="00525180">
            <w:pPr>
              <w:spacing w:after="0"/>
              <w:ind w:left="135"/>
              <w:rPr>
                <w:lang w:val="ru-RU"/>
              </w:rPr>
            </w:pPr>
            <w:r w:rsidRPr="00525180">
              <w:rPr>
                <w:rFonts w:ascii="Times New Roman" w:hAnsi="Times New Roman"/>
                <w:color w:val="000000"/>
                <w:sz w:val="24"/>
                <w:lang w:val="ru-RU"/>
              </w:rPr>
              <w:t xml:space="preserve">Сравнение без измерения: старше — моложе, тяжелее — легче. </w:t>
            </w:r>
            <w:r w:rsidRPr="006A65B9">
              <w:rPr>
                <w:rFonts w:ascii="Times New Roman" w:hAnsi="Times New Roman"/>
                <w:color w:val="000000"/>
                <w:sz w:val="24"/>
                <w:lang w:val="ru-RU"/>
              </w:rPr>
              <w:t>Килограмм</w:t>
            </w:r>
          </w:p>
        </w:tc>
        <w:tc>
          <w:tcPr>
            <w:tcW w:w="2044" w:type="dxa"/>
            <w:tcMar>
              <w:top w:w="50" w:type="dxa"/>
              <w:left w:w="100" w:type="dxa"/>
            </w:tcMar>
            <w:vAlign w:val="center"/>
          </w:tcPr>
          <w:p w:rsidR="00CC1ABA" w:rsidRDefault="00525180">
            <w:pPr>
              <w:spacing w:after="0"/>
              <w:ind w:left="135"/>
              <w:jc w:val="center"/>
            </w:pPr>
            <w:r w:rsidRPr="006A65B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27.02</w:t>
            </w:r>
          </w:p>
        </w:tc>
      </w:tr>
      <w:tr w:rsidR="00CC1ABA">
        <w:trPr>
          <w:trHeight w:val="144"/>
          <w:tblCellSpacing w:w="20" w:type="nil"/>
        </w:trPr>
        <w:tc>
          <w:tcPr>
            <w:tcW w:w="1080" w:type="dxa"/>
            <w:tcMar>
              <w:top w:w="50" w:type="dxa"/>
              <w:left w:w="100" w:type="dxa"/>
            </w:tcMar>
            <w:vAlign w:val="center"/>
          </w:tcPr>
          <w:p w:rsidR="00CC1ABA" w:rsidRPr="006A65B9" w:rsidRDefault="00CC1ABA">
            <w:pPr>
              <w:spacing w:after="0"/>
              <w:rPr>
                <w:lang w:val="ru-RU"/>
              </w:rPr>
            </w:pP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Выполнение 1—3-шаговых инструкций, связанных с измерением длины</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28.02</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Внесение одного-двух данных в таблицу</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3.03</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92</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Компоненты действия вычитания. Нахождение неизвестного компонента</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5.03</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93</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Числа от 1 до 10. Сложение и вычитание. Повторение. Что узнали. Чему научились</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6.03</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Задачи на нахождение суммы и остатка. Повторение, что узнали. Чему научились</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7.03</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95</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10.03</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96</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Числа от 11 до 20. Десятичный принцип записи чисел. </w:t>
            </w:r>
            <w:proofErr w:type="spellStart"/>
            <w:r>
              <w:rPr>
                <w:rFonts w:ascii="Times New Roman" w:hAnsi="Times New Roman"/>
                <w:color w:val="000000"/>
                <w:sz w:val="24"/>
              </w:rPr>
              <w:t>Нумерация</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6A65B9" w:rsidRDefault="006A65B9">
            <w:pPr>
              <w:spacing w:after="0"/>
              <w:ind w:left="135"/>
              <w:rPr>
                <w:lang w:val="ru-RU"/>
              </w:rPr>
            </w:pPr>
            <w:r>
              <w:rPr>
                <w:lang w:val="ru-RU"/>
              </w:rPr>
              <w:t>12.03</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97</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Порядок следования чисел от 11 до 20. </w:t>
            </w: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упорядочение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6A65B9" w:rsidRDefault="006A65B9">
            <w:pPr>
              <w:spacing w:after="0"/>
              <w:ind w:left="135"/>
              <w:rPr>
                <w:lang w:val="ru-RU"/>
              </w:rPr>
            </w:pPr>
            <w:r>
              <w:rPr>
                <w:lang w:val="ru-RU"/>
              </w:rPr>
              <w:t>13.03</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98</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Однозначные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двузначные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числа</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6A65B9" w:rsidRDefault="006A65B9">
            <w:pPr>
              <w:spacing w:after="0"/>
              <w:ind w:left="135"/>
              <w:rPr>
                <w:lang w:val="ru-RU"/>
              </w:rPr>
            </w:pPr>
            <w:r>
              <w:rPr>
                <w:lang w:val="ru-RU"/>
              </w:rPr>
              <w:t>14.03</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99</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Единицы длины: сантиметр, дециметр; установление соотношения между ними. </w:t>
            </w:r>
            <w:proofErr w:type="spellStart"/>
            <w:r>
              <w:rPr>
                <w:rFonts w:ascii="Times New Roman" w:hAnsi="Times New Roman"/>
                <w:color w:val="000000"/>
                <w:sz w:val="24"/>
              </w:rPr>
              <w:t>Дециметр</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6A65B9" w:rsidRDefault="006A65B9">
            <w:pPr>
              <w:spacing w:after="0"/>
              <w:ind w:left="135"/>
              <w:rPr>
                <w:lang w:val="ru-RU"/>
              </w:rPr>
            </w:pPr>
            <w:r>
              <w:rPr>
                <w:lang w:val="ru-RU"/>
              </w:rPr>
              <w:t>17.03</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Измерение длины отрезка в разных единицах (сантиметры, дециметры)</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19.03</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101</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Сложение в пределах 20 без перехода через десяток. </w:t>
            </w:r>
            <w:proofErr w:type="spellStart"/>
            <w:r>
              <w:rPr>
                <w:rFonts w:ascii="Times New Roman" w:hAnsi="Times New Roman"/>
                <w:color w:val="000000"/>
                <w:sz w:val="24"/>
              </w:rPr>
              <w:t>Вычисления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10 + 7. 17 - 7. 17 - 10</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6A65B9" w:rsidRDefault="006A65B9">
            <w:pPr>
              <w:spacing w:after="0"/>
              <w:ind w:left="135"/>
              <w:rPr>
                <w:lang w:val="ru-RU"/>
              </w:rPr>
            </w:pPr>
            <w:r>
              <w:rPr>
                <w:lang w:val="ru-RU"/>
              </w:rPr>
              <w:t>20.03</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102</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Вычитание в пределах 20 без перехода через десяток. </w:t>
            </w:r>
            <w:proofErr w:type="spellStart"/>
            <w:r>
              <w:rPr>
                <w:rFonts w:ascii="Times New Roman" w:hAnsi="Times New Roman"/>
                <w:color w:val="000000"/>
                <w:sz w:val="24"/>
              </w:rPr>
              <w:lastRenderedPageBreak/>
              <w:t>Вычисления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10 + 7. 17 - 7. 17 - 10</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CC1ABA" w:rsidRPr="006A65B9" w:rsidRDefault="006A65B9">
            <w:pPr>
              <w:spacing w:after="0"/>
              <w:ind w:left="135"/>
              <w:rPr>
                <w:lang w:val="ru-RU"/>
              </w:rPr>
            </w:pPr>
            <w:r>
              <w:rPr>
                <w:lang w:val="ru-RU"/>
              </w:rPr>
              <w:t>21.03</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lastRenderedPageBreak/>
              <w:t>103</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Десяток</w:t>
            </w:r>
            <w:proofErr w:type="spellEnd"/>
            <w:r>
              <w:rPr>
                <w:rFonts w:ascii="Times New Roman" w:hAnsi="Times New Roman"/>
                <w:color w:val="000000"/>
                <w:sz w:val="24"/>
              </w:rPr>
              <w:t xml:space="preserve">. </w:t>
            </w:r>
            <w:proofErr w:type="spellStart"/>
            <w:r>
              <w:rPr>
                <w:rFonts w:ascii="Times New Roman" w:hAnsi="Times New Roman"/>
                <w:color w:val="000000"/>
                <w:sz w:val="24"/>
              </w:rPr>
              <w:t>Счёт</w:t>
            </w:r>
            <w:proofErr w:type="spellEnd"/>
            <w:r>
              <w:rPr>
                <w:rFonts w:ascii="Times New Roman" w:hAnsi="Times New Roman"/>
                <w:color w:val="000000"/>
                <w:sz w:val="24"/>
              </w:rPr>
              <w:t xml:space="preserve"> </w:t>
            </w:r>
            <w:proofErr w:type="spellStart"/>
            <w:r>
              <w:rPr>
                <w:rFonts w:ascii="Times New Roman" w:hAnsi="Times New Roman"/>
                <w:color w:val="000000"/>
                <w:sz w:val="24"/>
              </w:rPr>
              <w:t>десятками</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6A65B9" w:rsidRDefault="006A65B9">
            <w:pPr>
              <w:spacing w:after="0"/>
              <w:ind w:left="135"/>
              <w:rPr>
                <w:lang w:val="ru-RU"/>
              </w:rPr>
            </w:pPr>
            <w:r>
              <w:rPr>
                <w:lang w:val="ru-RU"/>
              </w:rPr>
              <w:t>2.04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104</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Сложение и вычитание в пределах 20 без перехода через десяток.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6A65B9" w:rsidRDefault="006A65B9">
            <w:pPr>
              <w:spacing w:after="0"/>
              <w:ind w:left="135"/>
              <w:rPr>
                <w:lang w:val="ru-RU"/>
              </w:rPr>
            </w:pPr>
            <w:r>
              <w:rPr>
                <w:lang w:val="ru-RU"/>
              </w:rPr>
              <w:t>3.04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105</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Составление и чтение числового выражения, содержащего 1-2 действия</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6A65B9" w:rsidRDefault="006A65B9">
            <w:pPr>
              <w:spacing w:after="0"/>
              <w:ind w:left="135"/>
              <w:rPr>
                <w:lang w:val="ru-RU"/>
              </w:rPr>
            </w:pPr>
            <w:r>
              <w:rPr>
                <w:lang w:val="ru-RU"/>
              </w:rPr>
              <w:t>4.04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106</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Обобщение. Числа от 1 до 20: различение, чтение, запись.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1D0256" w:rsidRDefault="001D0256">
            <w:pPr>
              <w:spacing w:after="0"/>
              <w:ind w:left="135"/>
              <w:rPr>
                <w:lang w:val="ru-RU"/>
              </w:rPr>
            </w:pPr>
            <w:r>
              <w:rPr>
                <w:lang w:val="ru-RU"/>
              </w:rPr>
              <w:t>7.04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107</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Сложение и вычитание с числом 0</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1D0256" w:rsidRDefault="001D0256">
            <w:pPr>
              <w:spacing w:after="0"/>
              <w:ind w:left="135"/>
              <w:rPr>
                <w:lang w:val="ru-RU"/>
              </w:rPr>
            </w:pPr>
            <w:r>
              <w:rPr>
                <w:lang w:val="ru-RU"/>
              </w:rPr>
              <w:t>9.04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108</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Задачи на разностное сравнение. Повторение</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1D0256" w:rsidRDefault="001D0256">
            <w:pPr>
              <w:spacing w:after="0"/>
              <w:ind w:left="135"/>
              <w:rPr>
                <w:lang w:val="ru-RU"/>
              </w:rPr>
            </w:pPr>
            <w:r>
              <w:rPr>
                <w:lang w:val="ru-RU"/>
              </w:rPr>
              <w:t>10.04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109</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Переход через десяток при сложении. Представление на модели и запись действия. </w:t>
            </w:r>
            <w:proofErr w:type="spellStart"/>
            <w:r>
              <w:rPr>
                <w:rFonts w:ascii="Times New Roman" w:hAnsi="Times New Roman"/>
                <w:color w:val="000000"/>
                <w:sz w:val="24"/>
              </w:rPr>
              <w:t>Табличное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сложение</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1D0256" w:rsidRDefault="001D0256">
            <w:pPr>
              <w:spacing w:after="0"/>
              <w:ind w:left="135"/>
              <w:rPr>
                <w:lang w:val="ru-RU"/>
              </w:rPr>
            </w:pPr>
            <w:r>
              <w:rPr>
                <w:lang w:val="ru-RU"/>
              </w:rPr>
              <w:t>11.04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1D0256" w:rsidRDefault="001D0256">
            <w:pPr>
              <w:spacing w:after="0"/>
              <w:ind w:left="135"/>
              <w:rPr>
                <w:lang w:val="ru-RU"/>
              </w:rPr>
            </w:pPr>
            <w:r>
              <w:rPr>
                <w:lang w:val="ru-RU"/>
              </w:rPr>
              <w:t>14.04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1D0256" w:rsidRDefault="001D0256">
            <w:pPr>
              <w:spacing w:after="0"/>
              <w:ind w:left="135"/>
              <w:rPr>
                <w:lang w:val="ru-RU"/>
              </w:rPr>
            </w:pPr>
            <w:r>
              <w:rPr>
                <w:lang w:val="ru-RU"/>
              </w:rPr>
              <w:t>16.04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112</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14 - □.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15 - □</w:t>
            </w:r>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1D0256" w:rsidRDefault="001D0256">
            <w:pPr>
              <w:spacing w:after="0"/>
              <w:ind w:left="135"/>
              <w:rPr>
                <w:lang w:val="ru-RU"/>
              </w:rPr>
            </w:pPr>
            <w:r>
              <w:rPr>
                <w:lang w:val="ru-RU"/>
              </w:rPr>
              <w:t>17.04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113</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Сложение и вычитание в пределах 15.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1D0256" w:rsidRDefault="001D0256">
            <w:pPr>
              <w:spacing w:after="0"/>
              <w:ind w:left="135"/>
              <w:rPr>
                <w:lang w:val="ru-RU"/>
              </w:rPr>
            </w:pPr>
            <w:r>
              <w:rPr>
                <w:lang w:val="ru-RU"/>
              </w:rPr>
              <w:t>18.04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114</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1D0256" w:rsidRDefault="001D0256">
            <w:pPr>
              <w:spacing w:after="0"/>
              <w:ind w:left="135"/>
              <w:rPr>
                <w:lang w:val="ru-RU"/>
              </w:rPr>
            </w:pPr>
            <w:r>
              <w:rPr>
                <w:lang w:val="ru-RU"/>
              </w:rPr>
              <w:t>21.04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115</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1D0256" w:rsidRDefault="001D0256">
            <w:pPr>
              <w:spacing w:after="0"/>
              <w:ind w:left="135"/>
              <w:rPr>
                <w:lang w:val="ru-RU"/>
              </w:rPr>
            </w:pPr>
            <w:r>
              <w:rPr>
                <w:lang w:val="ru-RU"/>
              </w:rPr>
              <w:t>23.04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116</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Сложение в пределах 20.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1D0256" w:rsidRDefault="001D0256">
            <w:pPr>
              <w:spacing w:after="0"/>
              <w:ind w:left="135"/>
              <w:rPr>
                <w:lang w:val="ru-RU"/>
              </w:rPr>
            </w:pPr>
            <w:r>
              <w:rPr>
                <w:lang w:val="ru-RU"/>
              </w:rPr>
              <w:t>24.04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lastRenderedPageBreak/>
              <w:t>117</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Вычитание в пределах 20.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1D0256" w:rsidRDefault="001D0256">
            <w:pPr>
              <w:spacing w:after="0"/>
              <w:ind w:left="135"/>
              <w:rPr>
                <w:lang w:val="ru-RU"/>
              </w:rPr>
            </w:pPr>
            <w:r>
              <w:rPr>
                <w:lang w:val="ru-RU"/>
              </w:rPr>
              <w:t>25.04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118</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1D0256" w:rsidRDefault="001D0256">
            <w:pPr>
              <w:spacing w:after="0"/>
              <w:ind w:left="135"/>
              <w:rPr>
                <w:lang w:val="ru-RU"/>
              </w:rPr>
            </w:pPr>
            <w:r>
              <w:rPr>
                <w:lang w:val="ru-RU"/>
              </w:rPr>
              <w:t>28.04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119</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Счёт по 2, по 3, по 5. Сложение одинаковых слагаемых</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1D0256" w:rsidRDefault="001D0256">
            <w:pPr>
              <w:spacing w:after="0"/>
              <w:ind w:left="135"/>
              <w:rPr>
                <w:lang w:val="ru-RU"/>
              </w:rPr>
            </w:pPr>
            <w:r>
              <w:rPr>
                <w:lang w:val="ru-RU"/>
              </w:rPr>
              <w:t>30.04</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Обобщение. Состав чисел в пределах 20. Что узнали. Чему научились в 1 классе</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1D0256" w:rsidRDefault="001D0256">
            <w:pPr>
              <w:spacing w:after="0"/>
              <w:ind w:left="135"/>
              <w:rPr>
                <w:lang w:val="ru-RU"/>
              </w:rPr>
            </w:pPr>
            <w:r>
              <w:rPr>
                <w:lang w:val="ru-RU"/>
              </w:rPr>
              <w:t>5.05</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121</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Обобщение. Сложение и вычитание в пределах 20 без перехода через десяток.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1D0256" w:rsidRDefault="001D0256">
            <w:pPr>
              <w:spacing w:after="0"/>
              <w:ind w:left="135"/>
              <w:rPr>
                <w:lang w:val="ru-RU"/>
              </w:rPr>
            </w:pPr>
            <w:r>
              <w:rPr>
                <w:lang w:val="ru-RU"/>
              </w:rPr>
              <w:t>7.05</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122</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Обобщение. Комментирование сложения и вычитания с переходом через десяток.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1D0256" w:rsidRDefault="001D0256">
            <w:pPr>
              <w:spacing w:after="0"/>
              <w:ind w:left="135"/>
              <w:rPr>
                <w:lang w:val="ru-RU"/>
              </w:rPr>
            </w:pPr>
            <w:r>
              <w:rPr>
                <w:lang w:val="ru-RU"/>
              </w:rPr>
              <w:t>12.05</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123</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Обобщение по теме «Числа от 1 до 20. Сложение и вычитание».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1D0256" w:rsidRDefault="001D0256">
            <w:pPr>
              <w:spacing w:after="0"/>
              <w:ind w:left="135"/>
              <w:rPr>
                <w:lang w:val="ru-RU"/>
              </w:rPr>
            </w:pPr>
            <w:r>
              <w:rPr>
                <w:lang w:val="ru-RU"/>
              </w:rPr>
              <w:t>14.05</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124</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Числа от 11 до 20. Повторение.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1D0256" w:rsidRDefault="001D0256">
            <w:pPr>
              <w:spacing w:after="0"/>
              <w:ind w:left="135"/>
              <w:rPr>
                <w:lang w:val="ru-RU"/>
              </w:rPr>
            </w:pPr>
            <w:r>
              <w:rPr>
                <w:lang w:val="ru-RU"/>
              </w:rPr>
              <w:t>15.05</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125</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1D0256" w:rsidRDefault="001D0256">
            <w:pPr>
              <w:spacing w:after="0"/>
              <w:ind w:left="135"/>
              <w:rPr>
                <w:lang w:val="ru-RU"/>
              </w:rPr>
            </w:pPr>
            <w:r>
              <w:rPr>
                <w:lang w:val="ru-RU"/>
              </w:rPr>
              <w:t>16.05</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126</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1D0256" w:rsidRDefault="001D0256">
            <w:pPr>
              <w:spacing w:after="0"/>
              <w:ind w:left="135"/>
              <w:rPr>
                <w:lang w:val="ru-RU"/>
              </w:rPr>
            </w:pPr>
            <w:r>
              <w:rPr>
                <w:lang w:val="ru-RU"/>
              </w:rPr>
              <w:t>19.05</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127</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2044"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1D0256" w:rsidRDefault="001D0256">
            <w:pPr>
              <w:spacing w:after="0"/>
              <w:ind w:left="135"/>
              <w:rPr>
                <w:lang w:val="ru-RU"/>
              </w:rPr>
            </w:pPr>
            <w:r>
              <w:rPr>
                <w:lang w:val="ru-RU"/>
              </w:rPr>
              <w:t>21.05</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128</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Числа от 1 до 20. Повторение.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1D0256" w:rsidRDefault="001D0256">
            <w:pPr>
              <w:spacing w:after="0"/>
              <w:ind w:left="135"/>
              <w:rPr>
                <w:lang w:val="ru-RU"/>
              </w:rPr>
            </w:pPr>
            <w:r>
              <w:rPr>
                <w:lang w:val="ru-RU"/>
              </w:rPr>
              <w:t>22.05</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129</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Нахождение неизвестного компонента: действия сложения, вычитания.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узнали</w:t>
            </w:r>
            <w:proofErr w:type="spellEnd"/>
            <w:r>
              <w:rPr>
                <w:rFonts w:ascii="Times New Roman" w:hAnsi="Times New Roman"/>
                <w:color w:val="000000"/>
                <w:sz w:val="24"/>
              </w:rPr>
              <w:t xml:space="preserve">.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1D0256" w:rsidRDefault="001D0256">
            <w:pPr>
              <w:spacing w:after="0"/>
              <w:ind w:left="135"/>
              <w:rPr>
                <w:lang w:val="ru-RU"/>
              </w:rPr>
            </w:pPr>
            <w:r>
              <w:rPr>
                <w:lang w:val="ru-RU"/>
              </w:rPr>
              <w:t>23.05</w:t>
            </w:r>
          </w:p>
        </w:tc>
      </w:tr>
      <w:tr w:rsidR="00CC1ABA">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130</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Измерение длины отрезка. Повторение. Что узнали. </w:t>
            </w:r>
            <w:proofErr w:type="spellStart"/>
            <w:r>
              <w:rPr>
                <w:rFonts w:ascii="Times New Roman" w:hAnsi="Times New Roman"/>
                <w:color w:val="000000"/>
                <w:sz w:val="24"/>
              </w:rPr>
              <w:t>Чему</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научились</w:t>
            </w:r>
            <w:proofErr w:type="spellEnd"/>
            <w:r>
              <w:rPr>
                <w:rFonts w:ascii="Times New Roman" w:hAnsi="Times New Roman"/>
                <w:color w:val="000000"/>
                <w:sz w:val="24"/>
              </w:rPr>
              <w:t xml:space="preserve"> в 1 </w:t>
            </w:r>
            <w:proofErr w:type="spellStart"/>
            <w:r>
              <w:rPr>
                <w:rFonts w:ascii="Times New Roman" w:hAnsi="Times New Roman"/>
                <w:color w:val="000000"/>
                <w:sz w:val="24"/>
              </w:rPr>
              <w:t>классе</w:t>
            </w:r>
            <w:proofErr w:type="spellEnd"/>
          </w:p>
        </w:tc>
        <w:tc>
          <w:tcPr>
            <w:tcW w:w="2044"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CC1ABA" w:rsidRPr="001D0256" w:rsidRDefault="001D0256">
            <w:pPr>
              <w:spacing w:after="0"/>
              <w:ind w:left="135"/>
              <w:rPr>
                <w:lang w:val="ru-RU"/>
              </w:rPr>
            </w:pPr>
            <w:r>
              <w:rPr>
                <w:lang w:val="ru-RU"/>
              </w:rPr>
              <w:t>26.05</w:t>
            </w:r>
          </w:p>
        </w:tc>
      </w:tr>
      <w:tr w:rsidR="00CC1ABA">
        <w:trPr>
          <w:trHeight w:val="144"/>
          <w:tblCellSpacing w:w="20" w:type="nil"/>
        </w:trPr>
        <w:tc>
          <w:tcPr>
            <w:tcW w:w="0" w:type="auto"/>
            <w:gridSpan w:val="2"/>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lastRenderedPageBreak/>
              <w:t>ОБЩЕЕ КОЛИЧЕСТВО ЧАСОВ ПО ПРОГРАММЕ</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sidR="001D0256">
              <w:rPr>
                <w:rFonts w:ascii="Times New Roman" w:hAnsi="Times New Roman"/>
                <w:color w:val="000000"/>
                <w:sz w:val="24"/>
              </w:rPr>
              <w:t>130</w:t>
            </w:r>
            <w:r>
              <w:rPr>
                <w:rFonts w:ascii="Times New Roman" w:hAnsi="Times New Roman"/>
                <w:color w:val="000000"/>
                <w:sz w:val="24"/>
              </w:rPr>
              <w:t xml:space="preserve"> </w:t>
            </w:r>
          </w:p>
        </w:tc>
        <w:tc>
          <w:tcPr>
            <w:tcW w:w="2268" w:type="dxa"/>
            <w:tcMar>
              <w:top w:w="50" w:type="dxa"/>
              <w:left w:w="100" w:type="dxa"/>
            </w:tcMar>
            <w:vAlign w:val="center"/>
          </w:tcPr>
          <w:p w:rsidR="00CC1ABA" w:rsidRDefault="00CC1ABA"/>
        </w:tc>
      </w:tr>
    </w:tbl>
    <w:p w:rsidR="00CC1ABA" w:rsidRDefault="00CC1ABA">
      <w:pPr>
        <w:sectPr w:rsidR="00CC1ABA">
          <w:pgSz w:w="16383" w:h="11906" w:orient="landscape"/>
          <w:pgMar w:top="1134" w:right="850" w:bottom="1134" w:left="1701" w:header="720" w:footer="720" w:gutter="0"/>
          <w:cols w:space="720"/>
        </w:sectPr>
      </w:pPr>
    </w:p>
    <w:p w:rsidR="00343A9B" w:rsidRDefault="00343A9B" w:rsidP="00343A9B">
      <w:pPr>
        <w:spacing w:after="0"/>
        <w:ind w:left="120"/>
      </w:pPr>
      <w:r>
        <w:rPr>
          <w:rFonts w:ascii="Times New Roman" w:hAnsi="Times New Roman"/>
          <w:b/>
          <w:color w:val="000000"/>
          <w:sz w:val="28"/>
        </w:rPr>
        <w:lastRenderedPageBreak/>
        <w:t xml:space="preserve">2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80"/>
        <w:gridCol w:w="6479"/>
        <w:gridCol w:w="3212"/>
        <w:gridCol w:w="2268"/>
      </w:tblGrid>
      <w:tr w:rsidR="00343A9B" w:rsidTr="00343A9B">
        <w:trPr>
          <w:trHeight w:val="144"/>
        </w:trPr>
        <w:tc>
          <w:tcPr>
            <w:tcW w:w="108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43A9B" w:rsidRDefault="00343A9B">
            <w:pPr>
              <w:spacing w:after="0"/>
              <w:ind w:left="135"/>
            </w:pPr>
            <w:r>
              <w:rPr>
                <w:rFonts w:ascii="Times New Roman" w:hAnsi="Times New Roman"/>
                <w:b/>
                <w:color w:val="000000"/>
                <w:sz w:val="24"/>
              </w:rPr>
              <w:t xml:space="preserve">№ п/п </w:t>
            </w:r>
          </w:p>
          <w:p w:rsidR="00343A9B" w:rsidRDefault="00343A9B">
            <w:pPr>
              <w:spacing w:after="0"/>
              <w:ind w:left="135"/>
            </w:pPr>
          </w:p>
        </w:tc>
        <w:tc>
          <w:tcPr>
            <w:tcW w:w="647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43A9B" w:rsidRDefault="00343A9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43A9B" w:rsidRDefault="00343A9B">
            <w:pPr>
              <w:spacing w:after="0"/>
              <w:ind w:left="135"/>
            </w:pP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43A9B" w:rsidRDefault="00343A9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43A9B" w:rsidRDefault="00343A9B">
            <w:pPr>
              <w:spacing w:after="0"/>
              <w:ind w:left="135"/>
            </w:pPr>
          </w:p>
        </w:tc>
      </w:tr>
      <w:tr w:rsidR="00343A9B" w:rsidTr="00343A9B">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43A9B" w:rsidRDefault="00343A9B">
            <w:pPr>
              <w:spacing w:after="0"/>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43A9B" w:rsidRDefault="00343A9B">
            <w:pPr>
              <w:spacing w:after="0"/>
            </w:pP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43A9B" w:rsidRDefault="00343A9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43A9B" w:rsidRDefault="00343A9B">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43A9B" w:rsidRDefault="00343A9B">
            <w:pPr>
              <w:spacing w:after="0"/>
            </w:pP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Числа от 1 до 100: действия с числами до 20.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02.09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2</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Устное сложение и вычитание в пределах 20. </w:t>
            </w:r>
            <w:proofErr w:type="spellStart"/>
            <w:r>
              <w:rPr>
                <w:rFonts w:ascii="Times New Roman" w:hAnsi="Times New Roman"/>
                <w:color w:val="000000"/>
                <w:sz w:val="24"/>
              </w:rPr>
              <w:t>Повторение</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04.09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3</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proofErr w:type="spellStart"/>
            <w:r>
              <w:rPr>
                <w:rFonts w:ascii="Times New Roman" w:hAnsi="Times New Roman"/>
                <w:color w:val="000000"/>
                <w:sz w:val="24"/>
              </w:rPr>
              <w:t>Десяток</w:t>
            </w:r>
            <w:proofErr w:type="spellEnd"/>
            <w:r>
              <w:rPr>
                <w:rFonts w:ascii="Times New Roman" w:hAnsi="Times New Roman"/>
                <w:color w:val="000000"/>
                <w:sz w:val="24"/>
              </w:rPr>
              <w:t xml:space="preserve">. </w:t>
            </w:r>
            <w:proofErr w:type="spellStart"/>
            <w:r>
              <w:rPr>
                <w:rFonts w:ascii="Times New Roman" w:hAnsi="Times New Roman"/>
                <w:color w:val="000000"/>
                <w:sz w:val="24"/>
              </w:rPr>
              <w:t>Счёт</w:t>
            </w:r>
            <w:proofErr w:type="spellEnd"/>
            <w:r>
              <w:rPr>
                <w:rFonts w:ascii="Times New Roman" w:hAnsi="Times New Roman"/>
                <w:color w:val="000000"/>
                <w:sz w:val="24"/>
              </w:rPr>
              <w:t xml:space="preserve"> </w:t>
            </w:r>
            <w:proofErr w:type="spellStart"/>
            <w:r>
              <w:rPr>
                <w:rFonts w:ascii="Times New Roman" w:hAnsi="Times New Roman"/>
                <w:color w:val="000000"/>
                <w:sz w:val="24"/>
              </w:rPr>
              <w:t>десятками</w:t>
            </w:r>
            <w:proofErr w:type="spellEnd"/>
            <w:r>
              <w:rPr>
                <w:rFonts w:ascii="Times New Roman" w:hAnsi="Times New Roman"/>
                <w:color w:val="000000"/>
                <w:sz w:val="24"/>
              </w:rPr>
              <w:t xml:space="preserve"> </w:t>
            </w:r>
            <w:proofErr w:type="spellStart"/>
            <w:r>
              <w:rPr>
                <w:rFonts w:ascii="Times New Roman" w:hAnsi="Times New Roman"/>
                <w:color w:val="000000"/>
                <w:sz w:val="24"/>
              </w:rPr>
              <w:t>до</w:t>
            </w:r>
            <w:proofErr w:type="spellEnd"/>
            <w:r>
              <w:rPr>
                <w:rFonts w:ascii="Times New Roman" w:hAnsi="Times New Roman"/>
                <w:color w:val="000000"/>
                <w:sz w:val="24"/>
              </w:rPr>
              <w:t xml:space="preserve"> 100. </w:t>
            </w: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11 </w:t>
            </w:r>
            <w:proofErr w:type="spellStart"/>
            <w:r>
              <w:rPr>
                <w:rFonts w:ascii="Times New Roman" w:hAnsi="Times New Roman"/>
                <w:color w:val="000000"/>
                <w:sz w:val="24"/>
              </w:rPr>
              <w:t>до</w:t>
            </w:r>
            <w:proofErr w:type="spellEnd"/>
            <w:r>
              <w:rPr>
                <w:rFonts w:ascii="Times New Roman" w:hAnsi="Times New Roman"/>
                <w:color w:val="000000"/>
                <w:sz w:val="24"/>
              </w:rPr>
              <w:t xml:space="preserve"> 100</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05.09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4</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06.09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5</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09.09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6</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Свойства чисел: однозначные и двузначные числа</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11.09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7</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Работа с величинами: измерение длины (единица длины — миллиметр)</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12.09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8</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Измерение величин. Решение практических задач</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13.09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9</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Сравнение чисел в пределах 100. Неравенство, запись неравенства</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16.09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10</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Работа с величинами: измерение длины (единица длины — метр)</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18.09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11</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Увеличение, уменьшение числа на несколько единиц/десятков</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19.09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12</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20.09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13</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Работа с величинами. Единицы стоимости: рубль, копейка</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23.09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lastRenderedPageBreak/>
              <w:t>14</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25.09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15</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26.09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16</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Чтение, представление текста задачи в виде рисунка, схемы или другой модели</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27.09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17</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30.09</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18</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Представление текста задачи разными способами: в виде схемы, краткой записи</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02.10</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19</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03.10</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20</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04.10</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21</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Работа с величинами: измерение времени. Единица времени: час</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07.10</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22</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s="Times New Roman"/>
                <w:sz w:val="24"/>
                <w:lang w:val="ru-RU"/>
              </w:rPr>
              <w:t>Административная контрольная работа</w:t>
            </w:r>
            <w:r>
              <w:rPr>
                <w:rFonts w:ascii="Times New Roman" w:hAnsi="Times New Roman"/>
                <w:color w:val="000000"/>
                <w:sz w:val="24"/>
                <w:lang w:val="ru-RU"/>
              </w:rPr>
              <w:t xml:space="preserve"> </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09.10</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23</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 xml:space="preserve">Распознавание и изображение геометрических фигур: ломаная. Длина ломаной </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10.10</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24</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 xml:space="preserve">Измерение длины ломаной, нахождение длины ломаной с помощью вычислений. Сравнение длины ломаной с длиной отрезка </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11.10</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25</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Работа с величинами: измерение времени (единицы времени — час, минута). Определение времени по часам</w:t>
            </w:r>
            <w:r>
              <w:rPr>
                <w:rFonts w:ascii="Times New Roman" w:hAnsi="Times New Roman"/>
                <w:color w:val="000000"/>
                <w:sz w:val="24"/>
              </w:rPr>
              <w:t xml:space="preserve"> </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14.10</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26</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 xml:space="preserve">Разностное сравнение чисел, величин </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16.10</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lastRenderedPageBreak/>
              <w:t>27</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 xml:space="preserve">Работа с величинами: измерение времени (единицы времени – час, минута). Единицы времени – час, минута, секунда </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17.10</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28</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rFonts w:ascii="Times New Roman" w:hAnsi="Times New Roman" w:cs="Times New Roman"/>
                <w:lang w:val="ru-RU"/>
              </w:rPr>
            </w:pPr>
            <w:r>
              <w:rPr>
                <w:rFonts w:ascii="Times New Roman" w:hAnsi="Times New Roman"/>
                <w:color w:val="000000"/>
                <w:sz w:val="24"/>
                <w:lang w:val="ru-RU"/>
              </w:rPr>
              <w:t>Составление, чтение числового выражения со скобками, без скобок</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18.10</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29</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21.10</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30</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Контрольная работа №1</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23.10</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31</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Сочетательное свойство сложения</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24.10</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32</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25.10</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33</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Характеристика числа, группы чисел. Группировка чисел по выбранному свойству. </w:t>
            </w:r>
            <w:proofErr w:type="spellStart"/>
            <w:r>
              <w:rPr>
                <w:rFonts w:ascii="Times New Roman" w:hAnsi="Times New Roman"/>
                <w:color w:val="000000"/>
                <w:sz w:val="24"/>
              </w:rPr>
              <w:t>Группировка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выбранному</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свойству</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06.11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34</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верных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неравенств</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07.11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35</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08.11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36</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11.11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37</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13.11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38</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w:t>
            </w:r>
            <w:r>
              <w:rPr>
                <w:rFonts w:ascii="Times New Roman" w:hAnsi="Times New Roman"/>
                <w:color w:val="000000"/>
                <w:sz w:val="24"/>
                <w:lang w:val="ru-RU"/>
              </w:rPr>
              <w:lastRenderedPageBreak/>
              <w:t xml:space="preserve">перехода через разряд. </w:t>
            </w:r>
            <w:proofErr w:type="spellStart"/>
            <w:r>
              <w:rPr>
                <w:rFonts w:ascii="Times New Roman" w:hAnsi="Times New Roman"/>
                <w:color w:val="000000"/>
                <w:sz w:val="24"/>
              </w:rPr>
              <w:t>Вычисления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36 + 2, 36 + 20</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lastRenderedPageBreak/>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14.11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lastRenderedPageBreak/>
              <w:t>39</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Проверка результата вычисления (реальность ответа, обратное действие). </w:t>
            </w:r>
            <w:proofErr w:type="spellStart"/>
            <w:r>
              <w:rPr>
                <w:rFonts w:ascii="Times New Roman" w:hAnsi="Times New Roman"/>
                <w:color w:val="000000"/>
                <w:sz w:val="24"/>
              </w:rPr>
              <w:t>Проверка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вычитания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36 - 2, 36 - 20</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15.11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40</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18.11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41</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20.11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42</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21.11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43</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22.11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44</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№2</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25.11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45</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27.11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46</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28.11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47</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proofErr w:type="spellStart"/>
            <w:r>
              <w:rPr>
                <w:rFonts w:ascii="Times New Roman" w:hAnsi="Times New Roman"/>
                <w:color w:val="000000"/>
                <w:sz w:val="24"/>
              </w:rPr>
              <w:t>Вычисления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26 + 7</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29.11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48</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proofErr w:type="spellStart"/>
            <w:r>
              <w:rPr>
                <w:rFonts w:ascii="Times New Roman" w:hAnsi="Times New Roman"/>
                <w:color w:val="000000"/>
                <w:sz w:val="24"/>
              </w:rPr>
              <w:t>Вычисления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35 - 7</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02.12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49</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 xml:space="preserve">Верные (истинные) и неверные (ложные) утверждения, содержащие количественные, пространственные </w:t>
            </w:r>
            <w:r>
              <w:rPr>
                <w:rFonts w:ascii="Times New Roman" w:hAnsi="Times New Roman"/>
                <w:color w:val="000000"/>
                <w:sz w:val="24"/>
                <w:lang w:val="ru-RU"/>
              </w:rPr>
              <w:lastRenderedPageBreak/>
              <w:t>отношения</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04.12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lastRenderedPageBreak/>
              <w:t>50</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Вычисление суммы, разности удобным способом</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05.12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51</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Оформление решения задачи (по вопросам, по действиям с пояснением)</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06.12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52</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Конструирование утверждений с использованием слов «каждый», «все»</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09.12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53</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Расчётные задачи на увеличение/уменьшение величины на несколько единиц</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11.12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54</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Взаимосвязь компонентов и результата действия сложения. </w:t>
            </w:r>
            <w:proofErr w:type="spellStart"/>
            <w:r>
              <w:rPr>
                <w:rFonts w:ascii="Times New Roman" w:hAnsi="Times New Roman"/>
                <w:color w:val="000000"/>
                <w:sz w:val="24"/>
              </w:rPr>
              <w:t>Буквенные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Уравнения</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12.12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55</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отрезка</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длины</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13.12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56</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Неизвестный компонент действия сложения, его нахождение. </w:t>
            </w:r>
            <w:proofErr w:type="spellStart"/>
            <w:r>
              <w:rPr>
                <w:rFonts w:ascii="Times New Roman" w:hAnsi="Times New Roman"/>
                <w:color w:val="000000"/>
                <w:sz w:val="24"/>
              </w:rPr>
              <w:t>Проверка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сложения</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16.12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57</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Взаимосвязь компонентов и результата действия вычитания. </w:t>
            </w:r>
            <w:proofErr w:type="spellStart"/>
            <w:r>
              <w:rPr>
                <w:rFonts w:ascii="Times New Roman" w:hAnsi="Times New Roman"/>
                <w:color w:val="000000"/>
                <w:sz w:val="24"/>
              </w:rPr>
              <w:t>Проверка</w:t>
            </w:r>
            <w:proofErr w:type="spellEnd"/>
            <w:r>
              <w:rPr>
                <w:rFonts w:ascii="Times New Roman" w:hAnsi="Times New Roman"/>
                <w:color w:val="000000"/>
                <w:sz w:val="24"/>
              </w:rPr>
              <w:t xml:space="preserve"> </w:t>
            </w:r>
            <w:proofErr w:type="spellStart"/>
            <w:r>
              <w:rPr>
                <w:rFonts w:ascii="Times New Roman" w:hAnsi="Times New Roman"/>
                <w:color w:val="000000"/>
                <w:sz w:val="24"/>
              </w:rPr>
              <w:t>вычитания</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18.12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58</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Неизвестный компонент действия вычитания, его нахождение</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19.12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59</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20.12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60</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Запись решения задачи в два действия</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23.12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61</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25.12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62</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w:t>
            </w:r>
            <w:r>
              <w:rPr>
                <w:rFonts w:ascii="Times New Roman" w:hAnsi="Times New Roman"/>
                <w:color w:val="000000"/>
                <w:sz w:val="24"/>
                <w:lang w:val="ru-RU"/>
              </w:rPr>
              <w:lastRenderedPageBreak/>
              <w:t xml:space="preserve">наблюдения в природе и пр.), внесение данных в таблицу. </w:t>
            </w:r>
            <w:proofErr w:type="spellStart"/>
            <w:r>
              <w:rPr>
                <w:rFonts w:ascii="Times New Roman" w:hAnsi="Times New Roman"/>
                <w:color w:val="000000"/>
                <w:sz w:val="24"/>
              </w:rPr>
              <w:t>Проверка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сложения</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lastRenderedPageBreak/>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26.12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lastRenderedPageBreak/>
              <w:t>63</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Контрольная работа №3</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27.12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64</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28.12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65</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09.01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66</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Распознавание и изображение геометрических фигур: многоугольник, ломаная</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10.01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67</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proofErr w:type="spellStart"/>
            <w:r>
              <w:rPr>
                <w:rFonts w:ascii="Times New Roman" w:hAnsi="Times New Roman"/>
                <w:color w:val="000000"/>
                <w:sz w:val="24"/>
              </w:rPr>
              <w:t>Периметр</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многоугольника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четырехугольника</w:t>
            </w:r>
            <w:proofErr w:type="spellEnd"/>
            <w:r>
              <w:rPr>
                <w:rFonts w:ascii="Times New Roman" w:hAnsi="Times New Roman"/>
                <w:color w:val="000000"/>
                <w:sz w:val="24"/>
              </w:rPr>
              <w:t>)</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13.01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68</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proofErr w:type="spellStart"/>
            <w:r>
              <w:rPr>
                <w:rFonts w:ascii="Times New Roman" w:hAnsi="Times New Roman"/>
                <w:color w:val="000000"/>
                <w:sz w:val="24"/>
              </w:rPr>
              <w:t>Алгоритм</w:t>
            </w:r>
            <w:proofErr w:type="spellEnd"/>
            <w:r>
              <w:rPr>
                <w:rFonts w:ascii="Times New Roman" w:hAnsi="Times New Roman"/>
                <w:color w:val="000000"/>
                <w:sz w:val="24"/>
              </w:rPr>
              <w:t xml:space="preserve"> </w:t>
            </w:r>
            <w:proofErr w:type="spellStart"/>
            <w:r>
              <w:rPr>
                <w:rFonts w:ascii="Times New Roman" w:hAnsi="Times New Roman"/>
                <w:color w:val="000000"/>
                <w:sz w:val="24"/>
              </w:rPr>
              <w:t>письменного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15.01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69</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proofErr w:type="spellStart"/>
            <w:r>
              <w:rPr>
                <w:rFonts w:ascii="Times New Roman" w:hAnsi="Times New Roman"/>
                <w:color w:val="000000"/>
                <w:sz w:val="24"/>
              </w:rPr>
              <w:t>Алгоритм</w:t>
            </w:r>
            <w:proofErr w:type="spellEnd"/>
            <w:r>
              <w:rPr>
                <w:rFonts w:ascii="Times New Roman" w:hAnsi="Times New Roman"/>
                <w:color w:val="000000"/>
                <w:sz w:val="24"/>
              </w:rPr>
              <w:t xml:space="preserve"> </w:t>
            </w:r>
            <w:proofErr w:type="spellStart"/>
            <w:r>
              <w:rPr>
                <w:rFonts w:ascii="Times New Roman" w:hAnsi="Times New Roman"/>
                <w:color w:val="000000"/>
                <w:sz w:val="24"/>
              </w:rPr>
              <w:t>письменного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вычитания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16.01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70</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Распознавание и изображение геометрических фигур: точка, прямая, отрезок</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17.01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71</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Распознавание и изображение геометрических фигур: прямой угол.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20.01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72</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22.01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73</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23.01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74</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Письменное сложение и вычитание чисел в пределах 100. </w:t>
            </w:r>
            <w:proofErr w:type="spellStart"/>
            <w:r>
              <w:rPr>
                <w:rFonts w:ascii="Times New Roman" w:hAnsi="Times New Roman"/>
                <w:color w:val="000000"/>
                <w:sz w:val="24"/>
              </w:rPr>
              <w:t>Вычисления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r>
              <w:rPr>
                <w:rFonts w:ascii="Times New Roman" w:hAnsi="Times New Roman"/>
                <w:color w:val="000000"/>
                <w:sz w:val="24"/>
              </w:rPr>
              <w:t xml:space="preserve"> 52 - 24</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24.01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75</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Письменное сложение и вычитание чисел в пределах 100. </w:t>
            </w:r>
            <w:proofErr w:type="spellStart"/>
            <w:r>
              <w:rPr>
                <w:rFonts w:ascii="Times New Roman" w:hAnsi="Times New Roman"/>
                <w:color w:val="000000"/>
                <w:sz w:val="24"/>
              </w:rPr>
              <w:t>Прикидка</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результата</w:t>
            </w:r>
            <w:proofErr w:type="spellEnd"/>
            <w:r>
              <w:rPr>
                <w:rFonts w:ascii="Times New Roman" w:hAnsi="Times New Roman"/>
                <w:color w:val="000000"/>
                <w:sz w:val="24"/>
              </w:rPr>
              <w:t xml:space="preserve">,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проверка</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27.01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76</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 xml:space="preserve">Конструирование геометрических фигур (треугольника, </w:t>
            </w:r>
            <w:r>
              <w:rPr>
                <w:rFonts w:ascii="Times New Roman" w:hAnsi="Times New Roman"/>
                <w:color w:val="000000"/>
                <w:sz w:val="24"/>
                <w:lang w:val="ru-RU"/>
              </w:rPr>
              <w:lastRenderedPageBreak/>
              <w:t>четырехугольника, многоугольника)</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29.01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lastRenderedPageBreak/>
              <w:t>77</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Сравнение геометрических фигур: прямоугольник, квадрат. </w:t>
            </w:r>
            <w:proofErr w:type="spellStart"/>
            <w:r>
              <w:rPr>
                <w:rFonts w:ascii="Times New Roman" w:hAnsi="Times New Roman"/>
                <w:color w:val="000000"/>
                <w:sz w:val="24"/>
              </w:rPr>
              <w:t>Протиположные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стороны</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прямоугольника</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30.01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rPr>
                <w:lang w:val="ru-RU"/>
              </w:rPr>
            </w:pPr>
            <w:r>
              <w:rPr>
                <w:rFonts w:ascii="Times New Roman" w:hAnsi="Times New Roman"/>
                <w:color w:val="000000"/>
                <w:sz w:val="24"/>
                <w:lang w:val="ru-RU"/>
              </w:rPr>
              <w:t>78</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rPr>
                <w:lang w:val="ru-RU"/>
              </w:rPr>
            </w:pPr>
            <w:r>
              <w:rPr>
                <w:rFonts w:ascii="Times New Roman" w:hAnsi="Times New Roman"/>
                <w:color w:val="000000"/>
                <w:sz w:val="24"/>
                <w:lang w:val="ru-RU"/>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31.01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rPr>
                <w:lang w:val="ru-RU"/>
              </w:rPr>
            </w:pPr>
            <w:r>
              <w:rPr>
                <w:rFonts w:ascii="Times New Roman" w:hAnsi="Times New Roman"/>
                <w:color w:val="000000"/>
                <w:sz w:val="24"/>
                <w:lang w:val="ru-RU"/>
              </w:rPr>
              <w:t>79</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Алгоритмы (приёмы, правила) устных и письменных вычислений</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03.02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80</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Письменное сложение и вычитание. Повторение</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05.02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81</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proofErr w:type="spellStart"/>
            <w:r>
              <w:rPr>
                <w:rFonts w:ascii="Times New Roman" w:hAnsi="Times New Roman"/>
                <w:color w:val="000000"/>
                <w:sz w:val="24"/>
              </w:rPr>
              <w:t>Устное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равных</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06.02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82</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№4</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07.02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83</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Оформление решения задачи с помощью числового выражения</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10.02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84</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12.02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85</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Изображение на листе в клетку квадрата с заданной длиной стороны</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13.02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86</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Изображение на листе в клетку прямоугольника с заданными длинами сторон</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14.01</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87</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Умножение чисел. Компоненты действия, запись равенства</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17.02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88</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proofErr w:type="spellStart"/>
            <w:r>
              <w:rPr>
                <w:rFonts w:ascii="Times New Roman" w:hAnsi="Times New Roman"/>
                <w:color w:val="000000"/>
                <w:sz w:val="24"/>
              </w:rPr>
              <w:t>Взаимосвязь</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умножения</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19.02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89</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Применение умножения в практических ситуациях. </w:t>
            </w: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модели</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20.02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90</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Измерение периметра прямоугольника, запись результата измерения в сантиметрах. </w:t>
            </w:r>
            <w:proofErr w:type="spellStart"/>
            <w:r>
              <w:rPr>
                <w:rFonts w:ascii="Times New Roman" w:hAnsi="Times New Roman"/>
                <w:color w:val="000000"/>
                <w:sz w:val="24"/>
              </w:rPr>
              <w:t>Свойство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противоположных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сторон</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прямоугольника</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21.02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91</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 xml:space="preserve">Решение задач на нахождение периметра прямоугольника, </w:t>
            </w:r>
            <w:r>
              <w:rPr>
                <w:rFonts w:ascii="Times New Roman" w:hAnsi="Times New Roman"/>
                <w:color w:val="000000"/>
                <w:sz w:val="24"/>
                <w:lang w:val="ru-RU"/>
              </w:rPr>
              <w:lastRenderedPageBreak/>
              <w:t>квадрата</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24.02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lastRenderedPageBreak/>
              <w:t>92</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Применение умножения для решения практических задач</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26.02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93</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proofErr w:type="spellStart"/>
            <w:r>
              <w:rPr>
                <w:rFonts w:ascii="Times New Roman" w:hAnsi="Times New Roman"/>
                <w:color w:val="000000"/>
                <w:sz w:val="24"/>
              </w:rPr>
              <w:t>Нахождение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27.02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94</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28.02</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95</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proofErr w:type="spellStart"/>
            <w:r>
              <w:rPr>
                <w:rFonts w:ascii="Times New Roman" w:hAnsi="Times New Roman"/>
                <w:color w:val="000000"/>
                <w:sz w:val="24"/>
              </w:rPr>
              <w:t>Переместительное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умножения</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03.03</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96</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№5</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05.03</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97</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Деление чисел. Компоненты действия, запись равенства</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06.03</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98</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Применение деления в практических ситуациях</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07.03</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99</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Нахождение неизвестного слагаемого (вычисления в пределах 100)</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10.03</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100</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Нахождение неизвестного уменьшаемого (вычисления в пределах 100)</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12.03</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101</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Нахождение неизвестного вычитаемого (вычисления в пределах 100)</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13.03</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102</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14.03</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103</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Вычитание суммы из числа, числа из суммы</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17.03</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104</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Задачи на конкретный смысл арифметических действий. </w:t>
            </w:r>
            <w:proofErr w:type="spellStart"/>
            <w:r>
              <w:rPr>
                <w:rFonts w:ascii="Times New Roman" w:hAnsi="Times New Roman"/>
                <w:color w:val="000000"/>
                <w:sz w:val="24"/>
              </w:rPr>
              <w:t>Повторение</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19.03</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105</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Табличное умножение в пределах 50. Умножение числа 2</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20.03</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106</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21.03</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107</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Табличное умножение в пределах 50. Деление на 2</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02.04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108</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Табличное умножение в пределах 50. Умножение числа 3</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03.04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109</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Табличное умножение в пределах 50. Деление на 3</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04.04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lastRenderedPageBreak/>
              <w:t>110</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Табличное умножение в пределах 50. Умножение числа 4</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07.04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111</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Табличное умножение в пределах 50. Деление на 4</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09.04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112</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Табличное умножение в пределах 50. Умножение числа 5</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10.04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113</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№6</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11.04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114</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Табличное умножение в пределах 50. Деление на 5</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14.04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115</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Расчётные задачи на увеличение/уменьшение величины в несколько раз</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16.04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116</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17.04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117</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18.04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118</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Табличное умножение в пределах 50. Умножение числа 6 и на 6</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21.04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119</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Табличное умножение в пределах 50. Деление на 6</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23.04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120</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Табличное умножение в пределах 50. Умножение числа 7 и на 7</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24.04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121</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Табличное умножение в пределах 50. Деление на 7</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25.04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122</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Табличное умножение в пределах 50. Умножение числа 8 и на 8</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28.04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123</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Табличное умножение в пределах 50. Деление на 8</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30.04</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124</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Табличное умножение в пределах 50. Умножение числа 9 и на 9</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05.05</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125</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Табличное умножение в пределах 50. Деление на 9. </w:t>
            </w:r>
            <w:proofErr w:type="spellStart"/>
            <w:r>
              <w:rPr>
                <w:rFonts w:ascii="Times New Roman" w:hAnsi="Times New Roman"/>
                <w:color w:val="000000"/>
                <w:sz w:val="24"/>
              </w:rPr>
              <w:t>Таблица</w:t>
            </w:r>
            <w:proofErr w:type="spellEnd"/>
            <w:r>
              <w:rPr>
                <w:rFonts w:ascii="Times New Roman" w:hAnsi="Times New Roman"/>
                <w:color w:val="000000"/>
                <w:sz w:val="24"/>
              </w:rPr>
              <w:t xml:space="preserve"> </w:t>
            </w:r>
            <w:proofErr w:type="spellStart"/>
            <w:r>
              <w:rPr>
                <w:rFonts w:ascii="Times New Roman" w:hAnsi="Times New Roman"/>
                <w:color w:val="000000"/>
                <w:sz w:val="24"/>
              </w:rPr>
              <w:t>умножения</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07.05</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lastRenderedPageBreak/>
              <w:t>126</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Умножение на 1, на 0. Деление числа 0</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12.05</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127</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Работа с величинами: сравнение по массе (единица массы — килограмм)</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14.05</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128</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15.05</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129</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pPr>
            <w:r>
              <w:rPr>
                <w:rFonts w:ascii="Times New Roman" w:hAnsi="Times New Roman"/>
                <w:color w:val="000000"/>
                <w:sz w:val="24"/>
                <w:lang w:val="ru-RU"/>
              </w:rPr>
              <w:t xml:space="preserve">Составление утверждений относительно заданного набора геометрических фигур. </w:t>
            </w:r>
            <w:proofErr w:type="spellStart"/>
            <w:r>
              <w:rPr>
                <w:rFonts w:ascii="Times New Roman" w:hAnsi="Times New Roman"/>
                <w:color w:val="000000"/>
                <w:sz w:val="24"/>
              </w:rPr>
              <w:t>Распределение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16.05</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130</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Алгоритмы (приёмы, правила) построения геометрических фигур. Работа с электронными средствами обучения: правила работы, выполнение заданий</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rPr>
                <w:lang w:val="ru-RU"/>
              </w:rPr>
            </w:pPr>
            <w:r>
              <w:rPr>
                <w:rFonts w:ascii="Times New Roman" w:hAnsi="Times New Roman"/>
                <w:color w:val="000000"/>
                <w:sz w:val="24"/>
                <w:lang w:val="ru-RU"/>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19.05</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rPr>
                <w:lang w:val="ru-RU"/>
              </w:rPr>
            </w:pPr>
            <w:r>
              <w:rPr>
                <w:rFonts w:ascii="Times New Roman" w:hAnsi="Times New Roman"/>
                <w:color w:val="000000"/>
                <w:sz w:val="24"/>
                <w:lang w:val="ru-RU"/>
              </w:rPr>
              <w:t>131</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Единица длины, массы, времени. Повторение</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rPr>
                <w:lang w:val="ru-RU"/>
              </w:rPr>
            </w:pPr>
            <w:r>
              <w:rPr>
                <w:rFonts w:ascii="Times New Roman" w:hAnsi="Times New Roman"/>
                <w:color w:val="000000"/>
                <w:sz w:val="24"/>
                <w:lang w:val="ru-RU"/>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21.05</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rPr>
                <w:lang w:val="ru-RU"/>
              </w:rPr>
            </w:pPr>
            <w:r>
              <w:rPr>
                <w:rFonts w:ascii="Times New Roman" w:hAnsi="Times New Roman"/>
                <w:color w:val="000000"/>
                <w:sz w:val="24"/>
                <w:lang w:val="ru-RU"/>
              </w:rPr>
              <w:t>132</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Задачи в два действия. Повторение</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rPr>
                <w:lang w:val="ru-RU"/>
              </w:rPr>
            </w:pPr>
            <w:r>
              <w:rPr>
                <w:rFonts w:ascii="Times New Roman" w:hAnsi="Times New Roman"/>
                <w:color w:val="000000"/>
                <w:sz w:val="24"/>
                <w:lang w:val="ru-RU"/>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22.05</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rPr>
                <w:lang w:val="ru-RU"/>
              </w:rPr>
            </w:pPr>
            <w:r>
              <w:rPr>
                <w:rFonts w:ascii="Times New Roman" w:hAnsi="Times New Roman"/>
                <w:color w:val="000000"/>
                <w:sz w:val="24"/>
                <w:lang w:val="ru-RU"/>
              </w:rPr>
              <w:t>133</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 xml:space="preserve">Геометрические фигуры. Периметр. Математическая информация.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с </w:t>
            </w:r>
            <w:proofErr w:type="spellStart"/>
            <w:r>
              <w:rPr>
                <w:rFonts w:ascii="Times New Roman" w:hAnsi="Times New Roman"/>
                <w:color w:val="000000"/>
                <w:sz w:val="24"/>
              </w:rPr>
              <w:t>информацией</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rPr>
                <w:lang w:val="ru-RU"/>
              </w:rPr>
            </w:pPr>
            <w:r>
              <w:rPr>
                <w:rFonts w:ascii="Times New Roman" w:hAnsi="Times New Roman"/>
                <w:color w:val="000000"/>
                <w:sz w:val="24"/>
                <w:lang w:val="ru-RU"/>
              </w:rPr>
              <w:t xml:space="preserve"> 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23.05</w:t>
            </w:r>
          </w:p>
        </w:tc>
      </w:tr>
      <w:tr w:rsidR="00343A9B" w:rsidTr="00343A9B">
        <w:trPr>
          <w:trHeight w:val="144"/>
        </w:trPr>
        <w:tc>
          <w:tcPr>
            <w:tcW w:w="10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pPr>
            <w:r>
              <w:rPr>
                <w:rFonts w:ascii="Times New Roman" w:hAnsi="Times New Roman"/>
                <w:color w:val="000000"/>
                <w:sz w:val="24"/>
              </w:rPr>
              <w:t>134</w:t>
            </w:r>
          </w:p>
        </w:tc>
        <w:tc>
          <w:tcPr>
            <w:tcW w:w="64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 xml:space="preserve">Числа от 1 до 100. Умножение. Деление. </w:t>
            </w:r>
            <w:proofErr w:type="spellStart"/>
            <w:r>
              <w:rPr>
                <w:rFonts w:ascii="Times New Roman" w:hAnsi="Times New Roman"/>
                <w:color w:val="000000"/>
                <w:sz w:val="24"/>
              </w:rPr>
              <w:t>Повторение</w:t>
            </w:r>
            <w:proofErr w:type="spellEnd"/>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lang w:val="ru-RU"/>
              </w:rPr>
              <w:t>26.05</w:t>
            </w:r>
          </w:p>
        </w:tc>
      </w:tr>
      <w:tr w:rsidR="00343A9B" w:rsidTr="00343A9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rPr>
                <w:lang w:val="ru-RU"/>
              </w:rPr>
            </w:pPr>
            <w:r>
              <w:rPr>
                <w:rFonts w:ascii="Times New Roman" w:hAnsi="Times New Roman"/>
                <w:color w:val="000000"/>
                <w:sz w:val="24"/>
                <w:lang w:val="ru-RU"/>
              </w:rPr>
              <w:t>ОБЩЕЕ КОЛИЧЕСТВО ЧАСОВ ПО ПРОГРАММЕ</w:t>
            </w:r>
          </w:p>
        </w:tc>
        <w:tc>
          <w:tcPr>
            <w:tcW w:w="32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43A9B" w:rsidRDefault="00343A9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134</w:t>
            </w:r>
          </w:p>
        </w:tc>
        <w:tc>
          <w:tcPr>
            <w:tcW w:w="22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43A9B" w:rsidRDefault="00343A9B"/>
        </w:tc>
      </w:tr>
    </w:tbl>
    <w:p w:rsidR="00CC1ABA" w:rsidRDefault="00525180">
      <w:pPr>
        <w:spacing w:after="0"/>
        <w:ind w:left="120"/>
      </w:pPr>
      <w:r>
        <w:rPr>
          <w:rFonts w:ascii="Times New Roman" w:hAnsi="Times New Roman"/>
          <w:b/>
          <w:color w:val="000000"/>
          <w:sz w:val="28"/>
        </w:rPr>
        <w:t xml:space="preserve"> </w:t>
      </w:r>
    </w:p>
    <w:p w:rsidR="00CC1ABA" w:rsidRDefault="00CC1ABA">
      <w:pPr>
        <w:sectPr w:rsidR="00CC1ABA">
          <w:pgSz w:w="16383" w:h="11906" w:orient="landscape"/>
          <w:pgMar w:top="1134" w:right="850" w:bottom="1134" w:left="1701" w:header="720" w:footer="720" w:gutter="0"/>
          <w:cols w:space="720"/>
        </w:sectPr>
      </w:pPr>
    </w:p>
    <w:p w:rsidR="00CC1ABA" w:rsidRDefault="0052518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CC1ABA" w:rsidTr="00127C1B">
        <w:trPr>
          <w:trHeight w:val="144"/>
          <w:tblCellSpacing w:w="20" w:type="nil"/>
        </w:trPr>
        <w:tc>
          <w:tcPr>
            <w:tcW w:w="1080" w:type="dxa"/>
            <w:vMerge w:val="restart"/>
            <w:tcMar>
              <w:top w:w="50" w:type="dxa"/>
              <w:left w:w="100" w:type="dxa"/>
            </w:tcMar>
            <w:vAlign w:val="center"/>
          </w:tcPr>
          <w:p w:rsidR="00CC1ABA" w:rsidRDefault="00525180">
            <w:pPr>
              <w:spacing w:after="0"/>
              <w:ind w:left="135"/>
            </w:pPr>
            <w:r>
              <w:rPr>
                <w:rFonts w:ascii="Times New Roman" w:hAnsi="Times New Roman"/>
                <w:b/>
                <w:color w:val="000000"/>
                <w:sz w:val="24"/>
              </w:rPr>
              <w:t xml:space="preserve">№ п/п </w:t>
            </w:r>
          </w:p>
          <w:p w:rsidR="00CC1ABA" w:rsidRDefault="00CC1ABA">
            <w:pPr>
              <w:spacing w:after="0"/>
              <w:ind w:left="135"/>
            </w:pPr>
          </w:p>
        </w:tc>
        <w:tc>
          <w:tcPr>
            <w:tcW w:w="6479" w:type="dxa"/>
            <w:vMerge w:val="restart"/>
            <w:tcMar>
              <w:top w:w="50" w:type="dxa"/>
              <w:left w:w="100" w:type="dxa"/>
            </w:tcMar>
            <w:vAlign w:val="center"/>
          </w:tcPr>
          <w:p w:rsidR="00CC1ABA" w:rsidRDefault="0052518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C1ABA" w:rsidRDefault="00CC1ABA">
            <w:pPr>
              <w:spacing w:after="0"/>
              <w:ind w:left="135"/>
            </w:pPr>
          </w:p>
        </w:tc>
        <w:tc>
          <w:tcPr>
            <w:tcW w:w="3212" w:type="dxa"/>
            <w:tcMar>
              <w:top w:w="50" w:type="dxa"/>
              <w:left w:w="100" w:type="dxa"/>
            </w:tcMar>
            <w:vAlign w:val="center"/>
          </w:tcPr>
          <w:p w:rsidR="00CC1ABA" w:rsidRDefault="0052518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68" w:type="dxa"/>
            <w:vMerge w:val="restart"/>
            <w:tcMar>
              <w:top w:w="50" w:type="dxa"/>
              <w:left w:w="100" w:type="dxa"/>
            </w:tcMar>
            <w:vAlign w:val="center"/>
          </w:tcPr>
          <w:p w:rsidR="00CC1ABA" w:rsidRDefault="0052518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C1ABA" w:rsidRDefault="00CC1ABA">
            <w:pPr>
              <w:spacing w:after="0"/>
              <w:ind w:left="135"/>
            </w:pPr>
          </w:p>
        </w:tc>
      </w:tr>
      <w:tr w:rsidR="00CC1ABA" w:rsidTr="00127C1B">
        <w:trPr>
          <w:trHeight w:val="144"/>
          <w:tblCellSpacing w:w="20" w:type="nil"/>
        </w:trPr>
        <w:tc>
          <w:tcPr>
            <w:tcW w:w="0" w:type="auto"/>
            <w:vMerge/>
            <w:tcBorders>
              <w:top w:val="nil"/>
            </w:tcBorders>
            <w:tcMar>
              <w:top w:w="50" w:type="dxa"/>
              <w:left w:w="100" w:type="dxa"/>
            </w:tcMar>
          </w:tcPr>
          <w:p w:rsidR="00CC1ABA" w:rsidRDefault="00CC1ABA"/>
        </w:tc>
        <w:tc>
          <w:tcPr>
            <w:tcW w:w="0" w:type="auto"/>
            <w:vMerge/>
            <w:tcBorders>
              <w:top w:val="nil"/>
            </w:tcBorders>
            <w:tcMar>
              <w:top w:w="50" w:type="dxa"/>
              <w:left w:w="100" w:type="dxa"/>
            </w:tcMar>
          </w:tcPr>
          <w:p w:rsidR="00CC1ABA" w:rsidRDefault="00CC1ABA"/>
        </w:tc>
        <w:tc>
          <w:tcPr>
            <w:tcW w:w="3212" w:type="dxa"/>
            <w:tcMar>
              <w:top w:w="50" w:type="dxa"/>
              <w:left w:w="100" w:type="dxa"/>
            </w:tcMar>
            <w:vAlign w:val="center"/>
          </w:tcPr>
          <w:p w:rsidR="00CC1ABA" w:rsidRDefault="0052518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C1ABA" w:rsidRDefault="00CC1ABA">
            <w:pPr>
              <w:spacing w:after="0"/>
              <w:ind w:left="135"/>
            </w:pPr>
          </w:p>
        </w:tc>
        <w:tc>
          <w:tcPr>
            <w:tcW w:w="0" w:type="auto"/>
            <w:vMerge/>
            <w:tcBorders>
              <w:top w:val="nil"/>
            </w:tcBorders>
            <w:tcMar>
              <w:top w:w="50" w:type="dxa"/>
              <w:left w:w="100" w:type="dxa"/>
            </w:tcMar>
          </w:tcPr>
          <w:p w:rsidR="00CC1ABA" w:rsidRDefault="00CC1ABA"/>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Устные вычисления, сводимые к действиям в пределах 100</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t>02</w:t>
            </w:r>
            <w:r>
              <w:rPr>
                <w:lang w:val="ru-RU"/>
              </w:rPr>
              <w:t>.09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Сложение и вычитание однородных величин</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03.09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04.09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Увеличение и уменьшение числа на несколько единиц, в несколько раз</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06.09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09.09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10.09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rsidP="00525180">
            <w:pPr>
              <w:spacing w:after="0"/>
              <w:ind w:left="135"/>
              <w:rPr>
                <w:lang w:val="ru-RU"/>
              </w:rPr>
            </w:pPr>
            <w:r>
              <w:rPr>
                <w:lang w:val="ru-RU"/>
              </w:rPr>
              <w:t>11.09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Входная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Default="00525180">
            <w:pPr>
              <w:spacing w:after="0"/>
              <w:ind w:left="135"/>
            </w:pPr>
            <w:r>
              <w:rPr>
                <w:lang w:val="ru-RU"/>
              </w:rPr>
              <w:t>13.09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четвёртого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пропорционального</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25180" w:rsidRDefault="00525180">
            <w:pPr>
              <w:spacing w:after="0"/>
              <w:ind w:left="135"/>
              <w:rPr>
                <w:lang w:val="ru-RU"/>
              </w:rPr>
            </w:pPr>
            <w:r>
              <w:rPr>
                <w:lang w:val="ru-RU"/>
              </w:rPr>
              <w:t>16.09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Таблицы с данными о реальных процессах и явлениях; внесение данных в таблицу</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17.09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Решение задач с геометрическим содержанием</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18.09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Логические рассуждения (одно-</w:t>
            </w:r>
            <w:proofErr w:type="spellStart"/>
            <w:r w:rsidRPr="00525180">
              <w:rPr>
                <w:rFonts w:ascii="Times New Roman" w:hAnsi="Times New Roman"/>
                <w:color w:val="000000"/>
                <w:sz w:val="24"/>
                <w:lang w:val="ru-RU"/>
              </w:rPr>
              <w:t>двухшаговые</w:t>
            </w:r>
            <w:proofErr w:type="spellEnd"/>
            <w:r w:rsidRPr="00525180">
              <w:rPr>
                <w:rFonts w:ascii="Times New Roman" w:hAnsi="Times New Roman"/>
                <w:color w:val="000000"/>
                <w:sz w:val="24"/>
                <w:lang w:val="ru-RU"/>
              </w:rPr>
              <w:t>) со связками «если …, то …», «поэтому», «значит», «все», «и», «некоторые», «каждый»</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20.09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lastRenderedPageBreak/>
              <w:t>13</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Устные вычисления: переместительное свойство умножения</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23.09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14</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Переместительное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умножения</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25180" w:rsidRDefault="00525180">
            <w:pPr>
              <w:spacing w:after="0"/>
              <w:ind w:left="135"/>
              <w:rPr>
                <w:lang w:val="ru-RU"/>
              </w:rPr>
            </w:pPr>
            <w:r>
              <w:rPr>
                <w:lang w:val="ru-RU"/>
              </w:rPr>
              <w:t>24.09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15</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Задачи на применение смысла арифметических действий сложения, умножения</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25.09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16</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Таблица</w:t>
            </w:r>
            <w:proofErr w:type="spellEnd"/>
            <w:r>
              <w:rPr>
                <w:rFonts w:ascii="Times New Roman" w:hAnsi="Times New Roman"/>
                <w:color w:val="000000"/>
                <w:sz w:val="24"/>
              </w:rPr>
              <w:t xml:space="preserve"> </w:t>
            </w:r>
            <w:proofErr w:type="spellStart"/>
            <w:r>
              <w:rPr>
                <w:rFonts w:ascii="Times New Roman" w:hAnsi="Times New Roman"/>
                <w:color w:val="000000"/>
                <w:sz w:val="24"/>
              </w:rPr>
              <w:t>умножения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деления</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25180" w:rsidRDefault="00525180">
            <w:pPr>
              <w:spacing w:after="0"/>
              <w:ind w:left="135"/>
              <w:rPr>
                <w:lang w:val="ru-RU"/>
              </w:rPr>
            </w:pPr>
            <w:r>
              <w:rPr>
                <w:lang w:val="ru-RU"/>
              </w:rPr>
              <w:t>27.09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17</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Умножение и деление в пределах 100: приемы устных вычислений</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30.09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18</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Сочетательное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умножения</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25180" w:rsidRDefault="00525180">
            <w:pPr>
              <w:spacing w:after="0"/>
              <w:ind w:left="135"/>
              <w:rPr>
                <w:lang w:val="ru-RU"/>
              </w:rPr>
            </w:pPr>
            <w:r>
              <w:rPr>
                <w:lang w:val="ru-RU"/>
              </w:rPr>
              <w:t>01.10</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19</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Нахождение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периметра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многоугольника</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25180" w:rsidRDefault="00525180">
            <w:pPr>
              <w:spacing w:after="0"/>
              <w:ind w:left="135"/>
              <w:rPr>
                <w:lang w:val="ru-RU"/>
              </w:rPr>
            </w:pPr>
            <w:r>
              <w:rPr>
                <w:lang w:val="ru-RU"/>
              </w:rPr>
              <w:t>02.10</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Задачи на применение смысла арифметических действий вычитания, деления</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04.10</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Соотношение «цена, количество, стоимость» в практической ситуации</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07.10</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22</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Задачи применение зависимости "цена-количество-стоимость"</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08.09</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23</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09.10</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Порядок действий в числовом выражении (со скобками)</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11.10</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25</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Порядок действий в числовом выражении (без скобок)</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rsidP="00525180">
            <w:pPr>
              <w:spacing w:after="0"/>
              <w:ind w:left="135"/>
              <w:rPr>
                <w:lang w:val="ru-RU"/>
              </w:rPr>
            </w:pPr>
            <w:r>
              <w:rPr>
                <w:lang w:val="ru-RU"/>
              </w:rPr>
              <w:t>14.10</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26</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rsidP="00525180">
            <w:pPr>
              <w:spacing w:after="0"/>
              <w:ind w:left="135"/>
              <w:rPr>
                <w:lang w:val="ru-RU"/>
              </w:rPr>
            </w:pPr>
            <w:r>
              <w:rPr>
                <w:lang w:val="ru-RU"/>
              </w:rPr>
              <w:t>15.10</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27</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№1</w:t>
            </w:r>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25180" w:rsidRDefault="00525180" w:rsidP="00525180">
            <w:pPr>
              <w:spacing w:after="0"/>
              <w:ind w:left="135"/>
              <w:rPr>
                <w:lang w:val="ru-RU"/>
              </w:rPr>
            </w:pPr>
            <w:r>
              <w:rPr>
                <w:lang w:val="ru-RU"/>
              </w:rPr>
              <w:t>16.10</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28</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Равенства и неравенства с числами: чтение, составление</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rsidP="00525180">
            <w:pPr>
              <w:spacing w:after="0"/>
              <w:ind w:left="135"/>
              <w:rPr>
                <w:lang w:val="ru-RU"/>
              </w:rPr>
            </w:pPr>
            <w:r>
              <w:rPr>
                <w:lang w:val="ru-RU"/>
              </w:rPr>
              <w:t>18.10</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lastRenderedPageBreak/>
              <w:t>29</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Умножение и деление в пределах 100: таблица умножения и деления</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21.10</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Умножение и деление с числом 6</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rsidP="00525180">
            <w:pPr>
              <w:spacing w:after="0"/>
              <w:ind w:left="135"/>
              <w:rPr>
                <w:lang w:val="ru-RU"/>
              </w:rPr>
            </w:pPr>
            <w:r>
              <w:rPr>
                <w:lang w:val="ru-RU"/>
              </w:rPr>
              <w:t>22.10</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Задачи на понимание отношений больше или меньше на…</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23.10</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32</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разностное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сравнение</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Default="00525180">
            <w:pPr>
              <w:spacing w:after="0"/>
              <w:ind w:left="135"/>
            </w:pPr>
            <w:r>
              <w:rPr>
                <w:lang w:val="ru-RU"/>
              </w:rPr>
              <w:t>25.10</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33</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кратное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сравнение</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25180" w:rsidRDefault="00525180">
            <w:pPr>
              <w:spacing w:after="0"/>
              <w:ind w:left="135"/>
              <w:rPr>
                <w:lang w:val="ru-RU"/>
              </w:rPr>
            </w:pPr>
            <w:r>
              <w:rPr>
                <w:lang w:val="ru-RU"/>
              </w:rPr>
              <w:t>06.11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Задачи на понимание отношений больше или меньше в…</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08.11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35</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Столбчатая</w:t>
            </w:r>
            <w:proofErr w:type="spellEnd"/>
            <w:r>
              <w:rPr>
                <w:rFonts w:ascii="Times New Roman" w:hAnsi="Times New Roman"/>
                <w:color w:val="000000"/>
                <w:sz w:val="24"/>
              </w:rPr>
              <w:t xml:space="preserve"> </w:t>
            </w:r>
            <w:proofErr w:type="spellStart"/>
            <w:r>
              <w:rPr>
                <w:rFonts w:ascii="Times New Roman" w:hAnsi="Times New Roman"/>
                <w:color w:val="000000"/>
                <w:sz w:val="24"/>
              </w:rPr>
              <w:t>диаграмма</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чтение</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25180" w:rsidRDefault="00525180">
            <w:pPr>
              <w:spacing w:after="0"/>
              <w:ind w:left="135"/>
              <w:rPr>
                <w:lang w:val="ru-RU"/>
              </w:rPr>
            </w:pPr>
            <w:r>
              <w:rPr>
                <w:lang w:val="ru-RU"/>
              </w:rPr>
              <w:t>11.11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36</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12.11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37</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Сравнение математических объектов (общее, различное, уникальное/специфичное)</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13.11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38</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Выбор формы представления информации. Линейные диаграммы</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15.11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39</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Умножение и деление с числом 7</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18.11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Верные (истинные) и неверные (ложные) утверждения: конструирование, проверка</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19.11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Свойства чисел. Математические игры с числами</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20.11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42</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Кратное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25180" w:rsidRDefault="00525180">
            <w:pPr>
              <w:spacing w:after="0"/>
              <w:ind w:left="135"/>
              <w:rPr>
                <w:lang w:val="ru-RU"/>
              </w:rPr>
            </w:pPr>
            <w:r>
              <w:rPr>
                <w:lang w:val="ru-RU"/>
              </w:rPr>
              <w:t>22.11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43</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Равенства и неравенства: установление истинности (верное/неверное)</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25.11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Единицы площади – квадратный метр, квадратный сантиметр, квадратный дециметр</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26.11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45</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квадрата</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25180" w:rsidRDefault="00525180">
            <w:pPr>
              <w:spacing w:after="0"/>
              <w:ind w:left="135"/>
              <w:rPr>
                <w:lang w:val="ru-RU"/>
              </w:rPr>
            </w:pPr>
            <w:r>
              <w:rPr>
                <w:lang w:val="ru-RU"/>
              </w:rPr>
              <w:t>27.11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46</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Изображение на клетчатой бумаге прямоугольника с заданным значением площади. </w:t>
            </w: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r>
              <w:rPr>
                <w:rFonts w:ascii="Times New Roman" w:hAnsi="Times New Roman"/>
                <w:color w:val="000000"/>
                <w:sz w:val="24"/>
              </w:rPr>
              <w:t xml:space="preserve"> с </w:t>
            </w:r>
            <w:proofErr w:type="spellStart"/>
            <w:r>
              <w:rPr>
                <w:rFonts w:ascii="Times New Roman" w:hAnsi="Times New Roman"/>
                <w:color w:val="000000"/>
                <w:sz w:val="24"/>
              </w:rPr>
              <w:t>помощью</w:t>
            </w:r>
            <w:proofErr w:type="spellEnd"/>
            <w:r>
              <w:rPr>
                <w:rFonts w:ascii="Times New Roman" w:hAnsi="Times New Roman"/>
                <w:color w:val="000000"/>
                <w:sz w:val="24"/>
              </w:rPr>
              <w:t xml:space="preserve"> </w:t>
            </w:r>
            <w:proofErr w:type="spellStart"/>
            <w:r>
              <w:rPr>
                <w:rFonts w:ascii="Times New Roman" w:hAnsi="Times New Roman"/>
                <w:color w:val="000000"/>
                <w:sz w:val="24"/>
              </w:rPr>
              <w:t>наложения</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25180" w:rsidRDefault="00525180">
            <w:pPr>
              <w:spacing w:after="0"/>
              <w:ind w:left="135"/>
              <w:rPr>
                <w:lang w:val="ru-RU"/>
              </w:rPr>
            </w:pPr>
            <w:r>
              <w:rPr>
                <w:lang w:val="ru-RU"/>
              </w:rPr>
              <w:t>29.11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lastRenderedPageBreak/>
              <w:t>47</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02.12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48</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03.12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49</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Периметр и площадь прямоугольника: общее и различное</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04.12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Площадь и приемы её нахождения</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06.12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51</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Нахождение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квадрата</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25180" w:rsidRDefault="00525180">
            <w:pPr>
              <w:spacing w:after="0"/>
              <w:ind w:left="135"/>
              <w:rPr>
                <w:lang w:val="ru-RU"/>
              </w:rPr>
            </w:pPr>
            <w:r>
              <w:rPr>
                <w:lang w:val="ru-RU"/>
              </w:rPr>
              <w:t>09.12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52</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Алгоритмы (правила) нахождения периметра и площади</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10.12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53</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Умножение и деление с числом 8</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11.12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Таблица умножения: анализ, формулирование закономерностей</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13.12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55</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Умножение и деление с числом 9</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16.12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56</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№2</w:t>
            </w:r>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25180" w:rsidRDefault="00525180">
            <w:pPr>
              <w:spacing w:after="0"/>
              <w:ind w:left="135"/>
              <w:rPr>
                <w:lang w:val="ru-RU"/>
              </w:rPr>
            </w:pPr>
            <w:r>
              <w:rPr>
                <w:lang w:val="ru-RU"/>
              </w:rPr>
              <w:t>17.12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57</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Планирование хода решения задачи арифметическим способом. </w:t>
            </w: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видов</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25180" w:rsidRDefault="00525180">
            <w:pPr>
              <w:spacing w:after="0"/>
              <w:ind w:left="135"/>
              <w:rPr>
                <w:lang w:val="ru-RU"/>
              </w:rPr>
            </w:pPr>
            <w:r>
              <w:rPr>
                <w:lang w:val="ru-RU"/>
              </w:rPr>
              <w:t>18.12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58</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20.12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59</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Переход от одних единиц площади к другим</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23.12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Задачи на работу (производительность труда) одного объекта</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24.12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25.12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62</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Применение переместительного, сочетательного свойства при умножении</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27.12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63</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Проверка правильности нахождения периметра, площади прямоугольника</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28.12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Нахождение площади в заданных единицах</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10.01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lastRenderedPageBreak/>
              <w:t>65</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Арифметические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числом</w:t>
            </w:r>
            <w:proofErr w:type="spellEnd"/>
            <w:r>
              <w:rPr>
                <w:rFonts w:ascii="Times New Roman" w:hAnsi="Times New Roman"/>
                <w:color w:val="000000"/>
                <w:sz w:val="24"/>
              </w:rPr>
              <w:t xml:space="preserve"> 1</w:t>
            </w:r>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25180" w:rsidRDefault="00525180">
            <w:pPr>
              <w:spacing w:after="0"/>
              <w:ind w:left="135"/>
              <w:rPr>
                <w:lang w:val="ru-RU"/>
              </w:rPr>
            </w:pPr>
            <w:r>
              <w:rPr>
                <w:lang w:val="ru-RU"/>
              </w:rPr>
              <w:t>13.01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66</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 xml:space="preserve">Умножение и деление в пределах 100: </w:t>
            </w:r>
            <w:proofErr w:type="spellStart"/>
            <w:r w:rsidRPr="00525180">
              <w:rPr>
                <w:rFonts w:ascii="Times New Roman" w:hAnsi="Times New Roman"/>
                <w:color w:val="000000"/>
                <w:sz w:val="24"/>
                <w:lang w:val="ru-RU"/>
              </w:rPr>
              <w:t>внетабличное</w:t>
            </w:r>
            <w:proofErr w:type="spellEnd"/>
            <w:r w:rsidRPr="00525180">
              <w:rPr>
                <w:rFonts w:ascii="Times New Roman" w:hAnsi="Times New Roman"/>
                <w:color w:val="000000"/>
                <w:sz w:val="24"/>
                <w:lang w:val="ru-RU"/>
              </w:rPr>
              <w:t xml:space="preserve"> выполнение действий</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14.01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67</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Арифметические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числом</w:t>
            </w:r>
            <w:proofErr w:type="spellEnd"/>
            <w:r>
              <w:rPr>
                <w:rFonts w:ascii="Times New Roman" w:hAnsi="Times New Roman"/>
                <w:color w:val="000000"/>
                <w:sz w:val="24"/>
              </w:rPr>
              <w:t xml:space="preserve"> 0</w:t>
            </w:r>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525180" w:rsidRDefault="00525180">
            <w:pPr>
              <w:spacing w:after="0"/>
              <w:ind w:left="135"/>
              <w:rPr>
                <w:lang w:val="ru-RU"/>
              </w:rPr>
            </w:pPr>
            <w:r>
              <w:rPr>
                <w:lang w:val="ru-RU"/>
              </w:rPr>
              <w:t>15.01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68</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Нахождение площади фигуры, составленной из прямоугольников (квадратов)</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17.01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69</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Оценка решения задачи на достоверность и логичность</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20.01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Вычисления с числами 0 и 1. Деление нуля на число</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21.01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Задачи на нахождение доли величины</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525180" w:rsidRDefault="00525180">
            <w:pPr>
              <w:spacing w:after="0"/>
              <w:ind w:left="135"/>
              <w:rPr>
                <w:lang w:val="ru-RU"/>
              </w:rPr>
            </w:pPr>
            <w:r>
              <w:rPr>
                <w:lang w:val="ru-RU"/>
              </w:rPr>
              <w:t>22.01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72</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Доля величины: сравнение долей одной величины</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24.01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73</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27.01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28.01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75</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29.01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76</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31.01</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77</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03.02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78</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04.02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79</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№3</w:t>
            </w:r>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3602CA" w:rsidRDefault="003602CA">
            <w:pPr>
              <w:spacing w:after="0"/>
              <w:ind w:left="135"/>
              <w:rPr>
                <w:lang w:val="ru-RU"/>
              </w:rPr>
            </w:pPr>
            <w:r>
              <w:rPr>
                <w:lang w:val="ru-RU"/>
              </w:rPr>
              <w:t>05.02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lastRenderedPageBreak/>
              <w:t>80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Устное умножение суммы на число</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07.02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Умножение и деление двузначного числа на однозначное число</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10.02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82</w:t>
            </w:r>
          </w:p>
        </w:tc>
        <w:tc>
          <w:tcPr>
            <w:tcW w:w="6479" w:type="dxa"/>
            <w:tcMar>
              <w:top w:w="50" w:type="dxa"/>
              <w:left w:w="100" w:type="dxa"/>
            </w:tcMar>
            <w:vAlign w:val="center"/>
          </w:tcPr>
          <w:p w:rsidR="00CC1ABA" w:rsidRPr="00525180" w:rsidRDefault="00525180">
            <w:pPr>
              <w:spacing w:after="0"/>
              <w:ind w:left="135"/>
              <w:rPr>
                <w:lang w:val="ru-RU"/>
              </w:rPr>
            </w:pPr>
            <w:proofErr w:type="spellStart"/>
            <w:r w:rsidRPr="00525180">
              <w:rPr>
                <w:rFonts w:ascii="Times New Roman" w:hAnsi="Times New Roman"/>
                <w:color w:val="000000"/>
                <w:sz w:val="24"/>
                <w:lang w:val="ru-RU"/>
              </w:rPr>
              <w:t>Внетабличное</w:t>
            </w:r>
            <w:proofErr w:type="spellEnd"/>
            <w:r w:rsidRPr="00525180">
              <w:rPr>
                <w:rFonts w:ascii="Times New Roman" w:hAnsi="Times New Roman"/>
                <w:color w:val="000000"/>
                <w:sz w:val="24"/>
                <w:lang w:val="ru-RU"/>
              </w:rPr>
              <w:t xml:space="preserve"> устное умножение и деление в пределах 100</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11.02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83</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Приемы умножения двузначного числа на однозначное число</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12.02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84</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верного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решения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3602CA" w:rsidRDefault="003602CA">
            <w:pPr>
              <w:spacing w:after="0"/>
              <w:ind w:left="135"/>
              <w:rPr>
                <w:lang w:val="ru-RU"/>
              </w:rPr>
            </w:pPr>
            <w:r>
              <w:rPr>
                <w:lang w:val="ru-RU"/>
              </w:rPr>
              <w:t>14.02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85</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Разные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решения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3602CA" w:rsidRDefault="003602CA">
            <w:pPr>
              <w:spacing w:after="0"/>
              <w:ind w:left="135"/>
              <w:rPr>
                <w:lang w:val="ru-RU"/>
              </w:rPr>
            </w:pPr>
            <w:r>
              <w:rPr>
                <w:lang w:val="ru-RU"/>
              </w:rPr>
              <w:t>17.02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86</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суммы</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3602CA" w:rsidRDefault="003602CA">
            <w:pPr>
              <w:spacing w:after="0"/>
              <w:ind w:left="135"/>
              <w:rPr>
                <w:lang w:val="ru-RU"/>
              </w:rPr>
            </w:pPr>
            <w:r>
              <w:rPr>
                <w:lang w:val="ru-RU"/>
              </w:rPr>
              <w:t>18.02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87</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Разные приемы записи решения задачи</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19.02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88</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21.02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89</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Устное деление двузначного числа на двузначное</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24.02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25.02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Деление на однозначное число в пределах 100</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26.02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92</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Применение устных приёмов вычисления для решения практических задач</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28.02</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93</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№4</w:t>
            </w:r>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3602CA" w:rsidRDefault="003602CA">
            <w:pPr>
              <w:spacing w:after="0"/>
              <w:ind w:left="135"/>
              <w:rPr>
                <w:lang w:val="ru-RU"/>
              </w:rPr>
            </w:pPr>
            <w:r>
              <w:rPr>
                <w:lang w:val="ru-RU"/>
              </w:rPr>
              <w:t>03.03</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Задачи на понимание смысла арифметического действия деление с остатком</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04.03</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95</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Устное деление с остатком; его применение в практических ситуациях</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05.03</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96</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Нахождение периметра в заданных единицах длины</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07.03</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97</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10.03</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98</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 xml:space="preserve">Дополнение изображения (чертежа) данными на основе </w:t>
            </w:r>
            <w:r w:rsidRPr="00525180">
              <w:rPr>
                <w:rFonts w:ascii="Times New Roman" w:hAnsi="Times New Roman"/>
                <w:color w:val="000000"/>
                <w:sz w:val="24"/>
                <w:lang w:val="ru-RU"/>
              </w:rPr>
              <w:lastRenderedPageBreak/>
              <w:t>измерения</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11.03</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lastRenderedPageBreak/>
              <w:t>99</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12.03</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14.03</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101</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Практическая работа по разделу "Величины". </w:t>
            </w:r>
            <w:proofErr w:type="spellStart"/>
            <w:r>
              <w:rPr>
                <w:rFonts w:ascii="Times New Roman" w:hAnsi="Times New Roman"/>
                <w:color w:val="000000"/>
                <w:sz w:val="24"/>
              </w:rPr>
              <w:t>Повторение</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3602CA" w:rsidRDefault="003602CA">
            <w:pPr>
              <w:spacing w:after="0"/>
              <w:ind w:left="135"/>
              <w:rPr>
                <w:lang w:val="ru-RU"/>
              </w:rPr>
            </w:pPr>
            <w:r>
              <w:rPr>
                <w:lang w:val="ru-RU"/>
              </w:rPr>
              <w:t>17.03</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102</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Числа в пределах 1000: чтение, запись, упорядочение</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18.03</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103</w:t>
            </w:r>
          </w:p>
        </w:tc>
        <w:tc>
          <w:tcPr>
            <w:tcW w:w="6479" w:type="dxa"/>
            <w:tcMar>
              <w:top w:w="50" w:type="dxa"/>
              <w:left w:w="100" w:type="dxa"/>
            </w:tcMar>
            <w:vAlign w:val="center"/>
          </w:tcPr>
          <w:p w:rsidR="00CC1ABA" w:rsidRDefault="00525180">
            <w:pPr>
              <w:spacing w:after="0"/>
              <w:ind w:left="135"/>
            </w:pPr>
            <w:r w:rsidRPr="00525180">
              <w:rPr>
                <w:rFonts w:ascii="Times New Roman" w:hAnsi="Times New Roman"/>
                <w:color w:val="000000"/>
                <w:sz w:val="24"/>
                <w:lang w:val="ru-RU"/>
              </w:rPr>
              <w:t xml:space="preserve">Работа с информацией: чтение информации, представленной в разной форме. </w:t>
            </w:r>
            <w:proofErr w:type="spellStart"/>
            <w:r>
              <w:rPr>
                <w:rFonts w:ascii="Times New Roman" w:hAnsi="Times New Roman"/>
                <w:color w:val="000000"/>
                <w:sz w:val="24"/>
              </w:rPr>
              <w:t>Римская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счисления</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3602CA" w:rsidRDefault="003602CA">
            <w:pPr>
              <w:spacing w:after="0"/>
              <w:ind w:left="135"/>
              <w:rPr>
                <w:lang w:val="ru-RU"/>
              </w:rPr>
            </w:pPr>
            <w:r>
              <w:rPr>
                <w:lang w:val="ru-RU"/>
              </w:rPr>
              <w:t>19.03</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Числа в пределах 1000: чтение, запись</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21.03</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105</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Увеличение и уменьшение числа в несколько раз (в том числе в 10, 100 раз)</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02.04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106</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Числа в пределах 1000: представление в виде суммы разрядных слагаемых</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04.04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107</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Алгоритмы</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3602CA" w:rsidRDefault="003602CA">
            <w:pPr>
              <w:spacing w:after="0"/>
              <w:ind w:left="135"/>
              <w:rPr>
                <w:lang w:val="ru-RU"/>
              </w:rPr>
            </w:pPr>
            <w:r>
              <w:rPr>
                <w:lang w:val="ru-RU"/>
              </w:rPr>
              <w:t>07.04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108</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Классификация объектов по двум признакам</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08.04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109</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пределах</w:t>
            </w:r>
            <w:proofErr w:type="spellEnd"/>
            <w:r>
              <w:rPr>
                <w:rFonts w:ascii="Times New Roman" w:hAnsi="Times New Roman"/>
                <w:color w:val="000000"/>
                <w:sz w:val="24"/>
              </w:rPr>
              <w:t xml:space="preserve"> 1000: </w:t>
            </w:r>
            <w:proofErr w:type="spellStart"/>
            <w:r>
              <w:rPr>
                <w:rFonts w:ascii="Times New Roman" w:hAnsi="Times New Roman"/>
                <w:color w:val="000000"/>
                <w:sz w:val="24"/>
              </w:rPr>
              <w:t>сравнение</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3602CA" w:rsidRDefault="003602CA">
            <w:pPr>
              <w:spacing w:after="0"/>
              <w:ind w:left="135"/>
              <w:rPr>
                <w:lang w:val="ru-RU"/>
              </w:rPr>
            </w:pPr>
            <w:r>
              <w:rPr>
                <w:lang w:val="ru-RU"/>
              </w:rPr>
              <w:t>09.04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11.04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111</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Измерение длины объекта, упорядочение по длине</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14.04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112</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15.04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113</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Нахождение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периметра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квадрата</w:t>
            </w:r>
            <w:proofErr w:type="spellEnd"/>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3602CA" w:rsidRDefault="003602CA">
            <w:pPr>
              <w:spacing w:after="0"/>
              <w:ind w:left="135"/>
              <w:rPr>
                <w:lang w:val="ru-RU"/>
              </w:rPr>
            </w:pPr>
            <w:r>
              <w:rPr>
                <w:lang w:val="ru-RU"/>
              </w:rPr>
              <w:t>16.04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Сложение и вычитание с круглым числом</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18.04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115</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Сложение и вычитание в пределах 1000</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21.04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116</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 xml:space="preserve">Алгоритмы (правила) устных и письменных вычислений </w:t>
            </w:r>
            <w:r w:rsidRPr="00525180">
              <w:rPr>
                <w:rFonts w:ascii="Times New Roman" w:hAnsi="Times New Roman"/>
                <w:color w:val="000000"/>
                <w:sz w:val="24"/>
                <w:lang w:val="ru-RU"/>
              </w:rPr>
              <w:lastRenderedPageBreak/>
              <w:t>(сложение, вычитание, умножение, деление)</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22.04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lastRenderedPageBreak/>
              <w:t>117</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Письменное умножение на однозначное число в пределах 100</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23.04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118</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Письменное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пределах</w:t>
            </w:r>
            <w:proofErr w:type="spellEnd"/>
            <w:r>
              <w:rPr>
                <w:rFonts w:ascii="Times New Roman" w:hAnsi="Times New Roman"/>
                <w:color w:val="000000"/>
                <w:sz w:val="24"/>
              </w:rPr>
              <w:t xml:space="preserve"> 1000</w:t>
            </w:r>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3602CA" w:rsidRDefault="003602CA">
            <w:pPr>
              <w:spacing w:after="0"/>
              <w:ind w:left="135"/>
              <w:rPr>
                <w:lang w:val="ru-RU"/>
              </w:rPr>
            </w:pPr>
            <w:r>
              <w:rPr>
                <w:lang w:val="ru-RU"/>
              </w:rPr>
              <w:t>25.04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119</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Письменное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пределах</w:t>
            </w:r>
            <w:proofErr w:type="spellEnd"/>
            <w:r>
              <w:rPr>
                <w:rFonts w:ascii="Times New Roman" w:hAnsi="Times New Roman"/>
                <w:color w:val="000000"/>
                <w:sz w:val="24"/>
              </w:rPr>
              <w:t xml:space="preserve"> 1000</w:t>
            </w:r>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3602CA" w:rsidRDefault="003602CA">
            <w:pPr>
              <w:spacing w:after="0"/>
              <w:ind w:left="135"/>
              <w:rPr>
                <w:lang w:val="ru-RU"/>
              </w:rPr>
            </w:pPr>
            <w:r>
              <w:rPr>
                <w:lang w:val="ru-RU"/>
              </w:rPr>
              <w:t>28.04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120</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Алгоритм деления на однозначное число</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29.04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121</w:t>
            </w:r>
          </w:p>
        </w:tc>
        <w:tc>
          <w:tcPr>
            <w:tcW w:w="6479" w:type="dxa"/>
            <w:tcMar>
              <w:top w:w="50" w:type="dxa"/>
              <w:left w:w="100" w:type="dxa"/>
            </w:tcMar>
            <w:vAlign w:val="center"/>
          </w:tcPr>
          <w:p w:rsidR="00CC1ABA" w:rsidRDefault="00525180">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№5</w:t>
            </w:r>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3602CA" w:rsidRDefault="003602CA">
            <w:pPr>
              <w:spacing w:after="0"/>
              <w:ind w:left="135"/>
              <w:rPr>
                <w:lang w:val="ru-RU"/>
              </w:rPr>
            </w:pPr>
            <w:r>
              <w:rPr>
                <w:lang w:val="ru-RU"/>
              </w:rPr>
              <w:t>30.04</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122</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Умножение круглого числа, на круглое число</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05.05</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123</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Деление круглого числа, на круглое число</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06.05</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124</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Приемы умножения трехзначного числа на однозначное число</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07.05</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125</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12.05</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126</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Умножение и деление трехзначного числа на однозначное число</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13.05</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127</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Задачи на расчет времени, количества</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14.05</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128</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Приемы деления трехзначного числа на однозначное число</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16.05</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129</w:t>
            </w:r>
          </w:p>
        </w:tc>
        <w:tc>
          <w:tcPr>
            <w:tcW w:w="6479" w:type="dxa"/>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Приемы деления на однозначное число</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19.05</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130</w:t>
            </w:r>
          </w:p>
        </w:tc>
        <w:tc>
          <w:tcPr>
            <w:tcW w:w="6479" w:type="dxa"/>
            <w:tcMar>
              <w:top w:w="50" w:type="dxa"/>
              <w:left w:w="100" w:type="dxa"/>
            </w:tcMar>
            <w:vAlign w:val="center"/>
          </w:tcPr>
          <w:p w:rsidR="00CC1ABA" w:rsidRPr="00127C1B" w:rsidRDefault="00127C1B">
            <w:pPr>
              <w:spacing w:after="0"/>
              <w:ind w:left="135"/>
              <w:rPr>
                <w:rFonts w:ascii="Times New Roman" w:hAnsi="Times New Roman" w:cs="Times New Roman"/>
                <w:sz w:val="24"/>
                <w:szCs w:val="24"/>
                <w:lang w:val="ru-RU"/>
              </w:rPr>
            </w:pPr>
            <w:r w:rsidRPr="00127C1B">
              <w:rPr>
                <w:rFonts w:ascii="Times New Roman" w:hAnsi="Times New Roman" w:cs="Times New Roman"/>
                <w:sz w:val="24"/>
                <w:szCs w:val="24"/>
                <w:lang w:val="ru-RU"/>
              </w:rPr>
              <w:t>Итоговая контрольная работа.</w:t>
            </w:r>
          </w:p>
        </w:tc>
        <w:tc>
          <w:tcPr>
            <w:tcW w:w="3212" w:type="dxa"/>
            <w:tcMar>
              <w:top w:w="50" w:type="dxa"/>
              <w:left w:w="100" w:type="dxa"/>
            </w:tcMar>
            <w:vAlign w:val="center"/>
          </w:tcPr>
          <w:p w:rsidR="00CC1ABA" w:rsidRDefault="00525180">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CC1ABA" w:rsidRPr="003602CA" w:rsidRDefault="003602CA">
            <w:pPr>
              <w:spacing w:after="0"/>
              <w:ind w:left="135"/>
              <w:rPr>
                <w:lang w:val="ru-RU"/>
              </w:rPr>
            </w:pPr>
            <w:r>
              <w:rPr>
                <w:lang w:val="ru-RU"/>
              </w:rPr>
              <w:t>20.05</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131</w:t>
            </w:r>
          </w:p>
        </w:tc>
        <w:tc>
          <w:tcPr>
            <w:tcW w:w="6479" w:type="dxa"/>
            <w:tcMar>
              <w:top w:w="50" w:type="dxa"/>
              <w:left w:w="100" w:type="dxa"/>
            </w:tcMar>
            <w:vAlign w:val="center"/>
          </w:tcPr>
          <w:p w:rsidR="00CC1ABA" w:rsidRPr="00525180" w:rsidRDefault="00127C1B">
            <w:pPr>
              <w:spacing w:after="0"/>
              <w:ind w:left="135"/>
              <w:rPr>
                <w:lang w:val="ru-RU"/>
              </w:rPr>
            </w:pPr>
            <w:r w:rsidRPr="00525180">
              <w:rPr>
                <w:rFonts w:ascii="Times New Roman" w:hAnsi="Times New Roman"/>
                <w:color w:val="000000"/>
                <w:sz w:val="24"/>
                <w:lang w:val="ru-RU"/>
              </w:rPr>
              <w:t xml:space="preserve">Проверка правильности вычислений: прикидка и оценка результата. </w:t>
            </w:r>
            <w:r w:rsidRPr="00127C1B">
              <w:rPr>
                <w:rFonts w:ascii="Times New Roman" w:hAnsi="Times New Roman"/>
                <w:color w:val="000000"/>
                <w:sz w:val="24"/>
                <w:lang w:val="ru-RU"/>
              </w:rPr>
              <w:t>Знакомство с калькулятором</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21.05</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132</w:t>
            </w:r>
          </w:p>
        </w:tc>
        <w:tc>
          <w:tcPr>
            <w:tcW w:w="6479" w:type="dxa"/>
            <w:tcMar>
              <w:top w:w="50" w:type="dxa"/>
              <w:left w:w="100" w:type="dxa"/>
            </w:tcMar>
            <w:vAlign w:val="center"/>
          </w:tcPr>
          <w:p w:rsidR="00CC1ABA" w:rsidRPr="00437FAB" w:rsidRDefault="00127C1B">
            <w:pPr>
              <w:spacing w:after="0"/>
              <w:ind w:left="135"/>
              <w:rPr>
                <w:lang w:val="ru-RU"/>
              </w:rPr>
            </w:pPr>
            <w:r w:rsidRPr="00525180">
              <w:rPr>
                <w:rFonts w:ascii="Times New Roman" w:hAnsi="Times New Roman"/>
                <w:color w:val="000000"/>
                <w:sz w:val="24"/>
                <w:lang w:val="ru-RU"/>
              </w:rPr>
              <w:t>Числа. Числа от 1 до 1000. Повторение</w:t>
            </w:r>
          </w:p>
        </w:tc>
        <w:tc>
          <w:tcPr>
            <w:tcW w:w="3212" w:type="dxa"/>
            <w:tcMar>
              <w:top w:w="50" w:type="dxa"/>
              <w:left w:w="100" w:type="dxa"/>
            </w:tcMar>
            <w:vAlign w:val="center"/>
          </w:tcPr>
          <w:p w:rsidR="00CC1ABA" w:rsidRDefault="00525180">
            <w:pPr>
              <w:spacing w:after="0"/>
              <w:ind w:left="135"/>
              <w:jc w:val="center"/>
            </w:pPr>
            <w:r w:rsidRPr="00437F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3602CA" w:rsidRDefault="003602CA">
            <w:pPr>
              <w:spacing w:after="0"/>
              <w:ind w:left="135"/>
              <w:rPr>
                <w:lang w:val="ru-RU"/>
              </w:rPr>
            </w:pPr>
            <w:r>
              <w:rPr>
                <w:lang w:val="ru-RU"/>
              </w:rPr>
              <w:t>23.05</w:t>
            </w:r>
          </w:p>
        </w:tc>
      </w:tr>
      <w:tr w:rsidR="00CC1ABA" w:rsidTr="00127C1B">
        <w:trPr>
          <w:trHeight w:val="144"/>
          <w:tblCellSpacing w:w="20" w:type="nil"/>
        </w:trPr>
        <w:tc>
          <w:tcPr>
            <w:tcW w:w="1080" w:type="dxa"/>
            <w:tcMar>
              <w:top w:w="50" w:type="dxa"/>
              <w:left w:w="100" w:type="dxa"/>
            </w:tcMar>
            <w:vAlign w:val="center"/>
          </w:tcPr>
          <w:p w:rsidR="00CC1ABA" w:rsidRDefault="00525180">
            <w:pPr>
              <w:spacing w:after="0"/>
            </w:pPr>
            <w:r>
              <w:rPr>
                <w:rFonts w:ascii="Times New Roman" w:hAnsi="Times New Roman"/>
                <w:color w:val="000000"/>
                <w:sz w:val="24"/>
              </w:rPr>
              <w:t>133</w:t>
            </w:r>
          </w:p>
        </w:tc>
        <w:tc>
          <w:tcPr>
            <w:tcW w:w="6479" w:type="dxa"/>
            <w:tcMar>
              <w:top w:w="50" w:type="dxa"/>
              <w:left w:w="100" w:type="dxa"/>
            </w:tcMar>
            <w:vAlign w:val="center"/>
          </w:tcPr>
          <w:p w:rsidR="00CC1ABA" w:rsidRPr="00525180" w:rsidRDefault="00127C1B">
            <w:pPr>
              <w:spacing w:after="0"/>
              <w:ind w:left="135"/>
              <w:rPr>
                <w:lang w:val="ru-RU"/>
              </w:rPr>
            </w:pPr>
            <w:r w:rsidRPr="00525180">
              <w:rPr>
                <w:rFonts w:ascii="Times New Roman" w:hAnsi="Times New Roman"/>
                <w:color w:val="000000"/>
                <w:sz w:val="24"/>
                <w:lang w:val="ru-RU"/>
              </w:rPr>
              <w:t xml:space="preserve">Текстовые задачи. Задачи в 2-3 действия.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закрепление</w:t>
            </w:r>
            <w:proofErr w:type="spellEnd"/>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CC1ABA" w:rsidRPr="00127C1B" w:rsidRDefault="00127C1B">
            <w:pPr>
              <w:spacing w:after="0"/>
              <w:ind w:left="135"/>
              <w:rPr>
                <w:lang w:val="ru-RU"/>
              </w:rPr>
            </w:pPr>
            <w:r>
              <w:rPr>
                <w:lang w:val="ru-RU"/>
              </w:rPr>
              <w:t>26.05</w:t>
            </w:r>
          </w:p>
        </w:tc>
      </w:tr>
      <w:tr w:rsidR="00CC1ABA">
        <w:trPr>
          <w:trHeight w:val="144"/>
          <w:tblCellSpacing w:w="20" w:type="nil"/>
        </w:trPr>
        <w:tc>
          <w:tcPr>
            <w:tcW w:w="0" w:type="auto"/>
            <w:gridSpan w:val="2"/>
            <w:tcMar>
              <w:top w:w="50" w:type="dxa"/>
              <w:left w:w="100" w:type="dxa"/>
            </w:tcMar>
            <w:vAlign w:val="center"/>
          </w:tcPr>
          <w:p w:rsidR="00CC1ABA" w:rsidRPr="00525180" w:rsidRDefault="00525180">
            <w:pPr>
              <w:spacing w:after="0"/>
              <w:ind w:left="135"/>
              <w:rPr>
                <w:lang w:val="ru-RU"/>
              </w:rPr>
            </w:pPr>
            <w:r w:rsidRPr="00525180">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CC1ABA" w:rsidRDefault="00525180">
            <w:pPr>
              <w:spacing w:after="0"/>
              <w:ind w:left="135"/>
              <w:jc w:val="center"/>
            </w:pPr>
            <w:r w:rsidRPr="00525180">
              <w:rPr>
                <w:rFonts w:ascii="Times New Roman" w:hAnsi="Times New Roman"/>
                <w:color w:val="000000"/>
                <w:sz w:val="24"/>
                <w:lang w:val="ru-RU"/>
              </w:rPr>
              <w:t xml:space="preserve"> </w:t>
            </w:r>
            <w:r w:rsidR="00127C1B">
              <w:rPr>
                <w:rFonts w:ascii="Times New Roman" w:hAnsi="Times New Roman"/>
                <w:color w:val="000000"/>
                <w:sz w:val="24"/>
              </w:rPr>
              <w:t>133</w:t>
            </w:r>
          </w:p>
        </w:tc>
        <w:tc>
          <w:tcPr>
            <w:tcW w:w="2268" w:type="dxa"/>
            <w:tcMar>
              <w:top w:w="50" w:type="dxa"/>
              <w:left w:w="100" w:type="dxa"/>
            </w:tcMar>
            <w:vAlign w:val="center"/>
          </w:tcPr>
          <w:p w:rsidR="00CC1ABA" w:rsidRDefault="00CC1ABA"/>
        </w:tc>
      </w:tr>
    </w:tbl>
    <w:p w:rsidR="00CC1ABA" w:rsidRDefault="00CC1ABA">
      <w:pPr>
        <w:sectPr w:rsidR="00CC1ABA">
          <w:pgSz w:w="16383" w:h="11906" w:orient="landscape"/>
          <w:pgMar w:top="1134" w:right="850" w:bottom="1134" w:left="1701" w:header="720" w:footer="720" w:gutter="0"/>
          <w:cols w:space="720"/>
        </w:sectPr>
      </w:pPr>
    </w:p>
    <w:p w:rsidR="00343A9B" w:rsidRDefault="00343A9B" w:rsidP="00343A9B">
      <w:pPr>
        <w:spacing w:after="0"/>
        <w:ind w:left="120"/>
      </w:pPr>
      <w:r>
        <w:rPr>
          <w:rFonts w:ascii="Times New Roman" w:hAnsi="Times New Roman"/>
          <w:b/>
          <w:color w:val="000000"/>
          <w:sz w:val="28"/>
        </w:rPr>
        <w:lastRenderedPageBreak/>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343A9B" w:rsidTr="00327627">
        <w:trPr>
          <w:trHeight w:val="144"/>
          <w:tblCellSpacing w:w="20" w:type="nil"/>
        </w:trPr>
        <w:tc>
          <w:tcPr>
            <w:tcW w:w="1080" w:type="dxa"/>
            <w:vMerge w:val="restart"/>
            <w:tcMar>
              <w:top w:w="50" w:type="dxa"/>
              <w:left w:w="100" w:type="dxa"/>
            </w:tcMar>
            <w:vAlign w:val="center"/>
          </w:tcPr>
          <w:p w:rsidR="00343A9B" w:rsidRDefault="00343A9B" w:rsidP="00327627">
            <w:pPr>
              <w:spacing w:after="0"/>
              <w:ind w:left="135"/>
            </w:pPr>
            <w:r>
              <w:rPr>
                <w:rFonts w:ascii="Times New Roman" w:hAnsi="Times New Roman"/>
                <w:b/>
                <w:color w:val="000000"/>
                <w:sz w:val="24"/>
              </w:rPr>
              <w:t xml:space="preserve">№ п/п </w:t>
            </w:r>
          </w:p>
          <w:p w:rsidR="00343A9B" w:rsidRDefault="00343A9B" w:rsidP="00327627">
            <w:pPr>
              <w:spacing w:after="0"/>
              <w:ind w:left="135"/>
            </w:pPr>
          </w:p>
        </w:tc>
        <w:tc>
          <w:tcPr>
            <w:tcW w:w="6479" w:type="dxa"/>
            <w:vMerge w:val="restart"/>
            <w:tcMar>
              <w:top w:w="50" w:type="dxa"/>
              <w:left w:w="100" w:type="dxa"/>
            </w:tcMar>
            <w:vAlign w:val="center"/>
          </w:tcPr>
          <w:p w:rsidR="00343A9B" w:rsidRDefault="00343A9B" w:rsidP="0032762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43A9B" w:rsidRDefault="00343A9B" w:rsidP="00327627">
            <w:pPr>
              <w:spacing w:after="0"/>
              <w:ind w:left="135"/>
            </w:pPr>
          </w:p>
        </w:tc>
        <w:tc>
          <w:tcPr>
            <w:tcW w:w="3212" w:type="dxa"/>
            <w:tcMar>
              <w:top w:w="50" w:type="dxa"/>
              <w:left w:w="100" w:type="dxa"/>
            </w:tcMar>
            <w:vAlign w:val="center"/>
          </w:tcPr>
          <w:p w:rsidR="00343A9B" w:rsidRDefault="00343A9B" w:rsidP="0032762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68" w:type="dxa"/>
            <w:vMerge w:val="restart"/>
            <w:tcMar>
              <w:top w:w="50" w:type="dxa"/>
              <w:left w:w="100" w:type="dxa"/>
            </w:tcMar>
            <w:vAlign w:val="center"/>
          </w:tcPr>
          <w:p w:rsidR="00343A9B" w:rsidRDefault="00343A9B" w:rsidP="0032762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43A9B" w:rsidRDefault="00343A9B" w:rsidP="00327627">
            <w:pPr>
              <w:spacing w:after="0"/>
              <w:ind w:left="135"/>
            </w:pPr>
          </w:p>
        </w:tc>
      </w:tr>
      <w:tr w:rsidR="00343A9B" w:rsidTr="00327627">
        <w:trPr>
          <w:trHeight w:val="144"/>
          <w:tblCellSpacing w:w="20" w:type="nil"/>
        </w:trPr>
        <w:tc>
          <w:tcPr>
            <w:tcW w:w="0" w:type="auto"/>
            <w:vMerge/>
            <w:tcBorders>
              <w:top w:val="nil"/>
            </w:tcBorders>
            <w:tcMar>
              <w:top w:w="50" w:type="dxa"/>
              <w:left w:w="100" w:type="dxa"/>
            </w:tcMar>
          </w:tcPr>
          <w:p w:rsidR="00343A9B" w:rsidRDefault="00343A9B" w:rsidP="00327627"/>
        </w:tc>
        <w:tc>
          <w:tcPr>
            <w:tcW w:w="0" w:type="auto"/>
            <w:vMerge/>
            <w:tcBorders>
              <w:top w:val="nil"/>
            </w:tcBorders>
            <w:tcMar>
              <w:top w:w="50" w:type="dxa"/>
              <w:left w:w="100" w:type="dxa"/>
            </w:tcMar>
          </w:tcPr>
          <w:p w:rsidR="00343A9B" w:rsidRDefault="00343A9B" w:rsidP="00327627"/>
        </w:tc>
        <w:tc>
          <w:tcPr>
            <w:tcW w:w="3212" w:type="dxa"/>
            <w:tcMar>
              <w:top w:w="50" w:type="dxa"/>
              <w:left w:w="100" w:type="dxa"/>
            </w:tcMar>
            <w:vAlign w:val="center"/>
          </w:tcPr>
          <w:p w:rsidR="00343A9B" w:rsidRDefault="00343A9B" w:rsidP="0032762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43A9B" w:rsidRDefault="00343A9B" w:rsidP="00327627">
            <w:pPr>
              <w:spacing w:after="0"/>
              <w:ind w:left="135"/>
            </w:pPr>
          </w:p>
        </w:tc>
        <w:tc>
          <w:tcPr>
            <w:tcW w:w="0" w:type="auto"/>
            <w:vMerge/>
            <w:tcBorders>
              <w:top w:val="nil"/>
            </w:tcBorders>
            <w:tcMar>
              <w:top w:w="50" w:type="dxa"/>
              <w:left w:w="100" w:type="dxa"/>
            </w:tcMar>
          </w:tcPr>
          <w:p w:rsidR="00343A9B" w:rsidRDefault="00343A9B" w:rsidP="00327627"/>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Числа от 1 до 1000: чтение, запись, сравнение</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860581" w:rsidRDefault="00343A9B" w:rsidP="00327627">
            <w:pPr>
              <w:spacing w:after="0"/>
              <w:ind w:left="135"/>
              <w:rPr>
                <w:lang w:val="ru-RU"/>
              </w:rPr>
            </w:pPr>
            <w:r>
              <w:rPr>
                <w:lang w:val="ru-RU"/>
              </w:rPr>
              <w:t>3.09</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2</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860581" w:rsidRDefault="00343A9B" w:rsidP="00327627">
            <w:pPr>
              <w:spacing w:after="0"/>
              <w:ind w:left="135"/>
              <w:rPr>
                <w:lang w:val="ru-RU"/>
              </w:rPr>
            </w:pPr>
            <w:r>
              <w:rPr>
                <w:lang w:val="ru-RU"/>
              </w:rPr>
              <w:t>04.09</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3</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860581" w:rsidRDefault="00343A9B" w:rsidP="00327627">
            <w:pPr>
              <w:spacing w:after="0"/>
              <w:ind w:left="135"/>
              <w:rPr>
                <w:lang w:val="ru-RU"/>
              </w:rPr>
            </w:pPr>
            <w:r>
              <w:rPr>
                <w:lang w:val="ru-RU"/>
              </w:rPr>
              <w:t>05.09</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4</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860581" w:rsidRDefault="00343A9B" w:rsidP="00327627">
            <w:pPr>
              <w:spacing w:after="0"/>
              <w:ind w:left="135"/>
              <w:rPr>
                <w:lang w:val="ru-RU"/>
              </w:rPr>
            </w:pPr>
            <w:r>
              <w:rPr>
                <w:lang w:val="ru-RU"/>
              </w:rPr>
              <w:t>06.09</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5</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Периметр фигуры, составленной из двух-трёх прямоугольников (квадратов)</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860581" w:rsidRDefault="00343A9B" w:rsidP="00327627">
            <w:pPr>
              <w:spacing w:after="0"/>
              <w:ind w:left="135"/>
              <w:rPr>
                <w:lang w:val="ru-RU"/>
              </w:rPr>
            </w:pPr>
            <w:r>
              <w:rPr>
                <w:lang w:val="ru-RU"/>
              </w:rPr>
              <w:t>10.09</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6</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Повторение изученного в 3 классе. Алгоритм умножения на однозначное число</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860581" w:rsidRDefault="00343A9B" w:rsidP="00327627">
            <w:pPr>
              <w:spacing w:after="0"/>
              <w:ind w:left="135"/>
              <w:rPr>
                <w:lang w:val="ru-RU"/>
              </w:rPr>
            </w:pPr>
            <w:r>
              <w:rPr>
                <w:lang w:val="ru-RU"/>
              </w:rPr>
              <w:t>11.09</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7</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Повторение изученного в 3 классе. Алгоритм деления на однозначное число</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860581" w:rsidRDefault="00343A9B" w:rsidP="00327627">
            <w:pPr>
              <w:spacing w:after="0"/>
              <w:ind w:left="135"/>
              <w:rPr>
                <w:lang w:val="ru-RU"/>
              </w:rPr>
            </w:pPr>
            <w:r>
              <w:rPr>
                <w:lang w:val="ru-RU"/>
              </w:rPr>
              <w:t>12.09</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8</w:t>
            </w:r>
          </w:p>
        </w:tc>
        <w:tc>
          <w:tcPr>
            <w:tcW w:w="6479" w:type="dxa"/>
            <w:tcMar>
              <w:top w:w="50" w:type="dxa"/>
              <w:left w:w="100" w:type="dxa"/>
            </w:tcMar>
            <w:vAlign w:val="center"/>
          </w:tcPr>
          <w:p w:rsidR="00343A9B" w:rsidRPr="001A64B0" w:rsidRDefault="00343A9B" w:rsidP="00327627">
            <w:pPr>
              <w:spacing w:after="0"/>
              <w:ind w:left="135"/>
              <w:rPr>
                <w:highlight w:val="yellow"/>
                <w:lang w:val="ru-RU"/>
              </w:rPr>
            </w:pPr>
            <w:r w:rsidRPr="00525180">
              <w:rPr>
                <w:rFonts w:ascii="Times New Roman" w:hAnsi="Times New Roman"/>
                <w:color w:val="000000"/>
                <w:sz w:val="24"/>
                <w:lang w:val="ru-RU"/>
              </w:rPr>
              <w:t>Повторение изученного в 3 классе. Алгоритм деления на однозначное число</w:t>
            </w:r>
          </w:p>
        </w:tc>
        <w:tc>
          <w:tcPr>
            <w:tcW w:w="3212" w:type="dxa"/>
            <w:tcMar>
              <w:top w:w="50" w:type="dxa"/>
              <w:left w:w="100" w:type="dxa"/>
            </w:tcMar>
            <w:vAlign w:val="center"/>
          </w:tcPr>
          <w:p w:rsidR="00343A9B" w:rsidRDefault="00343A9B" w:rsidP="00327627">
            <w:pPr>
              <w:spacing w:after="0"/>
              <w:ind w:left="135"/>
              <w:jc w:val="center"/>
            </w:pPr>
            <w:r w:rsidRPr="001A64B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860581" w:rsidRDefault="00343A9B" w:rsidP="00327627">
            <w:pPr>
              <w:spacing w:after="0"/>
              <w:ind w:left="135"/>
              <w:rPr>
                <w:lang w:val="ru-RU"/>
              </w:rPr>
            </w:pPr>
            <w:r>
              <w:rPr>
                <w:lang w:val="ru-RU"/>
              </w:rPr>
              <w:t>13.09</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9</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Приемы прикидки результата и оценки правильности выполнения деления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17.09</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10</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Анализ текстовой задачи: данные и отношения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18.09</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11</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19.09</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12</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Представление текстовой задачи на модели</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20.09</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13</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Столбчатая</w:t>
            </w:r>
            <w:proofErr w:type="spellEnd"/>
            <w:r>
              <w:rPr>
                <w:rFonts w:ascii="Times New Roman" w:hAnsi="Times New Roman"/>
                <w:color w:val="000000"/>
                <w:sz w:val="24"/>
              </w:rPr>
              <w:t xml:space="preserve"> </w:t>
            </w:r>
            <w:proofErr w:type="spellStart"/>
            <w:r>
              <w:rPr>
                <w:rFonts w:ascii="Times New Roman" w:hAnsi="Times New Roman"/>
                <w:color w:val="000000"/>
                <w:sz w:val="24"/>
              </w:rPr>
              <w:t>диаграмма</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дополнение</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24.09</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lastRenderedPageBreak/>
              <w:t>14</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25.09</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15</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26.09</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16</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способами</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27.09</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17</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Оценка решения задачи на достоверность и логичность</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01.0</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18</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Числа в пределах миллиона: чтение, запись</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02.10</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19</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Запись решения задачи с помощью числового выражения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03.10</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20</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04.10</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21</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Сравнение чисел в пределах миллиона</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08.10</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22</w:t>
            </w:r>
          </w:p>
        </w:tc>
        <w:tc>
          <w:tcPr>
            <w:tcW w:w="6479" w:type="dxa"/>
            <w:tcMar>
              <w:top w:w="50" w:type="dxa"/>
              <w:left w:w="100" w:type="dxa"/>
            </w:tcMar>
            <w:vAlign w:val="center"/>
          </w:tcPr>
          <w:p w:rsidR="00343A9B" w:rsidRDefault="00343A9B" w:rsidP="00327627">
            <w:pPr>
              <w:spacing w:after="0"/>
              <w:ind w:left="135"/>
            </w:pPr>
            <w:r w:rsidRPr="00525180">
              <w:rPr>
                <w:rFonts w:ascii="Times New Roman" w:hAnsi="Times New Roman"/>
                <w:color w:val="000000"/>
                <w:sz w:val="24"/>
                <w:lang w:val="ru-RU"/>
              </w:rPr>
              <w:t xml:space="preserve">Общее группы многозначных чисел. Классификация чисел. </w:t>
            </w:r>
            <w:proofErr w:type="spellStart"/>
            <w:r>
              <w:rPr>
                <w:rFonts w:ascii="Times New Roman" w:hAnsi="Times New Roman"/>
                <w:color w:val="000000"/>
                <w:sz w:val="24"/>
              </w:rPr>
              <w:t>Класс</w:t>
            </w:r>
            <w:proofErr w:type="spellEnd"/>
            <w:r>
              <w:rPr>
                <w:rFonts w:ascii="Times New Roman" w:hAnsi="Times New Roman"/>
                <w:color w:val="000000"/>
                <w:sz w:val="24"/>
              </w:rPr>
              <w:t xml:space="preserve"> </w:t>
            </w:r>
            <w:proofErr w:type="spellStart"/>
            <w:r>
              <w:rPr>
                <w:rFonts w:ascii="Times New Roman" w:hAnsi="Times New Roman"/>
                <w:color w:val="000000"/>
                <w:sz w:val="24"/>
              </w:rPr>
              <w:t>миллионов</w:t>
            </w:r>
            <w:proofErr w:type="spellEnd"/>
            <w:r>
              <w:rPr>
                <w:rFonts w:ascii="Times New Roman" w:hAnsi="Times New Roman"/>
                <w:color w:val="000000"/>
                <w:sz w:val="24"/>
              </w:rPr>
              <w:t xml:space="preserve">. </w:t>
            </w:r>
            <w:proofErr w:type="spellStart"/>
            <w:r>
              <w:rPr>
                <w:rFonts w:ascii="Times New Roman" w:hAnsi="Times New Roman"/>
                <w:color w:val="000000"/>
                <w:sz w:val="24"/>
              </w:rPr>
              <w:t>Класс</w:t>
            </w:r>
            <w:proofErr w:type="spellEnd"/>
            <w:r>
              <w:rPr>
                <w:rFonts w:ascii="Times New Roman" w:hAnsi="Times New Roman"/>
                <w:color w:val="000000"/>
                <w:sz w:val="24"/>
              </w:rPr>
              <w:t xml:space="preserve"> </w:t>
            </w:r>
            <w:proofErr w:type="spellStart"/>
            <w:r>
              <w:rPr>
                <w:rFonts w:ascii="Times New Roman" w:hAnsi="Times New Roman"/>
                <w:color w:val="000000"/>
                <w:sz w:val="24"/>
              </w:rPr>
              <w:t>миллиардов</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09.10</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23</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№1</w:t>
            </w:r>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10.10</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24</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упорядочение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11.10</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25</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работу</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15.10</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26</w:t>
            </w:r>
          </w:p>
        </w:tc>
        <w:tc>
          <w:tcPr>
            <w:tcW w:w="6479" w:type="dxa"/>
            <w:tcMar>
              <w:top w:w="50" w:type="dxa"/>
              <w:left w:w="100" w:type="dxa"/>
            </w:tcMar>
            <w:vAlign w:val="center"/>
          </w:tcPr>
          <w:p w:rsidR="00343A9B" w:rsidRDefault="00343A9B" w:rsidP="00327627">
            <w:pPr>
              <w:spacing w:after="0"/>
              <w:ind w:left="135"/>
            </w:pPr>
            <w:r w:rsidRPr="00525180">
              <w:rPr>
                <w:rFonts w:ascii="Times New Roman" w:hAnsi="Times New Roman"/>
                <w:color w:val="000000"/>
                <w:sz w:val="24"/>
                <w:lang w:val="ru-RU"/>
              </w:rPr>
              <w:t xml:space="preserve">Составление высказываний о свойствах числа. </w:t>
            </w:r>
            <w:proofErr w:type="spellStart"/>
            <w:r>
              <w:rPr>
                <w:rFonts w:ascii="Times New Roman" w:hAnsi="Times New Roman"/>
                <w:color w:val="000000"/>
                <w:sz w:val="24"/>
              </w:rPr>
              <w:t>Запись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признаков</w:t>
            </w:r>
            <w:proofErr w:type="spellEnd"/>
            <w:r>
              <w:rPr>
                <w:rFonts w:ascii="Times New Roman" w:hAnsi="Times New Roman"/>
                <w:color w:val="000000"/>
                <w:sz w:val="24"/>
              </w:rPr>
              <w:t xml:space="preserve"> </w:t>
            </w:r>
            <w:proofErr w:type="spellStart"/>
            <w:r>
              <w:rPr>
                <w:rFonts w:ascii="Times New Roman" w:hAnsi="Times New Roman"/>
                <w:color w:val="000000"/>
                <w:sz w:val="24"/>
              </w:rPr>
              <w:t>сравнения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16.10</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27</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10, 100, 1000</w:t>
            </w:r>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17.10</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28</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10, 100, 1000</w:t>
            </w:r>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18.10</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29</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Наглядные представления о симметрии. Фигуры, имеющие ось симметрии</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22.10</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30</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Работа с утверждениями (одно-/</w:t>
            </w:r>
            <w:proofErr w:type="spellStart"/>
            <w:r w:rsidRPr="00525180">
              <w:rPr>
                <w:rFonts w:ascii="Times New Roman" w:hAnsi="Times New Roman"/>
                <w:color w:val="000000"/>
                <w:sz w:val="24"/>
                <w:lang w:val="ru-RU"/>
              </w:rPr>
              <w:t>двухшаговые</w:t>
            </w:r>
            <w:proofErr w:type="spellEnd"/>
            <w:r w:rsidRPr="00525180">
              <w:rPr>
                <w:rFonts w:ascii="Times New Roman" w:hAnsi="Times New Roman"/>
                <w:color w:val="000000"/>
                <w:sz w:val="24"/>
                <w:lang w:val="ru-RU"/>
              </w:rPr>
              <w:t>) с использованием изученных связок: конструирование, проверка истинности(верные (истинные) и неверные (ложные))</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23.10</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31</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 xml:space="preserve">Сравнение объектов по длине. Соотношения между </w:t>
            </w:r>
            <w:r w:rsidRPr="00525180">
              <w:rPr>
                <w:rFonts w:ascii="Times New Roman" w:hAnsi="Times New Roman"/>
                <w:color w:val="000000"/>
                <w:sz w:val="24"/>
                <w:lang w:val="ru-RU"/>
              </w:rPr>
              <w:lastRenderedPageBreak/>
              <w:t>величинами длины, их применение</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24.10</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lastRenderedPageBreak/>
              <w:t>32</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25.10</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33</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06.11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34</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07.11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35</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Решение задач на нахождение площади</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08.11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36</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12.11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37</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13.11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38</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14.11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39</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15.11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40</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19.11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41</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Решение задач на расчет времени</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20.11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42</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Доля величины времени, массы, длины</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21.11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43</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r>
              <w:rPr>
                <w:rFonts w:ascii="Times New Roman" w:hAnsi="Times New Roman"/>
                <w:color w:val="000000"/>
                <w:sz w:val="24"/>
              </w:rPr>
              <w:t xml:space="preserve">, </w:t>
            </w:r>
            <w:proofErr w:type="spellStart"/>
            <w:r>
              <w:rPr>
                <w:rFonts w:ascii="Times New Roman" w:hAnsi="Times New Roman"/>
                <w:color w:val="000000"/>
                <w:sz w:val="24"/>
              </w:rPr>
              <w:t>упорядочение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22.11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44</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Закрепление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Таблица</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времени</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26.11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45</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№2</w:t>
            </w:r>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27.11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46</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Применение представлений о площади для решения задач</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28.11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47</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Решение задач на нахождение величины (массы, длины)</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29.11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48</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Задачи на нахождение величины (массы, длины)</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03.12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lastRenderedPageBreak/>
              <w:t>49</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Письменное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многозначных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04.12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50</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Решение задач на нахождение длины</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05.12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51</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Приемы прикидки результата и оценки правильности выполнения сложения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06.12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52</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Разностное и кратное сравнение величин</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7A59ED" w:rsidRDefault="00343A9B" w:rsidP="00327627">
            <w:pPr>
              <w:spacing w:after="0"/>
              <w:ind w:left="135"/>
              <w:rPr>
                <w:lang w:val="ru-RU"/>
              </w:rPr>
            </w:pPr>
            <w:r>
              <w:rPr>
                <w:lang w:val="ru-RU"/>
              </w:rPr>
              <w:t>10.12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53</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Письменное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вычитание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многозначных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чисел</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11.12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54</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Приемы прикидки результата и оценки правильности выполнения вычитания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12.12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55</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Устные приемы вычислений: сложение и вычитание многозначных чисел</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13.12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56</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Дополнение многозначного числа до заданного круглого числа</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17.12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57</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Нахождение неизвестного компонента действия сложения (с комментированием)</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18.12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58</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Нахождение неизвестного компонента действия вычитания (с комментированием)</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19.12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59</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Примеры</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контрпримеры</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20.12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60</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заданной</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24.12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61</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доли</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25.12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62</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26.12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lang w:val="ru-RU"/>
              </w:rPr>
              <w:t>27.12</w:t>
            </w:r>
            <w:r>
              <w:rPr>
                <w:rFonts w:ascii="Times New Roman" w:hAnsi="Times New Roman"/>
                <w:color w:val="000000"/>
                <w:sz w:val="24"/>
              </w:rPr>
              <w:t>63</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Планирование хода решения задачи арифметическим способом</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27.12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64</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Сравнение математических объектов (общее, различное, уникальное/специфичное)</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rPr>
                <w:lang w:val="ru-RU"/>
              </w:rPr>
            </w:pPr>
            <w:r>
              <w:rPr>
                <w:lang w:val="ru-RU"/>
              </w:rPr>
              <w:t xml:space="preserve">  09.01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65</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Таблица</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дополнение</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10.01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66</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 xml:space="preserve">Арифметические действия с величинами: сложение, </w:t>
            </w:r>
            <w:r w:rsidRPr="00525180">
              <w:rPr>
                <w:rFonts w:ascii="Times New Roman" w:hAnsi="Times New Roman"/>
                <w:color w:val="000000"/>
                <w:sz w:val="24"/>
                <w:lang w:val="ru-RU"/>
              </w:rPr>
              <w:lastRenderedPageBreak/>
              <w:t>вычитание</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14.01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lastRenderedPageBreak/>
              <w:t>67</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Поиск и использование данных для решения практических задач</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15.01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68</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Задачи на нахождение цены, количества, стоимости товара</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16.01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69</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17.01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70</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21.01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71</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недостаточными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данными</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22.01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72</w:t>
            </w:r>
          </w:p>
        </w:tc>
        <w:tc>
          <w:tcPr>
            <w:tcW w:w="6479" w:type="dxa"/>
            <w:tcMar>
              <w:top w:w="50" w:type="dxa"/>
              <w:left w:w="100" w:type="dxa"/>
            </w:tcMar>
            <w:vAlign w:val="center"/>
          </w:tcPr>
          <w:p w:rsidR="00343A9B" w:rsidRPr="00403ADF" w:rsidRDefault="00343A9B" w:rsidP="00327627">
            <w:pPr>
              <w:spacing w:after="0"/>
              <w:ind w:left="135"/>
              <w:rPr>
                <w:lang w:val="ru-RU"/>
              </w:rPr>
            </w:pPr>
            <w:r>
              <w:rPr>
                <w:rFonts w:ascii="Times New Roman" w:hAnsi="Times New Roman"/>
                <w:color w:val="000000"/>
                <w:sz w:val="24"/>
                <w:lang w:val="ru-RU"/>
              </w:rPr>
              <w:t>Контрольная работа № 3</w:t>
            </w:r>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23.01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73</w:t>
            </w:r>
          </w:p>
        </w:tc>
        <w:tc>
          <w:tcPr>
            <w:tcW w:w="6479" w:type="dxa"/>
            <w:tcMar>
              <w:top w:w="50" w:type="dxa"/>
              <w:left w:w="100" w:type="dxa"/>
            </w:tcMar>
            <w:vAlign w:val="center"/>
          </w:tcPr>
          <w:p w:rsidR="00343A9B" w:rsidRDefault="00343A9B" w:rsidP="00327627">
            <w:pPr>
              <w:spacing w:after="0"/>
              <w:ind w:left="135"/>
            </w:pPr>
            <w:r w:rsidRPr="00525180">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proofErr w:type="spellStart"/>
            <w:r>
              <w:rPr>
                <w:rFonts w:ascii="Times New Roman" w:hAnsi="Times New Roman"/>
                <w:color w:val="000000"/>
                <w:sz w:val="24"/>
              </w:rPr>
              <w:t>Выполнение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построений</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24.01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74</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Устные приемы вычислений: умножение и деление с многозначным числом</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28.01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75</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Умножение на однозначное число в пределах 100000</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29.01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76</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30.01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77</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31.01</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78</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Взаимное расположение геометрических фигур на чертеже</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04.02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79</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Нахождение неизвестного компонента действия умножения (с комментированием)</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05.02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80</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Нахождение неизвестного компонента действия деления (с комментированием)</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06.02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81</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07.02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82</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 xml:space="preserve">Закрепление по теме "Равенство, содержащее неизвестный </w:t>
            </w:r>
            <w:r w:rsidRPr="00525180">
              <w:rPr>
                <w:rFonts w:ascii="Times New Roman" w:hAnsi="Times New Roman"/>
                <w:color w:val="000000"/>
                <w:sz w:val="24"/>
                <w:lang w:val="ru-RU"/>
              </w:rPr>
              <w:lastRenderedPageBreak/>
              <w:t xml:space="preserve">компонент арифметического действия: запись, нахождение </w:t>
            </w:r>
            <w:r>
              <w:rPr>
                <w:rFonts w:ascii="Times New Roman" w:hAnsi="Times New Roman"/>
                <w:color w:val="000000"/>
                <w:sz w:val="24"/>
                <w:lang w:val="ru-RU"/>
              </w:rPr>
              <w:t>неизвестного компонента</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11.02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lastRenderedPageBreak/>
              <w:t>83</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Деление на однозначное число в пределах 100000</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12.02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84</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13.02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85</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Уменьшение значения величины в несколько раз (деление на однозначное число)</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14.02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86</w:t>
            </w:r>
          </w:p>
        </w:tc>
        <w:tc>
          <w:tcPr>
            <w:tcW w:w="6479" w:type="dxa"/>
            <w:tcMar>
              <w:top w:w="50" w:type="dxa"/>
              <w:left w:w="100" w:type="dxa"/>
            </w:tcMar>
            <w:vAlign w:val="center"/>
          </w:tcPr>
          <w:p w:rsidR="00343A9B" w:rsidRPr="00B552A2" w:rsidRDefault="00343A9B" w:rsidP="00327627">
            <w:pPr>
              <w:spacing w:after="0"/>
              <w:ind w:left="135"/>
              <w:rPr>
                <w:lang w:val="ru-RU"/>
              </w:rPr>
            </w:pPr>
            <w:r w:rsidRPr="00525180">
              <w:rPr>
                <w:rFonts w:ascii="Times New Roman" w:hAnsi="Times New Roman"/>
                <w:color w:val="000000"/>
                <w:sz w:val="24"/>
                <w:lang w:val="ru-RU"/>
              </w:rPr>
              <w:t>Число, большее или меньшее данного числа в заданное число раз</w:t>
            </w:r>
          </w:p>
        </w:tc>
        <w:tc>
          <w:tcPr>
            <w:tcW w:w="3212" w:type="dxa"/>
            <w:tcMar>
              <w:top w:w="50" w:type="dxa"/>
              <w:left w:w="100" w:type="dxa"/>
            </w:tcMar>
            <w:vAlign w:val="center"/>
          </w:tcPr>
          <w:p w:rsidR="00343A9B" w:rsidRDefault="00343A9B" w:rsidP="00327627">
            <w:pPr>
              <w:spacing w:after="0"/>
              <w:ind w:left="135"/>
              <w:jc w:val="center"/>
            </w:pPr>
            <w:r w:rsidRPr="00B552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18.02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87</w:t>
            </w:r>
          </w:p>
        </w:tc>
        <w:tc>
          <w:tcPr>
            <w:tcW w:w="6479" w:type="dxa"/>
            <w:tcMar>
              <w:top w:w="50" w:type="dxa"/>
              <w:left w:w="100" w:type="dxa"/>
            </w:tcMar>
            <w:vAlign w:val="center"/>
          </w:tcPr>
          <w:p w:rsidR="00343A9B" w:rsidRPr="00525180" w:rsidRDefault="00343A9B" w:rsidP="00327627">
            <w:pPr>
              <w:spacing w:after="0"/>
              <w:ind w:left="135"/>
              <w:rPr>
                <w:lang w:val="ru-RU"/>
              </w:rPr>
            </w:pPr>
            <w:r w:rsidRPr="00B552A2">
              <w:rPr>
                <w:rFonts w:ascii="Times New Roman" w:hAnsi="Times New Roman"/>
                <w:color w:val="000000"/>
                <w:sz w:val="24"/>
                <w:lang w:val="ru-RU"/>
              </w:rPr>
              <w:t>Контрольная работа №4</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19.02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88</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20.02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89</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Повторение пройденного по разделу "Нумерация"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21.02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90</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Сравнение значений числовых выражений с одним арифметическим действием</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25.02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91</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Разные приемы записи решения задачи</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26.02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92</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27.02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93</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Решение задач на нахождение периметра прямоугольника (квадрата)</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28.02</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94</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Решение задач, отражающих ситуацию купли-продажи</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04.03</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95</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Закрепление изученного по разделу "Арифметические действия"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05.03</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96</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Периметр</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многоугольника</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06.03</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97</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движение</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07.03</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98</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Решение расчетных задач (расходы, изменения)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11.03</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lastRenderedPageBreak/>
              <w:t>99</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12.03</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100</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Разные формы представления одной и той же информации</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13.03</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101</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Модели пространственных геометрических фигур в окружающем мире (шар, куб)</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14.03</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102</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Проекции предметов окружающего мира на плоскость</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18.03</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103</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Применение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алгоритмов</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вычислений</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19.03</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104</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Деление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остатком</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B137B" w:rsidRDefault="00343A9B" w:rsidP="00327627">
            <w:pPr>
              <w:spacing w:after="0"/>
              <w:ind w:left="135"/>
              <w:rPr>
                <w:lang w:val="ru-RU"/>
              </w:rPr>
            </w:pPr>
            <w:r>
              <w:rPr>
                <w:lang w:val="ru-RU"/>
              </w:rPr>
              <w:t>20.03</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105</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21.03</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106</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Нахождение значения числового выражения, содержащего 2-4 действия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02.04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107</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03.04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108</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Алгоритм умножения на двузначное число в пределах 100000</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04.04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109</w:t>
            </w:r>
          </w:p>
        </w:tc>
        <w:tc>
          <w:tcPr>
            <w:tcW w:w="6479" w:type="dxa"/>
            <w:tcMar>
              <w:top w:w="50" w:type="dxa"/>
              <w:left w:w="100" w:type="dxa"/>
            </w:tcMar>
            <w:vAlign w:val="center"/>
          </w:tcPr>
          <w:p w:rsidR="00343A9B" w:rsidRDefault="00343A9B" w:rsidP="00327627">
            <w:pPr>
              <w:spacing w:after="0"/>
              <w:ind w:left="135"/>
            </w:pPr>
            <w:r w:rsidRPr="00525180">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proofErr w:type="spellStart"/>
            <w:r>
              <w:rPr>
                <w:rFonts w:ascii="Times New Roman" w:hAnsi="Times New Roman"/>
                <w:color w:val="000000"/>
                <w:sz w:val="24"/>
              </w:rPr>
              <w:t>Повторение</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08.04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110</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Приемы прикидки результата и оценки правильности выполнения умножения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09.04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111</w:t>
            </w:r>
          </w:p>
        </w:tc>
        <w:tc>
          <w:tcPr>
            <w:tcW w:w="6479" w:type="dxa"/>
            <w:tcMar>
              <w:top w:w="50" w:type="dxa"/>
              <w:left w:w="100" w:type="dxa"/>
            </w:tcMar>
            <w:vAlign w:val="center"/>
          </w:tcPr>
          <w:p w:rsidR="00343A9B" w:rsidRPr="00525180" w:rsidRDefault="00343A9B" w:rsidP="00327627">
            <w:pPr>
              <w:spacing w:after="0"/>
              <w:ind w:left="135"/>
              <w:rPr>
                <w:lang w:val="ru-RU"/>
              </w:rPr>
            </w:pPr>
            <w:r w:rsidRPr="00B552A2">
              <w:rPr>
                <w:rFonts w:ascii="Times New Roman" w:hAnsi="Times New Roman"/>
                <w:color w:val="000000"/>
                <w:sz w:val="24"/>
                <w:lang w:val="ru-RU"/>
              </w:rPr>
              <w:t>Контрольная работа №5</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10.04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112</w:t>
            </w:r>
          </w:p>
        </w:tc>
        <w:tc>
          <w:tcPr>
            <w:tcW w:w="6479" w:type="dxa"/>
            <w:tcMar>
              <w:top w:w="50" w:type="dxa"/>
              <w:left w:w="100" w:type="dxa"/>
            </w:tcMar>
            <w:vAlign w:val="center"/>
          </w:tcPr>
          <w:p w:rsidR="00343A9B" w:rsidRPr="00B552A2" w:rsidRDefault="00343A9B" w:rsidP="00327627">
            <w:pPr>
              <w:spacing w:after="0"/>
              <w:ind w:left="135"/>
              <w:rPr>
                <w:lang w:val="ru-RU"/>
              </w:rPr>
            </w:pPr>
            <w:r w:rsidRPr="00525180">
              <w:rPr>
                <w:rFonts w:ascii="Times New Roman" w:hAnsi="Times New Roman"/>
                <w:color w:val="000000"/>
                <w:sz w:val="24"/>
                <w:lang w:val="ru-RU"/>
              </w:rPr>
              <w:t>Умножение на двузначное число в пределах 100000</w:t>
            </w:r>
          </w:p>
        </w:tc>
        <w:tc>
          <w:tcPr>
            <w:tcW w:w="3212" w:type="dxa"/>
            <w:tcMar>
              <w:top w:w="50" w:type="dxa"/>
              <w:left w:w="100" w:type="dxa"/>
            </w:tcMar>
            <w:vAlign w:val="center"/>
          </w:tcPr>
          <w:p w:rsidR="00343A9B" w:rsidRDefault="00343A9B" w:rsidP="00327627">
            <w:pPr>
              <w:spacing w:after="0"/>
              <w:ind w:left="135"/>
              <w:jc w:val="center"/>
            </w:pPr>
            <w:r w:rsidRPr="00B552A2">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11.04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113</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 xml:space="preserve">Модели пространственных геометрических фигур в </w:t>
            </w:r>
            <w:r w:rsidRPr="00525180">
              <w:rPr>
                <w:rFonts w:ascii="Times New Roman" w:hAnsi="Times New Roman"/>
                <w:color w:val="000000"/>
                <w:sz w:val="24"/>
                <w:lang w:val="ru-RU"/>
              </w:rPr>
              <w:lastRenderedPageBreak/>
              <w:t>окружающем мире (цилиндр, пирамида, конус)</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15.04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lastRenderedPageBreak/>
              <w:t>114</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16.04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115</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Письменное умножение и деление многозначных чисел</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17.04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116</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Классификация объектов по одному-двум признакам</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18.04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117</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Закрепление по теме "Письменные вычисления"/ Всероссийская проверочная работа</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22.04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118</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23.04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119</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Суммирование данных строки, столбца данной таблицы</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24.04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120</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Алгоритм деления на двузначное число в пределах 100000</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25.04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121</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Деление на двузначное число в пределах 100000</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29.04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122</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Окружность, круг: распознавание и изображение</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30.04</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123</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06.05</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124</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Задачи с избыточными и недостающими данными</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07.05</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125</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Окружность и круг: построение, нахождение радиуса</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13.05</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126</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Применение представлений о периметре многоугольника для решения задач</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14.05</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127</w:t>
            </w:r>
          </w:p>
        </w:tc>
        <w:tc>
          <w:tcPr>
            <w:tcW w:w="6479" w:type="dxa"/>
            <w:tcMar>
              <w:top w:w="50" w:type="dxa"/>
              <w:left w:w="100" w:type="dxa"/>
            </w:tcMar>
            <w:vAlign w:val="center"/>
          </w:tcPr>
          <w:p w:rsidR="00343A9B" w:rsidRDefault="00343A9B" w:rsidP="00327627">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15.05</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128</w:t>
            </w:r>
          </w:p>
        </w:tc>
        <w:tc>
          <w:tcPr>
            <w:tcW w:w="6479" w:type="dxa"/>
            <w:tcMar>
              <w:top w:w="50" w:type="dxa"/>
              <w:left w:w="100" w:type="dxa"/>
            </w:tcMar>
            <w:vAlign w:val="center"/>
          </w:tcPr>
          <w:p w:rsidR="00343A9B" w:rsidRDefault="00343A9B" w:rsidP="00327627">
            <w:pPr>
              <w:spacing w:after="0"/>
              <w:ind w:left="135"/>
            </w:pPr>
            <w:r w:rsidRPr="00525180">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r>
              <w:rPr>
                <w:rFonts w:ascii="Times New Roman" w:hAnsi="Times New Roman"/>
                <w:color w:val="000000"/>
                <w:sz w:val="24"/>
              </w:rPr>
              <w:t>"</w:t>
            </w:r>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16.05</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129</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Закрепление по теме "Разные способы решения некоторых видов изученных задач"</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202.05</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130</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 xml:space="preserve">Задачи на нахождение скорости, времени, пройденного </w:t>
            </w:r>
            <w:r w:rsidRPr="00525180">
              <w:rPr>
                <w:rFonts w:ascii="Times New Roman" w:hAnsi="Times New Roman"/>
                <w:color w:val="000000"/>
                <w:sz w:val="24"/>
                <w:lang w:val="ru-RU"/>
              </w:rPr>
              <w:lastRenderedPageBreak/>
              <w:t>пути</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21.05</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lastRenderedPageBreak/>
              <w:t>131</w:t>
            </w:r>
          </w:p>
        </w:tc>
        <w:tc>
          <w:tcPr>
            <w:tcW w:w="6479" w:type="dxa"/>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Закрепление. Работа с текстовой задачей</w:t>
            </w:r>
          </w:p>
        </w:tc>
        <w:tc>
          <w:tcPr>
            <w:tcW w:w="3212" w:type="dxa"/>
            <w:tcMar>
              <w:top w:w="50" w:type="dxa"/>
              <w:left w:w="100" w:type="dxa"/>
            </w:tcMar>
            <w:vAlign w:val="center"/>
          </w:tcPr>
          <w:p w:rsidR="00343A9B" w:rsidRDefault="00343A9B" w:rsidP="00327627">
            <w:pPr>
              <w:spacing w:after="0"/>
              <w:ind w:left="135"/>
              <w:jc w:val="center"/>
            </w:pPr>
            <w:r w:rsidRPr="005251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22.05</w:t>
            </w:r>
          </w:p>
        </w:tc>
      </w:tr>
      <w:tr w:rsidR="00343A9B" w:rsidTr="00327627">
        <w:trPr>
          <w:trHeight w:val="144"/>
          <w:tblCellSpacing w:w="20" w:type="nil"/>
        </w:trPr>
        <w:tc>
          <w:tcPr>
            <w:tcW w:w="1080" w:type="dxa"/>
            <w:tcMar>
              <w:top w:w="50" w:type="dxa"/>
              <w:left w:w="100" w:type="dxa"/>
            </w:tcMar>
            <w:vAlign w:val="center"/>
          </w:tcPr>
          <w:p w:rsidR="00343A9B" w:rsidRDefault="00343A9B" w:rsidP="00327627">
            <w:pPr>
              <w:spacing w:after="0"/>
            </w:pPr>
            <w:r>
              <w:rPr>
                <w:rFonts w:ascii="Times New Roman" w:hAnsi="Times New Roman"/>
                <w:color w:val="000000"/>
                <w:sz w:val="24"/>
              </w:rPr>
              <w:t>132</w:t>
            </w:r>
          </w:p>
        </w:tc>
        <w:tc>
          <w:tcPr>
            <w:tcW w:w="6479" w:type="dxa"/>
            <w:tcMar>
              <w:top w:w="50" w:type="dxa"/>
              <w:left w:w="100" w:type="dxa"/>
            </w:tcMar>
            <w:vAlign w:val="center"/>
          </w:tcPr>
          <w:p w:rsidR="00343A9B" w:rsidRDefault="00343A9B" w:rsidP="00327627">
            <w:pPr>
              <w:spacing w:after="0"/>
              <w:ind w:left="135"/>
            </w:pPr>
            <w:r w:rsidRPr="00525180">
              <w:rPr>
                <w:rFonts w:ascii="Times New Roman" w:hAnsi="Times New Roman"/>
                <w:color w:val="000000"/>
                <w:sz w:val="24"/>
                <w:lang w:val="ru-RU"/>
              </w:rPr>
              <w:t xml:space="preserve">Закрепление по теме "Задачи на нахождение доли величины, величины по её доле". </w:t>
            </w:r>
            <w:proofErr w:type="spellStart"/>
            <w:r>
              <w:rPr>
                <w:rFonts w:ascii="Times New Roman" w:hAnsi="Times New Roman"/>
                <w:color w:val="000000"/>
                <w:sz w:val="24"/>
              </w:rPr>
              <w:t>Материал</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расширения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углубления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3212" w:type="dxa"/>
            <w:tcMar>
              <w:top w:w="50" w:type="dxa"/>
              <w:left w:w="100" w:type="dxa"/>
            </w:tcMar>
            <w:vAlign w:val="center"/>
          </w:tcPr>
          <w:p w:rsidR="00343A9B" w:rsidRDefault="00343A9B" w:rsidP="00327627">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43A9B" w:rsidRPr="00521B70" w:rsidRDefault="00343A9B" w:rsidP="00327627">
            <w:pPr>
              <w:spacing w:after="0"/>
              <w:ind w:left="135"/>
              <w:rPr>
                <w:lang w:val="ru-RU"/>
              </w:rPr>
            </w:pPr>
            <w:r>
              <w:rPr>
                <w:lang w:val="ru-RU"/>
              </w:rPr>
              <w:t>23.05</w:t>
            </w:r>
          </w:p>
        </w:tc>
      </w:tr>
      <w:tr w:rsidR="00343A9B" w:rsidTr="00327627">
        <w:trPr>
          <w:trHeight w:val="144"/>
          <w:tblCellSpacing w:w="20" w:type="nil"/>
        </w:trPr>
        <w:tc>
          <w:tcPr>
            <w:tcW w:w="0" w:type="auto"/>
            <w:gridSpan w:val="2"/>
            <w:tcMar>
              <w:top w:w="50" w:type="dxa"/>
              <w:left w:w="100" w:type="dxa"/>
            </w:tcMar>
            <w:vAlign w:val="center"/>
          </w:tcPr>
          <w:p w:rsidR="00343A9B" w:rsidRPr="00525180" w:rsidRDefault="00343A9B" w:rsidP="00327627">
            <w:pPr>
              <w:spacing w:after="0"/>
              <w:ind w:left="135"/>
              <w:rPr>
                <w:lang w:val="ru-RU"/>
              </w:rPr>
            </w:pPr>
            <w:r w:rsidRPr="00525180">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343A9B" w:rsidRPr="00521B70" w:rsidRDefault="00343A9B" w:rsidP="00327627">
            <w:pPr>
              <w:spacing w:after="0"/>
              <w:ind w:left="135"/>
              <w:jc w:val="center"/>
              <w:rPr>
                <w:lang w:val="ru-RU"/>
              </w:rPr>
            </w:pPr>
            <w:r w:rsidRPr="00525180">
              <w:rPr>
                <w:rFonts w:ascii="Times New Roman" w:hAnsi="Times New Roman"/>
                <w:color w:val="000000"/>
                <w:sz w:val="24"/>
                <w:lang w:val="ru-RU"/>
              </w:rPr>
              <w:t xml:space="preserve"> </w:t>
            </w:r>
            <w:r>
              <w:rPr>
                <w:rFonts w:ascii="Times New Roman" w:hAnsi="Times New Roman"/>
                <w:color w:val="000000"/>
                <w:sz w:val="24"/>
              </w:rPr>
              <w:t>13</w:t>
            </w:r>
            <w:r>
              <w:rPr>
                <w:rFonts w:ascii="Times New Roman" w:hAnsi="Times New Roman"/>
                <w:color w:val="000000"/>
                <w:sz w:val="24"/>
                <w:lang w:val="ru-RU"/>
              </w:rPr>
              <w:t>2</w:t>
            </w:r>
          </w:p>
        </w:tc>
        <w:tc>
          <w:tcPr>
            <w:tcW w:w="2268" w:type="dxa"/>
            <w:tcMar>
              <w:top w:w="50" w:type="dxa"/>
              <w:left w:w="100" w:type="dxa"/>
            </w:tcMar>
            <w:vAlign w:val="center"/>
          </w:tcPr>
          <w:p w:rsidR="00343A9B" w:rsidRDefault="00343A9B" w:rsidP="00327627"/>
        </w:tc>
      </w:tr>
    </w:tbl>
    <w:p w:rsidR="00CC1ABA" w:rsidRDefault="00525180">
      <w:pPr>
        <w:spacing w:after="0"/>
        <w:ind w:left="120"/>
      </w:pPr>
      <w:r>
        <w:rPr>
          <w:rFonts w:ascii="Times New Roman" w:hAnsi="Times New Roman"/>
          <w:b/>
          <w:color w:val="000000"/>
          <w:sz w:val="28"/>
        </w:rPr>
        <w:t xml:space="preserve"> </w:t>
      </w:r>
    </w:p>
    <w:p w:rsidR="00CC1ABA" w:rsidRDefault="00CC1ABA">
      <w:pPr>
        <w:sectPr w:rsidR="00CC1ABA">
          <w:pgSz w:w="16383" w:h="11906" w:orient="landscape"/>
          <w:pgMar w:top="1134" w:right="850" w:bottom="1134" w:left="1701" w:header="720" w:footer="720" w:gutter="0"/>
          <w:cols w:space="720"/>
        </w:sectPr>
      </w:pPr>
    </w:p>
    <w:p w:rsidR="00343A9B" w:rsidRDefault="00343A9B"/>
    <w:p w:rsidR="00343A9B" w:rsidRPr="00343A9B" w:rsidRDefault="00343A9B" w:rsidP="00343A9B"/>
    <w:p w:rsidR="00343A9B" w:rsidRDefault="00343A9B" w:rsidP="00343A9B"/>
    <w:p w:rsidR="00343A9B" w:rsidRPr="00514DE9" w:rsidRDefault="00343A9B" w:rsidP="00343A9B">
      <w:pPr>
        <w:spacing w:after="0"/>
        <w:ind w:left="120"/>
        <w:rPr>
          <w:lang w:val="ru-RU"/>
        </w:rPr>
      </w:pPr>
      <w:r>
        <w:tab/>
      </w:r>
      <w:r w:rsidRPr="00514DE9">
        <w:rPr>
          <w:rFonts w:ascii="Times New Roman" w:hAnsi="Times New Roman"/>
          <w:b/>
          <w:color w:val="000000"/>
          <w:sz w:val="28"/>
          <w:lang w:val="ru-RU"/>
        </w:rPr>
        <w:t>УЧЕБНО-МЕТОДИЧЕСКОЕ ОБЕСПЕЧЕНИЕ ОБРАЗОВАТЕЛЬНОГО ПРОЦЕССА</w:t>
      </w:r>
    </w:p>
    <w:p w:rsidR="00343A9B" w:rsidRPr="00514DE9" w:rsidRDefault="00343A9B" w:rsidP="00343A9B">
      <w:pPr>
        <w:spacing w:after="0" w:line="480" w:lineRule="auto"/>
        <w:ind w:left="120"/>
        <w:rPr>
          <w:lang w:val="ru-RU"/>
        </w:rPr>
      </w:pPr>
      <w:r w:rsidRPr="00514DE9">
        <w:rPr>
          <w:rFonts w:ascii="Times New Roman" w:hAnsi="Times New Roman"/>
          <w:b/>
          <w:color w:val="000000"/>
          <w:sz w:val="28"/>
          <w:lang w:val="ru-RU"/>
        </w:rPr>
        <w:t>ОБЯЗАТЕЛЬНЫЕ УЧЕБНЫЕ МАТЕРИАЛЫ ДЛЯ УЧЕНИКА</w:t>
      </w:r>
    </w:p>
    <w:p w:rsidR="00343A9B" w:rsidRPr="00384F2B" w:rsidRDefault="00343A9B" w:rsidP="00384F2B">
      <w:pPr>
        <w:pStyle w:val="ae"/>
        <w:numPr>
          <w:ilvl w:val="0"/>
          <w:numId w:val="1"/>
        </w:numPr>
        <w:spacing w:after="0" w:line="240" w:lineRule="auto"/>
        <w:ind w:left="839" w:hanging="357"/>
        <w:rPr>
          <w:rFonts w:ascii="Times New Roman" w:hAnsi="Times New Roman" w:cs="Times New Roman"/>
          <w:color w:val="000000"/>
          <w:sz w:val="28"/>
          <w:szCs w:val="28"/>
          <w:lang w:val="ru-RU"/>
        </w:rPr>
      </w:pPr>
      <w:r w:rsidRPr="00021B07">
        <w:rPr>
          <w:rFonts w:ascii="Times New Roman" w:hAnsi="Times New Roman"/>
          <w:color w:val="000000"/>
          <w:sz w:val="28"/>
          <w:lang w:val="ru-RU"/>
        </w:rPr>
        <w:t>​</w:t>
      </w:r>
      <w:r w:rsidRPr="00384F2B">
        <w:rPr>
          <w:rFonts w:ascii="Times New Roman" w:hAnsi="Times New Roman"/>
          <w:color w:val="000000"/>
          <w:sz w:val="28"/>
          <w:szCs w:val="28"/>
          <w:lang w:val="ru-RU"/>
        </w:rPr>
        <w:t>‌</w:t>
      </w:r>
      <w:r w:rsidRPr="00384F2B">
        <w:rPr>
          <w:rFonts w:ascii="Times New Roman" w:hAnsi="Times New Roman" w:cs="Times New Roman"/>
          <w:color w:val="000000"/>
          <w:sz w:val="28"/>
          <w:szCs w:val="28"/>
          <w:lang w:val="ru-RU"/>
        </w:rPr>
        <w:t>‌‌Математика (в 2 частях), 1 класс /Моро М.И., Волкова С.И., Степанова С.В., Акционерное общество «Издательство «Просвещение»;</w:t>
      </w:r>
    </w:p>
    <w:p w:rsidR="00343A9B" w:rsidRPr="00384F2B" w:rsidRDefault="00343A9B" w:rsidP="00384F2B">
      <w:pPr>
        <w:pStyle w:val="ae"/>
        <w:numPr>
          <w:ilvl w:val="0"/>
          <w:numId w:val="1"/>
        </w:numPr>
        <w:spacing w:after="0" w:line="240" w:lineRule="auto"/>
        <w:ind w:left="839" w:hanging="357"/>
        <w:rPr>
          <w:rFonts w:ascii="Times New Roman" w:hAnsi="Times New Roman" w:cs="Times New Roman"/>
          <w:color w:val="000000"/>
          <w:sz w:val="28"/>
          <w:szCs w:val="28"/>
          <w:lang w:val="ru-RU"/>
        </w:rPr>
      </w:pPr>
      <w:r w:rsidRPr="00384F2B">
        <w:rPr>
          <w:rFonts w:ascii="Times New Roman" w:hAnsi="Times New Roman" w:cs="Times New Roman"/>
          <w:color w:val="000000"/>
          <w:sz w:val="28"/>
          <w:szCs w:val="28"/>
          <w:lang w:val="ru-RU"/>
        </w:rPr>
        <w:t xml:space="preserve">Математика (в 2 частях), 2 класс /Моро М.И., </w:t>
      </w:r>
      <w:proofErr w:type="spellStart"/>
      <w:r w:rsidRPr="00384F2B">
        <w:rPr>
          <w:rFonts w:ascii="Times New Roman" w:hAnsi="Times New Roman" w:cs="Times New Roman"/>
          <w:color w:val="000000"/>
          <w:sz w:val="28"/>
          <w:szCs w:val="28"/>
          <w:lang w:val="ru-RU"/>
        </w:rPr>
        <w:t>Бантова</w:t>
      </w:r>
      <w:proofErr w:type="spellEnd"/>
      <w:r w:rsidRPr="00384F2B">
        <w:rPr>
          <w:rFonts w:ascii="Times New Roman" w:hAnsi="Times New Roman" w:cs="Times New Roman"/>
          <w:color w:val="000000"/>
          <w:sz w:val="28"/>
          <w:szCs w:val="28"/>
          <w:lang w:val="ru-RU"/>
        </w:rPr>
        <w:t xml:space="preserve"> М.А., Бельтюкова Г.В. и другие, Акционерное общество «Издательство «Просвещение»;</w:t>
      </w:r>
    </w:p>
    <w:p w:rsidR="00343A9B" w:rsidRPr="00384F2B" w:rsidRDefault="00343A9B" w:rsidP="00384F2B">
      <w:pPr>
        <w:pStyle w:val="ae"/>
        <w:numPr>
          <w:ilvl w:val="0"/>
          <w:numId w:val="1"/>
        </w:numPr>
        <w:spacing w:after="0" w:line="240" w:lineRule="auto"/>
        <w:ind w:left="839" w:hanging="357"/>
        <w:rPr>
          <w:rFonts w:ascii="Times New Roman" w:hAnsi="Times New Roman" w:cs="Times New Roman"/>
          <w:color w:val="000000"/>
          <w:sz w:val="28"/>
          <w:szCs w:val="28"/>
          <w:lang w:val="ru-RU"/>
        </w:rPr>
      </w:pPr>
      <w:r w:rsidRPr="00384F2B">
        <w:rPr>
          <w:rFonts w:ascii="Times New Roman" w:hAnsi="Times New Roman" w:cs="Times New Roman"/>
          <w:color w:val="000000"/>
          <w:sz w:val="28"/>
          <w:szCs w:val="28"/>
          <w:lang w:val="ru-RU"/>
        </w:rPr>
        <w:t xml:space="preserve">Математика (в 2 частях), 3 класс /Моро М.И., </w:t>
      </w:r>
      <w:proofErr w:type="spellStart"/>
      <w:r w:rsidRPr="00384F2B">
        <w:rPr>
          <w:rFonts w:ascii="Times New Roman" w:hAnsi="Times New Roman" w:cs="Times New Roman"/>
          <w:color w:val="000000"/>
          <w:sz w:val="28"/>
          <w:szCs w:val="28"/>
          <w:lang w:val="ru-RU"/>
        </w:rPr>
        <w:t>Бантова</w:t>
      </w:r>
      <w:proofErr w:type="spellEnd"/>
      <w:r w:rsidRPr="00384F2B">
        <w:rPr>
          <w:rFonts w:ascii="Times New Roman" w:hAnsi="Times New Roman" w:cs="Times New Roman"/>
          <w:color w:val="000000"/>
          <w:sz w:val="28"/>
          <w:szCs w:val="28"/>
          <w:lang w:val="ru-RU"/>
        </w:rPr>
        <w:t xml:space="preserve"> М.А., Бельтюкова Г.В. и другие, Акционерное общество «Издательство «Просвещение»;</w:t>
      </w:r>
    </w:p>
    <w:p w:rsidR="00343A9B" w:rsidRPr="00384F2B" w:rsidRDefault="00343A9B" w:rsidP="00384F2B">
      <w:pPr>
        <w:pStyle w:val="ae"/>
        <w:numPr>
          <w:ilvl w:val="0"/>
          <w:numId w:val="1"/>
        </w:numPr>
        <w:spacing w:after="0" w:line="240" w:lineRule="auto"/>
        <w:ind w:left="839" w:hanging="357"/>
        <w:rPr>
          <w:rFonts w:ascii="Times New Roman" w:hAnsi="Times New Roman" w:cs="Times New Roman"/>
          <w:color w:val="000000"/>
          <w:sz w:val="28"/>
          <w:szCs w:val="28"/>
          <w:lang w:val="ru-RU"/>
        </w:rPr>
      </w:pPr>
      <w:r w:rsidRPr="00384F2B">
        <w:rPr>
          <w:rFonts w:ascii="Times New Roman" w:hAnsi="Times New Roman" w:cs="Times New Roman"/>
          <w:color w:val="000000"/>
          <w:sz w:val="28"/>
          <w:szCs w:val="28"/>
          <w:lang w:val="ru-RU"/>
        </w:rPr>
        <w:t xml:space="preserve">Математика (в 2 частях), 4 класс /Моро М.И., </w:t>
      </w:r>
      <w:proofErr w:type="spellStart"/>
      <w:r w:rsidRPr="00384F2B">
        <w:rPr>
          <w:rFonts w:ascii="Times New Roman" w:hAnsi="Times New Roman" w:cs="Times New Roman"/>
          <w:color w:val="000000"/>
          <w:sz w:val="28"/>
          <w:szCs w:val="28"/>
          <w:lang w:val="ru-RU"/>
        </w:rPr>
        <w:t>Бантова</w:t>
      </w:r>
      <w:proofErr w:type="spellEnd"/>
      <w:r w:rsidRPr="00384F2B">
        <w:rPr>
          <w:rFonts w:ascii="Times New Roman" w:hAnsi="Times New Roman" w:cs="Times New Roman"/>
          <w:color w:val="000000"/>
          <w:sz w:val="28"/>
          <w:szCs w:val="28"/>
          <w:lang w:val="ru-RU"/>
        </w:rPr>
        <w:t xml:space="preserve"> М.А., Бельтюкова Г.В. и другие, Акционерное общество «Издательство «Просвещение» </w:t>
      </w:r>
    </w:p>
    <w:p w:rsidR="00343A9B" w:rsidRPr="00021B07" w:rsidRDefault="00343A9B" w:rsidP="00343A9B">
      <w:pPr>
        <w:spacing w:after="0" w:line="480" w:lineRule="auto"/>
        <w:ind w:left="120"/>
        <w:rPr>
          <w:lang w:val="ru-RU"/>
        </w:rPr>
      </w:pPr>
      <w:r w:rsidRPr="00021B07">
        <w:rPr>
          <w:rFonts w:ascii="Times New Roman" w:hAnsi="Times New Roman"/>
          <w:color w:val="000000"/>
          <w:sz w:val="28"/>
          <w:lang w:val="ru-RU"/>
        </w:rPr>
        <w:t>​‌‌</w:t>
      </w:r>
    </w:p>
    <w:p w:rsidR="00343A9B" w:rsidRPr="00021B07" w:rsidRDefault="00343A9B" w:rsidP="00343A9B">
      <w:pPr>
        <w:spacing w:after="0"/>
        <w:ind w:left="120"/>
        <w:rPr>
          <w:lang w:val="ru-RU"/>
        </w:rPr>
      </w:pPr>
      <w:r w:rsidRPr="00021B07">
        <w:rPr>
          <w:rFonts w:ascii="Times New Roman" w:hAnsi="Times New Roman"/>
          <w:color w:val="000000"/>
          <w:sz w:val="28"/>
          <w:lang w:val="ru-RU"/>
        </w:rPr>
        <w:t>​</w:t>
      </w:r>
    </w:p>
    <w:p w:rsidR="00343A9B" w:rsidRPr="00021B07" w:rsidRDefault="00343A9B" w:rsidP="00343A9B">
      <w:pPr>
        <w:spacing w:after="0" w:line="480" w:lineRule="auto"/>
        <w:ind w:left="120"/>
        <w:rPr>
          <w:lang w:val="ru-RU"/>
        </w:rPr>
      </w:pPr>
      <w:r w:rsidRPr="00021B07">
        <w:rPr>
          <w:rFonts w:ascii="Times New Roman" w:hAnsi="Times New Roman"/>
          <w:b/>
          <w:color w:val="000000"/>
          <w:sz w:val="28"/>
          <w:lang w:val="ru-RU"/>
        </w:rPr>
        <w:t>МЕТОДИЧЕСКИЕ МАТЕРИАЛЫ ДЛЯ УЧИТЕЛЯ</w:t>
      </w:r>
    </w:p>
    <w:p w:rsidR="00343A9B" w:rsidRPr="00384F2B" w:rsidRDefault="00343A9B" w:rsidP="00384F2B">
      <w:pPr>
        <w:pStyle w:val="ae"/>
        <w:numPr>
          <w:ilvl w:val="0"/>
          <w:numId w:val="2"/>
        </w:numPr>
        <w:spacing w:after="0" w:line="240" w:lineRule="auto"/>
        <w:ind w:left="839" w:hanging="357"/>
        <w:rPr>
          <w:rFonts w:ascii="Times New Roman" w:hAnsi="Times New Roman" w:cs="Times New Roman"/>
          <w:color w:val="000000"/>
          <w:sz w:val="28"/>
          <w:szCs w:val="28"/>
          <w:lang w:val="ru-RU"/>
        </w:rPr>
      </w:pPr>
      <w:r w:rsidRPr="00021B07">
        <w:rPr>
          <w:rFonts w:ascii="Times New Roman" w:hAnsi="Times New Roman"/>
          <w:color w:val="000000"/>
          <w:sz w:val="28"/>
          <w:lang w:val="ru-RU"/>
        </w:rPr>
        <w:t>​‌‌</w:t>
      </w:r>
      <w:r w:rsidRPr="00384F2B">
        <w:rPr>
          <w:rFonts w:ascii="Times New Roman" w:hAnsi="Times New Roman"/>
          <w:color w:val="000000"/>
          <w:sz w:val="28"/>
          <w:szCs w:val="28"/>
          <w:lang w:val="ru-RU"/>
        </w:rPr>
        <w:t>​</w:t>
      </w:r>
      <w:r w:rsidRPr="00384F2B">
        <w:rPr>
          <w:rFonts w:ascii="Times New Roman" w:hAnsi="Times New Roman" w:cs="Times New Roman"/>
          <w:color w:val="000000"/>
          <w:sz w:val="28"/>
          <w:szCs w:val="28"/>
          <w:lang w:val="ru-RU"/>
        </w:rPr>
        <w:t>​</w:t>
      </w:r>
      <w:r w:rsidRPr="00384F2B">
        <w:rPr>
          <w:sz w:val="28"/>
          <w:szCs w:val="28"/>
          <w:lang w:val="ru-RU"/>
        </w:rPr>
        <w:t xml:space="preserve"> </w:t>
      </w:r>
      <w:proofErr w:type="spellStart"/>
      <w:r w:rsidRPr="00384F2B">
        <w:rPr>
          <w:rFonts w:ascii="Times New Roman" w:hAnsi="Times New Roman" w:cs="Times New Roman"/>
          <w:color w:val="000000"/>
          <w:sz w:val="28"/>
          <w:szCs w:val="28"/>
          <w:lang w:val="ru-RU"/>
        </w:rPr>
        <w:t>Бантова</w:t>
      </w:r>
      <w:proofErr w:type="spellEnd"/>
      <w:r w:rsidRPr="00384F2B">
        <w:rPr>
          <w:rFonts w:ascii="Times New Roman" w:hAnsi="Times New Roman" w:cs="Times New Roman"/>
          <w:color w:val="000000"/>
          <w:sz w:val="28"/>
          <w:szCs w:val="28"/>
          <w:lang w:val="ru-RU"/>
        </w:rPr>
        <w:t xml:space="preserve"> М. А., Бельтюкова Г. В., Волкова С. И. и др. Математика. Методические рекомендации. 1 класс. Акционерное общество «Издательство «Просвещение»;</w:t>
      </w:r>
    </w:p>
    <w:p w:rsidR="00343A9B" w:rsidRPr="00384F2B" w:rsidRDefault="00343A9B" w:rsidP="00384F2B">
      <w:pPr>
        <w:pStyle w:val="ae"/>
        <w:numPr>
          <w:ilvl w:val="0"/>
          <w:numId w:val="2"/>
        </w:numPr>
        <w:spacing w:after="0" w:line="240" w:lineRule="auto"/>
        <w:ind w:left="839" w:hanging="357"/>
        <w:rPr>
          <w:rFonts w:ascii="Times New Roman" w:hAnsi="Times New Roman" w:cs="Times New Roman"/>
          <w:color w:val="000000"/>
          <w:sz w:val="28"/>
          <w:szCs w:val="28"/>
          <w:lang w:val="ru-RU"/>
        </w:rPr>
      </w:pPr>
      <w:r w:rsidRPr="00384F2B">
        <w:rPr>
          <w:rFonts w:ascii="Times New Roman" w:hAnsi="Times New Roman" w:cs="Times New Roman"/>
          <w:color w:val="000000"/>
          <w:sz w:val="28"/>
          <w:szCs w:val="28"/>
          <w:lang w:val="ru-RU"/>
        </w:rPr>
        <w:t xml:space="preserve">Волкова С. И., Степанова С. В., </w:t>
      </w:r>
      <w:proofErr w:type="spellStart"/>
      <w:r w:rsidRPr="00384F2B">
        <w:rPr>
          <w:rFonts w:ascii="Times New Roman" w:hAnsi="Times New Roman" w:cs="Times New Roman"/>
          <w:color w:val="000000"/>
          <w:sz w:val="28"/>
          <w:szCs w:val="28"/>
          <w:lang w:val="ru-RU"/>
        </w:rPr>
        <w:t>Бантова</w:t>
      </w:r>
      <w:proofErr w:type="spellEnd"/>
      <w:r w:rsidRPr="00384F2B">
        <w:rPr>
          <w:rFonts w:ascii="Times New Roman" w:hAnsi="Times New Roman" w:cs="Times New Roman"/>
          <w:color w:val="000000"/>
          <w:sz w:val="28"/>
          <w:szCs w:val="28"/>
          <w:lang w:val="ru-RU"/>
        </w:rPr>
        <w:t xml:space="preserve"> М. А. и др. Математика. Методические рекомендации. 2 класс. Акционерное общество «Издательство «Просвещение»;</w:t>
      </w:r>
    </w:p>
    <w:p w:rsidR="00343A9B" w:rsidRPr="00384F2B" w:rsidRDefault="00343A9B" w:rsidP="00384F2B">
      <w:pPr>
        <w:pStyle w:val="ae"/>
        <w:numPr>
          <w:ilvl w:val="0"/>
          <w:numId w:val="2"/>
        </w:numPr>
        <w:spacing w:after="0" w:line="240" w:lineRule="auto"/>
        <w:ind w:left="839" w:hanging="357"/>
        <w:rPr>
          <w:rFonts w:ascii="Times New Roman" w:hAnsi="Times New Roman" w:cs="Times New Roman"/>
          <w:color w:val="000000"/>
          <w:sz w:val="28"/>
          <w:szCs w:val="28"/>
          <w:lang w:val="ru-RU"/>
        </w:rPr>
      </w:pPr>
      <w:r w:rsidRPr="00384F2B">
        <w:rPr>
          <w:rFonts w:ascii="Times New Roman" w:hAnsi="Times New Roman" w:cs="Times New Roman"/>
          <w:color w:val="000000"/>
          <w:sz w:val="28"/>
          <w:szCs w:val="28"/>
          <w:lang w:val="ru-RU"/>
        </w:rPr>
        <w:t xml:space="preserve">Волкова С. И., Степанова С. В., </w:t>
      </w:r>
      <w:proofErr w:type="spellStart"/>
      <w:r w:rsidRPr="00384F2B">
        <w:rPr>
          <w:rFonts w:ascii="Times New Roman" w:hAnsi="Times New Roman" w:cs="Times New Roman"/>
          <w:color w:val="000000"/>
          <w:sz w:val="28"/>
          <w:szCs w:val="28"/>
          <w:lang w:val="ru-RU"/>
        </w:rPr>
        <w:t>Бантова</w:t>
      </w:r>
      <w:proofErr w:type="spellEnd"/>
      <w:r w:rsidRPr="00384F2B">
        <w:rPr>
          <w:rFonts w:ascii="Times New Roman" w:hAnsi="Times New Roman" w:cs="Times New Roman"/>
          <w:color w:val="000000"/>
          <w:sz w:val="28"/>
          <w:szCs w:val="28"/>
          <w:lang w:val="ru-RU"/>
        </w:rPr>
        <w:t xml:space="preserve"> М. А. и др. Математика. Методические рекомендации. 3 класс. Акционерное общество «Издательство «Просвещение»;</w:t>
      </w:r>
    </w:p>
    <w:p w:rsidR="00343A9B" w:rsidRPr="00384F2B" w:rsidRDefault="00343A9B" w:rsidP="00384F2B">
      <w:pPr>
        <w:pStyle w:val="ae"/>
        <w:numPr>
          <w:ilvl w:val="0"/>
          <w:numId w:val="2"/>
        </w:numPr>
        <w:spacing w:after="0" w:line="240" w:lineRule="auto"/>
        <w:ind w:left="839" w:hanging="357"/>
        <w:rPr>
          <w:rFonts w:ascii="Times New Roman" w:hAnsi="Times New Roman" w:cs="Times New Roman"/>
          <w:color w:val="000000"/>
          <w:sz w:val="28"/>
          <w:szCs w:val="28"/>
          <w:lang w:val="ru-RU"/>
        </w:rPr>
      </w:pPr>
      <w:r w:rsidRPr="00384F2B">
        <w:rPr>
          <w:rFonts w:ascii="Times New Roman" w:hAnsi="Times New Roman" w:cs="Times New Roman"/>
          <w:color w:val="000000"/>
          <w:sz w:val="28"/>
          <w:szCs w:val="28"/>
          <w:lang w:val="ru-RU"/>
        </w:rPr>
        <w:t xml:space="preserve">Волкова С. И., Степанова С. В., </w:t>
      </w:r>
      <w:proofErr w:type="spellStart"/>
      <w:r w:rsidRPr="00384F2B">
        <w:rPr>
          <w:rFonts w:ascii="Times New Roman" w:hAnsi="Times New Roman" w:cs="Times New Roman"/>
          <w:color w:val="000000"/>
          <w:sz w:val="28"/>
          <w:szCs w:val="28"/>
          <w:lang w:val="ru-RU"/>
        </w:rPr>
        <w:t>Бантова</w:t>
      </w:r>
      <w:proofErr w:type="spellEnd"/>
      <w:r w:rsidRPr="00384F2B">
        <w:rPr>
          <w:rFonts w:ascii="Times New Roman" w:hAnsi="Times New Roman" w:cs="Times New Roman"/>
          <w:color w:val="000000"/>
          <w:sz w:val="28"/>
          <w:szCs w:val="28"/>
          <w:lang w:val="ru-RU"/>
        </w:rPr>
        <w:t xml:space="preserve"> М. А. и др. Математика. Методические рекомендации. 4 класс. Акционерное общество «Издательство «Просвещение»</w:t>
      </w:r>
    </w:p>
    <w:p w:rsidR="00343A9B" w:rsidRPr="00021B07" w:rsidRDefault="00343A9B" w:rsidP="00343A9B">
      <w:pPr>
        <w:spacing w:after="0" w:line="480" w:lineRule="auto"/>
        <w:ind w:left="120"/>
        <w:rPr>
          <w:lang w:val="ru-RU"/>
        </w:rPr>
      </w:pPr>
    </w:p>
    <w:p w:rsidR="00343A9B" w:rsidRPr="00021B07" w:rsidRDefault="00343A9B" w:rsidP="00343A9B">
      <w:pPr>
        <w:spacing w:after="0"/>
        <w:ind w:left="120"/>
        <w:rPr>
          <w:lang w:val="ru-RU"/>
        </w:rPr>
      </w:pPr>
    </w:p>
    <w:p w:rsidR="00343A9B" w:rsidRPr="00021B07" w:rsidRDefault="00343A9B" w:rsidP="00343A9B">
      <w:pPr>
        <w:spacing w:after="0" w:line="480" w:lineRule="auto"/>
        <w:ind w:left="120"/>
        <w:rPr>
          <w:lang w:val="ru-RU"/>
        </w:rPr>
      </w:pPr>
      <w:r w:rsidRPr="00021B07">
        <w:rPr>
          <w:rFonts w:ascii="Times New Roman" w:hAnsi="Times New Roman"/>
          <w:b/>
          <w:color w:val="000000"/>
          <w:sz w:val="28"/>
          <w:lang w:val="ru-RU"/>
        </w:rPr>
        <w:t>ЦИФРОВЫЕ ОБРАЗОВАТЕЛЬНЫЕ РЕСУРСЫ И РЕСУРСЫ СЕТИ ИНТЕРНЕТ</w:t>
      </w:r>
    </w:p>
    <w:p w:rsidR="00343A9B" w:rsidRPr="00514DE9" w:rsidRDefault="00343A9B" w:rsidP="00343A9B">
      <w:pPr>
        <w:spacing w:after="0" w:line="480" w:lineRule="auto"/>
        <w:ind w:left="120"/>
        <w:rPr>
          <w:lang w:val="ru-RU"/>
        </w:rPr>
      </w:pPr>
      <w:r w:rsidRPr="00514DE9">
        <w:rPr>
          <w:rFonts w:ascii="Times New Roman" w:hAnsi="Times New Roman"/>
          <w:color w:val="000000"/>
          <w:sz w:val="28"/>
          <w:lang w:val="ru-RU"/>
        </w:rPr>
        <w:t>​</w:t>
      </w:r>
      <w:r w:rsidRPr="00514DE9">
        <w:rPr>
          <w:rFonts w:ascii="Times New Roman" w:hAnsi="Times New Roman"/>
          <w:color w:val="333333"/>
          <w:sz w:val="28"/>
          <w:lang w:val="ru-RU"/>
        </w:rPr>
        <w:t>​‌‌</w:t>
      </w:r>
      <w:r w:rsidRPr="00514DE9">
        <w:rPr>
          <w:rFonts w:ascii="Times New Roman" w:hAnsi="Times New Roman"/>
          <w:color w:val="000000"/>
          <w:sz w:val="28"/>
          <w:lang w:val="ru-RU"/>
        </w:rPr>
        <w:t>​</w:t>
      </w:r>
    </w:p>
    <w:p w:rsidR="00343A9B" w:rsidRPr="00384F2B" w:rsidRDefault="00343A9B" w:rsidP="00384F2B">
      <w:pPr>
        <w:spacing w:after="0" w:line="240" w:lineRule="auto"/>
        <w:ind w:left="119"/>
        <w:contextualSpacing/>
        <w:rPr>
          <w:rFonts w:ascii="Times New Roman" w:hAnsi="Times New Roman" w:cs="Times New Roman"/>
          <w:sz w:val="28"/>
          <w:szCs w:val="28"/>
          <w:lang w:val="ru-RU"/>
        </w:rPr>
      </w:pPr>
      <w:r w:rsidRPr="00384F2B">
        <w:rPr>
          <w:rFonts w:ascii="Times New Roman" w:hAnsi="Times New Roman" w:cs="Times New Roman"/>
          <w:color w:val="333333"/>
          <w:sz w:val="28"/>
          <w:szCs w:val="28"/>
          <w:lang w:val="ru-RU"/>
        </w:rPr>
        <w:t>‌</w:t>
      </w:r>
      <w:r w:rsidRPr="00384F2B">
        <w:rPr>
          <w:rFonts w:ascii="Times New Roman" w:hAnsi="Times New Roman" w:cs="Times New Roman"/>
          <w:color w:val="000000"/>
          <w:sz w:val="28"/>
          <w:szCs w:val="28"/>
        </w:rPr>
        <w:t>https</w:t>
      </w:r>
      <w:r w:rsidRPr="00384F2B">
        <w:rPr>
          <w:rFonts w:ascii="Times New Roman" w:hAnsi="Times New Roman" w:cs="Times New Roman"/>
          <w:color w:val="000000"/>
          <w:sz w:val="28"/>
          <w:szCs w:val="28"/>
          <w:lang w:val="ru-RU"/>
        </w:rPr>
        <w:t>://</w:t>
      </w:r>
      <w:proofErr w:type="spellStart"/>
      <w:r w:rsidRPr="00384F2B">
        <w:rPr>
          <w:rFonts w:ascii="Times New Roman" w:hAnsi="Times New Roman" w:cs="Times New Roman"/>
          <w:color w:val="000000"/>
          <w:sz w:val="28"/>
          <w:szCs w:val="28"/>
        </w:rPr>
        <w:t>myschool</w:t>
      </w:r>
      <w:proofErr w:type="spellEnd"/>
      <w:r w:rsidRPr="00384F2B">
        <w:rPr>
          <w:rFonts w:ascii="Times New Roman" w:hAnsi="Times New Roman" w:cs="Times New Roman"/>
          <w:color w:val="000000"/>
          <w:sz w:val="28"/>
          <w:szCs w:val="28"/>
          <w:lang w:val="ru-RU"/>
        </w:rPr>
        <w:t>.</w:t>
      </w:r>
      <w:proofErr w:type="spellStart"/>
      <w:r w:rsidRPr="00384F2B">
        <w:rPr>
          <w:rFonts w:ascii="Times New Roman" w:hAnsi="Times New Roman" w:cs="Times New Roman"/>
          <w:color w:val="000000"/>
          <w:sz w:val="28"/>
          <w:szCs w:val="28"/>
        </w:rPr>
        <w:t>edu</w:t>
      </w:r>
      <w:proofErr w:type="spellEnd"/>
      <w:r w:rsidRPr="00384F2B">
        <w:rPr>
          <w:rFonts w:ascii="Times New Roman" w:hAnsi="Times New Roman" w:cs="Times New Roman"/>
          <w:color w:val="000000"/>
          <w:sz w:val="28"/>
          <w:szCs w:val="28"/>
          <w:lang w:val="ru-RU"/>
        </w:rPr>
        <w:t>.</w:t>
      </w:r>
      <w:proofErr w:type="spellStart"/>
      <w:r w:rsidRPr="00384F2B">
        <w:rPr>
          <w:rFonts w:ascii="Times New Roman" w:hAnsi="Times New Roman" w:cs="Times New Roman"/>
          <w:color w:val="000000"/>
          <w:sz w:val="28"/>
          <w:szCs w:val="28"/>
        </w:rPr>
        <w:t>ru</w:t>
      </w:r>
      <w:proofErr w:type="spellEnd"/>
      <w:r w:rsidRPr="00384F2B">
        <w:rPr>
          <w:rFonts w:ascii="Times New Roman" w:hAnsi="Times New Roman" w:cs="Times New Roman"/>
          <w:color w:val="000000"/>
          <w:sz w:val="28"/>
          <w:szCs w:val="28"/>
          <w:lang w:val="ru-RU"/>
        </w:rPr>
        <w:t>/</w:t>
      </w:r>
      <w:r w:rsidRPr="00384F2B">
        <w:rPr>
          <w:rFonts w:ascii="Times New Roman" w:hAnsi="Times New Roman" w:cs="Times New Roman"/>
          <w:sz w:val="28"/>
          <w:szCs w:val="28"/>
          <w:lang w:val="ru-RU"/>
        </w:rPr>
        <w:br/>
      </w:r>
      <w:r w:rsidRPr="00384F2B">
        <w:rPr>
          <w:rFonts w:ascii="Times New Roman" w:hAnsi="Times New Roman" w:cs="Times New Roman"/>
          <w:color w:val="000000"/>
          <w:sz w:val="28"/>
          <w:szCs w:val="28"/>
        </w:rPr>
        <w:t>https</w:t>
      </w:r>
      <w:r w:rsidRPr="00384F2B">
        <w:rPr>
          <w:rFonts w:ascii="Times New Roman" w:hAnsi="Times New Roman" w:cs="Times New Roman"/>
          <w:color w:val="000000"/>
          <w:sz w:val="28"/>
          <w:szCs w:val="28"/>
          <w:lang w:val="ru-RU"/>
        </w:rPr>
        <w:t>://</w:t>
      </w:r>
      <w:proofErr w:type="spellStart"/>
      <w:r w:rsidRPr="00384F2B">
        <w:rPr>
          <w:rFonts w:ascii="Times New Roman" w:hAnsi="Times New Roman" w:cs="Times New Roman"/>
          <w:color w:val="000000"/>
          <w:sz w:val="28"/>
          <w:szCs w:val="28"/>
        </w:rPr>
        <w:t>resh</w:t>
      </w:r>
      <w:proofErr w:type="spellEnd"/>
      <w:r w:rsidRPr="00384F2B">
        <w:rPr>
          <w:rFonts w:ascii="Times New Roman" w:hAnsi="Times New Roman" w:cs="Times New Roman"/>
          <w:color w:val="000000"/>
          <w:sz w:val="28"/>
          <w:szCs w:val="28"/>
          <w:lang w:val="ru-RU"/>
        </w:rPr>
        <w:t>.</w:t>
      </w:r>
      <w:proofErr w:type="spellStart"/>
      <w:r w:rsidRPr="00384F2B">
        <w:rPr>
          <w:rFonts w:ascii="Times New Roman" w:hAnsi="Times New Roman" w:cs="Times New Roman"/>
          <w:color w:val="000000"/>
          <w:sz w:val="28"/>
          <w:szCs w:val="28"/>
        </w:rPr>
        <w:t>edu</w:t>
      </w:r>
      <w:proofErr w:type="spellEnd"/>
      <w:r w:rsidRPr="00384F2B">
        <w:rPr>
          <w:rFonts w:ascii="Times New Roman" w:hAnsi="Times New Roman" w:cs="Times New Roman"/>
          <w:color w:val="000000"/>
          <w:sz w:val="28"/>
          <w:szCs w:val="28"/>
          <w:lang w:val="ru-RU"/>
        </w:rPr>
        <w:t>.</w:t>
      </w:r>
      <w:proofErr w:type="spellStart"/>
      <w:r w:rsidRPr="00384F2B">
        <w:rPr>
          <w:rFonts w:ascii="Times New Roman" w:hAnsi="Times New Roman" w:cs="Times New Roman"/>
          <w:color w:val="000000"/>
          <w:sz w:val="28"/>
          <w:szCs w:val="28"/>
        </w:rPr>
        <w:t>ru</w:t>
      </w:r>
      <w:proofErr w:type="spellEnd"/>
      <w:r w:rsidRPr="00384F2B">
        <w:rPr>
          <w:rFonts w:ascii="Times New Roman" w:hAnsi="Times New Roman" w:cs="Times New Roman"/>
          <w:color w:val="000000"/>
          <w:sz w:val="28"/>
          <w:szCs w:val="28"/>
          <w:lang w:val="ru-RU"/>
        </w:rPr>
        <w:t>/</w:t>
      </w:r>
      <w:r w:rsidRPr="00384F2B">
        <w:rPr>
          <w:rFonts w:ascii="Times New Roman" w:hAnsi="Times New Roman" w:cs="Times New Roman"/>
          <w:sz w:val="28"/>
          <w:szCs w:val="28"/>
          <w:lang w:val="ru-RU"/>
        </w:rPr>
        <w:br/>
      </w:r>
      <w:r w:rsidRPr="00384F2B">
        <w:rPr>
          <w:rFonts w:ascii="Times New Roman" w:hAnsi="Times New Roman" w:cs="Times New Roman"/>
          <w:color w:val="000000"/>
          <w:sz w:val="28"/>
          <w:szCs w:val="28"/>
          <w:lang w:val="ru-RU"/>
        </w:rPr>
        <w:t xml:space="preserve"> </w:t>
      </w:r>
      <w:r w:rsidRPr="00384F2B">
        <w:rPr>
          <w:rFonts w:ascii="Times New Roman" w:hAnsi="Times New Roman" w:cs="Times New Roman"/>
          <w:color w:val="000000"/>
          <w:sz w:val="28"/>
          <w:szCs w:val="28"/>
        </w:rPr>
        <w:t>https</w:t>
      </w:r>
      <w:r w:rsidRPr="00384F2B">
        <w:rPr>
          <w:rFonts w:ascii="Times New Roman" w:hAnsi="Times New Roman" w:cs="Times New Roman"/>
          <w:color w:val="000000"/>
          <w:sz w:val="28"/>
          <w:szCs w:val="28"/>
          <w:lang w:val="ru-RU"/>
        </w:rPr>
        <w:t>://</w:t>
      </w:r>
      <w:r w:rsidRPr="00384F2B">
        <w:rPr>
          <w:rFonts w:ascii="Times New Roman" w:hAnsi="Times New Roman" w:cs="Times New Roman"/>
          <w:color w:val="000000"/>
          <w:sz w:val="28"/>
          <w:szCs w:val="28"/>
        </w:rPr>
        <w:t>lesson</w:t>
      </w:r>
      <w:r w:rsidRPr="00384F2B">
        <w:rPr>
          <w:rFonts w:ascii="Times New Roman" w:hAnsi="Times New Roman" w:cs="Times New Roman"/>
          <w:color w:val="000000"/>
          <w:sz w:val="28"/>
          <w:szCs w:val="28"/>
          <w:lang w:val="ru-RU"/>
        </w:rPr>
        <w:t>.</w:t>
      </w:r>
      <w:proofErr w:type="spellStart"/>
      <w:r w:rsidRPr="00384F2B">
        <w:rPr>
          <w:rFonts w:ascii="Times New Roman" w:hAnsi="Times New Roman" w:cs="Times New Roman"/>
          <w:color w:val="000000"/>
          <w:sz w:val="28"/>
          <w:szCs w:val="28"/>
        </w:rPr>
        <w:t>edu</w:t>
      </w:r>
      <w:proofErr w:type="spellEnd"/>
      <w:r w:rsidRPr="00384F2B">
        <w:rPr>
          <w:rFonts w:ascii="Times New Roman" w:hAnsi="Times New Roman" w:cs="Times New Roman"/>
          <w:color w:val="000000"/>
          <w:sz w:val="28"/>
          <w:szCs w:val="28"/>
          <w:lang w:val="ru-RU"/>
        </w:rPr>
        <w:t>.</w:t>
      </w:r>
      <w:proofErr w:type="spellStart"/>
      <w:r w:rsidRPr="00384F2B">
        <w:rPr>
          <w:rFonts w:ascii="Times New Roman" w:hAnsi="Times New Roman" w:cs="Times New Roman"/>
          <w:color w:val="000000"/>
          <w:sz w:val="28"/>
          <w:szCs w:val="28"/>
        </w:rPr>
        <w:t>ru</w:t>
      </w:r>
      <w:proofErr w:type="spellEnd"/>
      <w:r w:rsidRPr="00384F2B">
        <w:rPr>
          <w:rFonts w:ascii="Times New Roman" w:hAnsi="Times New Roman" w:cs="Times New Roman"/>
          <w:color w:val="000000"/>
          <w:sz w:val="28"/>
          <w:szCs w:val="28"/>
          <w:lang w:val="ru-RU"/>
        </w:rPr>
        <w:t>/</w:t>
      </w:r>
      <w:r w:rsidRPr="00384F2B">
        <w:rPr>
          <w:rFonts w:ascii="Times New Roman" w:hAnsi="Times New Roman" w:cs="Times New Roman"/>
          <w:sz w:val="28"/>
          <w:szCs w:val="28"/>
          <w:lang w:val="ru-RU"/>
        </w:rPr>
        <w:br/>
      </w:r>
      <w:bookmarkStart w:id="11" w:name="954910a6-450c-47a0-80e2-529fad0f6e94"/>
      <w:r w:rsidRPr="00384F2B">
        <w:rPr>
          <w:rFonts w:ascii="Times New Roman" w:hAnsi="Times New Roman" w:cs="Times New Roman"/>
          <w:color w:val="000000"/>
          <w:sz w:val="28"/>
          <w:szCs w:val="28"/>
          <w:lang w:val="ru-RU"/>
        </w:rPr>
        <w:t xml:space="preserve"> </w:t>
      </w:r>
      <w:r w:rsidRPr="00384F2B">
        <w:rPr>
          <w:rFonts w:ascii="Times New Roman" w:hAnsi="Times New Roman" w:cs="Times New Roman"/>
          <w:color w:val="000000"/>
          <w:sz w:val="28"/>
          <w:szCs w:val="28"/>
        </w:rPr>
        <w:t>https</w:t>
      </w:r>
      <w:r w:rsidRPr="00384F2B">
        <w:rPr>
          <w:rFonts w:ascii="Times New Roman" w:hAnsi="Times New Roman" w:cs="Times New Roman"/>
          <w:color w:val="000000"/>
          <w:sz w:val="28"/>
          <w:szCs w:val="28"/>
          <w:lang w:val="ru-RU"/>
        </w:rPr>
        <w:t>://</w:t>
      </w:r>
      <w:r w:rsidRPr="00384F2B">
        <w:rPr>
          <w:rFonts w:ascii="Times New Roman" w:hAnsi="Times New Roman" w:cs="Times New Roman"/>
          <w:color w:val="000000"/>
          <w:sz w:val="28"/>
          <w:szCs w:val="28"/>
        </w:rPr>
        <w:t>lesson</w:t>
      </w:r>
      <w:r w:rsidRPr="00384F2B">
        <w:rPr>
          <w:rFonts w:ascii="Times New Roman" w:hAnsi="Times New Roman" w:cs="Times New Roman"/>
          <w:color w:val="000000"/>
          <w:sz w:val="28"/>
          <w:szCs w:val="28"/>
          <w:lang w:val="ru-RU"/>
        </w:rPr>
        <w:t>.</w:t>
      </w:r>
      <w:r w:rsidRPr="00384F2B">
        <w:rPr>
          <w:rFonts w:ascii="Times New Roman" w:hAnsi="Times New Roman" w:cs="Times New Roman"/>
          <w:color w:val="000000"/>
          <w:sz w:val="28"/>
          <w:szCs w:val="28"/>
        </w:rPr>
        <w:t>academy</w:t>
      </w:r>
      <w:r w:rsidRPr="00384F2B">
        <w:rPr>
          <w:rFonts w:ascii="Times New Roman" w:hAnsi="Times New Roman" w:cs="Times New Roman"/>
          <w:color w:val="000000"/>
          <w:sz w:val="28"/>
          <w:szCs w:val="28"/>
          <w:lang w:val="ru-RU"/>
        </w:rPr>
        <w:t>-</w:t>
      </w:r>
      <w:r w:rsidRPr="00384F2B">
        <w:rPr>
          <w:rFonts w:ascii="Times New Roman" w:hAnsi="Times New Roman" w:cs="Times New Roman"/>
          <w:color w:val="000000"/>
          <w:sz w:val="28"/>
          <w:szCs w:val="28"/>
        </w:rPr>
        <w:t>content</w:t>
      </w:r>
      <w:r w:rsidRPr="00384F2B">
        <w:rPr>
          <w:rFonts w:ascii="Times New Roman" w:hAnsi="Times New Roman" w:cs="Times New Roman"/>
          <w:color w:val="000000"/>
          <w:sz w:val="28"/>
          <w:szCs w:val="28"/>
          <w:lang w:val="ru-RU"/>
        </w:rPr>
        <w:t>.</w:t>
      </w:r>
      <w:proofErr w:type="spellStart"/>
      <w:r w:rsidRPr="00384F2B">
        <w:rPr>
          <w:rFonts w:ascii="Times New Roman" w:hAnsi="Times New Roman" w:cs="Times New Roman"/>
          <w:color w:val="000000"/>
          <w:sz w:val="28"/>
          <w:szCs w:val="28"/>
        </w:rPr>
        <w:t>myschool</w:t>
      </w:r>
      <w:proofErr w:type="spellEnd"/>
      <w:r w:rsidRPr="00384F2B">
        <w:rPr>
          <w:rFonts w:ascii="Times New Roman" w:hAnsi="Times New Roman" w:cs="Times New Roman"/>
          <w:color w:val="000000"/>
          <w:sz w:val="28"/>
          <w:szCs w:val="28"/>
          <w:lang w:val="ru-RU"/>
        </w:rPr>
        <w:t>.</w:t>
      </w:r>
      <w:proofErr w:type="spellStart"/>
      <w:r w:rsidRPr="00384F2B">
        <w:rPr>
          <w:rFonts w:ascii="Times New Roman" w:hAnsi="Times New Roman" w:cs="Times New Roman"/>
          <w:color w:val="000000"/>
          <w:sz w:val="28"/>
          <w:szCs w:val="28"/>
        </w:rPr>
        <w:t>edu</w:t>
      </w:r>
      <w:proofErr w:type="spellEnd"/>
      <w:r w:rsidRPr="00384F2B">
        <w:rPr>
          <w:rFonts w:ascii="Times New Roman" w:hAnsi="Times New Roman" w:cs="Times New Roman"/>
          <w:color w:val="000000"/>
          <w:sz w:val="28"/>
          <w:szCs w:val="28"/>
          <w:lang w:val="ru-RU"/>
        </w:rPr>
        <w:t>.</w:t>
      </w:r>
      <w:r w:rsidRPr="00384F2B">
        <w:rPr>
          <w:rFonts w:ascii="Times New Roman" w:hAnsi="Times New Roman" w:cs="Times New Roman"/>
          <w:color w:val="000000"/>
          <w:sz w:val="28"/>
          <w:szCs w:val="28"/>
        </w:rPr>
        <w:t>r</w:t>
      </w:r>
      <w:bookmarkEnd w:id="11"/>
    </w:p>
    <w:p w:rsidR="00343A9B" w:rsidRPr="00343A9B" w:rsidRDefault="00343A9B" w:rsidP="00343A9B">
      <w:pPr>
        <w:tabs>
          <w:tab w:val="left" w:pos="1455"/>
        </w:tabs>
        <w:rPr>
          <w:lang w:val="ru-RU"/>
        </w:rPr>
      </w:pPr>
    </w:p>
    <w:p w:rsidR="00CC1ABA" w:rsidRPr="00343A9B" w:rsidRDefault="00343A9B" w:rsidP="00343A9B">
      <w:pPr>
        <w:tabs>
          <w:tab w:val="left" w:pos="1455"/>
        </w:tabs>
        <w:rPr>
          <w:lang w:val="ru-RU"/>
        </w:rPr>
        <w:sectPr w:rsidR="00CC1ABA" w:rsidRPr="00343A9B">
          <w:pgSz w:w="16383" w:h="11906" w:orient="landscape"/>
          <w:pgMar w:top="1134" w:right="850" w:bottom="1134" w:left="1701" w:header="720" w:footer="720" w:gutter="0"/>
          <w:cols w:space="720"/>
        </w:sectPr>
      </w:pPr>
      <w:r w:rsidRPr="00343A9B">
        <w:rPr>
          <w:lang w:val="ru-RU"/>
        </w:rPr>
        <w:tab/>
      </w:r>
      <w:bookmarkStart w:id="12" w:name="_GoBack"/>
      <w:bookmarkEnd w:id="12"/>
    </w:p>
    <w:p w:rsidR="00CC1ABA" w:rsidRPr="00C17888" w:rsidRDefault="00525180" w:rsidP="00343A9B">
      <w:pPr>
        <w:spacing w:after="0"/>
        <w:ind w:left="120"/>
        <w:rPr>
          <w:lang w:val="ru-RU"/>
        </w:rPr>
        <w:sectPr w:rsidR="00CC1ABA" w:rsidRPr="00C17888">
          <w:pgSz w:w="16383" w:h="11906" w:orient="landscape"/>
          <w:pgMar w:top="1134" w:right="850" w:bottom="1134" w:left="1701" w:header="720" w:footer="720" w:gutter="0"/>
          <w:cols w:space="720"/>
        </w:sectPr>
      </w:pPr>
      <w:bookmarkStart w:id="13" w:name="block-32263648"/>
      <w:bookmarkEnd w:id="10"/>
      <w:r w:rsidRPr="00525180">
        <w:rPr>
          <w:rFonts w:ascii="Times New Roman" w:hAnsi="Times New Roman"/>
          <w:b/>
          <w:color w:val="000000"/>
          <w:sz w:val="28"/>
          <w:lang w:val="ru-RU"/>
        </w:rPr>
        <w:lastRenderedPageBreak/>
        <w:t xml:space="preserve"> </w:t>
      </w:r>
    </w:p>
    <w:p w:rsidR="00CC1ABA" w:rsidRPr="00C17888" w:rsidRDefault="00CC1ABA">
      <w:pPr>
        <w:spacing w:after="0"/>
        <w:ind w:left="120"/>
        <w:rPr>
          <w:lang w:val="ru-RU"/>
        </w:rPr>
      </w:pPr>
    </w:p>
    <w:p w:rsidR="00CC1ABA" w:rsidRPr="00C17888" w:rsidRDefault="00CC1ABA">
      <w:pPr>
        <w:rPr>
          <w:lang w:val="ru-RU"/>
        </w:rPr>
        <w:sectPr w:rsidR="00CC1ABA" w:rsidRPr="00C17888">
          <w:pgSz w:w="16383" w:h="11906" w:orient="landscape"/>
          <w:pgMar w:top="1134" w:right="850" w:bottom="1134" w:left="1701" w:header="720" w:footer="720" w:gutter="0"/>
          <w:cols w:space="720"/>
        </w:sectPr>
      </w:pPr>
    </w:p>
    <w:p w:rsidR="00CC1ABA" w:rsidRPr="00C17888" w:rsidRDefault="00CC1ABA">
      <w:pPr>
        <w:spacing w:after="0"/>
        <w:ind w:left="120"/>
        <w:rPr>
          <w:lang w:val="ru-RU"/>
        </w:rPr>
      </w:pPr>
    </w:p>
    <w:p w:rsidR="00CC1ABA" w:rsidRPr="00C17888" w:rsidRDefault="00CC1ABA">
      <w:pPr>
        <w:rPr>
          <w:lang w:val="ru-RU"/>
        </w:rPr>
        <w:sectPr w:rsidR="00CC1ABA" w:rsidRPr="00C17888">
          <w:pgSz w:w="16383" w:h="11906" w:orient="landscape"/>
          <w:pgMar w:top="1134" w:right="850" w:bottom="1134" w:left="1701" w:header="720" w:footer="720" w:gutter="0"/>
          <w:cols w:space="720"/>
        </w:sectPr>
      </w:pPr>
    </w:p>
    <w:p w:rsidR="00CC1ABA" w:rsidRPr="00C17888" w:rsidRDefault="00CC1ABA">
      <w:pPr>
        <w:spacing w:after="0"/>
        <w:ind w:left="120"/>
        <w:rPr>
          <w:lang w:val="ru-RU"/>
        </w:rPr>
      </w:pPr>
    </w:p>
    <w:p w:rsidR="00CC1ABA" w:rsidRPr="00C17888" w:rsidRDefault="00CC1ABA">
      <w:pPr>
        <w:rPr>
          <w:lang w:val="ru-RU"/>
        </w:rPr>
        <w:sectPr w:rsidR="00CC1ABA" w:rsidRPr="00C17888">
          <w:pgSz w:w="16383" w:h="11906" w:orient="landscape"/>
          <w:pgMar w:top="1134" w:right="850" w:bottom="1134" w:left="1701" w:header="720" w:footer="720" w:gutter="0"/>
          <w:cols w:space="720"/>
        </w:sectPr>
      </w:pPr>
    </w:p>
    <w:p w:rsidR="00CC1ABA" w:rsidRPr="00C17888" w:rsidRDefault="00CC1ABA">
      <w:pPr>
        <w:rPr>
          <w:lang w:val="ru-RU"/>
        </w:rPr>
        <w:sectPr w:rsidR="00CC1ABA" w:rsidRPr="00C17888">
          <w:pgSz w:w="16383" w:h="11906" w:orient="landscape"/>
          <w:pgMar w:top="1134" w:right="850" w:bottom="1134" w:left="1701" w:header="720" w:footer="720" w:gutter="0"/>
          <w:cols w:space="720"/>
        </w:sectPr>
      </w:pPr>
    </w:p>
    <w:p w:rsidR="00CC1ABA" w:rsidRPr="00525180" w:rsidRDefault="00CC1ABA">
      <w:pPr>
        <w:rPr>
          <w:lang w:val="ru-RU"/>
        </w:rPr>
        <w:sectPr w:rsidR="00CC1ABA" w:rsidRPr="00525180">
          <w:pgSz w:w="11906" w:h="16383"/>
          <w:pgMar w:top="1134" w:right="850" w:bottom="1134" w:left="1701" w:header="720" w:footer="720" w:gutter="0"/>
          <w:cols w:space="720"/>
        </w:sectPr>
      </w:pPr>
      <w:bookmarkStart w:id="14" w:name="block-32263650"/>
      <w:bookmarkEnd w:id="13"/>
    </w:p>
    <w:bookmarkEnd w:id="14"/>
    <w:p w:rsidR="00525180" w:rsidRPr="00525180" w:rsidRDefault="00525180">
      <w:pPr>
        <w:rPr>
          <w:lang w:val="ru-RU"/>
        </w:rPr>
      </w:pPr>
    </w:p>
    <w:sectPr w:rsidR="00525180" w:rsidRPr="0052518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07FC6"/>
    <w:multiLevelType w:val="hybridMultilevel"/>
    <w:tmpl w:val="4A6C910C"/>
    <w:lvl w:ilvl="0" w:tplc="EDD81C52">
      <w:start w:val="1"/>
      <w:numFmt w:val="bullet"/>
      <w:lvlText w:val=""/>
      <w:lvlJc w:val="left"/>
      <w:pPr>
        <w:ind w:left="840" w:hanging="360"/>
      </w:pPr>
      <w:rPr>
        <w:rFonts w:ascii="Symbol" w:hAnsi="Symbol" w:hint="default"/>
      </w:rPr>
    </w:lvl>
    <w:lvl w:ilvl="1" w:tplc="DF94D93A">
      <w:start w:val="1"/>
      <w:numFmt w:val="bullet"/>
      <w:lvlText w:val="o"/>
      <w:lvlJc w:val="left"/>
      <w:pPr>
        <w:ind w:left="1560" w:hanging="360"/>
      </w:pPr>
      <w:rPr>
        <w:rFonts w:ascii="Courier New" w:hAnsi="Courier New" w:cs="Courier New" w:hint="default"/>
      </w:rPr>
    </w:lvl>
    <w:lvl w:ilvl="2" w:tplc="10F606D6">
      <w:start w:val="1"/>
      <w:numFmt w:val="bullet"/>
      <w:lvlText w:val=""/>
      <w:lvlJc w:val="left"/>
      <w:pPr>
        <w:ind w:left="2280" w:hanging="360"/>
      </w:pPr>
      <w:rPr>
        <w:rFonts w:ascii="Wingdings" w:hAnsi="Wingdings" w:hint="default"/>
      </w:rPr>
    </w:lvl>
    <w:lvl w:ilvl="3" w:tplc="A320ACD2">
      <w:start w:val="1"/>
      <w:numFmt w:val="bullet"/>
      <w:lvlText w:val=""/>
      <w:lvlJc w:val="left"/>
      <w:pPr>
        <w:ind w:left="3000" w:hanging="360"/>
      </w:pPr>
      <w:rPr>
        <w:rFonts w:ascii="Symbol" w:hAnsi="Symbol" w:hint="default"/>
      </w:rPr>
    </w:lvl>
    <w:lvl w:ilvl="4" w:tplc="8AD8222C">
      <w:start w:val="1"/>
      <w:numFmt w:val="bullet"/>
      <w:lvlText w:val="o"/>
      <w:lvlJc w:val="left"/>
      <w:pPr>
        <w:ind w:left="3720" w:hanging="360"/>
      </w:pPr>
      <w:rPr>
        <w:rFonts w:ascii="Courier New" w:hAnsi="Courier New" w:cs="Courier New" w:hint="default"/>
      </w:rPr>
    </w:lvl>
    <w:lvl w:ilvl="5" w:tplc="6F5C95B8">
      <w:start w:val="1"/>
      <w:numFmt w:val="bullet"/>
      <w:lvlText w:val=""/>
      <w:lvlJc w:val="left"/>
      <w:pPr>
        <w:ind w:left="4440" w:hanging="360"/>
      </w:pPr>
      <w:rPr>
        <w:rFonts w:ascii="Wingdings" w:hAnsi="Wingdings" w:hint="default"/>
      </w:rPr>
    </w:lvl>
    <w:lvl w:ilvl="6" w:tplc="5ACA56CE">
      <w:start w:val="1"/>
      <w:numFmt w:val="bullet"/>
      <w:lvlText w:val=""/>
      <w:lvlJc w:val="left"/>
      <w:pPr>
        <w:ind w:left="5160" w:hanging="360"/>
      </w:pPr>
      <w:rPr>
        <w:rFonts w:ascii="Symbol" w:hAnsi="Symbol" w:hint="default"/>
      </w:rPr>
    </w:lvl>
    <w:lvl w:ilvl="7" w:tplc="8EEC7492">
      <w:start w:val="1"/>
      <w:numFmt w:val="bullet"/>
      <w:lvlText w:val="o"/>
      <w:lvlJc w:val="left"/>
      <w:pPr>
        <w:ind w:left="5880" w:hanging="360"/>
      </w:pPr>
      <w:rPr>
        <w:rFonts w:ascii="Courier New" w:hAnsi="Courier New" w:cs="Courier New" w:hint="default"/>
      </w:rPr>
    </w:lvl>
    <w:lvl w:ilvl="8" w:tplc="7D78C104">
      <w:start w:val="1"/>
      <w:numFmt w:val="bullet"/>
      <w:lvlText w:val=""/>
      <w:lvlJc w:val="left"/>
      <w:pPr>
        <w:ind w:left="6600" w:hanging="360"/>
      </w:pPr>
      <w:rPr>
        <w:rFonts w:ascii="Wingdings" w:hAnsi="Wingdings" w:hint="default"/>
      </w:rPr>
    </w:lvl>
  </w:abstractNum>
  <w:abstractNum w:abstractNumId="1" w15:restartNumberingAfterBreak="0">
    <w:nsid w:val="2F840E5D"/>
    <w:multiLevelType w:val="hybridMultilevel"/>
    <w:tmpl w:val="970078C2"/>
    <w:lvl w:ilvl="0" w:tplc="E7EC1028">
      <w:start w:val="1"/>
      <w:numFmt w:val="bullet"/>
      <w:lvlText w:val=""/>
      <w:lvlJc w:val="left"/>
      <w:pPr>
        <w:ind w:left="840" w:hanging="360"/>
      </w:pPr>
      <w:rPr>
        <w:rFonts w:ascii="Symbol" w:hAnsi="Symbol" w:hint="default"/>
        <w:w w:val="100"/>
        <w:sz w:val="24"/>
        <w:szCs w:val="24"/>
        <w:lang w:val="ru-RU" w:eastAsia="en-US" w:bidi="ar-SA"/>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C1ABA"/>
    <w:rsid w:val="00127C1B"/>
    <w:rsid w:val="001D0256"/>
    <w:rsid w:val="002F7A99"/>
    <w:rsid w:val="00327627"/>
    <w:rsid w:val="00343A9B"/>
    <w:rsid w:val="003602CA"/>
    <w:rsid w:val="00384F2B"/>
    <w:rsid w:val="00437FAB"/>
    <w:rsid w:val="004F0B2E"/>
    <w:rsid w:val="00525180"/>
    <w:rsid w:val="00586055"/>
    <w:rsid w:val="00587879"/>
    <w:rsid w:val="00651B03"/>
    <w:rsid w:val="006A65B9"/>
    <w:rsid w:val="007F3E5A"/>
    <w:rsid w:val="00C17888"/>
    <w:rsid w:val="00CC1A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CD18FF-FCCB-4D2C-BCF3-A6AAD9138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343A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6770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14353</Words>
  <Characters>81816</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Larisa</cp:lastModifiedBy>
  <cp:revision>14</cp:revision>
  <dcterms:created xsi:type="dcterms:W3CDTF">2024-09-02T15:41:00Z</dcterms:created>
  <dcterms:modified xsi:type="dcterms:W3CDTF">2024-09-22T15:35:00Z</dcterms:modified>
</cp:coreProperties>
</file>