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57" w:rsidRDefault="008F6357">
      <w:pPr>
        <w:spacing w:after="11" w:line="259" w:lineRule="auto"/>
        <w:ind w:left="29" w:right="-18" w:firstLine="0"/>
        <w:jc w:val="left"/>
      </w:pPr>
    </w:p>
    <w:p w:rsidR="00965EC6" w:rsidRPr="00965EC6" w:rsidRDefault="00965EC6" w:rsidP="00965EC6">
      <w:pPr>
        <w:pStyle w:val="a3"/>
        <w:jc w:val="center"/>
        <w:rPr>
          <w:b/>
        </w:rPr>
      </w:pPr>
      <w:r w:rsidRPr="00965EC6">
        <w:rPr>
          <w:b/>
        </w:rPr>
        <w:t>МИНИСТЕРСТВО ПРОСВЕЩЕНИЯ РОССИЙСКОЙ ФЕДЕРАЦИИ</w:t>
      </w:r>
    </w:p>
    <w:p w:rsidR="00965EC6" w:rsidRPr="00965EC6" w:rsidRDefault="00965EC6" w:rsidP="00965EC6">
      <w:pPr>
        <w:pStyle w:val="a3"/>
        <w:ind w:hanging="1134"/>
        <w:jc w:val="center"/>
        <w:rPr>
          <w:b/>
        </w:rPr>
      </w:pPr>
      <w:r w:rsidRPr="00965EC6">
        <w:rPr>
          <w:b/>
        </w:rPr>
        <w:t xml:space="preserve">                                Министерство общего и профессионального образования Ростовской области</w:t>
      </w:r>
    </w:p>
    <w:p w:rsidR="00965EC6" w:rsidRPr="00965EC6" w:rsidRDefault="00965EC6" w:rsidP="00965EC6">
      <w:pPr>
        <w:pStyle w:val="a3"/>
        <w:jc w:val="center"/>
        <w:rPr>
          <w:b/>
        </w:rPr>
      </w:pPr>
      <w:r w:rsidRPr="00965EC6">
        <w:rPr>
          <w:b/>
        </w:rPr>
        <w:t xml:space="preserve">Отдел образования Администрации </w:t>
      </w:r>
      <w:proofErr w:type="spellStart"/>
      <w:r w:rsidRPr="00965EC6">
        <w:rPr>
          <w:b/>
        </w:rPr>
        <w:t>Целинского</w:t>
      </w:r>
      <w:proofErr w:type="spellEnd"/>
      <w:r w:rsidRPr="00965EC6">
        <w:rPr>
          <w:b/>
        </w:rPr>
        <w:t xml:space="preserve"> района</w:t>
      </w:r>
    </w:p>
    <w:p w:rsidR="00965EC6" w:rsidRPr="00965EC6" w:rsidRDefault="00965EC6" w:rsidP="00965EC6">
      <w:pPr>
        <w:pStyle w:val="a3"/>
        <w:jc w:val="center"/>
        <w:rPr>
          <w:b/>
        </w:rPr>
      </w:pPr>
      <w:r w:rsidRPr="00965EC6">
        <w:rPr>
          <w:b/>
        </w:rPr>
        <w:t xml:space="preserve">МБОУ </w:t>
      </w:r>
      <w:proofErr w:type="spellStart"/>
      <w:r w:rsidRPr="00965EC6">
        <w:rPr>
          <w:b/>
        </w:rPr>
        <w:t>Лопанская</w:t>
      </w:r>
      <w:proofErr w:type="spellEnd"/>
      <w:r w:rsidRPr="00965EC6">
        <w:rPr>
          <w:b/>
        </w:rPr>
        <w:t xml:space="preserve"> СОШ №3</w:t>
      </w:r>
    </w:p>
    <w:p w:rsidR="00965EC6" w:rsidRPr="00965EC6" w:rsidRDefault="00965EC6" w:rsidP="00965EC6">
      <w:pPr>
        <w:spacing w:after="19" w:line="259" w:lineRule="auto"/>
        <w:ind w:left="689" w:right="0" w:firstLine="0"/>
        <w:jc w:val="left"/>
        <w:rPr>
          <w:b/>
        </w:rPr>
      </w:pPr>
      <w:r w:rsidRPr="00965EC6">
        <w:rPr>
          <w:rFonts w:ascii="Calibri" w:eastAsia="Calibri" w:hAnsi="Calibri" w:cs="Calibri"/>
          <w:b/>
          <w:sz w:val="22"/>
        </w:rPr>
        <w:t xml:space="preserve"> </w:t>
      </w:r>
    </w:p>
    <w:p w:rsidR="00965EC6" w:rsidRPr="00965EC6" w:rsidRDefault="00965EC6" w:rsidP="00965EC6">
      <w:pPr>
        <w:spacing w:after="16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0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  <w:r w:rsidR="00FF4DB2">
        <w:rPr>
          <w:noProof/>
        </w:rPr>
        <w:drawing>
          <wp:anchor distT="0" distB="0" distL="114300" distR="114300" simplePos="0" relativeHeight="251659264" behindDoc="1" locked="0" layoutInCell="1" allowOverlap="1" wp14:anchorId="4E8291E0" wp14:editId="02232B66">
            <wp:simplePos x="0" y="0"/>
            <wp:positionH relativeFrom="column">
              <wp:posOffset>-445770</wp:posOffset>
            </wp:positionH>
            <wp:positionV relativeFrom="paragraph">
              <wp:posOffset>200025</wp:posOffset>
            </wp:positionV>
            <wp:extent cx="7181850" cy="2084705"/>
            <wp:effectExtent l="0" t="0" r="0" b="0"/>
            <wp:wrapTight wrapText="bothSides">
              <wp:wrapPolygon edited="0">
                <wp:start x="0" y="0"/>
                <wp:lineTo x="0" y="21317"/>
                <wp:lineTo x="21543" y="21317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EC6" w:rsidRPr="00965EC6" w:rsidRDefault="00965EC6" w:rsidP="00965EC6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6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72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4" w:line="259" w:lineRule="auto"/>
        <w:ind w:left="699" w:right="3" w:hanging="10"/>
        <w:jc w:val="center"/>
      </w:pPr>
      <w:r>
        <w:rPr>
          <w:b/>
          <w:sz w:val="28"/>
        </w:rPr>
        <w:t xml:space="preserve">АДАПТИРОВАННАЯ </w:t>
      </w:r>
      <w:r w:rsidRPr="00965EC6">
        <w:rPr>
          <w:b/>
          <w:sz w:val="28"/>
        </w:rPr>
        <w:t>РАБОЧАЯ ПРОГРАММА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69" w:line="259" w:lineRule="auto"/>
        <w:ind w:left="739" w:right="0" w:firstLine="0"/>
        <w:jc w:val="center"/>
      </w:pPr>
    </w:p>
    <w:p w:rsidR="00965EC6" w:rsidRPr="00965EC6" w:rsidRDefault="00965EC6" w:rsidP="00965EC6">
      <w:pPr>
        <w:spacing w:after="243" w:line="259" w:lineRule="auto"/>
        <w:ind w:left="699" w:hanging="10"/>
        <w:jc w:val="center"/>
      </w:pPr>
      <w:r w:rsidRPr="00965EC6">
        <w:rPr>
          <w:b/>
          <w:sz w:val="28"/>
        </w:rPr>
        <w:t xml:space="preserve">учебного предмета «Биология» </w:t>
      </w:r>
    </w:p>
    <w:p w:rsidR="00965EC6" w:rsidRDefault="00965EC6" w:rsidP="00965EC6">
      <w:pPr>
        <w:spacing w:after="148" w:line="261" w:lineRule="auto"/>
        <w:ind w:left="697" w:right="0" w:hanging="10"/>
        <w:jc w:val="center"/>
        <w:rPr>
          <w:sz w:val="28"/>
        </w:rPr>
      </w:pPr>
      <w:r w:rsidRPr="00965EC6">
        <w:rPr>
          <w:sz w:val="28"/>
        </w:rPr>
        <w:t xml:space="preserve">для обучающихся </w:t>
      </w:r>
      <w:r>
        <w:rPr>
          <w:sz w:val="28"/>
        </w:rPr>
        <w:t>с умственной отсталостью</w:t>
      </w:r>
    </w:p>
    <w:p w:rsidR="00965EC6" w:rsidRDefault="00965EC6" w:rsidP="00965EC6">
      <w:pPr>
        <w:spacing w:after="148" w:line="261" w:lineRule="auto"/>
        <w:ind w:left="697" w:right="0" w:hanging="10"/>
        <w:jc w:val="center"/>
        <w:rPr>
          <w:sz w:val="28"/>
        </w:rPr>
      </w:pPr>
      <w:r>
        <w:rPr>
          <w:sz w:val="28"/>
        </w:rPr>
        <w:t>(интеллектуальными нарушениями) вариант 1</w:t>
      </w:r>
    </w:p>
    <w:p w:rsidR="00965EC6" w:rsidRPr="00965EC6" w:rsidRDefault="00965EC6" w:rsidP="00965EC6">
      <w:pPr>
        <w:spacing w:after="148" w:line="261" w:lineRule="auto"/>
        <w:ind w:left="697" w:right="0" w:hanging="10"/>
        <w:jc w:val="center"/>
      </w:pPr>
      <w:r>
        <w:rPr>
          <w:sz w:val="28"/>
        </w:rPr>
        <w:t>9</w:t>
      </w:r>
      <w:r w:rsidRPr="00965EC6">
        <w:rPr>
          <w:sz w:val="28"/>
        </w:rPr>
        <w:t xml:space="preserve"> классов 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7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FF4DB2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 </w:t>
      </w:r>
    </w:p>
    <w:p w:rsidR="00965EC6" w:rsidRPr="00965EC6" w:rsidRDefault="00965EC6" w:rsidP="00965EC6">
      <w:pPr>
        <w:spacing w:after="3" w:line="259" w:lineRule="auto"/>
        <w:ind w:left="699" w:right="0" w:hanging="10"/>
        <w:jc w:val="center"/>
      </w:pPr>
      <w:proofErr w:type="spellStart"/>
      <w:r w:rsidRPr="00965EC6">
        <w:rPr>
          <w:b/>
          <w:sz w:val="28"/>
        </w:rPr>
        <w:t>с.Лопанка</w:t>
      </w:r>
      <w:proofErr w:type="spellEnd"/>
      <w:r w:rsidRPr="00965EC6">
        <w:rPr>
          <w:b/>
          <w:sz w:val="28"/>
        </w:rPr>
        <w:t xml:space="preserve"> 202</w:t>
      </w:r>
      <w:r w:rsidR="00FF4DB2">
        <w:rPr>
          <w:b/>
          <w:sz w:val="28"/>
        </w:rPr>
        <w:t>4</w:t>
      </w:r>
      <w:r w:rsidRPr="00965EC6">
        <w:rPr>
          <w:b/>
          <w:sz w:val="28"/>
        </w:rPr>
        <w:t>г.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965EC6" w:rsidRPr="00965EC6" w:rsidRDefault="00965EC6" w:rsidP="00965EC6">
      <w:pPr>
        <w:spacing w:after="3" w:line="259" w:lineRule="auto"/>
        <w:ind w:left="699" w:right="120" w:hanging="10"/>
        <w:jc w:val="center"/>
        <w:rPr>
          <w:b/>
          <w:sz w:val="28"/>
        </w:rPr>
      </w:pPr>
    </w:p>
    <w:p w:rsidR="00965EC6" w:rsidRPr="00965EC6" w:rsidRDefault="00965EC6">
      <w:pPr>
        <w:spacing w:after="0" w:line="259" w:lineRule="auto"/>
        <w:ind w:right="0" w:firstLine="0"/>
        <w:rPr>
          <w:b/>
        </w:rPr>
      </w:pPr>
      <w:r>
        <w:rPr>
          <w:b/>
        </w:rPr>
        <w:t xml:space="preserve"> </w:t>
      </w:r>
    </w:p>
    <w:p w:rsidR="00965EC6" w:rsidRDefault="00965EC6">
      <w:pPr>
        <w:pStyle w:val="1"/>
        <w:ind w:left="719" w:right="9"/>
      </w:pPr>
    </w:p>
    <w:p w:rsidR="008F6357" w:rsidRDefault="00965EC6">
      <w:pPr>
        <w:pStyle w:val="1"/>
        <w:ind w:left="719" w:right="9"/>
      </w:pPr>
      <w:r>
        <w:t xml:space="preserve">ПОЯСНИТЕЛЬНАЯ ЗАПИСКА </w:t>
      </w:r>
    </w:p>
    <w:p w:rsidR="008F6357" w:rsidRDefault="00965EC6">
      <w:pPr>
        <w:spacing w:after="2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8F6357" w:rsidRDefault="00965EC6">
      <w:pPr>
        <w:ind w:left="-15" w:right="0"/>
      </w:pPr>
      <w:r>
        <w:t xml:space="preserve"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</w:t>
      </w:r>
    </w:p>
    <w:p w:rsidR="008F6357" w:rsidRDefault="00FF4DB2">
      <w:pPr>
        <w:spacing w:after="17" w:line="259" w:lineRule="auto"/>
        <w:ind w:right="0" w:firstLine="0"/>
        <w:jc w:val="left"/>
      </w:pPr>
      <w:hyperlink r:id="rId8">
        <w:r w:rsidR="00965EC6">
          <w:t>(</w:t>
        </w:r>
      </w:hyperlink>
      <w:hyperlink r:id="rId9">
        <w:r w:rsidR="00965EC6">
          <w:rPr>
            <w:color w:val="000080"/>
            <w:u w:val="single" w:color="000080"/>
          </w:rPr>
          <w:t>https://clck.ru/33NMkR</w:t>
        </w:r>
      </w:hyperlink>
      <w:hyperlink r:id="rId10">
        <w:r w:rsidR="00965EC6">
          <w:t>)</w:t>
        </w:r>
      </w:hyperlink>
      <w:r w:rsidR="00965EC6">
        <w:t xml:space="preserve">. </w:t>
      </w:r>
    </w:p>
    <w:p w:rsidR="008F6357" w:rsidRDefault="00965EC6">
      <w:pPr>
        <w:ind w:left="-15" w:right="0"/>
      </w:pPr>
      <w:r>
        <w:t xml:space="preserve"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8F6357" w:rsidRDefault="00965EC6">
      <w:pPr>
        <w:ind w:left="-15" w:right="0"/>
      </w:pPr>
      <w: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8F6357" w:rsidRDefault="00965EC6">
      <w:pPr>
        <w:ind w:left="-15" w:right="0"/>
      </w:pPr>
      <w:r>
        <w:t xml:space="preserve">В соответствии с учебным планом рабочая программа по учебному предмету «Биология» в 9 классе рассчитана на 34 учебные недели и составляет 68 часов в год (2 часа в неделю). </w:t>
      </w:r>
    </w:p>
    <w:p w:rsidR="008F6357" w:rsidRDefault="00965EC6">
      <w:pPr>
        <w:ind w:left="-15" w:right="0"/>
      </w:pPr>
      <w:r>
        <w:t xml:space="preserve">Федеральная адаптированная основная общеобразовательная программа определяет цель и задачи учебного предмета «Биология». </w:t>
      </w:r>
    </w:p>
    <w:p w:rsidR="008F6357" w:rsidRDefault="00965EC6">
      <w:pPr>
        <w:ind w:left="-15" w:right="0"/>
      </w:pPr>
      <w:r>
        <w:t xml:space="preserve">Цель учебного предмета - формирование элементарных знаний об окружающем мире, умения ориентироваться в окружающей среде, использовать полученные знания в повседневной жизни. </w:t>
      </w:r>
    </w:p>
    <w:p w:rsidR="008F6357" w:rsidRDefault="00965EC6">
      <w:pPr>
        <w:ind w:left="711" w:right="0" w:firstLine="0"/>
      </w:pPr>
      <w:r>
        <w:t>Задачи обучения</w:t>
      </w:r>
      <w:r>
        <w:rPr>
          <w:color w:val="333333"/>
        </w:rPr>
        <w:t>:</w:t>
      </w:r>
      <w:r>
        <w:t xml:space="preserve"> </w:t>
      </w:r>
    </w:p>
    <w:p w:rsidR="008F6357" w:rsidRDefault="00965EC6">
      <w:pPr>
        <w:ind w:left="-15" w:right="0"/>
      </w:pPr>
      <w:r>
        <w:t xml:space="preserve">− формирование элементарных научных представлений о компонентах живой природы: строении и жизни своего организма; </w:t>
      </w:r>
    </w:p>
    <w:p w:rsidR="008F6357" w:rsidRDefault="00965EC6">
      <w:pPr>
        <w:ind w:left="-15" w:right="0"/>
      </w:pPr>
      <w:r>
        <w:t xml:space="preserve">− формирование умений и навыков практического применения биологических знаний: ухода за своим организмом, использование полученных знаний для решения бытовых использованию знаний для решения бытовых, медицинских и экологических проблем; </w:t>
      </w:r>
    </w:p>
    <w:p w:rsidR="008F6357" w:rsidRDefault="00965EC6">
      <w:pPr>
        <w:ind w:left="-15" w:right="0"/>
      </w:pPr>
      <w:r>
        <w:t xml:space="preserve">− 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 </w:t>
      </w:r>
    </w:p>
    <w:p w:rsidR="008F6357" w:rsidRDefault="00965EC6">
      <w:pPr>
        <w:ind w:left="-15" w:right="0"/>
      </w:pPr>
      <w:r>
        <w:t xml:space="preserve">− 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функции; </w:t>
      </w:r>
    </w:p>
    <w:p w:rsidR="008F6357" w:rsidRDefault="00965EC6">
      <w:pPr>
        <w:ind w:left="-15" w:right="0"/>
      </w:pPr>
      <w:r>
        <w:t xml:space="preserve">Рабочая программа по учебному предмету «Биология» в 9 классе определяет следующие задачи: </w:t>
      </w:r>
    </w:p>
    <w:p w:rsidR="008F6357" w:rsidRDefault="00965EC6">
      <w:pPr>
        <w:ind w:left="-15" w:right="0"/>
      </w:pPr>
      <w:r>
        <w:t xml:space="preserve">− формировать элементарные научные представления о строении организма человека и его здоровье; </w:t>
      </w:r>
    </w:p>
    <w:p w:rsidR="008F6357" w:rsidRDefault="00965EC6">
      <w:pPr>
        <w:ind w:left="-15" w:right="0"/>
      </w:pPr>
      <w:r>
        <w:t xml:space="preserve">− учить практическому применению биологических знаний: формировать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8F6357" w:rsidRDefault="00965EC6">
      <w:pPr>
        <w:ind w:left="711" w:right="0" w:firstLine="0"/>
      </w:pPr>
      <w:r>
        <w:t xml:space="preserve">− формировать навыки правильного поведения в природе; </w:t>
      </w:r>
    </w:p>
    <w:p w:rsidR="008F6357" w:rsidRDefault="00965EC6">
      <w:pPr>
        <w:ind w:left="-15" w:right="0"/>
      </w:pPr>
      <w:r>
        <w:t xml:space="preserve">− научить использовать правила здорового образа жизни и безопасного поведения, поведению в окружающей природе; </w:t>
      </w:r>
    </w:p>
    <w:p w:rsidR="008F6357" w:rsidRDefault="00965EC6">
      <w:pPr>
        <w:ind w:left="-15" w:right="0"/>
      </w:pPr>
      <w:r>
        <w:lastRenderedPageBreak/>
        <w:t xml:space="preserve">− учить анализировать, сравнивать изучаемые объекты и явления, понимать причинно-следственные зависимости. </w:t>
      </w:r>
    </w:p>
    <w:p w:rsidR="008F6357" w:rsidRDefault="00965EC6">
      <w:pPr>
        <w:spacing w:after="28" w:line="259" w:lineRule="auto"/>
        <w:ind w:left="711" w:right="0" w:firstLine="0"/>
        <w:jc w:val="left"/>
      </w:pPr>
      <w:r>
        <w:t xml:space="preserve"> </w:t>
      </w:r>
    </w:p>
    <w:p w:rsidR="008F6357" w:rsidRDefault="00965EC6">
      <w:pPr>
        <w:spacing w:after="23" w:line="259" w:lineRule="auto"/>
        <w:ind w:right="151" w:firstLine="0"/>
        <w:jc w:val="right"/>
      </w:pPr>
      <w:r>
        <w:rPr>
          <w:b/>
        </w:rPr>
        <w:t xml:space="preserve">Планируемые результаты освоения рабочей программы по учебному предмету </w:t>
      </w:r>
    </w:p>
    <w:p w:rsidR="008F6357" w:rsidRDefault="00965EC6">
      <w:pPr>
        <w:spacing w:after="94" w:line="276" w:lineRule="auto"/>
        <w:ind w:left="696" w:right="2155" w:firstLine="2862"/>
      </w:pPr>
      <w:r>
        <w:rPr>
          <w:b/>
        </w:rPr>
        <w:t xml:space="preserve">«Биология» в 9 классе Личностные результаты: </w:t>
      </w:r>
    </w:p>
    <w:p w:rsidR="008F6357" w:rsidRDefault="00965EC6">
      <w:pPr>
        <w:numPr>
          <w:ilvl w:val="0"/>
          <w:numId w:val="1"/>
        </w:numPr>
        <w:spacing w:after="74" w:line="271" w:lineRule="auto"/>
        <w:ind w:right="0"/>
      </w:pPr>
      <w:proofErr w:type="spellStart"/>
      <w:r>
        <w:rPr>
          <w:color w:val="000009"/>
        </w:rP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жизнеобеспечении: </w:t>
      </w:r>
      <w:r>
        <w:rPr>
          <w:color w:val="000009"/>
        </w:rPr>
        <w:t>правильном питании, соблюдении гигиенических правил и норм, отказа от вредных привычек; чередовании труда и отдыха, профилактических прививках;</w:t>
      </w:r>
      <w:r>
        <w:t xml:space="preserve"> </w:t>
      </w:r>
    </w:p>
    <w:p w:rsidR="008F6357" w:rsidRDefault="00965EC6">
      <w:pPr>
        <w:numPr>
          <w:ilvl w:val="0"/>
          <w:numId w:val="1"/>
        </w:numPr>
        <w:spacing w:after="101" w:line="271" w:lineRule="auto"/>
        <w:ind w:right="0"/>
      </w:pPr>
      <w:r>
        <w:rPr>
          <w:color w:val="000009"/>
        </w:rPr>
        <w:t>овладение социально-бытовыми навыками, используемыми в повседневной жизни; соблюдение санитарно-гигиенических правил, самонаблюдение и анализ своего самочувствия, знание правил измерения температуры тела и сбора анализов; телефонов экстренных служб и лечебных учреждений;</w:t>
      </w:r>
      <w:r>
        <w:t xml:space="preserve"> </w:t>
      </w:r>
    </w:p>
    <w:p w:rsidR="008F6357" w:rsidRDefault="00965EC6">
      <w:pPr>
        <w:numPr>
          <w:ilvl w:val="0"/>
          <w:numId w:val="1"/>
        </w:numPr>
        <w:spacing w:after="101" w:line="271" w:lineRule="auto"/>
        <w:ind w:right="0"/>
      </w:pP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</w:rPr>
        <w:t xml:space="preserve"> целостного, социально ориентированного взгляда на мир в его органичном единстве природной и социальной части;</w:t>
      </w:r>
      <w:r>
        <w:t xml:space="preserve"> </w:t>
      </w:r>
    </w:p>
    <w:p w:rsidR="008F6357" w:rsidRDefault="00965EC6">
      <w:pPr>
        <w:numPr>
          <w:ilvl w:val="0"/>
          <w:numId w:val="1"/>
        </w:numPr>
        <w:spacing w:after="101" w:line="271" w:lineRule="auto"/>
        <w:ind w:right="0"/>
      </w:pP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  <w:r>
        <w:t xml:space="preserve"> </w:t>
      </w:r>
    </w:p>
    <w:p w:rsidR="008F6357" w:rsidRDefault="00965EC6">
      <w:pPr>
        <w:numPr>
          <w:ilvl w:val="0"/>
          <w:numId w:val="1"/>
        </w:numPr>
        <w:spacing w:after="101" w:line="271" w:lineRule="auto"/>
        <w:ind w:right="0"/>
      </w:pPr>
      <w:proofErr w:type="spellStart"/>
      <w:r>
        <w:rPr>
          <w:color w:val="000009"/>
        </w:rPr>
        <w:t>сформированность</w:t>
      </w:r>
      <w:proofErr w:type="spellEnd"/>
      <w:r>
        <w:rPr>
          <w:color w:val="000009"/>
        </w:rPr>
        <w:t xml:space="preserve"> этических чувств, доброжелательности и </w:t>
      </w:r>
      <w:proofErr w:type="spellStart"/>
      <w:r>
        <w:rPr>
          <w:color w:val="000009"/>
        </w:rPr>
        <w:t>эмоциональнонравственной</w:t>
      </w:r>
      <w:proofErr w:type="spellEnd"/>
      <w:r>
        <w:rPr>
          <w:color w:val="000009"/>
        </w:rPr>
        <w:t xml:space="preserve"> отзывчивости, понимания и сопереживания чувствам других людей: готовность оказать первую доврачебную помощь при растяжении, тепловых и солнечных ударах, пожилым людям.</w:t>
      </w:r>
      <w:r>
        <w:t xml:space="preserve"> </w:t>
      </w:r>
    </w:p>
    <w:p w:rsidR="00965EC6" w:rsidRDefault="00965EC6">
      <w:pPr>
        <w:numPr>
          <w:ilvl w:val="0"/>
          <w:numId w:val="1"/>
        </w:numPr>
        <w:ind w:right="0"/>
      </w:pPr>
      <w:r>
        <w:rPr>
          <w:color w:val="000009"/>
        </w:rPr>
        <w:t>способность</w:t>
      </w:r>
      <w:r>
        <w:t xml:space="preserve"> к осмыслению социального окружения, своего места в нем; принятие соответствующих возрасту ценностей и социальных ролей; </w:t>
      </w:r>
    </w:p>
    <w:p w:rsidR="008F6357" w:rsidRDefault="00965EC6">
      <w:pPr>
        <w:numPr>
          <w:ilvl w:val="0"/>
          <w:numId w:val="1"/>
        </w:numPr>
        <w:ind w:right="0"/>
      </w:pPr>
      <w:r>
        <w:t xml:space="preserve">воспитание эстетических потребностей, ценностей и чувств; </w:t>
      </w:r>
    </w:p>
    <w:p w:rsidR="008F6357" w:rsidRDefault="00965EC6">
      <w:pPr>
        <w:numPr>
          <w:ilvl w:val="0"/>
          <w:numId w:val="1"/>
        </w:numPr>
        <w:spacing w:after="0" w:line="271" w:lineRule="auto"/>
        <w:ind w:right="0"/>
      </w:pPr>
      <w:r>
        <w:rPr>
          <w:color w:val="000009"/>
        </w:rPr>
        <w:t>принятие готовности к самостоятельной жизни.</w:t>
      </w:r>
      <w:r>
        <w:t xml:space="preserve"> </w:t>
      </w:r>
    </w:p>
    <w:p w:rsidR="008F6357" w:rsidRDefault="00965EC6">
      <w:pPr>
        <w:spacing w:after="32" w:line="259" w:lineRule="auto"/>
        <w:ind w:left="711" w:right="0" w:firstLine="0"/>
        <w:jc w:val="left"/>
      </w:pPr>
      <w:r>
        <w:t xml:space="preserve"> </w:t>
      </w:r>
    </w:p>
    <w:p w:rsidR="008F6357" w:rsidRDefault="00965EC6">
      <w:pPr>
        <w:spacing w:after="6" w:line="276" w:lineRule="auto"/>
        <w:ind w:left="696" w:right="69" w:firstLine="67"/>
      </w:pPr>
      <w:r>
        <w:rPr>
          <w:b/>
        </w:rPr>
        <w:t xml:space="preserve">Уровни достижения предметных результатов по учебному предмету «Биология» в 9 классе </w:t>
      </w:r>
      <w:r>
        <w:rPr>
          <w:u w:val="single" w:color="000000"/>
        </w:rPr>
        <w:t>Минимальный уровень:</w:t>
      </w:r>
      <w:r>
        <w:t xml:space="preserve"> </w:t>
      </w:r>
    </w:p>
    <w:p w:rsidR="008F6357" w:rsidRDefault="00965EC6">
      <w:pPr>
        <w:ind w:left="-15" w:right="0"/>
      </w:pPr>
      <w:r>
        <w:t xml:space="preserve">− иметь представление об объектах и явлениях неживой и живой природы, организма человека; </w:t>
      </w:r>
    </w:p>
    <w:p w:rsidR="008F6357" w:rsidRDefault="00965EC6">
      <w:pPr>
        <w:ind w:left="-15" w:right="0"/>
      </w:pPr>
      <w:r>
        <w:t xml:space="preserve">− знать особенности внешнего вида изученных растений и животных, узнавание и различение изученных объектов в окружающем мире, моделях, фотографиях, рисунках; </w:t>
      </w:r>
    </w:p>
    <w:p w:rsidR="008F6357" w:rsidRDefault="00965EC6">
      <w:pPr>
        <w:ind w:left="-15" w:right="0"/>
      </w:pPr>
      <w:r>
        <w:t xml:space="preserve">− знать общие признаки изученных групп растений и животных, правила поведения в природе, техники безопасности, здорового образа жизни в объеме программы; </w:t>
      </w:r>
    </w:p>
    <w:p w:rsidR="008F6357" w:rsidRDefault="00965EC6">
      <w:pPr>
        <w:ind w:left="-15" w:right="0"/>
      </w:pPr>
      <w:r>
        <w:t xml:space="preserve">− выполнять совместно с учителем практические работы, предусмотренные программой; </w:t>
      </w:r>
    </w:p>
    <w:p w:rsidR="008F6357" w:rsidRDefault="00965EC6">
      <w:pPr>
        <w:ind w:left="711" w:right="0" w:firstLine="0"/>
      </w:pPr>
      <w:r>
        <w:t xml:space="preserve">− описывать особенности состояния своего организма; </w:t>
      </w:r>
    </w:p>
    <w:p w:rsidR="008F6357" w:rsidRDefault="00965EC6">
      <w:pPr>
        <w:ind w:left="711" w:right="0" w:firstLine="0"/>
      </w:pPr>
      <w:r>
        <w:t xml:space="preserve">− знать названия специализации врачей; </w:t>
      </w:r>
    </w:p>
    <w:p w:rsidR="008F6357" w:rsidRDefault="00965EC6">
      <w:pPr>
        <w:ind w:left="-15" w:right="0"/>
      </w:pPr>
      <w:r>
        <w:t xml:space="preserve">− применять полученные знания и сформированные умения в бытовых ситуациях (уход за растениями, измерение температуры тела, правила первой доврачебной помощи). </w:t>
      </w:r>
    </w:p>
    <w:p w:rsidR="008F6357" w:rsidRDefault="00965EC6">
      <w:pPr>
        <w:spacing w:after="17" w:line="259" w:lineRule="auto"/>
        <w:ind w:left="711" w:right="0" w:firstLine="0"/>
        <w:jc w:val="left"/>
      </w:pPr>
      <w:r>
        <w:rPr>
          <w:u w:val="single" w:color="000000"/>
        </w:rPr>
        <w:lastRenderedPageBreak/>
        <w:t>Достаточный уровень:</w:t>
      </w:r>
      <w:r>
        <w:t xml:space="preserve"> </w:t>
      </w:r>
    </w:p>
    <w:p w:rsidR="008F6357" w:rsidRDefault="00965EC6">
      <w:pPr>
        <w:ind w:left="711" w:right="0" w:firstLine="0"/>
      </w:pPr>
      <w:r>
        <w:t xml:space="preserve">− иметь представление об объектах неживой и живой природы, организме </w:t>
      </w:r>
    </w:p>
    <w:p w:rsidR="008F6357" w:rsidRDefault="00965EC6">
      <w:pPr>
        <w:ind w:left="-15" w:right="0" w:firstLine="0"/>
      </w:pPr>
      <w:r>
        <w:t xml:space="preserve">человека; </w:t>
      </w:r>
    </w:p>
    <w:p w:rsidR="008F6357" w:rsidRDefault="00965EC6">
      <w:pPr>
        <w:ind w:left="-15" w:right="0"/>
      </w:pPr>
      <w:r>
        <w:t xml:space="preserve">− знать основные взаимосвязи между природными компонентами, природой и человеком, органами и системами органов у человека; </w:t>
      </w:r>
    </w:p>
    <w:p w:rsidR="008F6357" w:rsidRDefault="00965EC6">
      <w:pPr>
        <w:ind w:left="711" w:right="0" w:firstLine="0"/>
      </w:pPr>
      <w:r>
        <w:t xml:space="preserve">− устанавливать взаимосвязи между средой обитания и внешним видом объекта </w:t>
      </w:r>
    </w:p>
    <w:p w:rsidR="008F6357" w:rsidRDefault="00965EC6">
      <w:pPr>
        <w:ind w:left="-15" w:right="0" w:firstLine="0"/>
      </w:pPr>
      <w:r>
        <w:t xml:space="preserve">(единство формы и функции); </w:t>
      </w:r>
    </w:p>
    <w:p w:rsidR="008F6357" w:rsidRDefault="00965EC6">
      <w:pPr>
        <w:ind w:left="711" w:right="0" w:firstLine="0"/>
      </w:pPr>
      <w:r>
        <w:t xml:space="preserve">− знать признаки сходства и различия между группами растений и животных; </w:t>
      </w:r>
    </w:p>
    <w:p w:rsidR="008F6357" w:rsidRDefault="00965EC6">
      <w:pPr>
        <w:ind w:left="711" w:right="0" w:firstLine="0"/>
      </w:pPr>
      <w:r>
        <w:t xml:space="preserve">− выполнять классификации на основе выделения общих признаков; </w:t>
      </w:r>
    </w:p>
    <w:p w:rsidR="008F6357" w:rsidRDefault="00965EC6">
      <w:pPr>
        <w:ind w:left="-15" w:right="0"/>
      </w:pPr>
      <w:r>
        <w:t xml:space="preserve">− узнавать изученные природные объекты по внешнему виду (натуральные объекты, муляжи, слайды, рисунки, схемы); </w:t>
      </w:r>
    </w:p>
    <w:p w:rsidR="008F6357" w:rsidRDefault="00965EC6">
      <w:pPr>
        <w:ind w:left="-15" w:right="0"/>
      </w:pPr>
      <w:r>
        <w:t xml:space="preserve">− знать названия элементарных функций и расположение основных органов в организме человека; </w:t>
      </w:r>
    </w:p>
    <w:p w:rsidR="008F6357" w:rsidRDefault="00965EC6">
      <w:pPr>
        <w:ind w:left="-15" w:right="0"/>
      </w:pPr>
      <w:r>
        <w:t xml:space="preserve">− знать способы самонаблюдения, описание особенностей своего состояния, самочувствия, знать основные показатели своего организма (группа крови, состояние зрения, слуха, норму температуры тела, кровяного давления); </w:t>
      </w:r>
    </w:p>
    <w:p w:rsidR="008F6357" w:rsidRDefault="00965EC6">
      <w:pPr>
        <w:ind w:left="-15" w:right="0"/>
      </w:pPr>
      <w:r>
        <w:t xml:space="preserve">− знать правила здорового образа жизни и безопасного поведения, использовать их для объяснения новых ситуаций; </w:t>
      </w:r>
    </w:p>
    <w:p w:rsidR="008F6357" w:rsidRDefault="00965EC6">
      <w:pPr>
        <w:ind w:left="-15" w:right="0"/>
      </w:pPr>
      <w:r>
        <w:t xml:space="preserve">− выполнять практические работы самостоятельно или предварительной (ориентировочной) помощи учителя (измерение температуры тела, оказание доврачебной помощи при вывихах, порезах, кровотечении, ожогов); </w:t>
      </w:r>
    </w:p>
    <w:p w:rsidR="008F6357" w:rsidRDefault="00965EC6">
      <w:pPr>
        <w:ind w:left="-15" w:right="0"/>
      </w:pPr>
      <w:r>
        <w:t xml:space="preserve">− владеть сформированными знаниями и умениями в учебных, учебно-бытовых и учебно-трудовых ситуациях. </w:t>
      </w:r>
    </w:p>
    <w:p w:rsidR="008F6357" w:rsidRDefault="00965EC6">
      <w:pPr>
        <w:spacing w:after="6" w:line="276" w:lineRule="auto"/>
        <w:ind w:left="466" w:right="69" w:firstLine="782"/>
      </w:pPr>
      <w:r>
        <w:rPr>
          <w:b/>
        </w:rPr>
        <w:t xml:space="preserve">Система оценки достижения обучающимися с умственной отсталостью планируемых результатов освоения рабочей программы по учебному предмету </w:t>
      </w:r>
    </w:p>
    <w:p w:rsidR="008F6357" w:rsidRDefault="00965EC6">
      <w:pPr>
        <w:pStyle w:val="1"/>
        <w:ind w:left="719" w:right="719"/>
      </w:pPr>
      <w:r>
        <w:t xml:space="preserve">«Биология» в 9 классе </w:t>
      </w:r>
    </w:p>
    <w:p w:rsidR="008F6357" w:rsidRDefault="00965EC6">
      <w:pPr>
        <w:spacing w:after="95"/>
        <w:ind w:left="-15" w:right="0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8F6357" w:rsidRDefault="00965EC6">
      <w:pPr>
        <w:numPr>
          <w:ilvl w:val="0"/>
          <w:numId w:val="2"/>
        </w:numPr>
        <w:ind w:right="0" w:hanging="730"/>
      </w:pPr>
      <w:r>
        <w:t xml:space="preserve">0 баллов - нет фиксируемой динамики; </w:t>
      </w:r>
    </w:p>
    <w:p w:rsidR="008F6357" w:rsidRDefault="00965EC6">
      <w:pPr>
        <w:numPr>
          <w:ilvl w:val="0"/>
          <w:numId w:val="2"/>
        </w:numPr>
        <w:ind w:right="0" w:hanging="730"/>
      </w:pPr>
      <w:r>
        <w:t xml:space="preserve">1 балл - минимальная динамика; </w:t>
      </w:r>
    </w:p>
    <w:p w:rsidR="008F6357" w:rsidRDefault="00965EC6">
      <w:pPr>
        <w:numPr>
          <w:ilvl w:val="0"/>
          <w:numId w:val="2"/>
        </w:numPr>
        <w:ind w:right="0" w:hanging="730"/>
      </w:pPr>
      <w:r>
        <w:t xml:space="preserve">2 балла - удовлетворительная динамика; </w:t>
      </w:r>
    </w:p>
    <w:p w:rsidR="008F6357" w:rsidRDefault="00965EC6">
      <w:pPr>
        <w:numPr>
          <w:ilvl w:val="0"/>
          <w:numId w:val="2"/>
        </w:numPr>
        <w:ind w:right="0" w:hanging="730"/>
      </w:pPr>
      <w:r>
        <w:t xml:space="preserve">3 балла - значительная динамика. </w:t>
      </w:r>
    </w:p>
    <w:p w:rsidR="008F6357" w:rsidRDefault="00965EC6">
      <w:pPr>
        <w:spacing w:after="32" w:line="259" w:lineRule="auto"/>
        <w:ind w:left="711" w:right="0" w:firstLine="0"/>
        <w:jc w:val="left"/>
      </w:pPr>
      <w:r>
        <w:t xml:space="preserve"> </w:t>
      </w:r>
    </w:p>
    <w:p w:rsidR="008F6357" w:rsidRDefault="00965EC6">
      <w:pPr>
        <w:pStyle w:val="1"/>
        <w:ind w:left="719" w:right="1"/>
      </w:pPr>
      <w:r>
        <w:t xml:space="preserve">Критерии оценки предметных результатов </w:t>
      </w:r>
    </w:p>
    <w:p w:rsidR="008F6357" w:rsidRDefault="00965EC6">
      <w:pPr>
        <w:ind w:left="-15" w:right="0"/>
      </w:pPr>
      <w: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При оценке предметных результатов учитывается уровень самостоятельности обучающегося и особенности его развития. </w:t>
      </w:r>
    </w:p>
    <w:p w:rsidR="008F6357" w:rsidRDefault="00965EC6">
      <w:pPr>
        <w:spacing w:after="10" w:line="267" w:lineRule="auto"/>
        <w:ind w:right="0" w:firstLine="711"/>
        <w:jc w:val="left"/>
      </w:pPr>
      <w:r>
        <w:rPr>
          <w:i/>
        </w:rPr>
        <w:t xml:space="preserve">Критерии оценки предметных результатов за устный ответ: Оценка «5» </w:t>
      </w:r>
      <w:r>
        <w:t xml:space="preserve">ставится в случае, если обучающийся: </w:t>
      </w:r>
    </w:p>
    <w:p w:rsidR="008F6357" w:rsidRDefault="00965EC6">
      <w:pPr>
        <w:ind w:left="711" w:right="0" w:firstLine="0"/>
      </w:pPr>
      <w:r>
        <w:t xml:space="preserve">− показывает знания, понимание, глубину усвоения всего программного материала; </w:t>
      </w:r>
    </w:p>
    <w:p w:rsidR="008F6357" w:rsidRDefault="00965EC6">
      <w:pPr>
        <w:ind w:left="-15" w:right="0"/>
      </w:pPr>
      <w:r>
        <w:lastRenderedPageBreak/>
        <w:t xml:space="preserve">−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ситуации; </w:t>
      </w:r>
    </w:p>
    <w:p w:rsidR="008F6357" w:rsidRDefault="00965EC6">
      <w:pPr>
        <w:ind w:left="-15" w:right="0"/>
      </w:pPr>
      <w:r>
        <w:t xml:space="preserve">−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</w:t>
      </w:r>
      <w:proofErr w:type="gramStart"/>
      <w:r>
        <w:t>уст- ной</w:t>
      </w:r>
      <w:proofErr w:type="gramEnd"/>
      <w:r>
        <w:t xml:space="preserve"> речи, правила оформления письменных работ.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«4» </w:t>
      </w:r>
      <w:r>
        <w:t xml:space="preserve">ставится в случае, если обучающийся: </w:t>
      </w:r>
    </w:p>
    <w:p w:rsidR="008F6357" w:rsidRDefault="00965EC6">
      <w:pPr>
        <w:ind w:left="711" w:right="0" w:firstLine="0"/>
      </w:pPr>
      <w:r>
        <w:t xml:space="preserve">− показывает знания всего изученного программного материала; </w:t>
      </w:r>
    </w:p>
    <w:p w:rsidR="008F6357" w:rsidRDefault="00965EC6">
      <w:pPr>
        <w:ind w:left="-15" w:right="0"/>
      </w:pPr>
      <w:r>
        <w:t xml:space="preserve">− умеет выделять главные положения в изученном материале, на основании фактов и примеров обобщать, делать выводы, устанавливать внутри- предметные связи, применять полученные знания на практике; </w:t>
      </w:r>
    </w:p>
    <w:p w:rsidR="008F6357" w:rsidRDefault="00965EC6">
      <w:pPr>
        <w:ind w:left="-15" w:right="0"/>
      </w:pPr>
      <w:r>
        <w:t xml:space="preserve">−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«3» </w:t>
      </w:r>
      <w:r>
        <w:t xml:space="preserve">ставится в случае, если обучающийся: </w:t>
      </w:r>
    </w:p>
    <w:p w:rsidR="008F6357" w:rsidRDefault="00965EC6">
      <w:pPr>
        <w:ind w:left="-15" w:right="0"/>
      </w:pPr>
      <w:r>
        <w:t xml:space="preserve">− показывает знания и усвоение изученного программного материала на уровне минимальных требований; </w:t>
      </w:r>
    </w:p>
    <w:p w:rsidR="008F6357" w:rsidRDefault="00965EC6">
      <w:pPr>
        <w:ind w:left="-15" w:right="0"/>
      </w:pPr>
      <w:r>
        <w:t xml:space="preserve">− умеет работать на уровне воспроизведения, испытывает затруднения при ответах на видоизмененные вопросы; </w:t>
      </w:r>
    </w:p>
    <w:p w:rsidR="008F6357" w:rsidRDefault="00965EC6">
      <w:pPr>
        <w:ind w:left="-15" w:right="0"/>
      </w:pPr>
      <w:r>
        <w:t xml:space="preserve">−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«2» </w:t>
      </w:r>
      <w:r>
        <w:t xml:space="preserve">- не ставится. </w:t>
      </w:r>
    </w:p>
    <w:p w:rsidR="008F6357" w:rsidRDefault="00965EC6">
      <w:pPr>
        <w:spacing w:after="10" w:line="267" w:lineRule="auto"/>
        <w:ind w:right="0" w:firstLine="711"/>
        <w:jc w:val="left"/>
      </w:pPr>
      <w:r>
        <w:rPr>
          <w:i/>
        </w:rPr>
        <w:t xml:space="preserve">Критерии оценивания практических работ (лабораторных работ) обучающихся по биологии </w:t>
      </w:r>
    </w:p>
    <w:p w:rsidR="008F6357" w:rsidRDefault="00965EC6">
      <w:pPr>
        <w:spacing w:after="10" w:line="267" w:lineRule="auto"/>
        <w:ind w:left="706" w:right="0" w:hanging="10"/>
        <w:jc w:val="left"/>
      </w:pPr>
      <w:r>
        <w:rPr>
          <w:i/>
        </w:rPr>
        <w:t xml:space="preserve">Оценка «5» ставится если: </w:t>
      </w:r>
    </w:p>
    <w:p w:rsidR="008F6357" w:rsidRDefault="00965EC6">
      <w:pPr>
        <w:ind w:left="711" w:right="0" w:firstLine="0"/>
      </w:pPr>
      <w:r>
        <w:t xml:space="preserve">− правильно по заданию учителя проведено наблюдение; </w:t>
      </w:r>
    </w:p>
    <w:p w:rsidR="008F6357" w:rsidRDefault="00965EC6">
      <w:pPr>
        <w:ind w:left="711" w:right="0" w:firstLine="0"/>
      </w:pPr>
      <w:r>
        <w:t xml:space="preserve">− полно раскрыто содержание материала в объеме программы; </w:t>
      </w:r>
    </w:p>
    <w:p w:rsidR="008F6357" w:rsidRDefault="00965EC6">
      <w:pPr>
        <w:ind w:left="711" w:right="0" w:firstLine="0"/>
      </w:pPr>
      <w:r>
        <w:t xml:space="preserve">− четко и правильно даны определения; </w:t>
      </w:r>
    </w:p>
    <w:p w:rsidR="008F6357" w:rsidRDefault="00965EC6">
      <w:pPr>
        <w:ind w:left="711" w:right="743" w:firstLine="0"/>
      </w:pPr>
      <w:r>
        <w:t xml:space="preserve">− вывод самостоятельный, использованы ранее приобретенные знания. </w:t>
      </w:r>
      <w:r>
        <w:rPr>
          <w:i/>
        </w:rPr>
        <w:t xml:space="preserve">Оценка «4» ставится если: </w:t>
      </w:r>
    </w:p>
    <w:p w:rsidR="008F6357" w:rsidRDefault="00965EC6">
      <w:pPr>
        <w:ind w:left="711" w:right="0" w:firstLine="0"/>
      </w:pPr>
      <w:r>
        <w:t xml:space="preserve">− наблюдение проведено самостоятельно; </w:t>
      </w:r>
    </w:p>
    <w:p w:rsidR="008F6357" w:rsidRDefault="00965EC6">
      <w:pPr>
        <w:ind w:left="711" w:right="0" w:firstLine="0"/>
      </w:pPr>
      <w:r>
        <w:t xml:space="preserve">− частично раскрыто основное содержание материала; </w:t>
      </w:r>
    </w:p>
    <w:p w:rsidR="008F6357" w:rsidRDefault="00965EC6">
      <w:pPr>
        <w:tabs>
          <w:tab w:val="center" w:pos="779"/>
          <w:tab w:val="center" w:pos="1171"/>
          <w:tab w:val="center" w:pos="1999"/>
          <w:tab w:val="center" w:pos="3310"/>
          <w:tab w:val="center" w:pos="4388"/>
          <w:tab w:val="center" w:pos="5604"/>
          <w:tab w:val="center" w:pos="6687"/>
          <w:tab w:val="center" w:pos="7624"/>
          <w:tab w:val="right" w:pos="958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в </w:t>
      </w:r>
      <w:r>
        <w:tab/>
        <w:t xml:space="preserve">основном </w:t>
      </w:r>
      <w:r>
        <w:tab/>
        <w:t xml:space="preserve">правильно </w:t>
      </w:r>
      <w:r>
        <w:tab/>
        <w:t xml:space="preserve">даны </w:t>
      </w:r>
      <w:r>
        <w:tab/>
        <w:t xml:space="preserve">определения, </w:t>
      </w:r>
      <w:r>
        <w:tab/>
        <w:t xml:space="preserve">но </w:t>
      </w:r>
      <w:r>
        <w:tab/>
        <w:t xml:space="preserve">допущены </w:t>
      </w:r>
      <w:r>
        <w:tab/>
        <w:t xml:space="preserve">нарушения </w:t>
      </w:r>
    </w:p>
    <w:p w:rsidR="008F6357" w:rsidRDefault="00965EC6">
      <w:pPr>
        <w:ind w:left="696" w:right="6086" w:hanging="711"/>
      </w:pPr>
      <w:r>
        <w:t xml:space="preserve">последовательности изложения; − вывод неполный. </w:t>
      </w:r>
    </w:p>
    <w:p w:rsidR="008F6357" w:rsidRDefault="00965EC6">
      <w:pPr>
        <w:spacing w:after="10" w:line="267" w:lineRule="auto"/>
        <w:ind w:left="706" w:right="0" w:hanging="10"/>
        <w:jc w:val="left"/>
      </w:pPr>
      <w:r>
        <w:rPr>
          <w:i/>
        </w:rPr>
        <w:t xml:space="preserve">Оценка «3» ставится если: </w:t>
      </w:r>
    </w:p>
    <w:p w:rsidR="008F6357" w:rsidRDefault="00965EC6">
      <w:pPr>
        <w:ind w:left="711" w:right="0" w:firstLine="0"/>
      </w:pPr>
      <w:r>
        <w:t xml:space="preserve">− наблюдение проведено с помощью учителя; </w:t>
      </w:r>
    </w:p>
    <w:p w:rsidR="008F6357" w:rsidRDefault="00965EC6">
      <w:pPr>
        <w:ind w:left="711" w:right="0" w:firstLine="0"/>
      </w:pPr>
      <w:r>
        <w:t xml:space="preserve">− усвоено основное содержание материала; </w:t>
      </w:r>
    </w:p>
    <w:p w:rsidR="008F6357" w:rsidRDefault="00965EC6">
      <w:pPr>
        <w:ind w:left="711" w:right="0" w:firstLine="0"/>
      </w:pPr>
      <w:r>
        <w:t xml:space="preserve">− определения понятий нечеткие; </w:t>
      </w:r>
    </w:p>
    <w:p w:rsidR="008F6357" w:rsidRDefault="00965EC6">
      <w:pPr>
        <w:ind w:left="711" w:right="0" w:firstLine="0"/>
      </w:pPr>
      <w:r>
        <w:t xml:space="preserve">− допущены ошибки и неточности в выводе. </w:t>
      </w:r>
    </w:p>
    <w:p w:rsidR="008F6357" w:rsidRDefault="00965EC6">
      <w:pPr>
        <w:ind w:left="711" w:right="0" w:firstLine="0"/>
      </w:pPr>
      <w:r>
        <w:t xml:space="preserve">− наблюдение проведено с помощью учителя; </w:t>
      </w:r>
    </w:p>
    <w:p w:rsidR="008F6357" w:rsidRDefault="00965EC6">
      <w:pPr>
        <w:ind w:left="711" w:right="0" w:firstLine="0"/>
      </w:pPr>
      <w:r>
        <w:t xml:space="preserve">− усвоено основное содержание материала; </w:t>
      </w:r>
    </w:p>
    <w:p w:rsidR="008F6357" w:rsidRDefault="00965EC6">
      <w:pPr>
        <w:ind w:left="711" w:right="0" w:firstLine="0"/>
      </w:pPr>
      <w:r>
        <w:t xml:space="preserve">− определения понятий нечеткие; </w:t>
      </w:r>
    </w:p>
    <w:p w:rsidR="008F6357" w:rsidRDefault="00965EC6">
      <w:pPr>
        <w:ind w:left="711" w:right="0" w:firstLine="0"/>
      </w:pPr>
      <w:r>
        <w:lastRenderedPageBreak/>
        <w:t xml:space="preserve">− допущены ошибки и неточности в выводе.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«2» </w:t>
      </w:r>
      <w:r>
        <w:t xml:space="preserve">не ставится. </w:t>
      </w:r>
    </w:p>
    <w:p w:rsidR="008F6357" w:rsidRDefault="00965EC6">
      <w:pPr>
        <w:spacing w:after="10" w:line="267" w:lineRule="auto"/>
        <w:ind w:left="706" w:right="0" w:hanging="10"/>
        <w:jc w:val="left"/>
      </w:pPr>
      <w:r>
        <w:rPr>
          <w:i/>
        </w:rPr>
        <w:t xml:space="preserve">Оценка самостоятельных письменных и контрольных работ.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«5» </w:t>
      </w:r>
      <w:r>
        <w:t xml:space="preserve">ставится если: </w:t>
      </w:r>
    </w:p>
    <w:p w:rsidR="008F6357" w:rsidRDefault="00965EC6">
      <w:pPr>
        <w:ind w:left="711" w:right="2619" w:firstLine="0"/>
      </w:pPr>
      <w:r>
        <w:t xml:space="preserve">− обучающийся выполнил работу без ошибок и недочетов; − допустил не более одного недочета.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«4» </w:t>
      </w:r>
      <w:r>
        <w:t xml:space="preserve">ставится если: </w:t>
      </w:r>
    </w:p>
    <w:p w:rsidR="008F6357" w:rsidRDefault="00965EC6">
      <w:pPr>
        <w:ind w:left="-15" w:right="0"/>
      </w:pPr>
      <w:r>
        <w:t xml:space="preserve">− обучающийся выполнил работу полностью, но допустил в ней не более одной негрубой ошибки и одного недочета; </w:t>
      </w:r>
    </w:p>
    <w:p w:rsidR="008F6357" w:rsidRDefault="00965EC6">
      <w:pPr>
        <w:ind w:left="-15" w:right="0"/>
      </w:pPr>
      <w:r>
        <w:t xml:space="preserve">− обучающийся выполнил работу полностью, но допустил в ней не более двух недочетов.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«3» </w:t>
      </w:r>
      <w:r>
        <w:t xml:space="preserve">ставится, если: </w:t>
      </w:r>
    </w:p>
    <w:p w:rsidR="008F6357" w:rsidRDefault="00965EC6">
      <w:pPr>
        <w:ind w:left="-15" w:right="0"/>
      </w:pPr>
      <w:r>
        <w:t xml:space="preserve">− обучающийся правильно выполнил не менее 2/3 работы или допустил не более двух грубых ошибок; </w:t>
      </w:r>
    </w:p>
    <w:p w:rsidR="008F6357" w:rsidRDefault="00965EC6">
      <w:pPr>
        <w:ind w:left="-15" w:right="0"/>
      </w:pPr>
      <w:r>
        <w:t xml:space="preserve">− обучающийся правильно выполнил не менее 2/3 работы или допустил не более одной грубой и одной негрубой ошибки и одного недочета; </w:t>
      </w:r>
    </w:p>
    <w:p w:rsidR="008F6357" w:rsidRDefault="00965EC6">
      <w:pPr>
        <w:ind w:left="-15" w:right="0"/>
      </w:pPr>
      <w:r>
        <w:t xml:space="preserve">− обучающийся правильно выполнил не менее 2/3 работы или допустил не более </w:t>
      </w:r>
      <w:proofErr w:type="spellStart"/>
      <w:r>
        <w:t>двухтрех</w:t>
      </w:r>
      <w:proofErr w:type="spellEnd"/>
      <w:r>
        <w:t xml:space="preserve"> негрубых ошибок. </w:t>
      </w:r>
    </w:p>
    <w:p w:rsidR="008F6357" w:rsidRDefault="00965EC6">
      <w:pPr>
        <w:ind w:left="711" w:right="0" w:firstLine="0"/>
      </w:pPr>
      <w:r>
        <w:rPr>
          <w:i/>
        </w:rPr>
        <w:t xml:space="preserve">Оценка «2» </w:t>
      </w:r>
      <w:r>
        <w:t xml:space="preserve">не ставится </w:t>
      </w:r>
    </w:p>
    <w:p w:rsidR="008F6357" w:rsidRDefault="00965EC6">
      <w:pPr>
        <w:pStyle w:val="1"/>
        <w:ind w:left="719"/>
      </w:pPr>
      <w:r>
        <w:t xml:space="preserve">СОДЕРЖАНИЕ ОБУЧЕНИЯ </w:t>
      </w:r>
    </w:p>
    <w:p w:rsidR="008F6357" w:rsidRDefault="00965EC6">
      <w:pPr>
        <w:spacing w:after="16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8F6357" w:rsidRDefault="00965EC6">
      <w:pPr>
        <w:ind w:left="-15" w:right="0"/>
      </w:pPr>
      <w:r>
        <w:t>В 9 классе обучающиеся изучают третий раздел учебного предмета «</w:t>
      </w:r>
      <w:proofErr w:type="gramStart"/>
      <w:r>
        <w:t>Биология»-</w:t>
      </w:r>
      <w:proofErr w:type="gramEnd"/>
      <w:r>
        <w:t xml:space="preserve"> «Человек», где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 </w:t>
      </w:r>
    </w:p>
    <w:p w:rsidR="008F6357" w:rsidRDefault="00965EC6">
      <w:pPr>
        <w:ind w:left="-15" w:right="0"/>
      </w:pPr>
      <w:r>
        <w:t xml:space="preserve"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Овладению практическими знаниями и умениями по данным вопросам (измерить давление, наложить повязку) следует уделять больше внимания во внеурочное время. </w:t>
      </w:r>
    </w:p>
    <w:p w:rsidR="008F6357" w:rsidRDefault="00965EC6">
      <w:pPr>
        <w:ind w:left="-15" w:right="0"/>
      </w:pPr>
      <w:r>
        <w:t xml:space="preserve">Распределение учебного материала позволяет обеспечить постепенный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 </w:t>
      </w:r>
    </w:p>
    <w:p w:rsidR="008F6357" w:rsidRDefault="00965EC6">
      <w:pPr>
        <w:spacing w:after="24" w:line="259" w:lineRule="auto"/>
        <w:ind w:right="6" w:firstLine="0"/>
        <w:jc w:val="right"/>
      </w:pPr>
      <w:r>
        <w:t xml:space="preserve">Основными организационными формами работы на уроке биологии являются: </w:t>
      </w:r>
    </w:p>
    <w:p w:rsidR="008F6357" w:rsidRDefault="00965EC6">
      <w:pPr>
        <w:ind w:left="-15" w:right="0" w:firstLine="0"/>
      </w:pPr>
      <w:r>
        <w:t xml:space="preserve">фронтальная, групповая, коллективная, индивидуальная работа, работа в парах. </w:t>
      </w:r>
    </w:p>
    <w:p w:rsidR="008F6357" w:rsidRDefault="00965EC6">
      <w:pPr>
        <w:ind w:left="-15" w:right="0"/>
      </w:pPr>
      <w:r>
        <w:t xml:space="preserve">При проведении уроков биологии предполагается использование следующих методов: </w:t>
      </w:r>
    </w:p>
    <w:p w:rsidR="008F6357" w:rsidRDefault="00965EC6">
      <w:pPr>
        <w:ind w:left="-15" w:right="0"/>
      </w:pPr>
      <w:r>
        <w:t xml:space="preserve">− объяснительно-иллюстративный метод, метод при котором учитель объясняет, а дети воспринимают, осознают и фиксируют в памяти. </w:t>
      </w:r>
    </w:p>
    <w:p w:rsidR="008F6357" w:rsidRDefault="00965EC6">
      <w:pPr>
        <w:ind w:left="711" w:right="0" w:firstLine="0"/>
      </w:pPr>
      <w:r>
        <w:t xml:space="preserve">− репродуктивный метод (воспроизведение и применение информации) </w:t>
      </w:r>
    </w:p>
    <w:p w:rsidR="008F6357" w:rsidRDefault="00965EC6">
      <w:pPr>
        <w:spacing w:after="16" w:line="259" w:lineRule="auto"/>
        <w:ind w:left="179" w:right="0" w:firstLine="0"/>
        <w:jc w:val="center"/>
      </w:pPr>
      <w:r>
        <w:t xml:space="preserve">− метод проблемного изложения (постановка проблемы и показ пути ее решения) </w:t>
      </w:r>
    </w:p>
    <w:p w:rsidR="008F6357" w:rsidRDefault="00965EC6">
      <w:pPr>
        <w:ind w:left="-15" w:right="0"/>
      </w:pPr>
      <w:r>
        <w:t xml:space="preserve">− частично – поисковый метод (дети пытаются сами найти путь к решению проблемы) </w:t>
      </w:r>
    </w:p>
    <w:p w:rsidR="008F6357" w:rsidRDefault="00965EC6">
      <w:pPr>
        <w:ind w:left="-15" w:right="0"/>
      </w:pPr>
      <w:r>
        <w:lastRenderedPageBreak/>
        <w:t xml:space="preserve">− исследовательский метод (учитель направляет, дети самостоятельно исследуют при проведении лабораторных и практических работ, опытов, самонаблюдений, описания особенностей своего состояния, самочувствия; в ходе проведения экскурсий) </w:t>
      </w:r>
    </w:p>
    <w:p w:rsidR="008F6357" w:rsidRDefault="00965EC6">
      <w:pPr>
        <w:spacing w:after="0" w:line="259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330" w:type="dxa"/>
        <w:tblInd w:w="125" w:type="dxa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572"/>
        <w:gridCol w:w="5565"/>
        <w:gridCol w:w="1503"/>
        <w:gridCol w:w="1690"/>
      </w:tblGrid>
      <w:tr w:rsidR="008F635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357" w:rsidRDefault="00965EC6">
            <w:pPr>
              <w:spacing w:after="0" w:line="259" w:lineRule="auto"/>
              <w:ind w:right="0" w:firstLine="0"/>
            </w:pPr>
            <w:r>
              <w:t>№ п/п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357" w:rsidRDefault="00965EC6">
            <w:pPr>
              <w:tabs>
                <w:tab w:val="center" w:pos="2778"/>
              </w:tabs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  <w:r>
              <w:tab/>
              <w:t xml:space="preserve">Название раздела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center"/>
            </w:pPr>
            <w:r>
              <w:t xml:space="preserve">Контрольные работы </w:t>
            </w:r>
          </w:p>
        </w:tc>
      </w:tr>
      <w:tr w:rsidR="008F6357">
        <w:trPr>
          <w:trHeight w:val="3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F635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Общее знакомство с организмом человека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Опора и движение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Кровообращение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Дыхание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Питание и пищеварение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Выделение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Покровы тела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Размножение и развитие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Нервная система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Органы чувств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</w:tr>
      <w:tr w:rsidR="008F6357">
        <w:trPr>
          <w:trHeight w:val="3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Повторение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F6357">
        <w:trPr>
          <w:trHeight w:val="3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</w:tr>
    </w:tbl>
    <w:p w:rsidR="008F6357" w:rsidRDefault="008F6357">
      <w:pPr>
        <w:sectPr w:rsidR="008F6357">
          <w:footerReference w:type="even" r:id="rId11"/>
          <w:footerReference w:type="default" r:id="rId12"/>
          <w:footerReference w:type="first" r:id="rId13"/>
          <w:pgSz w:w="11909" w:h="16838"/>
          <w:pgMar w:top="1060" w:right="1027" w:bottom="1307" w:left="1301" w:header="720" w:footer="970" w:gutter="0"/>
          <w:cols w:space="720"/>
        </w:sectPr>
      </w:pPr>
    </w:p>
    <w:p w:rsidR="008F6357" w:rsidRDefault="00965EC6">
      <w:pPr>
        <w:pStyle w:val="1"/>
        <w:ind w:left="0" w:firstLine="0"/>
        <w:jc w:val="right"/>
      </w:pPr>
      <w:r>
        <w:rPr>
          <w:sz w:val="37"/>
          <w:vertAlign w:val="subscript"/>
        </w:rPr>
        <w:lastRenderedPageBreak/>
        <w:t>ТЕМАТИЧЕСКОЕ</w:t>
      </w:r>
      <w:r>
        <w:rPr>
          <w:sz w:val="28"/>
        </w:rPr>
        <w:t xml:space="preserve"> ПЛАНИРОВАНИЕ </w:t>
      </w:r>
    </w:p>
    <w:p w:rsidR="008F6357" w:rsidRDefault="00965EC6">
      <w:pPr>
        <w:spacing w:after="0" w:line="259" w:lineRule="auto"/>
        <w:ind w:righ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9710" w:type="dxa"/>
        <w:tblInd w:w="-12" w:type="dxa"/>
        <w:tblCellMar>
          <w:top w:w="7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520"/>
        <w:gridCol w:w="851"/>
        <w:gridCol w:w="859"/>
        <w:gridCol w:w="909"/>
      </w:tblGrid>
      <w:tr w:rsidR="008F6357">
        <w:trPr>
          <w:trHeight w:val="286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357" w:rsidRDefault="00965EC6">
            <w:pPr>
              <w:spacing w:after="0" w:line="259" w:lineRule="auto"/>
              <w:ind w:left="168" w:right="0" w:firstLine="0"/>
              <w:jc w:val="left"/>
            </w:pPr>
            <w:r>
              <w:t xml:space="preserve">№ 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357" w:rsidRDefault="00965EC6">
            <w:pPr>
              <w:spacing w:after="0" w:line="259" w:lineRule="auto"/>
              <w:ind w:right="2" w:firstLine="0"/>
              <w:jc w:val="center"/>
            </w:pPr>
            <w: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7" w:right="0" w:firstLine="0"/>
              <w:jc w:val="center"/>
            </w:pPr>
            <w:r>
              <w:t xml:space="preserve">Дата </w:t>
            </w:r>
          </w:p>
        </w:tc>
      </w:tr>
      <w:tr w:rsidR="008F635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178" w:right="0" w:firstLine="0"/>
              <w:jc w:val="left"/>
            </w:pPr>
            <w:r>
              <w:t xml:space="preserve">план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202" w:right="0" w:firstLine="0"/>
              <w:jc w:val="left"/>
            </w:pPr>
            <w:r>
              <w:t xml:space="preserve">факт </w:t>
            </w:r>
          </w:p>
        </w:tc>
      </w:tr>
      <w:tr w:rsidR="008F6357">
        <w:trPr>
          <w:trHeight w:val="284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Введение – 1час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Роль и место человека в природе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2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F6357" w:rsidRPr="006014EF" w:rsidRDefault="00965EC6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6014EF">
              <w:rPr>
                <w:b/>
              </w:rPr>
              <w:t xml:space="preserve">Общее знакомство с организмом человека -2 часа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Строение клеток и тканей организма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5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Основные системы органов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09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Опора и движение – 10 часов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</w:tr>
      <w:tr w:rsidR="008F6357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Скелет человека. Значение опорных систем в жизни живых организмов: растений, животных, человека. Основные части скелета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2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Череп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6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Скелет туловища. Практическая работа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19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Кости верхних и нижних конечностей. Соединение костей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3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Сустав, его строение. Связки и их значение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6</w:t>
            </w:r>
            <w:r>
              <w:t>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Растяжение связок, вывих сустава, перелом костей. Первая доврачебная помощь при этих травмах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30.09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Мышцы. Движение - важнейшая особенность живых организмов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3</w:t>
            </w:r>
            <w:r>
              <w:t>.10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Основные группы мышц в теле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7</w:t>
            </w:r>
            <w:r>
              <w:t>.10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Работа мышц. Утомление мышц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0</w:t>
            </w:r>
            <w:r>
              <w:t>.10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Влияние физкультуры и спорта на формирование и развитие мышц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4</w:t>
            </w:r>
            <w:r>
              <w:t>.10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Кровообращение – 8 часов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Передвижение веществ в организме растений и животных. Кровеносная система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7</w:t>
            </w:r>
            <w:r>
              <w:t>.10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Кровь, ее состав и значение. Кровеносные сосуды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1</w:t>
            </w:r>
            <w:r>
              <w:t>.10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Сердце. Внешний вид, </w:t>
            </w:r>
            <w:proofErr w:type="gramStart"/>
            <w:r>
              <w:t>вели- чина</w:t>
            </w:r>
            <w:proofErr w:type="gramEnd"/>
            <w:r>
              <w:t xml:space="preserve">, положение сердца в грудной клетке. Работа сердца. Пульс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4</w:t>
            </w:r>
            <w:r>
              <w:t>.10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593" w:firstLine="0"/>
            </w:pPr>
            <w:r>
              <w:t xml:space="preserve">Кровяное давление. Движение крови по сосудам. Группы крови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7</w:t>
            </w:r>
            <w:r>
              <w:t>.11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Заболевания сердца. Профилактика сердечнососудистых заболеваний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1</w:t>
            </w:r>
            <w:r>
              <w:t>.11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19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Значение физкультуры и спорта для укрепления сердца.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4</w:t>
            </w:r>
            <w:r>
              <w:t>.11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Вредное влияние никотина, спиртных напитков, наркотических средств на сердечнососудистую систему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18</w:t>
            </w:r>
            <w:r>
              <w:t>.11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Первая помощь при кровотечении. Донорство — это почетно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1</w:t>
            </w:r>
            <w:r>
              <w:t>.11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Дыхание - 8 часов 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6357" w:rsidRDefault="008F6357">
            <w:pPr>
              <w:spacing w:after="160" w:line="259" w:lineRule="auto"/>
              <w:ind w:right="0" w:firstLine="0"/>
              <w:jc w:val="left"/>
            </w:pPr>
          </w:p>
        </w:tc>
      </w:tr>
      <w:tr w:rsidR="008F635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Значение дыхания для растений, животных,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5</w:t>
            </w:r>
            <w:r>
              <w:t>.11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Органы дыхания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8</w:t>
            </w:r>
            <w:r>
              <w:t>.11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Состав вдыхаемого и выдыхаемого воздуха. Газообмен в легких и тканях.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2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Гигиена дыхания. Необходимость чистого воздуха для дыхания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5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Болезни органов дыхания и их предупреждение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09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Влияние никотина на органы дыхания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2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Гигиенические требования к составу воздуха в жилых помещениях. Загрязнение атмосферы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6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8F6357" w:rsidRDefault="00965EC6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F6357" w:rsidRDefault="008F6357">
      <w:pPr>
        <w:spacing w:after="0" w:line="259" w:lineRule="auto"/>
        <w:ind w:left="-1100" w:right="8601" w:firstLine="0"/>
        <w:jc w:val="left"/>
      </w:pPr>
    </w:p>
    <w:tbl>
      <w:tblPr>
        <w:tblStyle w:val="TableGrid"/>
        <w:tblW w:w="9710" w:type="dxa"/>
        <w:tblInd w:w="-12" w:type="dxa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571"/>
        <w:gridCol w:w="6521"/>
        <w:gridCol w:w="850"/>
        <w:gridCol w:w="860"/>
        <w:gridCol w:w="908"/>
      </w:tblGrid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29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Озеленение </w:t>
            </w:r>
            <w:proofErr w:type="spellStart"/>
            <w:proofErr w:type="gramStart"/>
            <w:r>
              <w:t>го</w:t>
            </w:r>
            <w:proofErr w:type="spellEnd"/>
            <w:r>
              <w:t>- родов</w:t>
            </w:r>
            <w:proofErr w:type="gramEnd"/>
            <w:r>
              <w:t xml:space="preserve">, значение зеленых насаждений, комнатных растений для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19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Питание и пищеварение- 10 часов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Особенности питания растений, животных,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3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Значение питания для человека. Пища растительная и животная. Состав пищи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6</w:t>
            </w:r>
            <w:r>
              <w:t>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Витамины. Значение овощей и фруктов для здоровья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28.12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Органы пищеварения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09</w:t>
            </w:r>
            <w:r>
              <w:t>.01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Здоровые зубы - здоровое тело. Строение и значение зубов, уход, лечение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3</w:t>
            </w:r>
            <w:r>
              <w:t>.01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Изменение пищи во рту под действием слюны. Глотание. Изменение пищи в желудке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16</w:t>
            </w:r>
            <w:r>
              <w:t>.01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Пищеварение в кишечнике.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0</w:t>
            </w:r>
            <w:r>
              <w:t>.01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Гигиена питания. Значение приготовления пищи. Нормы питания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2</w:t>
            </w:r>
            <w:r w:rsidR="00FF4DB2">
              <w:t>3</w:t>
            </w:r>
            <w:r>
              <w:t>.01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Заболевания пищеварительной системы и их профилактика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27</w:t>
            </w:r>
            <w:r>
              <w:t>.01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39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Причины и признаки пищевых отравлений. Влияние вредных привычек на пищеварительную систему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30.01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88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Выделение - 3часа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Роль выделения в процессе жизнедеятельности организмов. Органы образования и выделения мочи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0</w:t>
            </w:r>
            <w:r w:rsidR="00FF4DB2">
              <w:t>3</w:t>
            </w:r>
            <w:r>
              <w:t>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Внешний вид почек, их расположение в организме человека. Значение выделения мочи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06</w:t>
            </w:r>
            <w:r>
              <w:t>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Предупреждение почечных заболеваний. Профилактика цистита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1</w:t>
            </w:r>
            <w:r w:rsidR="00FF4DB2">
              <w:t>0</w:t>
            </w:r>
            <w:r>
              <w:t>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97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Размножение и развитие - 9 часов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Особенности мужского и женского организма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1</w:t>
            </w:r>
            <w:r w:rsidR="00FF4DB2">
              <w:t>3</w:t>
            </w:r>
            <w:r w:rsidR="006014EF">
              <w:t>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Биологическое значение размножения. Размножение растений, животных,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17</w:t>
            </w:r>
            <w:r w:rsidR="006014EF">
              <w:t>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Система органов размножения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2</w:t>
            </w:r>
            <w:r w:rsidR="00FF4DB2">
              <w:t>0</w:t>
            </w:r>
            <w:r w:rsidR="006014EF">
              <w:t>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Оплодотворение. Беременность. Внутриутробное развитие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2</w:t>
            </w:r>
            <w:r w:rsidR="00FF4DB2">
              <w:t>4</w:t>
            </w:r>
            <w:r w:rsidR="006014EF">
              <w:t>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Роды. Материнство. Уход за новорожденным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27.02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Рост и развитие обучающегося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0</w:t>
            </w:r>
            <w:r w:rsidR="00FF4DB2">
              <w:t>3</w:t>
            </w:r>
            <w:r w:rsidR="006014EF">
              <w:t>.03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49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Последствия ранних половых связей, вред ранней беременности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06</w:t>
            </w:r>
            <w:r w:rsidR="006014EF">
              <w:t>.03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50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Пороки развития плода как следствие действия алкоголя и наркотиков, воздействия инфекционных и вирусных заболеваний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1</w:t>
            </w:r>
            <w:r w:rsidR="00FF4DB2">
              <w:t>0</w:t>
            </w:r>
            <w:r w:rsidR="006014EF">
              <w:t>.03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Венерические заболевания. СПИД. Их профилактика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13</w:t>
            </w:r>
            <w:r w:rsidR="006014EF">
              <w:t>.03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8"/>
        </w:trPr>
        <w:tc>
          <w:tcPr>
            <w:tcW w:w="97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Покровы тела -6 часов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Кожа и ее роль в жизни человека. Значение кожи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</w:t>
            </w:r>
            <w:r w:rsidR="006014EF">
              <w:t>7.03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Производные кожи: волосы и ногти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20.03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Закаливание организма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03.04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152" w:firstLine="0"/>
            </w:pPr>
            <w:r>
              <w:t xml:space="preserve">Оказание первой помощи при тепловом и солнечном ударах, термических и химических ожогах, обморожении, поражении электрическим током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0</w:t>
            </w:r>
            <w:r w:rsidR="00FF4DB2">
              <w:t>7</w:t>
            </w:r>
            <w:r w:rsidR="006014EF">
              <w:t>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Кожные заболевания и их профилактика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10.04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Уход за волосами и ногтями. Гигиенические требования к одежде и обуви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1</w:t>
            </w:r>
            <w:r w:rsidR="00FF4DB2">
              <w:t>4</w:t>
            </w:r>
            <w:r w:rsidR="006014EF">
              <w:t>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Нервная система – 4 часа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58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Значение и строение нервной системы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FF4DB2" w:rsidP="00FF4DB2">
            <w:pPr>
              <w:spacing w:after="0" w:line="259" w:lineRule="auto"/>
              <w:ind w:right="0" w:firstLine="0"/>
              <w:jc w:val="left"/>
            </w:pPr>
            <w:r>
              <w:t>17</w:t>
            </w:r>
            <w:r w:rsidR="006014EF">
              <w:t>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59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Гигиена умственного и физического труда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2</w:t>
            </w:r>
            <w:r w:rsidR="00FF4DB2">
              <w:t>1</w:t>
            </w:r>
            <w:r w:rsidR="006014EF">
              <w:t>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Отрицательное влияние алкоголя, никотина, наркотических веществ на нервную систему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24.04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61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</w:pPr>
            <w:r>
              <w:t xml:space="preserve">Заболевания нервной системы. Профилактика травматизма и заболеваний нервной системы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2</w:t>
            </w:r>
            <w:r w:rsidR="00FF4DB2">
              <w:t>8</w:t>
            </w:r>
            <w:r w:rsidR="006014EF">
              <w:t>.04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>
        <w:trPr>
          <w:trHeight w:val="283"/>
        </w:trPr>
        <w:tc>
          <w:tcPr>
            <w:tcW w:w="97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Органы чувств – 6 часов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Значение органов чувств у животных и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0</w:t>
            </w:r>
            <w:r w:rsidR="00FF4DB2">
              <w:t>5</w:t>
            </w:r>
            <w:r w:rsidR="006014EF">
              <w:t>.05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63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Орган зрения человека. Строение, функции и значение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FF4DB2">
              <w:t>12</w:t>
            </w:r>
            <w:r w:rsidR="006014EF">
              <w:t>.05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Болезни органов зрения, их профилактика. Гигиена зрения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1</w:t>
            </w:r>
            <w:r w:rsidR="00FF4DB2">
              <w:t>5</w:t>
            </w:r>
            <w:r w:rsidR="006014EF">
              <w:t>.05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65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Орган слуха человека. Строение и значение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1</w:t>
            </w:r>
            <w:r w:rsidR="00FF4DB2">
              <w:t>9</w:t>
            </w:r>
            <w:r w:rsidR="006014EF">
              <w:t>.05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66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Заболевания органа слуха, предупреждение нарушений слуха. Гигиена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2</w:t>
            </w:r>
            <w:r w:rsidR="00FF4DB2">
              <w:t>2</w:t>
            </w:r>
            <w:r w:rsidR="006014EF">
              <w:t>.05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6357" w:rsidTr="006014EF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67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left="5" w:right="0" w:firstLine="0"/>
              <w:jc w:val="left"/>
            </w:pPr>
            <w:r>
              <w:t xml:space="preserve">Органы осязания, обоняния, вкуса. Охрана всех органов чувств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357" w:rsidRDefault="00965EC6" w:rsidP="00FF4DB2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6014EF">
              <w:t>2</w:t>
            </w:r>
            <w:r w:rsidR="00FF4DB2">
              <w:t>6</w:t>
            </w:r>
            <w:r w:rsidR="006014EF">
              <w:t>.05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357" w:rsidRDefault="00965EC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8F6357" w:rsidRDefault="00965EC6">
      <w:pPr>
        <w:spacing w:after="0" w:line="259" w:lineRule="auto"/>
        <w:ind w:right="0" w:firstLine="0"/>
      </w:pPr>
      <w:r>
        <w:rPr>
          <w:sz w:val="22"/>
        </w:rPr>
        <w:t xml:space="preserve"> </w:t>
      </w:r>
    </w:p>
    <w:sectPr w:rsidR="008F6357">
      <w:footerReference w:type="even" r:id="rId14"/>
      <w:footerReference w:type="default" r:id="rId15"/>
      <w:footerReference w:type="first" r:id="rId16"/>
      <w:pgSz w:w="11909" w:h="16838"/>
      <w:pgMar w:top="1268" w:right="3308" w:bottom="87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C3" w:rsidRDefault="00B756C3">
      <w:pPr>
        <w:spacing w:after="0" w:line="240" w:lineRule="auto"/>
      </w:pPr>
      <w:r>
        <w:separator/>
      </w:r>
    </w:p>
  </w:endnote>
  <w:endnote w:type="continuationSeparator" w:id="0">
    <w:p w:rsidR="00B756C3" w:rsidRDefault="00B7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tabs>
        <w:tab w:val="center" w:pos="9031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tabs>
        <w:tab w:val="center" w:pos="9031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C6C62" w:rsidRPr="006C6C6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tabs>
        <w:tab w:val="center" w:pos="9031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DB2" w:rsidRDefault="00FF4DB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C3" w:rsidRDefault="00B756C3">
      <w:pPr>
        <w:spacing w:after="0" w:line="240" w:lineRule="auto"/>
      </w:pPr>
      <w:r>
        <w:separator/>
      </w:r>
    </w:p>
  </w:footnote>
  <w:footnote w:type="continuationSeparator" w:id="0">
    <w:p w:rsidR="00B756C3" w:rsidRDefault="00B7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74003"/>
    <w:multiLevelType w:val="hybridMultilevel"/>
    <w:tmpl w:val="EF182964"/>
    <w:lvl w:ilvl="0" w:tplc="2B968FDA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253E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C59D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4AD7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4C7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2645B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3EB4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B40A0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4219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2F58B9"/>
    <w:multiLevelType w:val="hybridMultilevel"/>
    <w:tmpl w:val="DA405814"/>
    <w:lvl w:ilvl="0" w:tplc="81286F9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2059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2324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C003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E6E8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8C69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C0DE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2BCA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A0E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57"/>
    <w:rsid w:val="006014EF"/>
    <w:rsid w:val="006C6C62"/>
    <w:rsid w:val="008F6357"/>
    <w:rsid w:val="00965EC6"/>
    <w:rsid w:val="00B756C3"/>
    <w:rsid w:val="00FE4FF4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5D72-1BB0-46A5-916A-08591CF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right="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65E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65EC6"/>
    <w:pPr>
      <w:spacing w:after="0" w:line="240" w:lineRule="auto"/>
      <w:ind w:right="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Татьяна</cp:lastModifiedBy>
  <cp:revision>3</cp:revision>
  <dcterms:created xsi:type="dcterms:W3CDTF">2023-10-02T20:00:00Z</dcterms:created>
  <dcterms:modified xsi:type="dcterms:W3CDTF">2024-09-13T21:43:00Z</dcterms:modified>
</cp:coreProperties>
</file>