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19" w:rsidRDefault="00F44D19" w:rsidP="002717B2">
      <w:pPr>
        <w:jc w:val="center"/>
        <w:rPr>
          <w:bCs/>
          <w:iCs/>
        </w:rPr>
      </w:pPr>
    </w:p>
    <w:p w:rsidR="002717B2" w:rsidRPr="00DE084F" w:rsidRDefault="002717B2" w:rsidP="002717B2"/>
    <w:p w:rsidR="004552DF" w:rsidRDefault="004552DF" w:rsidP="00422D08">
      <w:pPr>
        <w:spacing w:line="408" w:lineRule="auto"/>
        <w:ind w:left="120"/>
        <w:jc w:val="center"/>
        <w:rPr>
          <w:b/>
          <w:color w:val="000000"/>
          <w:sz w:val="28"/>
          <w:szCs w:val="22"/>
          <w:lang w:val="en-US" w:eastAsia="en-US"/>
        </w:rPr>
      </w:pPr>
    </w:p>
    <w:p w:rsidR="00422D08" w:rsidRPr="00422D08" w:rsidRDefault="00422D08" w:rsidP="00422D08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422D08">
        <w:rPr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850F82" w:rsidRPr="00422D08" w:rsidRDefault="00422D08" w:rsidP="00850F82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422D08">
        <w:rPr>
          <w:b/>
          <w:color w:val="000000"/>
          <w:sz w:val="28"/>
          <w:szCs w:val="22"/>
          <w:lang w:eastAsia="en-US"/>
        </w:rPr>
        <w:t xml:space="preserve">Министерство общего и профессионального образования Ростовской области </w:t>
      </w:r>
      <w:r w:rsidRPr="00422D08">
        <w:rPr>
          <w:rFonts w:ascii="Calibri" w:hAnsi="Calibri"/>
          <w:sz w:val="28"/>
          <w:szCs w:val="22"/>
          <w:lang w:eastAsia="en-US"/>
        </w:rPr>
        <w:br/>
      </w:r>
      <w:bookmarkStart w:id="0" w:name="ab394930-da1d-4ba0-ac4d-738f874a3916"/>
      <w:bookmarkEnd w:id="0"/>
      <w:r w:rsidR="00850F82" w:rsidRPr="00422D08">
        <w:rPr>
          <w:b/>
          <w:color w:val="000000"/>
          <w:sz w:val="28"/>
          <w:szCs w:val="22"/>
          <w:lang w:eastAsia="en-US"/>
        </w:rPr>
        <w:t xml:space="preserve">Отдел образования Администрации </w:t>
      </w:r>
      <w:proofErr w:type="spellStart"/>
      <w:r w:rsidR="00850F82" w:rsidRPr="00422D08">
        <w:rPr>
          <w:b/>
          <w:color w:val="000000"/>
          <w:sz w:val="28"/>
          <w:szCs w:val="22"/>
          <w:lang w:eastAsia="en-US"/>
        </w:rPr>
        <w:t>Целинского</w:t>
      </w:r>
      <w:proofErr w:type="spellEnd"/>
      <w:r w:rsidR="00850F82" w:rsidRPr="00422D08">
        <w:rPr>
          <w:b/>
          <w:color w:val="000000"/>
          <w:sz w:val="28"/>
          <w:szCs w:val="22"/>
          <w:lang w:eastAsia="en-US"/>
        </w:rPr>
        <w:t xml:space="preserve"> района</w:t>
      </w:r>
    </w:p>
    <w:p w:rsidR="00850F82" w:rsidRPr="00422D08" w:rsidRDefault="00850F82" w:rsidP="00850F82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422D08">
        <w:rPr>
          <w:b/>
          <w:color w:val="000000"/>
          <w:sz w:val="28"/>
          <w:szCs w:val="22"/>
          <w:lang w:eastAsia="en-US"/>
        </w:rPr>
        <w:t xml:space="preserve">МБОУ </w:t>
      </w:r>
      <w:proofErr w:type="spellStart"/>
      <w:r w:rsidRPr="00422D08">
        <w:rPr>
          <w:b/>
          <w:color w:val="000000"/>
          <w:sz w:val="28"/>
          <w:szCs w:val="22"/>
          <w:lang w:eastAsia="en-US"/>
        </w:rPr>
        <w:t>Лопанская</w:t>
      </w:r>
      <w:proofErr w:type="spellEnd"/>
      <w:r w:rsidRPr="00422D08">
        <w:rPr>
          <w:b/>
          <w:color w:val="000000"/>
          <w:sz w:val="28"/>
          <w:szCs w:val="22"/>
          <w:lang w:eastAsia="en-US"/>
        </w:rPr>
        <w:t xml:space="preserve"> СОШ №3</w:t>
      </w:r>
    </w:p>
    <w:p w:rsidR="00422D08" w:rsidRPr="00422D08" w:rsidRDefault="00422D08" w:rsidP="00422D08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422D08">
        <w:rPr>
          <w:b/>
          <w:color w:val="000000"/>
          <w:sz w:val="28"/>
          <w:szCs w:val="22"/>
          <w:lang w:eastAsia="en-US"/>
        </w:rPr>
        <w:t xml:space="preserve"> </w:t>
      </w:r>
    </w:p>
    <w:p w:rsidR="00850F82" w:rsidRDefault="00850F82" w:rsidP="00422D08">
      <w:pPr>
        <w:spacing w:line="408" w:lineRule="auto"/>
        <w:ind w:left="120"/>
        <w:jc w:val="center"/>
        <w:rPr>
          <w:noProof/>
        </w:rPr>
      </w:pPr>
      <w:bookmarkStart w:id="1" w:name="7d574f4c-8143-48c3-8ad3-2fcc5bdbaf43"/>
      <w:r w:rsidRPr="00850F82">
        <w:rPr>
          <w:rFonts w:ascii="Calibri" w:hAnsi="Calibri"/>
          <w:noProof/>
          <w:sz w:val="22"/>
          <w:szCs w:val="22"/>
        </w:rPr>
        <w:drawing>
          <wp:inline distT="0" distB="0" distL="0" distR="0" wp14:anchorId="16CDB044" wp14:editId="6BEFE2A3">
            <wp:extent cx="5305425" cy="1533525"/>
            <wp:effectExtent l="0" t="0" r="9525" b="9525"/>
            <wp:docPr id="1" name="Рисунок 1" descr="C:\Users\User0\Downloads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\Downloads\печать на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82" w:rsidRDefault="00850F82" w:rsidP="00422D08">
      <w:pPr>
        <w:spacing w:line="408" w:lineRule="auto"/>
        <w:ind w:left="120"/>
        <w:jc w:val="center"/>
        <w:rPr>
          <w:noProof/>
        </w:rPr>
      </w:pPr>
    </w:p>
    <w:bookmarkEnd w:id="1"/>
    <w:p w:rsidR="00422D08" w:rsidRPr="00422D08" w:rsidRDefault="00422D08" w:rsidP="00422D08">
      <w:pPr>
        <w:spacing w:line="276" w:lineRule="auto"/>
        <w:ind w:left="120"/>
        <w:rPr>
          <w:rFonts w:ascii="Calibri" w:hAnsi="Calibri"/>
          <w:sz w:val="22"/>
          <w:szCs w:val="22"/>
          <w:lang w:eastAsia="en-US"/>
        </w:rPr>
      </w:pPr>
    </w:p>
    <w:p w:rsidR="002717B2" w:rsidRPr="00DE084F" w:rsidRDefault="002717B2" w:rsidP="002717B2"/>
    <w:p w:rsidR="002717B2" w:rsidRDefault="002717B2" w:rsidP="002717B2"/>
    <w:p w:rsidR="002717B2" w:rsidRDefault="002717B2" w:rsidP="002717B2"/>
    <w:p w:rsidR="00B6370F" w:rsidRDefault="002717B2" w:rsidP="002717B2">
      <w:pPr>
        <w:jc w:val="center"/>
        <w:rPr>
          <w:b/>
          <w:sz w:val="28"/>
          <w:szCs w:val="28"/>
        </w:rPr>
      </w:pPr>
      <w:r>
        <w:tab/>
      </w:r>
      <w:r w:rsidRPr="002D221B">
        <w:rPr>
          <w:b/>
          <w:sz w:val="28"/>
          <w:szCs w:val="28"/>
        </w:rPr>
        <w:t xml:space="preserve">Адаптированная рабочая программа </w:t>
      </w:r>
    </w:p>
    <w:p w:rsidR="00B6370F" w:rsidRDefault="002717B2" w:rsidP="002717B2">
      <w:pPr>
        <w:jc w:val="center"/>
        <w:rPr>
          <w:b/>
          <w:sz w:val="28"/>
          <w:szCs w:val="28"/>
        </w:rPr>
      </w:pPr>
      <w:r w:rsidRPr="002D221B">
        <w:rPr>
          <w:b/>
          <w:sz w:val="28"/>
          <w:szCs w:val="28"/>
        </w:rPr>
        <w:t>основного общего образования</w:t>
      </w:r>
      <w:r w:rsidR="00B6370F">
        <w:rPr>
          <w:b/>
          <w:sz w:val="28"/>
          <w:szCs w:val="28"/>
        </w:rPr>
        <w:t xml:space="preserve"> </w:t>
      </w:r>
    </w:p>
    <w:p w:rsidR="002717B2" w:rsidRPr="002D221B" w:rsidRDefault="00B6370F" w:rsidP="00271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умственной отсталостью по предмету</w:t>
      </w:r>
    </w:p>
    <w:p w:rsidR="002717B2" w:rsidRPr="002D221B" w:rsidRDefault="00597F3D" w:rsidP="002717B2">
      <w:pPr>
        <w:pStyle w:val="western"/>
        <w:spacing w:before="0" w:beforeAutospacing="0" w:after="0" w:afterAutospacing="0"/>
        <w:ind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«Русский язык </w:t>
      </w:r>
      <w:r w:rsidR="002717B2" w:rsidRPr="002D221B">
        <w:rPr>
          <w:b/>
          <w:sz w:val="28"/>
          <w:szCs w:val="28"/>
        </w:rPr>
        <w:t>»</w:t>
      </w:r>
    </w:p>
    <w:p w:rsidR="00B6370F" w:rsidRDefault="002717B2" w:rsidP="002717B2">
      <w:pPr>
        <w:pStyle w:val="western"/>
        <w:spacing w:before="0" w:beforeAutospacing="0" w:after="0" w:afterAutospacing="0"/>
        <w:ind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717B2" w:rsidRPr="002D221B" w:rsidRDefault="002717B2" w:rsidP="002717B2">
      <w:pPr>
        <w:pStyle w:val="western"/>
        <w:spacing w:before="0" w:beforeAutospacing="0" w:after="0" w:afterAutospacing="0"/>
        <w:ind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</w:t>
      </w:r>
      <w:r w:rsidRPr="002D221B">
        <w:rPr>
          <w:b/>
          <w:sz w:val="28"/>
          <w:szCs w:val="28"/>
        </w:rPr>
        <w:t>класс</w:t>
      </w:r>
    </w:p>
    <w:p w:rsidR="002717B2" w:rsidRPr="002D221B" w:rsidRDefault="002717B2" w:rsidP="002717B2">
      <w:pPr>
        <w:pStyle w:val="western"/>
        <w:spacing w:before="0" w:beforeAutospacing="0" w:after="0" w:afterAutospacing="0"/>
        <w:ind w:hanging="993"/>
        <w:jc w:val="center"/>
      </w:pPr>
    </w:p>
    <w:p w:rsidR="002717B2" w:rsidRDefault="002717B2" w:rsidP="002717B2">
      <w:pPr>
        <w:tabs>
          <w:tab w:val="left" w:pos="2880"/>
        </w:tabs>
      </w:pPr>
    </w:p>
    <w:p w:rsidR="002717B2" w:rsidRPr="00DE084F" w:rsidRDefault="002717B2" w:rsidP="002717B2"/>
    <w:p w:rsidR="002717B2" w:rsidRPr="00DE084F" w:rsidRDefault="002717B2" w:rsidP="002717B2"/>
    <w:p w:rsidR="002717B2" w:rsidRPr="00DE084F" w:rsidRDefault="00B6370F" w:rsidP="002717B2">
      <w:r>
        <w:t xml:space="preserve">                   </w:t>
      </w:r>
    </w:p>
    <w:p w:rsidR="002717B2" w:rsidRPr="00DE084F" w:rsidRDefault="002717B2" w:rsidP="002717B2"/>
    <w:p w:rsidR="002717B2" w:rsidRPr="00DE084F" w:rsidRDefault="002717B2" w:rsidP="002717B2"/>
    <w:p w:rsidR="002717B2" w:rsidRPr="00DE084F" w:rsidRDefault="002717B2" w:rsidP="002717B2"/>
    <w:p w:rsidR="002717B2" w:rsidRPr="00DE084F" w:rsidRDefault="002717B2" w:rsidP="002717B2"/>
    <w:p w:rsidR="002717B2" w:rsidRPr="00DE084F" w:rsidRDefault="002717B2" w:rsidP="002717B2"/>
    <w:p w:rsidR="002717B2" w:rsidRPr="00DE084F" w:rsidRDefault="002717B2" w:rsidP="002717B2"/>
    <w:p w:rsidR="002717B2" w:rsidRPr="00B6370F" w:rsidRDefault="004552DF" w:rsidP="00B6370F">
      <w:pPr>
        <w:jc w:val="center"/>
        <w:rPr>
          <w:b/>
        </w:rPr>
      </w:pPr>
      <w:proofErr w:type="gramStart"/>
      <w:r>
        <w:rPr>
          <w:b/>
          <w:lang w:val="en-US"/>
        </w:rPr>
        <w:t>c</w:t>
      </w:r>
      <w:proofErr w:type="gramEnd"/>
      <w:r w:rsidR="00B6370F" w:rsidRPr="00B6370F">
        <w:rPr>
          <w:b/>
        </w:rPr>
        <w:t xml:space="preserve">. </w:t>
      </w:r>
      <w:proofErr w:type="spellStart"/>
      <w:r w:rsidR="00B6370F" w:rsidRPr="00B6370F">
        <w:rPr>
          <w:b/>
        </w:rPr>
        <w:t>Лопанка</w:t>
      </w:r>
      <w:proofErr w:type="spellEnd"/>
      <w:r w:rsidR="00B6370F" w:rsidRPr="00B6370F">
        <w:rPr>
          <w:b/>
        </w:rPr>
        <w:t xml:space="preserve"> 2024</w:t>
      </w:r>
      <w:r w:rsidRPr="00850F82">
        <w:rPr>
          <w:b/>
        </w:rPr>
        <w:t xml:space="preserve"> </w:t>
      </w:r>
      <w:r w:rsidR="00B6370F" w:rsidRPr="00B6370F">
        <w:rPr>
          <w:b/>
        </w:rPr>
        <w:t>год</w:t>
      </w:r>
    </w:p>
    <w:p w:rsidR="002717B2" w:rsidRPr="00B6370F" w:rsidRDefault="002717B2" w:rsidP="00B6370F">
      <w:pPr>
        <w:jc w:val="center"/>
        <w:rPr>
          <w:b/>
        </w:rPr>
      </w:pPr>
    </w:p>
    <w:p w:rsidR="002717B2" w:rsidRPr="00850F82" w:rsidRDefault="002717B2" w:rsidP="00B6370F">
      <w:pPr>
        <w:autoSpaceDE w:val="0"/>
        <w:autoSpaceDN w:val="0"/>
        <w:adjustRightInd w:val="0"/>
        <w:spacing w:before="100"/>
        <w:rPr>
          <w:rFonts w:ascii="Times New Roman CYR" w:hAnsi="Times New Roman CYR" w:cs="Times New Roman CYR"/>
          <w:b/>
          <w:bCs/>
        </w:rPr>
      </w:pPr>
    </w:p>
    <w:p w:rsidR="004552DF" w:rsidRPr="00850F82" w:rsidRDefault="004552DF" w:rsidP="00B6370F">
      <w:pPr>
        <w:autoSpaceDE w:val="0"/>
        <w:autoSpaceDN w:val="0"/>
        <w:adjustRightInd w:val="0"/>
        <w:spacing w:before="100"/>
        <w:rPr>
          <w:rFonts w:ascii="Times New Roman CYR" w:hAnsi="Times New Roman CYR" w:cs="Times New Roman CYR"/>
          <w:b/>
          <w:bCs/>
        </w:rPr>
      </w:pPr>
    </w:p>
    <w:p w:rsidR="00B614CD" w:rsidRPr="00A02F08" w:rsidRDefault="00B614CD" w:rsidP="001945C6">
      <w:pPr>
        <w:spacing w:before="100" w:beforeAutospacing="1" w:after="100" w:afterAutospacing="1"/>
      </w:pPr>
      <w:r w:rsidRPr="00894F92">
        <w:lastRenderedPageBreak/>
        <w:t>Адаптированная образовательная рабочая программа</w:t>
      </w:r>
      <w:r>
        <w:rPr>
          <w:bCs/>
        </w:rPr>
        <w:t xml:space="preserve"> по </w:t>
      </w:r>
      <w:r w:rsidR="00EB29BF">
        <w:rPr>
          <w:bCs/>
        </w:rPr>
        <w:t>русскому языку</w:t>
      </w:r>
      <w:r>
        <w:rPr>
          <w:bCs/>
        </w:rPr>
        <w:t xml:space="preserve"> </w:t>
      </w:r>
      <w:r w:rsidRPr="00894F92">
        <w:rPr>
          <w:bCs/>
        </w:rPr>
        <w:t>разработана на основе</w:t>
      </w:r>
      <w:r>
        <w:rPr>
          <w:bCs/>
        </w:rPr>
        <w:t xml:space="preserve">: </w:t>
      </w:r>
    </w:p>
    <w:p w:rsidR="00365A59" w:rsidRDefault="00B614CD" w:rsidP="00483337">
      <w:pPr>
        <w:spacing w:before="100" w:beforeAutospacing="1" w:after="100" w:afterAutospacing="1"/>
        <w:rPr>
          <w:bCs/>
        </w:rPr>
      </w:pPr>
      <w:r>
        <w:rPr>
          <w:bCs/>
        </w:rPr>
        <w:t xml:space="preserve">Адаптированной основной образовательной программы общего образования, разработанной на основе ФГОС для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 с умственной отсталостью (и</w:t>
      </w:r>
      <w:r w:rsidR="00CF4446">
        <w:rPr>
          <w:bCs/>
        </w:rPr>
        <w:t xml:space="preserve">нтеллектуальными нарушениями) </w:t>
      </w:r>
      <w:r w:rsidR="00EB29BF">
        <w:rPr>
          <w:bCs/>
        </w:rPr>
        <w:t>5 класс;</w:t>
      </w:r>
      <w:r w:rsidR="00CF4446">
        <w:rPr>
          <w:bCs/>
        </w:rPr>
        <w:t xml:space="preserve">  </w:t>
      </w:r>
    </w:p>
    <w:p w:rsidR="00B614CD" w:rsidRPr="00A02F08" w:rsidRDefault="00B614CD" w:rsidP="00365A5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 </w:t>
      </w:r>
      <w:r>
        <w:t xml:space="preserve">ФГОС </w:t>
      </w:r>
      <w:r w:rsidRPr="009D3503">
        <w:t>образования обучающихся с умственной отсталостью (интеллектуальными нарушениями) (приказ Министерства образования и науки РФ от 19.12.2014 г. №1599);</w:t>
      </w:r>
    </w:p>
    <w:p w:rsidR="00B614CD" w:rsidRDefault="00B614CD" w:rsidP="00B614CD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p w:rsidR="00CF4446" w:rsidRDefault="00CF4446" w:rsidP="00B614CD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p w:rsidR="002717B2" w:rsidRPr="00CF4446" w:rsidRDefault="002717B2" w:rsidP="00CF4446">
      <w:pPr>
        <w:autoSpaceDE w:val="0"/>
        <w:autoSpaceDN w:val="0"/>
        <w:adjustRightInd w:val="0"/>
        <w:spacing w:before="10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u w:val="single"/>
        </w:rPr>
        <w:t>Структура рабочей программы</w:t>
      </w:r>
    </w:p>
    <w:p w:rsidR="002717B2" w:rsidRDefault="00B614CD" w:rsidP="002717B2">
      <w:pPr>
        <w:spacing w:before="100" w:beforeAutospacing="1" w:line="276" w:lineRule="auto"/>
        <w:jc w:val="both"/>
      </w:pPr>
      <w:r>
        <w:t xml:space="preserve">            </w:t>
      </w:r>
      <w:r w:rsidR="002717B2">
        <w:t xml:space="preserve">Структура рабочей программы:  </w:t>
      </w:r>
    </w:p>
    <w:p w:rsidR="002717B2" w:rsidRDefault="002717B2" w:rsidP="002717B2">
      <w:pPr>
        <w:pStyle w:val="dash0410005f0431005f0437005f0430005f0446005f0020005f0441005f043f005f0438005f0441005f043a005f0430"/>
        <w:spacing w:line="276" w:lineRule="auto"/>
        <w:ind w:left="0"/>
      </w:pPr>
      <w:r>
        <w:rPr>
          <w:rStyle w:val="dash0410005f0431005f0437005f0430005f0446005f0020005f0441005f043f005f0438005f0441005f043a005f0430005f005fchar1char1"/>
        </w:rPr>
        <w:t>1) Пояснительная записка, в которой конкретизируются общие цели основного общего образования с учётом специфики учебного предмета;</w:t>
      </w:r>
    </w:p>
    <w:p w:rsidR="002717B2" w:rsidRDefault="002717B2" w:rsidP="002717B2">
      <w:pPr>
        <w:pStyle w:val="dash0410005f0431005f0437005f0430005f0446005f0020005f0441005f043f005f0438005f0441005f043a005f0430"/>
        <w:spacing w:line="276" w:lineRule="auto"/>
        <w:ind w:left="0"/>
      </w:pPr>
      <w:r>
        <w:rPr>
          <w:rStyle w:val="dash0410005f0431005f0437005f0430005f0446005f0020005f0441005f043f005f0438005f0441005f043a005f0430005f005fchar1char1"/>
        </w:rPr>
        <w:t>2) Общая  характеристика учебного предмета, курса;</w:t>
      </w:r>
    </w:p>
    <w:p w:rsidR="002717B2" w:rsidRDefault="002717B2" w:rsidP="002717B2">
      <w:pPr>
        <w:pStyle w:val="dash0410005f0431005f0437005f0430005f0446005f0020005f0441005f043f005f0438005f0441005f043a005f0430"/>
        <w:spacing w:line="276" w:lineRule="auto"/>
        <w:ind w:left="0"/>
      </w:pPr>
      <w:r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2717B2" w:rsidRDefault="002717B2" w:rsidP="002717B2">
      <w:pPr>
        <w:spacing w:line="276" w:lineRule="auto"/>
        <w:ind w:left="426"/>
        <w:jc w:val="both"/>
      </w:pPr>
      <w:r>
        <w:rPr>
          <w:bCs/>
          <w:iCs/>
        </w:rPr>
        <w:t xml:space="preserve">    4)</w:t>
      </w:r>
      <w:r>
        <w:t xml:space="preserve"> Личностные и предметные результаты</w:t>
      </w:r>
    </w:p>
    <w:p w:rsidR="002717B2" w:rsidRDefault="002717B2" w:rsidP="002717B2">
      <w:pPr>
        <w:pStyle w:val="dash0410005f0431005f0437005f0430005f0446005f0020005f0441005f043f005f0438005f0441005f043a005f0430"/>
        <w:spacing w:line="276" w:lineRule="auto"/>
        <w:ind w:left="0"/>
      </w:pPr>
      <w:r>
        <w:rPr>
          <w:rStyle w:val="dash0410005f0431005f0437005f0430005f0446005f0020005f0441005f043f005f0438005f0441005f043a005f0430005f005fchar1char1"/>
        </w:rPr>
        <w:t>5)  Содержание учебного предмета, курса;</w:t>
      </w:r>
    </w:p>
    <w:p w:rsidR="002717B2" w:rsidRDefault="002717B2" w:rsidP="002717B2">
      <w:pPr>
        <w:pStyle w:val="dash0410005f0431005f0437005f0430005f0446005f0020005f0441005f043f005f0438005f0441005f043a005f0430"/>
        <w:spacing w:line="276" w:lineRule="auto"/>
        <w:ind w:left="0"/>
      </w:pPr>
      <w:r>
        <w:rPr>
          <w:rStyle w:val="dash0410005f0431005f0437005f0430005f0446005f0020005f0441005f043f005f0438005f0441005f043a005f0430005f005fchar1char1"/>
        </w:rPr>
        <w:t xml:space="preserve">6) Тематическое планирование с определением основных видов учебной деятельности; </w:t>
      </w:r>
    </w:p>
    <w:p w:rsidR="002717B2" w:rsidRDefault="002717B2" w:rsidP="002717B2">
      <w:pPr>
        <w:pStyle w:val="dash0410005f0431005f0437005f0430005f0446005f0020005f0441005f043f005f0438005f0441005f043a005f0430"/>
        <w:spacing w:line="276" w:lineRule="auto"/>
        <w:ind w:left="0" w:firstLine="0"/>
      </w:pPr>
      <w:r>
        <w:rPr>
          <w:lang w:eastAsia="en-US"/>
        </w:rPr>
        <w:t xml:space="preserve">           </w:t>
      </w:r>
      <w:r>
        <w:rPr>
          <w:rStyle w:val="dash0410005f0431005f0437005f0430005f0446005f0020005f0441005f043f005f0438005f0441005f043a005f0430005f005fchar1char1"/>
        </w:rPr>
        <w:t>7) Описание учебно-методического и материально-технического обеспе</w:t>
      </w:r>
      <w:r w:rsidR="00C857AC">
        <w:rPr>
          <w:rStyle w:val="dash0410005f0431005f0437005f0430005f0446005f0020005f0441005f043f005f0438005f0441005f043a005f0430005f005fchar1char1"/>
        </w:rPr>
        <w:t>чения образовательного процесса.</w:t>
      </w:r>
      <w:r>
        <w:rPr>
          <w:rStyle w:val="dash0410005f0431005f0437005f0430005f0446005f0020005f0441005f043f005f0438005f0441005f043a005f0430005f005fchar1char1"/>
        </w:rPr>
        <w:t xml:space="preserve"> </w:t>
      </w:r>
    </w:p>
    <w:p w:rsidR="002717B2" w:rsidRPr="008A1A53" w:rsidRDefault="002717B2" w:rsidP="002717B2">
      <w:pPr>
        <w:autoSpaceDE w:val="0"/>
        <w:autoSpaceDN w:val="0"/>
        <w:adjustRightInd w:val="0"/>
        <w:spacing w:before="100" w:after="200" w:line="276" w:lineRule="auto"/>
        <w:ind w:firstLine="706"/>
        <w:jc w:val="both"/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 w:line="276" w:lineRule="auto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2717B2" w:rsidRPr="008A1A53" w:rsidRDefault="002717B2" w:rsidP="002717B2">
      <w:pPr>
        <w:autoSpaceDE w:val="0"/>
        <w:autoSpaceDN w:val="0"/>
        <w:adjustRightInd w:val="0"/>
        <w:spacing w:before="100" w:after="200"/>
        <w:jc w:val="both"/>
        <w:rPr>
          <w:color w:val="000000"/>
        </w:rPr>
      </w:pPr>
    </w:p>
    <w:p w:rsidR="001945C6" w:rsidRDefault="001945C6" w:rsidP="001945C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70F" w:rsidRDefault="00B6370F" w:rsidP="001945C6">
      <w:pPr>
        <w:pStyle w:val="a4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CF4446" w:rsidRDefault="00CF4446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6370F" w:rsidRDefault="00B6370F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6370F" w:rsidRDefault="00B6370F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50F82" w:rsidRDefault="00850F82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50F82" w:rsidRDefault="00850F82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50F82" w:rsidRDefault="00850F82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50F82" w:rsidRDefault="00850F82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2717B2" w:rsidRDefault="002717B2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bookmarkStart w:id="2" w:name="_GoBack"/>
      <w:bookmarkEnd w:id="2"/>
      <w:r w:rsidRPr="002B5596">
        <w:rPr>
          <w:rFonts w:ascii="Times New Roman" w:hAnsi="Times New Roman"/>
          <w:b/>
          <w:spacing w:val="-1"/>
          <w:sz w:val="24"/>
          <w:szCs w:val="24"/>
        </w:rPr>
        <w:t>Нормативно-правовую</w:t>
      </w:r>
      <w:r w:rsidRPr="002B5596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2B5596">
        <w:rPr>
          <w:rFonts w:ascii="Times New Roman" w:hAnsi="Times New Roman"/>
          <w:b/>
          <w:sz w:val="24"/>
          <w:szCs w:val="24"/>
        </w:rPr>
        <w:t>базу</w:t>
      </w:r>
      <w:r w:rsidRPr="002B5596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2B5596">
        <w:rPr>
          <w:rFonts w:ascii="Times New Roman" w:hAnsi="Times New Roman"/>
          <w:b/>
          <w:sz w:val="24"/>
          <w:szCs w:val="24"/>
        </w:rPr>
        <w:t>разработки</w:t>
      </w:r>
      <w:r w:rsidRPr="002B5596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2B5596">
        <w:rPr>
          <w:rFonts w:ascii="Times New Roman" w:hAnsi="Times New Roman"/>
          <w:b/>
          <w:spacing w:val="-1"/>
          <w:sz w:val="24"/>
          <w:szCs w:val="24"/>
        </w:rPr>
        <w:t xml:space="preserve">адаптированной рабочей  программы </w:t>
      </w:r>
    </w:p>
    <w:p w:rsidR="00365A59" w:rsidRPr="00365A59" w:rsidRDefault="00C857AC" w:rsidP="00365A59">
      <w:pPr>
        <w:pStyle w:val="a4"/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13"/>
          <w:sz w:val="24"/>
          <w:szCs w:val="24"/>
        </w:rPr>
        <w:t xml:space="preserve">                             </w:t>
      </w:r>
      <w:r w:rsidR="002717B2" w:rsidRPr="002B5596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2717B2" w:rsidRPr="002B5596">
        <w:rPr>
          <w:rFonts w:ascii="Times New Roman" w:hAnsi="Times New Roman"/>
          <w:b/>
          <w:sz w:val="24"/>
          <w:szCs w:val="24"/>
        </w:rPr>
        <w:t>«</w:t>
      </w:r>
      <w:r w:rsidR="00365A59">
        <w:rPr>
          <w:rFonts w:ascii="Times New Roman" w:hAnsi="Times New Roman"/>
          <w:b/>
          <w:sz w:val="24"/>
          <w:szCs w:val="24"/>
        </w:rPr>
        <w:t xml:space="preserve"> Русского языка</w:t>
      </w:r>
      <w:r w:rsidR="002717B2" w:rsidRPr="002B5596">
        <w:rPr>
          <w:rFonts w:ascii="Times New Roman" w:hAnsi="Times New Roman"/>
          <w:b/>
          <w:sz w:val="24"/>
          <w:szCs w:val="24"/>
        </w:rPr>
        <w:t xml:space="preserve">» </w:t>
      </w:r>
      <w:r w:rsidR="002717B2" w:rsidRPr="002B5596">
        <w:rPr>
          <w:rFonts w:ascii="Times New Roman" w:hAnsi="Times New Roman"/>
          <w:b/>
          <w:spacing w:val="-1"/>
          <w:sz w:val="24"/>
          <w:szCs w:val="24"/>
        </w:rPr>
        <w:t>составляют:</w:t>
      </w:r>
    </w:p>
    <w:p w:rsidR="00365A59" w:rsidRPr="00365A59" w:rsidRDefault="00365A59" w:rsidP="00365A5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A59" w:rsidRPr="001E7694" w:rsidRDefault="00365A59" w:rsidP="00365A59">
      <w:pPr>
        <w:pStyle w:val="a4"/>
        <w:numPr>
          <w:ilvl w:val="0"/>
          <w:numId w:val="4"/>
        </w:num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365A59">
        <w:rPr>
          <w:spacing w:val="-1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1"/>
          <w:sz w:val="24"/>
          <w:szCs w:val="24"/>
        </w:rPr>
        <w:t>Федеральный</w:t>
      </w:r>
      <w:r w:rsidRPr="00683CE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4"/>
          <w:sz w:val="24"/>
          <w:szCs w:val="24"/>
        </w:rPr>
        <w:t>закон</w:t>
      </w:r>
      <w:r w:rsidRPr="00683CE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3"/>
          <w:sz w:val="24"/>
          <w:szCs w:val="24"/>
        </w:rPr>
        <w:t>«Об</w:t>
      </w:r>
      <w:r w:rsidRPr="00683CE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1"/>
          <w:sz w:val="24"/>
          <w:szCs w:val="24"/>
        </w:rPr>
        <w:t>образовании</w:t>
      </w:r>
      <w:r w:rsidRPr="00683CE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83CE4">
        <w:rPr>
          <w:rFonts w:ascii="Times New Roman" w:hAnsi="Times New Roman"/>
          <w:sz w:val="24"/>
          <w:szCs w:val="24"/>
        </w:rPr>
        <w:t>в</w:t>
      </w:r>
      <w:r w:rsidRPr="00683CE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683CE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1"/>
          <w:sz w:val="24"/>
          <w:szCs w:val="24"/>
        </w:rPr>
        <w:t>Федерации»</w:t>
      </w:r>
      <w:r w:rsidRPr="00683CE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83CE4">
        <w:rPr>
          <w:rFonts w:ascii="Times New Roman" w:hAnsi="Times New Roman"/>
          <w:sz w:val="24"/>
          <w:szCs w:val="24"/>
        </w:rPr>
        <w:t xml:space="preserve">N </w:t>
      </w:r>
      <w:r w:rsidRPr="00683CE4">
        <w:rPr>
          <w:rFonts w:ascii="Times New Roman" w:hAnsi="Times New Roman"/>
          <w:spacing w:val="-1"/>
          <w:sz w:val="24"/>
          <w:szCs w:val="24"/>
        </w:rPr>
        <w:t>273-ФЗ</w:t>
      </w:r>
      <w:r w:rsidRPr="00683CE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83CE4">
        <w:rPr>
          <w:rFonts w:ascii="Times New Roman" w:hAnsi="Times New Roman"/>
          <w:sz w:val="24"/>
          <w:szCs w:val="24"/>
        </w:rPr>
        <w:t>(в</w:t>
      </w:r>
      <w:r w:rsidRPr="00683CE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1"/>
          <w:sz w:val="24"/>
          <w:szCs w:val="24"/>
        </w:rPr>
        <w:t>ред.</w:t>
      </w:r>
      <w:r w:rsidRPr="00683CE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1"/>
          <w:sz w:val="24"/>
          <w:szCs w:val="24"/>
        </w:rPr>
        <w:t>Федеральных</w:t>
      </w:r>
      <w:r w:rsidRPr="00683CE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3"/>
          <w:sz w:val="24"/>
          <w:szCs w:val="24"/>
        </w:rPr>
        <w:t>законов</w:t>
      </w:r>
      <w:r w:rsidRPr="00683CE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2"/>
          <w:sz w:val="24"/>
          <w:szCs w:val="24"/>
        </w:rPr>
        <w:t>от</w:t>
      </w:r>
      <w:r w:rsidRPr="00683CE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83CE4">
        <w:rPr>
          <w:rFonts w:ascii="Times New Roman" w:hAnsi="Times New Roman"/>
          <w:sz w:val="24"/>
          <w:szCs w:val="24"/>
        </w:rPr>
        <w:t>07.05.2013</w:t>
      </w:r>
      <w:r w:rsidRPr="00683CE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83CE4">
        <w:rPr>
          <w:rFonts w:ascii="Times New Roman" w:hAnsi="Times New Roman"/>
          <w:sz w:val="24"/>
          <w:szCs w:val="24"/>
        </w:rPr>
        <w:t>N</w:t>
      </w:r>
      <w:r w:rsidRPr="00683CE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83CE4">
        <w:rPr>
          <w:rFonts w:ascii="Times New Roman" w:hAnsi="Times New Roman"/>
          <w:sz w:val="24"/>
          <w:szCs w:val="24"/>
        </w:rPr>
        <w:t>99-ФЗ,</w:t>
      </w:r>
      <w:r w:rsidRPr="00683CE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2"/>
          <w:sz w:val="24"/>
          <w:szCs w:val="24"/>
        </w:rPr>
        <w:t>от</w:t>
      </w:r>
      <w:r w:rsidRPr="00683CE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83CE4">
        <w:rPr>
          <w:rFonts w:ascii="Times New Roman" w:hAnsi="Times New Roman"/>
          <w:sz w:val="24"/>
          <w:szCs w:val="24"/>
        </w:rPr>
        <w:t>23.07.2013</w:t>
      </w:r>
      <w:r w:rsidRPr="00683CE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83CE4">
        <w:rPr>
          <w:rFonts w:ascii="Times New Roman" w:hAnsi="Times New Roman"/>
          <w:sz w:val="24"/>
          <w:szCs w:val="24"/>
        </w:rPr>
        <w:t>N</w:t>
      </w:r>
      <w:r w:rsidRPr="00683CE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683CE4">
        <w:rPr>
          <w:rFonts w:ascii="Times New Roman" w:hAnsi="Times New Roman"/>
          <w:spacing w:val="-1"/>
          <w:sz w:val="24"/>
          <w:szCs w:val="24"/>
        </w:rPr>
        <w:t>203-ФЗ);</w:t>
      </w:r>
    </w:p>
    <w:p w:rsidR="00365A59" w:rsidRPr="00BB0B90" w:rsidRDefault="00365A59" w:rsidP="00365A59">
      <w:pPr>
        <w:numPr>
          <w:ilvl w:val="0"/>
          <w:numId w:val="20"/>
        </w:numPr>
        <w:spacing w:before="100" w:beforeAutospacing="1" w:after="100" w:afterAutospacing="1"/>
      </w:pPr>
      <w:r w:rsidRPr="00D17C1A"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</w:t>
      </w:r>
      <w:r>
        <w:t>уки РФ от 19.12.2014 г. №1599);</w:t>
      </w:r>
    </w:p>
    <w:p w:rsidR="00365A59" w:rsidRDefault="00365A59" w:rsidP="00365A59">
      <w:pPr>
        <w:pStyle w:val="a3"/>
        <w:numPr>
          <w:ilvl w:val="0"/>
          <w:numId w:val="4"/>
        </w:numPr>
        <w:spacing w:before="0" w:beforeAutospacing="0" w:after="0" w:afterAutospacing="0"/>
        <w:ind w:left="426" w:firstLine="426"/>
        <w:jc w:val="both"/>
      </w:pPr>
      <w:proofErr w:type="gramStart"/>
      <w:r w:rsidRPr="00683CE4"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</w:t>
      </w:r>
      <w:r>
        <w:t xml:space="preserve"> умственной отсталостью </w:t>
      </w:r>
      <w:r w:rsidRPr="00683CE4">
        <w:t xml:space="preserve"> </w:t>
      </w:r>
      <w:r>
        <w:t xml:space="preserve">(интеллектуальными нарушениями) </w:t>
      </w:r>
      <w:r w:rsidRPr="00683CE4">
        <w:t xml:space="preserve">(Постановление Главного государственного санитарного врача РФ от 10.07.2015 г. </w:t>
      </w:r>
      <w:r w:rsidRPr="00683CE4">
        <w:rPr>
          <w:lang w:val="en-US"/>
        </w:rPr>
        <w:t>N</w:t>
      </w:r>
      <w:r w:rsidRPr="00683CE4">
        <w:t xml:space="preserve"> 26 «Об утверждении СанПиН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</w:t>
      </w:r>
      <w:proofErr w:type="gramEnd"/>
      <w:r w:rsidRPr="00683CE4">
        <w:t xml:space="preserve"> адаптированным основным общеобразовательным программам для </w:t>
      </w:r>
      <w:proofErr w:type="gramStart"/>
      <w:r w:rsidRPr="00683CE4">
        <w:t>обучающихся</w:t>
      </w:r>
      <w:proofErr w:type="gramEnd"/>
      <w:r w:rsidRPr="00683CE4">
        <w:t xml:space="preserve"> с</w:t>
      </w:r>
      <w:r>
        <w:t xml:space="preserve"> умственной отсталостью (интеллектуальными нарушениями)»</w:t>
      </w:r>
      <w:r w:rsidRPr="00683CE4">
        <w:t xml:space="preserve">; </w:t>
      </w:r>
    </w:p>
    <w:p w:rsidR="00365A59" w:rsidRPr="0022564E" w:rsidRDefault="00365A59" w:rsidP="00365A59">
      <w:pPr>
        <w:pStyle w:val="western"/>
        <w:numPr>
          <w:ilvl w:val="0"/>
          <w:numId w:val="4"/>
        </w:numPr>
        <w:spacing w:after="0" w:afterAutospacing="0"/>
        <w:jc w:val="both"/>
        <w:rPr>
          <w:bCs/>
        </w:rPr>
      </w:pPr>
      <w:r>
        <w:t xml:space="preserve">      Рабочие программы </w:t>
      </w:r>
      <w:r>
        <w:rPr>
          <w:bCs/>
        </w:rPr>
        <w:t xml:space="preserve">по учебным предметам. ФГОС образования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интеллектуальными нарушениями. Вариант 1. 5 – 9 классы / Э.В. Якубовская, </w:t>
      </w:r>
      <w:proofErr w:type="spellStart"/>
      <w:r>
        <w:rPr>
          <w:bCs/>
        </w:rPr>
        <w:t>М.И.Шишкова</w:t>
      </w:r>
      <w:proofErr w:type="spellEnd"/>
      <w:r>
        <w:rPr>
          <w:bCs/>
        </w:rPr>
        <w:t xml:space="preserve">, И.М. </w:t>
      </w:r>
      <w:proofErr w:type="spellStart"/>
      <w:r>
        <w:rPr>
          <w:bCs/>
        </w:rPr>
        <w:t>Бгажнокова</w:t>
      </w:r>
      <w:proofErr w:type="spellEnd"/>
      <w:r>
        <w:rPr>
          <w:bCs/>
        </w:rPr>
        <w:t>. – 3-е изд. – М.: Просвещение, 2020.;</w:t>
      </w:r>
    </w:p>
    <w:p w:rsidR="00365A59" w:rsidRPr="0022564E" w:rsidRDefault="00365A59" w:rsidP="00365A59">
      <w:pPr>
        <w:pStyle w:val="ConsNormal"/>
        <w:widowControl/>
        <w:ind w:left="852" w:right="0" w:firstLine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65A59" w:rsidRPr="00EB29BF" w:rsidRDefault="00365A59" w:rsidP="00365A59">
      <w:pPr>
        <w:pStyle w:val="a4"/>
        <w:numPr>
          <w:ilvl w:val="0"/>
          <w:numId w:val="4"/>
        </w:num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EB29BF">
        <w:rPr>
          <w:rFonts w:ascii="Times New Roman" w:hAnsi="Times New Roman"/>
          <w:spacing w:val="-1"/>
          <w:sz w:val="24"/>
          <w:szCs w:val="24"/>
        </w:rPr>
        <w:t>Адаптированная</w:t>
      </w:r>
      <w:r w:rsidRPr="00EB29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29BF">
        <w:rPr>
          <w:rFonts w:ascii="Times New Roman" w:hAnsi="Times New Roman"/>
          <w:sz w:val="24"/>
          <w:szCs w:val="24"/>
        </w:rPr>
        <w:t>основная</w:t>
      </w:r>
      <w:r w:rsidRPr="00EB29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29BF">
        <w:rPr>
          <w:rFonts w:ascii="Times New Roman" w:hAnsi="Times New Roman"/>
          <w:spacing w:val="-2"/>
          <w:sz w:val="24"/>
          <w:szCs w:val="24"/>
        </w:rPr>
        <w:t>образовательная</w:t>
      </w:r>
      <w:r w:rsidRPr="00EB29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29BF">
        <w:rPr>
          <w:rFonts w:ascii="Times New Roman" w:hAnsi="Times New Roman"/>
          <w:spacing w:val="-1"/>
          <w:sz w:val="24"/>
          <w:szCs w:val="24"/>
        </w:rPr>
        <w:t>программа</w:t>
      </w:r>
      <w:r w:rsidRPr="00EB29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29BF">
        <w:rPr>
          <w:rFonts w:ascii="Times New Roman" w:hAnsi="Times New Roman"/>
          <w:spacing w:val="-1"/>
          <w:sz w:val="24"/>
          <w:szCs w:val="24"/>
        </w:rPr>
        <w:t>общего</w:t>
      </w:r>
      <w:r w:rsidRPr="00EB29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29BF">
        <w:rPr>
          <w:rFonts w:ascii="Times New Roman" w:hAnsi="Times New Roman"/>
          <w:sz w:val="24"/>
          <w:szCs w:val="24"/>
        </w:rPr>
        <w:t>образования,</w:t>
      </w:r>
      <w:r w:rsidRPr="00EB29B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B29BF">
        <w:rPr>
          <w:rFonts w:ascii="Times New Roman" w:hAnsi="Times New Roman"/>
          <w:spacing w:val="-1"/>
          <w:sz w:val="24"/>
          <w:szCs w:val="24"/>
        </w:rPr>
        <w:t>разработанная</w:t>
      </w:r>
      <w:r w:rsidRPr="00EB29BF">
        <w:rPr>
          <w:rFonts w:ascii="Times New Roman" w:hAnsi="Times New Roman"/>
          <w:sz w:val="24"/>
          <w:szCs w:val="24"/>
        </w:rPr>
        <w:t xml:space="preserve"> на</w:t>
      </w:r>
      <w:r w:rsidRPr="00EB29B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29BF">
        <w:rPr>
          <w:rFonts w:ascii="Times New Roman" w:hAnsi="Times New Roman"/>
          <w:sz w:val="24"/>
          <w:szCs w:val="24"/>
        </w:rPr>
        <w:t>основе</w:t>
      </w:r>
      <w:r w:rsidRPr="00EB29B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29BF">
        <w:rPr>
          <w:rFonts w:ascii="Times New Roman" w:hAnsi="Times New Roman"/>
          <w:spacing w:val="-1"/>
          <w:sz w:val="24"/>
          <w:szCs w:val="24"/>
        </w:rPr>
        <w:t>ФГОС</w:t>
      </w:r>
      <w:r w:rsidRPr="00EB29BF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EB29BF">
        <w:rPr>
          <w:rFonts w:ascii="Times New Roman" w:hAnsi="Times New Roman"/>
          <w:spacing w:val="-2"/>
          <w:sz w:val="24"/>
          <w:szCs w:val="24"/>
        </w:rPr>
        <w:t>обучающихся</w:t>
      </w:r>
      <w:proofErr w:type="gramEnd"/>
      <w:r w:rsidRPr="00EB29BF">
        <w:rPr>
          <w:rFonts w:ascii="Times New Roman" w:hAnsi="Times New Roman"/>
          <w:sz w:val="24"/>
          <w:szCs w:val="24"/>
        </w:rPr>
        <w:t xml:space="preserve"> с</w:t>
      </w:r>
      <w:r w:rsidRPr="00EB29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29BF">
        <w:rPr>
          <w:rFonts w:ascii="Times New Roman" w:hAnsi="Times New Roman"/>
          <w:spacing w:val="-2"/>
          <w:sz w:val="24"/>
          <w:szCs w:val="24"/>
        </w:rPr>
        <w:t>умственной</w:t>
      </w:r>
      <w:r w:rsidRPr="00EB29BF">
        <w:rPr>
          <w:rFonts w:ascii="Times New Roman" w:hAnsi="Times New Roman"/>
          <w:sz w:val="24"/>
          <w:szCs w:val="24"/>
        </w:rPr>
        <w:t xml:space="preserve"> отсталостью (инте</w:t>
      </w:r>
      <w:r w:rsidR="00CF4446" w:rsidRPr="00EB29BF">
        <w:rPr>
          <w:rFonts w:ascii="Times New Roman" w:hAnsi="Times New Roman"/>
          <w:sz w:val="24"/>
          <w:szCs w:val="24"/>
        </w:rPr>
        <w:t xml:space="preserve">ллектуальными нарушениями) </w:t>
      </w:r>
      <w:r w:rsidR="00EB29BF" w:rsidRPr="00EB29BF">
        <w:rPr>
          <w:rFonts w:ascii="Times New Roman" w:hAnsi="Times New Roman"/>
          <w:sz w:val="24"/>
          <w:szCs w:val="24"/>
        </w:rPr>
        <w:t>5</w:t>
      </w:r>
      <w:r w:rsidR="00EB29BF">
        <w:rPr>
          <w:rFonts w:ascii="Times New Roman" w:hAnsi="Times New Roman"/>
          <w:sz w:val="24"/>
          <w:szCs w:val="24"/>
        </w:rPr>
        <w:t xml:space="preserve"> класс</w:t>
      </w:r>
      <w:r w:rsidRPr="00EB29BF">
        <w:rPr>
          <w:rFonts w:ascii="Times New Roman" w:hAnsi="Times New Roman"/>
          <w:sz w:val="24"/>
          <w:szCs w:val="24"/>
        </w:rPr>
        <w:t>;</w:t>
      </w:r>
    </w:p>
    <w:p w:rsidR="00365A59" w:rsidRPr="00683CE4" w:rsidRDefault="00365A59" w:rsidP="00365A59">
      <w:pPr>
        <w:pStyle w:val="a4"/>
        <w:numPr>
          <w:ilvl w:val="0"/>
          <w:numId w:val="4"/>
        </w:num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EB29BF">
        <w:rPr>
          <w:rFonts w:ascii="Times New Roman" w:hAnsi="Times New Roman"/>
          <w:sz w:val="24"/>
          <w:szCs w:val="24"/>
        </w:rPr>
        <w:t>Положени</w:t>
      </w:r>
      <w:r w:rsidRPr="00683CE4">
        <w:rPr>
          <w:rFonts w:ascii="Times New Roman" w:hAnsi="Times New Roman"/>
          <w:sz w:val="24"/>
          <w:szCs w:val="24"/>
        </w:rPr>
        <w:t xml:space="preserve">е о рабочей программе  </w:t>
      </w:r>
      <w:r w:rsidR="001945C6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1945C6">
        <w:rPr>
          <w:rFonts w:ascii="Times New Roman" w:hAnsi="Times New Roman"/>
          <w:sz w:val="24"/>
          <w:szCs w:val="24"/>
        </w:rPr>
        <w:t>Лопанская</w:t>
      </w:r>
      <w:proofErr w:type="spellEnd"/>
      <w:r w:rsidR="001945C6">
        <w:rPr>
          <w:rFonts w:ascii="Times New Roman" w:hAnsi="Times New Roman"/>
          <w:sz w:val="24"/>
          <w:szCs w:val="24"/>
        </w:rPr>
        <w:t xml:space="preserve"> СОШ №3</w:t>
      </w:r>
    </w:p>
    <w:p w:rsidR="00365A59" w:rsidRDefault="00365A59" w:rsidP="00365A59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717B2" w:rsidRPr="002B5596" w:rsidRDefault="002717B2" w:rsidP="002717B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17B2" w:rsidRDefault="002717B2" w:rsidP="002717B2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B1DE8" w:rsidRDefault="000B1DE8" w:rsidP="002717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0B1DE8" w:rsidRDefault="000B1DE8" w:rsidP="002717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779ED" w:rsidRDefault="002717B2" w:rsidP="002717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</w:t>
      </w:r>
    </w:p>
    <w:p w:rsidR="006779ED" w:rsidRDefault="006779ED" w:rsidP="002717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779ED" w:rsidRDefault="006779ED" w:rsidP="002717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779ED" w:rsidRDefault="006779ED" w:rsidP="002717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779ED" w:rsidRDefault="006779ED" w:rsidP="002717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779ED" w:rsidRDefault="006779ED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6370F" w:rsidRDefault="00B6370F" w:rsidP="006779ED">
      <w:pPr>
        <w:autoSpaceDE w:val="0"/>
        <w:autoSpaceDN w:val="0"/>
        <w:adjustRightInd w:val="0"/>
        <w:jc w:val="center"/>
        <w:rPr>
          <w:rStyle w:val="dash0410005f0431005f0437005f0430005f0446005f0020005f0441005f043f005f0438005f0441005f043a005f0430005f005fchar1char1"/>
          <w:b/>
        </w:rPr>
      </w:pPr>
    </w:p>
    <w:p w:rsidR="002717B2" w:rsidRPr="0030469A" w:rsidRDefault="002717B2" w:rsidP="006779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0469A"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2717B2" w:rsidRPr="0030469A" w:rsidRDefault="002717B2" w:rsidP="002717B2">
      <w:pPr>
        <w:autoSpaceDE w:val="0"/>
        <w:autoSpaceDN w:val="0"/>
        <w:adjustRightInd w:val="0"/>
        <w:ind w:left="426"/>
        <w:jc w:val="both"/>
        <w:rPr>
          <w:b/>
          <w:bCs/>
        </w:rPr>
      </w:pP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t xml:space="preserve"> </w:t>
      </w:r>
      <w:r w:rsidRPr="000F018A">
        <w:rPr>
          <w:b/>
          <w:bCs/>
          <w:spacing w:val="-1"/>
        </w:rPr>
        <w:t xml:space="preserve">Психолого-педагогическая характеристика </w:t>
      </w:r>
      <w:proofErr w:type="gramStart"/>
      <w:r w:rsidRPr="000F018A">
        <w:rPr>
          <w:b/>
          <w:bCs/>
          <w:spacing w:val="-1"/>
        </w:rPr>
        <w:t>обучающихся</w:t>
      </w:r>
      <w:proofErr w:type="gramEnd"/>
      <w:r w:rsidRPr="000F018A">
        <w:rPr>
          <w:b/>
          <w:bCs/>
          <w:spacing w:val="-1"/>
        </w:rPr>
        <w:t xml:space="preserve"> </w:t>
      </w:r>
      <w:r w:rsidRPr="000F018A">
        <w:rPr>
          <w:b/>
          <w:bCs/>
          <w:spacing w:val="-2"/>
        </w:rPr>
        <w:t>с легкой умственной отсталостью (интеллектуальными нарушениями)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t>Умственная отсталость — это стойкое, выраженное недоразвитие познавательной деятельности вследствие диффузного (разлитого) органического поражения центральной</w:t>
      </w:r>
      <w:r>
        <w:t xml:space="preserve"> нервной системы (ЦНС). Понятие </w:t>
      </w:r>
      <w:r w:rsidRPr="000F018A">
        <w:t>«умственной отсталости» по степени интеллектуальной неполноценности примен</w:t>
      </w:r>
      <w:r>
        <w:t xml:space="preserve">имо к разнообразной группе </w:t>
      </w:r>
      <w:proofErr w:type="gramStart"/>
      <w:r>
        <w:t>обучающихся</w:t>
      </w:r>
      <w:proofErr w:type="gramEnd"/>
      <w:r w:rsidRPr="000F018A">
        <w:t xml:space="preserve">. Степень выраженности интеллектуальной неполноценности коррелирует (соотносится) со сроками, в </w:t>
      </w:r>
      <w:r w:rsidRPr="000F018A">
        <w:rPr>
          <w:spacing w:val="-1"/>
        </w:rPr>
        <w:t xml:space="preserve">которые возникло поражение ЦНС – чем оно произошло раньше, тем тяжелее </w:t>
      </w:r>
      <w:r w:rsidRPr="000F018A">
        <w:t>последствия. Также степень выраженности интеллектуальных нарушений определяется интенсивностью воздействия вредных факторов. Нередко умственная отсталость отягощена психическими заболеваниями различной этиологии, что требует не только их медикаментозного лечения, но и организации медицинского сопровождения таких обучающихся в образовательных организациях.</w:t>
      </w:r>
    </w:p>
    <w:p w:rsidR="002717B2" w:rsidRPr="00D02722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rPr>
          <w:spacing w:val="-1"/>
        </w:rPr>
        <w:t xml:space="preserve">В международной классификации болезней (МКБ-10) выделено четыре </w:t>
      </w:r>
      <w:r w:rsidRPr="000F018A">
        <w:t>степени умственной отсталости: легкая (</w:t>
      </w:r>
      <w:r w:rsidRPr="000F018A">
        <w:rPr>
          <w:lang w:val="en-US"/>
        </w:rPr>
        <w:t>IQ</w:t>
      </w:r>
      <w:r w:rsidRPr="000F018A">
        <w:t xml:space="preserve"> — 69-50) , умеренная (</w:t>
      </w:r>
      <w:r w:rsidRPr="000F018A">
        <w:rPr>
          <w:lang w:val="en-US"/>
        </w:rPr>
        <w:t>IQ</w:t>
      </w:r>
      <w:r w:rsidRPr="000F018A">
        <w:t xml:space="preserve"> — 50-35), тяжелая (</w:t>
      </w:r>
      <w:r w:rsidRPr="000F018A">
        <w:rPr>
          <w:lang w:val="en-US"/>
        </w:rPr>
        <w:t>IQ</w:t>
      </w:r>
      <w:r w:rsidRPr="000F018A">
        <w:t xml:space="preserve"> — 34-20), глубокая (IQ&lt;20).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>
        <w:t xml:space="preserve">Развитие обучающегося </w:t>
      </w:r>
      <w:r w:rsidRPr="000F018A">
        <w:t xml:space="preserve"> с легкой умственной отсталостью (интеллектуальными нарушениями),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</w:t>
      </w:r>
      <w:r>
        <w:t xml:space="preserve">ознавательную деятельность обучающихся </w:t>
      </w:r>
      <w:r w:rsidRPr="000F018A">
        <w:t xml:space="preserve"> </w:t>
      </w:r>
      <w:r w:rsidRPr="000F018A">
        <w:rPr>
          <w:spacing w:val="-1"/>
        </w:rPr>
        <w:t>и их личностную сферу, что дает основания для оптимистического прогноза.</w:t>
      </w:r>
      <w:proofErr w:type="gramEnd"/>
      <w:r>
        <w:t xml:space="preserve"> </w:t>
      </w:r>
      <w:proofErr w:type="gramStart"/>
      <w:r w:rsidRPr="000F018A">
        <w:t>Затрудне</w:t>
      </w:r>
      <w:r>
        <w:t xml:space="preserve">ния в психическом развитии обучающихся </w:t>
      </w:r>
      <w:r w:rsidRPr="000F018A">
        <w:t xml:space="preserve"> с умственной отсталостью </w:t>
      </w:r>
      <w:r w:rsidRPr="000F018A">
        <w:rPr>
          <w:spacing w:val="-1"/>
        </w:rPr>
        <w:t xml:space="preserve">(интеллектуальными нарушениями) обусловлены особенностями их высшей </w:t>
      </w:r>
      <w:r w:rsidRPr="000F018A">
        <w:t xml:space="preserve">нервной деятельности (слабостью процессов возбуждения и торможения, замедленным формированием условных связей, </w:t>
      </w:r>
      <w:proofErr w:type="spellStart"/>
      <w:r w:rsidRPr="000F018A">
        <w:t>тугоподвижностью</w:t>
      </w:r>
      <w:proofErr w:type="spellEnd"/>
      <w:r w:rsidRPr="000F018A">
        <w:t xml:space="preserve"> нервных процессов, нарушением взаимодействия первой и второй сигнальных систем и др.).</w:t>
      </w:r>
      <w:proofErr w:type="gramEnd"/>
      <w:r w:rsidRPr="000F018A">
        <w:t xml:space="preserve"> </w:t>
      </w:r>
      <w:proofErr w:type="gramStart"/>
      <w:r w:rsidRPr="000F018A">
        <w:t xml:space="preserve">В подавляющем большинстве случаев интеллектуальные нарушения, </w:t>
      </w:r>
      <w:r w:rsidRPr="000F018A">
        <w:rPr>
          <w:spacing w:val="-1"/>
        </w:rPr>
        <w:t xml:space="preserve">имеющиеся у обучающихся с умственной отсталостью, являются следствием </w:t>
      </w:r>
      <w:r w:rsidRPr="000F018A">
        <w:t>органического поражения ЦНС на ранних этапах онтогенеза.</w:t>
      </w:r>
      <w:proofErr w:type="gramEnd"/>
      <w:r w:rsidRPr="000F018A">
        <w:t xml:space="preserve"> Негативное влияние органического поражения ЦНС имеет системный характер, когда в патологический процесс оказываются вовлеченными все стороны п</w:t>
      </w:r>
      <w:r>
        <w:t>сихофизического развития обучающегося</w:t>
      </w:r>
      <w:r w:rsidRPr="000F018A">
        <w:t>: мотивационно-</w:t>
      </w:r>
      <w:proofErr w:type="spellStart"/>
      <w:r w:rsidRPr="000F018A">
        <w:t>потребностная</w:t>
      </w:r>
      <w:proofErr w:type="spellEnd"/>
      <w:r w:rsidRPr="000F018A">
        <w:t>,</w:t>
      </w:r>
      <w:r>
        <w:t xml:space="preserve"> </w:t>
      </w:r>
      <w:r w:rsidRPr="000F018A">
        <w:t>социально-личностная, моторно-двигательная; эмоционально-волевая сферы, а также когнитивные процессы ― восприятие, мышление, деятельность, речь и поведение. Последствия поражения ЦНС выражаются в задержке сроков возникновения и незавершенности возрастных психологических новообразований и, главное, в неравномерности, нарушении целостности психофизического развития. Все это, в свою очере</w:t>
      </w:r>
      <w:r>
        <w:t xml:space="preserve">дь, затрудняет включение обучающегося </w:t>
      </w:r>
      <w:r w:rsidRPr="000F018A">
        <w:t xml:space="preserve"> в освоение пласта социальных и культурных достижений общечеловече</w:t>
      </w:r>
      <w:r>
        <w:t xml:space="preserve">ского опыта традиционным путем. </w:t>
      </w:r>
      <w:r w:rsidRPr="000F018A">
        <w:t xml:space="preserve">В </w:t>
      </w:r>
      <w:r>
        <w:t xml:space="preserve">структуре психики такого обучающегося </w:t>
      </w:r>
      <w:r w:rsidRPr="000F018A">
        <w:t xml:space="preserve"> в первую </w:t>
      </w:r>
      <w:r w:rsidRPr="000F018A">
        <w:lastRenderedPageBreak/>
        <w:t xml:space="preserve">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 </w:t>
      </w:r>
      <w:proofErr w:type="gramStart"/>
      <w:r w:rsidRPr="000F018A">
        <w:t>Вместе с тем, Российская дефектология (как правопреемница советской) руководствуется теоретическим постулатом Л. С. Выготского о том, что своевременная педагогическая коррекция с учетом специфичес</w:t>
      </w:r>
      <w:r>
        <w:t xml:space="preserve">ких особенностей каждого обучающегося </w:t>
      </w:r>
      <w:r w:rsidRPr="000F018A">
        <w:t xml:space="preserve"> с умственной отсталостью </w:t>
      </w:r>
      <w:r w:rsidRPr="000F018A">
        <w:rPr>
          <w:spacing w:val="-1"/>
        </w:rPr>
        <w:t xml:space="preserve">(интеллектуальными нарушениями) «запускает» компенсаторные процессы, </w:t>
      </w:r>
      <w:r w:rsidRPr="000F018A">
        <w:t>обеспечивающие реализацию их потенциальных возможностей.</w:t>
      </w:r>
      <w:proofErr w:type="gramEnd"/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t>Развитие вс</w:t>
      </w:r>
      <w:r>
        <w:t xml:space="preserve">ех психических процессов </w:t>
      </w:r>
      <w:proofErr w:type="gramStart"/>
      <w:r>
        <w:t>у</w:t>
      </w:r>
      <w:proofErr w:type="gramEnd"/>
      <w:r>
        <w:t xml:space="preserve"> обучающихся </w:t>
      </w:r>
      <w:r w:rsidRPr="000F018A">
        <w:t xml:space="preserve"> с легкой умственной отсталостью (интеллектуальными нарушениями) отличается качественным своеобразием. Относительно сохранной у </w:t>
      </w:r>
      <w:proofErr w:type="gramStart"/>
      <w:r w:rsidRPr="000F018A">
        <w:t>обучающихся</w:t>
      </w:r>
      <w:proofErr w:type="gramEnd"/>
      <w:r w:rsidRPr="000F018A">
        <w:t xml:space="preserve"> с умственной отсталостью (интеллектуальными нарушениями) оказывается чувственная ступень познания ― ощущение и восприятие. Но и в этих познавательных процессах сказывается </w:t>
      </w:r>
      <w:proofErr w:type="spellStart"/>
      <w:r w:rsidRPr="000F018A">
        <w:t>дефицитарность</w:t>
      </w:r>
      <w:proofErr w:type="spellEnd"/>
      <w:r w:rsidRPr="000F018A">
        <w:t>: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</w:t>
      </w:r>
      <w:r>
        <w:t xml:space="preserve">ности ориентировки обучающихся </w:t>
      </w:r>
      <w:r w:rsidRPr="000F018A">
        <w:t xml:space="preserve"> с умственной отсталостью (интеллектуальными </w:t>
      </w:r>
      <w:r w:rsidRPr="000F018A">
        <w:rPr>
          <w:spacing w:val="-1"/>
        </w:rPr>
        <w:t xml:space="preserve">нарушениями) в окружающей среде. Нарушение объема и темпа восприятия, </w:t>
      </w:r>
      <w:r w:rsidRPr="000F018A">
        <w:t>недостаточная его дифференцировка, не могут не оказывать отрицательного влия</w:t>
      </w:r>
      <w:r>
        <w:t xml:space="preserve">ния на весь ход развития обучающегося </w:t>
      </w:r>
      <w:r w:rsidRPr="000F018A">
        <w:t xml:space="preserve"> с умственной отсталостью (интеллектуальными нарушениями). 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</w:t>
      </w:r>
      <w:r w:rsidRPr="000F018A">
        <w:rPr>
          <w:spacing w:val="-2"/>
        </w:rPr>
        <w:t xml:space="preserve">повышают качество ощущений и восприятий, но и оказывают положительное </w:t>
      </w:r>
      <w:r w:rsidRPr="000F018A">
        <w:t>влияние на развитие интеллектуальной сферы, в частности овладение отдельными мыслительными операциями.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t xml:space="preserve">Меньший потенциал </w:t>
      </w:r>
      <w:proofErr w:type="gramStart"/>
      <w:r w:rsidRPr="000F018A">
        <w:t>у</w:t>
      </w:r>
      <w:proofErr w:type="gramEnd"/>
      <w:r w:rsidRPr="000F018A">
        <w:t xml:space="preserve"> </w:t>
      </w:r>
      <w:proofErr w:type="gramStart"/>
      <w:r w:rsidRPr="000F018A">
        <w:t>обучающихся</w:t>
      </w:r>
      <w:proofErr w:type="gramEnd"/>
      <w:r w:rsidRPr="000F018A">
        <w:t xml:space="preserve"> с умственной отсталостью (интеллектуальными нарушениями) обнаруживается в развитии их </w:t>
      </w:r>
      <w:r w:rsidRPr="000F018A">
        <w:rPr>
          <w:b/>
          <w:bCs/>
        </w:rPr>
        <w:t>мышления</w:t>
      </w:r>
      <w:r w:rsidRPr="000F018A">
        <w:t>, основу которого составляют такие операции, как анализ, синтез, сравнение, обобщение, абстракция, конкретизация. Эти мыслительные</w:t>
      </w:r>
      <w:r>
        <w:t xml:space="preserve"> операц</w:t>
      </w:r>
      <w:proofErr w:type="gramStart"/>
      <w:r>
        <w:t>ии у э</w:t>
      </w:r>
      <w:proofErr w:type="gramEnd"/>
      <w:r>
        <w:t>той категории обучающихся</w:t>
      </w:r>
      <w:r w:rsidRPr="000F018A">
        <w:t xml:space="preserve"> обладают целым рядом своеобразных черт, проявляющихся в трудностях установления отношений между частями </w:t>
      </w:r>
      <w:r w:rsidRPr="000F018A">
        <w:rPr>
          <w:spacing w:val="-1"/>
        </w:rPr>
        <w:t xml:space="preserve">предмета, выделении его существенных признаков и дифференциации их от </w:t>
      </w:r>
      <w:r w:rsidRPr="000F018A">
        <w:t>несущественных, нахождении и сравнении предметов по признакам сходства и отличия и т. д.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t xml:space="preserve">Из всех видов мышления (наглядно-действенного, наглядно-образного и словесно-логического) </w:t>
      </w:r>
      <w:proofErr w:type="gramStart"/>
      <w:r w:rsidRPr="000F018A">
        <w:t>у</w:t>
      </w:r>
      <w:proofErr w:type="gramEnd"/>
      <w:r w:rsidRPr="000F018A">
        <w:t xml:space="preserve"> обучающихся с легкой умственной отсталостью (интеллектуальными нарушениями) в большей степени недоразвито словесно-логическое мышление. Это выражается в слабости обобщения, трудностях понимания смысла явления или факта. </w:t>
      </w:r>
      <w:proofErr w:type="gramStart"/>
      <w:r w:rsidRPr="000F018A">
        <w:t>Обучающимся</w:t>
      </w:r>
      <w:proofErr w:type="gramEnd"/>
      <w:r w:rsidRPr="000F018A">
        <w:t xml:space="preserve"> присуща </w:t>
      </w:r>
      <w:r w:rsidRPr="000F018A">
        <w:rPr>
          <w:spacing w:val="-1"/>
        </w:rPr>
        <w:t xml:space="preserve">сниженная активность мыслительных процессов и слабая регулирующая роль </w:t>
      </w:r>
      <w:r w:rsidRPr="000F018A">
        <w:t xml:space="preserve">мышления: зачастую, они начинают выполнять работу, не </w:t>
      </w:r>
      <w:r w:rsidRPr="000F018A">
        <w:lastRenderedPageBreak/>
        <w:t>дослушав инструкции, не поняв цели задания, не имея внутреннего плана действия. Однако при особой организации учебной деятельности, направл</w:t>
      </w:r>
      <w:r>
        <w:t xml:space="preserve">енной на обучение </w:t>
      </w:r>
      <w:proofErr w:type="gramStart"/>
      <w:r>
        <w:t>обучающихся</w:t>
      </w:r>
      <w:proofErr w:type="gramEnd"/>
      <w:r>
        <w:t xml:space="preserve"> </w:t>
      </w:r>
      <w:r w:rsidRPr="000F018A">
        <w:t xml:space="preserve"> с умственной отсталостью (интеллектуальными нарушениями) пользованию рациональными и целенаправленными способами выполнения задания, оказывается возможным в той или иной</w:t>
      </w:r>
      <w:r>
        <w:t xml:space="preserve"> </w:t>
      </w:r>
      <w:r w:rsidRPr="000F018A">
        <w:t xml:space="preserve">степени </w:t>
      </w:r>
      <w:proofErr w:type="spellStart"/>
      <w:r w:rsidRPr="000F018A">
        <w:t>скорригировать</w:t>
      </w:r>
      <w:proofErr w:type="spellEnd"/>
      <w:r w:rsidRPr="000F018A">
        <w:t xml:space="preserve"> недостатки мыслительной деятельности. </w:t>
      </w:r>
      <w:r w:rsidRPr="000F018A">
        <w:rPr>
          <w:spacing w:val="-1"/>
        </w:rPr>
        <w:t xml:space="preserve">Использование специальных методов и приемов, применяющихся в процессе </w:t>
      </w:r>
      <w:r w:rsidRPr="000F018A">
        <w:t>коррекционно-развивающего обучения, позволяет оказывать влияние на развитие различных видов мышления обучающихся с умственной отсталостью (интеллектуальными нарушениями), в том числе и словесно-логического.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 w:rsidRPr="000F018A">
        <w:t>Особенност</w:t>
      </w:r>
      <w:r>
        <w:t xml:space="preserve">и восприятия и осмысления обучающимися </w:t>
      </w:r>
      <w:r w:rsidRPr="000F018A">
        <w:t xml:space="preserve"> учебного материала </w:t>
      </w:r>
      <w:r w:rsidRPr="000F018A">
        <w:rPr>
          <w:spacing w:val="-1"/>
        </w:rPr>
        <w:t xml:space="preserve">неразрывно связаны с особенностями их </w:t>
      </w:r>
      <w:r w:rsidRPr="000F018A">
        <w:rPr>
          <w:b/>
          <w:bCs/>
          <w:spacing w:val="-1"/>
        </w:rPr>
        <w:t>памяти</w:t>
      </w:r>
      <w:r w:rsidRPr="000F018A">
        <w:rPr>
          <w:spacing w:val="-1"/>
        </w:rPr>
        <w:t>.</w:t>
      </w:r>
      <w:proofErr w:type="gramEnd"/>
      <w:r w:rsidRPr="000F018A">
        <w:rPr>
          <w:spacing w:val="-1"/>
        </w:rPr>
        <w:t xml:space="preserve"> Запоминание, сохранение и </w:t>
      </w:r>
      <w:r w:rsidRPr="000F018A">
        <w:t xml:space="preserve">воспроизведение полученной информации обучающимися с умственной отсталостью (интеллектуальными нарушениями) также отличается целым </w:t>
      </w:r>
      <w:r w:rsidRPr="000F018A">
        <w:rPr>
          <w:spacing w:val="-1"/>
        </w:rPr>
        <w:t xml:space="preserve">рядом специфических особенностей: они лучше запоминают внешние, иногда </w:t>
      </w:r>
      <w:r w:rsidRPr="000F018A">
        <w:t xml:space="preserve">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</w:t>
      </w:r>
      <w:r w:rsidRPr="000F018A">
        <w:rPr>
          <w:spacing w:val="-1"/>
        </w:rPr>
        <w:t xml:space="preserve">требует многократных повторений. Менее развитым оказывается логическое </w:t>
      </w:r>
      <w:r w:rsidRPr="000F018A">
        <w:t xml:space="preserve">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(интеллектуальными нарушениями) проявляются не столько в трудностях получения и сохранения информации, сколько ее воспроизведения: вследствие трудностей установления логических </w:t>
      </w:r>
      <w:r w:rsidRPr="000F018A">
        <w:rPr>
          <w:spacing w:val="-2"/>
        </w:rPr>
        <w:t xml:space="preserve">отношений полученная информация может воспроизводиться бессистемно, с большим количеством искажений; при этом наибольшие трудности вызывает </w:t>
      </w:r>
      <w:r w:rsidRPr="000F018A">
        <w:t xml:space="preserve">воспроизведение словесного материала. Использование различных </w:t>
      </w:r>
      <w:r w:rsidRPr="000F018A">
        <w:rPr>
          <w:spacing w:val="-1"/>
        </w:rPr>
        <w:t xml:space="preserve">дополнительных средств и приемов в процессе коррекционно-развивающего </w:t>
      </w:r>
      <w:r w:rsidRPr="000F018A">
        <w:t xml:space="preserve">обучения (иллюстративной, символической наглядности; различных вариантов планов; вопросов педагога и т. д.) может оказать значительное влияние на повышение качества воспроизведения словесного материала. Вместе с тем, следует иметь в виду, что специфика </w:t>
      </w:r>
      <w:proofErr w:type="spellStart"/>
      <w:r w:rsidRPr="000F018A">
        <w:t>мнемической</w:t>
      </w:r>
      <w:proofErr w:type="spellEnd"/>
      <w:r w:rsidRPr="000F018A">
        <w:t xml:space="preserve"> деятельности во многом определяется ст</w:t>
      </w:r>
      <w:r>
        <w:t xml:space="preserve">руктурой дефекта каждого </w:t>
      </w:r>
      <w:proofErr w:type="spellStart"/>
      <w:r>
        <w:t>обучающеося</w:t>
      </w:r>
      <w:proofErr w:type="spellEnd"/>
      <w:r>
        <w:t xml:space="preserve"> </w:t>
      </w:r>
      <w:r w:rsidRPr="000F018A">
        <w:t xml:space="preserve"> с умственной отсталостью (интеллектуальными нарушениями). В связи с этим учет особенностей обучающихся с умственной отсталостью (интеллектуальными нарушениями) разных клинических групп (по классификации М. С. Певзнер) позволяет более успешно использовать потенциал развития их </w:t>
      </w:r>
      <w:proofErr w:type="spellStart"/>
      <w:r w:rsidRPr="000F018A">
        <w:t>мнемической</w:t>
      </w:r>
      <w:proofErr w:type="spellEnd"/>
      <w:r w:rsidRPr="000F018A">
        <w:t xml:space="preserve"> деятельности.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t>Особенности познав</w:t>
      </w:r>
      <w:r>
        <w:t xml:space="preserve">ательной деятельности обучающихся </w:t>
      </w:r>
      <w:r w:rsidRPr="000F018A">
        <w:t xml:space="preserve"> с умственной отсталостью (интеллектуальными нарушениями) проявляются и в особенностях их </w:t>
      </w:r>
      <w:r w:rsidRPr="000F018A">
        <w:rPr>
          <w:b/>
          <w:bCs/>
        </w:rPr>
        <w:t xml:space="preserve">внимания, </w:t>
      </w:r>
      <w:r w:rsidRPr="000F018A">
        <w:t xml:space="preserve"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 Также в процессе обучения обнаруживаются трудности сосредоточения на каком-либо </w:t>
      </w:r>
      <w:r w:rsidRPr="000F018A">
        <w:lastRenderedPageBreak/>
        <w:t>одном объекте или виде деятельности. Однако, е</w:t>
      </w:r>
      <w:r>
        <w:t xml:space="preserve">сли задание посильно </w:t>
      </w:r>
      <w:proofErr w:type="gramStart"/>
      <w:r>
        <w:t>для</w:t>
      </w:r>
      <w:proofErr w:type="gramEnd"/>
      <w:r>
        <w:t xml:space="preserve"> обучающегося </w:t>
      </w:r>
      <w:r w:rsidRPr="000F018A">
        <w:t xml:space="preserve"> и интересно ему, то его внимание может определенное время поддерживаться на должном уровне. Под влиянием специально организованного обучения и воспитания объем внимания и его устойчивость значительно улучшаются, что позволяет говорить о наличии положительной динамики, но вместе с тем, в большинстве случаев </w:t>
      </w:r>
      <w:proofErr w:type="gramStart"/>
      <w:r w:rsidRPr="000F018A">
        <w:t>эти показатели не достигают</w:t>
      </w:r>
      <w:proofErr w:type="gramEnd"/>
      <w:r w:rsidRPr="000F018A">
        <w:t xml:space="preserve"> возрастной нормы.</w:t>
      </w:r>
    </w:p>
    <w:p w:rsidR="002717B2" w:rsidRPr="000F018A" w:rsidRDefault="002717B2" w:rsidP="00CF4446">
      <w:pPr>
        <w:shd w:val="clear" w:color="auto" w:fill="FFFFFF"/>
        <w:tabs>
          <w:tab w:val="left" w:pos="0"/>
          <w:tab w:val="left" w:pos="5434"/>
          <w:tab w:val="left" w:pos="7886"/>
        </w:tabs>
        <w:autoSpaceDE w:val="0"/>
        <w:autoSpaceDN w:val="0"/>
        <w:adjustRightInd w:val="0"/>
        <w:spacing w:line="360" w:lineRule="auto"/>
        <w:jc w:val="both"/>
      </w:pPr>
      <w:r w:rsidRPr="000F018A">
        <w:t>Для успешного обучения</w:t>
      </w:r>
      <w:r>
        <w:t xml:space="preserve"> необходимы достаточно развитые </w:t>
      </w:r>
      <w:r w:rsidRPr="000F018A">
        <w:rPr>
          <w:b/>
          <w:bCs/>
        </w:rPr>
        <w:t xml:space="preserve">представления </w:t>
      </w:r>
      <w:r w:rsidRPr="000F018A">
        <w:t xml:space="preserve">и </w:t>
      </w:r>
      <w:r w:rsidRPr="000F018A">
        <w:rPr>
          <w:b/>
          <w:bCs/>
        </w:rPr>
        <w:t>воображение</w:t>
      </w:r>
      <w:r w:rsidRPr="000F018A">
        <w:t xml:space="preserve">. </w:t>
      </w:r>
      <w:proofErr w:type="gramStart"/>
      <w:r w:rsidRPr="000F018A">
        <w:t>Пр</w:t>
      </w:r>
      <w:r>
        <w:t>едставлениям</w:t>
      </w:r>
      <w:proofErr w:type="gramEnd"/>
      <w:r>
        <w:t xml:space="preserve"> обучающимся  с умственной </w:t>
      </w:r>
      <w:r w:rsidRPr="000F018A">
        <w:rPr>
          <w:spacing w:val="-1"/>
        </w:rPr>
        <w:t>отсталостью</w:t>
      </w:r>
      <w:r w:rsidRPr="000F018A">
        <w:rPr>
          <w:spacing w:val="-3"/>
        </w:rPr>
        <w:t xml:space="preserve"> (интеллектуальными</w:t>
      </w:r>
      <w:r>
        <w:t xml:space="preserve"> </w:t>
      </w:r>
      <w:r w:rsidRPr="000F018A">
        <w:rPr>
          <w:spacing w:val="-3"/>
        </w:rPr>
        <w:t>нарушениями)</w:t>
      </w:r>
      <w:r w:rsidR="00CF4446">
        <w:t xml:space="preserve"> </w:t>
      </w:r>
      <w:r w:rsidRPr="000F018A">
        <w:rPr>
          <w:spacing w:val="-3"/>
        </w:rPr>
        <w:t>свойственна</w:t>
      </w:r>
      <w:r>
        <w:t xml:space="preserve"> </w:t>
      </w:r>
      <w:proofErr w:type="spellStart"/>
      <w:r>
        <w:t>недифференцированн</w:t>
      </w:r>
      <w:r w:rsidRPr="000F018A">
        <w:t>ость</w:t>
      </w:r>
      <w:proofErr w:type="spellEnd"/>
      <w:r w:rsidRPr="000F018A">
        <w:t xml:space="preserve">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</w:t>
      </w:r>
      <w:proofErr w:type="spellStart"/>
      <w:r w:rsidRPr="000F018A">
        <w:t>несформированностью</w:t>
      </w:r>
      <w:proofErr w:type="spellEnd"/>
      <w:r w:rsidRPr="000F018A">
        <w:t>, что выражается в его примитивности, неточности и схематичности. Однако, начиная с первого года обучения, в ходе преподавания всех учебных предметов проводится целенаправленная работа по уточнению и обогащению пре</w:t>
      </w:r>
      <w:r>
        <w:t>дставлений, прежде всего ― пред</w:t>
      </w:r>
      <w:r w:rsidRPr="000F018A">
        <w:t>ставлений об окружающей действительности.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>
        <w:t xml:space="preserve">У обучающихся </w:t>
      </w:r>
      <w:r w:rsidRPr="000F018A">
        <w:t xml:space="preserve">с умственной отсталостью (интеллектуальными нарушениями) отмечаются недостатки в развитии </w:t>
      </w:r>
      <w:r w:rsidRPr="000F018A">
        <w:rPr>
          <w:b/>
          <w:bCs/>
        </w:rPr>
        <w:t>речевой деятельности</w:t>
      </w:r>
      <w:r w:rsidRPr="000F018A">
        <w:t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 и синтаксической.</w:t>
      </w:r>
      <w:proofErr w:type="gramEnd"/>
      <w:r w:rsidRPr="000F018A">
        <w:t xml:space="preserve"> Таким образом, для </w:t>
      </w:r>
      <w:proofErr w:type="gramStart"/>
      <w:r w:rsidRPr="000F018A">
        <w:t>обучающихся</w:t>
      </w:r>
      <w:proofErr w:type="gramEnd"/>
      <w:r w:rsidRPr="000F018A">
        <w:t xml:space="preserve"> с умственной отсталостью характер</w:t>
      </w:r>
      <w:r>
        <w:t xml:space="preserve">но системное недоразвитие речи. </w:t>
      </w:r>
      <w:r w:rsidRPr="000F018A">
        <w:t xml:space="preserve">Недостатки речевой деятельности этой категории </w:t>
      </w:r>
      <w:proofErr w:type="gramStart"/>
      <w:r w:rsidRPr="000F018A">
        <w:t>обучающихся</w:t>
      </w:r>
      <w:proofErr w:type="gramEnd"/>
      <w:r w:rsidRPr="000F018A">
        <w:t xml:space="preserve"> на</w:t>
      </w:r>
      <w:r w:rsidRPr="000F018A">
        <w:rPr>
          <w:spacing w:val="-1"/>
        </w:rPr>
        <w:t xml:space="preserve">прямую связаны с нарушением абстрактно-логического мышления. Однако в </w:t>
      </w:r>
      <w:r w:rsidRPr="000F018A">
        <w:t>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систематической коррекционно-развивающей работы, направленной на систематизацию и обогащение представлений об окружающей действительности,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 предложений, составлении небольших, но завершенных по смыслу, устных высказываний. Таким образом, постепенно создается основа для овладения более сложной формой речи ― письменной.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rPr>
          <w:b/>
          <w:bCs/>
        </w:rPr>
        <w:t xml:space="preserve">Моторная </w:t>
      </w:r>
      <w:r>
        <w:t>сфера обучающихся</w:t>
      </w:r>
      <w:r w:rsidRPr="000F018A">
        <w:t xml:space="preserve"> с легкой степенью умственной отсталости (интеллектуальными нарушениями), как правило, не имеет выраженных нарушений. Наибольшие трудности обучающиеся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некоторыми трудовыми операциями. Проведение специальных упражнений, включенных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подготовить</w:t>
      </w:r>
      <w:r>
        <w:t xml:space="preserve"> </w:t>
      </w:r>
      <w:r w:rsidRPr="000F018A">
        <w:rPr>
          <w:spacing w:val="-2"/>
        </w:rPr>
        <w:t xml:space="preserve">обучающихся к овладению учебными и трудовыми действиями, требующими </w:t>
      </w:r>
      <w:r w:rsidRPr="000F018A">
        <w:t>определенной моторной ловкости.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rPr>
          <w:spacing w:val="-1"/>
        </w:rPr>
        <w:lastRenderedPageBreak/>
        <w:t xml:space="preserve">Психологические особенности </w:t>
      </w:r>
      <w:proofErr w:type="gramStart"/>
      <w:r w:rsidRPr="000F018A">
        <w:rPr>
          <w:spacing w:val="-1"/>
        </w:rPr>
        <w:t>обучающихся</w:t>
      </w:r>
      <w:proofErr w:type="gramEnd"/>
      <w:r w:rsidRPr="000F018A">
        <w:rPr>
          <w:spacing w:val="-1"/>
        </w:rPr>
        <w:t xml:space="preserve"> с умственной отсталостью </w:t>
      </w:r>
      <w:r w:rsidRPr="000F018A">
        <w:t xml:space="preserve">(интеллектуальными нарушениями) проявляются и в нарушении </w:t>
      </w:r>
      <w:r w:rsidRPr="000F018A">
        <w:rPr>
          <w:b/>
          <w:bCs/>
        </w:rPr>
        <w:t xml:space="preserve">эмоциональной </w:t>
      </w:r>
      <w:r w:rsidRPr="000F018A">
        <w:t>сферы. 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rPr>
          <w:b/>
          <w:bCs/>
        </w:rPr>
        <w:t xml:space="preserve">Волевая </w:t>
      </w:r>
      <w:r w:rsidRPr="000F018A">
        <w:t xml:space="preserve">сфера </w:t>
      </w:r>
      <w:r>
        <w:t>об</w:t>
      </w:r>
      <w:r w:rsidRPr="000F018A">
        <w:t>уча</w:t>
      </w:r>
      <w:r>
        <w:t>ю</w:t>
      </w:r>
      <w:r w:rsidRPr="000F018A">
        <w:t xml:space="preserve">щихся с умственной отсталостью </w:t>
      </w:r>
      <w:r w:rsidRPr="000F018A">
        <w:rPr>
          <w:spacing w:val="-1"/>
        </w:rPr>
        <w:t xml:space="preserve">(интеллектуальными нарушениями) характеризуется слабостью собственных </w:t>
      </w:r>
      <w:r w:rsidRPr="000F018A">
        <w:t>намерений и побуждений, больш</w:t>
      </w:r>
      <w:r>
        <w:t>ой внушаемостью. Такие обучающиеся</w:t>
      </w:r>
      <w:r w:rsidRPr="000F018A">
        <w:t xml:space="preserve"> предпочитают выбирать путь, не требующий волевых усилий, а вследствие </w:t>
      </w:r>
      <w:proofErr w:type="spellStart"/>
      <w:r w:rsidRPr="000F018A">
        <w:t>непосильности</w:t>
      </w:r>
      <w:proofErr w:type="spellEnd"/>
      <w:r w:rsidRPr="000F018A">
        <w:t xml:space="preserve"> предъявляемых требований,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школьников с умственной отсталостью (интеллектуальными нарушениями) оказывают отрицательное влияние на характер их </w:t>
      </w:r>
      <w:r w:rsidRPr="000F018A">
        <w:rPr>
          <w:b/>
          <w:bCs/>
        </w:rPr>
        <w:t>деятельности</w:t>
      </w:r>
      <w:r w:rsidRPr="000F018A">
        <w:t xml:space="preserve">, в особенности произвольной, что выражается в недоразвитии </w:t>
      </w:r>
      <w:r w:rsidRPr="000F018A">
        <w:rPr>
          <w:spacing w:val="-1"/>
        </w:rPr>
        <w:t xml:space="preserve">мотивационной сферы, слабости побуждений, недостаточности инициативы. </w:t>
      </w:r>
      <w:r w:rsidRPr="000F018A">
        <w:t xml:space="preserve">Эти недостатки особенно ярко проявляются в учебной деятельности, поскольку </w:t>
      </w:r>
      <w:r>
        <w:t>об</w:t>
      </w:r>
      <w:r w:rsidRPr="000F018A">
        <w:t>уча</w:t>
      </w:r>
      <w:r>
        <w:t>ю</w:t>
      </w:r>
      <w:r w:rsidRPr="000F018A">
        <w:t>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 уходят от правильно начатого выполнения действия, «соскальзывают» на действия, произведенные ранее, причем осуществляют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</w:t>
      </w:r>
      <w:r>
        <w:t xml:space="preserve"> обучение этой группы обучающихся </w:t>
      </w:r>
      <w:r w:rsidRPr="000F018A">
        <w:t xml:space="preserve"> целеполаганию,</w:t>
      </w:r>
      <w:r>
        <w:t xml:space="preserve"> </w:t>
      </w:r>
      <w:r w:rsidRPr="000F018A">
        <w:t>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 самостоятель</w:t>
      </w:r>
      <w:r>
        <w:t xml:space="preserve">ность этой категории </w:t>
      </w:r>
      <w:proofErr w:type="gramStart"/>
      <w:r>
        <w:t>обучающихся</w:t>
      </w:r>
      <w:proofErr w:type="gramEnd"/>
      <w:r>
        <w:t xml:space="preserve"> </w:t>
      </w:r>
      <w:r w:rsidRPr="000F018A">
        <w:t xml:space="preserve">в уходе за собой, благодаря </w:t>
      </w:r>
      <w:r w:rsidRPr="000F018A">
        <w:rPr>
          <w:spacing w:val="-1"/>
        </w:rPr>
        <w:t>овладению необходимыми социально-бытовыми навыками.</w:t>
      </w:r>
      <w:r>
        <w:t xml:space="preserve"> </w:t>
      </w:r>
      <w:r w:rsidRPr="000F018A">
        <w:rPr>
          <w:spacing w:val="-1"/>
        </w:rPr>
        <w:t>Нарушения высшей нервной деятель</w:t>
      </w:r>
      <w:r>
        <w:rPr>
          <w:spacing w:val="-1"/>
        </w:rPr>
        <w:t xml:space="preserve">ности, недоразвитие психических </w:t>
      </w:r>
      <w:r w:rsidRPr="000F018A">
        <w:t>процессов и эмоционально-волевой с</w:t>
      </w:r>
      <w:r>
        <w:t xml:space="preserve">феры обусловливают формирование </w:t>
      </w:r>
      <w:r w:rsidRPr="000F018A">
        <w:t xml:space="preserve">некоторых специфических особенностей </w:t>
      </w:r>
      <w:r w:rsidRPr="000F018A">
        <w:rPr>
          <w:b/>
          <w:bCs/>
        </w:rPr>
        <w:t xml:space="preserve">личности </w:t>
      </w:r>
      <w:r w:rsidRPr="000F018A">
        <w:t xml:space="preserve">обучающихся с </w:t>
      </w:r>
      <w:r w:rsidRPr="000F018A">
        <w:rPr>
          <w:spacing w:val="-3"/>
        </w:rPr>
        <w:t>умственной</w:t>
      </w:r>
      <w:r w:rsidRPr="000F018A">
        <w:t xml:space="preserve"> </w:t>
      </w:r>
      <w:r w:rsidRPr="000F018A">
        <w:rPr>
          <w:spacing w:val="-1"/>
        </w:rPr>
        <w:t>отсталостью</w:t>
      </w:r>
      <w:r w:rsidRPr="000F018A">
        <w:t xml:space="preserve"> </w:t>
      </w:r>
      <w:r w:rsidRPr="000F018A">
        <w:rPr>
          <w:spacing w:val="-3"/>
        </w:rPr>
        <w:t>(интеллектуальными</w:t>
      </w:r>
      <w:r w:rsidRPr="000F018A">
        <w:t xml:space="preserve"> </w:t>
      </w:r>
      <w:r w:rsidRPr="000F018A">
        <w:rPr>
          <w:spacing w:val="-3"/>
        </w:rPr>
        <w:t>нарушениями),</w:t>
      </w:r>
      <w:r w:rsidRPr="000F018A">
        <w:t xml:space="preserve"> проявляющиеся в примитивности интересов, потребностей и мотивов, что затрудняет формирование социально зрелых отношений со сверстниками и взрослыми. При этом специфическими особенностями </w:t>
      </w:r>
      <w:r w:rsidRPr="000F018A">
        <w:rPr>
          <w:b/>
          <w:bCs/>
        </w:rPr>
        <w:t xml:space="preserve">межличностных отношений </w:t>
      </w:r>
      <w:r w:rsidRPr="000F018A">
        <w:t xml:space="preserve">является: высокая конфликтность, сопровождаемая неадекватными поведенческими реакциями; слабая </w:t>
      </w:r>
      <w:proofErr w:type="spellStart"/>
      <w:r w:rsidRPr="000F018A">
        <w:t>мотивированность</w:t>
      </w:r>
      <w:proofErr w:type="spellEnd"/>
      <w:r w:rsidRPr="000F018A">
        <w:t xml:space="preserve"> на установление межличностных контактов и пр.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0F018A">
        <w:rPr>
          <w:b/>
          <w:bCs/>
        </w:rPr>
        <w:t>поведении</w:t>
      </w:r>
      <w:r w:rsidRPr="000F018A">
        <w:t xml:space="preserve">, особенности которого могут выражаться в </w:t>
      </w:r>
      <w:proofErr w:type="spellStart"/>
      <w:r w:rsidRPr="000F018A">
        <w:lastRenderedPageBreak/>
        <w:t>гиперактивности</w:t>
      </w:r>
      <w:proofErr w:type="spellEnd"/>
      <w:r w:rsidRPr="000F018A">
        <w:t xml:space="preserve">, вербальной или физической агрессии и т.п. Практика обучения </w:t>
      </w:r>
      <w:proofErr w:type="gramStart"/>
      <w:r w:rsidRPr="000F018A">
        <w:t>та</w:t>
      </w:r>
      <w:r>
        <w:t>ких</w:t>
      </w:r>
      <w:proofErr w:type="gramEnd"/>
      <w:r>
        <w:t xml:space="preserve"> обучающихся </w:t>
      </w:r>
      <w:r w:rsidRPr="000F018A">
        <w:t xml:space="preserve"> показывает, что под воздействием коррекционно-воспитательной работы </w:t>
      </w:r>
      <w:r w:rsidRPr="000F018A">
        <w:rPr>
          <w:spacing w:val="-1"/>
        </w:rPr>
        <w:t>упомянутые недостатки существенно сглаживаются и исправляются.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 w:rsidRPr="000F018A">
        <w:t>Выстраивая психолого-педагогическое сопровожд</w:t>
      </w:r>
      <w:r>
        <w:t xml:space="preserve">ение психического развития обучающихся </w:t>
      </w:r>
      <w:r w:rsidRPr="000F018A">
        <w:t xml:space="preserve"> с легкой умственной отсталостью (интеллектуальными нарушениями), следует опираться на положение, сформулированное Л. С. Выготским, о единстве закономерностей развития а</w:t>
      </w:r>
      <w:r>
        <w:t>номального и нормального обучающегося</w:t>
      </w:r>
      <w:r w:rsidRPr="000F018A">
        <w:t>, а так же решающей роли создания таких социальных условий его обучения и воспитания, которые обеспечивают успешное «врастание» его в культуру.</w:t>
      </w:r>
      <w:proofErr w:type="gramEnd"/>
      <w:r w:rsidRPr="000F018A">
        <w:t xml:space="preserve"> В качестве таких условий выступает система</w:t>
      </w:r>
      <w:r>
        <w:t xml:space="preserve"> </w:t>
      </w:r>
      <w:r w:rsidRPr="000F018A">
        <w:t xml:space="preserve">коррекционных мероприятий в процессе специально организованного обучения, опирающегося на сохранные стороны психики </w:t>
      </w:r>
      <w:r>
        <w:t>об</w:t>
      </w:r>
      <w:r w:rsidRPr="000F018A">
        <w:t>уча</w:t>
      </w:r>
      <w:r>
        <w:t>ю</w:t>
      </w:r>
      <w:r w:rsidRPr="000F018A">
        <w:t xml:space="preserve">щегося с умственной отсталостью, </w:t>
      </w:r>
      <w:proofErr w:type="gramStart"/>
      <w:r w:rsidRPr="000F018A">
        <w:t>учитывающее</w:t>
      </w:r>
      <w:proofErr w:type="gramEnd"/>
      <w:r w:rsidRPr="000F018A">
        <w:t xml:space="preserve"> зону ближайшего развития. Таким образом, педагогические условия, созданные в образовательной организации для </w:t>
      </w:r>
      <w:proofErr w:type="gramStart"/>
      <w:r w:rsidRPr="000F018A">
        <w:t>обучающихся</w:t>
      </w:r>
      <w:proofErr w:type="gramEnd"/>
      <w:r w:rsidRPr="000F018A">
        <w:t xml:space="preserve"> с умственной отсталостью, должны решать как задачи коррекционно-</w:t>
      </w:r>
      <w:r>
        <w:t xml:space="preserve">педагогической поддержки обучающегося </w:t>
      </w:r>
      <w:r w:rsidRPr="000F018A">
        <w:t xml:space="preserve"> в образовательном процессе, так и вопросы его социализации, тесно связанные с развитием познавательной сферы и деятельности, соответствующей возрастным возможностям и способностям обучающегося.</w:t>
      </w:r>
    </w:p>
    <w:p w:rsidR="002717B2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pacing w:val="-1"/>
        </w:rPr>
      </w:pPr>
    </w:p>
    <w:p w:rsidR="002717B2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</w:rPr>
      </w:pP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0F018A">
        <w:rPr>
          <w:b/>
          <w:bCs/>
          <w:spacing w:val="-1"/>
        </w:rPr>
        <w:t xml:space="preserve">Особые образовательные потребности </w:t>
      </w:r>
      <w:proofErr w:type="gramStart"/>
      <w:r w:rsidRPr="000F018A">
        <w:rPr>
          <w:b/>
          <w:bCs/>
          <w:spacing w:val="-1"/>
        </w:rPr>
        <w:t>обучающихся</w:t>
      </w:r>
      <w:proofErr w:type="gramEnd"/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0F018A">
        <w:rPr>
          <w:b/>
          <w:bCs/>
        </w:rPr>
        <w:t>с легкой умственной отсталостью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0F018A">
        <w:rPr>
          <w:b/>
          <w:bCs/>
        </w:rPr>
        <w:t>(интеллектуальными нарушениями)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t xml:space="preserve">Недоразвитие познавательной, эмоционально-волевой и личностной сфер обучающихся с умственной отсталостью (интеллектуальными нарушениями) проявляется не только в качественных и количественных отклонениях от нормы, но и в глубоком своеобразии их социализации. Они способны к развитию, хотя оно и осуществляется замедленно, атипично, а иногда с резкими изменениями всей </w:t>
      </w:r>
      <w:r>
        <w:t xml:space="preserve">психической деятельности </w:t>
      </w:r>
      <w:proofErr w:type="gramStart"/>
      <w:r>
        <w:t>обучающегося</w:t>
      </w:r>
      <w:proofErr w:type="gramEnd"/>
      <w:r w:rsidRPr="000F018A">
        <w:t>. При этом, несмотря на многообразие индивидуальных вариантов структуры данного нарушения, персп</w:t>
      </w:r>
      <w:r>
        <w:t xml:space="preserve">ективы образования обучающихся </w:t>
      </w:r>
      <w:r w:rsidRPr="000F018A">
        <w:t xml:space="preserve"> с умственной отсталостью (интеллектуальными нарушениями) детерминированы в основном степенью выраженности недоразвития интеллекта, при этом образование, в любом случае, остается нецензовым.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t xml:space="preserve">Таким образом, современные научные представления об особенностях психофизического развития обучающихся с умственной отсталостью (интеллектуальными нарушениями) позволяют выделить образовательные </w:t>
      </w:r>
      <w:r w:rsidRPr="000F018A">
        <w:rPr>
          <w:spacing w:val="-2"/>
        </w:rPr>
        <w:t xml:space="preserve">потребности, как </w:t>
      </w:r>
      <w:r>
        <w:rPr>
          <w:spacing w:val="-2"/>
        </w:rPr>
        <w:t>общие для всех обучающихся</w:t>
      </w:r>
      <w:proofErr w:type="gramStart"/>
      <w:r>
        <w:rPr>
          <w:spacing w:val="-2"/>
        </w:rPr>
        <w:t xml:space="preserve"> </w:t>
      </w:r>
      <w:r w:rsidRPr="000F018A">
        <w:rPr>
          <w:spacing w:val="-2"/>
        </w:rPr>
        <w:t>,</w:t>
      </w:r>
      <w:proofErr w:type="gramEnd"/>
      <w:r w:rsidRPr="000F018A">
        <w:rPr>
          <w:spacing w:val="-2"/>
        </w:rPr>
        <w:t xml:space="preserve"> так и специфические.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t xml:space="preserve">К общим потребностям относятся: время начала </w:t>
      </w:r>
      <w:r>
        <w:t xml:space="preserve">образования, </w:t>
      </w:r>
      <w:r w:rsidRPr="000F018A">
        <w:rPr>
          <w:spacing w:val="-1"/>
        </w:rPr>
        <w:t xml:space="preserve">содержание образования, разработка и использование специальных методов и </w:t>
      </w:r>
      <w:r w:rsidRPr="000F018A">
        <w:t>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 w:rsidRPr="000F018A">
        <w:lastRenderedPageBreak/>
        <w:t xml:space="preserve">Для обучающихся с легкой умственной отсталостью (интеллектуальными нарушениями) характерны следующие </w:t>
      </w:r>
      <w:r w:rsidRPr="00220B47">
        <w:rPr>
          <w:u w:val="single"/>
        </w:rPr>
        <w:t>специфические образовательные потребности</w:t>
      </w:r>
      <w:r>
        <w:t xml:space="preserve">: </w:t>
      </w:r>
      <w:r w:rsidRPr="000F018A">
        <w:t>раннее получение специальной помощи сре</w:t>
      </w:r>
      <w:r>
        <w:t xml:space="preserve">дствами образования; </w:t>
      </w:r>
      <w:r w:rsidRPr="000F018A">
        <w:t xml:space="preserve">обязательность непрерывности коррекционно-развивающего процесса, реализуемого, как через содержание предметных областей, так и в </w:t>
      </w:r>
      <w:r>
        <w:t xml:space="preserve">процессе коррекционной работы; </w:t>
      </w:r>
      <w:r w:rsidRPr="000F018A">
        <w:rPr>
          <w:spacing w:val="-3"/>
        </w:rPr>
        <w:t>научный, практико-ориентированный, действенный характер содержа</w:t>
      </w:r>
      <w:r w:rsidRPr="000F018A">
        <w:t>ния образова</w:t>
      </w:r>
      <w:r>
        <w:t xml:space="preserve">ния; </w:t>
      </w:r>
      <w:r w:rsidRPr="000F018A">
        <w:t>доступность содержания позн</w:t>
      </w:r>
      <w:r>
        <w:t xml:space="preserve">авательных задач, реализуемых в процессе образования; </w:t>
      </w:r>
      <w:r w:rsidRPr="000F018A">
        <w:t>систематическая актуализац</w:t>
      </w:r>
      <w:r>
        <w:t xml:space="preserve">ия сформированных у обучающихся </w:t>
      </w:r>
      <w:r w:rsidRPr="000F018A">
        <w:t>знаний и умений;</w:t>
      </w:r>
      <w:proofErr w:type="gramEnd"/>
      <w:r w:rsidRPr="000F018A">
        <w:t xml:space="preserve"> специальное </w:t>
      </w:r>
      <w:r>
        <w:t xml:space="preserve">обучение их «переносу» с учетом </w:t>
      </w:r>
      <w:r w:rsidRPr="000F018A">
        <w:t>изменяющихся условий учебных, познавательных, трудовых и других ситуаций;</w:t>
      </w:r>
    </w:p>
    <w:p w:rsidR="002717B2" w:rsidRPr="000F018A" w:rsidRDefault="002717B2" w:rsidP="002717B2">
      <w:p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60" w:lineRule="auto"/>
        <w:jc w:val="both"/>
      </w:pPr>
      <w:proofErr w:type="gramStart"/>
      <w:r w:rsidRPr="000F018A">
        <w:t>обеспечении особой пространс</w:t>
      </w:r>
      <w:r>
        <w:t xml:space="preserve">твенной и временной организации </w:t>
      </w:r>
      <w:r w:rsidRPr="000F018A">
        <w:t xml:space="preserve">общеобразовательной среды с учетом функционального состояния центральной нервной системы и </w:t>
      </w:r>
      <w:proofErr w:type="spellStart"/>
      <w:r w:rsidRPr="000F018A">
        <w:t>нейродинамики</w:t>
      </w:r>
      <w:proofErr w:type="spellEnd"/>
      <w:r w:rsidRPr="000F018A">
        <w:t xml:space="preserve"> психических процессов </w:t>
      </w:r>
      <w:r w:rsidRPr="000F018A">
        <w:rPr>
          <w:spacing w:val="-2"/>
        </w:rPr>
        <w:t>обучающихся с умственной отсталостью (интеллектуальными нарушениями);</w:t>
      </w:r>
      <w:r>
        <w:t xml:space="preserve"> </w:t>
      </w:r>
      <w:r w:rsidRPr="000F018A">
        <w:t xml:space="preserve">использование преимущественно позитивных средств стимуляции деятельности и поведения обучающихся, демонстрирующих доброжелательное </w:t>
      </w:r>
      <w:r>
        <w:t>и уважительное отношение к ним;</w:t>
      </w:r>
      <w:proofErr w:type="gramEnd"/>
      <w:r>
        <w:t xml:space="preserve"> </w:t>
      </w:r>
      <w:r w:rsidRPr="000F018A">
        <w:t>развитие мотивации и интереса к познанию окружающего мира с учетом возрастных и индивидуальных особенносте</w:t>
      </w:r>
      <w:r>
        <w:t xml:space="preserve">й обучающегося </w:t>
      </w:r>
      <w:r w:rsidRPr="000F018A">
        <w:t xml:space="preserve"> к обучению и социальному взаимодействию со средой;</w:t>
      </w:r>
      <w:r>
        <w:t xml:space="preserve"> </w:t>
      </w:r>
      <w:r w:rsidRPr="000F018A">
        <w:t xml:space="preserve">специальное обучение способам усвоения общественного опыта ― умений действовать совместно с взрослым, по показу, подражанию по </w:t>
      </w:r>
      <w:r>
        <w:t xml:space="preserve">словесной инструкции; </w:t>
      </w:r>
      <w:r w:rsidRPr="000F018A">
        <w:rPr>
          <w:spacing w:val="-1"/>
        </w:rPr>
        <w:t xml:space="preserve">стимуляция познавательной активности, формирование позитивного </w:t>
      </w:r>
      <w:r w:rsidRPr="000F018A">
        <w:t>отношения к окружающему миру.</w:t>
      </w:r>
    </w:p>
    <w:p w:rsidR="002717B2" w:rsidRPr="000F018A" w:rsidRDefault="002717B2" w:rsidP="002717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F018A">
        <w:rPr>
          <w:spacing w:val="-2"/>
        </w:rPr>
        <w:t xml:space="preserve">Удовлетворение перечисленных особых образовательных потребностей </w:t>
      </w:r>
      <w:r w:rsidRPr="000F018A">
        <w:rPr>
          <w:spacing w:val="-1"/>
        </w:rPr>
        <w:t xml:space="preserve">обучающихся возможно на основе реализации личностно-ориентированного </w:t>
      </w:r>
      <w:r w:rsidRPr="000F018A">
        <w:t xml:space="preserve">подхода к воспитанию и обучению обучающихся через изменение содержания обучения и совершенствование методов и приемов работы. В свою очередь, это позволит формировать возрастные психологические </w:t>
      </w:r>
      <w:r w:rsidRPr="000F018A">
        <w:rPr>
          <w:spacing w:val="-1"/>
        </w:rPr>
        <w:t xml:space="preserve">новообразования и корригировать высшие психические функции в процессе </w:t>
      </w:r>
      <w:r w:rsidRPr="000F018A">
        <w:t xml:space="preserve">изучения </w:t>
      </w:r>
      <w:proofErr w:type="gramStart"/>
      <w:r w:rsidRPr="000F018A">
        <w:t>обучающимися</w:t>
      </w:r>
      <w:proofErr w:type="gramEnd"/>
      <w:r w:rsidRPr="000F018A">
        <w:t xml:space="preserve"> учебных предметов, а также в ходе проведения коррекционно-развивающих занятий.</w:t>
      </w:r>
    </w:p>
    <w:p w:rsidR="002717B2" w:rsidRDefault="002717B2" w:rsidP="002717B2">
      <w:pPr>
        <w:autoSpaceDE w:val="0"/>
        <w:autoSpaceDN w:val="0"/>
        <w:adjustRightInd w:val="0"/>
        <w:jc w:val="both"/>
      </w:pPr>
    </w:p>
    <w:p w:rsidR="002717B2" w:rsidRPr="008A1A53" w:rsidRDefault="002717B2" w:rsidP="002717B2">
      <w:pPr>
        <w:autoSpaceDE w:val="0"/>
        <w:autoSpaceDN w:val="0"/>
        <w:adjustRightInd w:val="0"/>
        <w:jc w:val="both"/>
      </w:pPr>
    </w:p>
    <w:p w:rsidR="002717B2" w:rsidRDefault="002717B2" w:rsidP="002717B2">
      <w:pPr>
        <w:autoSpaceDE w:val="0"/>
        <w:autoSpaceDN w:val="0"/>
        <w:adjustRightInd w:val="0"/>
        <w:jc w:val="both"/>
      </w:pPr>
    </w:p>
    <w:p w:rsidR="007643C0" w:rsidRDefault="007643C0" w:rsidP="002717B2">
      <w:pPr>
        <w:autoSpaceDE w:val="0"/>
        <w:autoSpaceDN w:val="0"/>
        <w:adjustRightInd w:val="0"/>
        <w:jc w:val="both"/>
      </w:pPr>
    </w:p>
    <w:p w:rsidR="007643C0" w:rsidRDefault="007643C0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0B1DE8" w:rsidRDefault="000B1DE8" w:rsidP="002717B2">
      <w:pPr>
        <w:autoSpaceDE w:val="0"/>
        <w:autoSpaceDN w:val="0"/>
        <w:adjustRightInd w:val="0"/>
        <w:jc w:val="both"/>
      </w:pPr>
    </w:p>
    <w:p w:rsidR="006D49C9" w:rsidRPr="000B1DE8" w:rsidRDefault="000B1DE8" w:rsidP="000B1DE8">
      <w:pPr>
        <w:pStyle w:val="11"/>
        <w:spacing w:before="76"/>
        <w:ind w:right="2079"/>
        <w:rPr>
          <w:u w:val="single"/>
        </w:rPr>
      </w:pPr>
      <w:r w:rsidRPr="000B1DE8">
        <w:rPr>
          <w:rStyle w:val="dash0410005f0431005f0437005f0430005f0446005f0020005f0441005f043f005f0438005f0441005f043a005f0430005f005fchar1char1"/>
        </w:rPr>
        <w:lastRenderedPageBreak/>
        <w:t xml:space="preserve">                     </w:t>
      </w:r>
      <w:r w:rsidR="002717B2" w:rsidRPr="000B1DE8">
        <w:rPr>
          <w:rStyle w:val="dash0410005f0431005f0437005f0430005f0446005f0020005f0441005f043f005f0438005f0441005f043a005f0430005f005fchar1char1"/>
          <w:u w:val="single"/>
        </w:rPr>
        <w:t>2</w:t>
      </w:r>
      <w:r w:rsidR="007643C0" w:rsidRPr="000B1DE8">
        <w:rPr>
          <w:rStyle w:val="dash0410005f0431005f0437005f0430005f0446005f0020005f0441005f043f005f0438005f0441005f043a005f0430005f005fchar1char1"/>
          <w:u w:val="single"/>
        </w:rPr>
        <w:t>.</w:t>
      </w:r>
      <w:r w:rsidR="002717B2" w:rsidRPr="000B1DE8">
        <w:rPr>
          <w:rStyle w:val="dash0410005f0431005f0437005f0430005f0446005f0020005f0441005f043f005f0438005f0441005f043a005f0430005f005fchar1char1"/>
          <w:u w:val="single"/>
        </w:rPr>
        <w:t xml:space="preserve">   Общая  характеристика учебного предмета</w:t>
      </w:r>
    </w:p>
    <w:p w:rsidR="006D49C9" w:rsidRPr="002B61A1" w:rsidRDefault="006D49C9" w:rsidP="006D49C9">
      <w:pPr>
        <w:pStyle w:val="a4"/>
        <w:spacing w:before="188"/>
        <w:ind w:right="243" w:firstLine="768"/>
        <w:jc w:val="both"/>
        <w:rPr>
          <w:rFonts w:ascii="Times New Roman" w:hAnsi="Times New Roman"/>
          <w:sz w:val="24"/>
          <w:szCs w:val="24"/>
        </w:rPr>
      </w:pPr>
      <w:r w:rsidRPr="002B61A1">
        <w:rPr>
          <w:rFonts w:ascii="Times New Roman" w:hAnsi="Times New Roman"/>
          <w:sz w:val="24"/>
          <w:szCs w:val="24"/>
        </w:rPr>
        <w:t xml:space="preserve">В системе образования </w:t>
      </w:r>
      <w:proofErr w:type="gramStart"/>
      <w:r w:rsidR="002B62E6">
        <w:rPr>
          <w:rFonts w:ascii="Times New Roman" w:hAnsi="Times New Roman"/>
          <w:sz w:val="24"/>
          <w:szCs w:val="24"/>
        </w:rPr>
        <w:t>об</w:t>
      </w:r>
      <w:r w:rsidRPr="002B61A1">
        <w:rPr>
          <w:rFonts w:ascii="Times New Roman" w:hAnsi="Times New Roman"/>
          <w:sz w:val="24"/>
          <w:szCs w:val="24"/>
        </w:rPr>
        <w:t>уча</w:t>
      </w:r>
      <w:r w:rsidR="002B62E6">
        <w:rPr>
          <w:rFonts w:ascii="Times New Roman" w:hAnsi="Times New Roman"/>
          <w:sz w:val="24"/>
          <w:szCs w:val="24"/>
        </w:rPr>
        <w:t>ю</w:t>
      </w:r>
      <w:r w:rsidRPr="002B61A1">
        <w:rPr>
          <w:rFonts w:ascii="Times New Roman" w:hAnsi="Times New Roman"/>
          <w:sz w:val="24"/>
          <w:szCs w:val="24"/>
        </w:rPr>
        <w:t>щихся</w:t>
      </w:r>
      <w:proofErr w:type="gramEnd"/>
      <w:r w:rsidRPr="002B61A1">
        <w:rPr>
          <w:rFonts w:ascii="Times New Roman" w:hAnsi="Times New Roman"/>
          <w:sz w:val="24"/>
          <w:szCs w:val="24"/>
        </w:rPr>
        <w:t xml:space="preserve">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</w:t>
      </w:r>
      <w:r w:rsidRPr="002B61A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61A1">
        <w:rPr>
          <w:rFonts w:ascii="Times New Roman" w:hAnsi="Times New Roman"/>
          <w:sz w:val="24"/>
          <w:szCs w:val="24"/>
        </w:rPr>
        <w:t>профессией.</w:t>
      </w:r>
    </w:p>
    <w:p w:rsidR="006D49C9" w:rsidRPr="002B61A1" w:rsidRDefault="006D49C9" w:rsidP="006D49C9">
      <w:pPr>
        <w:pStyle w:val="a4"/>
        <w:ind w:right="247" w:firstLine="708"/>
        <w:jc w:val="both"/>
        <w:rPr>
          <w:rFonts w:ascii="Times New Roman" w:hAnsi="Times New Roman"/>
          <w:sz w:val="24"/>
          <w:szCs w:val="24"/>
        </w:rPr>
      </w:pPr>
      <w:r w:rsidRPr="002B61A1">
        <w:rPr>
          <w:rFonts w:ascii="Times New Roman" w:hAnsi="Times New Roman"/>
          <w:sz w:val="24"/>
          <w:szCs w:val="24"/>
        </w:rPr>
        <w:t xml:space="preserve">Программа по русскому языку в 5 классе имеет коммуникативную направленность. Основным направлением работы является развитие речи </w:t>
      </w:r>
      <w:r w:rsidR="009F6587">
        <w:rPr>
          <w:rFonts w:ascii="Times New Roman" w:hAnsi="Times New Roman"/>
          <w:sz w:val="24"/>
          <w:szCs w:val="24"/>
        </w:rPr>
        <w:t>об</w:t>
      </w:r>
      <w:r w:rsidRPr="002B61A1">
        <w:rPr>
          <w:rFonts w:ascii="Times New Roman" w:hAnsi="Times New Roman"/>
          <w:sz w:val="24"/>
          <w:szCs w:val="24"/>
        </w:rPr>
        <w:t>уча</w:t>
      </w:r>
      <w:r w:rsidR="009F6587">
        <w:rPr>
          <w:rFonts w:ascii="Times New Roman" w:hAnsi="Times New Roman"/>
          <w:sz w:val="24"/>
          <w:szCs w:val="24"/>
        </w:rPr>
        <w:t>ю</w:t>
      </w:r>
      <w:r w:rsidRPr="002B61A1">
        <w:rPr>
          <w:rFonts w:ascii="Times New Roman" w:hAnsi="Times New Roman"/>
          <w:sz w:val="24"/>
          <w:szCs w:val="24"/>
        </w:rPr>
        <w:t>щихся как средства общения и коррекции их мыслительной деятельности.</w:t>
      </w:r>
    </w:p>
    <w:p w:rsidR="006D49C9" w:rsidRPr="002B61A1" w:rsidRDefault="006D49C9" w:rsidP="009F6587">
      <w:pPr>
        <w:pStyle w:val="a4"/>
        <w:tabs>
          <w:tab w:val="left" w:pos="1531"/>
          <w:tab w:val="left" w:pos="2555"/>
          <w:tab w:val="left" w:pos="3542"/>
          <w:tab w:val="left" w:pos="4813"/>
          <w:tab w:val="left" w:pos="6556"/>
          <w:tab w:val="left" w:pos="7559"/>
          <w:tab w:val="left" w:pos="8582"/>
        </w:tabs>
        <w:ind w:right="242" w:firstLine="708"/>
        <w:rPr>
          <w:rFonts w:ascii="Times New Roman" w:hAnsi="Times New Roman"/>
          <w:sz w:val="24"/>
          <w:szCs w:val="24"/>
        </w:rPr>
      </w:pPr>
      <w:r w:rsidRPr="002B61A1">
        <w:rPr>
          <w:rFonts w:ascii="Times New Roman" w:hAnsi="Times New Roman"/>
          <w:sz w:val="24"/>
          <w:szCs w:val="24"/>
        </w:rPr>
        <w:t xml:space="preserve">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2B61A1">
        <w:rPr>
          <w:rFonts w:ascii="Times New Roman" w:hAnsi="Times New Roman"/>
          <w:sz w:val="24"/>
          <w:szCs w:val="24"/>
        </w:rPr>
        <w:t>речи</w:t>
      </w:r>
      <w:proofErr w:type="gramEnd"/>
      <w:r w:rsidRPr="002B61A1">
        <w:rPr>
          <w:rFonts w:ascii="Times New Roman" w:hAnsi="Times New Roman"/>
          <w:sz w:val="24"/>
          <w:szCs w:val="24"/>
        </w:rPr>
        <w:t xml:space="preserve"> и возможность развернуто выражать</w:t>
      </w:r>
      <w:r w:rsidRPr="002B61A1">
        <w:rPr>
          <w:rFonts w:ascii="Times New Roman" w:hAnsi="Times New Roman"/>
          <w:sz w:val="24"/>
          <w:szCs w:val="24"/>
        </w:rPr>
        <w:tab/>
        <w:t>мысли,</w:t>
      </w:r>
      <w:r w:rsidRPr="002B61A1">
        <w:rPr>
          <w:rFonts w:ascii="Times New Roman" w:hAnsi="Times New Roman"/>
          <w:sz w:val="24"/>
          <w:szCs w:val="24"/>
        </w:rPr>
        <w:tab/>
        <w:t>точнее</w:t>
      </w:r>
      <w:r w:rsidRPr="002B61A1">
        <w:rPr>
          <w:rFonts w:ascii="Times New Roman" w:hAnsi="Times New Roman"/>
          <w:sz w:val="24"/>
          <w:szCs w:val="24"/>
        </w:rPr>
        <w:tab/>
        <w:t>понимать</w:t>
      </w:r>
      <w:r w:rsidRPr="002B61A1">
        <w:rPr>
          <w:rFonts w:ascii="Times New Roman" w:hAnsi="Times New Roman"/>
          <w:sz w:val="24"/>
          <w:szCs w:val="24"/>
        </w:rPr>
        <w:tab/>
        <w:t>высказывания</w:t>
      </w:r>
      <w:r w:rsidRPr="002B61A1">
        <w:rPr>
          <w:rFonts w:ascii="Times New Roman" w:hAnsi="Times New Roman"/>
          <w:sz w:val="24"/>
          <w:szCs w:val="24"/>
        </w:rPr>
        <w:tab/>
        <w:t>других</w:t>
      </w:r>
      <w:r w:rsidRPr="002B61A1">
        <w:rPr>
          <w:rFonts w:ascii="Times New Roman" w:hAnsi="Times New Roman"/>
          <w:sz w:val="24"/>
          <w:szCs w:val="24"/>
        </w:rPr>
        <w:tab/>
        <w:t>людей.</w:t>
      </w:r>
      <w:r w:rsidRPr="002B61A1">
        <w:rPr>
          <w:rFonts w:ascii="Times New Roman" w:hAnsi="Times New Roman"/>
          <w:sz w:val="24"/>
          <w:szCs w:val="24"/>
        </w:rPr>
        <w:tab/>
        <w:t>Коммуникативная направленность обучения делает более продуктивным решение коррекционно-развивающих задач. Реализация коммуникативного подхода предполагает некоторое смещение  акцентов 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</w:t>
      </w:r>
      <w:r w:rsidR="009F6587">
        <w:rPr>
          <w:rFonts w:ascii="Times New Roman" w:hAnsi="Times New Roman"/>
          <w:sz w:val="24"/>
          <w:szCs w:val="24"/>
        </w:rPr>
        <w:t xml:space="preserve">ается», «как изменяется»), но и </w:t>
      </w:r>
      <w:r w:rsidRPr="002B61A1">
        <w:rPr>
          <w:rFonts w:ascii="Times New Roman" w:hAnsi="Times New Roman"/>
          <w:sz w:val="24"/>
          <w:szCs w:val="24"/>
        </w:rPr>
        <w:t>умение применять изученный грамматико-орфографический материал в</w:t>
      </w:r>
      <w:r w:rsidRPr="002B61A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B61A1">
        <w:rPr>
          <w:rFonts w:ascii="Times New Roman" w:hAnsi="Times New Roman"/>
          <w:sz w:val="24"/>
          <w:szCs w:val="24"/>
        </w:rPr>
        <w:t>устной</w:t>
      </w:r>
      <w:r w:rsidR="009F6587">
        <w:rPr>
          <w:rFonts w:ascii="Times New Roman" w:hAnsi="Times New Roman"/>
          <w:sz w:val="24"/>
          <w:szCs w:val="24"/>
        </w:rPr>
        <w:t xml:space="preserve">  </w:t>
      </w:r>
      <w:r w:rsidRPr="002B61A1">
        <w:rPr>
          <w:rFonts w:ascii="Times New Roman" w:hAnsi="Times New Roman"/>
          <w:sz w:val="24"/>
          <w:szCs w:val="24"/>
        </w:rPr>
        <w:t>и письменной форме в речевой практике.</w:t>
      </w:r>
    </w:p>
    <w:p w:rsidR="006D49C9" w:rsidRPr="002B61A1" w:rsidRDefault="006D49C9" w:rsidP="006D49C9">
      <w:pPr>
        <w:pStyle w:val="a4"/>
        <w:ind w:left="960"/>
        <w:rPr>
          <w:rFonts w:ascii="Times New Roman" w:hAnsi="Times New Roman"/>
          <w:sz w:val="24"/>
          <w:szCs w:val="24"/>
        </w:rPr>
      </w:pPr>
      <w:r w:rsidRPr="002B61A1">
        <w:rPr>
          <w:rFonts w:ascii="Times New Roman" w:hAnsi="Times New Roman"/>
          <w:sz w:val="24"/>
          <w:szCs w:val="24"/>
        </w:rPr>
        <w:t>Программа по русскому языку в 5 классе включает следующие разделы:</w:t>
      </w:r>
    </w:p>
    <w:p w:rsidR="006D49C9" w:rsidRPr="002B61A1" w:rsidRDefault="006D49C9" w:rsidP="006D49C9">
      <w:pPr>
        <w:pStyle w:val="ab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ind w:hanging="241"/>
        <w:contextualSpacing w:val="0"/>
      </w:pPr>
      <w:r w:rsidRPr="002B61A1">
        <w:t>Звуки и буквы.</w:t>
      </w:r>
      <w:r w:rsidRPr="002B61A1">
        <w:rPr>
          <w:spacing w:val="-2"/>
        </w:rPr>
        <w:t xml:space="preserve"> </w:t>
      </w:r>
      <w:r w:rsidRPr="002B61A1">
        <w:t>Текст.</w:t>
      </w:r>
    </w:p>
    <w:p w:rsidR="006D49C9" w:rsidRPr="002B61A1" w:rsidRDefault="009B7F8B" w:rsidP="006D49C9">
      <w:pPr>
        <w:pStyle w:val="ab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ind w:hanging="241"/>
        <w:contextualSpacing w:val="0"/>
      </w:pPr>
      <w:r>
        <w:t>Слово. Текст.</w:t>
      </w:r>
    </w:p>
    <w:p w:rsidR="006D49C9" w:rsidRPr="002B61A1" w:rsidRDefault="009B7F8B" w:rsidP="00A46830">
      <w:pPr>
        <w:pStyle w:val="ab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ind w:hanging="241"/>
        <w:contextualSpacing w:val="0"/>
      </w:pPr>
      <w:r>
        <w:t xml:space="preserve">Предложение. Текст. </w:t>
      </w:r>
    </w:p>
    <w:p w:rsidR="009F6587" w:rsidRDefault="00A46830" w:rsidP="006D49C9">
      <w:pPr>
        <w:pStyle w:val="ab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ind w:hanging="241"/>
        <w:contextualSpacing w:val="0"/>
      </w:pPr>
      <w:r>
        <w:t>Связная письменная речь</w:t>
      </w:r>
    </w:p>
    <w:p w:rsidR="009F6587" w:rsidRDefault="00A46830" w:rsidP="006D49C9">
      <w:pPr>
        <w:pStyle w:val="ab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ind w:hanging="241"/>
        <w:contextualSpacing w:val="0"/>
      </w:pPr>
      <w:r>
        <w:t>Деловое письмо</w:t>
      </w:r>
    </w:p>
    <w:p w:rsidR="007643C0" w:rsidRPr="002B61A1" w:rsidRDefault="007643C0" w:rsidP="007643C0">
      <w:pPr>
        <w:widowControl w:val="0"/>
        <w:tabs>
          <w:tab w:val="left" w:pos="1201"/>
        </w:tabs>
        <w:autoSpaceDE w:val="0"/>
        <w:autoSpaceDN w:val="0"/>
        <w:ind w:left="959"/>
      </w:pPr>
    </w:p>
    <w:p w:rsidR="007643C0" w:rsidRPr="003915D2" w:rsidRDefault="007643C0" w:rsidP="007643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sz w:val="24"/>
          <w:szCs w:val="24"/>
        </w:rPr>
        <w:t xml:space="preserve">        </w:t>
      </w:r>
      <w:r w:rsidR="006D49C9" w:rsidRPr="003915D2">
        <w:rPr>
          <w:rFonts w:ascii="Times New Roman" w:hAnsi="Times New Roman"/>
          <w:sz w:val="24"/>
          <w:szCs w:val="24"/>
        </w:rPr>
        <w:t xml:space="preserve">В области </w:t>
      </w:r>
      <w:r w:rsidR="006D49C9" w:rsidRPr="003915D2">
        <w:rPr>
          <w:rFonts w:ascii="Times New Roman" w:hAnsi="Times New Roman"/>
          <w:b/>
          <w:i/>
          <w:sz w:val="24"/>
          <w:szCs w:val="24"/>
        </w:rPr>
        <w:t xml:space="preserve">фонетики </w:t>
      </w:r>
      <w:r w:rsidR="006D49C9" w:rsidRPr="003915D2">
        <w:rPr>
          <w:rFonts w:ascii="Times New Roman" w:hAnsi="Times New Roman"/>
          <w:sz w:val="24"/>
          <w:szCs w:val="24"/>
        </w:rPr>
        <w:t xml:space="preserve">в 5 классе продолжается работа по звукобуквенному анализу. </w:t>
      </w:r>
    </w:p>
    <w:p w:rsidR="006D49C9" w:rsidRPr="003915D2" w:rsidRDefault="006D49C9" w:rsidP="009F658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3915D2">
        <w:rPr>
          <w:rFonts w:ascii="Times New Roman" w:hAnsi="Times New Roman"/>
          <w:i/>
          <w:sz w:val="24"/>
          <w:szCs w:val="24"/>
        </w:rPr>
        <w:t>Раздел</w:t>
      </w:r>
      <w:r w:rsidR="007643C0" w:rsidRPr="003915D2">
        <w:rPr>
          <w:rFonts w:ascii="Times New Roman" w:hAnsi="Times New Roman"/>
          <w:i/>
          <w:sz w:val="24"/>
          <w:szCs w:val="24"/>
        </w:rPr>
        <w:t xml:space="preserve"> </w:t>
      </w:r>
      <w:r w:rsidRPr="003915D2">
        <w:rPr>
          <w:rFonts w:ascii="Times New Roman" w:hAnsi="Times New Roman"/>
          <w:i/>
          <w:sz w:val="24"/>
          <w:szCs w:val="24"/>
        </w:rPr>
        <w:t xml:space="preserve">«Звуки и буквы. Текст» </w:t>
      </w:r>
      <w:r w:rsidRPr="003915D2">
        <w:rPr>
          <w:rFonts w:ascii="Times New Roman" w:hAnsi="Times New Roman"/>
          <w:sz w:val="24"/>
          <w:szCs w:val="24"/>
        </w:rPr>
        <w:t>направлен на повторение материала. Большое внимание при этом уделяется фонетическому разбору.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слогов, для обработки четкости произносительных навыков, интонационной выразительности устного высказывания.</w:t>
      </w:r>
    </w:p>
    <w:p w:rsidR="006D49C9" w:rsidRPr="003915D2" w:rsidRDefault="006D49C9" w:rsidP="009F6587">
      <w:pPr>
        <w:pStyle w:val="a4"/>
        <w:ind w:right="244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sz w:val="24"/>
          <w:szCs w:val="24"/>
        </w:rPr>
        <w:t xml:space="preserve">В области </w:t>
      </w:r>
      <w:r w:rsidRPr="003915D2">
        <w:rPr>
          <w:rFonts w:ascii="Times New Roman" w:hAnsi="Times New Roman"/>
          <w:b/>
          <w:i/>
          <w:sz w:val="24"/>
          <w:szCs w:val="24"/>
        </w:rPr>
        <w:t>морфологии</w:t>
      </w:r>
      <w:r w:rsidRPr="003915D2">
        <w:rPr>
          <w:rFonts w:ascii="Times New Roman" w:hAnsi="Times New Roman"/>
          <w:sz w:val="24"/>
          <w:szCs w:val="24"/>
        </w:rPr>
        <w:t xml:space="preserve">, изучая </w:t>
      </w:r>
      <w:r w:rsidRPr="003915D2">
        <w:rPr>
          <w:rFonts w:ascii="Times New Roman" w:hAnsi="Times New Roman"/>
          <w:i/>
          <w:sz w:val="24"/>
          <w:szCs w:val="24"/>
        </w:rPr>
        <w:t>раздел «Слово</w:t>
      </w:r>
      <w:r w:rsidRPr="003915D2">
        <w:rPr>
          <w:rFonts w:ascii="Times New Roman" w:hAnsi="Times New Roman"/>
          <w:sz w:val="24"/>
          <w:szCs w:val="24"/>
        </w:rPr>
        <w:t xml:space="preserve">», </w:t>
      </w:r>
      <w:r w:rsidR="009F6587" w:rsidRPr="003915D2">
        <w:rPr>
          <w:rFonts w:ascii="Times New Roman" w:hAnsi="Times New Roman"/>
          <w:sz w:val="24"/>
          <w:szCs w:val="24"/>
        </w:rPr>
        <w:t>об</w:t>
      </w:r>
      <w:r w:rsidRPr="003915D2">
        <w:rPr>
          <w:rFonts w:ascii="Times New Roman" w:hAnsi="Times New Roman"/>
          <w:sz w:val="24"/>
          <w:szCs w:val="24"/>
        </w:rPr>
        <w:t>уча</w:t>
      </w:r>
      <w:r w:rsidR="009F6587" w:rsidRPr="003915D2">
        <w:rPr>
          <w:rFonts w:ascii="Times New Roman" w:hAnsi="Times New Roman"/>
          <w:sz w:val="24"/>
          <w:szCs w:val="24"/>
        </w:rPr>
        <w:t>ю</w:t>
      </w:r>
      <w:r w:rsidRPr="003915D2">
        <w:rPr>
          <w:rFonts w:ascii="Times New Roman" w:hAnsi="Times New Roman"/>
          <w:sz w:val="24"/>
          <w:szCs w:val="24"/>
        </w:rPr>
        <w:t xml:space="preserve">щиеся овладевают законами образования слов, подбирают однокоренные слова, наблюдают за единообразным написанием гласных и согласных в </w:t>
      </w:r>
      <w:proofErr w:type="gramStart"/>
      <w:r w:rsidRPr="003915D2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3915D2">
        <w:rPr>
          <w:rFonts w:ascii="Times New Roman" w:hAnsi="Times New Roman"/>
          <w:sz w:val="24"/>
          <w:szCs w:val="24"/>
        </w:rPr>
        <w:t xml:space="preserve">, а затем в приставках и суффиксах. </w:t>
      </w:r>
      <w:r w:rsidR="009F6587" w:rsidRPr="003915D2">
        <w:rPr>
          <w:rFonts w:ascii="Times New Roman" w:hAnsi="Times New Roman"/>
          <w:sz w:val="24"/>
          <w:szCs w:val="24"/>
        </w:rPr>
        <w:t>Обу</w:t>
      </w:r>
      <w:r w:rsidRPr="003915D2">
        <w:rPr>
          <w:rFonts w:ascii="Times New Roman" w:hAnsi="Times New Roman"/>
          <w:sz w:val="24"/>
          <w:szCs w:val="24"/>
        </w:rPr>
        <w:t>ча</w:t>
      </w:r>
      <w:r w:rsidR="009F6587" w:rsidRPr="003915D2">
        <w:rPr>
          <w:rFonts w:ascii="Times New Roman" w:hAnsi="Times New Roman"/>
          <w:sz w:val="24"/>
          <w:szCs w:val="24"/>
        </w:rPr>
        <w:t>ю</w:t>
      </w:r>
      <w:r w:rsidRPr="003915D2">
        <w:rPr>
          <w:rFonts w:ascii="Times New Roman" w:hAnsi="Times New Roman"/>
          <w:sz w:val="24"/>
          <w:szCs w:val="24"/>
        </w:rPr>
        <w:t xml:space="preserve">щиеся группируют слова по различным грамматическим признакам: предметность, признак, действие. Внимание обучающихся обращается на слова с противоположным и близким значением, на лексемы, сходные по звучанию, </w:t>
      </w:r>
      <w:r w:rsidRPr="003915D2">
        <w:rPr>
          <w:rFonts w:ascii="Times New Roman" w:hAnsi="Times New Roman"/>
          <w:sz w:val="24"/>
          <w:szCs w:val="24"/>
        </w:rPr>
        <w:lastRenderedPageBreak/>
        <w:t>но разные по значению (</w:t>
      </w:r>
      <w:r w:rsidRPr="003915D2">
        <w:rPr>
          <w:rFonts w:ascii="Times New Roman" w:hAnsi="Times New Roman"/>
          <w:i/>
          <w:sz w:val="24"/>
          <w:szCs w:val="24"/>
        </w:rPr>
        <w:t>глиняный — глинистый, экскаватор — эскалатор</w:t>
      </w:r>
      <w:r w:rsidRPr="003915D2">
        <w:rPr>
          <w:rFonts w:ascii="Times New Roman" w:hAnsi="Times New Roman"/>
          <w:sz w:val="24"/>
          <w:szCs w:val="24"/>
        </w:rPr>
        <w:t>)</w:t>
      </w:r>
      <w:r w:rsidRPr="003915D2">
        <w:rPr>
          <w:rFonts w:ascii="Times New Roman" w:hAnsi="Times New Roman"/>
          <w:i/>
          <w:sz w:val="24"/>
          <w:szCs w:val="24"/>
        </w:rPr>
        <w:t xml:space="preserve">, </w:t>
      </w:r>
      <w:r w:rsidRPr="003915D2">
        <w:rPr>
          <w:rFonts w:ascii="Times New Roman" w:hAnsi="Times New Roman"/>
          <w:sz w:val="24"/>
          <w:szCs w:val="24"/>
        </w:rPr>
        <w:t>на составление и употребление слов с различным эмоционально-оценочным оттенком (</w:t>
      </w:r>
      <w:r w:rsidRPr="003915D2">
        <w:rPr>
          <w:rFonts w:ascii="Times New Roman" w:hAnsi="Times New Roman"/>
          <w:i/>
          <w:sz w:val="24"/>
          <w:szCs w:val="24"/>
        </w:rPr>
        <w:t>дом — домик, дом — домище</w:t>
      </w:r>
      <w:r w:rsidRPr="003915D2">
        <w:rPr>
          <w:rFonts w:ascii="Times New Roman" w:hAnsi="Times New Roman"/>
          <w:sz w:val="24"/>
          <w:szCs w:val="24"/>
        </w:rPr>
        <w:t>)</w:t>
      </w:r>
      <w:r w:rsidRPr="003915D2">
        <w:rPr>
          <w:rFonts w:ascii="Times New Roman" w:hAnsi="Times New Roman"/>
          <w:i/>
          <w:sz w:val="24"/>
          <w:szCs w:val="24"/>
        </w:rPr>
        <w:t xml:space="preserve">, </w:t>
      </w:r>
      <w:r w:rsidRPr="003915D2">
        <w:rPr>
          <w:rFonts w:ascii="Times New Roman" w:hAnsi="Times New Roman"/>
          <w:sz w:val="24"/>
          <w:szCs w:val="24"/>
        </w:rPr>
        <w:t>на использование слова в контексте художественного образа (</w:t>
      </w:r>
      <w:r w:rsidRPr="003915D2">
        <w:rPr>
          <w:rFonts w:ascii="Times New Roman" w:hAnsi="Times New Roman"/>
          <w:i/>
          <w:sz w:val="24"/>
          <w:szCs w:val="24"/>
        </w:rPr>
        <w:t>солнышко смеется</w:t>
      </w:r>
      <w:r w:rsidRPr="003915D2">
        <w:rPr>
          <w:rFonts w:ascii="Times New Roman" w:hAnsi="Times New Roman"/>
          <w:sz w:val="24"/>
          <w:szCs w:val="24"/>
        </w:rPr>
        <w:t>)</w:t>
      </w:r>
      <w:r w:rsidRPr="003915D2">
        <w:rPr>
          <w:rFonts w:ascii="Times New Roman" w:hAnsi="Times New Roman"/>
          <w:i/>
          <w:sz w:val="24"/>
          <w:szCs w:val="24"/>
        </w:rPr>
        <w:t xml:space="preserve">. </w:t>
      </w:r>
      <w:r w:rsidR="009F6587" w:rsidRPr="003915D2">
        <w:rPr>
          <w:rFonts w:ascii="Times New Roman" w:hAnsi="Times New Roman"/>
          <w:sz w:val="24"/>
          <w:szCs w:val="24"/>
        </w:rPr>
        <w:t>Обу</w:t>
      </w:r>
      <w:r w:rsidRPr="003915D2">
        <w:rPr>
          <w:rFonts w:ascii="Times New Roman" w:hAnsi="Times New Roman"/>
          <w:sz w:val="24"/>
          <w:szCs w:val="24"/>
        </w:rPr>
        <w:t>ча</w:t>
      </w:r>
      <w:r w:rsidR="009F6587" w:rsidRPr="003915D2">
        <w:rPr>
          <w:rFonts w:ascii="Times New Roman" w:hAnsi="Times New Roman"/>
          <w:sz w:val="24"/>
          <w:szCs w:val="24"/>
        </w:rPr>
        <w:t>ю</w:t>
      </w:r>
      <w:r w:rsidRPr="003915D2">
        <w:rPr>
          <w:rFonts w:ascii="Times New Roman" w:hAnsi="Times New Roman"/>
          <w:sz w:val="24"/>
          <w:szCs w:val="24"/>
        </w:rPr>
        <w:t>щихся следует обучать точному выбору слов для выражения мысли, их применению в предложении и</w:t>
      </w:r>
      <w:r w:rsidRPr="003915D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15D2">
        <w:rPr>
          <w:rFonts w:ascii="Times New Roman" w:hAnsi="Times New Roman"/>
          <w:sz w:val="24"/>
          <w:szCs w:val="24"/>
        </w:rPr>
        <w:t>тексте.</w:t>
      </w:r>
    </w:p>
    <w:p w:rsidR="006D49C9" w:rsidRPr="003915D2" w:rsidRDefault="006D49C9" w:rsidP="009F6587">
      <w:pPr>
        <w:pStyle w:val="a4"/>
        <w:ind w:right="24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915D2">
        <w:rPr>
          <w:rFonts w:ascii="Times New Roman" w:hAnsi="Times New Roman"/>
          <w:sz w:val="24"/>
          <w:szCs w:val="24"/>
        </w:rPr>
        <w:t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например,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3915D2">
        <w:rPr>
          <w:rFonts w:ascii="Times New Roman" w:hAnsi="Times New Roman"/>
          <w:i/>
          <w:sz w:val="24"/>
          <w:szCs w:val="24"/>
        </w:rPr>
        <w:t>быстрый бег, беговая дорожка, бегать быстро</w:t>
      </w:r>
      <w:r w:rsidRPr="003915D2">
        <w:rPr>
          <w:rFonts w:ascii="Times New Roman" w:hAnsi="Times New Roman"/>
          <w:sz w:val="24"/>
          <w:szCs w:val="24"/>
        </w:rPr>
        <w:t>)</w:t>
      </w:r>
      <w:r w:rsidRPr="003915D2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7643C0" w:rsidRPr="003915D2" w:rsidRDefault="007643C0" w:rsidP="009F6587">
      <w:pPr>
        <w:spacing w:before="68"/>
        <w:ind w:right="250"/>
        <w:jc w:val="both"/>
      </w:pPr>
      <w:proofErr w:type="gramStart"/>
      <w:r w:rsidRPr="003915D2">
        <w:t>В программе большое место отводится работе со словосочетанием: составлению словосочетания различных форм (</w:t>
      </w:r>
      <w:r w:rsidRPr="003915D2">
        <w:rPr>
          <w:i/>
        </w:rPr>
        <w:t>красивое платье, писать письмо, играть на гитаре, весело смеяться</w:t>
      </w:r>
      <w:r w:rsidRPr="003915D2">
        <w:t>)</w:t>
      </w:r>
      <w:r w:rsidRPr="003915D2">
        <w:rPr>
          <w:i/>
        </w:rPr>
        <w:t xml:space="preserve">, </w:t>
      </w:r>
      <w:r w:rsidRPr="003915D2">
        <w:t>подбору словосочетаний с прямым и переносным значением (</w:t>
      </w:r>
      <w:r w:rsidRPr="003915D2">
        <w:rPr>
          <w:i/>
        </w:rPr>
        <w:t>прямая дорога — прямой характер</w:t>
      </w:r>
      <w:r w:rsidRPr="003915D2">
        <w:t>)</w:t>
      </w:r>
      <w:r w:rsidRPr="003915D2">
        <w:rPr>
          <w:i/>
        </w:rPr>
        <w:t xml:space="preserve">, </w:t>
      </w:r>
      <w:r w:rsidRPr="003915D2">
        <w:t>поиску синонимичных пар (</w:t>
      </w:r>
      <w:r w:rsidRPr="003915D2">
        <w:rPr>
          <w:i/>
        </w:rPr>
        <w:t xml:space="preserve">вишневый сок </w:t>
      </w:r>
      <w:r w:rsidRPr="003915D2">
        <w:t xml:space="preserve">и </w:t>
      </w:r>
      <w:r w:rsidRPr="003915D2">
        <w:rPr>
          <w:i/>
        </w:rPr>
        <w:t>сок из вишни</w:t>
      </w:r>
      <w:r w:rsidRPr="003915D2">
        <w:t>)</w:t>
      </w:r>
      <w:r w:rsidRPr="003915D2">
        <w:rPr>
          <w:i/>
        </w:rPr>
        <w:t xml:space="preserve">, </w:t>
      </w:r>
      <w:r w:rsidRPr="003915D2">
        <w:t>умению использовать словосочетания в качестве строительного материала целостной структуры предложения.</w:t>
      </w:r>
      <w:proofErr w:type="gramEnd"/>
      <w:r w:rsidRPr="003915D2">
        <w:t xml:space="preserve">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 развитию творческого мышления.</w:t>
      </w:r>
    </w:p>
    <w:p w:rsidR="009F6587" w:rsidRPr="003915D2" w:rsidRDefault="009F6587" w:rsidP="007643C0">
      <w:pPr>
        <w:pStyle w:val="a4"/>
        <w:spacing w:before="1"/>
        <w:ind w:right="242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43C0" w:rsidRPr="003915D2" w:rsidRDefault="007643C0" w:rsidP="007643C0">
      <w:pPr>
        <w:pStyle w:val="a4"/>
        <w:spacing w:before="1"/>
        <w:ind w:right="242" w:firstLine="708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b/>
          <w:i/>
          <w:sz w:val="24"/>
          <w:szCs w:val="24"/>
        </w:rPr>
        <w:t xml:space="preserve">Коммуникативно-речевая направленность </w:t>
      </w:r>
      <w:r w:rsidRPr="003915D2">
        <w:rPr>
          <w:rFonts w:ascii="Times New Roman" w:hAnsi="Times New Roman"/>
          <w:sz w:val="24"/>
          <w:szCs w:val="24"/>
        </w:rPr>
        <w:t xml:space="preserve">обучения русскому языку наиболее полно реализуется в </w:t>
      </w:r>
      <w:r w:rsidRPr="003915D2">
        <w:rPr>
          <w:rFonts w:ascii="Times New Roman" w:hAnsi="Times New Roman"/>
          <w:i/>
          <w:sz w:val="24"/>
          <w:szCs w:val="24"/>
        </w:rPr>
        <w:t xml:space="preserve">разделе «Предложение». </w:t>
      </w:r>
      <w:r w:rsidRPr="003915D2">
        <w:rPr>
          <w:rFonts w:ascii="Times New Roman" w:hAnsi="Times New Roman"/>
          <w:sz w:val="24"/>
          <w:szCs w:val="24"/>
        </w:rPr>
        <w:t>В 5 классе особое внимание следует уделить точному интонированию предложений, выдел</w:t>
      </w:r>
      <w:r w:rsidR="009F6587" w:rsidRPr="003915D2">
        <w:rPr>
          <w:rFonts w:ascii="Times New Roman" w:hAnsi="Times New Roman"/>
          <w:sz w:val="24"/>
          <w:szCs w:val="24"/>
        </w:rPr>
        <w:t>ению в них логического центра. Обу</w:t>
      </w:r>
      <w:r w:rsidRPr="003915D2">
        <w:rPr>
          <w:rFonts w:ascii="Times New Roman" w:hAnsi="Times New Roman"/>
          <w:sz w:val="24"/>
          <w:szCs w:val="24"/>
        </w:rPr>
        <w:t>ча</w:t>
      </w:r>
      <w:r w:rsidR="009F6587" w:rsidRPr="003915D2">
        <w:rPr>
          <w:rFonts w:ascii="Times New Roman" w:hAnsi="Times New Roman"/>
          <w:sz w:val="24"/>
          <w:szCs w:val="24"/>
        </w:rPr>
        <w:t>ю</w:t>
      </w:r>
      <w:r w:rsidRPr="003915D2">
        <w:rPr>
          <w:rFonts w:ascii="Times New Roman" w:hAnsi="Times New Roman"/>
          <w:sz w:val="24"/>
          <w:szCs w:val="24"/>
        </w:rPr>
        <w:t>щиеся наблюдают за изменением смысла высказывания в зависимости от переноса логического ударения с одного слова на другое.</w:t>
      </w:r>
    </w:p>
    <w:p w:rsidR="007643C0" w:rsidRPr="003915D2" w:rsidRDefault="007643C0" w:rsidP="007643C0">
      <w:pPr>
        <w:pStyle w:val="a4"/>
        <w:ind w:right="242" w:firstLine="708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sz w:val="24"/>
          <w:szCs w:val="24"/>
        </w:rPr>
        <w:t>С помощью осваиваемых языковых средств (</w:t>
      </w:r>
      <w:r w:rsidRPr="003915D2">
        <w:rPr>
          <w:rFonts w:ascii="Times New Roman" w:hAnsi="Times New Roman"/>
          <w:i/>
          <w:sz w:val="24"/>
          <w:szCs w:val="24"/>
        </w:rPr>
        <w:t>части речи, словосочетание, предложение</w:t>
      </w:r>
      <w:r w:rsidRPr="003915D2">
        <w:rPr>
          <w:rFonts w:ascii="Times New Roman" w:hAnsi="Times New Roman"/>
          <w:sz w:val="24"/>
          <w:szCs w:val="24"/>
        </w:rPr>
        <w:t>) пятиклассники обучаются конструировать разнообразные тексты. Через все разделы программы про</w:t>
      </w:r>
      <w:r w:rsidR="009F6587" w:rsidRPr="003915D2">
        <w:rPr>
          <w:rFonts w:ascii="Times New Roman" w:hAnsi="Times New Roman"/>
          <w:sz w:val="24"/>
          <w:szCs w:val="24"/>
        </w:rPr>
        <w:t xml:space="preserve">ходит идея ознакомления </w:t>
      </w:r>
      <w:proofErr w:type="gramStart"/>
      <w:r w:rsidR="009F6587" w:rsidRPr="003915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F6587" w:rsidRPr="003915D2">
        <w:rPr>
          <w:rFonts w:ascii="Times New Roman" w:hAnsi="Times New Roman"/>
          <w:sz w:val="24"/>
          <w:szCs w:val="24"/>
        </w:rPr>
        <w:t xml:space="preserve"> </w:t>
      </w:r>
      <w:r w:rsidRPr="003915D2">
        <w:rPr>
          <w:rFonts w:ascii="Times New Roman" w:hAnsi="Times New Roman"/>
          <w:sz w:val="24"/>
          <w:szCs w:val="24"/>
        </w:rPr>
        <w:t xml:space="preserve">с некоторыми закономерностями построения монологического высказывания. Как показывает практика, без специального </w:t>
      </w:r>
      <w:proofErr w:type="gramStart"/>
      <w:r w:rsidRPr="003915D2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3915D2">
        <w:rPr>
          <w:rFonts w:ascii="Times New Roman" w:hAnsi="Times New Roman"/>
          <w:sz w:val="24"/>
          <w:szCs w:val="24"/>
        </w:rPr>
        <w:t xml:space="preserve"> </w:t>
      </w:r>
      <w:r w:rsidR="009F6587" w:rsidRPr="003915D2">
        <w:rPr>
          <w:rFonts w:ascii="Times New Roman" w:hAnsi="Times New Roman"/>
          <w:sz w:val="24"/>
          <w:szCs w:val="24"/>
        </w:rPr>
        <w:t>об</w:t>
      </w:r>
      <w:r w:rsidRPr="003915D2">
        <w:rPr>
          <w:rFonts w:ascii="Times New Roman" w:hAnsi="Times New Roman"/>
          <w:sz w:val="24"/>
          <w:szCs w:val="24"/>
        </w:rPr>
        <w:t>уча</w:t>
      </w:r>
      <w:r w:rsidR="009F6587" w:rsidRPr="003915D2">
        <w:rPr>
          <w:rFonts w:ascii="Times New Roman" w:hAnsi="Times New Roman"/>
          <w:sz w:val="24"/>
          <w:szCs w:val="24"/>
        </w:rPr>
        <w:t>ю</w:t>
      </w:r>
      <w:r w:rsidRPr="003915D2">
        <w:rPr>
          <w:rFonts w:ascii="Times New Roman" w:hAnsi="Times New Roman"/>
          <w:sz w:val="24"/>
          <w:szCs w:val="24"/>
        </w:rPr>
        <w:t>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</w:t>
      </w:r>
    </w:p>
    <w:p w:rsidR="007643C0" w:rsidRPr="003915D2" w:rsidRDefault="007643C0" w:rsidP="007643C0">
      <w:pPr>
        <w:pStyle w:val="a4"/>
        <w:spacing w:before="1"/>
        <w:ind w:left="960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sz w:val="24"/>
          <w:szCs w:val="24"/>
        </w:rPr>
        <w:t xml:space="preserve">У </w:t>
      </w:r>
      <w:r w:rsidR="002B62E6" w:rsidRPr="003915D2">
        <w:rPr>
          <w:rFonts w:ascii="Times New Roman" w:hAnsi="Times New Roman"/>
          <w:sz w:val="24"/>
          <w:szCs w:val="24"/>
        </w:rPr>
        <w:t>об</w:t>
      </w:r>
      <w:r w:rsidRPr="003915D2">
        <w:rPr>
          <w:rFonts w:ascii="Times New Roman" w:hAnsi="Times New Roman"/>
          <w:sz w:val="24"/>
          <w:szCs w:val="24"/>
        </w:rPr>
        <w:t>уча</w:t>
      </w:r>
      <w:r w:rsidR="002B62E6" w:rsidRPr="003915D2">
        <w:rPr>
          <w:rFonts w:ascii="Times New Roman" w:hAnsi="Times New Roman"/>
          <w:sz w:val="24"/>
          <w:szCs w:val="24"/>
        </w:rPr>
        <w:t>ю</w:t>
      </w:r>
      <w:r w:rsidRPr="003915D2">
        <w:rPr>
          <w:rFonts w:ascii="Times New Roman" w:hAnsi="Times New Roman"/>
          <w:sz w:val="24"/>
          <w:szCs w:val="24"/>
        </w:rPr>
        <w:t>щихся 5-х классов формируются следующие умения:</w:t>
      </w:r>
    </w:p>
    <w:p w:rsidR="007643C0" w:rsidRPr="003915D2" w:rsidRDefault="007643C0" w:rsidP="007643C0">
      <w:pPr>
        <w:pStyle w:val="ab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14" w:line="223" w:lineRule="auto"/>
        <w:ind w:right="264"/>
        <w:contextualSpacing w:val="0"/>
        <w:jc w:val="both"/>
      </w:pPr>
      <w:r w:rsidRPr="003915D2">
        <w:t>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</w:t>
      </w:r>
      <w:r w:rsidRPr="003915D2">
        <w:rPr>
          <w:spacing w:val="-12"/>
        </w:rPr>
        <w:t xml:space="preserve"> </w:t>
      </w:r>
      <w:r w:rsidRPr="003915D2">
        <w:t>мысль);</w:t>
      </w:r>
    </w:p>
    <w:p w:rsidR="007643C0" w:rsidRPr="003915D2" w:rsidRDefault="007643C0" w:rsidP="007643C0">
      <w:pPr>
        <w:pStyle w:val="ab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4" w:line="286" w:lineRule="exact"/>
        <w:ind w:hanging="285"/>
        <w:contextualSpacing w:val="0"/>
        <w:jc w:val="both"/>
      </w:pPr>
      <w:r w:rsidRPr="003915D2">
        <w:t>выделять ведущую мысль, заключенную в заголовке или в отдельном предложении</w:t>
      </w:r>
      <w:r w:rsidRPr="003915D2">
        <w:rPr>
          <w:spacing w:val="-20"/>
        </w:rPr>
        <w:t xml:space="preserve"> </w:t>
      </w:r>
      <w:r w:rsidRPr="003915D2">
        <w:t>текста;</w:t>
      </w:r>
    </w:p>
    <w:p w:rsidR="007643C0" w:rsidRPr="003915D2" w:rsidRDefault="007643C0" w:rsidP="007643C0">
      <w:pPr>
        <w:pStyle w:val="ab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5" w:line="223" w:lineRule="auto"/>
        <w:ind w:right="255"/>
        <w:contextualSpacing w:val="0"/>
        <w:jc w:val="both"/>
      </w:pPr>
      <w:r w:rsidRPr="003915D2">
        <w:t xml:space="preserve">выбирать заголовки к тексту, отражающие его тему или основную мысль, из ряда </w:t>
      </w:r>
      <w:proofErr w:type="gramStart"/>
      <w:r w:rsidRPr="003915D2">
        <w:t>предложенных</w:t>
      </w:r>
      <w:proofErr w:type="gramEnd"/>
      <w:r w:rsidRPr="003915D2">
        <w:rPr>
          <w:spacing w:val="2"/>
        </w:rPr>
        <w:t xml:space="preserve"> </w:t>
      </w:r>
      <w:r w:rsidRPr="003915D2">
        <w:t>учителем;</w:t>
      </w:r>
    </w:p>
    <w:p w:rsidR="007643C0" w:rsidRPr="003915D2" w:rsidRDefault="007643C0" w:rsidP="007643C0">
      <w:pPr>
        <w:pStyle w:val="ab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8" w:line="235" w:lineRule="auto"/>
        <w:ind w:right="252"/>
        <w:contextualSpacing w:val="0"/>
        <w:jc w:val="both"/>
      </w:pPr>
      <w:r w:rsidRPr="003915D2">
        <w:t>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</w:t>
      </w:r>
      <w:proofErr w:type="gramStart"/>
      <w:r w:rsidRPr="003915D2">
        <w:t>дств</w:t>
      </w:r>
      <w:r w:rsidRPr="003915D2">
        <w:rPr>
          <w:spacing w:val="-3"/>
        </w:rPr>
        <w:t xml:space="preserve"> </w:t>
      </w:r>
      <w:r w:rsidRPr="003915D2">
        <w:t>св</w:t>
      </w:r>
      <w:proofErr w:type="gramEnd"/>
      <w:r w:rsidRPr="003915D2">
        <w:t>язи.</w:t>
      </w:r>
    </w:p>
    <w:p w:rsidR="002B62E6" w:rsidRPr="003915D2" w:rsidRDefault="002B62E6" w:rsidP="002B62E6">
      <w:pPr>
        <w:pStyle w:val="ab"/>
        <w:widowControl w:val="0"/>
        <w:tabs>
          <w:tab w:val="left" w:pos="537"/>
        </w:tabs>
        <w:autoSpaceDE w:val="0"/>
        <w:autoSpaceDN w:val="0"/>
        <w:spacing w:before="8" w:line="235" w:lineRule="auto"/>
        <w:ind w:left="536" w:right="252"/>
        <w:contextualSpacing w:val="0"/>
        <w:jc w:val="both"/>
      </w:pPr>
    </w:p>
    <w:p w:rsidR="007643C0" w:rsidRPr="003915D2" w:rsidRDefault="007643C0" w:rsidP="007643C0">
      <w:pPr>
        <w:pStyle w:val="a4"/>
        <w:ind w:right="250" w:firstLine="708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sz w:val="24"/>
          <w:szCs w:val="24"/>
        </w:rPr>
        <w:t xml:space="preserve">Разнообразные </w:t>
      </w:r>
      <w:r w:rsidRPr="003915D2">
        <w:rPr>
          <w:rFonts w:ascii="Times New Roman" w:hAnsi="Times New Roman"/>
          <w:b/>
          <w:i/>
          <w:sz w:val="24"/>
          <w:szCs w:val="24"/>
        </w:rPr>
        <w:t>виды работ на уроках связной письменной речи</w:t>
      </w:r>
      <w:r w:rsidRPr="003915D2">
        <w:rPr>
          <w:rFonts w:ascii="Times New Roman" w:hAnsi="Times New Roman"/>
          <w:i/>
          <w:sz w:val="24"/>
          <w:szCs w:val="24"/>
        </w:rPr>
        <w:t xml:space="preserve">, </w:t>
      </w:r>
      <w:r w:rsidRPr="003915D2">
        <w:rPr>
          <w:rFonts w:ascii="Times New Roman" w:hAnsi="Times New Roman"/>
          <w:sz w:val="24"/>
          <w:szCs w:val="24"/>
        </w:rPr>
        <w:t>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выбора видов работы на этих уроках.</w:t>
      </w:r>
    </w:p>
    <w:p w:rsidR="007643C0" w:rsidRPr="003915D2" w:rsidRDefault="007643C0" w:rsidP="007643C0">
      <w:pPr>
        <w:pStyle w:val="a4"/>
        <w:ind w:right="242" w:firstLine="708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sz w:val="24"/>
          <w:szCs w:val="24"/>
        </w:rPr>
        <w:lastRenderedPageBreak/>
        <w:t xml:space="preserve">Приоритеты речевой деятельности </w:t>
      </w:r>
      <w:proofErr w:type="gramStart"/>
      <w:r w:rsidRPr="003915D2">
        <w:rPr>
          <w:rFonts w:ascii="Times New Roman" w:hAnsi="Times New Roman"/>
          <w:sz w:val="24"/>
          <w:szCs w:val="24"/>
        </w:rPr>
        <w:t>над</w:t>
      </w:r>
      <w:proofErr w:type="gramEnd"/>
      <w:r w:rsidRPr="003915D2">
        <w:rPr>
          <w:rFonts w:ascii="Times New Roman" w:hAnsi="Times New Roman"/>
          <w:sz w:val="24"/>
          <w:szCs w:val="24"/>
        </w:rPr>
        <w:t xml:space="preserve"> собственно языковой потребовали некоторых изменений в содержании грамматического и орфографического материала для большего приближения к речевой практике. С этой целью большое внимание уделяется значению языковых единиц, их правильному употреблению в речи.</w:t>
      </w:r>
    </w:p>
    <w:p w:rsidR="007643C0" w:rsidRPr="003915D2" w:rsidRDefault="007643C0" w:rsidP="007643C0">
      <w:pPr>
        <w:pStyle w:val="a4"/>
        <w:ind w:right="249" w:firstLine="708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sz w:val="24"/>
          <w:szCs w:val="24"/>
        </w:rPr>
        <w:t xml:space="preserve">Программа обеспечивает необходимую систематизацию знаний. В 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</w:t>
      </w:r>
      <w:r w:rsidR="009F6587" w:rsidRPr="003915D2">
        <w:rPr>
          <w:rFonts w:ascii="Times New Roman" w:hAnsi="Times New Roman"/>
          <w:sz w:val="24"/>
          <w:szCs w:val="24"/>
        </w:rPr>
        <w:t>об</w:t>
      </w:r>
      <w:r w:rsidRPr="003915D2">
        <w:rPr>
          <w:rFonts w:ascii="Times New Roman" w:hAnsi="Times New Roman"/>
          <w:sz w:val="24"/>
          <w:szCs w:val="24"/>
        </w:rPr>
        <w:t>уча</w:t>
      </w:r>
      <w:r w:rsidR="009F6587" w:rsidRPr="003915D2">
        <w:rPr>
          <w:rFonts w:ascii="Times New Roman" w:hAnsi="Times New Roman"/>
          <w:sz w:val="24"/>
          <w:szCs w:val="24"/>
        </w:rPr>
        <w:t>ю</w:t>
      </w:r>
      <w:r w:rsidRPr="003915D2">
        <w:rPr>
          <w:rFonts w:ascii="Times New Roman" w:hAnsi="Times New Roman"/>
          <w:sz w:val="24"/>
          <w:szCs w:val="24"/>
        </w:rPr>
        <w:t>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:rsidR="007643C0" w:rsidRPr="003915D2" w:rsidRDefault="007643C0" w:rsidP="007643C0">
      <w:pPr>
        <w:pStyle w:val="a4"/>
        <w:ind w:right="249" w:firstLine="708"/>
        <w:jc w:val="both"/>
        <w:rPr>
          <w:rFonts w:ascii="Times New Roman" w:hAnsi="Times New Roman"/>
          <w:sz w:val="24"/>
          <w:szCs w:val="24"/>
        </w:rPr>
      </w:pPr>
      <w:r w:rsidRPr="003915D2">
        <w:rPr>
          <w:rFonts w:ascii="Times New Roman" w:hAnsi="Times New Roman"/>
          <w:sz w:val="24"/>
          <w:szCs w:val="24"/>
        </w:rPr>
        <w:t xml:space="preserve">Итоговые </w:t>
      </w:r>
      <w:r w:rsidRPr="003915D2">
        <w:rPr>
          <w:rFonts w:ascii="Times New Roman" w:hAnsi="Times New Roman"/>
          <w:i/>
          <w:sz w:val="24"/>
          <w:szCs w:val="24"/>
        </w:rPr>
        <w:t xml:space="preserve">контрольные работы </w:t>
      </w:r>
      <w:r w:rsidRPr="003915D2">
        <w:rPr>
          <w:rFonts w:ascii="Times New Roman" w:hAnsi="Times New Roman"/>
          <w:sz w:val="24"/>
          <w:szCs w:val="24"/>
        </w:rPr>
        <w:t>проводятся после изучения отдельных тем программы, а также в конце учебной четверти, полугодия, года.</w:t>
      </w:r>
    </w:p>
    <w:p w:rsidR="006D49C9" w:rsidRPr="003915D2" w:rsidRDefault="007643C0" w:rsidP="00493C72">
      <w:pPr>
        <w:pStyle w:val="a4"/>
        <w:ind w:right="249" w:firstLine="708"/>
        <w:jc w:val="both"/>
        <w:rPr>
          <w:rFonts w:ascii="Times New Roman" w:hAnsi="Times New Roman"/>
          <w:sz w:val="24"/>
          <w:szCs w:val="24"/>
        </w:rPr>
        <w:sectPr w:rsidR="006D49C9" w:rsidRPr="003915D2">
          <w:footerReference w:type="default" r:id="rId10"/>
          <w:pgSz w:w="11910" w:h="16840"/>
          <w:pgMar w:top="1040" w:right="320" w:bottom="1040" w:left="880" w:header="0" w:footer="778" w:gutter="0"/>
          <w:cols w:space="720"/>
        </w:sectPr>
      </w:pPr>
      <w:r w:rsidRPr="003915D2">
        <w:rPr>
          <w:rFonts w:ascii="Times New Roman" w:hAnsi="Times New Roman"/>
          <w:sz w:val="24"/>
          <w:szCs w:val="24"/>
        </w:rPr>
        <w:t xml:space="preserve">Программный материал расположен </w:t>
      </w:r>
      <w:r w:rsidRPr="003915D2">
        <w:rPr>
          <w:rFonts w:ascii="Times New Roman" w:hAnsi="Times New Roman"/>
          <w:i/>
          <w:sz w:val="24"/>
          <w:szCs w:val="24"/>
        </w:rPr>
        <w:t xml:space="preserve">концентрически: </w:t>
      </w:r>
      <w:r w:rsidRPr="003915D2">
        <w:rPr>
          <w:rFonts w:ascii="Times New Roman" w:hAnsi="Times New Roman"/>
          <w:sz w:val="24"/>
          <w:szCs w:val="24"/>
        </w:rPr>
        <w:t xml:space="preserve">основные части речи, обеспечивающие высказывание (имя существительное, имя прилагательное, </w:t>
      </w:r>
      <w:r w:rsidR="009F6587" w:rsidRPr="003915D2">
        <w:rPr>
          <w:rFonts w:ascii="Times New Roman" w:hAnsi="Times New Roman"/>
          <w:sz w:val="24"/>
          <w:szCs w:val="24"/>
        </w:rPr>
        <w:t>глагол), включены в содержание 5 класса</w:t>
      </w:r>
      <w:r w:rsidRPr="003915D2">
        <w:rPr>
          <w:rFonts w:ascii="Times New Roman" w:hAnsi="Times New Roman"/>
          <w:sz w:val="24"/>
          <w:szCs w:val="24"/>
        </w:rPr>
        <w:t xml:space="preserve"> и последующих классов с постепенным наращиванием сведений по каждой из названных тем.</w:t>
      </w:r>
    </w:p>
    <w:p w:rsidR="002717B2" w:rsidRPr="003915D2" w:rsidRDefault="002717B2" w:rsidP="002717B2">
      <w:pPr>
        <w:autoSpaceDE w:val="0"/>
        <w:autoSpaceDN w:val="0"/>
        <w:adjustRightInd w:val="0"/>
        <w:jc w:val="both"/>
        <w:rPr>
          <w:b/>
          <w:bCs/>
          <w:iCs/>
          <w:u w:val="single"/>
        </w:rPr>
      </w:pPr>
    </w:p>
    <w:p w:rsidR="002717B2" w:rsidRPr="003915D2" w:rsidRDefault="000B1DE8" w:rsidP="007643C0">
      <w:p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u w:val="single"/>
        </w:rPr>
      </w:pPr>
      <w:r w:rsidRPr="003915D2">
        <w:rPr>
          <w:b/>
          <w:bCs/>
          <w:iCs/>
        </w:rPr>
        <w:t xml:space="preserve">           </w:t>
      </w:r>
      <w:r w:rsidR="002717B2" w:rsidRPr="003915D2">
        <w:rPr>
          <w:b/>
          <w:bCs/>
          <w:iCs/>
          <w:u w:val="single"/>
        </w:rPr>
        <w:t>3</w:t>
      </w:r>
      <w:r w:rsidR="007643C0" w:rsidRPr="003915D2">
        <w:rPr>
          <w:b/>
          <w:bCs/>
          <w:iCs/>
          <w:u w:val="single"/>
        </w:rPr>
        <w:t>.</w:t>
      </w:r>
      <w:r w:rsidR="002717B2" w:rsidRPr="003915D2">
        <w:rPr>
          <w:b/>
          <w:bCs/>
          <w:iCs/>
          <w:u w:val="single"/>
        </w:rPr>
        <w:t xml:space="preserve"> </w:t>
      </w:r>
      <w:r w:rsidR="002717B2" w:rsidRPr="003915D2">
        <w:rPr>
          <w:rFonts w:ascii="Times New Roman CYR" w:hAnsi="Times New Roman CYR" w:cs="Times New Roman CYR"/>
          <w:b/>
          <w:bCs/>
          <w:iCs/>
          <w:u w:val="single"/>
        </w:rPr>
        <w:t>Описание места учебного предмета в учебном плане</w:t>
      </w:r>
      <w:r w:rsidR="002717B2" w:rsidRPr="003915D2">
        <w:rPr>
          <w:rFonts w:ascii="Times New Roman CYR" w:hAnsi="Times New Roman CYR" w:cs="Times New Roman CYR"/>
          <w:b/>
          <w:bCs/>
          <w:u w:val="single"/>
        </w:rPr>
        <w:t xml:space="preserve"> ОУ</w:t>
      </w:r>
    </w:p>
    <w:p w:rsidR="002717B2" w:rsidRPr="003915D2" w:rsidRDefault="002717B2" w:rsidP="002717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</w:p>
    <w:p w:rsidR="002717B2" w:rsidRPr="003915D2" w:rsidRDefault="002717B2" w:rsidP="002717B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 w:rsidRPr="003915D2">
        <w:rPr>
          <w:rFonts w:ascii="Times New Roman CYR" w:hAnsi="Times New Roman CYR" w:cs="Times New Roman CYR"/>
        </w:rPr>
        <w:t xml:space="preserve">Согласно учебному плану всего на изучение учебного предмета </w:t>
      </w:r>
      <w:r w:rsidRPr="003915D2">
        <w:t>«</w:t>
      </w:r>
      <w:r w:rsidR="00597F3D" w:rsidRPr="003915D2">
        <w:rPr>
          <w:rFonts w:ascii="Times New Roman CYR" w:hAnsi="Times New Roman CYR" w:cs="Times New Roman CYR"/>
        </w:rPr>
        <w:t>Русский язык</w:t>
      </w:r>
      <w:r w:rsidRPr="003915D2">
        <w:t xml:space="preserve">» </w:t>
      </w:r>
      <w:r w:rsidR="00D516B8" w:rsidRPr="003915D2">
        <w:rPr>
          <w:rFonts w:ascii="Times New Roman CYR" w:hAnsi="Times New Roman CYR" w:cs="Times New Roman CYR"/>
        </w:rPr>
        <w:t>в</w:t>
      </w:r>
      <w:r w:rsidR="00656C78" w:rsidRPr="003915D2">
        <w:rPr>
          <w:rFonts w:ascii="Times New Roman CYR" w:hAnsi="Times New Roman CYR" w:cs="Times New Roman CYR"/>
        </w:rPr>
        <w:t xml:space="preserve"> </w:t>
      </w:r>
      <w:r w:rsidR="00D516B8" w:rsidRPr="003915D2">
        <w:rPr>
          <w:rFonts w:ascii="Times New Roman CYR" w:hAnsi="Times New Roman CYR" w:cs="Times New Roman CYR"/>
        </w:rPr>
        <w:t xml:space="preserve">5  классах выделяется 136 часов </w:t>
      </w:r>
      <w:r w:rsidRPr="003915D2">
        <w:rPr>
          <w:rFonts w:ascii="Times New Roman CYR" w:hAnsi="Times New Roman CYR" w:cs="Times New Roman CYR"/>
        </w:rPr>
        <w:t xml:space="preserve"> (4 часа в неделю, 34 учебные недели).</w:t>
      </w:r>
    </w:p>
    <w:p w:rsidR="002717B2" w:rsidRPr="003915D2" w:rsidRDefault="002717B2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3915D2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0B1DE8" w:rsidRPr="008A1A53" w:rsidRDefault="000B1DE8" w:rsidP="002717B2">
      <w:pPr>
        <w:autoSpaceDE w:val="0"/>
        <w:autoSpaceDN w:val="0"/>
        <w:adjustRightInd w:val="0"/>
        <w:ind w:firstLine="426"/>
        <w:jc w:val="both"/>
      </w:pPr>
    </w:p>
    <w:p w:rsidR="0069288E" w:rsidRPr="0069288E" w:rsidRDefault="007643C0" w:rsidP="0069288E">
      <w:pPr>
        <w:pStyle w:val="a4"/>
        <w:spacing w:before="68"/>
        <w:ind w:left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4. </w:t>
      </w:r>
      <w:r w:rsidR="002717B2" w:rsidRPr="00EB29BF">
        <w:rPr>
          <w:rFonts w:ascii="Times New Roman" w:hAnsi="Times New Roman"/>
          <w:b/>
          <w:bCs/>
          <w:iCs/>
          <w:sz w:val="24"/>
          <w:szCs w:val="24"/>
          <w:u w:val="single"/>
        </w:rPr>
        <w:t>Личностные  и предметные результаты</w:t>
      </w:r>
      <w:r w:rsidR="0069288E" w:rsidRPr="0069288E">
        <w:rPr>
          <w:rFonts w:ascii="Times New Roman" w:hAnsi="Times New Roman"/>
          <w:sz w:val="24"/>
          <w:szCs w:val="24"/>
        </w:rPr>
        <w:t xml:space="preserve"> </w:t>
      </w:r>
    </w:p>
    <w:p w:rsidR="0069288E" w:rsidRPr="0069288E" w:rsidRDefault="0069288E" w:rsidP="0069288E">
      <w:pPr>
        <w:pStyle w:val="a4"/>
        <w:spacing w:before="68"/>
        <w:ind w:left="960"/>
        <w:rPr>
          <w:rFonts w:ascii="Times New Roman" w:hAnsi="Times New Roman"/>
          <w:sz w:val="24"/>
          <w:szCs w:val="24"/>
        </w:rPr>
      </w:pPr>
      <w:r w:rsidRPr="0069288E">
        <w:rPr>
          <w:rFonts w:ascii="Times New Roman" w:hAnsi="Times New Roman"/>
          <w:sz w:val="24"/>
          <w:szCs w:val="24"/>
        </w:rPr>
        <w:t xml:space="preserve">Изучение предмета «Русский язык» в 5 классе направлено на формирование </w:t>
      </w:r>
      <w:proofErr w:type="gramStart"/>
      <w:r w:rsidRPr="0069288E">
        <w:rPr>
          <w:rFonts w:ascii="Times New Roman" w:hAnsi="Times New Roman"/>
          <w:sz w:val="24"/>
          <w:szCs w:val="24"/>
        </w:rPr>
        <w:t>следующих</w:t>
      </w:r>
      <w:proofErr w:type="gramEnd"/>
    </w:p>
    <w:p w:rsidR="0069288E" w:rsidRPr="0069288E" w:rsidRDefault="0069288E" w:rsidP="0069288E">
      <w:pPr>
        <w:pStyle w:val="11"/>
        <w:ind w:left="252"/>
      </w:pPr>
      <w:r w:rsidRPr="0069288E">
        <w:t>базовых учебных действий.</w:t>
      </w:r>
    </w:p>
    <w:p w:rsidR="0069288E" w:rsidRPr="0069288E" w:rsidRDefault="0069288E" w:rsidP="0069288E">
      <w:pPr>
        <w:spacing w:line="273" w:lineRule="exact"/>
        <w:ind w:left="4097"/>
        <w:rPr>
          <w:b/>
          <w:i/>
        </w:rPr>
      </w:pPr>
      <w:r w:rsidRPr="0069288E">
        <w:rPr>
          <w:b/>
          <w:i/>
        </w:rPr>
        <w:t>Личностные учебные действия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2"/>
        <w:ind w:hanging="361"/>
        <w:contextualSpacing w:val="0"/>
      </w:pPr>
      <w:r w:rsidRPr="0069288E">
        <w:t>активно включаться в общеполезную социальную</w:t>
      </w:r>
      <w:r w:rsidRPr="0069288E">
        <w:rPr>
          <w:spacing w:val="-5"/>
        </w:rPr>
        <w:t xml:space="preserve"> </w:t>
      </w:r>
      <w:r w:rsidRPr="0069288E">
        <w:t>деятельность;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2" w:line="293" w:lineRule="exact"/>
        <w:ind w:hanging="361"/>
        <w:contextualSpacing w:val="0"/>
      </w:pPr>
      <w:r w:rsidRPr="0069288E">
        <w:t>осуществлять действия самоконтроля за свои поступки в школе, в обществе, в</w:t>
      </w:r>
      <w:r w:rsidRPr="0069288E">
        <w:rPr>
          <w:spacing w:val="-25"/>
        </w:rPr>
        <w:t xml:space="preserve"> </w:t>
      </w:r>
      <w:r w:rsidRPr="0069288E">
        <w:t>природе;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line="292" w:lineRule="exact"/>
        <w:ind w:hanging="361"/>
        <w:contextualSpacing w:val="0"/>
      </w:pPr>
      <w:r w:rsidRPr="0069288E">
        <w:t>уважительно и бережно относиться к труду работников школы, школьному</w:t>
      </w:r>
      <w:r w:rsidRPr="0069288E">
        <w:rPr>
          <w:spacing w:val="-34"/>
        </w:rPr>
        <w:t xml:space="preserve"> </w:t>
      </w:r>
      <w:r w:rsidRPr="0069288E">
        <w:t>имуществу;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line="293" w:lineRule="exact"/>
        <w:ind w:hanging="361"/>
        <w:contextualSpacing w:val="0"/>
      </w:pPr>
      <w:r w:rsidRPr="0069288E">
        <w:t>проявлять самостоятельность при выполнении</w:t>
      </w:r>
      <w:r w:rsidRPr="0069288E">
        <w:rPr>
          <w:spacing w:val="-7"/>
        </w:rPr>
        <w:t xml:space="preserve"> </w:t>
      </w:r>
      <w:r w:rsidRPr="0069288E">
        <w:t>заданий;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3" w:line="293" w:lineRule="exact"/>
        <w:ind w:hanging="361"/>
        <w:contextualSpacing w:val="0"/>
      </w:pPr>
      <w:r w:rsidRPr="0069288E">
        <w:t>оказывать помощь сверстникам и</w:t>
      </w:r>
      <w:r w:rsidRPr="0069288E">
        <w:rPr>
          <w:spacing w:val="-5"/>
        </w:rPr>
        <w:t xml:space="preserve"> </w:t>
      </w:r>
      <w:r w:rsidRPr="0069288E">
        <w:t>взрослым;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line="292" w:lineRule="exact"/>
        <w:ind w:hanging="361"/>
        <w:contextualSpacing w:val="0"/>
      </w:pPr>
      <w:r w:rsidRPr="0069288E">
        <w:t>гордиться школьными успехами и достижениями как собственными, так и своих</w:t>
      </w:r>
      <w:r w:rsidRPr="0069288E">
        <w:rPr>
          <w:spacing w:val="-14"/>
        </w:rPr>
        <w:t xml:space="preserve"> </w:t>
      </w:r>
      <w:r w:rsidRPr="0069288E">
        <w:t>товарищей;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line="293" w:lineRule="exact"/>
        <w:ind w:hanging="361"/>
        <w:contextualSpacing w:val="0"/>
      </w:pPr>
      <w:r w:rsidRPr="0069288E">
        <w:t xml:space="preserve">адекватно эмоционально откликаться </w:t>
      </w:r>
      <w:r w:rsidRPr="0069288E">
        <w:rPr>
          <w:spacing w:val="-3"/>
        </w:rPr>
        <w:t xml:space="preserve">на </w:t>
      </w:r>
      <w:r w:rsidRPr="0069288E">
        <w:t>произведения литературы, музыки, живописи и</w:t>
      </w:r>
      <w:r w:rsidRPr="0069288E">
        <w:rPr>
          <w:spacing w:val="-12"/>
        </w:rPr>
        <w:t xml:space="preserve"> </w:t>
      </w:r>
      <w:r w:rsidRPr="0069288E">
        <w:t>др.;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2" w:line="292" w:lineRule="exact"/>
        <w:ind w:hanging="361"/>
        <w:contextualSpacing w:val="0"/>
      </w:pPr>
      <w:r w:rsidRPr="0069288E">
        <w:t>проявлять бережное отношение к культурно-историческому наследию родного края и</w:t>
      </w:r>
      <w:r w:rsidRPr="0069288E">
        <w:rPr>
          <w:spacing w:val="-24"/>
        </w:rPr>
        <w:t xml:space="preserve"> </w:t>
      </w:r>
      <w:r w:rsidRPr="0069288E">
        <w:t>страны.</w:t>
      </w:r>
    </w:p>
    <w:p w:rsidR="0069288E" w:rsidRDefault="0069288E" w:rsidP="0069288E">
      <w:pPr>
        <w:spacing w:line="274" w:lineRule="exact"/>
        <w:ind w:left="3773"/>
        <w:rPr>
          <w:b/>
          <w:i/>
        </w:rPr>
      </w:pPr>
    </w:p>
    <w:p w:rsidR="0069288E" w:rsidRPr="0069288E" w:rsidRDefault="0069288E" w:rsidP="0069288E">
      <w:pPr>
        <w:spacing w:line="274" w:lineRule="exact"/>
        <w:ind w:left="3773"/>
        <w:rPr>
          <w:b/>
          <w:i/>
        </w:rPr>
      </w:pPr>
      <w:r w:rsidRPr="0069288E">
        <w:rPr>
          <w:b/>
          <w:i/>
        </w:rPr>
        <w:t>Коммуникативные учебные действия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7" w:line="235" w:lineRule="auto"/>
        <w:ind w:right="257"/>
        <w:contextualSpacing w:val="0"/>
      </w:pPr>
      <w:r w:rsidRPr="0069288E">
        <w:t>вступать и поддерживать коммуникацию в разных ситуациях социального взаимодействия (учебных, трудовых, бытовых и</w:t>
      </w:r>
      <w:r w:rsidRPr="0069288E">
        <w:rPr>
          <w:spacing w:val="-2"/>
        </w:rPr>
        <w:t xml:space="preserve"> </w:t>
      </w:r>
      <w:r w:rsidRPr="0069288E">
        <w:t>др.);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5" w:line="293" w:lineRule="exact"/>
        <w:ind w:hanging="361"/>
        <w:contextualSpacing w:val="0"/>
      </w:pPr>
      <w:r w:rsidRPr="0069288E">
        <w:t>слушать собеседника, вступать в диалог и поддерживать</w:t>
      </w:r>
      <w:r w:rsidRPr="0069288E">
        <w:rPr>
          <w:spacing w:val="-9"/>
        </w:rPr>
        <w:t xml:space="preserve"> </w:t>
      </w:r>
      <w:r w:rsidRPr="0069288E">
        <w:t>его;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  <w:tab w:val="left" w:pos="2179"/>
          <w:tab w:val="left" w:pos="3486"/>
          <w:tab w:val="left" w:pos="4777"/>
          <w:tab w:val="left" w:pos="5112"/>
          <w:tab w:val="left" w:pos="6211"/>
          <w:tab w:val="left" w:pos="7499"/>
          <w:tab w:val="left" w:pos="9002"/>
          <w:tab w:val="left" w:pos="9566"/>
        </w:tabs>
        <w:autoSpaceDE w:val="0"/>
        <w:autoSpaceDN w:val="0"/>
        <w:ind w:right="253"/>
        <w:contextualSpacing w:val="0"/>
      </w:pPr>
      <w:r w:rsidRPr="0069288E">
        <w:t>использовать</w:t>
      </w:r>
      <w:r w:rsidRPr="0069288E">
        <w:tab/>
        <w:t>доступные</w:t>
      </w:r>
      <w:r w:rsidRPr="0069288E">
        <w:tab/>
        <w:t>источники</w:t>
      </w:r>
      <w:r w:rsidRPr="0069288E">
        <w:tab/>
        <w:t>и</w:t>
      </w:r>
      <w:r w:rsidRPr="0069288E">
        <w:tab/>
        <w:t>средства</w:t>
      </w:r>
      <w:r w:rsidRPr="0069288E">
        <w:tab/>
        <w:t>получения</w:t>
      </w:r>
      <w:r w:rsidRPr="0069288E">
        <w:tab/>
        <w:t>информации</w:t>
      </w:r>
      <w:r w:rsidRPr="0069288E">
        <w:tab/>
        <w:t>для</w:t>
      </w:r>
      <w:r w:rsidRPr="0069288E">
        <w:tab/>
      </w:r>
      <w:r w:rsidRPr="0069288E">
        <w:rPr>
          <w:spacing w:val="-4"/>
        </w:rPr>
        <w:t xml:space="preserve">решения </w:t>
      </w:r>
      <w:r w:rsidRPr="0069288E">
        <w:t>коммуникативных и познавательных</w:t>
      </w:r>
      <w:r w:rsidRPr="0069288E">
        <w:rPr>
          <w:spacing w:val="-2"/>
        </w:rPr>
        <w:t xml:space="preserve"> </w:t>
      </w:r>
      <w:r w:rsidRPr="0069288E">
        <w:t>задач.</w:t>
      </w:r>
    </w:p>
    <w:p w:rsidR="0069288E" w:rsidRDefault="0069288E" w:rsidP="0069288E">
      <w:pPr>
        <w:spacing w:line="275" w:lineRule="exact"/>
        <w:ind w:left="4021"/>
        <w:rPr>
          <w:b/>
          <w:i/>
        </w:rPr>
      </w:pPr>
    </w:p>
    <w:p w:rsidR="0069288E" w:rsidRPr="0069288E" w:rsidRDefault="0069288E" w:rsidP="0069288E">
      <w:pPr>
        <w:spacing w:line="275" w:lineRule="exact"/>
        <w:ind w:left="4021"/>
        <w:rPr>
          <w:b/>
          <w:i/>
        </w:rPr>
      </w:pPr>
      <w:r w:rsidRPr="0069288E">
        <w:rPr>
          <w:b/>
          <w:i/>
        </w:rPr>
        <w:t>Регулятивные учебные действия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7" w:line="235" w:lineRule="auto"/>
        <w:ind w:right="249"/>
        <w:contextualSpacing w:val="0"/>
      </w:pPr>
      <w:r w:rsidRPr="0069288E">
        <w:t>принимать и сохранять цели и задачи решения типовых учебных и практических задач, осуществлять коллективный поиск средств их</w:t>
      </w:r>
      <w:r w:rsidRPr="0069288E">
        <w:rPr>
          <w:spacing w:val="-8"/>
        </w:rPr>
        <w:t xml:space="preserve"> </w:t>
      </w:r>
      <w:r w:rsidRPr="0069288E">
        <w:t>осуществления;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10" w:line="235" w:lineRule="auto"/>
        <w:ind w:right="256"/>
        <w:contextualSpacing w:val="0"/>
      </w:pPr>
      <w:r w:rsidRPr="0069288E">
        <w:t>осознанно действовать на основе разных видов инструкций для решения практических и учебных</w:t>
      </w:r>
      <w:r w:rsidRPr="0069288E">
        <w:rPr>
          <w:spacing w:val="-1"/>
        </w:rPr>
        <w:t xml:space="preserve"> </w:t>
      </w:r>
      <w:r w:rsidRPr="0069288E">
        <w:t>задач;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4"/>
        <w:ind w:hanging="361"/>
        <w:contextualSpacing w:val="0"/>
      </w:pPr>
      <w:r w:rsidRPr="0069288E">
        <w:t>осуществлять взаимный контроль в совместной</w:t>
      </w:r>
      <w:r w:rsidRPr="0069288E">
        <w:rPr>
          <w:spacing w:val="-8"/>
        </w:rPr>
        <w:t xml:space="preserve"> </w:t>
      </w:r>
      <w:r w:rsidRPr="0069288E">
        <w:t>деятельности;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2" w:line="293" w:lineRule="exact"/>
        <w:ind w:hanging="361"/>
        <w:contextualSpacing w:val="0"/>
      </w:pPr>
      <w:r w:rsidRPr="0069288E">
        <w:t>осуществлять действия самоконтроля в процессе</w:t>
      </w:r>
      <w:r w:rsidRPr="0069288E">
        <w:rPr>
          <w:spacing w:val="-6"/>
        </w:rPr>
        <w:t xml:space="preserve"> </w:t>
      </w:r>
      <w:r w:rsidRPr="0069288E">
        <w:t>деятельности;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2"/>
          <w:tab w:val="left" w:pos="613"/>
        </w:tabs>
        <w:autoSpaceDE w:val="0"/>
        <w:autoSpaceDN w:val="0"/>
        <w:spacing w:before="4" w:line="235" w:lineRule="auto"/>
        <w:ind w:right="252"/>
        <w:contextualSpacing w:val="0"/>
      </w:pPr>
      <w:r w:rsidRPr="0069288E">
        <w:t>адекватно реагировать на внешний контроль и оценку, корректировать в соответствии с ней свою</w:t>
      </w:r>
      <w:r w:rsidRPr="0069288E">
        <w:rPr>
          <w:spacing w:val="-1"/>
        </w:rPr>
        <w:t xml:space="preserve"> </w:t>
      </w:r>
      <w:r w:rsidRPr="0069288E">
        <w:t>деятельность.</w:t>
      </w:r>
    </w:p>
    <w:p w:rsidR="0069288E" w:rsidRPr="0069288E" w:rsidRDefault="0069288E" w:rsidP="0069288E">
      <w:pPr>
        <w:spacing w:before="2"/>
        <w:ind w:left="3881"/>
        <w:jc w:val="both"/>
        <w:rPr>
          <w:b/>
          <w:i/>
        </w:rPr>
      </w:pPr>
      <w:r w:rsidRPr="0069288E">
        <w:rPr>
          <w:b/>
          <w:i/>
        </w:rPr>
        <w:t>Познавательные учебные действия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3"/>
        </w:tabs>
        <w:autoSpaceDE w:val="0"/>
        <w:autoSpaceDN w:val="0"/>
        <w:spacing w:before="3"/>
        <w:ind w:right="249"/>
        <w:contextualSpacing w:val="0"/>
        <w:jc w:val="both"/>
      </w:pPr>
      <w:r w:rsidRPr="0069288E">
        <w:t>дифференцированно воспринимать окружающий мир, его временно-пространственную организацию;</w:t>
      </w:r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3"/>
        </w:tabs>
        <w:autoSpaceDE w:val="0"/>
        <w:autoSpaceDN w:val="0"/>
        <w:spacing w:before="4" w:line="237" w:lineRule="auto"/>
        <w:ind w:right="245"/>
        <w:contextualSpacing w:val="0"/>
        <w:jc w:val="both"/>
      </w:pPr>
      <w:proofErr w:type="gramStart"/>
      <w:r w:rsidRPr="0069288E"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при установлении аналогии между частями слова, частями речи, в работе с предложением;</w:t>
      </w:r>
      <w:proofErr w:type="gramEnd"/>
    </w:p>
    <w:p w:rsidR="0069288E" w:rsidRPr="0069288E" w:rsidRDefault="0069288E" w:rsidP="0069288E">
      <w:pPr>
        <w:pStyle w:val="ab"/>
        <w:widowControl w:val="0"/>
        <w:numPr>
          <w:ilvl w:val="0"/>
          <w:numId w:val="7"/>
        </w:numPr>
        <w:tabs>
          <w:tab w:val="left" w:pos="613"/>
        </w:tabs>
        <w:autoSpaceDE w:val="0"/>
        <w:autoSpaceDN w:val="0"/>
        <w:spacing w:before="13" w:line="235" w:lineRule="auto"/>
        <w:ind w:right="242"/>
        <w:contextualSpacing w:val="0"/>
        <w:jc w:val="both"/>
      </w:pPr>
      <w:r w:rsidRPr="0069288E">
        <w:t xml:space="preserve">использовать в деятельности </w:t>
      </w:r>
      <w:proofErr w:type="spellStart"/>
      <w:r w:rsidRPr="0069288E">
        <w:t>межпредметные</w:t>
      </w:r>
      <w:proofErr w:type="spellEnd"/>
      <w:r w:rsidRPr="0069288E">
        <w:t xml:space="preserve"> знания для формирования грамматик</w:t>
      </w:r>
      <w:proofErr w:type="gramStart"/>
      <w:r w:rsidRPr="0069288E">
        <w:t>о-</w:t>
      </w:r>
      <w:proofErr w:type="gramEnd"/>
      <w:r w:rsidRPr="0069288E">
        <w:t xml:space="preserve"> орфографических умений, для решения коммуникативно-речевых практических</w:t>
      </w:r>
      <w:r w:rsidRPr="0069288E">
        <w:rPr>
          <w:spacing w:val="-9"/>
        </w:rPr>
        <w:t xml:space="preserve"> </w:t>
      </w:r>
      <w:r w:rsidRPr="0069288E">
        <w:t>задач.</w:t>
      </w:r>
    </w:p>
    <w:p w:rsidR="00EB29BF" w:rsidRDefault="0069288E" w:rsidP="00EB29BF">
      <w:pPr>
        <w:pStyle w:val="a4"/>
        <w:ind w:right="25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</w:t>
      </w:r>
      <w:r w:rsidR="009F6587">
        <w:rPr>
          <w:rFonts w:ascii="Times New Roman" w:hAnsi="Times New Roman"/>
          <w:sz w:val="24"/>
          <w:szCs w:val="24"/>
        </w:rPr>
        <w:t>агностика базовых учебных дейст</w:t>
      </w:r>
      <w:r>
        <w:rPr>
          <w:rFonts w:ascii="Times New Roman" w:hAnsi="Times New Roman"/>
          <w:sz w:val="24"/>
          <w:szCs w:val="24"/>
        </w:rPr>
        <w:t>вий</w:t>
      </w:r>
      <w:r w:rsidRPr="0069288E">
        <w:rPr>
          <w:rFonts w:ascii="Times New Roman" w:hAnsi="Times New Roman"/>
          <w:sz w:val="24"/>
          <w:szCs w:val="24"/>
        </w:rPr>
        <w:t xml:space="preserve"> проводится в соответствии с «Программой формирования базовых учебных действий», реализуемой в образовательной организации.</w:t>
      </w:r>
      <w:r w:rsidR="00EB29BF" w:rsidRPr="00EB29B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B29BF" w:rsidRDefault="00EB29BF" w:rsidP="00EB29BF">
      <w:pPr>
        <w:pStyle w:val="a4"/>
        <w:ind w:right="251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29BF" w:rsidRPr="0069288E" w:rsidRDefault="00EB29BF" w:rsidP="00EB29BF">
      <w:pPr>
        <w:pStyle w:val="a4"/>
        <w:ind w:right="251" w:firstLine="708"/>
        <w:jc w:val="both"/>
        <w:rPr>
          <w:rFonts w:ascii="Times New Roman" w:hAnsi="Times New Roman"/>
          <w:sz w:val="24"/>
          <w:szCs w:val="24"/>
        </w:rPr>
      </w:pPr>
      <w:r w:rsidRPr="008A5329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69288E">
        <w:rPr>
          <w:rFonts w:ascii="Times New Roman" w:hAnsi="Times New Roman"/>
          <w:i/>
          <w:sz w:val="24"/>
          <w:szCs w:val="24"/>
        </w:rPr>
        <w:t xml:space="preserve"> </w:t>
      </w:r>
      <w:r w:rsidRPr="0069288E">
        <w:rPr>
          <w:rFonts w:ascii="Times New Roman" w:hAnsi="Times New Roman"/>
          <w:sz w:val="24"/>
          <w:szCs w:val="24"/>
        </w:rPr>
        <w:t xml:space="preserve">включают освоенные </w:t>
      </w:r>
      <w:proofErr w:type="gramStart"/>
      <w:r w:rsidRPr="0069288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9288E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ind w:hanging="361"/>
        <w:contextualSpacing w:val="0"/>
      </w:pPr>
      <w:r w:rsidRPr="0069288E">
        <w:t>формирование интереса к изучению русского</w:t>
      </w:r>
      <w:r w:rsidRPr="0069288E">
        <w:rPr>
          <w:spacing w:val="1"/>
        </w:rPr>
        <w:t xml:space="preserve"> </w:t>
      </w:r>
      <w:r w:rsidRPr="0069288E">
        <w:t>языка;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ind w:right="259"/>
        <w:contextualSpacing w:val="0"/>
      </w:pPr>
      <w:r w:rsidRPr="0069288E">
        <w:lastRenderedPageBreak/>
        <w:t>коммуникативно-речевые умения, необходимые для обеспечения коммуникации в различных ситуациях</w:t>
      </w:r>
      <w:r w:rsidRPr="0069288E">
        <w:rPr>
          <w:spacing w:val="-1"/>
        </w:rPr>
        <w:t xml:space="preserve"> </w:t>
      </w:r>
      <w:r w:rsidRPr="0069288E">
        <w:t>общения;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ind w:hanging="361"/>
        <w:contextualSpacing w:val="0"/>
      </w:pPr>
      <w:r w:rsidRPr="0069288E">
        <w:t>овладение основами грамотного</w:t>
      </w:r>
      <w:r w:rsidRPr="0069288E">
        <w:rPr>
          <w:spacing w:val="-5"/>
        </w:rPr>
        <w:t xml:space="preserve"> </w:t>
      </w:r>
      <w:r w:rsidRPr="0069288E">
        <w:t>письма;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8"/>
        </w:numPr>
        <w:tabs>
          <w:tab w:val="left" w:pos="613"/>
          <w:tab w:val="left" w:pos="2375"/>
          <w:tab w:val="left" w:pos="3342"/>
          <w:tab w:val="left" w:pos="3706"/>
          <w:tab w:val="left" w:pos="4761"/>
          <w:tab w:val="left" w:pos="5925"/>
          <w:tab w:val="left" w:pos="6764"/>
          <w:tab w:val="left" w:pos="7144"/>
          <w:tab w:val="left" w:pos="9171"/>
        </w:tabs>
        <w:autoSpaceDE w:val="0"/>
        <w:autoSpaceDN w:val="0"/>
        <w:ind w:right="242"/>
        <w:contextualSpacing w:val="0"/>
      </w:pPr>
      <w:r w:rsidRPr="0069288E">
        <w:t>использование</w:t>
      </w:r>
      <w:r w:rsidRPr="0069288E">
        <w:tab/>
        <w:t>знаний</w:t>
      </w:r>
      <w:r w:rsidRPr="0069288E">
        <w:tab/>
        <w:t>в</w:t>
      </w:r>
      <w:r w:rsidRPr="0069288E">
        <w:tab/>
        <w:t>области</w:t>
      </w:r>
      <w:r w:rsidRPr="0069288E">
        <w:tab/>
        <w:t>русского</w:t>
      </w:r>
      <w:r w:rsidRPr="0069288E">
        <w:tab/>
        <w:t>языка</w:t>
      </w:r>
      <w:r w:rsidRPr="0069288E">
        <w:tab/>
        <w:t>и</w:t>
      </w:r>
      <w:r w:rsidRPr="0069288E">
        <w:tab/>
        <w:t>сформированных</w:t>
      </w:r>
      <w:r w:rsidRPr="0069288E">
        <w:tab/>
        <w:t>грамматик</w:t>
      </w:r>
      <w:proofErr w:type="gramStart"/>
      <w:r w:rsidRPr="0069288E">
        <w:t>о-</w:t>
      </w:r>
      <w:proofErr w:type="gramEnd"/>
      <w:r w:rsidRPr="0069288E">
        <w:t xml:space="preserve"> орфографических умений для решения практических</w:t>
      </w:r>
      <w:r w:rsidRPr="0069288E">
        <w:rPr>
          <w:spacing w:val="-5"/>
        </w:rPr>
        <w:t xml:space="preserve"> </w:t>
      </w:r>
      <w:r w:rsidRPr="0069288E">
        <w:t>задач.</w:t>
      </w:r>
    </w:p>
    <w:p w:rsidR="00EB29BF" w:rsidRPr="006779ED" w:rsidRDefault="00EB29BF" w:rsidP="00EB29BF">
      <w:pPr>
        <w:pStyle w:val="a4"/>
        <w:ind w:right="242" w:firstLine="708"/>
        <w:jc w:val="both"/>
        <w:rPr>
          <w:rFonts w:ascii="Times New Roman" w:hAnsi="Times New Roman"/>
          <w:sz w:val="16"/>
          <w:szCs w:val="16"/>
        </w:rPr>
      </w:pPr>
    </w:p>
    <w:p w:rsidR="00EB29BF" w:rsidRPr="0069288E" w:rsidRDefault="00EB29BF" w:rsidP="00EB29BF">
      <w:pPr>
        <w:pStyle w:val="a4"/>
        <w:ind w:right="242" w:firstLine="708"/>
        <w:jc w:val="both"/>
        <w:rPr>
          <w:rFonts w:ascii="Times New Roman" w:hAnsi="Times New Roman"/>
          <w:sz w:val="24"/>
          <w:szCs w:val="24"/>
        </w:rPr>
      </w:pPr>
      <w:r w:rsidRPr="0069288E">
        <w:rPr>
          <w:rFonts w:ascii="Times New Roman" w:hAnsi="Times New Roman"/>
          <w:sz w:val="24"/>
          <w:szCs w:val="24"/>
        </w:rPr>
        <w:t xml:space="preserve">Готовность применения предметных результатов определят два уровня: минимальный и достаточный. Минимальный уровень является обязательным для большинства </w:t>
      </w:r>
      <w:proofErr w:type="gramStart"/>
      <w:r w:rsidRPr="0069288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9288E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ум</w:t>
      </w:r>
      <w:r w:rsidRPr="0069288E">
        <w:rPr>
          <w:rFonts w:ascii="Times New Roman" w:hAnsi="Times New Roman"/>
          <w:sz w:val="24"/>
          <w:szCs w:val="24"/>
        </w:rPr>
        <w:t>ственной отсталостью (интеллектуальными нарушениями).</w:t>
      </w:r>
    </w:p>
    <w:p w:rsidR="00EB29BF" w:rsidRPr="0069288E" w:rsidRDefault="00EB29BF" w:rsidP="00EB29BF">
      <w:pPr>
        <w:pStyle w:val="a4"/>
        <w:ind w:left="960"/>
        <w:jc w:val="both"/>
        <w:rPr>
          <w:rFonts w:ascii="Times New Roman" w:hAnsi="Times New Roman"/>
          <w:sz w:val="24"/>
          <w:szCs w:val="24"/>
        </w:rPr>
      </w:pPr>
      <w:r w:rsidRPr="0069288E">
        <w:rPr>
          <w:rFonts w:ascii="Times New Roman" w:hAnsi="Times New Roman"/>
          <w:sz w:val="24"/>
          <w:szCs w:val="24"/>
        </w:rPr>
        <w:t xml:space="preserve">Предполагается, что к концу обучения в 5 классе </w:t>
      </w:r>
      <w:r>
        <w:rPr>
          <w:rFonts w:ascii="Times New Roman" w:hAnsi="Times New Roman"/>
          <w:sz w:val="24"/>
          <w:szCs w:val="24"/>
        </w:rPr>
        <w:t>об</w:t>
      </w:r>
      <w:r w:rsidRPr="0069288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69288E">
        <w:rPr>
          <w:rFonts w:ascii="Times New Roman" w:hAnsi="Times New Roman"/>
          <w:sz w:val="24"/>
          <w:szCs w:val="24"/>
        </w:rPr>
        <w:t>щиеся будут иметь:</w:t>
      </w:r>
    </w:p>
    <w:p w:rsidR="00EB29BF" w:rsidRPr="0069288E" w:rsidRDefault="00EB29BF" w:rsidP="00EB29BF">
      <w:pPr>
        <w:pStyle w:val="a4"/>
        <w:ind w:left="960"/>
        <w:rPr>
          <w:rFonts w:ascii="Times New Roman" w:hAnsi="Times New Roman"/>
          <w:sz w:val="24"/>
          <w:szCs w:val="24"/>
        </w:rPr>
      </w:pPr>
      <w:r w:rsidRPr="0069288E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69288E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before="1" w:line="293" w:lineRule="exact"/>
        <w:ind w:left="612" w:hanging="361"/>
        <w:contextualSpacing w:val="0"/>
      </w:pPr>
      <w:r w:rsidRPr="0069288E">
        <w:t>списывать текст целыми словами, структурно сложные слова — по слогам;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line="293" w:lineRule="exact"/>
        <w:ind w:left="612" w:hanging="361"/>
        <w:contextualSpacing w:val="0"/>
      </w:pPr>
      <w:r w:rsidRPr="0069288E">
        <w:t>писать под диктовку текст, с предварительным разбором изученных</w:t>
      </w:r>
      <w:r w:rsidRPr="0069288E">
        <w:rPr>
          <w:spacing w:val="-14"/>
        </w:rPr>
        <w:t xml:space="preserve"> </w:t>
      </w:r>
      <w:r w:rsidRPr="0069288E">
        <w:t>орфограмм;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before="2" w:line="293" w:lineRule="exact"/>
        <w:ind w:left="612" w:hanging="361"/>
        <w:contextualSpacing w:val="0"/>
      </w:pPr>
      <w:r w:rsidRPr="0069288E">
        <w:t>участвовать в обсуждении темы и идеи</w:t>
      </w:r>
      <w:r w:rsidRPr="0069288E">
        <w:rPr>
          <w:spacing w:val="-6"/>
        </w:rPr>
        <w:t xml:space="preserve"> </w:t>
      </w:r>
      <w:r w:rsidRPr="0069288E">
        <w:t>текста;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line="292" w:lineRule="exact"/>
        <w:ind w:left="612" w:hanging="361"/>
        <w:contextualSpacing w:val="0"/>
      </w:pPr>
      <w:r w:rsidRPr="0069288E">
        <w:t>подбирать однокоренные слова с помощью</w:t>
      </w:r>
      <w:r w:rsidRPr="0069288E">
        <w:rPr>
          <w:spacing w:val="-1"/>
        </w:rPr>
        <w:t xml:space="preserve"> </w:t>
      </w:r>
      <w:r w:rsidRPr="0069288E">
        <w:t>учителя;</w:t>
      </w:r>
    </w:p>
    <w:p w:rsidR="00EB29BF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ind w:left="612" w:right="264" w:hanging="360"/>
        <w:contextualSpacing w:val="0"/>
      </w:pPr>
      <w:r w:rsidRPr="0069288E">
        <w:t xml:space="preserve">проверять безударные гласные, сомнительные согласные на основе изменения формы слова </w:t>
      </w:r>
    </w:p>
    <w:p w:rsidR="00EB29BF" w:rsidRPr="0069288E" w:rsidRDefault="00EB29BF" w:rsidP="00EB29BF">
      <w:pPr>
        <w:pStyle w:val="ab"/>
        <w:widowControl w:val="0"/>
        <w:tabs>
          <w:tab w:val="left" w:pos="612"/>
          <w:tab w:val="left" w:pos="613"/>
        </w:tabs>
        <w:autoSpaceDE w:val="0"/>
        <w:autoSpaceDN w:val="0"/>
        <w:ind w:left="612" w:right="264"/>
        <w:contextualSpacing w:val="0"/>
      </w:pPr>
      <w:r w:rsidRPr="0069288E">
        <w:t>(с помощью</w:t>
      </w:r>
      <w:r w:rsidRPr="0069288E">
        <w:rPr>
          <w:spacing w:val="3"/>
        </w:rPr>
        <w:t xml:space="preserve"> </w:t>
      </w:r>
      <w:r w:rsidRPr="0069288E">
        <w:t>учителя);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before="2" w:line="292" w:lineRule="exact"/>
        <w:ind w:left="612" w:hanging="361"/>
        <w:contextualSpacing w:val="0"/>
      </w:pPr>
      <w:r w:rsidRPr="0069288E">
        <w:t>учиться пользоваться школьным орфографическим словарем под руководством</w:t>
      </w:r>
      <w:r w:rsidRPr="0069288E">
        <w:rPr>
          <w:spacing w:val="-4"/>
        </w:rPr>
        <w:t xml:space="preserve"> </w:t>
      </w:r>
      <w:r w:rsidRPr="0069288E">
        <w:t>учителя.</w:t>
      </w:r>
    </w:p>
    <w:p w:rsidR="00EB29BF" w:rsidRPr="0069288E" w:rsidRDefault="00EB29BF" w:rsidP="00EB29BF">
      <w:pPr>
        <w:pStyle w:val="a4"/>
        <w:spacing w:line="274" w:lineRule="exact"/>
        <w:ind w:left="960"/>
        <w:rPr>
          <w:rFonts w:ascii="Times New Roman" w:hAnsi="Times New Roman"/>
          <w:sz w:val="24"/>
          <w:szCs w:val="24"/>
        </w:rPr>
      </w:pPr>
      <w:r w:rsidRPr="0069288E">
        <w:rPr>
          <w:rFonts w:ascii="Times New Roman" w:hAnsi="Times New Roman"/>
          <w:spacing w:val="-60"/>
          <w:sz w:val="24"/>
          <w:szCs w:val="24"/>
          <w:u w:val="single"/>
        </w:rPr>
        <w:t xml:space="preserve"> </w:t>
      </w:r>
      <w:r w:rsidRPr="0069288E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before="7" w:line="235" w:lineRule="auto"/>
        <w:ind w:left="612" w:right="246" w:hanging="360"/>
        <w:contextualSpacing w:val="0"/>
      </w:pPr>
      <w:r w:rsidRPr="0069288E">
        <w:t>списывать текст целыми словами и словосочетаниями, структурно сложные слова — по слогам;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before="5"/>
        <w:ind w:left="612" w:hanging="361"/>
        <w:contextualSpacing w:val="0"/>
      </w:pPr>
      <w:r w:rsidRPr="0069288E">
        <w:t xml:space="preserve">писать </w:t>
      </w:r>
      <w:r w:rsidRPr="0069288E">
        <w:rPr>
          <w:spacing w:val="-4"/>
        </w:rPr>
        <w:t xml:space="preserve">под </w:t>
      </w:r>
      <w:r w:rsidRPr="0069288E">
        <w:t xml:space="preserve">диктовку </w:t>
      </w:r>
      <w:r w:rsidRPr="0069288E">
        <w:rPr>
          <w:spacing w:val="-5"/>
        </w:rPr>
        <w:t xml:space="preserve">текст, </w:t>
      </w:r>
      <w:r w:rsidRPr="0069288E">
        <w:t>включающий слова с изученными орфограммами (40 – 45</w:t>
      </w:r>
      <w:r w:rsidRPr="0069288E">
        <w:rPr>
          <w:spacing w:val="-11"/>
        </w:rPr>
        <w:t xml:space="preserve"> </w:t>
      </w:r>
      <w:r w:rsidRPr="0069288E">
        <w:t>слов);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before="2" w:line="293" w:lineRule="exact"/>
        <w:ind w:left="612" w:hanging="361"/>
        <w:contextualSpacing w:val="0"/>
      </w:pPr>
      <w:r w:rsidRPr="0069288E">
        <w:t>участвовать в обсуждении темы текста, в выделении основной</w:t>
      </w:r>
      <w:r w:rsidRPr="0069288E">
        <w:rPr>
          <w:spacing w:val="-21"/>
        </w:rPr>
        <w:t xml:space="preserve"> </w:t>
      </w:r>
      <w:r w:rsidRPr="0069288E">
        <w:t>мысли;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line="292" w:lineRule="exact"/>
        <w:ind w:left="612" w:hanging="361"/>
        <w:contextualSpacing w:val="0"/>
      </w:pPr>
      <w:r w:rsidRPr="0069288E">
        <w:rPr>
          <w:spacing w:val="-3"/>
        </w:rPr>
        <w:t xml:space="preserve">коллективно </w:t>
      </w:r>
      <w:r w:rsidRPr="0069288E">
        <w:t xml:space="preserve">составлять текст и записывать его </w:t>
      </w:r>
      <w:r w:rsidRPr="0069288E">
        <w:rPr>
          <w:spacing w:val="-4"/>
        </w:rPr>
        <w:t xml:space="preserve">под руководством </w:t>
      </w:r>
      <w:r w:rsidRPr="0069288E">
        <w:t>учителя (до 50</w:t>
      </w:r>
      <w:r w:rsidRPr="0069288E">
        <w:rPr>
          <w:spacing w:val="4"/>
        </w:rPr>
        <w:t xml:space="preserve"> </w:t>
      </w:r>
      <w:r w:rsidRPr="0069288E">
        <w:t>слов);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line="292" w:lineRule="exact"/>
        <w:ind w:left="612" w:hanging="361"/>
        <w:contextualSpacing w:val="0"/>
      </w:pPr>
      <w:r w:rsidRPr="0069288E">
        <w:t>подбирать однокоренные слова, разбирать слова по составу с помощью</w:t>
      </w:r>
      <w:r w:rsidRPr="0069288E">
        <w:rPr>
          <w:spacing w:val="-13"/>
        </w:rPr>
        <w:t xml:space="preserve"> </w:t>
      </w:r>
      <w:r w:rsidRPr="0069288E">
        <w:t>учителя;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ind w:left="612" w:right="253" w:hanging="360"/>
        <w:contextualSpacing w:val="0"/>
      </w:pPr>
      <w:r w:rsidRPr="0069288E">
        <w:t>различать части речи (имя существительное, имя прилагательное, глагол) по вопросам, с опорой на</w:t>
      </w:r>
      <w:r w:rsidRPr="0069288E">
        <w:rPr>
          <w:spacing w:val="-2"/>
        </w:rPr>
        <w:t xml:space="preserve"> </w:t>
      </w:r>
      <w:r w:rsidRPr="0069288E">
        <w:t>таблицу;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before="1" w:line="293" w:lineRule="exact"/>
        <w:ind w:left="612" w:hanging="361"/>
        <w:contextualSpacing w:val="0"/>
      </w:pPr>
      <w:r w:rsidRPr="0069288E">
        <w:t>находить решение орфографической задачи (с помощью</w:t>
      </w:r>
      <w:r w:rsidRPr="0069288E">
        <w:rPr>
          <w:spacing w:val="-2"/>
        </w:rPr>
        <w:t xml:space="preserve"> </w:t>
      </w:r>
      <w:r w:rsidRPr="0069288E">
        <w:t>учителя);</w:t>
      </w:r>
    </w:p>
    <w:p w:rsidR="00EB29BF" w:rsidRPr="0069288E" w:rsidRDefault="00EB29BF" w:rsidP="00EB29BF">
      <w:pPr>
        <w:pStyle w:val="ab"/>
        <w:widowControl w:val="0"/>
        <w:numPr>
          <w:ilvl w:val="0"/>
          <w:numId w:val="9"/>
        </w:numPr>
        <w:tabs>
          <w:tab w:val="left" w:pos="612"/>
          <w:tab w:val="left" w:pos="613"/>
        </w:tabs>
        <w:autoSpaceDE w:val="0"/>
        <w:autoSpaceDN w:val="0"/>
        <w:spacing w:line="291" w:lineRule="exact"/>
        <w:ind w:left="612" w:hanging="361"/>
        <w:contextualSpacing w:val="0"/>
      </w:pPr>
      <w:r w:rsidRPr="0069288E">
        <w:t>пользоваться школьным орфографическим словарем под руководством учителя.</w:t>
      </w:r>
    </w:p>
    <w:p w:rsidR="00EB29BF" w:rsidRDefault="00EB29BF" w:rsidP="00EB29BF">
      <w:pPr>
        <w:pStyle w:val="a4"/>
        <w:rPr>
          <w:rFonts w:ascii="Times New Roman" w:hAnsi="Times New Roman"/>
          <w:sz w:val="24"/>
          <w:szCs w:val="24"/>
        </w:rPr>
      </w:pPr>
    </w:p>
    <w:p w:rsidR="00EB29BF" w:rsidRPr="0069288E" w:rsidRDefault="00EB29BF" w:rsidP="00EB29BF">
      <w:pPr>
        <w:pStyle w:val="a4"/>
        <w:rPr>
          <w:rFonts w:ascii="Times New Roman" w:hAnsi="Times New Roman"/>
          <w:i/>
          <w:sz w:val="24"/>
          <w:szCs w:val="24"/>
        </w:rPr>
      </w:pPr>
      <w:r w:rsidRPr="0069288E">
        <w:rPr>
          <w:rFonts w:ascii="Times New Roman" w:hAnsi="Times New Roman"/>
          <w:sz w:val="24"/>
          <w:szCs w:val="24"/>
        </w:rPr>
        <w:t>Для проверки усвоения программного материала</w:t>
      </w:r>
      <w:r w:rsidRPr="00EB29BF">
        <w:rPr>
          <w:rFonts w:ascii="Times New Roman" w:hAnsi="Times New Roman"/>
          <w:sz w:val="24"/>
          <w:szCs w:val="24"/>
        </w:rPr>
        <w:t xml:space="preserve"> </w:t>
      </w:r>
      <w:r w:rsidRPr="0069288E">
        <w:rPr>
          <w:rFonts w:ascii="Times New Roman" w:hAnsi="Times New Roman"/>
          <w:sz w:val="24"/>
          <w:szCs w:val="24"/>
        </w:rPr>
        <w:t>представлены контрольны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/>
          <w:sz w:val="24"/>
          <w:szCs w:val="24"/>
        </w:rPr>
        <w:t>диктанты</w:t>
      </w:r>
      <w:proofErr w:type="gramEnd"/>
      <w:r w:rsidRPr="00692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9288E">
        <w:rPr>
          <w:rFonts w:ascii="Times New Roman" w:hAnsi="Times New Roman"/>
          <w:sz w:val="24"/>
          <w:szCs w:val="24"/>
        </w:rPr>
        <w:t xml:space="preserve">предложенные в </w:t>
      </w:r>
      <w:r w:rsidRPr="0069288E">
        <w:rPr>
          <w:rFonts w:ascii="Times New Roman" w:hAnsi="Times New Roman"/>
          <w:i/>
          <w:sz w:val="24"/>
          <w:szCs w:val="24"/>
        </w:rPr>
        <w:t>Приложении 1.</w:t>
      </w:r>
    </w:p>
    <w:p w:rsidR="0069288E" w:rsidRPr="0069288E" w:rsidRDefault="0069288E" w:rsidP="0069288E">
      <w:pPr>
        <w:pStyle w:val="a4"/>
        <w:spacing w:before="1"/>
        <w:ind w:right="254" w:firstLine="708"/>
        <w:jc w:val="both"/>
        <w:rPr>
          <w:rFonts w:ascii="Times New Roman" w:hAnsi="Times New Roman"/>
          <w:sz w:val="24"/>
          <w:szCs w:val="24"/>
        </w:rPr>
      </w:pPr>
    </w:p>
    <w:p w:rsidR="002717B2" w:rsidRPr="0069288E" w:rsidRDefault="002717B2" w:rsidP="000B1DE8">
      <w:pPr>
        <w:autoSpaceDE w:val="0"/>
        <w:autoSpaceDN w:val="0"/>
        <w:adjustRightInd w:val="0"/>
      </w:pPr>
    </w:p>
    <w:p w:rsidR="0069288E" w:rsidRPr="0069288E" w:rsidRDefault="009F6587" w:rsidP="00493C72">
      <w:pPr>
        <w:pStyle w:val="11"/>
        <w:spacing w:before="1"/>
        <w:ind w:right="2079"/>
        <w:sectPr w:rsidR="0069288E" w:rsidRPr="0069288E">
          <w:pgSz w:w="11910" w:h="16840"/>
          <w:pgMar w:top="1040" w:right="320" w:bottom="1040" w:left="880" w:header="0" w:footer="778" w:gutter="0"/>
          <w:cols w:space="720"/>
        </w:sectPr>
      </w:pPr>
      <w:r>
        <w:t xml:space="preserve">   </w:t>
      </w:r>
    </w:p>
    <w:p w:rsidR="0069288E" w:rsidRPr="000B1DE8" w:rsidRDefault="000B1DE8" w:rsidP="0069288E">
      <w:pPr>
        <w:spacing w:after="80"/>
        <w:jc w:val="both"/>
        <w:rPr>
          <w:b/>
          <w:u w:val="single"/>
        </w:rPr>
      </w:pPr>
      <w:r>
        <w:lastRenderedPageBreak/>
        <w:t xml:space="preserve"> </w:t>
      </w:r>
      <w:r w:rsidRPr="000B1DE8">
        <w:rPr>
          <w:u w:val="single"/>
        </w:rPr>
        <w:t xml:space="preserve"> </w:t>
      </w:r>
      <w:r w:rsidR="007643C0" w:rsidRPr="000B1DE8">
        <w:rPr>
          <w:b/>
          <w:u w:val="single"/>
        </w:rPr>
        <w:t>5.</w:t>
      </w:r>
      <w:r w:rsidR="0069288E" w:rsidRPr="000B1DE8">
        <w:rPr>
          <w:b/>
          <w:u w:val="single"/>
        </w:rPr>
        <w:t xml:space="preserve"> </w:t>
      </w:r>
      <w:r w:rsidR="00CA3F37" w:rsidRPr="000B1DE8">
        <w:rPr>
          <w:b/>
          <w:u w:val="single"/>
        </w:rPr>
        <w:t>Содержание учебного предмета «Русский язык» в 5 классе</w:t>
      </w:r>
      <w:r w:rsidR="0069288E" w:rsidRPr="000B1DE8">
        <w:rPr>
          <w:b/>
          <w:u w:val="single"/>
        </w:rPr>
        <w:t xml:space="preserve"> </w:t>
      </w:r>
    </w:p>
    <w:p w:rsidR="0069288E" w:rsidRPr="0069288E" w:rsidRDefault="0069288E" w:rsidP="0069288E">
      <w:pPr>
        <w:spacing w:after="80"/>
        <w:jc w:val="both"/>
        <w:rPr>
          <w:b/>
          <w:sz w:val="28"/>
          <w:szCs w:val="28"/>
        </w:rPr>
      </w:pPr>
    </w:p>
    <w:p w:rsidR="0069288E" w:rsidRPr="0069288E" w:rsidRDefault="0069288E" w:rsidP="0069288E">
      <w:pPr>
        <w:spacing w:after="80"/>
        <w:jc w:val="both"/>
      </w:pPr>
      <w:r w:rsidRPr="0069288E">
        <w:t xml:space="preserve">Программа по русскому языку в 5 классах имеет коммуникативную направленность. В связи с этим на первый план выдвигаются задачи развития речи </w:t>
      </w:r>
      <w:r w:rsidR="002B62E6">
        <w:t>об</w:t>
      </w:r>
      <w:r w:rsidRPr="0069288E">
        <w:t>уча</w:t>
      </w:r>
      <w:r w:rsidR="002B62E6">
        <w:t>ю</w:t>
      </w:r>
      <w:r w:rsidRPr="0069288E">
        <w:t>щихся как средства общения и как способа коррекции их мыслительной деятельности.</w:t>
      </w:r>
    </w:p>
    <w:p w:rsidR="0069288E" w:rsidRPr="0069288E" w:rsidRDefault="0069288E" w:rsidP="0069288E">
      <w:pPr>
        <w:spacing w:after="80"/>
        <w:jc w:val="both"/>
      </w:pPr>
      <w:r w:rsidRPr="0069288E">
        <w:t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 коммуникативной функции речи, 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69288E" w:rsidRPr="0069288E" w:rsidRDefault="0069288E" w:rsidP="0069288E">
      <w:pPr>
        <w:spacing w:after="80"/>
        <w:jc w:val="both"/>
      </w:pPr>
      <w:r w:rsidRPr="0069288E">
        <w:t xml:space="preserve">Реализация коммуникативного подхода предполагает,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</w:t>
      </w:r>
      <w:proofErr w:type="gramStart"/>
      <w:r w:rsidRPr="0069288E">
        <w:t>Большое значение приобретает  не столько запоминание  грамматической теории и орфографических  правил, сколько умение применять изученный грамматико-орфографических материал в устной и письменной форме речевой практики.</w:t>
      </w:r>
      <w:proofErr w:type="gramEnd"/>
    </w:p>
    <w:p w:rsidR="0069288E" w:rsidRPr="0069288E" w:rsidRDefault="0069288E" w:rsidP="0069288E">
      <w:pPr>
        <w:spacing w:after="80"/>
        <w:jc w:val="both"/>
      </w:pPr>
      <w:r w:rsidRPr="0069288E">
        <w:t>Программа включает следующие разделы: «Звуки и буквы. Текст», « Слово. Текст», «Предложение. Текст», «Связная письменная речь», «Деловое письмо».</w:t>
      </w:r>
    </w:p>
    <w:p w:rsidR="0069288E" w:rsidRPr="0069288E" w:rsidRDefault="0069288E" w:rsidP="0069288E">
      <w:pPr>
        <w:spacing w:after="80"/>
        <w:jc w:val="both"/>
      </w:pPr>
      <w:r w:rsidRPr="0069288E">
        <w:t>Во всех разделах задания к теме «Текст» выполняются в процессе изучения других грамматических тем.</w:t>
      </w:r>
    </w:p>
    <w:p w:rsidR="0069288E" w:rsidRPr="0069288E" w:rsidRDefault="0069288E" w:rsidP="0069288E">
      <w:pPr>
        <w:spacing w:after="80"/>
        <w:jc w:val="both"/>
      </w:pPr>
      <w:r w:rsidRPr="0069288E"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69288E" w:rsidRPr="0069288E" w:rsidRDefault="0069288E" w:rsidP="0069288E">
      <w:pPr>
        <w:spacing w:after="80"/>
        <w:jc w:val="both"/>
      </w:pPr>
      <w:r w:rsidRPr="0069288E">
        <w:t>На уроки связной речи, включая работу над ошибками, отводится по 2 часа учебного времени.</w:t>
      </w:r>
    </w:p>
    <w:p w:rsidR="00CA3F37" w:rsidRPr="00CA3F37" w:rsidRDefault="00CA3F37" w:rsidP="00CA3F37">
      <w:pPr>
        <w:pStyle w:val="11"/>
        <w:spacing w:before="72"/>
        <w:ind w:left="2080" w:right="2079"/>
        <w:jc w:val="center"/>
      </w:pPr>
    </w:p>
    <w:p w:rsidR="0069288E" w:rsidRDefault="0069288E" w:rsidP="00CA3F37">
      <w:pPr>
        <w:pStyle w:val="21"/>
        <w:ind w:right="1377"/>
      </w:pPr>
    </w:p>
    <w:p w:rsidR="00CA3F37" w:rsidRDefault="00A46830" w:rsidP="00ED383D">
      <w:pPr>
        <w:pStyle w:val="21"/>
        <w:ind w:right="1377"/>
        <w:jc w:val="left"/>
      </w:pPr>
      <w:r>
        <w:t xml:space="preserve">Раздел 1.  </w:t>
      </w:r>
      <w:r w:rsidR="002B62E6">
        <w:t xml:space="preserve"> </w:t>
      </w:r>
      <w:r w:rsidR="00CA3F37">
        <w:t>«Звуки и буквы. Текст»</w:t>
      </w:r>
    </w:p>
    <w:p w:rsidR="00A67AEE" w:rsidRDefault="00A67AEE" w:rsidP="00B614CD">
      <w:pPr>
        <w:pStyle w:val="21"/>
        <w:ind w:left="0" w:right="1377"/>
        <w:jc w:val="left"/>
      </w:pPr>
    </w:p>
    <w:p w:rsidR="00A67AEE" w:rsidRDefault="00A67AEE" w:rsidP="00A67AEE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Pr="00A67AEE">
        <w:rPr>
          <w:b w:val="0"/>
          <w:i w:val="0"/>
        </w:rPr>
        <w:t>Повторение.</w:t>
      </w:r>
      <w:r>
        <w:rPr>
          <w:b w:val="0"/>
          <w:i w:val="0"/>
        </w:rPr>
        <w:t xml:space="preserve"> Звуки  речи. </w:t>
      </w:r>
      <w:r w:rsidR="00B614CD">
        <w:rPr>
          <w:b w:val="0"/>
          <w:i w:val="0"/>
        </w:rPr>
        <w:t xml:space="preserve"> </w:t>
      </w:r>
      <w:r>
        <w:rPr>
          <w:b w:val="0"/>
          <w:i w:val="0"/>
        </w:rPr>
        <w:t>Гласные и согласные.</w:t>
      </w:r>
      <w:r w:rsidR="00B614CD">
        <w:rPr>
          <w:b w:val="0"/>
          <w:i w:val="0"/>
        </w:rPr>
        <w:t xml:space="preserve"> </w:t>
      </w:r>
      <w:r>
        <w:rPr>
          <w:b w:val="0"/>
          <w:i w:val="0"/>
        </w:rPr>
        <w:t xml:space="preserve"> Алфавит.</w:t>
      </w:r>
      <w:r w:rsidR="00F37688">
        <w:rPr>
          <w:b w:val="0"/>
          <w:i w:val="0"/>
        </w:rPr>
        <w:t xml:space="preserve"> </w:t>
      </w:r>
      <w:r w:rsidR="00B614CD">
        <w:rPr>
          <w:b w:val="0"/>
          <w:i w:val="0"/>
        </w:rPr>
        <w:t xml:space="preserve"> </w:t>
      </w:r>
      <w:r w:rsidR="00F37688">
        <w:rPr>
          <w:b w:val="0"/>
          <w:i w:val="0"/>
        </w:rPr>
        <w:t>Характеристика гласных: слогообразующая роль гласных, ударные и безударные гласные. Характеристика согласных: мягкие – твёрдые, звонкие – глухие.</w:t>
      </w:r>
      <w:r w:rsidR="00B614CD">
        <w:rPr>
          <w:b w:val="0"/>
          <w:i w:val="0"/>
        </w:rPr>
        <w:t xml:space="preserve"> </w:t>
      </w:r>
      <w:r w:rsidR="00F37688">
        <w:rPr>
          <w:b w:val="0"/>
          <w:i w:val="0"/>
        </w:rPr>
        <w:t xml:space="preserve"> Несовпадение звука и буквы в слове. </w:t>
      </w:r>
    </w:p>
    <w:p w:rsidR="00F37688" w:rsidRDefault="00F37688" w:rsidP="00A67AEE">
      <w:pPr>
        <w:pStyle w:val="21"/>
        <w:ind w:left="0" w:right="1377"/>
        <w:jc w:val="left"/>
        <w:rPr>
          <w:i w:val="0"/>
        </w:rPr>
      </w:pPr>
      <w:r>
        <w:rPr>
          <w:b w:val="0"/>
          <w:i w:val="0"/>
        </w:rPr>
        <w:t xml:space="preserve">Твёрдые и мягкие согласные. </w:t>
      </w:r>
      <w:r w:rsidR="00B614CD">
        <w:rPr>
          <w:b w:val="0"/>
          <w:i w:val="0"/>
        </w:rPr>
        <w:t xml:space="preserve"> </w:t>
      </w:r>
      <w:r>
        <w:rPr>
          <w:b w:val="0"/>
          <w:i w:val="0"/>
        </w:rPr>
        <w:t xml:space="preserve">Их дифференциация. Обозначение мягкости согласных на письме буквами </w:t>
      </w:r>
      <w:r w:rsidR="005A2BA4">
        <w:rPr>
          <w:b w:val="0"/>
          <w:i w:val="0"/>
        </w:rPr>
        <w:t xml:space="preserve"> </w:t>
      </w:r>
      <w:r w:rsidRPr="005A2BA4">
        <w:t>и, е,  ё, ю, я, ь.</w:t>
      </w:r>
    </w:p>
    <w:p w:rsidR="00F37688" w:rsidRDefault="00F37688" w:rsidP="00A67AEE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       Разделительный мягкий знак </w:t>
      </w:r>
      <w:r w:rsidRPr="005A2BA4">
        <w:rPr>
          <w:b w:val="0"/>
        </w:rPr>
        <w:t>(</w:t>
      </w:r>
      <w:r w:rsidRPr="005A2BA4">
        <w:t>ь</w:t>
      </w:r>
      <w:r w:rsidRPr="005A2BA4">
        <w:rPr>
          <w:b w:val="0"/>
        </w:rPr>
        <w:t>).</w:t>
      </w:r>
      <w:r>
        <w:rPr>
          <w:b w:val="0"/>
          <w:i w:val="0"/>
        </w:rPr>
        <w:t xml:space="preserve"> Дифференциация слитного и разделительного произношения  согласных и гласных в словах </w:t>
      </w:r>
      <w:r w:rsidRPr="005A2BA4">
        <w:t>(</w:t>
      </w:r>
      <w:proofErr w:type="spellStart"/>
      <w:r w:rsidRPr="005A2BA4">
        <w:t>ня</w:t>
      </w:r>
      <w:proofErr w:type="spellEnd"/>
      <w:r w:rsidRPr="005A2BA4">
        <w:t xml:space="preserve"> – </w:t>
      </w:r>
      <w:proofErr w:type="spellStart"/>
      <w:r w:rsidRPr="005A2BA4">
        <w:t>нья</w:t>
      </w:r>
      <w:proofErr w:type="spellEnd"/>
      <w:r w:rsidRPr="00F37688">
        <w:rPr>
          <w:i w:val="0"/>
        </w:rPr>
        <w:t>)</w:t>
      </w:r>
      <w:r>
        <w:rPr>
          <w:i w:val="0"/>
        </w:rPr>
        <w:t xml:space="preserve">. </w:t>
      </w:r>
      <w:r w:rsidRPr="00F37688">
        <w:rPr>
          <w:b w:val="0"/>
          <w:i w:val="0"/>
        </w:rPr>
        <w:t xml:space="preserve">Употребление </w:t>
      </w:r>
      <w:r>
        <w:rPr>
          <w:b w:val="0"/>
          <w:i w:val="0"/>
        </w:rPr>
        <w:t>мягкого знака как показателя раздельного произношения согласного и гласного.</w:t>
      </w:r>
      <w:r w:rsidR="00B614CD">
        <w:rPr>
          <w:b w:val="0"/>
          <w:i w:val="0"/>
        </w:rPr>
        <w:t xml:space="preserve"> </w:t>
      </w:r>
      <w:r>
        <w:rPr>
          <w:b w:val="0"/>
          <w:i w:val="0"/>
        </w:rPr>
        <w:t xml:space="preserve"> Дифференциация употребления мягкого знака для обозначения мягкости согласных</w:t>
      </w:r>
      <w:r w:rsidR="005A2BA4">
        <w:rPr>
          <w:b w:val="0"/>
          <w:i w:val="0"/>
        </w:rPr>
        <w:t xml:space="preserve"> и разделительного мягкого знака.</w:t>
      </w:r>
    </w:p>
    <w:p w:rsidR="005A2BA4" w:rsidRDefault="005A2BA4" w:rsidP="00A67AEE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     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</w:t>
      </w:r>
    </w:p>
    <w:p w:rsidR="005A2BA4" w:rsidRDefault="005A2BA4" w:rsidP="00A67AEE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     Ударные </w:t>
      </w:r>
      <w:r w:rsidR="00B614CD">
        <w:rPr>
          <w:b w:val="0"/>
          <w:i w:val="0"/>
        </w:rPr>
        <w:t>и безударные гласные.</w:t>
      </w:r>
      <w:r>
        <w:rPr>
          <w:b w:val="0"/>
          <w:i w:val="0"/>
        </w:rPr>
        <w:t xml:space="preserve"> Соответствие звука и буквы под ударением и несоответствие их в безударной позиции. Введение термина  </w:t>
      </w:r>
      <w:r w:rsidRPr="005A2BA4">
        <w:t>орфограмма</w:t>
      </w:r>
      <w:r>
        <w:rPr>
          <w:b w:val="0"/>
          <w:i w:val="0"/>
        </w:rPr>
        <w:t>. Проверка написания безударных гласных путём изменения формы слова.</w:t>
      </w:r>
    </w:p>
    <w:p w:rsidR="005A2BA4" w:rsidRDefault="005A2BA4" w:rsidP="00A67AEE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        Звуковая  характеристика языка. </w:t>
      </w:r>
      <w:r w:rsidR="00B614CD">
        <w:rPr>
          <w:b w:val="0"/>
          <w:i w:val="0"/>
        </w:rPr>
        <w:t xml:space="preserve"> </w:t>
      </w:r>
      <w:r>
        <w:rPr>
          <w:b w:val="0"/>
          <w:i w:val="0"/>
        </w:rPr>
        <w:t xml:space="preserve">Соответствие и несоответствие произношения написанию в слове. Общий способ решения орфографических задач. </w:t>
      </w:r>
    </w:p>
    <w:p w:rsidR="005A2BA4" w:rsidRDefault="005A2BA4" w:rsidP="00A67AEE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         Употребление  разделительных  </w:t>
      </w:r>
      <w:r w:rsidRPr="005A2BA4">
        <w:t>ь</w:t>
      </w:r>
      <w:r>
        <w:rPr>
          <w:b w:val="0"/>
          <w:i w:val="0"/>
        </w:rPr>
        <w:t xml:space="preserve"> и </w:t>
      </w:r>
      <w:r w:rsidRPr="005A2BA4">
        <w:t>ъ</w:t>
      </w:r>
      <w:r>
        <w:rPr>
          <w:b w:val="0"/>
          <w:i w:val="0"/>
        </w:rPr>
        <w:t xml:space="preserve"> знаков в словах.</w:t>
      </w:r>
    </w:p>
    <w:p w:rsidR="005A2BA4" w:rsidRDefault="005A2BA4" w:rsidP="00A67AEE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         Проверяемые и непроверяемые написания в словах. Работа с орфографическим  </w:t>
      </w:r>
      <w:r w:rsidR="00B614CD">
        <w:rPr>
          <w:b w:val="0"/>
          <w:i w:val="0"/>
        </w:rPr>
        <w:t xml:space="preserve">    </w:t>
      </w:r>
      <w:r>
        <w:rPr>
          <w:b w:val="0"/>
          <w:i w:val="0"/>
        </w:rPr>
        <w:t>словарём.</w:t>
      </w:r>
    </w:p>
    <w:p w:rsidR="00B614CD" w:rsidRDefault="00B614CD" w:rsidP="00A67AEE">
      <w:pPr>
        <w:pStyle w:val="21"/>
        <w:ind w:left="0" w:right="1377"/>
        <w:jc w:val="left"/>
        <w:rPr>
          <w:b w:val="0"/>
          <w:i w:val="0"/>
        </w:rPr>
      </w:pPr>
    </w:p>
    <w:p w:rsidR="009F6CA5" w:rsidRDefault="009F6CA5" w:rsidP="00A67AEE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Слова  из словаря:</w:t>
      </w:r>
    </w:p>
    <w:p w:rsidR="00E05937" w:rsidRPr="00B614CD" w:rsidRDefault="00AC6392" w:rsidP="009F6CA5">
      <w:pPr>
        <w:pStyle w:val="21"/>
        <w:ind w:left="0" w:right="1377"/>
        <w:jc w:val="left"/>
        <w:rPr>
          <w:b w:val="0"/>
          <w:i w:val="0"/>
        </w:rPr>
      </w:pPr>
      <w:proofErr w:type="gramStart"/>
      <w:r w:rsidRPr="009F6CA5">
        <w:rPr>
          <w:b w:val="0"/>
        </w:rPr>
        <w:t xml:space="preserve">Адрес, </w:t>
      </w:r>
      <w:r w:rsidR="00E05937" w:rsidRPr="009F6CA5">
        <w:rPr>
          <w:b w:val="0"/>
        </w:rPr>
        <w:t xml:space="preserve">беседа, библиотека, благодарю, </w:t>
      </w:r>
      <w:r w:rsidRPr="009F6CA5">
        <w:rPr>
          <w:b w:val="0"/>
        </w:rPr>
        <w:t xml:space="preserve">ботинки, </w:t>
      </w:r>
      <w:r w:rsidR="00A67AEE" w:rsidRPr="009F6CA5">
        <w:rPr>
          <w:b w:val="0"/>
        </w:rPr>
        <w:t xml:space="preserve">герой, граница, до свидания, забота, здравствуй, конверт, космос, </w:t>
      </w:r>
      <w:r w:rsidR="00E05937" w:rsidRPr="009F6CA5">
        <w:rPr>
          <w:b w:val="0"/>
        </w:rPr>
        <w:t>лест</w:t>
      </w:r>
      <w:r w:rsidR="00A67AEE" w:rsidRPr="009F6CA5">
        <w:rPr>
          <w:b w:val="0"/>
        </w:rPr>
        <w:t xml:space="preserve">ница, </w:t>
      </w:r>
      <w:r w:rsidR="00E05937" w:rsidRPr="009F6CA5">
        <w:rPr>
          <w:b w:val="0"/>
        </w:rPr>
        <w:t>облако,</w:t>
      </w:r>
      <w:r w:rsidR="00A67AEE" w:rsidRPr="009F6CA5">
        <w:rPr>
          <w:b w:val="0"/>
        </w:rPr>
        <w:t xml:space="preserve"> область, однажды, огромный, </w:t>
      </w:r>
      <w:r w:rsidR="00E05937" w:rsidRPr="009F6CA5">
        <w:rPr>
          <w:b w:val="0"/>
        </w:rPr>
        <w:t xml:space="preserve">охрана, пассажир, победа, </w:t>
      </w:r>
      <w:r w:rsidR="00A67AEE" w:rsidRPr="009F6CA5">
        <w:rPr>
          <w:b w:val="0"/>
        </w:rPr>
        <w:t xml:space="preserve">север, </w:t>
      </w:r>
      <w:r w:rsidR="00E05937" w:rsidRPr="009F6CA5">
        <w:rPr>
          <w:b w:val="0"/>
        </w:rPr>
        <w:t xml:space="preserve"> столица, телефон, тел</w:t>
      </w:r>
      <w:r w:rsidR="00A67AEE" w:rsidRPr="009F6CA5">
        <w:rPr>
          <w:b w:val="0"/>
        </w:rPr>
        <w:t>евизор.  (24</w:t>
      </w:r>
      <w:r w:rsidR="00E05937" w:rsidRPr="009F6CA5">
        <w:rPr>
          <w:b w:val="0"/>
        </w:rPr>
        <w:t xml:space="preserve"> слов</w:t>
      </w:r>
      <w:r w:rsidR="00A67AEE" w:rsidRPr="009F6CA5">
        <w:rPr>
          <w:b w:val="0"/>
        </w:rPr>
        <w:t>а</w:t>
      </w:r>
      <w:r w:rsidR="00E05937" w:rsidRPr="009F6CA5">
        <w:rPr>
          <w:b w:val="0"/>
        </w:rPr>
        <w:t>).</w:t>
      </w:r>
      <w:proofErr w:type="gramEnd"/>
    </w:p>
    <w:p w:rsidR="009F6CA5" w:rsidRDefault="009F6CA5" w:rsidP="009F6CA5">
      <w:pPr>
        <w:pStyle w:val="21"/>
        <w:ind w:left="0" w:right="1377"/>
        <w:jc w:val="left"/>
        <w:rPr>
          <w:b w:val="0"/>
        </w:rPr>
      </w:pPr>
    </w:p>
    <w:p w:rsidR="009F6CA5" w:rsidRDefault="009F6CA5" w:rsidP="009F6CA5">
      <w:pPr>
        <w:pStyle w:val="21"/>
        <w:ind w:left="0" w:right="1377"/>
        <w:jc w:val="left"/>
        <w:rPr>
          <w:b w:val="0"/>
        </w:rPr>
      </w:pPr>
    </w:p>
    <w:p w:rsidR="009F6CA5" w:rsidRDefault="009F6CA5" w:rsidP="009F6CA5">
      <w:pPr>
        <w:pStyle w:val="21"/>
        <w:ind w:left="0" w:right="1377"/>
        <w:jc w:val="left"/>
      </w:pPr>
      <w:r w:rsidRPr="009F6CA5">
        <w:t xml:space="preserve">                                        </w:t>
      </w:r>
      <w:r w:rsidR="00A46830">
        <w:t xml:space="preserve">Раздел 2.  </w:t>
      </w:r>
      <w:r w:rsidRPr="009F6CA5">
        <w:t xml:space="preserve"> « </w:t>
      </w:r>
      <w:r w:rsidR="00A46830">
        <w:t>Слово.</w:t>
      </w:r>
      <w:r w:rsidR="00EB29BF">
        <w:t xml:space="preserve"> </w:t>
      </w:r>
      <w:r w:rsidR="00A46830">
        <w:t xml:space="preserve">Текст </w:t>
      </w:r>
      <w:r w:rsidRPr="009F6CA5">
        <w:t xml:space="preserve">» </w:t>
      </w:r>
    </w:p>
    <w:p w:rsidR="00F44D19" w:rsidRDefault="00F44D19" w:rsidP="009F6CA5">
      <w:pPr>
        <w:pStyle w:val="21"/>
        <w:ind w:left="0" w:right="1377"/>
        <w:jc w:val="left"/>
        <w:rPr>
          <w:b w:val="0"/>
          <w:i w:val="0"/>
        </w:rPr>
      </w:pPr>
    </w:p>
    <w:p w:rsidR="00F44D19" w:rsidRDefault="002C1AF9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>Родственные</w:t>
      </w:r>
      <w:proofErr w:type="gramStart"/>
      <w:r w:rsidR="00F44D19">
        <w:rPr>
          <w:b w:val="0"/>
          <w:i w:val="0"/>
        </w:rPr>
        <w:t xml:space="preserve"> ,</w:t>
      </w:r>
      <w:proofErr w:type="gramEnd"/>
      <w:r w:rsidR="00F44D19">
        <w:rPr>
          <w:b w:val="0"/>
          <w:i w:val="0"/>
        </w:rPr>
        <w:t xml:space="preserve"> или однокоренные, слова. Корень </w:t>
      </w:r>
      <w:r>
        <w:rPr>
          <w:b w:val="0"/>
          <w:i w:val="0"/>
        </w:rPr>
        <w:t>–</w:t>
      </w:r>
      <w:r w:rsidR="00F44D19">
        <w:rPr>
          <w:b w:val="0"/>
          <w:i w:val="0"/>
        </w:rPr>
        <w:t xml:space="preserve"> </w:t>
      </w:r>
      <w:r>
        <w:rPr>
          <w:b w:val="0"/>
          <w:i w:val="0"/>
        </w:rPr>
        <w:t>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</w:t>
      </w:r>
      <w:r w:rsidR="00D30718">
        <w:rPr>
          <w:b w:val="0"/>
          <w:i w:val="0"/>
        </w:rPr>
        <w:t>, относящихся к разным частям речи. Их дифференциация.</w:t>
      </w:r>
    </w:p>
    <w:p w:rsidR="00D30718" w:rsidRDefault="00D30718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>Окончание как неизменяемая часть слова. Образование смысловой связи между словами с помощью окончаний. Объединение слов  в словосочетания с помощью вопроса.</w:t>
      </w:r>
    </w:p>
    <w:p w:rsidR="00D30718" w:rsidRDefault="00D30718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Приставка как часть слова. Наблюдение за изменением значения слова в зависимости от приставки. Приставка и предлог. Их различение. </w:t>
      </w:r>
    </w:p>
    <w:p w:rsidR="00D30718" w:rsidRDefault="00D30718" w:rsidP="009F6CA5">
      <w:pPr>
        <w:pStyle w:val="21"/>
        <w:ind w:left="0" w:right="1377"/>
        <w:jc w:val="left"/>
      </w:pPr>
      <w:r>
        <w:rPr>
          <w:b w:val="0"/>
          <w:i w:val="0"/>
        </w:rPr>
        <w:t xml:space="preserve">Правописание  приставок </w:t>
      </w:r>
      <w:proofErr w:type="gramStart"/>
      <w:r>
        <w:rPr>
          <w:b w:val="0"/>
          <w:i w:val="0"/>
        </w:rPr>
        <w:t>с</w:t>
      </w:r>
      <w:proofErr w:type="gramEnd"/>
      <w:r>
        <w:rPr>
          <w:b w:val="0"/>
          <w:i w:val="0"/>
        </w:rPr>
        <w:t xml:space="preserve">  </w:t>
      </w:r>
      <w:r w:rsidRPr="00D30718">
        <w:t xml:space="preserve">а </w:t>
      </w:r>
      <w:r>
        <w:rPr>
          <w:b w:val="0"/>
          <w:i w:val="0"/>
        </w:rPr>
        <w:t xml:space="preserve">и </w:t>
      </w:r>
      <w:r w:rsidRPr="00D30718">
        <w:t>о</w:t>
      </w:r>
      <w:r>
        <w:rPr>
          <w:b w:val="0"/>
          <w:i w:val="0"/>
        </w:rPr>
        <w:t xml:space="preserve">. Приставка  </w:t>
      </w:r>
      <w:r w:rsidRPr="00D30718">
        <w:t>пере-</w:t>
      </w:r>
      <w:r>
        <w:t>.</w:t>
      </w:r>
    </w:p>
    <w:p w:rsidR="00D30718" w:rsidRDefault="00802E09" w:rsidP="009F6CA5">
      <w:pPr>
        <w:pStyle w:val="21"/>
        <w:ind w:left="0" w:right="1377"/>
        <w:jc w:val="left"/>
        <w:rPr>
          <w:b w:val="0"/>
          <w:i w:val="0"/>
        </w:rPr>
      </w:pPr>
      <w:r w:rsidRPr="00802E09">
        <w:rPr>
          <w:b w:val="0"/>
          <w:i w:val="0"/>
        </w:rPr>
        <w:t xml:space="preserve">Единообразное </w:t>
      </w:r>
      <w:r>
        <w:rPr>
          <w:b w:val="0"/>
          <w:i w:val="0"/>
        </w:rPr>
        <w:t xml:space="preserve"> написание приставок на согласные вне зависимости от произношения </w:t>
      </w:r>
      <w:r>
        <w:t>(</w:t>
      </w:r>
      <w:r w:rsidRPr="00802E09">
        <w:t>с</w:t>
      </w:r>
      <w:r>
        <w:t xml:space="preserve"> -, </w:t>
      </w:r>
      <w:proofErr w:type="gramStart"/>
      <w:r>
        <w:t>в-</w:t>
      </w:r>
      <w:proofErr w:type="gramEnd"/>
      <w:r>
        <w:t xml:space="preserve">, от-, под-, над-). </w:t>
      </w:r>
      <w:r>
        <w:rPr>
          <w:b w:val="0"/>
          <w:i w:val="0"/>
        </w:rPr>
        <w:t>Составление различных словосочетаний с однокоренными словами, образованными с помощью приставок.</w:t>
      </w:r>
    </w:p>
    <w:p w:rsidR="00802E09" w:rsidRDefault="00802E09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Разделительный твёрдый знак </w:t>
      </w:r>
      <w:r w:rsidRPr="00802E09">
        <w:t>(ъ)</w:t>
      </w:r>
      <w:r>
        <w:t xml:space="preserve"> </w:t>
      </w:r>
      <w:r w:rsidRPr="00802E09">
        <w:rPr>
          <w:b w:val="0"/>
          <w:i w:val="0"/>
        </w:rPr>
        <w:t>в словах</w:t>
      </w:r>
      <w:r>
        <w:rPr>
          <w:b w:val="0"/>
          <w:i w:val="0"/>
        </w:rPr>
        <w:t xml:space="preserve"> с приставками. </w:t>
      </w:r>
    </w:p>
    <w:p w:rsidR="00802E09" w:rsidRDefault="00802E09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Правописание корней и приставок. Их систематизация. </w:t>
      </w:r>
    </w:p>
    <w:p w:rsidR="00802E09" w:rsidRDefault="00802E09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>Суффикс как часть слова. Изменение значения слова в зависимости</w:t>
      </w:r>
      <w:r w:rsidR="004023AF">
        <w:rPr>
          <w:b w:val="0"/>
          <w:i w:val="0"/>
        </w:rPr>
        <w:t xml:space="preserve"> от суффикса. Суффиксы с уменьшительно-ласкательным значением. </w:t>
      </w:r>
    </w:p>
    <w:p w:rsidR="004023AF" w:rsidRDefault="004023AF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>Образование разных частей речи с помощью приставок и суффиксов. Образование разных слов с помощью одних и тех же приставок и суффиксов, наблюдение за значением этих слов.</w:t>
      </w:r>
    </w:p>
    <w:p w:rsidR="004023AF" w:rsidRDefault="004023AF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Практическое использование однокоренных слов в тексте. </w:t>
      </w:r>
    </w:p>
    <w:p w:rsidR="004023AF" w:rsidRDefault="004023AF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Разбор слов по составу (простейшие случаи). </w:t>
      </w:r>
    </w:p>
    <w:p w:rsidR="004023AF" w:rsidRDefault="004023AF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>Правописание проверяемых безударных гласных, звонких и глухих согласных в корнях слов путём изменения формы слова или подбора однокоренных слов. Дифференциация способов проверки. Проверяемые и проверочные слова в группе однокоренных слов.</w:t>
      </w:r>
    </w:p>
    <w:p w:rsidR="004023AF" w:rsidRDefault="004023AF" w:rsidP="009F6CA5">
      <w:pPr>
        <w:pStyle w:val="21"/>
        <w:ind w:left="0" w:right="1377"/>
        <w:jc w:val="left"/>
        <w:rPr>
          <w:b w:val="0"/>
          <w:i w:val="0"/>
        </w:rPr>
      </w:pPr>
      <w:r>
        <w:rPr>
          <w:b w:val="0"/>
          <w:i w:val="0"/>
        </w:rPr>
        <w:t xml:space="preserve"> Непроверяемые написания в корне. Наблюдение за единообразным написанием орфограмм в группе однокоренных слов.</w:t>
      </w:r>
    </w:p>
    <w:p w:rsidR="00FE54B7" w:rsidRDefault="00FE54B7" w:rsidP="00E05937"/>
    <w:p w:rsidR="000B763E" w:rsidRDefault="0077332D" w:rsidP="00E05937">
      <w:pPr>
        <w:rPr>
          <w:b/>
          <w:i/>
        </w:rPr>
      </w:pPr>
      <w:r w:rsidRPr="0077332D">
        <w:rPr>
          <w:b/>
          <w:i/>
        </w:rPr>
        <w:t xml:space="preserve">             </w:t>
      </w:r>
      <w:r w:rsidR="00A46830">
        <w:rPr>
          <w:b/>
          <w:i/>
        </w:rPr>
        <w:t xml:space="preserve">                                           </w:t>
      </w:r>
      <w:r w:rsidRPr="0077332D">
        <w:rPr>
          <w:b/>
          <w:i/>
        </w:rPr>
        <w:t>Ч</w:t>
      </w:r>
      <w:r w:rsidR="00A46830">
        <w:rPr>
          <w:b/>
          <w:i/>
        </w:rPr>
        <w:t>асти речи</w:t>
      </w:r>
    </w:p>
    <w:p w:rsidR="000B763E" w:rsidRDefault="000B763E" w:rsidP="00E05937">
      <w:r>
        <w:t xml:space="preserve">Слово как название предмета, его </w:t>
      </w:r>
      <w:r w:rsidR="00FB6D9A">
        <w:t>признака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Составление словосочетаний, состоящих из разных частей речи.</w:t>
      </w:r>
    </w:p>
    <w:p w:rsidR="00FB6D9A" w:rsidRDefault="00FB6D9A" w:rsidP="00FB6D9A">
      <w:r w:rsidRPr="00FB6D9A">
        <w:rPr>
          <w:b/>
        </w:rPr>
        <w:t>Существительное</w:t>
      </w:r>
      <w:r>
        <w:rPr>
          <w:b/>
        </w:rPr>
        <w:t xml:space="preserve">. </w:t>
      </w:r>
      <w:r>
        <w:t xml:space="preserve">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животные, растения, события, явления природы и т.д.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действительности существительными. Образование сравнительных оборотов </w:t>
      </w:r>
      <w:r w:rsidR="006A0B83">
        <w:t xml:space="preserve">с союзом  </w:t>
      </w:r>
      <w:r w:rsidR="006A0B83" w:rsidRPr="006A0B83">
        <w:rPr>
          <w:b/>
          <w:i/>
        </w:rPr>
        <w:t xml:space="preserve">как </w:t>
      </w:r>
      <w:r w:rsidR="006A0B83">
        <w:t xml:space="preserve">(один предмет похож на другой: </w:t>
      </w:r>
      <w:r w:rsidR="006A0B83" w:rsidRPr="006A0B83">
        <w:rPr>
          <w:b/>
          <w:i/>
        </w:rPr>
        <w:t>глаза как бусинки</w:t>
      </w:r>
      <w:r w:rsidR="006A0B83">
        <w:t>).</w:t>
      </w:r>
    </w:p>
    <w:p w:rsidR="006A0B83" w:rsidRDefault="006A0B83" w:rsidP="00FB6D9A">
      <w:r>
        <w:t>Существительные одушевлённые и неодушевлённые, собственные и нарицательные.</w:t>
      </w:r>
    </w:p>
    <w:p w:rsidR="006A0B83" w:rsidRDefault="006A0B83" w:rsidP="00FB6D9A">
      <w:r>
        <w:t>Большая буква в именах собственных. Названия праздников. Кавычки в названиях книг, журналов, магазинов и т.д.  Распространение предложений в тексте именами собственными.</w:t>
      </w:r>
    </w:p>
    <w:p w:rsidR="006A0B83" w:rsidRDefault="006A0B83" w:rsidP="00FB6D9A">
      <w:r>
        <w:t>Изменение существительных по числам.</w:t>
      </w:r>
    </w:p>
    <w:p w:rsidR="00E5394A" w:rsidRDefault="00E5394A" w:rsidP="00FB6D9A">
      <w:r>
        <w:lastRenderedPageBreak/>
        <w:t xml:space="preserve">Нахождение смысловой связи </w:t>
      </w:r>
      <w:r w:rsidR="00BB077A">
        <w:t>между двумя данными</w:t>
      </w:r>
      <w:r w:rsidR="009A6EAA">
        <w:t xml:space="preserve"> </w:t>
      </w:r>
      <w:r w:rsidR="002E23D3">
        <w:t>существительными и составление предложений на основе двух слов.</w:t>
      </w:r>
    </w:p>
    <w:p w:rsidR="002E23D3" w:rsidRDefault="002E23D3" w:rsidP="00FB6D9A">
      <w:r>
        <w:t>Род существительных. Родовые окончания. Различение существительных по родам. Существительные мужского и женского рода с шипящей на конце. Различение по родам в словосочетаниях. Правописание.</w:t>
      </w:r>
    </w:p>
    <w:p w:rsidR="002E23D3" w:rsidRDefault="002E23D3" w:rsidP="00FB6D9A">
      <w:r>
        <w:t>Число существительных. Изменение существительных по числам.</w:t>
      </w:r>
    </w:p>
    <w:p w:rsidR="00822D42" w:rsidRDefault="00822D42" w:rsidP="00FB6D9A">
      <w:pPr>
        <w:rPr>
          <w:b/>
        </w:rPr>
      </w:pPr>
      <w:r w:rsidRPr="00822D42">
        <w:rPr>
          <w:b/>
        </w:rPr>
        <w:t>Прилагательное.</w:t>
      </w:r>
    </w:p>
    <w:p w:rsidR="00822D42" w:rsidRDefault="00822D42" w:rsidP="00FB6D9A">
      <w:r>
        <w:t>Значение прилагательных в речи. Признаки, обозначаемые прилагательными: цвет, размер, форма, вкус и т.д.  Описание  человека, животных, явлений природы с помощью прилагательных.  Прилагательные, противоположные по значению. Прилагательные близкие по значению. Использование прилагательных для</w:t>
      </w:r>
      <w:r w:rsidR="00311CB1">
        <w:t xml:space="preserve"> выражения сравнения (</w:t>
      </w:r>
      <w:r w:rsidR="00311CB1">
        <w:rPr>
          <w:i/>
        </w:rPr>
        <w:t xml:space="preserve">ласковый, как котёнок). </w:t>
      </w:r>
      <w:r w:rsidR="00311CB1">
        <w:t>Употребление прилагательных  в прямом и переносном значении.</w:t>
      </w:r>
    </w:p>
    <w:p w:rsidR="00311CB1" w:rsidRDefault="00311CB1" w:rsidP="00FB6D9A">
      <w:r>
        <w:t xml:space="preserve">Род прилагательных. Его зависимость от рода существительных. Родовые окончания прилагательных. </w:t>
      </w:r>
    </w:p>
    <w:p w:rsidR="00311CB1" w:rsidRDefault="00311CB1" w:rsidP="00FB6D9A">
      <w:pPr>
        <w:rPr>
          <w:b/>
        </w:rPr>
      </w:pPr>
      <w:r w:rsidRPr="00311CB1">
        <w:rPr>
          <w:b/>
        </w:rPr>
        <w:t>Глагол.</w:t>
      </w:r>
      <w:r>
        <w:rPr>
          <w:b/>
        </w:rPr>
        <w:t xml:space="preserve"> </w:t>
      </w:r>
    </w:p>
    <w:p w:rsidR="00311CB1" w:rsidRDefault="00311CB1" w:rsidP="00FB6D9A">
      <w:r w:rsidRPr="00311CB1">
        <w:t xml:space="preserve">Значение </w:t>
      </w:r>
      <w:r>
        <w:t xml:space="preserve">глаголов в речи. </w:t>
      </w:r>
      <w:r w:rsidR="008B6A0A">
        <w:t xml:space="preserve">Семантические группы глаголов (глаголы движения, глаголы труда, глаголы речи и т.д.). Нахождение в тексте глаголов разных семантических групп. </w:t>
      </w:r>
    </w:p>
    <w:p w:rsidR="009B7F8B" w:rsidRDefault="009B7F8B" w:rsidP="00FB6D9A">
      <w:r>
        <w:t xml:space="preserve">Изменение </w:t>
      </w:r>
      <w:r w:rsidR="0055510E">
        <w:t xml:space="preserve">глаголов по временам </w:t>
      </w:r>
      <w:proofErr w:type="gramStart"/>
      <w:r w:rsidR="0055510E">
        <w:t>(</w:t>
      </w:r>
      <w:r>
        <w:t xml:space="preserve"> </w:t>
      </w:r>
      <w:proofErr w:type="gramEnd"/>
      <w:r>
        <w:t xml:space="preserve">настоящее, прошедшее, будущее). Их различие по вопросам и значению. Употребление в речи глаголов разных временных категорий. </w:t>
      </w:r>
    </w:p>
    <w:p w:rsidR="008B6A0A" w:rsidRPr="00311CB1" w:rsidRDefault="008B6A0A" w:rsidP="00FB6D9A"/>
    <w:p w:rsidR="002E23D3" w:rsidRDefault="0055510E" w:rsidP="00FB6D9A">
      <w:pPr>
        <w:rPr>
          <w:b/>
          <w:i/>
        </w:rPr>
      </w:pPr>
      <w:r>
        <w:rPr>
          <w:b/>
          <w:i/>
        </w:rPr>
        <w:t xml:space="preserve">                                          Раздел3. «Предложение. Текст»</w:t>
      </w:r>
    </w:p>
    <w:p w:rsidR="005A451E" w:rsidRDefault="005A451E" w:rsidP="00FB6D9A">
      <w:pPr>
        <w:rPr>
          <w:b/>
          <w:i/>
        </w:rPr>
      </w:pPr>
      <w:r>
        <w:rPr>
          <w:b/>
          <w:i/>
        </w:rPr>
        <w:t xml:space="preserve">                                            </w:t>
      </w:r>
    </w:p>
    <w:p w:rsidR="0055510E" w:rsidRPr="005A451E" w:rsidRDefault="005A451E" w:rsidP="00FB6D9A">
      <w:pPr>
        <w:rPr>
          <w:b/>
        </w:rPr>
      </w:pPr>
      <w:r>
        <w:rPr>
          <w:b/>
          <w:i/>
        </w:rPr>
        <w:t xml:space="preserve">                                                           </w:t>
      </w:r>
      <w:r>
        <w:rPr>
          <w:b/>
        </w:rPr>
        <w:t xml:space="preserve">Предложение </w:t>
      </w:r>
    </w:p>
    <w:p w:rsidR="005A451E" w:rsidRDefault="0055510E" w:rsidP="00FB6D9A">
      <w:r>
        <w:t xml:space="preserve">Нераспространённые и распространённые предложения. Главные и второстепенные члены предложения. Распространение предложения с помощью  вопросов, рисунков. Ответы на вопрос нераспространённым и распространённым предложениями. </w:t>
      </w:r>
      <w:r w:rsidR="005A451E">
        <w:t>Практическое знакомство с однородными членами предложения. Интонация перечисления.</w:t>
      </w:r>
    </w:p>
    <w:p w:rsidR="0055510E" w:rsidRDefault="005A451E" w:rsidP="00FB6D9A">
      <w:pPr>
        <w:rPr>
          <w:b/>
        </w:rPr>
      </w:pPr>
      <w:r>
        <w:t xml:space="preserve">                                                               </w:t>
      </w:r>
      <w:r w:rsidRPr="005A451E">
        <w:rPr>
          <w:b/>
        </w:rPr>
        <w:t xml:space="preserve">Текст  </w:t>
      </w:r>
    </w:p>
    <w:p w:rsidR="005A451E" w:rsidRDefault="005A451E" w:rsidP="00FB6D9A">
      <w:r w:rsidRPr="005A451E">
        <w:t xml:space="preserve">Различение </w:t>
      </w:r>
      <w:r>
        <w:t>текста и не текста.</w:t>
      </w:r>
      <w:r w:rsidR="00C67891">
        <w:t xml:space="preserve"> </w:t>
      </w:r>
      <w:r>
        <w:t>Определение темы текста. Заголовок. Отличие предложения от текста. Деление текста на предложения.</w:t>
      </w:r>
      <w:r w:rsidR="00C67891">
        <w:t xml:space="preserve"> </w:t>
      </w:r>
      <w:r>
        <w:t>Границы предложений.</w:t>
      </w:r>
    </w:p>
    <w:p w:rsidR="005A451E" w:rsidRDefault="005A451E" w:rsidP="00FB6D9A">
      <w:r>
        <w:t>Установление последовательности предложений в тексте.</w:t>
      </w:r>
    </w:p>
    <w:p w:rsidR="00B614CD" w:rsidRPr="00C67891" w:rsidRDefault="005A451E" w:rsidP="00E05937">
      <w:r>
        <w:t>Тема и основная мысль. Красная строка. Запись текста с соблюдением красной строки.</w:t>
      </w:r>
    </w:p>
    <w:p w:rsidR="00B614CD" w:rsidRDefault="00B614CD" w:rsidP="00E05937"/>
    <w:p w:rsidR="00FE54B7" w:rsidRDefault="00FE54B7" w:rsidP="00E05937"/>
    <w:p w:rsidR="00FE54B7" w:rsidRPr="00C67891" w:rsidRDefault="00FE54B7" w:rsidP="00E05937">
      <w:pPr>
        <w:rPr>
          <w:b/>
          <w:i/>
        </w:rPr>
      </w:pPr>
      <w:r>
        <w:t xml:space="preserve">                                             </w:t>
      </w:r>
      <w:r w:rsidR="00C67891" w:rsidRPr="00C67891">
        <w:rPr>
          <w:b/>
          <w:i/>
        </w:rPr>
        <w:t>Раздел 4.</w:t>
      </w:r>
      <w:r w:rsidRPr="00C67891">
        <w:t xml:space="preserve"> </w:t>
      </w:r>
      <w:r w:rsidR="00C67891" w:rsidRPr="00C67891">
        <w:t xml:space="preserve"> </w:t>
      </w:r>
      <w:r w:rsidRPr="00C67891">
        <w:rPr>
          <w:b/>
          <w:i/>
        </w:rPr>
        <w:t>«Деловое письмо»</w:t>
      </w:r>
    </w:p>
    <w:p w:rsidR="00FE54B7" w:rsidRDefault="00FE54B7" w:rsidP="00E05937">
      <w:pPr>
        <w:rPr>
          <w:b/>
          <w:i/>
        </w:rPr>
      </w:pPr>
    </w:p>
    <w:p w:rsidR="00FE54B7" w:rsidRDefault="00026ABE" w:rsidP="00E05937">
      <w:r w:rsidRPr="00026ABE">
        <w:rPr>
          <w:b/>
        </w:rPr>
        <w:t>Адрес.</w:t>
      </w:r>
      <w:r>
        <w:rPr>
          <w:b/>
        </w:rPr>
        <w:t xml:space="preserve">  </w:t>
      </w:r>
      <w:r>
        <w:t xml:space="preserve">Адресные </w:t>
      </w:r>
      <w:r w:rsidR="00B614CD">
        <w:t xml:space="preserve">данные и порядок их записи. </w:t>
      </w:r>
      <w:r>
        <w:t xml:space="preserve"> Восстановление нарушенного порядка адресных данных.  Индекс. Его значение. Отправитель и получатель. Тематический словарь.</w:t>
      </w:r>
    </w:p>
    <w:p w:rsidR="00026ABE" w:rsidRDefault="00026ABE" w:rsidP="00E05937">
      <w:r>
        <w:t>Почтовая марка, её функциональное значение.</w:t>
      </w:r>
    </w:p>
    <w:p w:rsidR="00026ABE" w:rsidRDefault="00026ABE" w:rsidP="00E05937">
      <w:r>
        <w:t>Заполнение конверта.</w:t>
      </w:r>
    </w:p>
    <w:p w:rsidR="00026ABE" w:rsidRDefault="00026ABE" w:rsidP="00E05937">
      <w:r w:rsidRPr="00026ABE">
        <w:rPr>
          <w:b/>
        </w:rPr>
        <w:t>Поздравление.</w:t>
      </w:r>
      <w:r w:rsidR="001F20C7">
        <w:rPr>
          <w:b/>
        </w:rPr>
        <w:t xml:space="preserve"> </w:t>
      </w:r>
      <w:r>
        <w:t>Текст поздра</w:t>
      </w:r>
      <w:r w:rsidR="001F20C7">
        <w:t>вления, его структурные части (</w:t>
      </w:r>
      <w:r>
        <w:t>обращение, поздравление, пожелание, подпись). Тематический словарь.</w:t>
      </w:r>
    </w:p>
    <w:p w:rsidR="00026ABE" w:rsidRDefault="00026ABE" w:rsidP="00E05937">
      <w:r>
        <w:t>Дополнение текста поздравления пропущенными структурными частями. Всенародные праздники, их названия, календарные данные.</w:t>
      </w:r>
    </w:p>
    <w:p w:rsidR="00026ABE" w:rsidRDefault="00026ABE" w:rsidP="00E05937">
      <w:r>
        <w:t>Поздравительная открытка. Расположение частей текста поздравления на ней.</w:t>
      </w:r>
      <w:r w:rsidR="001F20C7">
        <w:t xml:space="preserve"> </w:t>
      </w:r>
      <w:r>
        <w:t>Заполнение лицевой и обратной стороны поздравительной открытки. Речевой этикет. День учителя. Поздравление с Днём учителя.</w:t>
      </w:r>
    </w:p>
    <w:p w:rsidR="001F20C7" w:rsidRDefault="001F20C7" w:rsidP="00E05937">
      <w:r>
        <w:t>Календарь памятных дат. Его заполнение. Профессиональные праздники. Внесение личностно значимых профессиональных праздников в календарь памятных дат.</w:t>
      </w:r>
    </w:p>
    <w:p w:rsidR="001F20C7" w:rsidRDefault="001F20C7" w:rsidP="00E05937">
      <w:r w:rsidRPr="001F20C7">
        <w:rPr>
          <w:b/>
        </w:rPr>
        <w:t>Записка.</w:t>
      </w:r>
      <w:r w:rsidR="00B614CD">
        <w:rPr>
          <w:b/>
        </w:rPr>
        <w:t xml:space="preserve"> </w:t>
      </w:r>
      <w:r w:rsidRPr="001F20C7">
        <w:t>Текст записки</w:t>
      </w:r>
      <w:r>
        <w:t>, её структурные части (обращение, сообщение, подпись). Тематический словарь.</w:t>
      </w:r>
    </w:p>
    <w:p w:rsidR="001F20C7" w:rsidRDefault="001F20C7" w:rsidP="00E05937">
      <w:r>
        <w:t>Записка-просьба, записка-приглашение, записка-извинение, записка-благодарность. Речевой этикет.</w:t>
      </w:r>
    </w:p>
    <w:p w:rsidR="001F20C7" w:rsidRDefault="001F20C7" w:rsidP="00E05937">
      <w:r>
        <w:t>Дополнение текста записки пропущенными структурными частями.</w:t>
      </w:r>
    </w:p>
    <w:p w:rsidR="001F20C7" w:rsidRDefault="001F20C7" w:rsidP="00E05937">
      <w:r>
        <w:lastRenderedPageBreak/>
        <w:t>Составление записок на  заданные темы, правильное расположение записок на листе бумаги.</w:t>
      </w:r>
    </w:p>
    <w:p w:rsidR="001F20C7" w:rsidRDefault="001F20C7" w:rsidP="00E05937">
      <w:r w:rsidRPr="001F20C7">
        <w:rPr>
          <w:b/>
        </w:rPr>
        <w:t>Письмо</w:t>
      </w:r>
      <w:r>
        <w:t>. Личные письма.</w:t>
      </w:r>
      <w:r w:rsidR="00B614CD">
        <w:t xml:space="preserve">  </w:t>
      </w:r>
      <w:r>
        <w:t xml:space="preserve">Текст письма и его структурные части </w:t>
      </w:r>
      <w:proofErr w:type="gramStart"/>
      <w:r>
        <w:t xml:space="preserve">( </w:t>
      </w:r>
      <w:proofErr w:type="gramEnd"/>
      <w:r>
        <w:t xml:space="preserve">приветствие с обращением, сообщение, прощание, подпись). Тематический словарь. </w:t>
      </w:r>
    </w:p>
    <w:p w:rsidR="001F20C7" w:rsidRDefault="001F20C7" w:rsidP="00E05937">
      <w:r>
        <w:t xml:space="preserve">Дополнение текста письма пропущенными структурными частями. Выделение в тексте письма вопросов и просьб </w:t>
      </w:r>
      <w:r w:rsidR="00B614CD">
        <w:t>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</w:t>
      </w:r>
    </w:p>
    <w:p w:rsidR="00C67891" w:rsidRDefault="00C67891" w:rsidP="00E05937"/>
    <w:p w:rsidR="00C67891" w:rsidRDefault="00C67891" w:rsidP="00E05937">
      <w:pPr>
        <w:rPr>
          <w:b/>
          <w:i/>
        </w:rPr>
      </w:pPr>
      <w:r>
        <w:t xml:space="preserve">                              </w:t>
      </w:r>
      <w:r>
        <w:rPr>
          <w:b/>
          <w:i/>
        </w:rPr>
        <w:t>Раздел 5. « Связная письменная речь с элементами творчества»</w:t>
      </w:r>
    </w:p>
    <w:p w:rsidR="00C67891" w:rsidRDefault="00C67891" w:rsidP="00E05937">
      <w:pPr>
        <w:rPr>
          <w:b/>
          <w:i/>
        </w:rPr>
      </w:pPr>
    </w:p>
    <w:p w:rsidR="00C67891" w:rsidRDefault="00C67891" w:rsidP="00E05937">
      <w:r>
        <w:t>Коллективное составление рассказа по серии картинок.</w:t>
      </w:r>
    </w:p>
    <w:p w:rsidR="00C67891" w:rsidRDefault="00C67891" w:rsidP="00E05937">
      <w:r>
        <w:t>Составление рассказа по сюжетной картинке и данному плану.</w:t>
      </w:r>
    </w:p>
    <w:p w:rsidR="00C67891" w:rsidRDefault="00C67891" w:rsidP="00C67891">
      <w:r>
        <w:t>Коллективное изложение текста, воспринятого на слух.</w:t>
      </w:r>
      <w:r w:rsidRPr="00C67891">
        <w:t xml:space="preserve"> </w:t>
      </w:r>
    </w:p>
    <w:p w:rsidR="00C67891" w:rsidRPr="00C67891" w:rsidRDefault="00C67891" w:rsidP="00C67891">
      <w:r>
        <w:t>Коллективное изложение текста, воспринятого на слух, по данному началу и опорным словам.</w:t>
      </w:r>
    </w:p>
    <w:p w:rsidR="00C67891" w:rsidRPr="001F20C7" w:rsidRDefault="00C67891" w:rsidP="00C67891"/>
    <w:p w:rsidR="00C67891" w:rsidRPr="00C67891" w:rsidRDefault="00C67891" w:rsidP="00E05937"/>
    <w:p w:rsidR="00026ABE" w:rsidRPr="001F20C7" w:rsidRDefault="00026ABE" w:rsidP="00E05937"/>
    <w:p w:rsidR="00026ABE" w:rsidRPr="00026ABE" w:rsidRDefault="00026ABE" w:rsidP="00E05937">
      <w:pPr>
        <w:sectPr w:rsidR="00026ABE" w:rsidRPr="00026ABE">
          <w:pgSz w:w="11910" w:h="16840"/>
          <w:pgMar w:top="1040" w:right="320" w:bottom="1040" w:left="880" w:header="0" w:footer="778" w:gutter="0"/>
          <w:cols w:space="720"/>
        </w:sectPr>
      </w:pPr>
    </w:p>
    <w:p w:rsidR="00493C72" w:rsidRPr="000B1DE8" w:rsidRDefault="00493C72" w:rsidP="00493C72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i/>
          <w:u w:val="single"/>
        </w:rPr>
      </w:pPr>
      <w:r w:rsidRPr="000B1DE8">
        <w:rPr>
          <w:b/>
          <w:bCs/>
          <w:u w:val="single"/>
        </w:rPr>
        <w:lastRenderedPageBreak/>
        <w:t>6.</w:t>
      </w:r>
      <w:r w:rsidRPr="000B1DE8">
        <w:rPr>
          <w:rStyle w:val="dash0410005f0431005f0437005f0430005f0446005f0020005f0441005f043f005f0438005f0441005f043a005f0430005f005fchar1char1"/>
          <w:b/>
          <w:u w:val="single"/>
        </w:rPr>
        <w:t>Тематическое планирование с определением основных видов учебной   деятельности</w:t>
      </w:r>
      <w:r w:rsidRPr="000B1DE8">
        <w:rPr>
          <w:b/>
          <w:bCs/>
          <w:u w:val="single"/>
          <w:lang w:val="en-US"/>
        </w:rPr>
        <w:t> </w:t>
      </w:r>
      <w:r w:rsidRPr="000B1DE8">
        <w:rPr>
          <w:b/>
          <w:bCs/>
          <w:u w:val="single"/>
        </w:rPr>
        <w:t>«</w:t>
      </w:r>
      <w:r w:rsidRPr="000B1DE8">
        <w:rPr>
          <w:rFonts w:ascii="Times New Roman CYR" w:hAnsi="Times New Roman CYR" w:cs="Times New Roman CYR"/>
          <w:b/>
          <w:bCs/>
          <w:u w:val="single"/>
        </w:rPr>
        <w:t>Письмо и развитие речи</w:t>
      </w:r>
      <w:r w:rsidRPr="000B1DE8">
        <w:rPr>
          <w:b/>
          <w:bCs/>
          <w:u w:val="single"/>
        </w:rPr>
        <w:t xml:space="preserve">»  </w:t>
      </w:r>
    </w:p>
    <w:p w:rsidR="00493C72" w:rsidRPr="002B61A1" w:rsidRDefault="00493C72" w:rsidP="00493C72">
      <w:pPr>
        <w:autoSpaceDE w:val="0"/>
        <w:autoSpaceDN w:val="0"/>
        <w:adjustRightInd w:val="0"/>
        <w:spacing w:before="100" w:after="200"/>
        <w:rPr>
          <w:rFonts w:ascii="Times New Roman CYR" w:hAnsi="Times New Roman CYR" w:cs="Times New Roman CYR"/>
          <w:b/>
          <w:bCs/>
          <w:color w:val="000000"/>
        </w:rPr>
      </w:pPr>
      <w:r w:rsidRPr="002B61A1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ОСНОВНОЕ СОДЕРЖАНИЕ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t>(</w:t>
      </w:r>
      <w:r w:rsidRPr="002B61A1">
        <w:t>4 часа в неделю, 136 часов в год)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6377"/>
        <w:gridCol w:w="979"/>
        <w:gridCol w:w="13"/>
        <w:gridCol w:w="2130"/>
      </w:tblGrid>
      <w:tr w:rsidR="00493C72" w:rsidRPr="002B61A1" w:rsidTr="002B62E6">
        <w:trPr>
          <w:trHeight w:val="33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72" w:rsidRPr="002B61A1" w:rsidRDefault="00493C72" w:rsidP="002B62E6">
            <w:pPr>
              <w:jc w:val="center"/>
              <w:rPr>
                <w:b/>
              </w:rPr>
            </w:pPr>
            <w:r w:rsidRPr="002B61A1">
              <w:rPr>
                <w:b/>
              </w:rPr>
              <w:t>Повторение. Звуки и буквы. Текст - 17часов</w:t>
            </w:r>
          </w:p>
        </w:tc>
      </w:tr>
      <w:tr w:rsidR="00505C6E" w:rsidRPr="002B61A1" w:rsidTr="00505C6E">
        <w:trPr>
          <w:trHeight w:val="330"/>
        </w:trPr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505C6E" w:rsidRPr="002B61A1" w:rsidTr="00505C6E">
        <w:trPr>
          <w:trHeight w:val="4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spacing w:after="80"/>
            </w:pPr>
            <w:r w:rsidRPr="002B61A1"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rPr>
                <w:lang w:eastAsia="zh-CN"/>
              </w:rPr>
            </w:pPr>
            <w:r w:rsidRPr="002B61A1">
              <w:rPr>
                <w:lang w:eastAsia="zh-CN"/>
              </w:rPr>
              <w:t xml:space="preserve">Гласные и согласные.  Алфавит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7E18C3" w:rsidRDefault="007E18C3" w:rsidP="002B62E6">
            <w:pPr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.09.24</w:t>
            </w:r>
          </w:p>
        </w:tc>
      </w:tr>
      <w:tr w:rsidR="007E18C3" w:rsidRPr="002B61A1" w:rsidTr="00817CF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Несовпадение звука и буквы в слове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7E18C3" w:rsidRDefault="007E18C3" w:rsidP="00436363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3.09.24</w:t>
            </w:r>
          </w:p>
        </w:tc>
      </w:tr>
      <w:tr w:rsidR="007E18C3" w:rsidRPr="002B61A1" w:rsidTr="00A3508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 xml:space="preserve">Твердые и мягкие согласные перед И, Е, Ё, </w:t>
            </w:r>
            <w:proofErr w:type="gramStart"/>
            <w:r w:rsidRPr="002B61A1">
              <w:rPr>
                <w:lang w:eastAsia="zh-CN"/>
              </w:rPr>
              <w:t>Ю</w:t>
            </w:r>
            <w:proofErr w:type="gramEnd"/>
            <w:r w:rsidRPr="002B61A1">
              <w:rPr>
                <w:lang w:eastAsia="zh-CN"/>
              </w:rPr>
              <w:t>, 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7E18C3" w:rsidRDefault="007E18C3" w:rsidP="00436363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5.09.24</w:t>
            </w:r>
          </w:p>
        </w:tc>
      </w:tr>
      <w:tr w:rsidR="007E18C3" w:rsidRPr="002B61A1" w:rsidTr="0002593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Мягкий знак на конце и в середине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7E18C3" w:rsidRDefault="007E18C3" w:rsidP="00436363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6.09.24</w:t>
            </w:r>
          </w:p>
        </w:tc>
      </w:tr>
      <w:tr w:rsidR="007E18C3" w:rsidRPr="002B61A1" w:rsidTr="00894FB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7E18C3" w:rsidRDefault="007E18C3" w:rsidP="00436363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9.09.24</w:t>
            </w:r>
          </w:p>
        </w:tc>
      </w:tr>
      <w:tr w:rsidR="007E18C3" w:rsidRPr="002B61A1" w:rsidTr="00D6139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Р. р. Текст. Различение текста и не текста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7E18C3" w:rsidRDefault="007E18C3" w:rsidP="00436363">
            <w:pPr>
              <w:rPr>
                <w:lang w:val="en-US"/>
              </w:rPr>
            </w:pPr>
            <w:r>
              <w:rPr>
                <w:lang w:val="en-US"/>
              </w:rPr>
              <w:t>10.09.24</w:t>
            </w:r>
          </w:p>
        </w:tc>
      </w:tr>
      <w:tr w:rsidR="007E18C3" w:rsidRPr="002B61A1" w:rsidTr="0064327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7E18C3" w:rsidRDefault="007E18C3" w:rsidP="00436363">
            <w:pPr>
              <w:rPr>
                <w:lang w:val="en-US"/>
              </w:rPr>
            </w:pPr>
            <w:r>
              <w:rPr>
                <w:lang w:val="en-US"/>
              </w:rPr>
              <w:t>12.09.24</w:t>
            </w:r>
          </w:p>
        </w:tc>
      </w:tr>
      <w:tr w:rsidR="007E18C3" w:rsidRPr="002B61A1" w:rsidTr="003118D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Ударные и безударные гласные в слове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7E18C3" w:rsidRDefault="007E18C3" w:rsidP="00436363">
            <w:pPr>
              <w:rPr>
                <w:lang w:val="en-US"/>
              </w:rPr>
            </w:pPr>
            <w:r>
              <w:rPr>
                <w:lang w:val="en-US"/>
              </w:rPr>
              <w:t>13.09.24</w:t>
            </w:r>
          </w:p>
        </w:tc>
      </w:tr>
      <w:tr w:rsidR="007E18C3" w:rsidRPr="002B61A1" w:rsidTr="0060691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9.</w:t>
            </w:r>
          </w:p>
          <w:p w:rsidR="007E18C3" w:rsidRPr="002B61A1" w:rsidRDefault="007E18C3" w:rsidP="002B62E6">
            <w:pPr>
              <w:spacing w:after="80"/>
            </w:pPr>
            <w:r w:rsidRPr="002B61A1">
              <w:t>10.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Проверка безударных гласных в слове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 w:rsidP="00436363">
            <w:pPr>
              <w:rPr>
                <w:lang w:val="en-US"/>
              </w:rPr>
            </w:pPr>
            <w:r>
              <w:rPr>
                <w:lang w:val="en-US"/>
              </w:rPr>
              <w:t>16.09.24</w:t>
            </w:r>
          </w:p>
          <w:p w:rsidR="007E18C3" w:rsidRPr="007E18C3" w:rsidRDefault="007E18C3" w:rsidP="00436363">
            <w:pPr>
              <w:rPr>
                <w:lang w:val="en-US"/>
              </w:rPr>
            </w:pPr>
            <w:r>
              <w:rPr>
                <w:lang w:val="en-US"/>
              </w:rPr>
              <w:t>17.09.24</w:t>
            </w:r>
          </w:p>
        </w:tc>
      </w:tr>
      <w:tr w:rsidR="00505C6E" w:rsidRPr="002B61A1" w:rsidTr="00E95E0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spacing w:after="80"/>
            </w:pPr>
            <w:r w:rsidRPr="002B61A1">
              <w:t>11.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6E" w:rsidRPr="002B61A1" w:rsidRDefault="00505C6E" w:rsidP="002B62E6">
            <w:r w:rsidRPr="002B61A1">
              <w:rPr>
                <w:lang w:eastAsia="zh-CN"/>
              </w:rPr>
              <w:t>Р.р. Текст. Определение темы текста. Заголовок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7E18C3" w:rsidRDefault="007E18C3" w:rsidP="002B62E6">
            <w:pPr>
              <w:rPr>
                <w:lang w:val="en-US"/>
              </w:rPr>
            </w:pPr>
            <w:r>
              <w:rPr>
                <w:lang w:val="en-US"/>
              </w:rPr>
              <w:t>19.09.24</w:t>
            </w:r>
          </w:p>
        </w:tc>
      </w:tr>
      <w:tr w:rsidR="00505C6E" w:rsidRPr="002B61A1" w:rsidTr="00244B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spacing w:after="80"/>
            </w:pPr>
            <w:r w:rsidRPr="002B61A1">
              <w:t>12.</w:t>
            </w:r>
          </w:p>
          <w:p w:rsidR="00505C6E" w:rsidRPr="002B61A1" w:rsidRDefault="00505C6E" w:rsidP="002B62E6">
            <w:pPr>
              <w:spacing w:after="80"/>
            </w:pPr>
            <w:r w:rsidRPr="002B61A1">
              <w:t>13.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6E" w:rsidRPr="002B61A1" w:rsidRDefault="00505C6E" w:rsidP="002B62E6">
            <w:r w:rsidRPr="002B61A1">
              <w:rPr>
                <w:lang w:eastAsia="zh-CN"/>
              </w:rPr>
              <w:t>Звуки и буквы. Закрепление знаний. Контрольные вопросы и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 w:rsidP="007E18C3">
            <w:pPr>
              <w:rPr>
                <w:lang w:val="en-US"/>
              </w:rPr>
            </w:pPr>
            <w:r>
              <w:rPr>
                <w:lang w:val="en-US"/>
              </w:rPr>
              <w:t>20.09.24</w:t>
            </w:r>
          </w:p>
          <w:p w:rsidR="00505C6E" w:rsidRPr="002B61A1" w:rsidRDefault="007E18C3" w:rsidP="007E18C3">
            <w:r>
              <w:rPr>
                <w:lang w:val="en-US"/>
              </w:rPr>
              <w:t>23.09.24</w:t>
            </w:r>
          </w:p>
        </w:tc>
      </w:tr>
      <w:tr w:rsidR="00505C6E" w:rsidRPr="002B61A1" w:rsidTr="00D3683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spacing w:after="80"/>
            </w:pPr>
            <w:r w:rsidRPr="002B61A1">
              <w:t>14.</w:t>
            </w:r>
          </w:p>
          <w:p w:rsidR="00505C6E" w:rsidRPr="002B61A1" w:rsidRDefault="00505C6E" w:rsidP="002B62E6">
            <w:pPr>
              <w:spacing w:after="80"/>
            </w:pPr>
            <w:r w:rsidRPr="002B61A1">
              <w:t>15.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6E" w:rsidRPr="002B61A1" w:rsidRDefault="00505C6E" w:rsidP="002B62E6">
            <w:r w:rsidRPr="002B61A1">
              <w:t>Деловое письмо. Адрес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 w:rsidP="007E18C3">
            <w:pPr>
              <w:rPr>
                <w:lang w:val="en-US"/>
              </w:rPr>
            </w:pPr>
            <w:r>
              <w:rPr>
                <w:lang w:val="en-US"/>
              </w:rPr>
              <w:t>24.09.24</w:t>
            </w:r>
          </w:p>
          <w:p w:rsidR="00505C6E" w:rsidRPr="002B61A1" w:rsidRDefault="007E18C3" w:rsidP="007E18C3">
            <w:r>
              <w:rPr>
                <w:lang w:val="en-US"/>
              </w:rPr>
              <w:t>26.09.24</w:t>
            </w:r>
          </w:p>
        </w:tc>
      </w:tr>
      <w:tr w:rsidR="00505C6E" w:rsidRPr="002B61A1" w:rsidTr="00C64ED2">
        <w:trPr>
          <w:trHeight w:val="7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spacing w:after="80"/>
            </w:pPr>
            <w:r w:rsidRPr="002B61A1">
              <w:t>16.</w:t>
            </w:r>
          </w:p>
          <w:p w:rsidR="00505C6E" w:rsidRPr="002B61A1" w:rsidRDefault="00505C6E" w:rsidP="002B62E6">
            <w:pPr>
              <w:spacing w:after="80"/>
            </w:pPr>
            <w:r w:rsidRPr="002B61A1">
              <w:t>17.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6E" w:rsidRPr="002B61A1" w:rsidRDefault="00505C6E" w:rsidP="002B62E6">
            <w:r w:rsidRPr="002B61A1">
              <w:t>Коллективное составление рассказа по серии картинок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7E18C3" w:rsidRDefault="007E18C3" w:rsidP="002B62E6">
            <w:pPr>
              <w:rPr>
                <w:lang w:val="en-US"/>
              </w:rPr>
            </w:pPr>
            <w:r>
              <w:rPr>
                <w:lang w:val="en-US"/>
              </w:rPr>
              <w:t>27.09.24</w:t>
            </w:r>
          </w:p>
          <w:p w:rsidR="00505C6E" w:rsidRPr="007E18C3" w:rsidRDefault="007E18C3" w:rsidP="002B62E6">
            <w:pPr>
              <w:rPr>
                <w:lang w:val="en-US"/>
              </w:rPr>
            </w:pPr>
            <w:r>
              <w:rPr>
                <w:lang w:val="en-US"/>
              </w:rPr>
              <w:t>30.09.24</w:t>
            </w:r>
          </w:p>
          <w:p w:rsidR="00505C6E" w:rsidRPr="002B61A1" w:rsidRDefault="00505C6E" w:rsidP="002B62E6"/>
        </w:tc>
      </w:tr>
      <w:tr w:rsidR="00493C72" w:rsidRPr="002B61A1" w:rsidTr="002B62E6">
        <w:trPr>
          <w:trHeight w:val="37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72" w:rsidRPr="002B61A1" w:rsidRDefault="00493C72" w:rsidP="002B62E6">
            <w:pPr>
              <w:jc w:val="center"/>
              <w:rPr>
                <w:b/>
              </w:rPr>
            </w:pPr>
            <w:r w:rsidRPr="002B61A1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493C72" w:rsidRPr="002B61A1" w:rsidTr="002B62E6">
        <w:trPr>
          <w:trHeight w:val="73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72" w:rsidRPr="002B61A1" w:rsidRDefault="00493C72" w:rsidP="002B62E6">
            <w:pPr>
              <w:jc w:val="both"/>
            </w:pPr>
            <w:r w:rsidRPr="002B61A1">
              <w:t>Восстановить в памяти порядок букв в алфавите, закрепить умение пользоваться орфографическим словарем.</w:t>
            </w:r>
          </w:p>
          <w:p w:rsidR="00493C72" w:rsidRPr="002B61A1" w:rsidRDefault="00493C72" w:rsidP="002B62E6">
            <w:pPr>
              <w:jc w:val="both"/>
            </w:pPr>
            <w:r w:rsidRPr="002B61A1">
              <w:t>Наблюдать за соотнесением звука и буквы под ударением и несоответствием в безударном положении. Сделать вывод о необходимости проверять безударный гласный в слове. Использовать способ проверки безударных гласных по данному образцу рассуждения. Пополнить словарь по теме, приводить примеры слов с проверяемыми и непроверяемыми безударными гласными.</w:t>
            </w:r>
          </w:p>
          <w:p w:rsidR="00493C72" w:rsidRPr="002B61A1" w:rsidRDefault="00493C72" w:rsidP="002B62E6">
            <w:pPr>
              <w:jc w:val="both"/>
            </w:pPr>
            <w:r w:rsidRPr="002B61A1">
              <w:t>Различать на слух и четко произносить твердые и мягкие согласные. Доказывать правильность постановки мягкого знака в слове по данному образцу рассуждения. Пополнить словарь по теме новыми примерами.</w:t>
            </w:r>
          </w:p>
          <w:p w:rsidR="00493C72" w:rsidRPr="002B61A1" w:rsidRDefault="00493C72" w:rsidP="002B62E6">
            <w:pPr>
              <w:jc w:val="both"/>
            </w:pPr>
            <w:r w:rsidRPr="002B61A1">
              <w:t>Понаблюдать за написанием разделительного мягкого знака в словах. Упражняться в умении слышать</w:t>
            </w:r>
            <w:proofErr w:type="gramStart"/>
            <w:r w:rsidRPr="002B61A1">
              <w:t xml:space="preserve"> ,</w:t>
            </w:r>
            <w:proofErr w:type="gramEnd"/>
            <w:r w:rsidRPr="002B61A1">
              <w:t xml:space="preserve"> правильно произносить и записывать слова с разделительным мягким знаком.</w:t>
            </w:r>
          </w:p>
          <w:p w:rsidR="00493C72" w:rsidRPr="002B61A1" w:rsidRDefault="00493C72" w:rsidP="002B62E6">
            <w:pPr>
              <w:jc w:val="both"/>
            </w:pPr>
            <w:r w:rsidRPr="002B61A1">
              <w:t>Различать звонкие и глухие согласные на слух. Сравнивать, как они произносятся и как пишутся на конце слова. Доказывать правильность написания парных согласных на конце слова по данному образцу рассуждения. Различать правила проверки парных согласных и безударных гласных в словах.</w:t>
            </w:r>
          </w:p>
          <w:p w:rsidR="00493C72" w:rsidRPr="002B61A1" w:rsidRDefault="00493C72" w:rsidP="002B62E6">
            <w:pPr>
              <w:jc w:val="both"/>
            </w:pPr>
            <w:r w:rsidRPr="002B61A1">
              <w:t>Учиться различать текст и несколько отдельных предложений. Уметь объяснить эти различия.</w:t>
            </w:r>
          </w:p>
          <w:p w:rsidR="00493C72" w:rsidRPr="002B61A1" w:rsidRDefault="00493C72" w:rsidP="002B62E6">
            <w:pPr>
              <w:jc w:val="both"/>
            </w:pPr>
            <w:r w:rsidRPr="002B61A1">
              <w:t>Коллективно подбирать заголовок к тексту.</w:t>
            </w:r>
          </w:p>
          <w:p w:rsidR="00493C72" w:rsidRPr="002B61A1" w:rsidRDefault="00493C72" w:rsidP="002B62E6">
            <w:pPr>
              <w:jc w:val="both"/>
            </w:pPr>
            <w:r w:rsidRPr="002B61A1">
              <w:t xml:space="preserve">Познакомиться с понятием «Адрес». Накапливать тематический словарь. Запомнить и уметь </w:t>
            </w:r>
            <w:r w:rsidRPr="002B61A1">
              <w:lastRenderedPageBreak/>
              <w:t>перечислить все адресные данные, которые необходимо указывать в почтовых отправлениях. Потренироваться в записи адресов.</w:t>
            </w:r>
          </w:p>
          <w:p w:rsidR="008A5329" w:rsidRDefault="008A5329" w:rsidP="002B62E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                                            </w:t>
            </w:r>
          </w:p>
          <w:p w:rsidR="00493C72" w:rsidRPr="002B61A1" w:rsidRDefault="008A5329" w:rsidP="002B62E6">
            <w:r>
              <w:rPr>
                <w:b/>
                <w:lang w:eastAsia="zh-CN"/>
              </w:rPr>
              <w:t xml:space="preserve">                                                    </w:t>
            </w:r>
            <w:r w:rsidRPr="002B61A1">
              <w:rPr>
                <w:b/>
                <w:lang w:eastAsia="zh-CN"/>
              </w:rPr>
              <w:t>Предложение. Текст -17 часов</w:t>
            </w:r>
          </w:p>
        </w:tc>
      </w:tr>
      <w:tr w:rsidR="00505C6E" w:rsidRPr="002B61A1" w:rsidTr="009E7AA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pPr>
              <w:spacing w:after="80"/>
            </w:pPr>
            <w:r w:rsidRPr="002B61A1">
              <w:lastRenderedPageBreak/>
              <w:t>18.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6E" w:rsidRPr="002B61A1" w:rsidRDefault="00505C6E" w:rsidP="002B62E6">
            <w:r w:rsidRPr="002B61A1">
              <w:rPr>
                <w:lang w:eastAsia="zh-CN"/>
              </w:rPr>
              <w:t>Выражение в предложении законченной мысли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2B61A1" w:rsidRDefault="00505C6E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C6E" w:rsidRPr="007E18C3" w:rsidRDefault="007E18C3" w:rsidP="002B62E6">
            <w:pPr>
              <w:rPr>
                <w:lang w:val="en-US"/>
              </w:rPr>
            </w:pPr>
            <w:r>
              <w:rPr>
                <w:lang w:val="en-US"/>
              </w:rPr>
              <w:t>01.10.24</w:t>
            </w:r>
          </w:p>
        </w:tc>
      </w:tr>
      <w:tr w:rsidR="007E18C3" w:rsidRPr="002B61A1" w:rsidTr="00CF570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19.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Распространение предложений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03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C347D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Порядок слов в предложении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04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A7331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Связь слов в предложении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07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9B521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 xml:space="preserve">Главные члены предложения. Сказуемое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08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984F9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Главные члены предложения. Подлежащее.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10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0F45E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Второстепенные члены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11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CF6CA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Текст. Отличие предложения от текста. Деление текста на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14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372B4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Наблюдение за знаками препинания в конце предложений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15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8273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Вопросительные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17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E80D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Восклицательные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r>
              <w:rPr>
                <w:lang w:val="en-US"/>
              </w:rPr>
              <w:t>18</w:t>
            </w:r>
            <w:r w:rsidRPr="000E0951">
              <w:rPr>
                <w:lang w:val="en-US"/>
              </w:rPr>
              <w:t>.10.24</w:t>
            </w:r>
          </w:p>
        </w:tc>
      </w:tr>
      <w:tr w:rsidR="007E18C3" w:rsidRPr="002B61A1" w:rsidTr="0091077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pPr>
              <w:spacing w:after="80"/>
            </w:pPr>
            <w:r w:rsidRPr="002B61A1">
              <w:t>29.</w:t>
            </w:r>
          </w:p>
          <w:p w:rsidR="007E18C3" w:rsidRPr="002B61A1" w:rsidRDefault="007E18C3" w:rsidP="002B62E6">
            <w:pPr>
              <w:spacing w:after="80"/>
            </w:pPr>
            <w:r w:rsidRPr="002B61A1">
              <w:t>30.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C3" w:rsidRPr="002B61A1" w:rsidRDefault="007E18C3" w:rsidP="002B62E6">
            <w:r w:rsidRPr="002B61A1">
              <w:rPr>
                <w:lang w:eastAsia="zh-CN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Pr="002B61A1" w:rsidRDefault="007E18C3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C3" w:rsidRDefault="007E18C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0E0951">
              <w:rPr>
                <w:lang w:val="en-US"/>
              </w:rPr>
              <w:t>.10.24</w:t>
            </w:r>
          </w:p>
          <w:p w:rsidR="007E18C3" w:rsidRDefault="007E18C3">
            <w:r>
              <w:rPr>
                <w:lang w:val="en-US"/>
              </w:rPr>
              <w:t>22</w:t>
            </w:r>
            <w:r w:rsidRPr="000E0951">
              <w:rPr>
                <w:lang w:val="en-US"/>
              </w:rPr>
              <w:t>.10.24</w:t>
            </w:r>
          </w:p>
        </w:tc>
      </w:tr>
      <w:tr w:rsidR="008F58AD" w:rsidRPr="002B61A1" w:rsidTr="00B0199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31.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32.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Предложение. Закрепление знаний. Контрольные вопросы и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 w:rsidP="0043636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Pr="000E0951">
              <w:rPr>
                <w:lang w:val="en-US"/>
              </w:rPr>
              <w:t>.10.24</w:t>
            </w:r>
          </w:p>
          <w:p w:rsidR="008F58AD" w:rsidRDefault="008F58AD" w:rsidP="00436363">
            <w:r>
              <w:rPr>
                <w:lang w:val="en-US"/>
              </w:rPr>
              <w:t>25</w:t>
            </w:r>
            <w:r w:rsidRPr="000E0951">
              <w:rPr>
                <w:lang w:val="en-US"/>
              </w:rPr>
              <w:t>.10.24</w:t>
            </w:r>
          </w:p>
        </w:tc>
      </w:tr>
      <w:tr w:rsidR="008F58AD" w:rsidRPr="002B61A1" w:rsidTr="00B11387">
        <w:trPr>
          <w:trHeight w:val="8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33.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34.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t>Деловое письмо. Адрес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 w:rsidP="008F58AD">
            <w:pPr>
              <w:rPr>
                <w:lang w:val="en-US"/>
              </w:rPr>
            </w:pPr>
            <w:r w:rsidRPr="000E0951">
              <w:rPr>
                <w:lang w:val="en-US"/>
              </w:rPr>
              <w:t>0</w:t>
            </w:r>
            <w:r>
              <w:rPr>
                <w:lang w:val="en-US"/>
              </w:rPr>
              <w:t>7.11</w:t>
            </w:r>
            <w:r w:rsidRPr="000E0951">
              <w:rPr>
                <w:lang w:val="en-US"/>
              </w:rPr>
              <w:t>.24</w:t>
            </w:r>
          </w:p>
          <w:p w:rsidR="008F58AD" w:rsidRDefault="008F58AD" w:rsidP="008F58AD">
            <w:r w:rsidRPr="000E0951">
              <w:rPr>
                <w:lang w:val="en-US"/>
              </w:rPr>
              <w:t>0</w:t>
            </w:r>
            <w:r>
              <w:rPr>
                <w:lang w:val="en-US"/>
              </w:rPr>
              <w:t>8.11</w:t>
            </w:r>
            <w:r w:rsidRPr="000E0951">
              <w:rPr>
                <w:lang w:val="en-US"/>
              </w:rPr>
              <w:t>.24</w:t>
            </w:r>
          </w:p>
        </w:tc>
      </w:tr>
      <w:tr w:rsidR="008F58AD" w:rsidRPr="002B61A1" w:rsidTr="002B62E6">
        <w:trPr>
          <w:trHeight w:val="24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center"/>
            </w:pPr>
            <w:r w:rsidRPr="002B61A1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8F58AD" w:rsidRPr="002B61A1" w:rsidTr="008A5329">
        <w:trPr>
          <w:trHeight w:val="415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both"/>
            </w:pPr>
            <w:r w:rsidRPr="002B61A1">
              <w:t>Закреплять умение выделять предложение из текста, делить текст на предложения, восстанавливать нарушенный порядок слов в предложении.</w:t>
            </w:r>
          </w:p>
          <w:p w:rsidR="008F58AD" w:rsidRPr="002B61A1" w:rsidRDefault="008F58AD" w:rsidP="002B62E6">
            <w:pPr>
              <w:jc w:val="both"/>
            </w:pPr>
            <w:r w:rsidRPr="002B61A1">
              <w:t>Связывать слова в предложении, изменяя форму слов.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Познакомиться с главными и второстепенными членами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</w:t>
            </w:r>
          </w:p>
          <w:p w:rsidR="008F58AD" w:rsidRPr="002B61A1" w:rsidRDefault="008F58AD" w:rsidP="002B62E6">
            <w:pPr>
              <w:jc w:val="both"/>
            </w:pPr>
            <w:r w:rsidRPr="002B61A1">
              <w:t xml:space="preserve">Различать предложения по интонации. Сравнивать их, выделяя видимые признаки. </w:t>
            </w:r>
          </w:p>
          <w:p w:rsidR="008F58AD" w:rsidRPr="002B61A1" w:rsidRDefault="008F58AD" w:rsidP="002B62E6">
            <w:pPr>
              <w:jc w:val="both"/>
            </w:pPr>
            <w:r w:rsidRPr="002B61A1">
              <w:t>Тренироваться в выразительном чтении таких предложений.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Принимать участие в составлении диалогов с дополнением ответа на вопрос собеседника. Соблюдать при этом правильную расстановку знаков препинания и точность интонирования реплик диалога при его чтении.</w:t>
            </w:r>
          </w:p>
          <w:p w:rsidR="008F58AD" w:rsidRPr="002B61A1" w:rsidRDefault="008F58AD" w:rsidP="002B62E6">
            <w:pPr>
              <w:jc w:val="both"/>
            </w:pPr>
            <w:r w:rsidRPr="002B61A1">
              <w:t>Учиться составлять диалоги  по образцу и схеме диалога.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Перечислять все адресные данные, которые необходимо указывать в почтовых отправлениях. Уметь располагать адресные данные в нужной последовательности.</w:t>
            </w:r>
          </w:p>
          <w:p w:rsidR="008F58AD" w:rsidRPr="002B61A1" w:rsidRDefault="008F58AD" w:rsidP="002B62E6">
            <w:pPr>
              <w:jc w:val="center"/>
            </w:pPr>
          </w:p>
        </w:tc>
      </w:tr>
      <w:tr w:rsidR="008F58AD" w:rsidRPr="002B61A1" w:rsidTr="002B62E6">
        <w:trPr>
          <w:trHeight w:val="61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 w:rsidP="002B62E6">
            <w:pPr>
              <w:jc w:val="center"/>
              <w:rPr>
                <w:b/>
              </w:rPr>
            </w:pPr>
          </w:p>
          <w:p w:rsidR="008F58AD" w:rsidRDefault="008F58AD" w:rsidP="002B62E6">
            <w:pPr>
              <w:jc w:val="center"/>
              <w:rPr>
                <w:b/>
              </w:rPr>
            </w:pPr>
            <w:r w:rsidRPr="002B61A1">
              <w:rPr>
                <w:b/>
              </w:rPr>
              <w:t>Состав слова -</w:t>
            </w:r>
            <w:r>
              <w:rPr>
                <w:b/>
              </w:rPr>
              <w:t xml:space="preserve"> </w:t>
            </w:r>
            <w:r w:rsidRPr="002B61A1">
              <w:rPr>
                <w:b/>
              </w:rPr>
              <w:t>32 часа</w:t>
            </w:r>
          </w:p>
        </w:tc>
      </w:tr>
      <w:tr w:rsidR="008F58AD" w:rsidRPr="002B61A1" w:rsidTr="00B55A0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35.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Корень и однокоренные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11</w:t>
            </w:r>
            <w:r w:rsidRPr="00C3060D">
              <w:rPr>
                <w:lang w:val="en-US"/>
              </w:rPr>
              <w:t>.11.24</w:t>
            </w:r>
          </w:p>
        </w:tc>
      </w:tr>
      <w:tr w:rsidR="008F58AD" w:rsidRPr="002B61A1" w:rsidTr="005E49E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36.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37.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Общее и различия в значении однокоренных слов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C3060D">
              <w:rPr>
                <w:lang w:val="en-US"/>
              </w:rPr>
              <w:t>.11.24</w:t>
            </w:r>
          </w:p>
          <w:p w:rsidR="008F58AD" w:rsidRDefault="008F58AD" w:rsidP="008F58AD">
            <w:r>
              <w:rPr>
                <w:lang w:val="en-US"/>
              </w:rPr>
              <w:t>14</w:t>
            </w:r>
            <w:r w:rsidRPr="00C3060D">
              <w:rPr>
                <w:lang w:val="en-US"/>
              </w:rPr>
              <w:t>.11.24</w:t>
            </w:r>
          </w:p>
        </w:tc>
      </w:tr>
      <w:tr w:rsidR="008F58AD" w:rsidRPr="002B61A1" w:rsidTr="0066135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38.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Включение однокоренных слов в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15</w:t>
            </w:r>
            <w:r w:rsidRPr="00C3060D">
              <w:rPr>
                <w:lang w:val="en-US"/>
              </w:rPr>
              <w:t>.11.24</w:t>
            </w:r>
          </w:p>
        </w:tc>
      </w:tr>
      <w:tr w:rsidR="008F58AD" w:rsidRPr="002B61A1" w:rsidTr="000157A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lastRenderedPageBreak/>
              <w:t>39.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Окончание – изменяемая часть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1</w:t>
            </w:r>
            <w:r w:rsidRPr="00C3060D">
              <w:rPr>
                <w:lang w:val="en-US"/>
              </w:rPr>
              <w:t>8.11.24</w:t>
            </w:r>
          </w:p>
        </w:tc>
      </w:tr>
      <w:tr w:rsidR="008F58AD" w:rsidRPr="002B61A1" w:rsidTr="005F5A0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Установление связи между словами с помощью окончания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19</w:t>
            </w:r>
            <w:r w:rsidRPr="00C3060D">
              <w:rPr>
                <w:lang w:val="en-US"/>
              </w:rPr>
              <w:t>.11.24</w:t>
            </w:r>
          </w:p>
        </w:tc>
      </w:tr>
      <w:tr w:rsidR="008F58AD" w:rsidRPr="002B61A1" w:rsidTr="00E6748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Приставка как часть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21</w:t>
            </w:r>
            <w:r w:rsidRPr="00C3060D">
              <w:rPr>
                <w:lang w:val="en-US"/>
              </w:rPr>
              <w:t>.11.24</w:t>
            </w:r>
          </w:p>
        </w:tc>
      </w:tr>
      <w:tr w:rsidR="008F58AD" w:rsidRPr="002B61A1" w:rsidTr="00D17A7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Изменение значения слова в зависимости от приставки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22</w:t>
            </w:r>
            <w:r w:rsidRPr="00C3060D">
              <w:rPr>
                <w:lang w:val="en-US"/>
              </w:rPr>
              <w:t>.11.24</w:t>
            </w:r>
          </w:p>
        </w:tc>
      </w:tr>
      <w:tr w:rsidR="008F58AD" w:rsidRPr="002B61A1" w:rsidTr="006223C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Приставка и предлог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25</w:t>
            </w:r>
            <w:r w:rsidRPr="00C3060D">
              <w:rPr>
                <w:lang w:val="en-US"/>
              </w:rPr>
              <w:t>.11.24</w:t>
            </w:r>
          </w:p>
        </w:tc>
      </w:tr>
      <w:tr w:rsidR="008F58AD" w:rsidRPr="002B61A1" w:rsidTr="007A640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Суффикс как часть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26</w:t>
            </w:r>
            <w:r w:rsidRPr="00C3060D">
              <w:rPr>
                <w:lang w:val="en-US"/>
              </w:rPr>
              <w:t>.11.24</w:t>
            </w:r>
          </w:p>
        </w:tc>
      </w:tr>
      <w:tr w:rsidR="008F58AD" w:rsidRPr="002B61A1" w:rsidTr="00FA2BE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Изменение значения слова в зависимости от суффикса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r>
              <w:rPr>
                <w:lang w:val="en-US"/>
              </w:rPr>
              <w:t>2</w:t>
            </w:r>
            <w:r w:rsidRPr="00C3060D">
              <w:rPr>
                <w:lang w:val="en-US"/>
              </w:rPr>
              <w:t>8.11.24</w:t>
            </w:r>
          </w:p>
        </w:tc>
      </w:tr>
      <w:tr w:rsidR="008F58AD" w:rsidRPr="002B61A1" w:rsidTr="00190D9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46.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47.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Изменение формы слова для проверки безударной гласной в корне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Pr="00C3060D">
              <w:rPr>
                <w:lang w:val="en-US"/>
              </w:rPr>
              <w:t>.11.24</w:t>
            </w:r>
          </w:p>
          <w:p w:rsidR="008F58AD" w:rsidRDefault="008F58AD">
            <w:r>
              <w:rPr>
                <w:lang w:val="en-US"/>
              </w:rPr>
              <w:t>02.12.24</w:t>
            </w:r>
          </w:p>
        </w:tc>
      </w:tr>
      <w:tr w:rsidR="008F58AD" w:rsidRPr="002B61A1" w:rsidTr="001A77B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Единообразное написание гласных в корне однокоренных слов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 w:rsidP="001E5777">
            <w:r w:rsidRPr="005E1E1A">
              <w:rPr>
                <w:lang w:val="en-US"/>
              </w:rPr>
              <w:t>0</w:t>
            </w:r>
            <w:r w:rsidR="001E5777">
              <w:rPr>
                <w:lang w:val="en-US"/>
              </w:rPr>
              <w:t>3</w:t>
            </w:r>
            <w:r w:rsidRPr="005E1E1A">
              <w:rPr>
                <w:lang w:val="en-US"/>
              </w:rPr>
              <w:t>.12.24</w:t>
            </w:r>
          </w:p>
        </w:tc>
      </w:tr>
      <w:tr w:rsidR="008F58AD" w:rsidRPr="002B61A1" w:rsidTr="00A27D2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49.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Слово-корень с ударной гласной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8F58AD" w:rsidP="001E5777">
            <w:r w:rsidRPr="005E1E1A">
              <w:rPr>
                <w:lang w:val="en-US"/>
              </w:rPr>
              <w:t>0</w:t>
            </w:r>
            <w:r w:rsidR="001E5777">
              <w:rPr>
                <w:lang w:val="en-US"/>
              </w:rPr>
              <w:t>5</w:t>
            </w:r>
            <w:r w:rsidRPr="005E1E1A">
              <w:rPr>
                <w:lang w:val="en-US"/>
              </w:rPr>
              <w:t>.12.24</w:t>
            </w:r>
          </w:p>
        </w:tc>
      </w:tr>
      <w:tr w:rsidR="008F58AD" w:rsidRPr="002B61A1" w:rsidTr="001D7AF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50.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Проверяемые и проверочные слова в группе однокоренных слов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1E5777">
            <w:r>
              <w:rPr>
                <w:lang w:val="en-US"/>
              </w:rPr>
              <w:t>06</w:t>
            </w:r>
            <w:r w:rsidR="008F58AD" w:rsidRPr="005E1E1A">
              <w:rPr>
                <w:lang w:val="en-US"/>
              </w:rPr>
              <w:t>.12.24</w:t>
            </w:r>
          </w:p>
        </w:tc>
      </w:tr>
      <w:tr w:rsidR="008F58AD" w:rsidRPr="002B61A1" w:rsidTr="00B5031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51.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52.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 xml:space="preserve">Проверка безударных гласных в  </w:t>
            </w:r>
            <w:proofErr w:type="gramStart"/>
            <w:r w:rsidRPr="002B61A1">
              <w:rPr>
                <w:lang w:eastAsia="zh-CN"/>
              </w:rPr>
              <w:t>корне   слова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1E5777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8F58AD" w:rsidRPr="005E1E1A">
              <w:rPr>
                <w:lang w:val="en-US"/>
              </w:rPr>
              <w:t>.12.24</w:t>
            </w:r>
          </w:p>
          <w:p w:rsidR="001E5777" w:rsidRDefault="001E5777">
            <w:r>
              <w:rPr>
                <w:lang w:val="en-US"/>
              </w:rPr>
              <w:t>10</w:t>
            </w:r>
            <w:r w:rsidRPr="005E1E1A">
              <w:rPr>
                <w:lang w:val="en-US"/>
              </w:rPr>
              <w:t>.12.24</w:t>
            </w:r>
          </w:p>
        </w:tc>
      </w:tr>
      <w:tr w:rsidR="001E5777" w:rsidRPr="002B61A1" w:rsidTr="008E1D0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77" w:rsidRPr="002B61A1" w:rsidRDefault="001E5777" w:rsidP="002B62E6">
            <w:pPr>
              <w:spacing w:after="80"/>
            </w:pPr>
            <w:r w:rsidRPr="002B61A1">
              <w:t>53.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777" w:rsidRPr="002B61A1" w:rsidRDefault="001E5777" w:rsidP="002B62E6">
            <w:r w:rsidRPr="002B61A1">
              <w:rPr>
                <w:lang w:eastAsia="zh-CN"/>
              </w:rPr>
              <w:t>Изменение формы слова для проверки парных звонких и глухих согласных в корне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77" w:rsidRPr="002B61A1" w:rsidRDefault="001E5777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77" w:rsidRDefault="001E5777" w:rsidP="00436363">
            <w:r>
              <w:rPr>
                <w:lang w:val="en-US"/>
              </w:rPr>
              <w:t>12</w:t>
            </w:r>
            <w:r w:rsidRPr="005E1E1A">
              <w:rPr>
                <w:lang w:val="en-US"/>
              </w:rPr>
              <w:t>.12.24</w:t>
            </w:r>
          </w:p>
        </w:tc>
      </w:tr>
      <w:tr w:rsidR="001E5777" w:rsidRPr="002B61A1" w:rsidTr="00E7397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77" w:rsidRPr="002B61A1" w:rsidRDefault="001E5777" w:rsidP="002B62E6">
            <w:pPr>
              <w:spacing w:after="80"/>
            </w:pPr>
            <w:r w:rsidRPr="002B61A1">
              <w:t>54.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777" w:rsidRPr="002B61A1" w:rsidRDefault="001E5777" w:rsidP="002B62E6">
            <w:r w:rsidRPr="002B61A1">
              <w:rPr>
                <w:lang w:eastAsia="zh-CN"/>
              </w:rPr>
              <w:t>Единообразное написание парных звонких и глухих согласных в корне однокоренных слов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77" w:rsidRPr="002B61A1" w:rsidRDefault="001E5777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77" w:rsidRDefault="001E5777" w:rsidP="00436363">
            <w:r>
              <w:rPr>
                <w:lang w:val="en-US"/>
              </w:rPr>
              <w:t>13</w:t>
            </w:r>
            <w:r w:rsidRPr="005E1E1A">
              <w:rPr>
                <w:lang w:val="en-US"/>
              </w:rPr>
              <w:t>.12.24</w:t>
            </w:r>
          </w:p>
        </w:tc>
      </w:tr>
      <w:tr w:rsidR="008F58AD" w:rsidRPr="002B61A1" w:rsidTr="006C087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55.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 xml:space="preserve">Проверка парных звонких и глухих согласных в </w:t>
            </w:r>
            <w:proofErr w:type="gramStart"/>
            <w:r w:rsidRPr="002B61A1">
              <w:rPr>
                <w:lang w:eastAsia="zh-CN"/>
              </w:rPr>
              <w:t>корне  слов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1E5777">
            <w:r>
              <w:rPr>
                <w:lang w:val="en-US"/>
              </w:rPr>
              <w:t>16</w:t>
            </w:r>
            <w:r w:rsidRPr="005E1E1A">
              <w:rPr>
                <w:lang w:val="en-US"/>
              </w:rPr>
              <w:t>.12.24</w:t>
            </w:r>
          </w:p>
        </w:tc>
      </w:tr>
      <w:tr w:rsidR="008F58AD" w:rsidRPr="002B61A1" w:rsidTr="00E804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56.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57.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Проверяемые гласные и согласные в корне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1E5777">
            <w:pPr>
              <w:rPr>
                <w:lang w:val="en-US"/>
              </w:rPr>
            </w:pPr>
            <w:r>
              <w:rPr>
                <w:lang w:val="en-US"/>
              </w:rPr>
              <w:t>17.12.24</w:t>
            </w:r>
          </w:p>
          <w:p w:rsidR="001E5777" w:rsidRPr="001E5777" w:rsidRDefault="001E5777">
            <w:pPr>
              <w:rPr>
                <w:lang w:val="en-US"/>
              </w:rPr>
            </w:pPr>
            <w:r>
              <w:rPr>
                <w:lang w:val="en-US"/>
              </w:rPr>
              <w:t>19.12.24</w:t>
            </w:r>
          </w:p>
        </w:tc>
      </w:tr>
      <w:tr w:rsidR="008F58AD" w:rsidRPr="002B61A1" w:rsidTr="00B5314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58.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Непроверяемые написания в корне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1E5777">
            <w:r>
              <w:rPr>
                <w:lang w:val="en-US"/>
              </w:rPr>
              <w:t>20</w:t>
            </w:r>
            <w:r w:rsidR="008F58AD" w:rsidRPr="005E1E1A">
              <w:rPr>
                <w:lang w:val="en-US"/>
              </w:rPr>
              <w:t>.12.24</w:t>
            </w:r>
          </w:p>
        </w:tc>
      </w:tr>
      <w:tr w:rsidR="008F58AD" w:rsidRPr="002B61A1" w:rsidTr="001E4F1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59.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60.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Единообразное написание корня в группе однокоренных слов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23.12.24</w:t>
            </w:r>
          </w:p>
          <w:p w:rsidR="001E5777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</w:tc>
      </w:tr>
      <w:tr w:rsidR="008F58AD" w:rsidRPr="002B61A1" w:rsidTr="000E512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61.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62.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77" w:rsidRDefault="001E5777" w:rsidP="001E5777">
            <w:pPr>
              <w:rPr>
                <w:lang w:val="en-US"/>
              </w:rPr>
            </w:pPr>
            <w:r>
              <w:rPr>
                <w:lang w:val="en-US"/>
              </w:rPr>
              <w:t>26.12.24</w:t>
            </w:r>
          </w:p>
          <w:p w:rsidR="008F58AD" w:rsidRPr="002B61A1" w:rsidRDefault="001E5777" w:rsidP="001E5777">
            <w:r>
              <w:rPr>
                <w:lang w:val="en-US"/>
              </w:rPr>
              <w:t>27.12.24</w:t>
            </w:r>
          </w:p>
        </w:tc>
      </w:tr>
      <w:tr w:rsidR="008F58AD" w:rsidRPr="002B61A1" w:rsidTr="0053354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63.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64.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t>Деловое письмо. Поздравление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09.01.25</w:t>
            </w:r>
          </w:p>
          <w:p w:rsidR="001E5777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10.01.25</w:t>
            </w:r>
          </w:p>
        </w:tc>
      </w:tr>
      <w:tr w:rsidR="008F58AD" w:rsidRPr="002B61A1" w:rsidTr="005F2FF0">
        <w:trPr>
          <w:trHeight w:val="8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65.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66.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t>Составление рассказа по сюжетной картинке и данному плану</w:t>
            </w:r>
          </w:p>
          <w:p w:rsidR="008F58AD" w:rsidRPr="002B61A1" w:rsidRDefault="008F58AD" w:rsidP="002B62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77" w:rsidRDefault="001E5777" w:rsidP="001E5777">
            <w:pPr>
              <w:rPr>
                <w:lang w:val="en-US"/>
              </w:rPr>
            </w:pPr>
            <w:r>
              <w:rPr>
                <w:lang w:val="en-US"/>
              </w:rPr>
              <w:t>13.01.25</w:t>
            </w:r>
          </w:p>
          <w:p w:rsidR="008F58AD" w:rsidRPr="002B61A1" w:rsidRDefault="001E5777" w:rsidP="001E5777">
            <w:r>
              <w:rPr>
                <w:lang w:val="en-US"/>
              </w:rPr>
              <w:t>14.01.25</w:t>
            </w:r>
          </w:p>
        </w:tc>
      </w:tr>
      <w:tr w:rsidR="008F58AD" w:rsidRPr="002B61A1" w:rsidTr="002B62E6">
        <w:trPr>
          <w:trHeight w:val="19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center"/>
            </w:pPr>
            <w:r w:rsidRPr="002B61A1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8F58AD" w:rsidRPr="002B61A1" w:rsidTr="002B62E6">
        <w:trPr>
          <w:trHeight w:val="22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both"/>
            </w:pPr>
            <w:r w:rsidRPr="002B61A1">
              <w:t>Познакомиться с однокоренными словами, учиться выделять общий корень в группе однокоренных слов. Сравнивать значения данных слов: находить сходства и различия.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Познакомиться с разными частями слова: корень. Приставка, суффикс и окончание. Учиться различать их по функциям: изменение значения слова, связь между словами. Накапливать словарь однокоренных слов, включать их в предложения.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Наблюдать за единообразным написанием гласных и парных звонких и глухих согласных в корне однокоренных слов. Овладевать способами проверки безударных гласных и парных согласных в корне однокоренных слов.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Пополнять свой словарный запас однокоренными словами и активно использовать их при составлении предложений.</w:t>
            </w:r>
          </w:p>
          <w:p w:rsidR="008F58AD" w:rsidRPr="002B61A1" w:rsidRDefault="008F58AD" w:rsidP="002B62E6">
            <w:pPr>
              <w:jc w:val="both"/>
            </w:pPr>
            <w:r w:rsidRPr="002B61A1">
              <w:lastRenderedPageBreak/>
              <w:t>Учиться строить диалог из отдельных реплик, включая их в заданную схему диалога.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Запомнить свой домашний адрес и правильно его записывать. Учиться писать поздравительные открытки по общепринятому плану, соблюдая правильное расположение частей текста поздравления.</w:t>
            </w:r>
          </w:p>
        </w:tc>
      </w:tr>
      <w:tr w:rsidR="008F58AD" w:rsidRPr="002B61A1" w:rsidTr="002B62E6">
        <w:trPr>
          <w:trHeight w:val="27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center"/>
              <w:rPr>
                <w:b/>
              </w:rPr>
            </w:pPr>
            <w:r w:rsidRPr="002B61A1">
              <w:rPr>
                <w:b/>
              </w:rPr>
              <w:lastRenderedPageBreak/>
              <w:t>Части речи. Текст – 8 часов</w:t>
            </w:r>
          </w:p>
        </w:tc>
      </w:tr>
      <w:tr w:rsidR="008F58AD" w:rsidRPr="002B61A1" w:rsidTr="00A2677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67.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Названия предметов, действий и признаков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16.01.25</w:t>
            </w:r>
          </w:p>
        </w:tc>
      </w:tr>
      <w:tr w:rsidR="008F58AD" w:rsidRPr="002B61A1" w:rsidTr="00C0532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68.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 xml:space="preserve">Понятие о частях речи. Существительное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17.01.25</w:t>
            </w:r>
          </w:p>
        </w:tc>
      </w:tr>
      <w:tr w:rsidR="008F58AD" w:rsidRPr="002B61A1" w:rsidTr="00A101A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69.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 xml:space="preserve">Глагол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20.01.25</w:t>
            </w:r>
          </w:p>
        </w:tc>
      </w:tr>
      <w:tr w:rsidR="008F58AD" w:rsidRPr="002B61A1" w:rsidTr="0043286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70.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 xml:space="preserve">Прилагательное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21.01.25</w:t>
            </w:r>
          </w:p>
        </w:tc>
      </w:tr>
      <w:tr w:rsidR="008F58AD" w:rsidRPr="002B61A1" w:rsidTr="00723FA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71.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72.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t>Различение частей речи по вопросу и значению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23.01.25</w:t>
            </w:r>
          </w:p>
          <w:p w:rsidR="001E5777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24.01.25</w:t>
            </w:r>
          </w:p>
        </w:tc>
      </w:tr>
      <w:tr w:rsidR="008F58AD" w:rsidRPr="002B61A1" w:rsidTr="00A60312">
        <w:trPr>
          <w:trHeight w:val="73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73.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74.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rPr>
                <w:lang w:eastAsia="zh-CN"/>
              </w:rPr>
            </w:pPr>
            <w:r w:rsidRPr="002B61A1">
              <w:rPr>
                <w:lang w:eastAsia="zh-CN"/>
              </w:rPr>
              <w:t>Употребление разных частей речи в предложении и тексте. Контрольные вопросы и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/>
          <w:p w:rsidR="001E5777" w:rsidRDefault="001E5777" w:rsidP="001E5777">
            <w:pPr>
              <w:rPr>
                <w:lang w:val="en-US"/>
              </w:rPr>
            </w:pPr>
            <w:r>
              <w:rPr>
                <w:lang w:val="en-US"/>
              </w:rPr>
              <w:t>27.01.25</w:t>
            </w:r>
          </w:p>
          <w:p w:rsidR="008F58AD" w:rsidRPr="002B61A1" w:rsidRDefault="001E5777" w:rsidP="001E5777">
            <w:r>
              <w:rPr>
                <w:lang w:val="en-US"/>
              </w:rPr>
              <w:t>28.01.25</w:t>
            </w:r>
          </w:p>
          <w:p w:rsidR="008F58AD" w:rsidRPr="002B61A1" w:rsidRDefault="008F58AD" w:rsidP="002B62E6"/>
        </w:tc>
      </w:tr>
      <w:tr w:rsidR="008F58AD" w:rsidRPr="002B61A1" w:rsidTr="002B62E6">
        <w:trPr>
          <w:trHeight w:val="25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center"/>
            </w:pPr>
            <w:r w:rsidRPr="002B61A1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8F58AD" w:rsidRPr="002B61A1" w:rsidTr="002B62E6">
        <w:trPr>
          <w:trHeight w:val="268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both"/>
            </w:pPr>
            <w:r w:rsidRPr="002B61A1">
              <w:t>Четко различать названия предметов, действий, признаков.</w:t>
            </w:r>
          </w:p>
          <w:p w:rsidR="008F58AD" w:rsidRPr="002B61A1" w:rsidRDefault="008F58AD" w:rsidP="002B62E6">
            <w:pPr>
              <w:jc w:val="both"/>
            </w:pPr>
            <w:r w:rsidRPr="002B61A1">
              <w:t>Уметь соотнести эти названия с новыми понятиями о частях речи.</w:t>
            </w:r>
          </w:p>
          <w:p w:rsidR="008F58AD" w:rsidRPr="002B61A1" w:rsidRDefault="008F58AD" w:rsidP="002B62E6">
            <w:pPr>
              <w:jc w:val="both"/>
            </w:pPr>
            <w:r w:rsidRPr="002B61A1">
              <w:t>Учиться ставить вопросы к существительным, глаголам и прилагательным, используя прошлый опыт, выделять части речи в предложении и правильно подчеркивать их.</w:t>
            </w:r>
          </w:p>
          <w:p w:rsidR="008F58AD" w:rsidRPr="002B61A1" w:rsidRDefault="008F58AD" w:rsidP="002B62E6">
            <w:pPr>
              <w:jc w:val="both"/>
            </w:pPr>
            <w:r w:rsidRPr="002B61A1">
              <w:t>Употреблять разные части речи в предложении и тексте.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Использовать разные части речи в диалоге, отвечая на вопросы собеседника одним словом.</w:t>
            </w:r>
          </w:p>
        </w:tc>
      </w:tr>
      <w:tr w:rsidR="008F58AD" w:rsidRPr="002B61A1" w:rsidTr="002B62E6">
        <w:trPr>
          <w:trHeight w:val="306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center"/>
              <w:rPr>
                <w:b/>
              </w:rPr>
            </w:pPr>
            <w:r w:rsidRPr="002B61A1">
              <w:rPr>
                <w:b/>
              </w:rPr>
              <w:t>Имя существительное – 20 часов</w:t>
            </w:r>
          </w:p>
        </w:tc>
      </w:tr>
      <w:tr w:rsidR="008F58AD" w:rsidRPr="002B61A1" w:rsidTr="003B078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75.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Значение существительных в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30.01.25</w:t>
            </w:r>
          </w:p>
        </w:tc>
      </w:tr>
      <w:tr w:rsidR="008F58AD" w:rsidRPr="002B61A1" w:rsidTr="00CF057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76.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Одушевленные и неодушевленные существительные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1E5777" w:rsidRDefault="001E5777" w:rsidP="002B62E6">
            <w:pPr>
              <w:rPr>
                <w:lang w:val="en-US"/>
              </w:rPr>
            </w:pPr>
            <w:r>
              <w:rPr>
                <w:lang w:val="en-US"/>
              </w:rPr>
              <w:t>31.01.25</w:t>
            </w:r>
          </w:p>
        </w:tc>
      </w:tr>
      <w:tr w:rsidR="008F58AD" w:rsidRPr="002B61A1" w:rsidTr="00683F0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77.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Собственные и нарицательные существительные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BE1513" w:rsidRDefault="00BE1513" w:rsidP="002B62E6">
            <w:pPr>
              <w:rPr>
                <w:lang w:val="en-US"/>
              </w:rPr>
            </w:pPr>
            <w:r>
              <w:rPr>
                <w:lang w:val="en-US"/>
              </w:rPr>
              <w:t>03.02.25</w:t>
            </w:r>
          </w:p>
        </w:tc>
      </w:tr>
      <w:tr w:rsidR="00BE1513" w:rsidRPr="002B61A1" w:rsidTr="00B1774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78.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Правописание имен собственных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BE1513">
            <w:pPr>
              <w:rPr>
                <w:lang w:val="en-US"/>
              </w:rPr>
            </w:pPr>
            <w:r>
              <w:rPr>
                <w:lang w:val="en-US"/>
              </w:rPr>
              <w:t>04.02.25</w:t>
            </w:r>
          </w:p>
        </w:tc>
      </w:tr>
      <w:tr w:rsidR="00BE1513" w:rsidRPr="002B61A1" w:rsidTr="0045699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79.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Р.р. Текст и основная мысль текста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BE1513">
            <w:pPr>
              <w:rPr>
                <w:lang w:val="en-US"/>
              </w:rPr>
            </w:pPr>
            <w:r>
              <w:rPr>
                <w:lang w:val="en-US"/>
              </w:rPr>
              <w:t>06.02.25</w:t>
            </w:r>
          </w:p>
        </w:tc>
      </w:tr>
      <w:tr w:rsidR="00BE1513" w:rsidRPr="002B61A1" w:rsidTr="001B6E6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Понятие о единственном и множественном числе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BE1513">
            <w:pPr>
              <w:rPr>
                <w:lang w:val="en-US"/>
              </w:rPr>
            </w:pPr>
            <w:r>
              <w:rPr>
                <w:lang w:val="en-US"/>
              </w:rPr>
              <w:t>07.02.25</w:t>
            </w:r>
          </w:p>
        </w:tc>
      </w:tr>
      <w:tr w:rsidR="00BE1513" w:rsidRPr="002B61A1" w:rsidTr="00BC7AD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BE1513">
            <w:pPr>
              <w:rPr>
                <w:lang w:val="en-US"/>
              </w:rPr>
            </w:pPr>
            <w:r>
              <w:rPr>
                <w:lang w:val="en-US"/>
              </w:rPr>
              <w:t>10.02.25</w:t>
            </w:r>
          </w:p>
        </w:tc>
      </w:tr>
      <w:tr w:rsidR="00BE1513" w:rsidRPr="002B61A1" w:rsidTr="006404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Изменение существительных по числам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436363">
            <w:pPr>
              <w:rPr>
                <w:lang w:val="en-US"/>
              </w:rPr>
            </w:pPr>
            <w:r>
              <w:rPr>
                <w:lang w:val="en-US"/>
              </w:rPr>
              <w:t>11.02.25</w:t>
            </w:r>
          </w:p>
        </w:tc>
      </w:tr>
      <w:tr w:rsidR="00BE1513" w:rsidRPr="002B61A1" w:rsidTr="0085719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Знакомство с понятием 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436363">
            <w:pPr>
              <w:rPr>
                <w:lang w:val="en-US"/>
              </w:rPr>
            </w:pPr>
            <w:r>
              <w:rPr>
                <w:lang w:val="en-US"/>
              </w:rPr>
              <w:t>13.02.25</w:t>
            </w:r>
          </w:p>
        </w:tc>
      </w:tr>
      <w:tr w:rsidR="00BE1513" w:rsidRPr="002B61A1" w:rsidTr="00A910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Существительные мужского 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436363">
            <w:pPr>
              <w:rPr>
                <w:lang w:val="en-US"/>
              </w:rPr>
            </w:pPr>
            <w:r>
              <w:rPr>
                <w:lang w:val="en-US"/>
              </w:rPr>
              <w:t>14.02.25</w:t>
            </w:r>
          </w:p>
        </w:tc>
      </w:tr>
      <w:tr w:rsidR="00BE1513" w:rsidRPr="002B61A1" w:rsidTr="001B7CB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Существительные женского 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436363">
            <w:pPr>
              <w:rPr>
                <w:lang w:val="en-US"/>
              </w:rPr>
            </w:pPr>
            <w:r>
              <w:rPr>
                <w:lang w:val="en-US"/>
              </w:rPr>
              <w:t>17.02.25</w:t>
            </w:r>
          </w:p>
        </w:tc>
      </w:tr>
      <w:tr w:rsidR="00BE1513" w:rsidRPr="002B61A1" w:rsidTr="00EC62D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Существительные среднего 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436363">
            <w:pPr>
              <w:rPr>
                <w:lang w:val="en-US"/>
              </w:rPr>
            </w:pPr>
            <w:r>
              <w:rPr>
                <w:lang w:val="en-US"/>
              </w:rPr>
              <w:t>18.02.25</w:t>
            </w:r>
          </w:p>
        </w:tc>
      </w:tr>
      <w:tr w:rsidR="00BE1513" w:rsidRPr="002B61A1" w:rsidTr="009255F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87.</w:t>
            </w:r>
          </w:p>
          <w:p w:rsidR="00BE1513" w:rsidRPr="002B61A1" w:rsidRDefault="00BE1513" w:rsidP="002B62E6">
            <w:pPr>
              <w:spacing w:after="80"/>
            </w:pPr>
            <w:r w:rsidRPr="002B61A1">
              <w:t>88.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Различение существительных по родам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Default="00BE1513" w:rsidP="00436363">
            <w:pPr>
              <w:rPr>
                <w:lang w:val="en-US"/>
              </w:rPr>
            </w:pPr>
            <w:r>
              <w:rPr>
                <w:lang w:val="en-US"/>
              </w:rPr>
              <w:t>20.02.25</w:t>
            </w:r>
          </w:p>
          <w:p w:rsidR="00BE1513" w:rsidRPr="00BE1513" w:rsidRDefault="00BE1513" w:rsidP="00436363">
            <w:pPr>
              <w:rPr>
                <w:lang w:val="en-US"/>
              </w:rPr>
            </w:pPr>
            <w:r>
              <w:rPr>
                <w:lang w:val="en-US"/>
              </w:rPr>
              <w:t>21.02.25</w:t>
            </w:r>
          </w:p>
        </w:tc>
      </w:tr>
      <w:tr w:rsidR="00BE1513" w:rsidRPr="002B61A1" w:rsidTr="0093292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pPr>
              <w:spacing w:after="80"/>
            </w:pPr>
            <w:r w:rsidRPr="002B61A1">
              <w:t>89.</w:t>
            </w:r>
          </w:p>
          <w:p w:rsidR="00BE1513" w:rsidRPr="002B61A1" w:rsidRDefault="00BE1513" w:rsidP="002B62E6">
            <w:pPr>
              <w:spacing w:after="80"/>
            </w:pPr>
            <w:r w:rsidRPr="002B61A1">
              <w:t>90.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13" w:rsidRPr="002B61A1" w:rsidRDefault="00BE1513" w:rsidP="002B62E6">
            <w:r w:rsidRPr="002B61A1">
              <w:rPr>
                <w:lang w:eastAsia="zh-CN"/>
              </w:rPr>
              <w:t>Существительное. Закрепление знаний. Контрольные вопросы и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2B61A1" w:rsidRDefault="00BE1513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Default="00BE1513" w:rsidP="00BE1513">
            <w:pPr>
              <w:rPr>
                <w:lang w:val="en-US"/>
              </w:rPr>
            </w:pPr>
            <w:r>
              <w:rPr>
                <w:lang w:val="en-US"/>
              </w:rPr>
              <w:t>24.02.25</w:t>
            </w:r>
          </w:p>
          <w:p w:rsidR="00BE1513" w:rsidRPr="00BE1513" w:rsidRDefault="00BE1513" w:rsidP="00BE1513">
            <w:pPr>
              <w:rPr>
                <w:lang w:val="en-US"/>
              </w:rPr>
            </w:pPr>
            <w:r>
              <w:rPr>
                <w:lang w:val="en-US"/>
              </w:rPr>
              <w:t>25.02.25</w:t>
            </w:r>
          </w:p>
        </w:tc>
      </w:tr>
      <w:tr w:rsidR="008F58AD" w:rsidRPr="002B61A1" w:rsidTr="00CF532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91.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92.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t>Деловое письмо. Поздравление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13" w:rsidRPr="00BE1513" w:rsidRDefault="00BE1513" w:rsidP="00BE1513">
            <w:r w:rsidRPr="00BE1513">
              <w:t>27.02.25</w:t>
            </w:r>
          </w:p>
          <w:p w:rsidR="008F58AD" w:rsidRPr="002B61A1" w:rsidRDefault="00BE1513" w:rsidP="00C578F5">
            <w:r w:rsidRPr="00BE1513">
              <w:t>28.02.25</w:t>
            </w:r>
          </w:p>
        </w:tc>
      </w:tr>
      <w:tr w:rsidR="008F58AD" w:rsidRPr="002B61A1" w:rsidTr="000B34D6">
        <w:trPr>
          <w:trHeight w:val="7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lastRenderedPageBreak/>
              <w:t>93.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94.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t>Коллективное изложение текста, воспринятого на слух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C578F5" w:rsidP="002B62E6">
            <w:r w:rsidRPr="00BE1513">
              <w:t>03.</w:t>
            </w:r>
            <w:r>
              <w:rPr>
                <w:lang w:val="en-US"/>
              </w:rPr>
              <w:t>03.25</w:t>
            </w:r>
          </w:p>
          <w:p w:rsidR="008F58AD" w:rsidRPr="00C578F5" w:rsidRDefault="00C578F5" w:rsidP="002B62E6">
            <w:pPr>
              <w:rPr>
                <w:lang w:val="en-US"/>
              </w:rPr>
            </w:pPr>
            <w:r>
              <w:rPr>
                <w:lang w:val="en-US"/>
              </w:rPr>
              <w:t>04.03.25</w:t>
            </w:r>
          </w:p>
          <w:p w:rsidR="008F58AD" w:rsidRPr="002B61A1" w:rsidRDefault="008F58AD" w:rsidP="002B62E6"/>
        </w:tc>
      </w:tr>
      <w:tr w:rsidR="008F58AD" w:rsidRPr="002B61A1" w:rsidTr="002B62E6">
        <w:trPr>
          <w:trHeight w:val="21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center"/>
            </w:pPr>
            <w:r w:rsidRPr="002B61A1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8F58AD" w:rsidRPr="002B61A1" w:rsidTr="002B62E6">
        <w:trPr>
          <w:trHeight w:val="27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both"/>
            </w:pPr>
            <w:r w:rsidRPr="002B61A1">
              <w:t>Понимать значение существительных в речи. Подбирать к обобщающим названиям названия конкретных предметов и уметь обозначать ряд конкретных названий предметов обобщающим словом.</w:t>
            </w:r>
          </w:p>
          <w:p w:rsidR="008F58AD" w:rsidRPr="002B61A1" w:rsidRDefault="008F58AD" w:rsidP="002B62E6">
            <w:pPr>
              <w:jc w:val="both"/>
            </w:pPr>
            <w:r>
              <w:t>Познакомиться с понятиями «</w:t>
            </w:r>
            <w:r w:rsidRPr="002B61A1">
              <w:t>одушевленные и неодушевленные существительные», «собственные и нарицательные существительные». Уметь объяснить. Чем они различаются, для чего дается собственное имя предмету. Делать вывод о правилах правописания имен собственных, используя прошлый опыт.</w:t>
            </w:r>
          </w:p>
          <w:p w:rsidR="008F58AD" w:rsidRPr="002B61A1" w:rsidRDefault="008F58AD" w:rsidP="002B62E6">
            <w:pPr>
              <w:jc w:val="both"/>
            </w:pPr>
            <w:r w:rsidRPr="002B61A1">
              <w:t>Уметь употреблять существительные в единственном и множественном числе.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Познакомиться с понятием рода. Учиться различать существительные мужского, женского и среднего рода, подставляя к ним личные местоимения.</w:t>
            </w:r>
          </w:p>
          <w:p w:rsidR="008F58AD" w:rsidRPr="002B61A1" w:rsidRDefault="008F58AD" w:rsidP="002B62E6">
            <w:pPr>
              <w:jc w:val="both"/>
            </w:pPr>
            <w:r w:rsidRPr="002B61A1">
              <w:t>Учиться обобщать полученные знания о существительном, приводить  примеры для характеристики изученных грамматических признаков существительного.</w:t>
            </w:r>
          </w:p>
          <w:p w:rsidR="008F58AD" w:rsidRPr="002B61A1" w:rsidRDefault="008F58AD" w:rsidP="002B62E6">
            <w:pPr>
              <w:jc w:val="both"/>
            </w:pPr>
            <w:r w:rsidRPr="002B61A1">
              <w:t>Учиться выделять в тексте основную мысль.</w:t>
            </w:r>
          </w:p>
          <w:p w:rsidR="008F58AD" w:rsidRPr="002B61A1" w:rsidRDefault="008F58AD" w:rsidP="002B62E6">
            <w:pPr>
              <w:jc w:val="both"/>
            </w:pPr>
            <w:r w:rsidRPr="002B61A1">
              <w:t>Прочитать историческую справку о новогоднем празднике и поделиться с одноклассниками интересными сведениями. Потренироваться в написании поздравлений. Опираться на схемы частей поздравления.</w:t>
            </w:r>
          </w:p>
        </w:tc>
      </w:tr>
      <w:tr w:rsidR="008F58AD" w:rsidRPr="002B61A1" w:rsidTr="002B62E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jc w:val="center"/>
              <w:rPr>
                <w:b/>
              </w:rPr>
            </w:pPr>
            <w:r w:rsidRPr="002B61A1">
              <w:rPr>
                <w:b/>
              </w:rPr>
              <w:t>Имя прилагательное – 12 часов</w:t>
            </w:r>
          </w:p>
        </w:tc>
      </w:tr>
      <w:tr w:rsidR="008F58AD" w:rsidRPr="002B61A1" w:rsidTr="00091D0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95.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Значение прилагательных в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C578F5" w:rsidRDefault="00C578F5" w:rsidP="002B62E6">
            <w:pPr>
              <w:rPr>
                <w:lang w:val="en-US"/>
              </w:rPr>
            </w:pPr>
            <w:r>
              <w:rPr>
                <w:lang w:val="en-US"/>
              </w:rPr>
              <w:t>06.03.25</w:t>
            </w:r>
          </w:p>
        </w:tc>
      </w:tr>
      <w:tr w:rsidR="008F58AD" w:rsidRPr="002B61A1" w:rsidTr="00CC31C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96.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Различение признаков, обозначаемых прилагательными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C578F5" w:rsidRDefault="00C578F5" w:rsidP="002B62E6">
            <w:pPr>
              <w:rPr>
                <w:lang w:val="en-US"/>
              </w:rPr>
            </w:pPr>
            <w:r>
              <w:rPr>
                <w:lang w:val="en-US"/>
              </w:rPr>
              <w:t>07.03.25</w:t>
            </w:r>
          </w:p>
        </w:tc>
      </w:tr>
      <w:tr w:rsidR="008F58AD" w:rsidRPr="002B61A1" w:rsidTr="002052D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97.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Зависимость рода прилагательных от рода существительных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C578F5" w:rsidRDefault="00C578F5" w:rsidP="002B62E6">
            <w:pPr>
              <w:rPr>
                <w:lang w:val="en-US"/>
              </w:rPr>
            </w:pPr>
            <w:r>
              <w:rPr>
                <w:lang w:val="en-US"/>
              </w:rPr>
              <w:t>10.03.25</w:t>
            </w:r>
          </w:p>
        </w:tc>
      </w:tr>
      <w:tr w:rsidR="008F58AD" w:rsidRPr="002B61A1" w:rsidTr="00EE55B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98.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Окончания прилагательных мужского 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C578F5" w:rsidRDefault="00C578F5" w:rsidP="002B62E6">
            <w:pPr>
              <w:rPr>
                <w:lang w:val="en-US"/>
              </w:rPr>
            </w:pPr>
            <w:r>
              <w:rPr>
                <w:lang w:val="en-US"/>
              </w:rPr>
              <w:t>11.03.25</w:t>
            </w:r>
          </w:p>
        </w:tc>
      </w:tr>
      <w:tr w:rsidR="008F58AD" w:rsidRPr="002B61A1" w:rsidTr="00DD4F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99.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Окончания прилагательных женского 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13.03.25</w:t>
            </w:r>
          </w:p>
        </w:tc>
      </w:tr>
      <w:tr w:rsidR="008F58AD" w:rsidRPr="002B61A1" w:rsidTr="00185B3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100.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Окончания прилагательных среднего 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14.03.25</w:t>
            </w:r>
          </w:p>
        </w:tc>
      </w:tr>
      <w:tr w:rsidR="008F58AD" w:rsidRPr="002B61A1" w:rsidTr="0087427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101.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Окончания прилагательных мужского, женского и среднего 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17.03.25</w:t>
            </w:r>
          </w:p>
        </w:tc>
      </w:tr>
      <w:tr w:rsidR="008F58AD" w:rsidRPr="002B61A1" w:rsidTr="00BB1A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102.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Изменение прилагательных по родам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</w:tc>
      </w:tr>
      <w:tr w:rsidR="008F58AD" w:rsidRPr="002B61A1" w:rsidTr="001E7B4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pPr>
              <w:spacing w:after="80"/>
            </w:pPr>
            <w:r w:rsidRPr="002B61A1">
              <w:t>103.</w:t>
            </w:r>
          </w:p>
          <w:p w:rsidR="008F58AD" w:rsidRPr="002B61A1" w:rsidRDefault="008F58AD" w:rsidP="002B62E6">
            <w:pPr>
              <w:spacing w:after="80"/>
            </w:pPr>
            <w:r w:rsidRPr="002B61A1">
              <w:t>104.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AD" w:rsidRPr="002B61A1" w:rsidRDefault="008F58AD" w:rsidP="002B62E6">
            <w:r w:rsidRPr="002B61A1">
              <w:rPr>
                <w:lang w:eastAsia="zh-CN"/>
              </w:rPr>
              <w:t>Прилагательное. Закрепление знаний. Контрольные вопросы и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Pr="002B61A1" w:rsidRDefault="008F58AD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AD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20.03.25</w:t>
            </w:r>
          </w:p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21.03.25</w:t>
            </w:r>
          </w:p>
        </w:tc>
      </w:tr>
      <w:tr w:rsidR="00933575" w:rsidRPr="002B61A1" w:rsidTr="0088110D">
        <w:trPr>
          <w:trHeight w:val="8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105.</w:t>
            </w:r>
          </w:p>
          <w:p w:rsidR="00933575" w:rsidRPr="002B61A1" w:rsidRDefault="00933575" w:rsidP="002B62E6">
            <w:pPr>
              <w:spacing w:after="80"/>
            </w:pPr>
            <w:r w:rsidRPr="002B61A1">
              <w:t>106.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t>Деловое письмо. Записка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 w:rsidP="00436363">
            <w:pPr>
              <w:rPr>
                <w:lang w:val="en-US"/>
              </w:rPr>
            </w:pPr>
            <w:r>
              <w:rPr>
                <w:lang w:val="en-US"/>
              </w:rPr>
              <w:t>03.04.25</w:t>
            </w:r>
          </w:p>
          <w:p w:rsidR="00933575" w:rsidRPr="00933575" w:rsidRDefault="00933575" w:rsidP="00933575">
            <w:pPr>
              <w:rPr>
                <w:lang w:val="en-US"/>
              </w:rPr>
            </w:pPr>
            <w:r>
              <w:rPr>
                <w:lang w:val="en-US"/>
              </w:rPr>
              <w:t>04.04.25</w:t>
            </w:r>
          </w:p>
        </w:tc>
      </w:tr>
      <w:tr w:rsidR="00933575" w:rsidRPr="002B61A1" w:rsidTr="002B62E6">
        <w:trPr>
          <w:trHeight w:val="22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jc w:val="center"/>
            </w:pPr>
            <w:r w:rsidRPr="002B61A1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933575" w:rsidRPr="002B61A1" w:rsidTr="002B62E6">
        <w:trPr>
          <w:trHeight w:val="24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jc w:val="both"/>
            </w:pPr>
            <w:r w:rsidRPr="002B61A1">
              <w:t>Понимать значение прилагательных в речи. Различать признаки, обозначаемые прилагательными и приводить свои примеры разных признаков.</w:t>
            </w:r>
          </w:p>
          <w:p w:rsidR="00933575" w:rsidRPr="002B61A1" w:rsidRDefault="00933575" w:rsidP="002B62E6">
            <w:pPr>
              <w:jc w:val="both"/>
            </w:pPr>
            <w:r w:rsidRPr="002B61A1">
              <w:t>Определить зависимость рода прилагательных от рода существительных и доказать эту зависимость на конкретных примерах.</w:t>
            </w:r>
          </w:p>
          <w:p w:rsidR="00933575" w:rsidRPr="002B61A1" w:rsidRDefault="00933575" w:rsidP="002B62E6">
            <w:pPr>
              <w:jc w:val="both"/>
            </w:pPr>
            <w:r w:rsidRPr="002B61A1">
              <w:t>Познакомиться с окончаниями прилагательных мужского, женского и среднего рода и научиться их различать и соотносить с вопросами.</w:t>
            </w:r>
          </w:p>
          <w:p w:rsidR="00933575" w:rsidRPr="002B61A1" w:rsidRDefault="00933575" w:rsidP="002B62E6">
            <w:pPr>
              <w:jc w:val="both"/>
            </w:pPr>
            <w:r w:rsidRPr="002B61A1">
              <w:t>Овладевать умением изменять прилагательные по родам.</w:t>
            </w:r>
          </w:p>
          <w:p w:rsidR="00933575" w:rsidRPr="002B61A1" w:rsidRDefault="00933575" w:rsidP="002B62E6">
            <w:pPr>
              <w:jc w:val="both"/>
            </w:pPr>
            <w:r w:rsidRPr="002B61A1">
              <w:t>Обогащать свою речь прилагательными, подбирая словосочетания с прилагательными на заданные темы.</w:t>
            </w:r>
          </w:p>
          <w:p w:rsidR="00933575" w:rsidRPr="002B61A1" w:rsidRDefault="00933575" w:rsidP="002B62E6">
            <w:pPr>
              <w:jc w:val="both"/>
            </w:pPr>
            <w:r w:rsidRPr="002B61A1">
              <w:t xml:space="preserve">Познакомиться с запиской. Научиться </w:t>
            </w:r>
            <w:proofErr w:type="gramStart"/>
            <w:r w:rsidRPr="002B61A1">
              <w:t>правильно</w:t>
            </w:r>
            <w:proofErr w:type="gramEnd"/>
            <w:r w:rsidRPr="002B61A1">
              <w:t xml:space="preserve">  называть и выделять в ней три части. Запомнить важные слова из тематического словаря. Потренироваться в записи недостающих частей разных записок.</w:t>
            </w:r>
          </w:p>
        </w:tc>
      </w:tr>
      <w:tr w:rsidR="00933575" w:rsidRPr="002B61A1" w:rsidTr="002B62E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jc w:val="center"/>
              <w:rPr>
                <w:b/>
              </w:rPr>
            </w:pPr>
            <w:r w:rsidRPr="002B61A1">
              <w:rPr>
                <w:b/>
              </w:rPr>
              <w:lastRenderedPageBreak/>
              <w:t>Глагол – 11 часов</w:t>
            </w:r>
          </w:p>
        </w:tc>
      </w:tr>
      <w:tr w:rsidR="00933575" w:rsidRPr="002B61A1" w:rsidTr="001D738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107.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pPr>
              <w:rPr>
                <w:lang w:eastAsia="zh-CN"/>
              </w:rPr>
            </w:pPr>
            <w:r w:rsidRPr="002B61A1">
              <w:rPr>
                <w:lang w:eastAsia="zh-CN"/>
              </w:rPr>
              <w:t>Значение глаголов в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07.04.25</w:t>
            </w:r>
          </w:p>
        </w:tc>
      </w:tr>
      <w:tr w:rsidR="00933575" w:rsidRPr="002B61A1" w:rsidTr="0097313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108.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pPr>
              <w:rPr>
                <w:lang w:eastAsia="zh-CN"/>
              </w:rPr>
            </w:pPr>
            <w:r w:rsidRPr="002B61A1">
              <w:rPr>
                <w:lang w:eastAsia="zh-CN"/>
              </w:rPr>
              <w:t>Различение действий, обозначаемых глаголами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 w:rsidP="00933575">
            <w:r w:rsidRPr="0042468D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42468D">
              <w:rPr>
                <w:lang w:val="en-US"/>
              </w:rPr>
              <w:t>.04.25</w:t>
            </w:r>
          </w:p>
        </w:tc>
      </w:tr>
      <w:tr w:rsidR="00933575" w:rsidRPr="002B61A1" w:rsidTr="003B776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109.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pPr>
              <w:rPr>
                <w:lang w:eastAsia="zh-CN"/>
              </w:rPr>
            </w:pPr>
            <w:r w:rsidRPr="002B61A1">
              <w:rPr>
                <w:lang w:eastAsia="zh-CN"/>
              </w:rPr>
              <w:t>Настоящее время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 w:rsidP="00933575">
            <w:r>
              <w:rPr>
                <w:lang w:val="en-US"/>
              </w:rPr>
              <w:t>10</w:t>
            </w:r>
            <w:r w:rsidRPr="0042468D">
              <w:rPr>
                <w:lang w:val="en-US"/>
              </w:rPr>
              <w:t>.04.25</w:t>
            </w:r>
          </w:p>
        </w:tc>
      </w:tr>
      <w:tr w:rsidR="00933575" w:rsidRPr="002B61A1" w:rsidTr="00531CC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110.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pPr>
              <w:rPr>
                <w:lang w:eastAsia="zh-CN"/>
              </w:rPr>
            </w:pPr>
            <w:r w:rsidRPr="002B61A1">
              <w:rPr>
                <w:lang w:eastAsia="zh-CN"/>
              </w:rPr>
              <w:t>Прошедшее время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>
            <w:r>
              <w:rPr>
                <w:lang w:val="en-US"/>
              </w:rPr>
              <w:t>11</w:t>
            </w:r>
            <w:r w:rsidRPr="0042468D">
              <w:rPr>
                <w:lang w:val="en-US"/>
              </w:rPr>
              <w:t>.04.25</w:t>
            </w:r>
          </w:p>
        </w:tc>
      </w:tr>
      <w:tr w:rsidR="00933575" w:rsidRPr="002B61A1" w:rsidTr="00CB1B2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111.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Будущее время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>
            <w:r>
              <w:rPr>
                <w:lang w:val="en-US"/>
              </w:rPr>
              <w:t>14</w:t>
            </w:r>
            <w:r w:rsidRPr="0042468D">
              <w:rPr>
                <w:lang w:val="en-US"/>
              </w:rPr>
              <w:t>.04.25</w:t>
            </w:r>
          </w:p>
        </w:tc>
      </w:tr>
      <w:tr w:rsidR="00933575" w:rsidRPr="002B61A1" w:rsidTr="00E07DD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112.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Различение глаголов по временам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>
            <w:r>
              <w:rPr>
                <w:lang w:val="en-US"/>
              </w:rPr>
              <w:t>15</w:t>
            </w:r>
            <w:r w:rsidRPr="0042468D">
              <w:rPr>
                <w:lang w:val="en-US"/>
              </w:rPr>
              <w:t>.04.25</w:t>
            </w:r>
          </w:p>
        </w:tc>
      </w:tr>
      <w:tr w:rsidR="00933575" w:rsidRPr="002B61A1" w:rsidTr="00B770B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113.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Р.р. Текст. Отбор примеров и фактов для подтверждения основной мысли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>
            <w:r>
              <w:rPr>
                <w:lang w:val="en-US"/>
              </w:rPr>
              <w:t>17</w:t>
            </w:r>
            <w:r w:rsidRPr="0042468D">
              <w:rPr>
                <w:lang w:val="en-US"/>
              </w:rPr>
              <w:t>.04.25</w:t>
            </w:r>
          </w:p>
        </w:tc>
      </w:tr>
      <w:tr w:rsidR="00933575" w:rsidRPr="002B61A1" w:rsidTr="0048699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114.</w:t>
            </w:r>
          </w:p>
          <w:p w:rsidR="00933575" w:rsidRPr="002B61A1" w:rsidRDefault="00933575" w:rsidP="002B62E6">
            <w:pPr>
              <w:spacing w:after="80"/>
            </w:pPr>
            <w:r w:rsidRPr="002B61A1">
              <w:t>115.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Глагол. Закрепление знаний.  Контрольные вопросы и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42468D">
              <w:rPr>
                <w:lang w:val="en-US"/>
              </w:rPr>
              <w:t>.04.25</w:t>
            </w:r>
          </w:p>
          <w:p w:rsidR="00933575" w:rsidRDefault="00933575">
            <w:r>
              <w:rPr>
                <w:lang w:val="en-US"/>
              </w:rPr>
              <w:t>21.04.25</w:t>
            </w:r>
          </w:p>
        </w:tc>
      </w:tr>
      <w:tr w:rsidR="00933575" w:rsidRPr="002B61A1" w:rsidTr="00DC6DE6">
        <w:trPr>
          <w:trHeight w:val="7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116.</w:t>
            </w:r>
          </w:p>
          <w:p w:rsidR="00933575" w:rsidRPr="002B61A1" w:rsidRDefault="00933575" w:rsidP="002B62E6">
            <w:pPr>
              <w:spacing w:after="80"/>
            </w:pPr>
            <w:r w:rsidRPr="002B61A1">
              <w:t>117.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t>Коллективное изложение текста, воспринятого на слух, по данному началу и опорным словам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42468D">
              <w:rPr>
                <w:lang w:val="en-US"/>
              </w:rPr>
              <w:t>.04.25</w:t>
            </w:r>
          </w:p>
          <w:p w:rsidR="00933575" w:rsidRDefault="00933575">
            <w:r>
              <w:rPr>
                <w:lang w:val="en-US"/>
              </w:rPr>
              <w:t>24.04.25</w:t>
            </w:r>
          </w:p>
        </w:tc>
      </w:tr>
      <w:tr w:rsidR="00933575" w:rsidRPr="002B61A1" w:rsidTr="002B62E6">
        <w:trPr>
          <w:trHeight w:val="27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jc w:val="center"/>
            </w:pPr>
            <w:r w:rsidRPr="002B61A1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933575" w:rsidRPr="002B61A1" w:rsidTr="002B62E6">
        <w:trPr>
          <w:trHeight w:val="21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jc w:val="both"/>
            </w:pPr>
            <w:r w:rsidRPr="002B61A1">
              <w:t>Понимать значение глаголов в речи. Различать действия, обозначаемые глаголами, и приводить свои примеры разных действий.</w:t>
            </w:r>
          </w:p>
          <w:p w:rsidR="00933575" w:rsidRPr="002B61A1" w:rsidRDefault="00933575" w:rsidP="002B62E6">
            <w:pPr>
              <w:jc w:val="both"/>
            </w:pPr>
            <w:r w:rsidRPr="002B61A1">
              <w:t>Различать глаголы настоящего, прошедшего и будущего времени по вопросам и значению. Учиться связывать показатель времени с моментом речи.</w:t>
            </w:r>
          </w:p>
          <w:p w:rsidR="00933575" w:rsidRPr="002B61A1" w:rsidRDefault="00933575" w:rsidP="002B62E6">
            <w:pPr>
              <w:jc w:val="both"/>
            </w:pPr>
            <w:r w:rsidRPr="002B61A1">
              <w:t xml:space="preserve">Находить в тексте примеры, подтверждающие основную мысль. Учиться анализировать текст: чем он интересен, какие примеры </w:t>
            </w:r>
            <w:proofErr w:type="gramStart"/>
            <w:r w:rsidRPr="002B61A1">
              <w:t xml:space="preserve">( </w:t>
            </w:r>
            <w:proofErr w:type="gramEnd"/>
            <w:r w:rsidRPr="002B61A1">
              <w:t>факты) делают текст интересным.</w:t>
            </w:r>
          </w:p>
        </w:tc>
      </w:tr>
      <w:tr w:rsidR="00933575" w:rsidRPr="002B61A1" w:rsidTr="002B62E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jc w:val="center"/>
              <w:rPr>
                <w:b/>
              </w:rPr>
            </w:pPr>
            <w:r w:rsidRPr="002B61A1">
              <w:rPr>
                <w:b/>
              </w:rPr>
              <w:t>Предложение. Текст. Главные и второстепенные члены предложения -11 часов</w:t>
            </w:r>
          </w:p>
        </w:tc>
      </w:tr>
      <w:tr w:rsidR="00933575" w:rsidRPr="002B61A1" w:rsidTr="00C84F3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118.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Главные члены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25.04.25</w:t>
            </w:r>
          </w:p>
        </w:tc>
      </w:tr>
      <w:tr w:rsidR="00933575" w:rsidRPr="002B61A1" w:rsidTr="003A0C6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119.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Второстепенные члены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28.04.25</w:t>
            </w:r>
          </w:p>
        </w:tc>
      </w:tr>
      <w:tr w:rsidR="00933575" w:rsidRPr="002B61A1" w:rsidTr="00C756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120.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Постановка вопросов от главных членов предложения к второстепенным членам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29.04.25</w:t>
            </w:r>
          </w:p>
        </w:tc>
      </w:tr>
      <w:tr w:rsidR="00933575" w:rsidRPr="002B61A1" w:rsidTr="00E3352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121.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Различение нераспространенных и распространенных предложений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05.05.25</w:t>
            </w:r>
          </w:p>
        </w:tc>
      </w:tr>
      <w:tr w:rsidR="00933575" w:rsidRPr="002B61A1" w:rsidTr="000C3E2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122.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Распространение предложений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06.05.25</w:t>
            </w:r>
          </w:p>
        </w:tc>
      </w:tr>
      <w:tr w:rsidR="00933575" w:rsidRPr="002B61A1" w:rsidTr="0077330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123.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Знакомство с однородными членами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08.05.25</w:t>
            </w:r>
          </w:p>
        </w:tc>
      </w:tr>
      <w:tr w:rsidR="00933575" w:rsidRPr="002B61A1" w:rsidTr="00DA213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124.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Дополнение предложения однородными членами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12.05.25</w:t>
            </w:r>
          </w:p>
        </w:tc>
      </w:tr>
      <w:tr w:rsidR="00933575" w:rsidRPr="002B61A1" w:rsidTr="00390C12">
        <w:trPr>
          <w:trHeight w:val="39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125.</w:t>
            </w:r>
          </w:p>
          <w:p w:rsidR="00933575" w:rsidRPr="002B61A1" w:rsidRDefault="00933575" w:rsidP="002B62E6">
            <w:pPr>
              <w:spacing w:after="80"/>
            </w:pPr>
            <w:r w:rsidRPr="002B61A1">
              <w:t>126.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Предложение. Закрепление знаний.  Контрольные вопросы и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13.05.25</w:t>
            </w:r>
          </w:p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15.05.25</w:t>
            </w:r>
          </w:p>
        </w:tc>
      </w:tr>
      <w:tr w:rsidR="00933575" w:rsidRPr="002B61A1" w:rsidTr="00F76638">
        <w:trPr>
          <w:trHeight w:val="7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127.</w:t>
            </w:r>
          </w:p>
          <w:p w:rsidR="00933575" w:rsidRPr="002B61A1" w:rsidRDefault="00933575" w:rsidP="002B62E6">
            <w:pPr>
              <w:spacing w:after="80"/>
            </w:pPr>
            <w:r w:rsidRPr="002B61A1">
              <w:t>128.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rPr>
                <w:lang w:eastAsia="zh-CN"/>
              </w:rPr>
            </w:pPr>
            <w:r w:rsidRPr="002B61A1">
              <w:rPr>
                <w:lang w:eastAsia="zh-CN"/>
              </w:rPr>
              <w:t>Деловое письмо. Записка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/>
          <w:p w:rsid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15.05.25</w:t>
            </w:r>
          </w:p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16.05.25</w:t>
            </w:r>
          </w:p>
          <w:p w:rsidR="00933575" w:rsidRPr="002B61A1" w:rsidRDefault="00933575" w:rsidP="002B62E6"/>
        </w:tc>
      </w:tr>
      <w:tr w:rsidR="00933575" w:rsidRPr="002B61A1" w:rsidTr="002B62E6">
        <w:trPr>
          <w:trHeight w:val="27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jc w:val="center"/>
            </w:pPr>
            <w:r w:rsidRPr="002B61A1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933575" w:rsidRPr="002B61A1" w:rsidTr="002B62E6">
        <w:trPr>
          <w:trHeight w:val="223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jc w:val="both"/>
            </w:pPr>
            <w:r w:rsidRPr="002B61A1">
              <w:t>Восстановить в памяти понятие о главных и второстепенных членах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 Сделать вывод о связи подлежащего и сказуемого в предложении.</w:t>
            </w:r>
          </w:p>
          <w:p w:rsidR="00933575" w:rsidRPr="002B61A1" w:rsidRDefault="00933575" w:rsidP="002B62E6">
            <w:pPr>
              <w:jc w:val="both"/>
            </w:pPr>
            <w:r w:rsidRPr="002B61A1">
              <w:t xml:space="preserve">Тренировать в постановке вопросов от главных членов предложения к </w:t>
            </w:r>
            <w:proofErr w:type="gramStart"/>
            <w:r w:rsidRPr="002B61A1">
              <w:t>второстепенным</w:t>
            </w:r>
            <w:proofErr w:type="gramEnd"/>
            <w:r w:rsidRPr="002B61A1">
              <w:t>.</w:t>
            </w:r>
          </w:p>
          <w:p w:rsidR="00933575" w:rsidRPr="002B61A1" w:rsidRDefault="00933575" w:rsidP="002B62E6">
            <w:pPr>
              <w:jc w:val="both"/>
            </w:pPr>
            <w:r w:rsidRPr="002B61A1">
              <w:t>Сравнивать нераспространенные и распространенные предложения. Находить сходство и различия  в предложениях и их схемах. Тренироваться в распространении предложения с помощью вопроса. Предметной и сюжетной картинки.</w:t>
            </w:r>
          </w:p>
          <w:p w:rsidR="00933575" w:rsidRPr="002B61A1" w:rsidRDefault="00933575" w:rsidP="002B62E6">
            <w:pPr>
              <w:jc w:val="both"/>
            </w:pPr>
            <w:r w:rsidRPr="002B61A1">
              <w:t xml:space="preserve">Познакомиться с однородными членами предложения, понаблюдать за их записью в </w:t>
            </w:r>
            <w:r w:rsidRPr="002B61A1">
              <w:lastRenderedPageBreak/>
              <w:t>предложении. Потренироваться в чтении однородных членов предложения с интонацией перечисления.</w:t>
            </w:r>
          </w:p>
          <w:p w:rsidR="00933575" w:rsidRPr="002B61A1" w:rsidRDefault="00933575" w:rsidP="002B62E6">
            <w:pPr>
              <w:jc w:val="both"/>
            </w:pPr>
            <w:r w:rsidRPr="002B61A1">
              <w:t>Придумывать разные предложения с заданными однородными членами, дополнять предложения однородными членами.</w:t>
            </w:r>
          </w:p>
          <w:p w:rsidR="00933575" w:rsidRPr="002B61A1" w:rsidRDefault="00933575" w:rsidP="002B62E6">
            <w:pPr>
              <w:jc w:val="both"/>
            </w:pPr>
            <w:r w:rsidRPr="002B61A1">
              <w:t>Познакомиться с разными интересными по тематике записками. Учиться выделять в записке три части. Потренироваться в составлении записок, разных по тематике сообщений, содержащихся в них.</w:t>
            </w:r>
          </w:p>
        </w:tc>
      </w:tr>
      <w:tr w:rsidR="00933575" w:rsidRPr="002B61A1" w:rsidTr="002B62E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Default="00933575" w:rsidP="002B62E6">
            <w:pPr>
              <w:jc w:val="center"/>
              <w:rPr>
                <w:b/>
              </w:rPr>
            </w:pPr>
          </w:p>
          <w:p w:rsidR="00933575" w:rsidRPr="002B61A1" w:rsidRDefault="00933575" w:rsidP="00933575">
            <w:pPr>
              <w:jc w:val="center"/>
              <w:rPr>
                <w:b/>
              </w:rPr>
            </w:pPr>
            <w:r w:rsidRPr="002B61A1">
              <w:rPr>
                <w:b/>
              </w:rPr>
              <w:t xml:space="preserve">Повторение – </w:t>
            </w:r>
            <w:r>
              <w:rPr>
                <w:b/>
                <w:lang w:val="en-US"/>
              </w:rPr>
              <w:t>5</w:t>
            </w:r>
            <w:r w:rsidRPr="002B61A1">
              <w:rPr>
                <w:b/>
              </w:rPr>
              <w:t xml:space="preserve"> часов</w:t>
            </w:r>
          </w:p>
        </w:tc>
      </w:tr>
      <w:tr w:rsidR="00933575" w:rsidRPr="002B61A1" w:rsidTr="000435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129.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>Состав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19.05.25</w:t>
            </w:r>
          </w:p>
        </w:tc>
      </w:tr>
      <w:tr w:rsidR="00933575" w:rsidRPr="002B61A1" w:rsidTr="004B747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130.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 xml:space="preserve">Существительное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20.05.25</w:t>
            </w:r>
          </w:p>
        </w:tc>
      </w:tr>
      <w:tr w:rsidR="00933575" w:rsidRPr="002B61A1" w:rsidTr="000B11A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131.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 xml:space="preserve">Прилагательное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22.05.25</w:t>
            </w:r>
          </w:p>
        </w:tc>
      </w:tr>
      <w:tr w:rsidR="00933575" w:rsidRPr="002B61A1" w:rsidTr="00B50423">
        <w:trPr>
          <w:trHeight w:val="1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132.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75" w:rsidRPr="002B61A1" w:rsidRDefault="00933575" w:rsidP="002B62E6">
            <w:r w:rsidRPr="002B61A1">
              <w:rPr>
                <w:lang w:eastAsia="zh-CN"/>
              </w:rPr>
              <w:t xml:space="preserve">Глагол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23.05.25</w:t>
            </w:r>
          </w:p>
        </w:tc>
      </w:tr>
      <w:tr w:rsidR="00933575" w:rsidRPr="002B61A1" w:rsidTr="00562CD2">
        <w:trPr>
          <w:trHeight w:val="1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spacing w:after="80"/>
            </w:pPr>
            <w:r w:rsidRPr="002B61A1">
              <w:t>133.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pPr>
              <w:rPr>
                <w:lang w:eastAsia="zh-CN"/>
              </w:rPr>
            </w:pPr>
            <w:r w:rsidRPr="002B61A1">
              <w:rPr>
                <w:lang w:eastAsia="zh-CN"/>
              </w:rPr>
              <w:t xml:space="preserve">Предложение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2B61A1" w:rsidRDefault="00933575" w:rsidP="002B62E6">
            <w:r w:rsidRPr="002B61A1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75" w:rsidRPr="00933575" w:rsidRDefault="00933575" w:rsidP="002B62E6">
            <w:pPr>
              <w:rPr>
                <w:lang w:val="en-US"/>
              </w:rPr>
            </w:pPr>
            <w:r>
              <w:rPr>
                <w:lang w:val="en-US"/>
              </w:rPr>
              <w:t>26.05.25</w:t>
            </w:r>
          </w:p>
        </w:tc>
      </w:tr>
    </w:tbl>
    <w:p w:rsidR="00493C72" w:rsidRPr="00FA0363" w:rsidRDefault="00493C72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493C72" w:rsidRDefault="00493C72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332529" w:rsidRDefault="00332529" w:rsidP="00493C72">
      <w:pPr>
        <w:spacing w:after="80"/>
        <w:jc w:val="both"/>
        <w:rPr>
          <w:rFonts w:asciiTheme="majorHAnsi" w:hAnsiTheme="majorHAnsi"/>
          <w:sz w:val="28"/>
          <w:szCs w:val="28"/>
        </w:rPr>
      </w:pPr>
    </w:p>
    <w:p w:rsidR="00493C72" w:rsidRPr="00876280" w:rsidRDefault="00493C72" w:rsidP="00493C72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u w:val="single"/>
        </w:rPr>
      </w:pPr>
      <w:r w:rsidRPr="00876280">
        <w:rPr>
          <w:b/>
          <w:bCs/>
          <w:u w:val="single"/>
        </w:rPr>
        <w:t>7.</w:t>
      </w:r>
      <w:r w:rsidRPr="00876280">
        <w:rPr>
          <w:b/>
          <w:bCs/>
          <w:u w:val="single"/>
          <w:lang w:val="en-US"/>
        </w:rPr>
        <w:t> </w:t>
      </w:r>
      <w:r w:rsidRPr="00876280">
        <w:rPr>
          <w:rFonts w:ascii="Times New Roman CYR" w:hAnsi="Times New Roman CYR" w:cs="Times New Roman CYR"/>
          <w:b/>
          <w:bCs/>
          <w:u w:val="single"/>
        </w:rPr>
        <w:t>Описание учебно-методического и материально-технического обеспечения образовательного процесса</w:t>
      </w:r>
    </w:p>
    <w:p w:rsidR="00493C72" w:rsidRDefault="00493C72" w:rsidP="00493C72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Pr="007B4892">
        <w:rPr>
          <w:color w:val="000000"/>
        </w:rPr>
        <w:t xml:space="preserve"> </w:t>
      </w:r>
      <w:r w:rsidRPr="00B66D38">
        <w:rPr>
          <w:color w:val="000000"/>
        </w:rPr>
        <w:t>Эффективность преподавания во многом зависит не только от содержания учебного материала, но и от условий обучения. Одним из важнейших факторов совершенствования учебно-воспитательного процесса является кабинетная система.</w:t>
      </w:r>
    </w:p>
    <w:p w:rsidR="00493C72" w:rsidRDefault="00493C72" w:rsidP="00493C72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B66D38">
        <w:rPr>
          <w:color w:val="000000"/>
        </w:rPr>
        <w:t xml:space="preserve">Школьный учебный кабинет – это единая, органически связанная система учебного оборудования по предмету, смонтированная в одной классной комнате, оформленная в соответствии с требованиями научной организации </w:t>
      </w:r>
      <w:proofErr w:type="gramStart"/>
      <w:r w:rsidRPr="00B66D38">
        <w:rPr>
          <w:color w:val="000000"/>
        </w:rPr>
        <w:t>труда</w:t>
      </w:r>
      <w:proofErr w:type="gramEnd"/>
      <w:r w:rsidRPr="00B66D38">
        <w:rPr>
          <w:color w:val="000000"/>
        </w:rPr>
        <w:t xml:space="preserve"> как учителя, так и </w:t>
      </w:r>
      <w:r w:rsidR="008A5329">
        <w:rPr>
          <w:color w:val="000000"/>
        </w:rPr>
        <w:t>об</w:t>
      </w:r>
      <w:r w:rsidRPr="00B66D38">
        <w:rPr>
          <w:color w:val="000000"/>
        </w:rPr>
        <w:t>уча</w:t>
      </w:r>
      <w:r w:rsidR="008A5329">
        <w:rPr>
          <w:color w:val="000000"/>
        </w:rPr>
        <w:t>ю</w:t>
      </w:r>
      <w:r w:rsidRPr="00B66D38">
        <w:rPr>
          <w:color w:val="000000"/>
        </w:rPr>
        <w:t>щихся и обеспечивающая достаточно высокий уровень преподавания. Таким образом, кабинеты представляют собой комплексную материальную базу обучения, опираясь на которую учитель оказывает функциональное воздействие на весь учебно-воспитательный процесс. Вопрос организации кабинетов старших классов в специальной</w:t>
      </w:r>
      <w:r>
        <w:rPr>
          <w:color w:val="000000"/>
        </w:rPr>
        <w:t xml:space="preserve"> (коррекционной) школе </w:t>
      </w:r>
      <w:r w:rsidRPr="00B66D38">
        <w:rPr>
          <w:color w:val="000000"/>
        </w:rPr>
        <w:t xml:space="preserve"> не получил освещения в специальной литературе, поэтому учителя испытывают в этом значительные трудности. Кабинет – это не только база занятий с </w:t>
      </w:r>
      <w:proofErr w:type="gramStart"/>
      <w:r w:rsidRPr="00B66D38">
        <w:rPr>
          <w:color w:val="000000"/>
        </w:rPr>
        <w:t>обучающимися</w:t>
      </w:r>
      <w:proofErr w:type="gramEnd"/>
      <w:r w:rsidRPr="00B66D38">
        <w:rPr>
          <w:color w:val="000000"/>
        </w:rPr>
        <w:t xml:space="preserve">  но и место методической работы учителя. </w:t>
      </w:r>
    </w:p>
    <w:p w:rsidR="00493C72" w:rsidRPr="00174060" w:rsidRDefault="00493C72" w:rsidP="00493C72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B66D38">
        <w:t xml:space="preserve"> </w:t>
      </w:r>
      <w:proofErr w:type="gramStart"/>
      <w:r w:rsidR="008A5329">
        <w:t>Кабинеты «русского языка</w:t>
      </w:r>
      <w:r w:rsidRPr="00B66D38">
        <w:t xml:space="preserve">»  соответствуют следующим требованиям по санитарно-эпидемиологические правила и нормативы </w:t>
      </w:r>
      <w:r w:rsidRPr="00B66D38">
        <w:rPr>
          <w:b/>
          <w:bCs/>
        </w:rPr>
        <w:t xml:space="preserve"> </w:t>
      </w:r>
      <w:r w:rsidRPr="00B66D38"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</w:t>
      </w:r>
      <w:r>
        <w:t xml:space="preserve">с умственной отсталостью (интеллектуальными нарушениями) </w:t>
      </w:r>
      <w:r w:rsidRPr="00B66D38">
        <w:t xml:space="preserve">(Постановление Главного государственного санитарного врача РФ от 10.07.2015 г. </w:t>
      </w:r>
      <w:r w:rsidRPr="00B66D38">
        <w:rPr>
          <w:lang w:val="en-US"/>
        </w:rPr>
        <w:t>N</w:t>
      </w:r>
      <w:r w:rsidRPr="00B66D38">
        <w:t xml:space="preserve"> 26 «Об утверждении СанПиН 2.4.2. 3286-15 «Санитарно-эпидемиологические требования к условиям</w:t>
      </w:r>
      <w:proofErr w:type="gramEnd"/>
      <w:r w:rsidRPr="00B66D38">
        <w:t xml:space="preserve">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B66D38">
        <w:t>для</w:t>
      </w:r>
      <w:proofErr w:type="gramEnd"/>
      <w:r w:rsidRPr="00B66D38">
        <w:t xml:space="preserve"> обучающихся</w:t>
      </w:r>
      <w:r w:rsidRPr="00EA3B51">
        <w:t xml:space="preserve"> </w:t>
      </w:r>
      <w:r>
        <w:t>с умственной отсталостью (интеллектуальными нарушениями)»</w:t>
      </w:r>
      <w:r w:rsidRPr="00B66D38">
        <w:t>;</w:t>
      </w:r>
    </w:p>
    <w:p w:rsidR="00493C72" w:rsidRPr="00B66D38" w:rsidRDefault="00493C72" w:rsidP="00493C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proofErr w:type="gramStart"/>
      <w:r w:rsidRPr="00B66D38">
        <w:t xml:space="preserve">Количество рабочих мест для обучающихся соответствует вместимости кабинета  (согласно СанПиН 2.4.2.3286-15  </w:t>
      </w:r>
      <w:proofErr w:type="gramEnd"/>
    </w:p>
    <w:p w:rsidR="00493C72" w:rsidRPr="00B66D38" w:rsidRDefault="00493C72" w:rsidP="00493C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B66D38">
        <w:t>Каждый обучающийся обеспечен рабочим местом в соответствии с его ростом (п. 5.1)</w:t>
      </w:r>
    </w:p>
    <w:p w:rsidR="00493C72" w:rsidRPr="00B66D38" w:rsidRDefault="00493C72" w:rsidP="00493C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proofErr w:type="gramStart"/>
      <w:r w:rsidRPr="00B66D38">
        <w:t>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полос (согласно  СанПиН 2.4.2.3286-15</w:t>
      </w:r>
      <w:proofErr w:type="gramEnd"/>
    </w:p>
    <w:p w:rsidR="00493C72" w:rsidRPr="00B66D38" w:rsidRDefault="00493C72" w:rsidP="00493C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B66D38">
        <w:t>В кабинетах используются различные виды ученической мебели: парты 6 шт</w:t>
      </w:r>
      <w:r>
        <w:t>.</w:t>
      </w:r>
      <w:r w:rsidRPr="00B66D38">
        <w:t>, стулья 12шт</w:t>
      </w:r>
      <w:proofErr w:type="gramStart"/>
      <w:r w:rsidRPr="00B66D38">
        <w:t xml:space="preserve"> ,</w:t>
      </w:r>
      <w:proofErr w:type="gramEnd"/>
      <w:r w:rsidRPr="00B66D38">
        <w:t xml:space="preserve"> шкафы4 шт</w:t>
      </w:r>
      <w:r>
        <w:t>.</w:t>
      </w:r>
      <w:r w:rsidRPr="00B66D38">
        <w:t xml:space="preserve"> , школьная доска 1 шт</w:t>
      </w:r>
      <w:r>
        <w:t>.</w:t>
      </w:r>
      <w:r w:rsidRPr="00B66D38">
        <w:t xml:space="preserve"> (п. 5.3).</w:t>
      </w:r>
    </w:p>
    <w:p w:rsidR="00493C72" w:rsidRDefault="00493C72" w:rsidP="00493C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Ученическая мебель изготовлена из материалов  безвредных для здоровья обучающихся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 и соответствует  </w:t>
      </w:r>
      <w:proofErr w:type="spellStart"/>
      <w:r>
        <w:rPr>
          <w:rFonts w:ascii="Times New Roman CYR" w:hAnsi="Times New Roman CYR" w:cs="Times New Roman CYR"/>
        </w:rPr>
        <w:t>росто</w:t>
      </w:r>
      <w:proofErr w:type="spellEnd"/>
      <w:r>
        <w:rPr>
          <w:rFonts w:ascii="Times New Roman CYR" w:hAnsi="Times New Roman CYR" w:cs="Times New Roman CYR"/>
        </w:rPr>
        <w:t xml:space="preserve">-возрастным особенностям детей и требованиям эргономики (согласно  </w:t>
      </w:r>
      <w:r w:rsidRPr="002B5596">
        <w:t>СанПиН 2.4.2.3286-15</w:t>
      </w:r>
      <w:r>
        <w:rPr>
          <w:rFonts w:ascii="Times New Roman CYR" w:hAnsi="Times New Roman CYR" w:cs="Times New Roman CYR"/>
        </w:rPr>
        <w:t>)</w:t>
      </w:r>
    </w:p>
    <w:p w:rsidR="00493C72" w:rsidRDefault="00493C72" w:rsidP="00493C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При оборудовании учебных помещений соблюдаются размеры проходов и расстояния (согласно </w:t>
      </w:r>
      <w:r w:rsidRPr="002B5596">
        <w:t xml:space="preserve">СанПиН 2.4.2.3286-15 </w:t>
      </w:r>
      <w:r>
        <w:rPr>
          <w:rFonts w:ascii="Times New Roman CYR" w:hAnsi="Times New Roman CYR" w:cs="Times New Roman CYR"/>
        </w:rPr>
        <w:t xml:space="preserve"> </w:t>
      </w:r>
      <w:proofErr w:type="gramEnd"/>
    </w:p>
    <w:p w:rsidR="00493C72" w:rsidRDefault="00493C72" w:rsidP="00493C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Кабинет имеет  естественное освещение в соответствии с гигиеническими требованиями к естественному, искусственному, совмещенному освещению</w:t>
      </w:r>
      <w:proofErr w:type="gramStart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(</w:t>
      </w: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>огласно</w:t>
      </w:r>
      <w:r w:rsidRPr="00A7605F">
        <w:t xml:space="preserve"> </w:t>
      </w:r>
      <w:r w:rsidRPr="002B5596">
        <w:t xml:space="preserve">СанПиН 2.4.2.3286-15 </w:t>
      </w:r>
      <w:r>
        <w:rPr>
          <w:rFonts w:ascii="Times New Roman CYR" w:hAnsi="Times New Roman CYR" w:cs="Times New Roman CYR"/>
        </w:rPr>
        <w:t xml:space="preserve">  </w:t>
      </w:r>
    </w:p>
    <w:p w:rsidR="00493C72" w:rsidRDefault="00493C72" w:rsidP="00493C7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кабинете используется ТСО: компьютер,  проектор  (технические средства установлены согласно</w:t>
      </w:r>
      <w:r w:rsidRPr="00A7605F">
        <w:t xml:space="preserve"> </w:t>
      </w:r>
      <w:r w:rsidRPr="002B5596">
        <w:t xml:space="preserve">СанПиН 2.4.2.3286-15 </w:t>
      </w:r>
      <w:r>
        <w:rPr>
          <w:rFonts w:ascii="Times New Roman CYR" w:hAnsi="Times New Roman CYR" w:cs="Times New Roman CYR"/>
        </w:rPr>
        <w:t xml:space="preserve"> </w:t>
      </w:r>
      <w:proofErr w:type="gramEnd"/>
    </w:p>
    <w:p w:rsidR="00493C72" w:rsidRDefault="00493C72" w:rsidP="00493C72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493C72" w:rsidRDefault="00493C72" w:rsidP="00493C72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6779ED" w:rsidRDefault="006779ED" w:rsidP="00493C72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6779ED" w:rsidRDefault="006779ED" w:rsidP="00493C72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6779ED" w:rsidRDefault="006779ED" w:rsidP="00493C72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6779ED" w:rsidRDefault="006779ED" w:rsidP="00493C72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6779ED" w:rsidRDefault="006779ED" w:rsidP="00493C72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6779ED" w:rsidRDefault="006779ED" w:rsidP="00493C72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493C72" w:rsidRDefault="00493C72" w:rsidP="00493C72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Оборудование кабинета включает в себя:</w:t>
      </w:r>
    </w:p>
    <w:p w:rsidR="00493C72" w:rsidRDefault="00493C72" w:rsidP="00493C72">
      <w:pPr>
        <w:tabs>
          <w:tab w:val="left" w:pos="705"/>
        </w:tabs>
        <w:autoSpaceDE w:val="0"/>
        <w:autoSpaceDN w:val="0"/>
        <w:adjustRightInd w:val="0"/>
        <w:spacing w:after="200"/>
        <w:ind w:left="405"/>
        <w:jc w:val="both"/>
        <w:rPr>
          <w:rFonts w:ascii="Times New Roman CYR" w:hAnsi="Times New Roman CYR" w:cs="Times New Roman CYR"/>
          <w:i/>
          <w:iCs/>
          <w:highlight w:val="white"/>
        </w:rPr>
      </w:pPr>
      <w:r w:rsidRPr="007B4892">
        <w:rPr>
          <w:i/>
          <w:iCs/>
          <w:highlight w:val="white"/>
        </w:rPr>
        <w:t>1.</w:t>
      </w:r>
      <w:r w:rsidRPr="007B4892">
        <w:rPr>
          <w:i/>
          <w:iCs/>
          <w:highlight w:val="white"/>
        </w:rPr>
        <w:tab/>
      </w:r>
      <w:r>
        <w:rPr>
          <w:rFonts w:ascii="Times New Roman CYR" w:hAnsi="Times New Roman CYR" w:cs="Times New Roman CYR"/>
          <w:i/>
          <w:iCs/>
          <w:highlight w:val="white"/>
        </w:rPr>
        <w:t>Учебно-методическая литература</w:t>
      </w:r>
    </w:p>
    <w:p w:rsidR="00493C72" w:rsidRPr="00B03347" w:rsidRDefault="00493C72" w:rsidP="00493C72">
      <w:pPr>
        <w:tabs>
          <w:tab w:val="left" w:pos="0"/>
        </w:tabs>
        <w:spacing w:line="360" w:lineRule="auto"/>
        <w:rPr>
          <w:b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</w:t>
      </w:r>
      <w:r w:rsidRPr="00B03347">
        <w:rPr>
          <w:b/>
        </w:rPr>
        <w:t>Печатные пособия</w:t>
      </w:r>
    </w:p>
    <w:p w:rsidR="00493C72" w:rsidRPr="00B03347" w:rsidRDefault="00493C72" w:rsidP="00493C72">
      <w:pPr>
        <w:tabs>
          <w:tab w:val="left" w:pos="0"/>
        </w:tabs>
        <w:spacing w:line="360" w:lineRule="auto"/>
      </w:pPr>
      <w:r w:rsidRPr="00B03347">
        <w:t xml:space="preserve">Таблицы в соответствии с основными разделами программы: </w:t>
      </w:r>
      <w:proofErr w:type="gramStart"/>
      <w:r w:rsidRPr="00B03347">
        <w:t xml:space="preserve">«Имя существительное», </w:t>
      </w:r>
      <w:r>
        <w:t xml:space="preserve"> </w:t>
      </w:r>
      <w:r w:rsidRPr="00B03347">
        <w:t>«Имя прилагательное», «Глагол», «Пр</w:t>
      </w:r>
      <w:r w:rsidR="00ED383D">
        <w:t xml:space="preserve">едложение», «Главные и второстепенные члены»,   «Состав слова», «Части речи», «Звуки и буквы», «Алфавит»  </w:t>
      </w:r>
      <w:r w:rsidRPr="00B03347">
        <w:t>и</w:t>
      </w:r>
      <w:r w:rsidR="00ED383D">
        <w:t xml:space="preserve"> </w:t>
      </w:r>
      <w:r w:rsidRPr="00B03347">
        <w:t xml:space="preserve"> т. п. </w:t>
      </w:r>
      <w:proofErr w:type="gramEnd"/>
    </w:p>
    <w:p w:rsidR="00493C72" w:rsidRPr="00B03347" w:rsidRDefault="00493C72" w:rsidP="00493C72">
      <w:pPr>
        <w:tabs>
          <w:tab w:val="left" w:pos="0"/>
        </w:tabs>
        <w:spacing w:line="360" w:lineRule="auto"/>
      </w:pPr>
      <w:r w:rsidRPr="00B03347">
        <w:t xml:space="preserve">Наборы сюжетных картинок (предметных, цифровых) в соответствии с тематикой. </w:t>
      </w:r>
    </w:p>
    <w:p w:rsidR="00493C72" w:rsidRDefault="00493C72" w:rsidP="00493C72">
      <w:pPr>
        <w:tabs>
          <w:tab w:val="left" w:pos="0"/>
        </w:tabs>
        <w:spacing w:line="360" w:lineRule="auto"/>
      </w:pPr>
      <w:r w:rsidRPr="00B03347">
        <w:t>Словари по русскому языку: толковый словарь, словарь фр</w:t>
      </w:r>
      <w:r>
        <w:t>азеологизмов, морфемный словарь</w:t>
      </w:r>
      <w:r w:rsidRPr="00B03347">
        <w:t xml:space="preserve"> и т.п.</w:t>
      </w:r>
    </w:p>
    <w:p w:rsidR="00493C72" w:rsidRDefault="00493C72" w:rsidP="00493C72">
      <w:pPr>
        <w:tabs>
          <w:tab w:val="left" w:pos="0"/>
        </w:tabs>
        <w:spacing w:line="360" w:lineRule="auto"/>
      </w:pPr>
      <w:r>
        <w:t>С</w:t>
      </w:r>
      <w:r w:rsidRPr="00B15622">
        <w:t>тенды, отражающие организацию учебной работы в кабинете</w:t>
      </w:r>
      <w:r>
        <w:t>.</w:t>
      </w:r>
      <w:r w:rsidRPr="00B15622">
        <w:t xml:space="preserve"> </w:t>
      </w:r>
    </w:p>
    <w:p w:rsidR="00493C72" w:rsidRDefault="00493C72" w:rsidP="00493C72">
      <w:pPr>
        <w:tabs>
          <w:tab w:val="left" w:pos="0"/>
        </w:tabs>
        <w:spacing w:line="360" w:lineRule="auto"/>
      </w:pPr>
      <w:r>
        <w:t>К</w:t>
      </w:r>
      <w:r w:rsidRPr="00B15622">
        <w:t>атало</w:t>
      </w:r>
      <w:r>
        <w:t xml:space="preserve">ги учебных фильмов, презентаций и </w:t>
      </w:r>
      <w:r w:rsidRPr="00B15622">
        <w:t xml:space="preserve"> других дидактических материалов, используемых в учебной практике учителя</w:t>
      </w:r>
      <w:r>
        <w:t>.</w:t>
      </w:r>
    </w:p>
    <w:p w:rsidR="00493C72" w:rsidRPr="00B03347" w:rsidRDefault="00493C72" w:rsidP="00493C72">
      <w:pPr>
        <w:tabs>
          <w:tab w:val="left" w:pos="0"/>
        </w:tabs>
        <w:spacing w:line="360" w:lineRule="auto"/>
      </w:pPr>
      <w:r>
        <w:t>С</w:t>
      </w:r>
      <w:r w:rsidRPr="00B15622">
        <w:t>правочная литература (энциклопедии, словари, справочники и т. д.)</w:t>
      </w:r>
    </w:p>
    <w:p w:rsidR="00493C72" w:rsidRPr="00B66D38" w:rsidRDefault="00493C72" w:rsidP="00493C72">
      <w:pPr>
        <w:autoSpaceDE w:val="0"/>
        <w:autoSpaceDN w:val="0"/>
        <w:adjustRightInd w:val="0"/>
        <w:spacing w:before="100" w:after="200"/>
        <w:ind w:firstLine="562"/>
        <w:jc w:val="both"/>
        <w:rPr>
          <w:rFonts w:ascii="Times New Roman CYR" w:hAnsi="Times New Roman CYR" w:cs="Times New Roman CYR"/>
          <w:b/>
          <w:bCs/>
        </w:rPr>
      </w:pPr>
      <w:r w:rsidRPr="00B03347">
        <w:t>Репродукции картин в соответствии с тематикой и видами работы, указанными в программе и методических п</w:t>
      </w:r>
      <w:r w:rsidR="00ED383D">
        <w:t>особиях по русскому языку.</w:t>
      </w:r>
    </w:p>
    <w:p w:rsidR="00493C72" w:rsidRPr="008A1A53" w:rsidRDefault="00493C72" w:rsidP="00493C72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</w:p>
    <w:p w:rsidR="00493C72" w:rsidRDefault="00493C72" w:rsidP="00493C72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Демонстрационный материал</w:t>
      </w:r>
    </w:p>
    <w:p w:rsidR="00493C72" w:rsidRDefault="00493C72" w:rsidP="00493C72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148"/>
        <w:gridCol w:w="7374"/>
        <w:gridCol w:w="767"/>
      </w:tblGrid>
      <w:tr w:rsidR="00493C72" w:rsidTr="002B62E6">
        <w:trPr>
          <w:trHeight w:val="1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Default="00493C72" w:rsidP="002B62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Таблица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Default="00493C72" w:rsidP="002B62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темы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Default="00493C72" w:rsidP="002B62E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лист</w:t>
            </w:r>
          </w:p>
        </w:tc>
      </w:tr>
      <w:tr w:rsidR="00493C72" w:rsidRPr="00B15622" w:rsidTr="002B62E6">
        <w:trPr>
          <w:trHeight w:val="1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493C72" w:rsidRDefault="00493C72" w:rsidP="002B62E6">
            <w:pPr>
              <w:autoSpaceDE w:val="0"/>
              <w:autoSpaceDN w:val="0"/>
              <w:adjustRightInd w:val="0"/>
              <w:jc w:val="both"/>
            </w:pPr>
            <w:r w:rsidRPr="00493C72">
              <w:rPr>
                <w:bCs/>
                <w:lang w:val="en-US"/>
              </w:rPr>
              <w:t>1</w:t>
            </w:r>
            <w:r w:rsidRPr="00493C72">
              <w:rPr>
                <w:bCs/>
              </w:rPr>
              <w:t>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</w:pPr>
            <w:r w:rsidRPr="00B15622">
              <w:t xml:space="preserve">«Понятие о главных и второстепенных членах предложения». 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622">
              <w:rPr>
                <w:lang w:val="en-US"/>
              </w:rPr>
              <w:t>1</w:t>
            </w:r>
          </w:p>
        </w:tc>
      </w:tr>
      <w:tr w:rsidR="00493C72" w:rsidRPr="00B15622" w:rsidTr="002B62E6">
        <w:trPr>
          <w:trHeight w:val="1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493C72" w:rsidRDefault="00493C72" w:rsidP="002B62E6">
            <w:pPr>
              <w:autoSpaceDE w:val="0"/>
              <w:autoSpaceDN w:val="0"/>
              <w:adjustRightInd w:val="0"/>
              <w:jc w:val="both"/>
            </w:pPr>
            <w:r w:rsidRPr="00493C72">
              <w:rPr>
                <w:bCs/>
                <w:lang w:val="en-US"/>
              </w:rPr>
              <w:t>2</w:t>
            </w:r>
            <w:r w:rsidRPr="00493C72">
              <w:rPr>
                <w:bCs/>
              </w:rPr>
              <w:t>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622">
              <w:t>«Однородные члены предложения».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622">
              <w:rPr>
                <w:lang w:val="en-US"/>
              </w:rPr>
              <w:t>1</w:t>
            </w:r>
          </w:p>
        </w:tc>
      </w:tr>
      <w:tr w:rsidR="00493C72" w:rsidRPr="00B15622" w:rsidTr="002B62E6">
        <w:trPr>
          <w:trHeight w:val="1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493C72" w:rsidRDefault="00C857AC" w:rsidP="002B62E6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3</w:t>
            </w:r>
            <w:r w:rsidR="00493C72" w:rsidRPr="00493C72">
              <w:rPr>
                <w:bCs/>
              </w:rPr>
              <w:t>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C857AC" w:rsidP="002B62E6">
            <w:pPr>
              <w:autoSpaceDE w:val="0"/>
              <w:autoSpaceDN w:val="0"/>
              <w:adjustRightInd w:val="0"/>
              <w:jc w:val="both"/>
            </w:pPr>
            <w:r>
              <w:t>«З</w:t>
            </w:r>
            <w:r w:rsidR="00EB29BF">
              <w:t xml:space="preserve">вуки и буквы. Алфавит </w:t>
            </w:r>
            <w:r w:rsidR="00493C72" w:rsidRPr="00B15622">
              <w:t>».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622">
              <w:rPr>
                <w:lang w:val="en-US"/>
              </w:rPr>
              <w:t>1</w:t>
            </w:r>
          </w:p>
        </w:tc>
      </w:tr>
      <w:tr w:rsidR="00493C72" w:rsidRPr="00B15622" w:rsidTr="002B62E6">
        <w:trPr>
          <w:trHeight w:val="1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493C72" w:rsidRDefault="00C857AC" w:rsidP="002B62E6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4</w:t>
            </w:r>
            <w:r w:rsidR="00493C72" w:rsidRPr="00493C72">
              <w:rPr>
                <w:bCs/>
              </w:rPr>
              <w:t>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622">
              <w:t>«Части речи».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622">
              <w:rPr>
                <w:lang w:val="en-US"/>
              </w:rPr>
              <w:t>1</w:t>
            </w:r>
          </w:p>
        </w:tc>
      </w:tr>
      <w:tr w:rsidR="00493C72" w:rsidRPr="00B15622" w:rsidTr="002B62E6">
        <w:trPr>
          <w:trHeight w:val="1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493C72" w:rsidRDefault="00C857AC" w:rsidP="002B62E6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5</w:t>
            </w:r>
            <w:r w:rsidR="00493C72" w:rsidRPr="00493C72">
              <w:rPr>
                <w:bCs/>
              </w:rPr>
              <w:t>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622">
              <w:t>«Склонения имен существительных».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622">
              <w:rPr>
                <w:lang w:val="en-US"/>
              </w:rPr>
              <w:t>1</w:t>
            </w:r>
          </w:p>
        </w:tc>
      </w:tr>
      <w:tr w:rsidR="00493C72" w:rsidRPr="00B15622" w:rsidTr="002B62E6">
        <w:trPr>
          <w:trHeight w:val="1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493C72" w:rsidRDefault="00C857AC" w:rsidP="002B62E6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493C72" w:rsidRPr="00493C72">
              <w:t>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</w:pPr>
            <w:r w:rsidRPr="00B15622">
              <w:t>«Состав слова»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FFB"/>
          </w:tcPr>
          <w:p w:rsidR="00493C72" w:rsidRPr="00B15622" w:rsidRDefault="00493C72" w:rsidP="002B62E6">
            <w:pPr>
              <w:autoSpaceDE w:val="0"/>
              <w:autoSpaceDN w:val="0"/>
              <w:adjustRightInd w:val="0"/>
              <w:jc w:val="both"/>
            </w:pPr>
            <w:r w:rsidRPr="00B15622">
              <w:t>1</w:t>
            </w:r>
          </w:p>
        </w:tc>
      </w:tr>
    </w:tbl>
    <w:p w:rsidR="00493C72" w:rsidRPr="00B15622" w:rsidRDefault="00493C72" w:rsidP="00493C72">
      <w:pPr>
        <w:autoSpaceDE w:val="0"/>
        <w:autoSpaceDN w:val="0"/>
        <w:adjustRightInd w:val="0"/>
        <w:spacing w:before="100" w:after="200"/>
        <w:ind w:firstLine="562"/>
        <w:jc w:val="both"/>
        <w:rPr>
          <w:color w:val="000000"/>
        </w:rPr>
      </w:pPr>
    </w:p>
    <w:p w:rsidR="00493C72" w:rsidRDefault="00493C72" w:rsidP="00493C72">
      <w:pPr>
        <w:autoSpaceDE w:val="0"/>
        <w:autoSpaceDN w:val="0"/>
        <w:adjustRightInd w:val="0"/>
        <w:spacing w:before="100" w:after="20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Презентации  по темам: </w:t>
      </w:r>
      <w:proofErr w:type="gramStart"/>
      <w:r>
        <w:rPr>
          <w:rFonts w:ascii="Times New Roman CYR" w:hAnsi="Times New Roman CYR" w:cs="Times New Roman CYR"/>
        </w:rPr>
        <w:t>«Повторение»,  «Имя существительное», «Имя прилагательное», «Слово», «Глагол», «Предложе</w:t>
      </w:r>
      <w:r w:rsidR="00365A59">
        <w:rPr>
          <w:rFonts w:ascii="Times New Roman CYR" w:hAnsi="Times New Roman CYR" w:cs="Times New Roman CYR"/>
        </w:rPr>
        <w:t>ние», «Связная речь»,</w:t>
      </w:r>
      <w:r>
        <w:rPr>
          <w:rFonts w:ascii="Times New Roman CYR" w:hAnsi="Times New Roman CYR" w:cs="Times New Roman CYR"/>
        </w:rPr>
        <w:t xml:space="preserve"> «Звуки и буквы».</w:t>
      </w:r>
      <w:proofErr w:type="gramEnd"/>
    </w:p>
    <w:p w:rsidR="00493C72" w:rsidRPr="00B15622" w:rsidRDefault="00493C72" w:rsidP="00493C72">
      <w:pPr>
        <w:spacing w:before="100" w:beforeAutospacing="1"/>
        <w:jc w:val="both"/>
        <w:rPr>
          <w:b/>
        </w:rPr>
      </w:pPr>
      <w:r>
        <w:t>Планируется использование</w:t>
      </w:r>
      <w:r w:rsidRPr="00973474">
        <w:t xml:space="preserve"> ТСО: компьютер</w:t>
      </w:r>
      <w:r>
        <w:t xml:space="preserve">,  </w:t>
      </w:r>
      <w:r w:rsidRPr="00973474">
        <w:t xml:space="preserve"> </w:t>
      </w:r>
      <w:r>
        <w:t>проектор, ноутбук.</w:t>
      </w:r>
    </w:p>
    <w:p w:rsidR="00493C72" w:rsidRDefault="00493C72" w:rsidP="00493C72">
      <w:pPr>
        <w:pStyle w:val="dash0410005f0431005f0437005f0430005f0446005f0020005f0441005f043f005f0438005f0441005f043a005f0430"/>
        <w:ind w:left="0" w:firstLine="0"/>
        <w:rPr>
          <w:color w:val="000000"/>
        </w:rPr>
      </w:pPr>
    </w:p>
    <w:p w:rsidR="00493C72" w:rsidRDefault="00493C72" w:rsidP="00493C72">
      <w:pPr>
        <w:pStyle w:val="dash0410005f0431005f0437005f0430005f0446005f0020005f0441005f043f005f0438005f0441005f043a005f0430"/>
        <w:ind w:left="0" w:firstLine="0"/>
        <w:jc w:val="center"/>
        <w:rPr>
          <w:b/>
          <w:bCs/>
          <w:color w:val="000000"/>
          <w:highlight w:val="white"/>
          <w:u w:val="single"/>
        </w:rPr>
      </w:pPr>
    </w:p>
    <w:p w:rsidR="00493C72" w:rsidRDefault="00493C72" w:rsidP="00493C72">
      <w:pPr>
        <w:pStyle w:val="dash0410005f0431005f0437005f0430005f0446005f0020005f0441005f043f005f0438005f0441005f043a005f0430"/>
        <w:ind w:left="0" w:firstLine="0"/>
        <w:jc w:val="center"/>
        <w:rPr>
          <w:b/>
          <w:bCs/>
          <w:color w:val="000000"/>
          <w:highlight w:val="white"/>
          <w:u w:val="single"/>
        </w:rPr>
      </w:pPr>
    </w:p>
    <w:p w:rsidR="00493C72" w:rsidRDefault="00493C72" w:rsidP="00493C72">
      <w:pPr>
        <w:pStyle w:val="dash0410005f0431005f0437005f0430005f0446005f0020005f0441005f043f005f0438005f0441005f043a005f0430"/>
        <w:ind w:left="0" w:firstLine="0"/>
        <w:jc w:val="center"/>
        <w:rPr>
          <w:b/>
          <w:bCs/>
          <w:color w:val="000000"/>
          <w:highlight w:val="white"/>
          <w:u w:val="single"/>
        </w:rPr>
      </w:pPr>
    </w:p>
    <w:p w:rsidR="00C857AC" w:rsidRDefault="00C857AC" w:rsidP="0033252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</w:p>
    <w:p w:rsidR="00C857AC" w:rsidRDefault="00C857AC" w:rsidP="0033252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</w:p>
    <w:p w:rsidR="00C857AC" w:rsidRDefault="00C857AC" w:rsidP="0033252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</w:p>
    <w:p w:rsidR="00C857AC" w:rsidRDefault="00C857AC" w:rsidP="0033252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</w:p>
    <w:p w:rsidR="00C857AC" w:rsidRDefault="00C857AC" w:rsidP="0033252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</w:p>
    <w:p w:rsidR="00C857AC" w:rsidRDefault="00C857AC" w:rsidP="0033252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</w:p>
    <w:p w:rsidR="008A5329" w:rsidRPr="00122C93" w:rsidRDefault="00332529" w:rsidP="00332529">
      <w:pPr>
        <w:autoSpaceDE w:val="0"/>
        <w:autoSpaceDN w:val="0"/>
        <w:adjustRightInd w:val="0"/>
        <w:spacing w:after="200"/>
        <w:rPr>
          <w:u w:val="single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</w:t>
      </w:r>
      <w:r w:rsidR="008A5329">
        <w:rPr>
          <w:rFonts w:ascii="Times New Roman CYR" w:hAnsi="Times New Roman CYR" w:cs="Times New Roman CYR"/>
          <w:b/>
          <w:bCs/>
        </w:rPr>
        <w:t>Критерии оценки</w:t>
      </w:r>
    </w:p>
    <w:p w:rsidR="008A5329" w:rsidRPr="00934C95" w:rsidRDefault="008A5329" w:rsidP="008A5329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</w:rPr>
      </w:pPr>
      <w:r w:rsidRPr="00934C95">
        <w:rPr>
          <w:color w:val="000000"/>
        </w:rPr>
        <w:t xml:space="preserve">   Оценка знаний проводится  в форме устного опроса, письменных и практических работ.</w:t>
      </w:r>
    </w:p>
    <w:p w:rsidR="008A5329" w:rsidRPr="00934C95" w:rsidRDefault="008A5329" w:rsidP="00332529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proofErr w:type="gramStart"/>
      <w:r w:rsidRPr="00934C95">
        <w:rPr>
          <w:color w:val="000000"/>
        </w:rPr>
        <w:lastRenderedPageBreak/>
        <w:t xml:space="preserve">При проведении контрольного урока осуществляется дифференцированный подход  к обучающимся, который реализуется путем подбора различных по сложности и объему </w:t>
      </w:r>
      <w:r w:rsidR="00332529">
        <w:rPr>
          <w:color w:val="000000"/>
        </w:rPr>
        <w:t xml:space="preserve"> </w:t>
      </w:r>
      <w:r w:rsidRPr="00934C95">
        <w:rPr>
          <w:color w:val="000000"/>
        </w:rPr>
        <w:t xml:space="preserve">контрольных заданий, в зависимости от индивидуальных особенностей </w:t>
      </w:r>
      <w:r>
        <w:rPr>
          <w:color w:val="000000"/>
        </w:rPr>
        <w:t>обучающихся</w:t>
      </w:r>
      <w:r w:rsidRPr="00934C95">
        <w:rPr>
          <w:color w:val="000000"/>
        </w:rPr>
        <w:t xml:space="preserve">.  </w:t>
      </w:r>
      <w:proofErr w:type="gramEnd"/>
    </w:p>
    <w:p w:rsidR="008A5329" w:rsidRPr="00934C95" w:rsidRDefault="008A5329" w:rsidP="00332529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934C95">
        <w:rPr>
          <w:color w:val="000000"/>
        </w:rPr>
        <w:t>Текущая проверка проводится учителем в рамках календарно-тематического планирования.</w:t>
      </w:r>
    </w:p>
    <w:p w:rsidR="008A5329" w:rsidRPr="00934C95" w:rsidRDefault="008A5329" w:rsidP="008A5329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</w:rPr>
      </w:pPr>
      <w:r w:rsidRPr="00934C95">
        <w:rPr>
          <w:color w:val="000000"/>
        </w:rPr>
        <w:t xml:space="preserve">Оценка знаний проводится по следующим видам работ:      </w:t>
      </w:r>
    </w:p>
    <w:p w:rsidR="008A5329" w:rsidRPr="00520787" w:rsidRDefault="008A5329" w:rsidP="008A5329">
      <w:pPr>
        <w:autoSpaceDE w:val="0"/>
        <w:autoSpaceDN w:val="0"/>
        <w:adjustRightInd w:val="0"/>
        <w:spacing w:before="120" w:after="120"/>
        <w:ind w:left="840"/>
        <w:jc w:val="both"/>
        <w:rPr>
          <w:b/>
          <w:color w:val="000000"/>
        </w:rPr>
      </w:pPr>
      <w:r w:rsidRPr="00520787">
        <w:rPr>
          <w:b/>
          <w:color w:val="000000"/>
        </w:rPr>
        <w:t>По письму и развитию речи:</w:t>
      </w:r>
    </w:p>
    <w:p w:rsidR="008A5329" w:rsidRPr="00934C95" w:rsidRDefault="008A5329" w:rsidP="008A5329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</w:rPr>
      </w:pPr>
      <w:r w:rsidRPr="00934C95">
        <w:rPr>
          <w:color w:val="000000"/>
        </w:rPr>
        <w:t>- проверочная работа;</w:t>
      </w:r>
    </w:p>
    <w:p w:rsidR="008A5329" w:rsidRPr="00934C95" w:rsidRDefault="008A5329" w:rsidP="008A5329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</w:rPr>
      </w:pPr>
      <w:r w:rsidRPr="00934C95">
        <w:rPr>
          <w:color w:val="000000"/>
        </w:rPr>
        <w:t>- тесты;</w:t>
      </w:r>
    </w:p>
    <w:p w:rsidR="008A5329" w:rsidRPr="00934C95" w:rsidRDefault="008A5329" w:rsidP="008A5329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</w:rPr>
      </w:pPr>
      <w:r w:rsidRPr="00934C95">
        <w:rPr>
          <w:color w:val="000000"/>
        </w:rPr>
        <w:t>- контрольная работа;</w:t>
      </w:r>
    </w:p>
    <w:p w:rsidR="008A5329" w:rsidRPr="00934C95" w:rsidRDefault="008A5329" w:rsidP="008A5329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</w:rPr>
      </w:pPr>
      <w:r w:rsidRPr="00934C95">
        <w:rPr>
          <w:color w:val="000000"/>
        </w:rPr>
        <w:t>- диктант и др.;</w:t>
      </w:r>
    </w:p>
    <w:p w:rsidR="008A5329" w:rsidRDefault="008A5329" w:rsidP="008A53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Оценка устных ответов.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Устный опрос обучающихся  является одним из методов учета знаний, умений и навыков по русскому языку. При оценке устных ответов принимается во внимание: 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правильность ответа по содержанию, свидетельствующая об осознанности усвоения изученного материала; 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полнота ответа; 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умение практически применять свои знания;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последовательность изложения и речевое оформление ответа.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«5»</w:t>
      </w:r>
      <w:r w:rsidRPr="000526C1">
        <w:t xml:space="preserve"> </w:t>
      </w:r>
      <w:r>
        <w:rPr>
          <w:rFonts w:ascii="Times New Roman CYR" w:hAnsi="Times New Roman CYR" w:cs="Times New Roman CYR"/>
        </w:rPr>
        <w:t>ставится обучающемуся, если он демонстрирует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«4»</w:t>
      </w:r>
      <w:r w:rsidRPr="000526C1">
        <w:t xml:space="preserve"> </w:t>
      </w:r>
      <w:r>
        <w:rPr>
          <w:rFonts w:ascii="Times New Roman CYR" w:hAnsi="Times New Roman CYR" w:cs="Times New Roman CYR"/>
        </w:rPr>
        <w:t xml:space="preserve">ставится, если обучающийся  дает ответ, в целом соответствующий требованиям оценки ответа на </w:t>
      </w:r>
      <w:r w:rsidRPr="000526C1">
        <w:t xml:space="preserve">«5», </w:t>
      </w:r>
      <w:r>
        <w:rPr>
          <w:rFonts w:ascii="Times New Roman CYR" w:hAnsi="Times New Roman CYR" w:cs="Times New Roman CYR"/>
        </w:rPr>
        <w:t>но допускает неточности в подтверждении правил примерами и исправляет их с помощью учителя; делает некоторые ошибки в речи; при работе над текстом или разборе предложения допускает одну-две ошибки, которые исправляет при помощи учителя.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«3»</w:t>
      </w:r>
      <w:r w:rsidRPr="000526C1">
        <w:t xml:space="preserve"> </w:t>
      </w:r>
      <w:r>
        <w:rPr>
          <w:rFonts w:ascii="Times New Roman CYR" w:hAnsi="Times New Roman CYR" w:cs="Times New Roman CYR"/>
        </w:rPr>
        <w:t>ставится, если обучающийся 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«2»</w:t>
      </w:r>
      <w:r w:rsidRPr="000526C1">
        <w:t xml:space="preserve"> </w:t>
      </w:r>
      <w:r>
        <w:rPr>
          <w:rFonts w:ascii="Times New Roman CYR" w:hAnsi="Times New Roman CYR" w:cs="Times New Roman CYR"/>
        </w:rPr>
        <w:t>ставится, если обучающийся  показывает незнание большой или наиболее существенной части изучаемого материала,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«1» </w:t>
      </w:r>
      <w:r>
        <w:rPr>
          <w:rFonts w:ascii="Times New Roman CYR" w:hAnsi="Times New Roman CYR" w:cs="Times New Roman CYR"/>
        </w:rPr>
        <w:t>за устные ответы не ставится.</w:t>
      </w:r>
    </w:p>
    <w:p w:rsidR="008A5329" w:rsidRPr="000526C1" w:rsidRDefault="008A5329" w:rsidP="008A53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</w:rPr>
      </w:pPr>
      <w:r w:rsidRPr="000526C1">
        <w:tab/>
      </w:r>
      <w:r w:rsidRPr="000526C1">
        <w:rPr>
          <w:b/>
          <w:bCs/>
        </w:rPr>
        <w:tab/>
      </w:r>
      <w:r w:rsidRPr="000526C1">
        <w:rPr>
          <w:rFonts w:ascii="Times New Roman CYR" w:hAnsi="Times New Roman CYR" w:cs="Times New Roman CYR"/>
          <w:b/>
          <w:i/>
        </w:rPr>
        <w:t xml:space="preserve">Оценка письменных работ. 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Оценка знаний, умений и навыков обучающихся  осуществляется также по результатам их повседневных письменных работ, текущих и итоговых контрольных работ.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классным и домашним письменным работам обучающего характера  относятся упражнения, выполняемые в целях тренировки по учебнику, по карточкам, по заданиям на доске,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 Основные виды ко</w:t>
      </w:r>
      <w:r w:rsidR="00332529">
        <w:rPr>
          <w:rFonts w:ascii="Times New Roman CYR" w:hAnsi="Times New Roman CYR" w:cs="Times New Roman CYR"/>
        </w:rPr>
        <w:t xml:space="preserve">нтрольных работ </w:t>
      </w:r>
      <w:r>
        <w:rPr>
          <w:rFonts w:ascii="Times New Roman CYR" w:hAnsi="Times New Roman CYR" w:cs="Times New Roman CYR"/>
        </w:rPr>
        <w:t xml:space="preserve"> – диктанты.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по </w:t>
      </w:r>
      <w:r>
        <w:rPr>
          <w:rFonts w:ascii="Times New Roman CYR" w:hAnsi="Times New Roman CYR" w:cs="Times New Roman CYR"/>
        </w:rPr>
        <w:lastRenderedPageBreak/>
        <w:t xml:space="preserve">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 xml:space="preserve"> предыдущих.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Текст диктанта может быть связным или состоять из отдельных предложений. Следует избегать включения в него слов на правила, которые в данном классе еще не изучались. Если такие слова встречаются, их надо написать на доске или проговорить, выделив орфограмму, указать на раздельное или слитное написание слов и словосочетаний, правильную постановку знаков препинания. 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Контрольные диктанты должны содержать по 2 – 3 орфограммы на каждое проверяемое правило. Количество орфограмм должно составлять не менее 50% от числа слов текста.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Примерный </w:t>
      </w:r>
      <w:r>
        <w:rPr>
          <w:rFonts w:ascii="Times New Roman CYR" w:hAnsi="Times New Roman CYR" w:cs="Times New Roman CYR"/>
          <w:i/>
          <w:iCs/>
        </w:rPr>
        <w:t>объем текстов</w:t>
      </w:r>
      <w:r>
        <w:rPr>
          <w:rFonts w:ascii="Times New Roman CYR" w:hAnsi="Times New Roman CYR" w:cs="Times New Roman CYR"/>
        </w:rPr>
        <w:t xml:space="preserve"> контрольных работ 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5 классе – 45-50 слов;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Учету подлежат все слова, в том числе предлоги, союзы, частицы.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</w:t>
      </w:r>
      <w:proofErr w:type="gramStart"/>
      <w:r>
        <w:rPr>
          <w:rFonts w:ascii="Times New Roman CYR" w:hAnsi="Times New Roman CYR" w:cs="Times New Roman CYR"/>
        </w:rPr>
        <w:t>у</w:t>
      </w:r>
      <w:proofErr w:type="gramEnd"/>
      <w:r>
        <w:rPr>
          <w:rFonts w:ascii="Times New Roman CYR" w:hAnsi="Times New Roman CYR" w:cs="Times New Roman CYR"/>
        </w:rPr>
        <w:t xml:space="preserve"> обучающихся.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Обучающиеся, которые занимаются с логопедом, не освобождаются от написания контрольных диктантов в классе.</w:t>
      </w:r>
      <w:proofErr w:type="gramEnd"/>
      <w:r>
        <w:rPr>
          <w:rFonts w:ascii="Times New Roman CYR" w:hAnsi="Times New Roman CYR" w:cs="Times New Roman CYR"/>
        </w:rPr>
        <w:t xml:space="preserve"> Оцениваются такие работы в зависимости от индивидуального продвижения  обучающегося.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При оценке письменных работ</w:t>
      </w:r>
      <w:r>
        <w:rPr>
          <w:rFonts w:ascii="Times New Roman CYR" w:hAnsi="Times New Roman CYR" w:cs="Times New Roman CYR"/>
        </w:rPr>
        <w:t xml:space="preserve"> следует руководствоваться следующими нормами: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b/>
          <w:bCs/>
          <w:i/>
          <w:iCs/>
        </w:rPr>
        <w:t>5 класс</w:t>
      </w:r>
      <w:r>
        <w:rPr>
          <w:rFonts w:ascii="Times New Roman CYR" w:hAnsi="Times New Roman CYR" w:cs="Times New Roman CYR"/>
          <w:b/>
          <w:bCs/>
          <w:i/>
          <w:iCs/>
        </w:rPr>
        <w:t>: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«5»</w:t>
      </w:r>
      <w:r w:rsidRPr="000526C1">
        <w:t xml:space="preserve"> </w:t>
      </w:r>
      <w:r>
        <w:rPr>
          <w:rFonts w:ascii="Times New Roman CYR" w:hAnsi="Times New Roman CYR" w:cs="Times New Roman CYR"/>
        </w:rPr>
        <w:t>ставится за работу без ошибок.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«4» </w:t>
      </w:r>
      <w:r>
        <w:rPr>
          <w:rFonts w:ascii="Times New Roman CYR" w:hAnsi="Times New Roman CYR" w:cs="Times New Roman CYR"/>
        </w:rPr>
        <w:t>ставится за работу с одной – двумя ошибками.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«3» </w:t>
      </w:r>
      <w:r>
        <w:rPr>
          <w:rFonts w:ascii="Times New Roman CYR" w:hAnsi="Times New Roman CYR" w:cs="Times New Roman CYR"/>
        </w:rPr>
        <w:t>ставится за работу с тремя – пятью ошибками.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«2»</w:t>
      </w:r>
      <w:r w:rsidRPr="000526C1">
        <w:t xml:space="preserve"> </w:t>
      </w:r>
      <w:r>
        <w:rPr>
          <w:rFonts w:ascii="Times New Roman CYR" w:hAnsi="Times New Roman CYR" w:cs="Times New Roman CYR"/>
        </w:rPr>
        <w:t>ставится  за работу, в которой допущено шесть – восемь ошибок.</w:t>
      </w:r>
    </w:p>
    <w:p w:rsidR="008A5329" w:rsidRPr="000526C1" w:rsidRDefault="008A5329" w:rsidP="008A5329">
      <w:pPr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«1» </w:t>
      </w:r>
      <w:r>
        <w:rPr>
          <w:rFonts w:ascii="Times New Roman CYR" w:hAnsi="Times New Roman CYR" w:cs="Times New Roman CYR"/>
        </w:rPr>
        <w:t xml:space="preserve">ставится за работу с большим количеством ошибок, чем допустимо при оценке </w:t>
      </w:r>
      <w:r w:rsidRPr="000526C1">
        <w:t>«2».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письменных работах не учитываются одно – 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>
        <w:rPr>
          <w:rFonts w:ascii="Times New Roman CYR" w:hAnsi="Times New Roman CYR" w:cs="Times New Roman CYR"/>
        </w:rPr>
        <w:t>непройденные</w:t>
      </w:r>
      <w:proofErr w:type="spellEnd"/>
      <w:r>
        <w:rPr>
          <w:rFonts w:ascii="Times New Roman CYR" w:hAnsi="Times New Roman CYR" w:cs="Times New Roman CYR"/>
        </w:rPr>
        <w:t xml:space="preserve"> правила правописания не учитываются. 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одну ошибку в диктанте считается: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повторение ошибок в одном и том же слове (например, в слове </w:t>
      </w:r>
      <w:r w:rsidRPr="000526C1">
        <w:t>«</w:t>
      </w:r>
      <w:r>
        <w:rPr>
          <w:rFonts w:ascii="Times New Roman CYR" w:hAnsi="Times New Roman CYR" w:cs="Times New Roman CYR"/>
        </w:rPr>
        <w:t>лыжи</w:t>
      </w:r>
      <w:r w:rsidRPr="000526C1">
        <w:t xml:space="preserve">» </w:t>
      </w:r>
      <w:r>
        <w:rPr>
          <w:rFonts w:ascii="Times New Roman CYR" w:hAnsi="Times New Roman CYR" w:cs="Times New Roman CYR"/>
        </w:rPr>
        <w:t xml:space="preserve">дважды написано на конце </w:t>
      </w:r>
      <w:r w:rsidRPr="000526C1">
        <w:t>«</w:t>
      </w:r>
      <w:r>
        <w:rPr>
          <w:rFonts w:ascii="Times New Roman CYR" w:hAnsi="Times New Roman CYR" w:cs="Times New Roman CYR"/>
        </w:rPr>
        <w:t>ы</w:t>
      </w:r>
      <w:r w:rsidRPr="000526C1">
        <w:t xml:space="preserve">»). </w:t>
      </w:r>
      <w:r>
        <w:rPr>
          <w:rFonts w:ascii="Times New Roman CYR" w:hAnsi="Times New Roman CYR" w:cs="Times New Roman CYR"/>
        </w:rPr>
        <w:t>Если же подобная ошибка на это же правило встречается в другом слове, она учитывается;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две негрубые ошибки. Негрубыми считаются следующие ошибки: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повторение одной и той же буквы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недописывание</w:t>
      </w:r>
      <w:proofErr w:type="spellEnd"/>
      <w:r>
        <w:rPr>
          <w:rFonts w:ascii="Times New Roman CYR" w:hAnsi="Times New Roman CYR" w:cs="Times New Roman CYR"/>
        </w:rPr>
        <w:t xml:space="preserve"> слов;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пропуск одной части слова при переносе;</w:t>
      </w:r>
    </w:p>
    <w:p w:rsidR="008A5329" w:rsidRDefault="008A5329" w:rsidP="008A5329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повторное написание одного и того же слова в предложении.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Ошибки, обусловленные тяжелыми нарушениями речи и письма, следует рассматривать и</w:t>
      </w:r>
      <w:r w:rsidR="00332529">
        <w:rPr>
          <w:rFonts w:ascii="Times New Roman CYR" w:hAnsi="Times New Roman CYR" w:cs="Times New Roman CYR"/>
        </w:rPr>
        <w:t>ндивидуально для каждого обучающегося</w:t>
      </w:r>
      <w:r>
        <w:rPr>
          <w:rFonts w:ascii="Times New Roman CYR" w:hAnsi="Times New Roman CYR" w:cs="Times New Roman CYR"/>
        </w:rPr>
        <w:t xml:space="preserve">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rFonts w:ascii="Times New Roman CYR" w:hAnsi="Times New Roman CYR" w:cs="Times New Roman CYR"/>
        </w:rPr>
        <w:t>недописывание</w:t>
      </w:r>
      <w:proofErr w:type="spellEnd"/>
      <w:r>
        <w:rPr>
          <w:rFonts w:ascii="Times New Roman CYR" w:hAnsi="Times New Roman CYR" w:cs="Times New Roman CYR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оценке </w:t>
      </w:r>
      <w:r>
        <w:rPr>
          <w:rFonts w:ascii="Times New Roman CYR" w:hAnsi="Times New Roman CYR" w:cs="Times New Roman CYR"/>
          <w:b/>
          <w:bCs/>
          <w:i/>
          <w:iCs/>
        </w:rPr>
        <w:t>грамматического разбора</w:t>
      </w:r>
      <w:r>
        <w:rPr>
          <w:rFonts w:ascii="Times New Roman CYR" w:hAnsi="Times New Roman CYR" w:cs="Times New Roman CYR"/>
        </w:rPr>
        <w:t xml:space="preserve"> следует руководствоваться следующими нормами: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«5»</w:t>
      </w:r>
      <w:r w:rsidRPr="000526C1">
        <w:t xml:space="preserve"> </w:t>
      </w:r>
      <w:r>
        <w:rPr>
          <w:rFonts w:ascii="Times New Roman CYR" w:hAnsi="Times New Roman CYR" w:cs="Times New Roman CYR"/>
        </w:rPr>
        <w:t xml:space="preserve">ставится, если </w:t>
      </w:r>
      <w:proofErr w:type="gramStart"/>
      <w:r>
        <w:rPr>
          <w:rFonts w:ascii="Times New Roman CYR" w:hAnsi="Times New Roman CYR" w:cs="Times New Roman CYR"/>
        </w:rPr>
        <w:t>обучающийся</w:t>
      </w:r>
      <w:proofErr w:type="gramEnd"/>
      <w:r>
        <w:rPr>
          <w:rFonts w:ascii="Times New Roman CYR" w:hAnsi="Times New Roman CYR" w:cs="Times New Roman CYR"/>
        </w:rPr>
        <w:t xml:space="preserve"> демонстрирует осознанное усвоение грамматических понятий, правил, умеет применить свои знания в процессе грамматического разбора, работу выполняет без ошибок или допускает одно – два исправления.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«4» </w:t>
      </w:r>
      <w:r>
        <w:rPr>
          <w:rFonts w:ascii="Times New Roman CYR" w:hAnsi="Times New Roman CYR" w:cs="Times New Roman CYR"/>
        </w:rPr>
        <w:t xml:space="preserve">ставится, если </w:t>
      </w:r>
      <w:proofErr w:type="gramStart"/>
      <w:r>
        <w:rPr>
          <w:rFonts w:ascii="Times New Roman CYR" w:hAnsi="Times New Roman CYR" w:cs="Times New Roman CYR"/>
        </w:rPr>
        <w:t>обучающийся</w:t>
      </w:r>
      <w:proofErr w:type="gramEnd"/>
      <w:r>
        <w:rPr>
          <w:rFonts w:ascii="Times New Roman CYR" w:hAnsi="Times New Roman CYR" w:cs="Times New Roman CYR"/>
        </w:rPr>
        <w:t xml:space="preserve">  в основном проявляет усвоение изученного материала, умеет применить свои знания, хотя и допускает две – три ошибки.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«3» </w:t>
      </w:r>
      <w:r>
        <w:rPr>
          <w:rFonts w:ascii="Times New Roman CYR" w:hAnsi="Times New Roman CYR" w:cs="Times New Roman CYR"/>
        </w:rPr>
        <w:t xml:space="preserve">ставится, если </w:t>
      </w:r>
      <w:proofErr w:type="gramStart"/>
      <w:r>
        <w:rPr>
          <w:rFonts w:ascii="Times New Roman CYR" w:hAnsi="Times New Roman CYR" w:cs="Times New Roman CYR"/>
        </w:rPr>
        <w:t>обучающийся</w:t>
      </w:r>
      <w:proofErr w:type="gramEnd"/>
      <w:r>
        <w:rPr>
          <w:rFonts w:ascii="Times New Roman CYR" w:hAnsi="Times New Roman CYR" w:cs="Times New Roman CYR"/>
        </w:rPr>
        <w:t xml:space="preserve">  показывает недостаточное понимание изученного материала, затрудняется в применении своих знаний, допускает четыре – пять ошибок или не справляется с одним из заданий.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«2» </w:t>
      </w:r>
      <w:r>
        <w:rPr>
          <w:rFonts w:ascii="Times New Roman CYR" w:hAnsi="Times New Roman CYR" w:cs="Times New Roman CYR"/>
        </w:rPr>
        <w:t>ставится, если ученик обнаруживает плохое знание учебного материала, не справляется с большинством грамматических заданий.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lastRenderedPageBreak/>
        <w:t xml:space="preserve">Оценка </w:t>
      </w:r>
      <w:r w:rsidRPr="000526C1">
        <w:rPr>
          <w:i/>
          <w:iCs/>
        </w:rPr>
        <w:t xml:space="preserve">«1» </w:t>
      </w:r>
      <w:r>
        <w:rPr>
          <w:rFonts w:ascii="Times New Roman CYR" w:hAnsi="Times New Roman CYR" w:cs="Times New Roman CYR"/>
        </w:rPr>
        <w:t>ставится, если обучающийся  не смог правильно выполнить ни одного задания.</w:t>
      </w:r>
    </w:p>
    <w:p w:rsidR="008A5329" w:rsidRPr="00C13A6C" w:rsidRDefault="008A5329" w:rsidP="008A53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</w:rPr>
      </w:pPr>
      <w:r w:rsidRPr="000526C1">
        <w:tab/>
      </w:r>
      <w:r w:rsidRPr="000526C1">
        <w:rPr>
          <w:b/>
          <w:bCs/>
        </w:rPr>
        <w:tab/>
      </w:r>
      <w:r w:rsidRPr="00C13A6C">
        <w:rPr>
          <w:rFonts w:ascii="Times New Roman CYR" w:hAnsi="Times New Roman CYR" w:cs="Times New Roman CYR"/>
          <w:b/>
          <w:i/>
        </w:rPr>
        <w:t>Изложения и сочинения.</w:t>
      </w:r>
    </w:p>
    <w:p w:rsidR="008A5329" w:rsidRDefault="008A5329" w:rsidP="008A53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526C1">
        <w:tab/>
      </w:r>
      <w:r>
        <w:rPr>
          <w:rFonts w:ascii="Times New Roman CYR" w:hAnsi="Times New Roman CYR" w:cs="Times New Roman CYR"/>
        </w:rPr>
        <w:t xml:space="preserve">Изложения и сочинения в специальной (коррекционной) школе могут быть только обучающего характера. При подготовке к проведению изложения учитель должен тщательно отобрать материал, учитывая тему рассказа, его объем, трудности в содержании синтаксических конструкций, словаря и орфографии. </w:t>
      </w:r>
    </w:p>
    <w:p w:rsidR="008A5329" w:rsidRDefault="008A5329" w:rsidP="008A53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526C1">
        <w:tab/>
      </w:r>
      <w:r>
        <w:rPr>
          <w:rFonts w:ascii="Times New Roman CYR" w:hAnsi="Times New Roman CYR" w:cs="Times New Roman CYR"/>
        </w:rPr>
        <w:t>С классом также должна быть проведена подготовительная работа. На самом уроке трудные в орфографии слова следует выписать на доске; обучающимся, воспитанникам разрешается пользоваться орфографическим словарем, обращаться к учителю.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4 – 5 классах для изложений рекомендуются тексты повествовательного характера, объемом 20 – 45 слов.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оценке изложений и сочинений учитываются правильность, полнота и последовательность передачи содержания.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проверке изложений и сочинений выводится одна общая оценка, охватывающая все стороны данной работы.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«5»</w:t>
      </w:r>
      <w:r w:rsidRPr="000526C1">
        <w:t xml:space="preserve"> </w:t>
      </w:r>
      <w:r>
        <w:rPr>
          <w:rFonts w:ascii="Times New Roman CYR" w:hAnsi="Times New Roman CYR" w:cs="Times New Roman CYR"/>
        </w:rPr>
        <w:t>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одна – две орфографические ошибки.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«4»</w:t>
      </w:r>
      <w:r w:rsidRPr="000526C1">
        <w:t xml:space="preserve"> </w:t>
      </w:r>
      <w:r>
        <w:rPr>
          <w:rFonts w:ascii="Times New Roman CYR" w:hAnsi="Times New Roman CYR" w:cs="Times New Roman CYR"/>
        </w:rPr>
        <w:t>ставится за изложение (сочинение), написанное без искажений авторского текста (темы) с пропуском второстепенных звеньев, не влияющих на понимание основного смысла, без ошибок в построении предложения, допускается три – четыре орфографические ошибки.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«3» </w:t>
      </w:r>
      <w:r>
        <w:rPr>
          <w:rFonts w:ascii="Times New Roman CYR" w:hAnsi="Times New Roman CYR" w:cs="Times New Roman CYR"/>
        </w:rPr>
        <w:t>ставится за изложение (сочинение), написанное с отступлениями от авторского текста (темы), с двумя – тремя ошибками в построении предложений и употреблении слов, влияющих на понимание основного смысла, с пятью – шестью орфографическими ошибками.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>«2»</w:t>
      </w:r>
      <w:r w:rsidRPr="000526C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ставится за изложение (сочинение), в котором имеются значительные отступления от авторского текста (тема не раскрыта), имеется более четырех ошибок в построении предложений и употреблении слов, более шести  орфографических ошибок.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 xml:space="preserve">Оценка </w:t>
      </w:r>
      <w:r w:rsidRPr="000526C1">
        <w:rPr>
          <w:i/>
          <w:iCs/>
        </w:rPr>
        <w:t xml:space="preserve">«1» </w:t>
      </w:r>
      <w:r>
        <w:rPr>
          <w:rFonts w:ascii="Times New Roman CYR" w:hAnsi="Times New Roman CYR" w:cs="Times New Roman CYR"/>
        </w:rPr>
        <w:t>ставится в том случае, если обучающийся  не справился с написанием изложения или сочинения.</w:t>
      </w:r>
    </w:p>
    <w:p w:rsidR="008A5329" w:rsidRDefault="008A5329" w:rsidP="008A532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В исключительных случаях, когда в основном при правильной, последовательной передаче содержания допущено семь и более орфографических ошибок, </w:t>
      </w:r>
      <w:proofErr w:type="gramStart"/>
      <w:r>
        <w:rPr>
          <w:rFonts w:ascii="Times New Roman CYR" w:hAnsi="Times New Roman CYR" w:cs="Times New Roman CYR"/>
        </w:rPr>
        <w:t>возможно</w:t>
      </w:r>
      <w:proofErr w:type="gramEnd"/>
      <w:r>
        <w:rPr>
          <w:rFonts w:ascii="Times New Roman CYR" w:hAnsi="Times New Roman CYR" w:cs="Times New Roman CYR"/>
        </w:rPr>
        <w:t xml:space="preserve"> выставить две оценки – за грамотность и изложение содержания.</w:t>
      </w:r>
    </w:p>
    <w:p w:rsidR="008A5329" w:rsidRPr="00A37FC7" w:rsidRDefault="008A5329" w:rsidP="008A5329">
      <w:pPr>
        <w:autoSpaceDE w:val="0"/>
        <w:autoSpaceDN w:val="0"/>
        <w:adjustRightInd w:val="0"/>
        <w:spacing w:after="200" w:line="276" w:lineRule="auto"/>
        <w:jc w:val="both"/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  <w:r>
        <w:t xml:space="preserve">                                                       </w:t>
      </w:r>
      <w:r>
        <w:rPr>
          <w:b/>
        </w:rPr>
        <w:t xml:space="preserve">   </w:t>
      </w: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8A5329">
      <w:pPr>
        <w:autoSpaceDE w:val="0"/>
        <w:autoSpaceDN w:val="0"/>
        <w:adjustRightInd w:val="0"/>
        <w:rPr>
          <w:b/>
        </w:rPr>
      </w:pPr>
    </w:p>
    <w:p w:rsidR="00332529" w:rsidRDefault="00332529" w:rsidP="008A5329">
      <w:pPr>
        <w:autoSpaceDE w:val="0"/>
        <w:autoSpaceDN w:val="0"/>
        <w:adjustRightInd w:val="0"/>
        <w:rPr>
          <w:b/>
        </w:rPr>
      </w:pPr>
    </w:p>
    <w:p w:rsidR="00332529" w:rsidRDefault="00332529" w:rsidP="008A5329">
      <w:pPr>
        <w:autoSpaceDE w:val="0"/>
        <w:autoSpaceDN w:val="0"/>
        <w:adjustRightInd w:val="0"/>
        <w:rPr>
          <w:b/>
        </w:rPr>
      </w:pPr>
    </w:p>
    <w:p w:rsidR="008A5329" w:rsidRDefault="008A5329" w:rsidP="00F01D8F">
      <w:pPr>
        <w:autoSpaceDE w:val="0"/>
        <w:autoSpaceDN w:val="0"/>
        <w:adjustRightInd w:val="0"/>
        <w:jc w:val="center"/>
        <w:rPr>
          <w:b/>
        </w:rPr>
      </w:pPr>
      <w:r w:rsidRPr="00912C14">
        <w:rPr>
          <w:b/>
        </w:rPr>
        <w:t>Список литературы</w:t>
      </w:r>
    </w:p>
    <w:p w:rsidR="00332529" w:rsidRPr="002F0186" w:rsidRDefault="00332529" w:rsidP="008A5329">
      <w:pPr>
        <w:autoSpaceDE w:val="0"/>
        <w:autoSpaceDN w:val="0"/>
        <w:adjustRightInd w:val="0"/>
      </w:pPr>
    </w:p>
    <w:p w:rsidR="00365A59" w:rsidRDefault="00C857AC" w:rsidP="00C857AC">
      <w:pPr>
        <w:spacing w:before="100" w:beforeAutospacing="1" w:after="100" w:afterAutospacing="1"/>
      </w:pPr>
      <w:r>
        <w:t xml:space="preserve">          1. </w:t>
      </w:r>
      <w:r w:rsidR="008A5329" w:rsidRPr="002B5596">
        <w:t>Федеральный закон РФ «Об образовании в РФ» №273-ФЗ (в ред. Федеральных законов от 07.05.2013 № 99-ФЗ).</w:t>
      </w:r>
      <w:r w:rsidR="00365A59" w:rsidRPr="00365A59">
        <w:t xml:space="preserve"> </w:t>
      </w:r>
    </w:p>
    <w:p w:rsidR="008A5329" w:rsidRPr="002B5596" w:rsidRDefault="00C857AC" w:rsidP="003915D2">
      <w:pPr>
        <w:spacing w:before="100" w:beforeAutospacing="1" w:after="100" w:afterAutospacing="1"/>
      </w:pPr>
      <w:r>
        <w:lastRenderedPageBreak/>
        <w:t xml:space="preserve">        2.  </w:t>
      </w:r>
      <w:r w:rsidR="00365A59" w:rsidRPr="00D17C1A"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</w:t>
      </w:r>
      <w:r w:rsidR="00365A59">
        <w:t>уки РФ от 19.12.2014 г. №1599);</w:t>
      </w:r>
    </w:p>
    <w:p w:rsidR="008A5329" w:rsidRPr="002B5596" w:rsidRDefault="008A5329" w:rsidP="008A5329">
      <w:pPr>
        <w:spacing w:before="100" w:beforeAutospacing="1" w:after="100" w:afterAutospacing="1"/>
        <w:contextualSpacing/>
        <w:jc w:val="both"/>
      </w:pPr>
      <w:r>
        <w:t xml:space="preserve"> </w:t>
      </w:r>
      <w:r w:rsidR="00F93DC7">
        <w:t xml:space="preserve">3. </w:t>
      </w:r>
      <w:r w:rsidRPr="002B5596">
        <w:t xml:space="preserve">Адаптированная основная образовательная программа общего образования, разработанная на основе ФГОС для </w:t>
      </w:r>
      <w:proofErr w:type="gramStart"/>
      <w:r w:rsidRPr="002B5596">
        <w:t>обучающ</w:t>
      </w:r>
      <w:r>
        <w:t>ихся</w:t>
      </w:r>
      <w:proofErr w:type="gramEnd"/>
      <w:r>
        <w:t xml:space="preserve"> с умственной отсталостью (</w:t>
      </w:r>
      <w:r w:rsidRPr="002B5596">
        <w:t>интеллектуальными нарушениями)</w:t>
      </w:r>
      <w:r w:rsidR="00332529">
        <w:t xml:space="preserve">, 5 </w:t>
      </w:r>
      <w:r w:rsidR="00C857AC">
        <w:t>класс</w:t>
      </w:r>
      <w:r w:rsidRPr="002B5596">
        <w:t>.</w:t>
      </w:r>
    </w:p>
    <w:p w:rsidR="00365A59" w:rsidRDefault="008A5329" w:rsidP="00365A59">
      <w:pPr>
        <w:pStyle w:val="a3"/>
        <w:spacing w:before="0" w:beforeAutospacing="0" w:after="0" w:afterAutospacing="0" w:line="276" w:lineRule="auto"/>
        <w:jc w:val="both"/>
      </w:pPr>
      <w:r w:rsidRPr="002B5596">
        <w:t xml:space="preserve"> </w:t>
      </w:r>
      <w:r w:rsidR="00F93DC7">
        <w:t>4</w:t>
      </w:r>
      <w:r w:rsidRPr="002B5596">
        <w:t xml:space="preserve">. </w:t>
      </w:r>
      <w:proofErr w:type="gramStart"/>
      <w:r w:rsidRPr="0065744E"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умственной отсталостью (интеллектуальными нарушениями)</w:t>
      </w:r>
      <w:r>
        <w:t xml:space="preserve"> </w:t>
      </w:r>
      <w:r w:rsidRPr="0065744E">
        <w:t xml:space="preserve">(Постановление Главного государственного санитарного врача РФ от 10.07.2015 г. </w:t>
      </w:r>
      <w:r w:rsidRPr="0065744E">
        <w:rPr>
          <w:lang w:val="en-US"/>
        </w:rPr>
        <w:t>N</w:t>
      </w:r>
      <w:r w:rsidRPr="0065744E">
        <w:t xml:space="preserve"> 26 «Об утверждении СанПиН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</w:t>
      </w:r>
      <w:proofErr w:type="gramEnd"/>
      <w:r w:rsidRPr="0065744E">
        <w:t xml:space="preserve"> адаптированным основным общеобразовательным программам для </w:t>
      </w:r>
      <w:proofErr w:type="gramStart"/>
      <w:r w:rsidRPr="0065744E">
        <w:t>обучающихся</w:t>
      </w:r>
      <w:proofErr w:type="gramEnd"/>
      <w:r w:rsidRPr="0065744E">
        <w:t xml:space="preserve"> с умственной отсталостью интеллектуальными нарушениями »); </w:t>
      </w:r>
    </w:p>
    <w:p w:rsidR="00332529" w:rsidRDefault="00F93DC7" w:rsidP="00365A59">
      <w:pPr>
        <w:pStyle w:val="a3"/>
        <w:spacing w:before="0" w:beforeAutospacing="0" w:after="0" w:afterAutospacing="0" w:line="276" w:lineRule="auto"/>
        <w:jc w:val="both"/>
      </w:pPr>
      <w:r>
        <w:t>5</w:t>
      </w:r>
      <w:r w:rsidR="00365A59">
        <w:t xml:space="preserve">. Рабочие программы </w:t>
      </w:r>
      <w:r w:rsidR="00365A59">
        <w:rPr>
          <w:bCs/>
        </w:rPr>
        <w:t xml:space="preserve">по учебным предметам. ФГОС образования </w:t>
      </w:r>
      <w:proofErr w:type="gramStart"/>
      <w:r w:rsidR="00365A59">
        <w:rPr>
          <w:bCs/>
        </w:rPr>
        <w:t>обучающихся</w:t>
      </w:r>
      <w:proofErr w:type="gramEnd"/>
      <w:r w:rsidR="00365A59">
        <w:rPr>
          <w:bCs/>
        </w:rPr>
        <w:t xml:space="preserve"> с интеллектуальными нарушениями. Вариант 1. 5 – 9 классы / Э.В. Якубовская, </w:t>
      </w:r>
      <w:proofErr w:type="spellStart"/>
      <w:r w:rsidR="00365A59">
        <w:rPr>
          <w:bCs/>
        </w:rPr>
        <w:t>М.И.Шишкова</w:t>
      </w:r>
      <w:proofErr w:type="spellEnd"/>
      <w:r w:rsidR="00365A59">
        <w:rPr>
          <w:bCs/>
        </w:rPr>
        <w:t xml:space="preserve">, И.М. </w:t>
      </w:r>
      <w:proofErr w:type="spellStart"/>
      <w:r w:rsidR="00365A59">
        <w:rPr>
          <w:bCs/>
        </w:rPr>
        <w:t>Бгажнокова</w:t>
      </w:r>
      <w:proofErr w:type="spellEnd"/>
      <w:r w:rsidR="00365A59">
        <w:rPr>
          <w:bCs/>
        </w:rPr>
        <w:t>. – 3-е изд. – М.: Просвещение, 2020.;</w:t>
      </w:r>
    </w:p>
    <w:p w:rsidR="008A5329" w:rsidRPr="002B5596" w:rsidRDefault="00F93DC7" w:rsidP="008A5329">
      <w:pPr>
        <w:pStyle w:val="ConsNormal"/>
        <w:widowControl/>
        <w:tabs>
          <w:tab w:val="num" w:pos="5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329" w:rsidRPr="002B5596">
        <w:rPr>
          <w:rFonts w:ascii="Times New Roman" w:hAnsi="Times New Roman" w:cs="Times New Roman"/>
          <w:sz w:val="24"/>
          <w:szCs w:val="24"/>
        </w:rPr>
        <w:t>. Устав МКОУ СКОШ  № 9.</w:t>
      </w:r>
    </w:p>
    <w:p w:rsidR="008A5329" w:rsidRPr="002B5596" w:rsidRDefault="00F93DC7" w:rsidP="008A5329">
      <w:pPr>
        <w:shd w:val="clear" w:color="auto" w:fill="FFFFFF"/>
        <w:jc w:val="both"/>
      </w:pPr>
      <w:r>
        <w:t>7</w:t>
      </w:r>
      <w:r w:rsidR="008A5329" w:rsidRPr="002B5596">
        <w:t xml:space="preserve">. </w:t>
      </w:r>
      <w:r w:rsidR="008A5329" w:rsidRPr="002B5596">
        <w:rPr>
          <w:bCs/>
        </w:rPr>
        <w:t>Положение о Рабочей программе  МКОУ СКШ № 9</w:t>
      </w:r>
      <w:r w:rsidR="008A5329">
        <w:rPr>
          <w:bCs/>
        </w:rPr>
        <w:t>.</w:t>
      </w:r>
    </w:p>
    <w:p w:rsidR="008A5329" w:rsidRPr="00912C14" w:rsidRDefault="008A5329" w:rsidP="008A5329">
      <w:pPr>
        <w:shd w:val="clear" w:color="auto" w:fill="FFFFFF"/>
        <w:jc w:val="both"/>
      </w:pPr>
    </w:p>
    <w:p w:rsidR="008A5329" w:rsidRDefault="008A5329" w:rsidP="008A5329">
      <w:pPr>
        <w:autoSpaceDE w:val="0"/>
        <w:autoSpaceDN w:val="0"/>
        <w:adjustRightInd w:val="0"/>
        <w:jc w:val="both"/>
      </w:pPr>
      <w:r>
        <w:t xml:space="preserve"> </w:t>
      </w:r>
    </w:p>
    <w:p w:rsidR="008A5329" w:rsidRDefault="008A53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32529" w:rsidRDefault="00332529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3DC7" w:rsidRDefault="00F93DC7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915D2" w:rsidRDefault="003915D2" w:rsidP="008A532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A5329" w:rsidRPr="001F55B3" w:rsidRDefault="008A5329" w:rsidP="008A5329">
      <w:pPr>
        <w:tabs>
          <w:tab w:val="left" w:pos="3703"/>
        </w:tabs>
        <w:jc w:val="right"/>
        <w:rPr>
          <w:b/>
        </w:rPr>
      </w:pPr>
      <w:r w:rsidRPr="001F55B3">
        <w:rPr>
          <w:b/>
        </w:rPr>
        <w:t>Приложение 1</w:t>
      </w:r>
    </w:p>
    <w:p w:rsidR="008A5329" w:rsidRPr="00C159FD" w:rsidRDefault="008A5329" w:rsidP="00C159FD">
      <w:pPr>
        <w:tabs>
          <w:tab w:val="left" w:pos="3703"/>
        </w:tabs>
        <w:jc w:val="right"/>
        <w:rPr>
          <w:b/>
        </w:rPr>
      </w:pPr>
      <w:r w:rsidRPr="001F55B3">
        <w:rPr>
          <w:b/>
        </w:rPr>
        <w:t xml:space="preserve">            </w:t>
      </w:r>
      <w:r w:rsidR="00C159FD">
        <w:rPr>
          <w:b/>
        </w:rPr>
        <w:t xml:space="preserve">                           </w:t>
      </w:r>
    </w:p>
    <w:p w:rsidR="00B81A5B" w:rsidRPr="00B81A5B" w:rsidRDefault="00B81A5B" w:rsidP="00B81A5B">
      <w:pPr>
        <w:pStyle w:val="21"/>
        <w:spacing w:before="1"/>
        <w:ind w:right="1376"/>
      </w:pPr>
      <w:r w:rsidRPr="00B81A5B">
        <w:t>Контрольный диктант №1 «Звуки и буквы. Текст»</w:t>
      </w:r>
    </w:p>
    <w:p w:rsidR="00B81A5B" w:rsidRPr="00B81A5B" w:rsidRDefault="00C857AC" w:rsidP="00C857AC">
      <w:pPr>
        <w:pStyle w:val="a4"/>
        <w:spacing w:line="274" w:lineRule="exact"/>
        <w:ind w:left="2085" w:right="1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81A5B" w:rsidRPr="00B81A5B">
        <w:rPr>
          <w:rFonts w:ascii="Times New Roman" w:hAnsi="Times New Roman"/>
          <w:sz w:val="24"/>
          <w:szCs w:val="24"/>
        </w:rPr>
        <w:t>Забияка.</w:t>
      </w:r>
    </w:p>
    <w:p w:rsidR="00B81A5B" w:rsidRPr="00B81A5B" w:rsidRDefault="00B81A5B" w:rsidP="00B81A5B">
      <w:pPr>
        <w:pStyle w:val="a4"/>
        <w:ind w:right="724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lastRenderedPageBreak/>
        <w:t xml:space="preserve">Мы высадились на маленький остров около Антарктиды. На острове жили пингвины. Раз сижу я на камне и ем хлеб. А пингвины мне в рот смотрят. Очень они </w:t>
      </w:r>
      <w:proofErr w:type="spellStart"/>
      <w:r w:rsidRPr="00B81A5B">
        <w:rPr>
          <w:rFonts w:ascii="Times New Roman" w:hAnsi="Times New Roman"/>
          <w:sz w:val="24"/>
          <w:szCs w:val="24"/>
        </w:rPr>
        <w:t>любопытные</w:t>
      </w:r>
      <w:proofErr w:type="gramStart"/>
      <w:r w:rsidRPr="00B81A5B">
        <w:rPr>
          <w:rFonts w:ascii="Times New Roman" w:hAnsi="Times New Roman"/>
          <w:sz w:val="24"/>
          <w:szCs w:val="24"/>
        </w:rPr>
        <w:t>.З</w:t>
      </w:r>
      <w:proofErr w:type="gramEnd"/>
      <w:r w:rsidRPr="00B81A5B">
        <w:rPr>
          <w:rFonts w:ascii="Times New Roman" w:hAnsi="Times New Roman"/>
          <w:sz w:val="24"/>
          <w:szCs w:val="24"/>
        </w:rPr>
        <w:t>а</w:t>
      </w:r>
      <w:proofErr w:type="spellEnd"/>
      <w:r w:rsidRPr="00B81A5B">
        <w:rPr>
          <w:rFonts w:ascii="Times New Roman" w:hAnsi="Times New Roman"/>
          <w:sz w:val="24"/>
          <w:szCs w:val="24"/>
        </w:rPr>
        <w:t xml:space="preserve"> камнем жил пингвин-забияка. Ухватит клювом мой сапог и бьёт крыльями. А я смотрю и смеюсь.</w:t>
      </w:r>
    </w:p>
    <w:p w:rsidR="00B81A5B" w:rsidRPr="00B81A5B" w:rsidRDefault="00B81A5B" w:rsidP="00B81A5B">
      <w:pPr>
        <w:pStyle w:val="11"/>
        <w:spacing w:line="274" w:lineRule="exact"/>
        <w:ind w:left="9511"/>
      </w:pPr>
      <w:r w:rsidRPr="00B81A5B">
        <w:t>(45 слов)</w:t>
      </w:r>
    </w:p>
    <w:p w:rsidR="00B81A5B" w:rsidRPr="00B81A5B" w:rsidRDefault="00B81A5B" w:rsidP="00B81A5B">
      <w:pPr>
        <w:spacing w:line="274" w:lineRule="exact"/>
        <w:ind w:left="960"/>
      </w:pPr>
      <w:r w:rsidRPr="00B81A5B">
        <w:rPr>
          <w:i/>
        </w:rPr>
        <w:t xml:space="preserve">Слова для справок: </w:t>
      </w:r>
      <w:r w:rsidRPr="00B81A5B">
        <w:t>Антарктида, забияка.</w:t>
      </w:r>
    </w:p>
    <w:p w:rsidR="00B81A5B" w:rsidRPr="00B81A5B" w:rsidRDefault="00B81A5B" w:rsidP="00B81A5B">
      <w:pPr>
        <w:ind w:left="960"/>
      </w:pPr>
      <w:r w:rsidRPr="00B81A5B">
        <w:rPr>
          <w:i/>
        </w:rPr>
        <w:t>Грамматическое задание</w:t>
      </w:r>
      <w:r w:rsidRPr="00B81A5B">
        <w:t>:</w:t>
      </w:r>
    </w:p>
    <w:p w:rsidR="00B81A5B" w:rsidRPr="00B81A5B" w:rsidRDefault="00B81A5B" w:rsidP="00B81A5B">
      <w:pPr>
        <w:pStyle w:val="ab"/>
        <w:widowControl w:val="0"/>
        <w:numPr>
          <w:ilvl w:val="0"/>
          <w:numId w:val="19"/>
        </w:numPr>
        <w:tabs>
          <w:tab w:val="left" w:pos="1384"/>
          <w:tab w:val="left" w:pos="1385"/>
        </w:tabs>
        <w:autoSpaceDE w:val="0"/>
        <w:autoSpaceDN w:val="0"/>
        <w:contextualSpacing w:val="0"/>
      </w:pPr>
      <w:r w:rsidRPr="00B81A5B">
        <w:t>Укажите количество букв и звуков в слове:</w:t>
      </w:r>
      <w:r w:rsidRPr="00B81A5B">
        <w:rPr>
          <w:spacing w:val="-8"/>
        </w:rPr>
        <w:t xml:space="preserve"> </w:t>
      </w:r>
      <w:r w:rsidRPr="00B81A5B">
        <w:t>забияка.</w:t>
      </w:r>
    </w:p>
    <w:p w:rsidR="00B81A5B" w:rsidRDefault="00B81A5B" w:rsidP="00B81A5B">
      <w:pPr>
        <w:pStyle w:val="ab"/>
        <w:widowControl w:val="0"/>
        <w:numPr>
          <w:ilvl w:val="0"/>
          <w:numId w:val="19"/>
        </w:numPr>
        <w:tabs>
          <w:tab w:val="left" w:pos="1384"/>
          <w:tab w:val="left" w:pos="1385"/>
        </w:tabs>
        <w:autoSpaceDE w:val="0"/>
        <w:autoSpaceDN w:val="0"/>
        <w:ind w:left="252" w:right="249" w:firstLine="708"/>
        <w:contextualSpacing w:val="0"/>
        <w:rPr>
          <w:i/>
        </w:rPr>
      </w:pPr>
      <w:r w:rsidRPr="00B81A5B">
        <w:t>Подчеркни твёрдые согласные синим цветом, мягкие согласные зеленым цветом в словах: клювом,</w:t>
      </w:r>
      <w:r w:rsidRPr="00B81A5B">
        <w:rPr>
          <w:spacing w:val="-5"/>
        </w:rPr>
        <w:t xml:space="preserve"> </w:t>
      </w:r>
      <w:r w:rsidRPr="00B81A5B">
        <w:t>крыльями</w:t>
      </w:r>
      <w:r w:rsidRPr="00B81A5B">
        <w:rPr>
          <w:i/>
        </w:rPr>
        <w:t>.</w:t>
      </w:r>
    </w:p>
    <w:p w:rsidR="00B81A5B" w:rsidRDefault="00B81A5B" w:rsidP="00B81A5B">
      <w:pPr>
        <w:widowControl w:val="0"/>
        <w:tabs>
          <w:tab w:val="left" w:pos="1384"/>
          <w:tab w:val="left" w:pos="1385"/>
        </w:tabs>
        <w:autoSpaceDE w:val="0"/>
        <w:autoSpaceDN w:val="0"/>
        <w:ind w:right="249"/>
        <w:rPr>
          <w:i/>
        </w:rPr>
      </w:pPr>
    </w:p>
    <w:p w:rsidR="00B81A5B" w:rsidRDefault="00B81A5B" w:rsidP="00B81A5B">
      <w:pPr>
        <w:widowControl w:val="0"/>
        <w:tabs>
          <w:tab w:val="left" w:pos="1384"/>
          <w:tab w:val="left" w:pos="1385"/>
        </w:tabs>
        <w:autoSpaceDE w:val="0"/>
        <w:autoSpaceDN w:val="0"/>
        <w:ind w:right="249"/>
        <w:rPr>
          <w:i/>
        </w:rPr>
      </w:pPr>
    </w:p>
    <w:p w:rsidR="00C159FD" w:rsidRDefault="00C159FD" w:rsidP="00B81A5B">
      <w:pPr>
        <w:widowControl w:val="0"/>
        <w:tabs>
          <w:tab w:val="left" w:pos="1384"/>
          <w:tab w:val="left" w:pos="1385"/>
        </w:tabs>
        <w:autoSpaceDE w:val="0"/>
        <w:autoSpaceDN w:val="0"/>
        <w:ind w:right="249"/>
        <w:rPr>
          <w:i/>
        </w:rPr>
      </w:pPr>
    </w:p>
    <w:p w:rsidR="00F93DC7" w:rsidRPr="00B81A5B" w:rsidRDefault="00F93DC7" w:rsidP="00B81A5B">
      <w:pPr>
        <w:widowControl w:val="0"/>
        <w:tabs>
          <w:tab w:val="left" w:pos="1384"/>
          <w:tab w:val="left" w:pos="1385"/>
        </w:tabs>
        <w:autoSpaceDE w:val="0"/>
        <w:autoSpaceDN w:val="0"/>
        <w:ind w:right="249"/>
        <w:rPr>
          <w:i/>
        </w:rPr>
      </w:pPr>
    </w:p>
    <w:p w:rsidR="00B81A5B" w:rsidRPr="00B81A5B" w:rsidRDefault="00B81A5B" w:rsidP="00B81A5B">
      <w:pPr>
        <w:pStyle w:val="21"/>
        <w:spacing w:before="76" w:line="240" w:lineRule="auto"/>
        <w:ind w:left="2553"/>
        <w:jc w:val="both"/>
      </w:pPr>
      <w:r w:rsidRPr="00B81A5B">
        <w:t>Контрольный диктант № 2 «Предложение. Текст»</w:t>
      </w:r>
    </w:p>
    <w:p w:rsidR="00B81A5B" w:rsidRPr="00B81A5B" w:rsidRDefault="00B81A5B" w:rsidP="00B81A5B">
      <w:pPr>
        <w:pStyle w:val="a4"/>
        <w:spacing w:before="16"/>
        <w:ind w:left="4737"/>
        <w:jc w:val="both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До свидания, лето!</w:t>
      </w:r>
    </w:p>
    <w:p w:rsidR="00B81A5B" w:rsidRPr="00B81A5B" w:rsidRDefault="00B81A5B" w:rsidP="00B81A5B">
      <w:pPr>
        <w:pStyle w:val="a4"/>
        <w:ind w:right="248" w:firstLine="708"/>
        <w:jc w:val="both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Август подходил к концу. Солнце ещё ласкало своими лучами землю. Но по ночам чувствовалось прохладное дыхание близкой осени. С каждым днём всё холоднее берёзкам. В тревожном зареве дрожат рябины с осинами. Пламенеют клёны. В лесу стоит чуткая тишина.</w:t>
      </w:r>
    </w:p>
    <w:p w:rsidR="00B81A5B" w:rsidRPr="00B81A5B" w:rsidRDefault="00B81A5B" w:rsidP="00B81A5B">
      <w:pPr>
        <w:pStyle w:val="a4"/>
        <w:ind w:left="960"/>
        <w:jc w:val="both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Всем жаль расставаться с летом.</w:t>
      </w:r>
    </w:p>
    <w:p w:rsidR="00B81A5B" w:rsidRPr="00B81A5B" w:rsidRDefault="00B81A5B" w:rsidP="00B81A5B">
      <w:pPr>
        <w:pStyle w:val="11"/>
        <w:spacing w:line="274" w:lineRule="exact"/>
        <w:ind w:left="9511"/>
      </w:pPr>
      <w:r w:rsidRPr="00B81A5B">
        <w:t>(45 слов)</w:t>
      </w:r>
    </w:p>
    <w:p w:rsidR="00B81A5B" w:rsidRPr="00B81A5B" w:rsidRDefault="00B81A5B" w:rsidP="00B81A5B">
      <w:pPr>
        <w:spacing w:line="274" w:lineRule="exact"/>
        <w:ind w:left="960"/>
      </w:pPr>
      <w:r w:rsidRPr="00B81A5B">
        <w:rPr>
          <w:i/>
        </w:rPr>
        <w:t xml:space="preserve">Слова для справок: </w:t>
      </w:r>
      <w:r w:rsidRPr="00B81A5B">
        <w:t>чувствовалось, расставаться.</w:t>
      </w:r>
    </w:p>
    <w:p w:rsidR="00B81A5B" w:rsidRPr="00B81A5B" w:rsidRDefault="00B81A5B" w:rsidP="00B81A5B">
      <w:pPr>
        <w:spacing w:before="1"/>
        <w:ind w:left="960"/>
      </w:pPr>
      <w:r w:rsidRPr="00B81A5B">
        <w:rPr>
          <w:i/>
        </w:rPr>
        <w:t>Грамматическое задание</w:t>
      </w:r>
      <w:r w:rsidRPr="00B81A5B">
        <w:t>:</w:t>
      </w:r>
    </w:p>
    <w:p w:rsidR="00B81A5B" w:rsidRPr="00B81A5B" w:rsidRDefault="00B81A5B" w:rsidP="00B81A5B">
      <w:pPr>
        <w:pStyle w:val="ab"/>
        <w:widowControl w:val="0"/>
        <w:numPr>
          <w:ilvl w:val="0"/>
          <w:numId w:val="18"/>
        </w:numPr>
        <w:tabs>
          <w:tab w:val="left" w:pos="1201"/>
        </w:tabs>
        <w:autoSpaceDE w:val="0"/>
        <w:autoSpaceDN w:val="0"/>
        <w:ind w:hanging="241"/>
        <w:contextualSpacing w:val="0"/>
      </w:pPr>
      <w:r w:rsidRPr="00B81A5B">
        <w:t>Подчеркните главные члены в предложении: В лесу стоит чуткая</w:t>
      </w:r>
      <w:r w:rsidRPr="00B81A5B">
        <w:rPr>
          <w:spacing w:val="-14"/>
        </w:rPr>
        <w:t xml:space="preserve"> </w:t>
      </w:r>
      <w:r w:rsidRPr="00B81A5B">
        <w:t>тишина.</w:t>
      </w:r>
    </w:p>
    <w:p w:rsidR="00B81A5B" w:rsidRDefault="00B81A5B" w:rsidP="00B81A5B">
      <w:pPr>
        <w:pStyle w:val="ab"/>
        <w:widowControl w:val="0"/>
        <w:numPr>
          <w:ilvl w:val="0"/>
          <w:numId w:val="18"/>
        </w:numPr>
        <w:tabs>
          <w:tab w:val="left" w:pos="1201"/>
        </w:tabs>
        <w:autoSpaceDE w:val="0"/>
        <w:autoSpaceDN w:val="0"/>
        <w:ind w:hanging="241"/>
        <w:contextualSpacing w:val="0"/>
      </w:pPr>
      <w:r w:rsidRPr="00B81A5B">
        <w:t>Дополните второстепенными членами предложение: Пламенеют</w:t>
      </w:r>
      <w:r w:rsidRPr="00B81A5B">
        <w:rPr>
          <w:spacing w:val="-4"/>
        </w:rPr>
        <w:t xml:space="preserve"> </w:t>
      </w:r>
      <w:r w:rsidRPr="00B81A5B">
        <w:t>клёны.</w:t>
      </w:r>
    </w:p>
    <w:p w:rsidR="00B81A5B" w:rsidRDefault="00B81A5B" w:rsidP="00B81A5B">
      <w:pPr>
        <w:widowControl w:val="0"/>
        <w:tabs>
          <w:tab w:val="left" w:pos="1201"/>
        </w:tabs>
        <w:autoSpaceDE w:val="0"/>
        <w:autoSpaceDN w:val="0"/>
      </w:pPr>
    </w:p>
    <w:p w:rsidR="00B81A5B" w:rsidRDefault="00B81A5B" w:rsidP="00B81A5B">
      <w:pPr>
        <w:widowControl w:val="0"/>
        <w:tabs>
          <w:tab w:val="left" w:pos="1201"/>
        </w:tabs>
        <w:autoSpaceDE w:val="0"/>
        <w:autoSpaceDN w:val="0"/>
      </w:pPr>
    </w:p>
    <w:p w:rsidR="00B81A5B" w:rsidRDefault="00B81A5B" w:rsidP="00B81A5B">
      <w:pPr>
        <w:widowControl w:val="0"/>
        <w:tabs>
          <w:tab w:val="left" w:pos="1201"/>
        </w:tabs>
        <w:autoSpaceDE w:val="0"/>
        <w:autoSpaceDN w:val="0"/>
      </w:pPr>
    </w:p>
    <w:p w:rsidR="00F93DC7" w:rsidRPr="00B81A5B" w:rsidRDefault="00F93DC7" w:rsidP="00B81A5B">
      <w:pPr>
        <w:widowControl w:val="0"/>
        <w:tabs>
          <w:tab w:val="left" w:pos="1201"/>
        </w:tabs>
        <w:autoSpaceDE w:val="0"/>
        <w:autoSpaceDN w:val="0"/>
      </w:pPr>
    </w:p>
    <w:p w:rsidR="00B81A5B" w:rsidRPr="00B81A5B" w:rsidRDefault="00B81A5B" w:rsidP="00B81A5B">
      <w:pPr>
        <w:pStyle w:val="21"/>
        <w:spacing w:before="140"/>
        <w:ind w:right="1375"/>
      </w:pPr>
      <w:r w:rsidRPr="00B81A5B">
        <w:t>Контрольный диктант № 3 «Состав слова»</w:t>
      </w:r>
    </w:p>
    <w:p w:rsidR="00B81A5B" w:rsidRPr="00B81A5B" w:rsidRDefault="00B81A5B" w:rsidP="00B81A5B">
      <w:pPr>
        <w:pStyle w:val="a4"/>
        <w:spacing w:line="274" w:lineRule="exact"/>
        <w:ind w:left="2085" w:right="1374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Лось.</w:t>
      </w:r>
    </w:p>
    <w:p w:rsidR="00B81A5B" w:rsidRPr="00B81A5B" w:rsidRDefault="00B81A5B" w:rsidP="00B81A5B">
      <w:pPr>
        <w:pStyle w:val="a4"/>
        <w:ind w:right="528" w:firstLine="708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 xml:space="preserve">Егор Иванович остановился и с тревогой посмотрел на лес. </w:t>
      </w:r>
      <w:r w:rsidRPr="00B81A5B">
        <w:rPr>
          <w:rFonts w:ascii="Times New Roman" w:hAnsi="Times New Roman"/>
          <w:spacing w:val="-3"/>
          <w:sz w:val="24"/>
          <w:szCs w:val="24"/>
        </w:rPr>
        <w:t xml:space="preserve">Из </w:t>
      </w:r>
      <w:r w:rsidRPr="00B81A5B">
        <w:rPr>
          <w:rFonts w:ascii="Times New Roman" w:hAnsi="Times New Roman"/>
          <w:sz w:val="24"/>
          <w:szCs w:val="24"/>
        </w:rPr>
        <w:t xml:space="preserve">болота шёл свежий </w:t>
      </w:r>
      <w:r w:rsidRPr="00B81A5B">
        <w:rPr>
          <w:rFonts w:ascii="Times New Roman" w:hAnsi="Times New Roman"/>
          <w:spacing w:val="3"/>
          <w:sz w:val="24"/>
          <w:szCs w:val="24"/>
        </w:rPr>
        <w:t xml:space="preserve">след </w:t>
      </w:r>
      <w:r w:rsidRPr="00B81A5B">
        <w:rPr>
          <w:rFonts w:ascii="Times New Roman" w:hAnsi="Times New Roman"/>
          <w:sz w:val="24"/>
          <w:szCs w:val="24"/>
        </w:rPr>
        <w:t>лося. А по бокам ещё два следа. Волки! Лесник поспешил по</w:t>
      </w:r>
      <w:r w:rsidRPr="00B81A5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81A5B">
        <w:rPr>
          <w:rFonts w:ascii="Times New Roman" w:hAnsi="Times New Roman"/>
          <w:sz w:val="24"/>
          <w:szCs w:val="24"/>
        </w:rPr>
        <w:t>следам.</w:t>
      </w:r>
    </w:p>
    <w:p w:rsidR="00B81A5B" w:rsidRPr="00B81A5B" w:rsidRDefault="00B81A5B" w:rsidP="00B81A5B">
      <w:pPr>
        <w:pStyle w:val="a4"/>
        <w:spacing w:before="1"/>
        <w:ind w:right="258" w:firstLine="708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На поляне волки нагнали лося, а он отбивался копытами. Лесной великан не поддался волкам. Он разогнал зверей и убежал под гору.</w:t>
      </w:r>
    </w:p>
    <w:p w:rsidR="00B81A5B" w:rsidRPr="00B81A5B" w:rsidRDefault="00B81A5B" w:rsidP="00B81A5B">
      <w:pPr>
        <w:pStyle w:val="a4"/>
        <w:ind w:right="252"/>
        <w:jc w:val="right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(По Г.</w:t>
      </w:r>
      <w:r w:rsidRPr="00B81A5B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B81A5B">
        <w:rPr>
          <w:rFonts w:ascii="Times New Roman" w:hAnsi="Times New Roman"/>
          <w:sz w:val="24"/>
          <w:szCs w:val="24"/>
        </w:rPr>
        <w:t>Скребицкому</w:t>
      </w:r>
      <w:proofErr w:type="spellEnd"/>
      <w:r w:rsidRPr="00B81A5B">
        <w:rPr>
          <w:rFonts w:ascii="Times New Roman" w:hAnsi="Times New Roman"/>
          <w:sz w:val="24"/>
          <w:szCs w:val="24"/>
        </w:rPr>
        <w:t>)</w:t>
      </w:r>
    </w:p>
    <w:p w:rsidR="00B81A5B" w:rsidRPr="00B81A5B" w:rsidRDefault="00B81A5B" w:rsidP="00B81A5B">
      <w:pPr>
        <w:pStyle w:val="11"/>
        <w:spacing w:line="274" w:lineRule="exact"/>
        <w:ind w:right="251"/>
        <w:jc w:val="right"/>
      </w:pPr>
      <w:r w:rsidRPr="00B81A5B">
        <w:t>(47</w:t>
      </w:r>
      <w:r w:rsidRPr="00B81A5B">
        <w:rPr>
          <w:spacing w:val="-5"/>
        </w:rPr>
        <w:t xml:space="preserve"> </w:t>
      </w:r>
      <w:r w:rsidRPr="00B81A5B">
        <w:t>слов)</w:t>
      </w:r>
    </w:p>
    <w:p w:rsidR="00B81A5B" w:rsidRPr="00B81A5B" w:rsidRDefault="00B81A5B" w:rsidP="00B81A5B">
      <w:pPr>
        <w:spacing w:line="274" w:lineRule="exact"/>
        <w:ind w:left="960"/>
      </w:pPr>
      <w:r w:rsidRPr="00B81A5B">
        <w:rPr>
          <w:i/>
        </w:rPr>
        <w:t xml:space="preserve">Слова для справок: </w:t>
      </w:r>
      <w:r w:rsidRPr="00B81A5B">
        <w:t>не поддался.</w:t>
      </w:r>
    </w:p>
    <w:p w:rsidR="00B81A5B" w:rsidRPr="00B81A5B" w:rsidRDefault="00B81A5B" w:rsidP="00B81A5B">
      <w:pPr>
        <w:ind w:left="960"/>
      </w:pPr>
      <w:r w:rsidRPr="00B81A5B">
        <w:rPr>
          <w:i/>
        </w:rPr>
        <w:t>Грамматическое задание</w:t>
      </w:r>
      <w:r w:rsidRPr="00B81A5B">
        <w:t>:</w:t>
      </w:r>
    </w:p>
    <w:p w:rsidR="00B81A5B" w:rsidRPr="00B81A5B" w:rsidRDefault="00B81A5B" w:rsidP="00B81A5B">
      <w:pPr>
        <w:pStyle w:val="ab"/>
        <w:widowControl w:val="0"/>
        <w:numPr>
          <w:ilvl w:val="0"/>
          <w:numId w:val="17"/>
        </w:numPr>
        <w:tabs>
          <w:tab w:val="left" w:pos="1201"/>
        </w:tabs>
        <w:autoSpaceDE w:val="0"/>
        <w:autoSpaceDN w:val="0"/>
        <w:ind w:hanging="241"/>
        <w:contextualSpacing w:val="0"/>
      </w:pPr>
      <w:r w:rsidRPr="00B81A5B">
        <w:t>Выдели корень в словах: волки, лесной,</w:t>
      </w:r>
      <w:r w:rsidRPr="00B81A5B">
        <w:rPr>
          <w:spacing w:val="-5"/>
        </w:rPr>
        <w:t xml:space="preserve"> </w:t>
      </w:r>
      <w:r w:rsidRPr="00B81A5B">
        <w:t>убежал.</w:t>
      </w:r>
    </w:p>
    <w:p w:rsidR="00B81A5B" w:rsidRDefault="00B81A5B" w:rsidP="00B81A5B">
      <w:pPr>
        <w:pStyle w:val="ab"/>
        <w:widowControl w:val="0"/>
        <w:numPr>
          <w:ilvl w:val="0"/>
          <w:numId w:val="17"/>
        </w:numPr>
        <w:tabs>
          <w:tab w:val="left" w:pos="1269"/>
        </w:tabs>
        <w:autoSpaceDE w:val="0"/>
        <w:autoSpaceDN w:val="0"/>
        <w:ind w:left="252" w:right="252" w:firstLine="708"/>
        <w:contextualSpacing w:val="0"/>
      </w:pPr>
      <w:r w:rsidRPr="00B81A5B">
        <w:t>Обозначьте корень и суффи</w:t>
      </w:r>
      <w:proofErr w:type="gramStart"/>
      <w:r w:rsidRPr="00B81A5B">
        <w:t>кс в сл</w:t>
      </w:r>
      <w:proofErr w:type="gramEnd"/>
      <w:r w:rsidRPr="00B81A5B">
        <w:t>ове: лесник. Запишите ещё 2 слова с таким же суффиксом.</w:t>
      </w:r>
    </w:p>
    <w:p w:rsidR="00B81A5B" w:rsidRPr="00B81A5B" w:rsidRDefault="00B81A5B" w:rsidP="00B81A5B">
      <w:pPr>
        <w:pStyle w:val="21"/>
        <w:spacing w:before="96"/>
        <w:ind w:right="1377"/>
      </w:pPr>
      <w:r w:rsidRPr="00B81A5B">
        <w:t>Контрольный диктант № 4 «Части речи»</w:t>
      </w:r>
    </w:p>
    <w:p w:rsidR="00B81A5B" w:rsidRPr="00B81A5B" w:rsidRDefault="00B81A5B" w:rsidP="00B81A5B">
      <w:pPr>
        <w:pStyle w:val="a4"/>
        <w:spacing w:line="274" w:lineRule="exact"/>
        <w:ind w:left="2085" w:right="1379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В тайге зимой.</w:t>
      </w:r>
    </w:p>
    <w:p w:rsidR="00B81A5B" w:rsidRPr="00B81A5B" w:rsidRDefault="00B81A5B" w:rsidP="00B81A5B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Тихо в тайге зимой. Упадёт ком снега, закричит кедровка. Да ворон пролетит высоко над горами.</w:t>
      </w:r>
    </w:p>
    <w:p w:rsidR="00B81A5B" w:rsidRPr="00B81A5B" w:rsidRDefault="00B81A5B" w:rsidP="00B81A5B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lastRenderedPageBreak/>
        <w:t>На снегу видны следы. Цепочка – это след горностая. Глубокую тропу в снегу протоптали олени. А вот следы борьбы. Соболь догнал глухаря и вцепился в него. Не уйти глухарю от соболя.</w:t>
      </w:r>
    </w:p>
    <w:p w:rsidR="00B81A5B" w:rsidRPr="00B81A5B" w:rsidRDefault="00B81A5B" w:rsidP="00B81A5B">
      <w:pPr>
        <w:pStyle w:val="11"/>
        <w:ind w:left="9507"/>
      </w:pPr>
      <w:r w:rsidRPr="00B81A5B">
        <w:t>(45 слов)</w:t>
      </w:r>
    </w:p>
    <w:p w:rsidR="00B81A5B" w:rsidRPr="00B81A5B" w:rsidRDefault="00B81A5B" w:rsidP="00B81A5B">
      <w:pPr>
        <w:spacing w:line="273" w:lineRule="exact"/>
        <w:ind w:left="960"/>
      </w:pPr>
      <w:r w:rsidRPr="00B81A5B">
        <w:rPr>
          <w:i/>
        </w:rPr>
        <w:t xml:space="preserve">Слова для справок: </w:t>
      </w:r>
      <w:r w:rsidRPr="00B81A5B">
        <w:t>кедровка, горностай, вцепился.</w:t>
      </w:r>
    </w:p>
    <w:p w:rsidR="00B81A5B" w:rsidRPr="00B81A5B" w:rsidRDefault="00B81A5B" w:rsidP="00B81A5B">
      <w:pPr>
        <w:ind w:left="960"/>
      </w:pPr>
      <w:r w:rsidRPr="00B81A5B">
        <w:rPr>
          <w:i/>
        </w:rPr>
        <w:t>Грамматическое задание</w:t>
      </w:r>
      <w:r w:rsidRPr="00B81A5B">
        <w:t>:</w:t>
      </w:r>
    </w:p>
    <w:p w:rsidR="00B81A5B" w:rsidRPr="00B81A5B" w:rsidRDefault="00B81A5B" w:rsidP="00B81A5B">
      <w:pPr>
        <w:pStyle w:val="ab"/>
        <w:widowControl w:val="0"/>
        <w:numPr>
          <w:ilvl w:val="0"/>
          <w:numId w:val="16"/>
        </w:numPr>
        <w:tabs>
          <w:tab w:val="left" w:pos="1384"/>
          <w:tab w:val="left" w:pos="1385"/>
        </w:tabs>
        <w:autoSpaceDE w:val="0"/>
        <w:autoSpaceDN w:val="0"/>
        <w:ind w:right="252" w:firstLine="708"/>
        <w:contextualSpacing w:val="0"/>
      </w:pPr>
      <w:r w:rsidRPr="00B81A5B">
        <w:t>Определить какой частью речи являются слова в предложении: Глубокую тропу в снегу протоптали</w:t>
      </w:r>
      <w:r w:rsidRPr="00B81A5B">
        <w:rPr>
          <w:spacing w:val="-2"/>
        </w:rPr>
        <w:t xml:space="preserve"> </w:t>
      </w:r>
      <w:r w:rsidRPr="00B81A5B">
        <w:t>олени.</w:t>
      </w:r>
    </w:p>
    <w:p w:rsidR="00B81A5B" w:rsidRDefault="00B81A5B" w:rsidP="00B81A5B">
      <w:pPr>
        <w:pStyle w:val="ab"/>
        <w:widowControl w:val="0"/>
        <w:numPr>
          <w:ilvl w:val="0"/>
          <w:numId w:val="16"/>
        </w:numPr>
        <w:tabs>
          <w:tab w:val="left" w:pos="1384"/>
          <w:tab w:val="left" w:pos="1385"/>
        </w:tabs>
        <w:autoSpaceDE w:val="0"/>
        <w:autoSpaceDN w:val="0"/>
        <w:ind w:right="256" w:firstLine="708"/>
        <w:contextualSpacing w:val="0"/>
      </w:pPr>
      <w:r w:rsidRPr="00B81A5B">
        <w:t>Подбери однокоренные слова, чтобы они обозначали предмет, действие, признак предмета, с корнем:</w:t>
      </w:r>
      <w:r w:rsidRPr="00B81A5B">
        <w:rPr>
          <w:spacing w:val="49"/>
        </w:rPr>
        <w:t xml:space="preserve"> </w:t>
      </w:r>
      <w:proofErr w:type="gramStart"/>
      <w:r w:rsidRPr="00B81A5B">
        <w:t>–з</w:t>
      </w:r>
      <w:proofErr w:type="gramEnd"/>
      <w:r w:rsidRPr="00B81A5B">
        <w:t>им–</w:t>
      </w:r>
    </w:p>
    <w:p w:rsidR="00B81A5B" w:rsidRDefault="00B81A5B" w:rsidP="00B81A5B">
      <w:pPr>
        <w:widowControl w:val="0"/>
        <w:tabs>
          <w:tab w:val="left" w:pos="1384"/>
          <w:tab w:val="left" w:pos="1385"/>
        </w:tabs>
        <w:autoSpaceDE w:val="0"/>
        <w:autoSpaceDN w:val="0"/>
        <w:ind w:right="256"/>
      </w:pPr>
    </w:p>
    <w:p w:rsidR="00B81A5B" w:rsidRDefault="00B81A5B" w:rsidP="00B81A5B">
      <w:pPr>
        <w:widowControl w:val="0"/>
        <w:tabs>
          <w:tab w:val="left" w:pos="1384"/>
          <w:tab w:val="left" w:pos="1385"/>
        </w:tabs>
        <w:autoSpaceDE w:val="0"/>
        <w:autoSpaceDN w:val="0"/>
        <w:ind w:right="256"/>
      </w:pPr>
    </w:p>
    <w:p w:rsidR="00B81A5B" w:rsidRPr="00B81A5B" w:rsidRDefault="00B81A5B" w:rsidP="00B81A5B">
      <w:pPr>
        <w:pStyle w:val="21"/>
        <w:spacing w:before="164"/>
        <w:ind w:left="0" w:right="1378"/>
        <w:jc w:val="left"/>
      </w:pPr>
      <w:r>
        <w:t xml:space="preserve">                                            </w:t>
      </w:r>
      <w:r w:rsidRPr="00B81A5B">
        <w:t>Контрольный диктант № 5 «Имя существительное»</w:t>
      </w:r>
    </w:p>
    <w:p w:rsidR="00B81A5B" w:rsidRPr="00B81A5B" w:rsidRDefault="00B81A5B" w:rsidP="00B81A5B">
      <w:pPr>
        <w:pStyle w:val="a4"/>
        <w:spacing w:line="274" w:lineRule="exact"/>
        <w:ind w:left="2085" w:right="1383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Пернатые друзья.</w:t>
      </w:r>
    </w:p>
    <w:p w:rsidR="00B81A5B" w:rsidRPr="00B81A5B" w:rsidRDefault="00B81A5B" w:rsidP="00B81A5B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В детстве у меня был старший товарищ Пётр Иванович. Он держал дома птиц. Одни птицы сидели в клетках. Другие свободно перелетали с подоконника на печь, на лампу.</w:t>
      </w:r>
    </w:p>
    <w:p w:rsidR="00B81A5B" w:rsidRPr="00B81A5B" w:rsidRDefault="00B81A5B" w:rsidP="00B81A5B">
      <w:pPr>
        <w:pStyle w:val="a4"/>
        <w:spacing w:before="1"/>
        <w:ind w:left="960" w:right="596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Мы чистили клетки, кормили пернатых. Чиж любил семечки. Синица лакомилась салом. Птицы понимали речь хозяина.</w:t>
      </w:r>
    </w:p>
    <w:p w:rsidR="00B81A5B" w:rsidRPr="00B81A5B" w:rsidRDefault="00B81A5B" w:rsidP="00B81A5B">
      <w:pPr>
        <w:sectPr w:rsidR="00B81A5B" w:rsidRPr="00B81A5B">
          <w:pgSz w:w="11910" w:h="16840"/>
          <w:pgMar w:top="1040" w:right="320" w:bottom="1040" w:left="880" w:header="0" w:footer="778" w:gutter="0"/>
          <w:cols w:space="720"/>
        </w:sectPr>
      </w:pPr>
    </w:p>
    <w:p w:rsidR="00B81A5B" w:rsidRPr="00B81A5B" w:rsidRDefault="00B81A5B" w:rsidP="00B81A5B">
      <w:pPr>
        <w:pStyle w:val="a4"/>
        <w:spacing w:before="9"/>
        <w:rPr>
          <w:rFonts w:ascii="Times New Roman" w:hAnsi="Times New Roman"/>
          <w:sz w:val="24"/>
          <w:szCs w:val="24"/>
        </w:rPr>
      </w:pPr>
    </w:p>
    <w:p w:rsidR="00B81A5B" w:rsidRPr="00B81A5B" w:rsidRDefault="00B81A5B" w:rsidP="00B81A5B">
      <w:pPr>
        <w:ind w:left="960"/>
      </w:pPr>
      <w:r w:rsidRPr="00B81A5B">
        <w:rPr>
          <w:i/>
        </w:rPr>
        <w:t xml:space="preserve">Слова для справок: </w:t>
      </w:r>
      <w:r w:rsidRPr="00B81A5B">
        <w:t>у меня, перелетали.</w:t>
      </w:r>
    </w:p>
    <w:p w:rsidR="00B81A5B" w:rsidRPr="00B81A5B" w:rsidRDefault="00B81A5B" w:rsidP="00B81A5B">
      <w:pPr>
        <w:ind w:left="960"/>
      </w:pPr>
      <w:r w:rsidRPr="00B81A5B">
        <w:rPr>
          <w:i/>
        </w:rPr>
        <w:t>Грамматическое задание</w:t>
      </w:r>
      <w:r w:rsidRPr="00B81A5B">
        <w:t>:</w:t>
      </w:r>
    </w:p>
    <w:p w:rsidR="00B81A5B" w:rsidRPr="00B81A5B" w:rsidRDefault="00B81A5B" w:rsidP="00B81A5B">
      <w:pPr>
        <w:pStyle w:val="ab"/>
        <w:widowControl w:val="0"/>
        <w:numPr>
          <w:ilvl w:val="0"/>
          <w:numId w:val="15"/>
        </w:numPr>
        <w:tabs>
          <w:tab w:val="left" w:pos="1245"/>
        </w:tabs>
        <w:autoSpaceDE w:val="0"/>
        <w:autoSpaceDN w:val="0"/>
        <w:spacing w:before="1"/>
        <w:contextualSpacing w:val="0"/>
      </w:pPr>
      <w:r w:rsidRPr="00B81A5B">
        <w:t>Определите число и род имен существительных: товарищ, на лампу,</w:t>
      </w:r>
      <w:r w:rsidRPr="00B81A5B">
        <w:rPr>
          <w:spacing w:val="-13"/>
        </w:rPr>
        <w:t xml:space="preserve"> </w:t>
      </w:r>
      <w:r w:rsidRPr="00B81A5B">
        <w:t>семечки.</w:t>
      </w:r>
    </w:p>
    <w:p w:rsidR="00B81A5B" w:rsidRDefault="00B81A5B" w:rsidP="00B81A5B">
      <w:pPr>
        <w:pStyle w:val="ab"/>
        <w:widowControl w:val="0"/>
        <w:numPr>
          <w:ilvl w:val="0"/>
          <w:numId w:val="15"/>
        </w:numPr>
        <w:tabs>
          <w:tab w:val="left" w:pos="1245"/>
        </w:tabs>
        <w:autoSpaceDE w:val="0"/>
        <w:autoSpaceDN w:val="0"/>
        <w:contextualSpacing w:val="0"/>
      </w:pPr>
      <w:r w:rsidRPr="00B81A5B">
        <w:t>Подчеркните существительные с шипящей на конце, определите род</w:t>
      </w:r>
      <w:r w:rsidRPr="00B81A5B">
        <w:rPr>
          <w:spacing w:val="-12"/>
        </w:rPr>
        <w:t xml:space="preserve"> </w:t>
      </w:r>
      <w:r w:rsidRPr="00B81A5B">
        <w:t>существительных</w:t>
      </w:r>
      <w:r>
        <w:t>.</w:t>
      </w:r>
    </w:p>
    <w:p w:rsidR="00B81A5B" w:rsidRDefault="00B81A5B" w:rsidP="00B81A5B">
      <w:pPr>
        <w:sectPr w:rsidR="00B81A5B" w:rsidSect="00B81A5B">
          <w:type w:val="continuous"/>
          <w:pgSz w:w="11910" w:h="16840"/>
          <w:pgMar w:top="1040" w:right="320" w:bottom="1040" w:left="880" w:header="0" w:footer="778" w:gutter="0"/>
          <w:cols w:space="720"/>
        </w:sectPr>
      </w:pPr>
    </w:p>
    <w:p w:rsidR="00B81A5B" w:rsidRPr="00B81A5B" w:rsidRDefault="00B81A5B" w:rsidP="00B81A5B">
      <w:pPr>
        <w:pStyle w:val="a4"/>
        <w:spacing w:before="4"/>
        <w:ind w:right="248"/>
        <w:jc w:val="right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lastRenderedPageBreak/>
        <w:br w:type="column"/>
      </w:r>
      <w:r w:rsidRPr="00B81A5B">
        <w:rPr>
          <w:rFonts w:ascii="Times New Roman" w:hAnsi="Times New Roman"/>
          <w:sz w:val="24"/>
          <w:szCs w:val="24"/>
        </w:rPr>
        <w:lastRenderedPageBreak/>
        <w:t>(По Г.</w:t>
      </w:r>
      <w:r w:rsidRPr="00B81A5B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B81A5B">
        <w:rPr>
          <w:rFonts w:ascii="Times New Roman" w:hAnsi="Times New Roman"/>
          <w:sz w:val="24"/>
          <w:szCs w:val="24"/>
        </w:rPr>
        <w:t>Скребицкому</w:t>
      </w:r>
      <w:proofErr w:type="spellEnd"/>
      <w:r w:rsidRPr="00B81A5B">
        <w:rPr>
          <w:rFonts w:ascii="Times New Roman" w:hAnsi="Times New Roman"/>
          <w:sz w:val="24"/>
          <w:szCs w:val="24"/>
        </w:rPr>
        <w:t>)</w:t>
      </w:r>
    </w:p>
    <w:p w:rsidR="00B81A5B" w:rsidRDefault="00B81A5B" w:rsidP="00B81A5B">
      <w:pPr>
        <w:pStyle w:val="11"/>
        <w:spacing w:before="44"/>
        <w:ind w:right="251"/>
        <w:jc w:val="right"/>
      </w:pPr>
      <w:r w:rsidRPr="00B81A5B">
        <w:t>(42</w:t>
      </w:r>
      <w:r w:rsidRPr="00B81A5B">
        <w:rPr>
          <w:spacing w:val="-5"/>
        </w:rPr>
        <w:t xml:space="preserve"> </w:t>
      </w:r>
      <w:r w:rsidRPr="00B81A5B">
        <w:t>слова)</w:t>
      </w:r>
    </w:p>
    <w:p w:rsidR="00B81A5B" w:rsidRDefault="00B81A5B" w:rsidP="00B81A5B">
      <w:pPr>
        <w:pStyle w:val="11"/>
        <w:spacing w:before="44"/>
        <w:ind w:right="251"/>
        <w:jc w:val="right"/>
      </w:pPr>
    </w:p>
    <w:p w:rsidR="00B81A5B" w:rsidRDefault="00B81A5B" w:rsidP="00B81A5B">
      <w:pPr>
        <w:pStyle w:val="11"/>
        <w:spacing w:before="44"/>
        <w:ind w:right="251"/>
        <w:jc w:val="right"/>
      </w:pPr>
    </w:p>
    <w:p w:rsidR="00B81A5B" w:rsidRDefault="00B81A5B" w:rsidP="00B81A5B">
      <w:pPr>
        <w:pStyle w:val="11"/>
        <w:spacing w:before="44"/>
        <w:ind w:right="251"/>
        <w:jc w:val="right"/>
      </w:pPr>
    </w:p>
    <w:p w:rsidR="00B81A5B" w:rsidRDefault="00B81A5B" w:rsidP="00B81A5B">
      <w:pPr>
        <w:pStyle w:val="11"/>
        <w:spacing w:before="44"/>
        <w:ind w:right="251"/>
        <w:jc w:val="right"/>
      </w:pPr>
    </w:p>
    <w:p w:rsidR="00B81A5B" w:rsidRPr="00B81A5B" w:rsidRDefault="00B81A5B" w:rsidP="00B81A5B">
      <w:pPr>
        <w:jc w:val="right"/>
        <w:sectPr w:rsidR="00B81A5B" w:rsidRPr="00B81A5B">
          <w:type w:val="continuous"/>
          <w:pgSz w:w="11910" w:h="16840"/>
          <w:pgMar w:top="1580" w:right="320" w:bottom="960" w:left="880" w:header="720" w:footer="720" w:gutter="0"/>
          <w:cols w:num="2" w:space="720" w:equalWidth="0">
            <w:col w:w="5016" w:space="2323"/>
            <w:col w:w="3371"/>
          </w:cols>
        </w:sectPr>
      </w:pPr>
    </w:p>
    <w:p w:rsidR="00C159FD" w:rsidRPr="00B81A5B" w:rsidRDefault="00C159FD" w:rsidP="00C159FD">
      <w:pPr>
        <w:pStyle w:val="21"/>
        <w:spacing w:before="72"/>
        <w:ind w:left="712" w:right="717"/>
      </w:pPr>
      <w:r w:rsidRPr="00B81A5B">
        <w:lastRenderedPageBreak/>
        <w:t>Контрольный диктант № 6 «Падежи имён существительных»</w:t>
      </w:r>
    </w:p>
    <w:p w:rsidR="00C159FD" w:rsidRPr="00B81A5B" w:rsidRDefault="00C159FD" w:rsidP="00C159FD">
      <w:pPr>
        <w:pStyle w:val="a4"/>
        <w:spacing w:line="274" w:lineRule="exact"/>
        <w:ind w:left="2078" w:right="2079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Зимний вечер.</w:t>
      </w:r>
    </w:p>
    <w:p w:rsidR="00C159FD" w:rsidRPr="00B81A5B" w:rsidRDefault="00C159FD" w:rsidP="00C159FD">
      <w:pPr>
        <w:pStyle w:val="a4"/>
        <w:ind w:right="243" w:firstLine="708"/>
        <w:jc w:val="both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 xml:space="preserve">Короток зимний день. Синий сумрак выполз из леса и повис над сугробами. Резко скрипел под ногами снег. На небе выступили звёзды. Мороз крепчал. Вот и </w:t>
      </w:r>
      <w:proofErr w:type="gramStart"/>
      <w:r w:rsidRPr="00B81A5B">
        <w:rPr>
          <w:rFonts w:ascii="Times New Roman" w:hAnsi="Times New Roman"/>
          <w:sz w:val="24"/>
          <w:szCs w:val="24"/>
        </w:rPr>
        <w:t>сторожка</w:t>
      </w:r>
      <w:proofErr w:type="gramEnd"/>
      <w:r w:rsidRPr="00B81A5B">
        <w:rPr>
          <w:rFonts w:ascii="Times New Roman" w:hAnsi="Times New Roman"/>
          <w:sz w:val="24"/>
          <w:szCs w:val="24"/>
        </w:rPr>
        <w:t xml:space="preserve"> лесника. Вьюги намели большие сугробы снега. Маленькую сторожку было чуть видно. Мы затопили печку. Ярко пылал огонь. Нам стало тепло.</w:t>
      </w:r>
    </w:p>
    <w:p w:rsidR="00C159FD" w:rsidRPr="00B81A5B" w:rsidRDefault="00C159FD" w:rsidP="00C159FD">
      <w:pPr>
        <w:pStyle w:val="11"/>
        <w:spacing w:line="274" w:lineRule="exact"/>
        <w:ind w:left="9507"/>
      </w:pPr>
      <w:r w:rsidRPr="00B81A5B">
        <w:t>(46 слов)</w:t>
      </w:r>
    </w:p>
    <w:p w:rsidR="00C159FD" w:rsidRPr="00B81A5B" w:rsidRDefault="00C159FD" w:rsidP="00C159FD">
      <w:pPr>
        <w:spacing w:line="274" w:lineRule="exact"/>
        <w:ind w:left="960"/>
      </w:pPr>
      <w:r w:rsidRPr="00B81A5B">
        <w:rPr>
          <w:i/>
        </w:rPr>
        <w:t xml:space="preserve">Слова для справок: </w:t>
      </w:r>
      <w:r w:rsidRPr="00B81A5B">
        <w:t xml:space="preserve">сумрак, </w:t>
      </w:r>
      <w:proofErr w:type="gramStart"/>
      <w:r w:rsidRPr="00B81A5B">
        <w:t>сторожка</w:t>
      </w:r>
      <w:proofErr w:type="gramEnd"/>
      <w:r w:rsidRPr="00B81A5B">
        <w:t>.</w:t>
      </w:r>
    </w:p>
    <w:p w:rsidR="00C159FD" w:rsidRPr="00B81A5B" w:rsidRDefault="00C159FD" w:rsidP="00C159FD">
      <w:pPr>
        <w:spacing w:before="1"/>
        <w:ind w:left="960"/>
      </w:pPr>
      <w:r w:rsidRPr="00B81A5B">
        <w:rPr>
          <w:i/>
        </w:rPr>
        <w:t>Грамматическое задание</w:t>
      </w:r>
      <w:r w:rsidRPr="00B81A5B">
        <w:t>:</w:t>
      </w:r>
    </w:p>
    <w:p w:rsidR="00C159FD" w:rsidRPr="00B81A5B" w:rsidRDefault="00C159FD" w:rsidP="00C159FD">
      <w:pPr>
        <w:pStyle w:val="ab"/>
        <w:widowControl w:val="0"/>
        <w:numPr>
          <w:ilvl w:val="0"/>
          <w:numId w:val="14"/>
        </w:numPr>
        <w:tabs>
          <w:tab w:val="left" w:pos="1245"/>
        </w:tabs>
        <w:autoSpaceDE w:val="0"/>
        <w:autoSpaceDN w:val="0"/>
        <w:contextualSpacing w:val="0"/>
      </w:pPr>
      <w:r w:rsidRPr="00B81A5B">
        <w:t>Определи падеж имен существительных: День, из леса, под</w:t>
      </w:r>
      <w:r w:rsidRPr="00B81A5B">
        <w:rPr>
          <w:spacing w:val="-14"/>
        </w:rPr>
        <w:t xml:space="preserve"> </w:t>
      </w:r>
      <w:r w:rsidRPr="00B81A5B">
        <w:t>ногами.</w:t>
      </w:r>
    </w:p>
    <w:p w:rsidR="00C159FD" w:rsidRPr="00B81A5B" w:rsidRDefault="00C159FD" w:rsidP="00C159FD">
      <w:pPr>
        <w:pStyle w:val="ab"/>
        <w:widowControl w:val="0"/>
        <w:numPr>
          <w:ilvl w:val="0"/>
          <w:numId w:val="14"/>
        </w:numPr>
        <w:tabs>
          <w:tab w:val="left" w:pos="1245"/>
        </w:tabs>
        <w:autoSpaceDE w:val="0"/>
        <w:autoSpaceDN w:val="0"/>
        <w:ind w:right="254"/>
        <w:contextualSpacing w:val="0"/>
      </w:pPr>
      <w:r w:rsidRPr="00B81A5B">
        <w:t>Определи падеж имен существительных в предложении: Синий сумрак выполз из леса и повис над сугробами.</w:t>
      </w:r>
    </w:p>
    <w:p w:rsidR="00C159FD" w:rsidRDefault="00C159FD" w:rsidP="00C159FD">
      <w:pPr>
        <w:pStyle w:val="a4"/>
        <w:spacing w:before="4"/>
        <w:rPr>
          <w:rFonts w:ascii="Times New Roman" w:hAnsi="Times New Roman"/>
          <w:sz w:val="24"/>
          <w:szCs w:val="24"/>
        </w:rPr>
      </w:pPr>
    </w:p>
    <w:p w:rsidR="00C159FD" w:rsidRPr="00B81A5B" w:rsidRDefault="00C159FD" w:rsidP="00C159FD">
      <w:pPr>
        <w:pStyle w:val="21"/>
        <w:ind w:right="1380"/>
      </w:pPr>
      <w:r w:rsidRPr="00B81A5B">
        <w:t>Контрольный диктант № 7 «Имя прилагательное»</w:t>
      </w:r>
    </w:p>
    <w:p w:rsidR="00C159FD" w:rsidRPr="00B81A5B" w:rsidRDefault="00C159FD" w:rsidP="00C159FD">
      <w:pPr>
        <w:pStyle w:val="a4"/>
        <w:spacing w:line="274" w:lineRule="exact"/>
        <w:ind w:left="2085" w:right="1374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Тельняшка.</w:t>
      </w:r>
    </w:p>
    <w:p w:rsidR="00C159FD" w:rsidRPr="00B81A5B" w:rsidRDefault="00C159FD" w:rsidP="00C159FD">
      <w:pPr>
        <w:pStyle w:val="a4"/>
        <w:ind w:right="249" w:firstLine="708"/>
        <w:jc w:val="both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Белые и синие полоски флотской тельняшки говорят об отваге. Человек в такой майке виден далеко. Синие полоски по тельняшке - это океанские волны. Белый цвет - это штормовые гребни. Море на</w:t>
      </w:r>
      <w:r w:rsidRPr="00B81A5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1A5B">
        <w:rPr>
          <w:rFonts w:ascii="Times New Roman" w:hAnsi="Times New Roman"/>
          <w:sz w:val="24"/>
          <w:szCs w:val="24"/>
        </w:rPr>
        <w:t>груди.</w:t>
      </w:r>
    </w:p>
    <w:p w:rsidR="00C159FD" w:rsidRDefault="00F01D8F" w:rsidP="00F01D8F">
      <w:pPr>
        <w:pStyle w:val="a4"/>
        <w:spacing w:befor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159FD" w:rsidRPr="00B81A5B">
        <w:rPr>
          <w:rFonts w:ascii="Times New Roman" w:hAnsi="Times New Roman"/>
          <w:sz w:val="24"/>
          <w:szCs w:val="24"/>
        </w:rPr>
        <w:t>Надел матрос тельняшку и сразу расправил плечи. И сразу захотелось совершить трудное</w:t>
      </w:r>
      <w:r>
        <w:rPr>
          <w:rFonts w:ascii="Times New Roman" w:hAnsi="Times New Roman"/>
          <w:sz w:val="24"/>
          <w:szCs w:val="24"/>
        </w:rPr>
        <w:t xml:space="preserve"> дело.</w:t>
      </w:r>
    </w:p>
    <w:p w:rsidR="00F01D8F" w:rsidRDefault="00F01D8F" w:rsidP="00F01D8F">
      <w:pPr>
        <w:pStyle w:val="a4"/>
        <w:spacing w:before="1"/>
        <w:jc w:val="both"/>
        <w:rPr>
          <w:rFonts w:ascii="Times New Roman" w:hAnsi="Times New Roman"/>
          <w:sz w:val="24"/>
          <w:szCs w:val="24"/>
        </w:rPr>
      </w:pPr>
    </w:p>
    <w:p w:rsidR="00C159FD" w:rsidRPr="00B81A5B" w:rsidRDefault="00C159FD" w:rsidP="00C159FD">
      <w:pPr>
        <w:ind w:left="136"/>
      </w:pPr>
      <w:r w:rsidRPr="00B81A5B">
        <w:rPr>
          <w:i/>
        </w:rPr>
        <w:t xml:space="preserve">Слова для справок: </w:t>
      </w:r>
      <w:r w:rsidRPr="00B81A5B">
        <w:t>флотские тельняшки, отвага, штормовые гребни.</w:t>
      </w:r>
    </w:p>
    <w:p w:rsidR="00C159FD" w:rsidRPr="00B81A5B" w:rsidRDefault="00C159FD" w:rsidP="00C159FD">
      <w:pPr>
        <w:ind w:left="136"/>
      </w:pPr>
      <w:r w:rsidRPr="00B81A5B">
        <w:rPr>
          <w:i/>
        </w:rPr>
        <w:t>Грамматическое задание</w:t>
      </w:r>
      <w:r w:rsidRPr="00B81A5B">
        <w:t>:</w:t>
      </w:r>
    </w:p>
    <w:p w:rsidR="00C159FD" w:rsidRPr="00B81A5B" w:rsidRDefault="00C159FD" w:rsidP="00C159FD">
      <w:pPr>
        <w:pStyle w:val="ab"/>
        <w:widowControl w:val="0"/>
        <w:numPr>
          <w:ilvl w:val="0"/>
          <w:numId w:val="13"/>
        </w:numPr>
        <w:tabs>
          <w:tab w:val="left" w:pos="497"/>
        </w:tabs>
        <w:autoSpaceDE w:val="0"/>
        <w:autoSpaceDN w:val="0"/>
        <w:ind w:hanging="361"/>
        <w:contextualSpacing w:val="0"/>
        <w:jc w:val="left"/>
      </w:pPr>
      <w:r w:rsidRPr="00B81A5B">
        <w:t>В первом предложении подчеркнуть</w:t>
      </w:r>
      <w:r w:rsidRPr="00B81A5B">
        <w:rPr>
          <w:spacing w:val="-10"/>
        </w:rPr>
        <w:t xml:space="preserve"> </w:t>
      </w:r>
      <w:r w:rsidRPr="00B81A5B">
        <w:t>прилагательные.</w:t>
      </w:r>
    </w:p>
    <w:p w:rsidR="00C159FD" w:rsidRPr="00B81A5B" w:rsidRDefault="00C159FD" w:rsidP="00F01D8F">
      <w:pPr>
        <w:pStyle w:val="11"/>
        <w:spacing w:before="0"/>
        <w:ind w:left="252"/>
        <w:jc w:val="right"/>
      </w:pPr>
      <w:r w:rsidRPr="00B81A5B">
        <w:t>(43 слова)</w:t>
      </w:r>
    </w:p>
    <w:p w:rsidR="00C159FD" w:rsidRDefault="00C159FD" w:rsidP="00C159FD"/>
    <w:p w:rsidR="00C159FD" w:rsidRPr="00B81A5B" w:rsidRDefault="00C159FD" w:rsidP="00C159FD">
      <w:pPr>
        <w:pStyle w:val="ab"/>
        <w:widowControl w:val="0"/>
        <w:numPr>
          <w:ilvl w:val="0"/>
          <w:numId w:val="13"/>
        </w:numPr>
        <w:tabs>
          <w:tab w:val="left" w:pos="1245"/>
        </w:tabs>
        <w:autoSpaceDE w:val="0"/>
        <w:autoSpaceDN w:val="0"/>
        <w:spacing w:before="1"/>
        <w:ind w:left="1244" w:hanging="285"/>
        <w:contextualSpacing w:val="0"/>
        <w:jc w:val="left"/>
      </w:pPr>
      <w:r w:rsidRPr="00B81A5B">
        <w:t>Подберите подходящие по смыслу прилагательные и допишите их к слову:</w:t>
      </w:r>
      <w:r w:rsidRPr="00B81A5B">
        <w:rPr>
          <w:spacing w:val="-20"/>
        </w:rPr>
        <w:t xml:space="preserve"> </w:t>
      </w:r>
      <w:r w:rsidRPr="00B81A5B">
        <w:t>Матрос.</w:t>
      </w:r>
    </w:p>
    <w:p w:rsidR="00F01D8F" w:rsidRDefault="00F01D8F" w:rsidP="00C159FD">
      <w:pPr>
        <w:pStyle w:val="21"/>
        <w:spacing w:before="120"/>
        <w:ind w:right="1370"/>
      </w:pPr>
    </w:p>
    <w:p w:rsidR="00C159FD" w:rsidRPr="00B81A5B" w:rsidRDefault="00C159FD" w:rsidP="00C159FD">
      <w:pPr>
        <w:pStyle w:val="21"/>
        <w:spacing w:before="120"/>
        <w:ind w:right="1370"/>
      </w:pPr>
      <w:r w:rsidRPr="00B81A5B">
        <w:t>Контрольный диктант № 8 «Глагол»</w:t>
      </w:r>
    </w:p>
    <w:p w:rsidR="00C159FD" w:rsidRPr="00B81A5B" w:rsidRDefault="00C159FD" w:rsidP="00C159FD">
      <w:pPr>
        <w:pStyle w:val="a4"/>
        <w:spacing w:line="274" w:lineRule="exact"/>
        <w:ind w:left="2085" w:right="1374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Рубеж.</w:t>
      </w:r>
    </w:p>
    <w:p w:rsidR="00C159FD" w:rsidRPr="00B81A5B" w:rsidRDefault="00C159FD" w:rsidP="00C159FD">
      <w:pPr>
        <w:pStyle w:val="a4"/>
        <w:ind w:left="697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Прошла ночь. В бледном рассвете показались горы. На самой вершине горы стоит вышка.</w:t>
      </w:r>
    </w:p>
    <w:p w:rsidR="00C159FD" w:rsidRPr="00B81A5B" w:rsidRDefault="00C159FD" w:rsidP="00C159FD">
      <w:pPr>
        <w:pStyle w:val="a4"/>
        <w:ind w:left="231" w:right="4179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У вышки - пограничный рубеж. Здесь кончается наша земля.</w:t>
      </w:r>
    </w:p>
    <w:p w:rsidR="00C159FD" w:rsidRPr="00B81A5B" w:rsidRDefault="00C159FD" w:rsidP="00C159F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Уже осень. Высохла трава. И только на пологом склоне зелёная полоска. Там бьёт из-под земли студёный ключ. Ключ разливается по земле ручьём.</w:t>
      </w:r>
    </w:p>
    <w:p w:rsidR="00C159FD" w:rsidRPr="00B81A5B" w:rsidRDefault="00C159FD" w:rsidP="00C159FD">
      <w:pPr>
        <w:pStyle w:val="11"/>
        <w:spacing w:line="274" w:lineRule="exact"/>
        <w:ind w:left="9387"/>
      </w:pPr>
      <w:r w:rsidRPr="00B81A5B">
        <w:t>(42 слова)</w:t>
      </w:r>
    </w:p>
    <w:p w:rsidR="00C159FD" w:rsidRPr="00B81A5B" w:rsidRDefault="00C159FD" w:rsidP="00C159FD">
      <w:pPr>
        <w:spacing w:line="274" w:lineRule="exact"/>
        <w:ind w:left="960"/>
      </w:pPr>
      <w:r w:rsidRPr="00B81A5B">
        <w:rPr>
          <w:i/>
        </w:rPr>
        <w:t xml:space="preserve">Слова для справок: </w:t>
      </w:r>
      <w:r w:rsidRPr="00B81A5B">
        <w:t>рубеж, пологий склон, ключ.</w:t>
      </w:r>
    </w:p>
    <w:p w:rsidR="00C159FD" w:rsidRPr="00B81A5B" w:rsidRDefault="00C159FD" w:rsidP="00C159FD">
      <w:pPr>
        <w:ind w:left="960"/>
      </w:pPr>
      <w:r w:rsidRPr="00B81A5B">
        <w:rPr>
          <w:i/>
        </w:rPr>
        <w:t>Грамматическое задание</w:t>
      </w:r>
      <w:r w:rsidRPr="00B81A5B">
        <w:t>:</w:t>
      </w:r>
    </w:p>
    <w:p w:rsidR="00C159FD" w:rsidRPr="00B81A5B" w:rsidRDefault="00C159FD" w:rsidP="00C159FD">
      <w:pPr>
        <w:pStyle w:val="ab"/>
        <w:widowControl w:val="0"/>
        <w:numPr>
          <w:ilvl w:val="0"/>
          <w:numId w:val="12"/>
        </w:numPr>
        <w:tabs>
          <w:tab w:val="left" w:pos="1321"/>
        </w:tabs>
        <w:autoSpaceDE w:val="0"/>
        <w:autoSpaceDN w:val="0"/>
        <w:ind w:hanging="361"/>
        <w:contextualSpacing w:val="0"/>
      </w:pPr>
      <w:r w:rsidRPr="00B81A5B">
        <w:t>Подчеркните глаголы в первом и последнем</w:t>
      </w:r>
      <w:r w:rsidRPr="00B81A5B">
        <w:rPr>
          <w:spacing w:val="-5"/>
        </w:rPr>
        <w:t xml:space="preserve"> </w:t>
      </w:r>
      <w:r w:rsidRPr="00B81A5B">
        <w:t>предложении.</w:t>
      </w:r>
    </w:p>
    <w:p w:rsidR="00C159FD" w:rsidRPr="00B81A5B" w:rsidRDefault="00C159FD" w:rsidP="00C159FD">
      <w:pPr>
        <w:pStyle w:val="ab"/>
        <w:widowControl w:val="0"/>
        <w:numPr>
          <w:ilvl w:val="0"/>
          <w:numId w:val="12"/>
        </w:numPr>
        <w:tabs>
          <w:tab w:val="left" w:pos="1321"/>
        </w:tabs>
        <w:autoSpaceDE w:val="0"/>
        <w:autoSpaceDN w:val="0"/>
        <w:ind w:hanging="361"/>
        <w:contextualSpacing w:val="0"/>
      </w:pPr>
      <w:r w:rsidRPr="00B81A5B">
        <w:t>Определите время глаголов: прошла, стоит,</w:t>
      </w:r>
      <w:r w:rsidRPr="00B81A5B">
        <w:rPr>
          <w:spacing w:val="-6"/>
        </w:rPr>
        <w:t xml:space="preserve"> </w:t>
      </w:r>
      <w:r w:rsidRPr="00B81A5B">
        <w:t>разливается.</w:t>
      </w:r>
    </w:p>
    <w:p w:rsidR="00C159FD" w:rsidRPr="00B81A5B" w:rsidRDefault="00C159FD" w:rsidP="00C159FD">
      <w:pPr>
        <w:pStyle w:val="a4"/>
        <w:spacing w:before="6"/>
        <w:rPr>
          <w:rFonts w:ascii="Times New Roman" w:hAnsi="Times New Roman"/>
          <w:sz w:val="24"/>
          <w:szCs w:val="24"/>
        </w:rPr>
      </w:pPr>
    </w:p>
    <w:p w:rsidR="00B81A5B" w:rsidRDefault="00B81A5B" w:rsidP="00B81A5B">
      <w:pPr>
        <w:sectPr w:rsidR="00B81A5B">
          <w:pgSz w:w="11910" w:h="16840"/>
          <w:pgMar w:top="1040" w:right="320" w:bottom="1040" w:left="880" w:header="0" w:footer="778" w:gutter="0"/>
          <w:cols w:space="720"/>
        </w:sectPr>
      </w:pPr>
    </w:p>
    <w:p w:rsidR="00B81A5B" w:rsidRDefault="00B81A5B" w:rsidP="00B81A5B"/>
    <w:p w:rsidR="00F01D8F" w:rsidRDefault="00F01D8F" w:rsidP="00B81A5B"/>
    <w:p w:rsidR="00F01D8F" w:rsidRDefault="00F01D8F" w:rsidP="00B81A5B"/>
    <w:p w:rsidR="00844AA7" w:rsidRDefault="00844AA7" w:rsidP="00B81A5B"/>
    <w:p w:rsidR="00844AA7" w:rsidRDefault="00844AA7" w:rsidP="00B81A5B">
      <w:pPr>
        <w:sectPr w:rsidR="00844AA7">
          <w:type w:val="continuous"/>
          <w:pgSz w:w="11910" w:h="16840"/>
          <w:pgMar w:top="1580" w:right="320" w:bottom="960" w:left="880" w:header="720" w:footer="720" w:gutter="0"/>
          <w:cols w:space="720"/>
        </w:sectPr>
      </w:pPr>
    </w:p>
    <w:p w:rsidR="00B81A5B" w:rsidRPr="00B81A5B" w:rsidRDefault="00B81A5B" w:rsidP="00B81A5B">
      <w:pPr>
        <w:pStyle w:val="21"/>
        <w:spacing w:before="90"/>
        <w:ind w:right="1370"/>
      </w:pPr>
      <w:r w:rsidRPr="00B81A5B">
        <w:lastRenderedPageBreak/>
        <w:t>Контрольный диктант № 9 «Предложение. Текст»</w:t>
      </w:r>
    </w:p>
    <w:p w:rsidR="00B81A5B" w:rsidRPr="00B81A5B" w:rsidRDefault="00B81A5B" w:rsidP="00B81A5B">
      <w:pPr>
        <w:pStyle w:val="a4"/>
        <w:spacing w:line="274" w:lineRule="exact"/>
        <w:ind w:left="2085" w:right="1374"/>
        <w:jc w:val="center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Глухари.</w:t>
      </w:r>
    </w:p>
    <w:p w:rsidR="00B81A5B" w:rsidRPr="00B81A5B" w:rsidRDefault="00B81A5B" w:rsidP="00B81A5B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Мы идём по густому лесу через чащу. На лесной поляне нас оглушают хлопки могучих крыльев. Это вылетели глухари.</w:t>
      </w:r>
    </w:p>
    <w:p w:rsidR="00B81A5B" w:rsidRPr="00B81A5B" w:rsidRDefault="00B81A5B" w:rsidP="00B81A5B">
      <w:pPr>
        <w:pStyle w:val="a4"/>
        <w:spacing w:before="1"/>
        <w:ind w:left="960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Глухари живут в стороне от людского жилья. Их можно найти в лесных болотах, в чащах.</w:t>
      </w:r>
    </w:p>
    <w:p w:rsidR="00B81A5B" w:rsidRPr="00B81A5B" w:rsidRDefault="00B81A5B" w:rsidP="00B81A5B">
      <w:pPr>
        <w:pStyle w:val="a4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Хлопаньем крыльев они предупреждают птиц об опасности.</w:t>
      </w:r>
    </w:p>
    <w:p w:rsidR="00B81A5B" w:rsidRPr="00B81A5B" w:rsidRDefault="00B81A5B" w:rsidP="00B81A5B">
      <w:pPr>
        <w:pStyle w:val="a4"/>
        <w:ind w:right="252"/>
        <w:jc w:val="right"/>
        <w:rPr>
          <w:rFonts w:ascii="Times New Roman" w:hAnsi="Times New Roman"/>
          <w:sz w:val="24"/>
          <w:szCs w:val="24"/>
        </w:rPr>
      </w:pPr>
      <w:r w:rsidRPr="00B81A5B">
        <w:rPr>
          <w:rFonts w:ascii="Times New Roman" w:hAnsi="Times New Roman"/>
          <w:sz w:val="24"/>
          <w:szCs w:val="24"/>
        </w:rPr>
        <w:t>(По А.</w:t>
      </w:r>
      <w:r w:rsidRPr="00B81A5B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B81A5B">
        <w:rPr>
          <w:rFonts w:ascii="Times New Roman" w:hAnsi="Times New Roman"/>
          <w:sz w:val="24"/>
          <w:szCs w:val="24"/>
        </w:rPr>
        <w:t>Тамбиеву</w:t>
      </w:r>
      <w:proofErr w:type="spellEnd"/>
      <w:r w:rsidRPr="00B81A5B">
        <w:rPr>
          <w:rFonts w:ascii="Times New Roman" w:hAnsi="Times New Roman"/>
          <w:sz w:val="24"/>
          <w:szCs w:val="24"/>
        </w:rPr>
        <w:t>)</w:t>
      </w:r>
    </w:p>
    <w:p w:rsidR="00B81A5B" w:rsidRPr="00B81A5B" w:rsidRDefault="00B81A5B" w:rsidP="00B81A5B">
      <w:pPr>
        <w:pStyle w:val="11"/>
        <w:spacing w:line="274" w:lineRule="exact"/>
        <w:ind w:right="251"/>
        <w:jc w:val="right"/>
      </w:pPr>
      <w:r w:rsidRPr="00B81A5B">
        <w:t>(40</w:t>
      </w:r>
      <w:r w:rsidRPr="00B81A5B">
        <w:rPr>
          <w:spacing w:val="-5"/>
        </w:rPr>
        <w:t xml:space="preserve"> </w:t>
      </w:r>
      <w:r w:rsidRPr="00B81A5B">
        <w:t>слов)</w:t>
      </w:r>
    </w:p>
    <w:p w:rsidR="00B81A5B" w:rsidRPr="00B81A5B" w:rsidRDefault="00B81A5B" w:rsidP="00B81A5B">
      <w:pPr>
        <w:spacing w:line="274" w:lineRule="exact"/>
        <w:ind w:left="960"/>
      </w:pPr>
      <w:r w:rsidRPr="00B81A5B">
        <w:rPr>
          <w:i/>
        </w:rPr>
        <w:t xml:space="preserve">Слова для справок: </w:t>
      </w:r>
      <w:r w:rsidRPr="00B81A5B">
        <w:t>оглушают.</w:t>
      </w:r>
    </w:p>
    <w:p w:rsidR="00B81A5B" w:rsidRPr="00B81A5B" w:rsidRDefault="00B81A5B" w:rsidP="00B81A5B">
      <w:pPr>
        <w:ind w:left="960"/>
      </w:pPr>
      <w:r w:rsidRPr="00B81A5B">
        <w:rPr>
          <w:i/>
        </w:rPr>
        <w:t>Грамматическое задание</w:t>
      </w:r>
      <w:r w:rsidRPr="00B81A5B">
        <w:t>:</w:t>
      </w:r>
    </w:p>
    <w:p w:rsidR="00B81A5B" w:rsidRPr="00B81A5B" w:rsidRDefault="00B81A5B" w:rsidP="00B81A5B">
      <w:pPr>
        <w:pStyle w:val="ab"/>
        <w:widowControl w:val="0"/>
        <w:numPr>
          <w:ilvl w:val="0"/>
          <w:numId w:val="11"/>
        </w:numPr>
        <w:tabs>
          <w:tab w:val="left" w:pos="1245"/>
        </w:tabs>
        <w:autoSpaceDE w:val="0"/>
        <w:autoSpaceDN w:val="0"/>
        <w:contextualSpacing w:val="0"/>
      </w:pPr>
      <w:r w:rsidRPr="00B81A5B">
        <w:t>Подчеркните главные члены предложения в первом и в четвертом</w:t>
      </w:r>
      <w:r w:rsidRPr="00B81A5B">
        <w:rPr>
          <w:spacing w:val="-6"/>
        </w:rPr>
        <w:t xml:space="preserve"> </w:t>
      </w:r>
      <w:r w:rsidRPr="00B81A5B">
        <w:t>предложениях.</w:t>
      </w:r>
    </w:p>
    <w:p w:rsidR="00B81A5B" w:rsidRPr="00B81A5B" w:rsidRDefault="00B81A5B" w:rsidP="00B81A5B">
      <w:pPr>
        <w:pStyle w:val="ab"/>
        <w:widowControl w:val="0"/>
        <w:numPr>
          <w:ilvl w:val="0"/>
          <w:numId w:val="11"/>
        </w:numPr>
        <w:tabs>
          <w:tab w:val="left" w:pos="1201"/>
        </w:tabs>
        <w:autoSpaceDE w:val="0"/>
        <w:autoSpaceDN w:val="0"/>
        <w:ind w:left="1200" w:hanging="241"/>
        <w:contextualSpacing w:val="0"/>
      </w:pPr>
      <w:r w:rsidRPr="00B81A5B">
        <w:t>Найдите и подчеркните однородные члены</w:t>
      </w:r>
      <w:r w:rsidRPr="00B81A5B">
        <w:rPr>
          <w:spacing w:val="2"/>
        </w:rPr>
        <w:t xml:space="preserve"> </w:t>
      </w:r>
      <w:r w:rsidRPr="00B81A5B">
        <w:t>предложения.</w:t>
      </w:r>
    </w:p>
    <w:p w:rsidR="00C159FD" w:rsidRDefault="00C159FD" w:rsidP="00C159FD">
      <w:pPr>
        <w:pStyle w:val="21"/>
        <w:spacing w:before="76" w:line="240" w:lineRule="auto"/>
        <w:ind w:left="1244"/>
        <w:jc w:val="left"/>
      </w:pPr>
    </w:p>
    <w:p w:rsidR="00C159FD" w:rsidRPr="00C159FD" w:rsidRDefault="00844AA7" w:rsidP="00844AA7">
      <w:pPr>
        <w:pStyle w:val="21"/>
        <w:spacing w:before="76" w:line="240" w:lineRule="auto"/>
        <w:ind w:left="0"/>
        <w:jc w:val="left"/>
      </w:pPr>
      <w:r>
        <w:t xml:space="preserve">                               </w:t>
      </w:r>
      <w:r w:rsidR="00C159FD" w:rsidRPr="00C159FD">
        <w:t>Контрольный диктант № 10 «Повторение изученного материала»</w:t>
      </w:r>
    </w:p>
    <w:p w:rsidR="00C159FD" w:rsidRPr="00C159FD" w:rsidRDefault="00844AA7" w:rsidP="00844AA7">
      <w:pPr>
        <w:pStyle w:val="a4"/>
        <w:spacing w:before="176"/>
        <w:ind w:left="12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C159FD" w:rsidRPr="00C159FD">
        <w:rPr>
          <w:rFonts w:ascii="Times New Roman" w:hAnsi="Times New Roman"/>
          <w:sz w:val="24"/>
          <w:szCs w:val="24"/>
        </w:rPr>
        <w:t>Зайка и Мурка.</w:t>
      </w:r>
    </w:p>
    <w:p w:rsidR="00C159FD" w:rsidRPr="00C159FD" w:rsidRDefault="00C159FD" w:rsidP="00844AA7">
      <w:pPr>
        <w:pStyle w:val="a4"/>
        <w:ind w:right="250"/>
        <w:rPr>
          <w:rFonts w:ascii="Times New Roman" w:hAnsi="Times New Roman"/>
          <w:sz w:val="24"/>
          <w:szCs w:val="24"/>
        </w:rPr>
      </w:pPr>
      <w:r w:rsidRPr="00C159FD">
        <w:rPr>
          <w:rFonts w:ascii="Times New Roman" w:hAnsi="Times New Roman"/>
          <w:sz w:val="24"/>
          <w:szCs w:val="24"/>
        </w:rPr>
        <w:t>Мама купила на рынке зайчишку. Она принесла его домой в корзинке. У зайки были мягкие пушистые уши. Он ловко грыз морковку и зелёные стебли травы.</w:t>
      </w:r>
      <w:r w:rsidR="00822F6F">
        <w:rPr>
          <w:rFonts w:ascii="Times New Roman" w:hAnsi="Times New Roman"/>
          <w:sz w:val="24"/>
          <w:szCs w:val="24"/>
        </w:rPr>
        <w:t xml:space="preserve"> </w:t>
      </w:r>
      <w:r w:rsidRPr="00C159FD">
        <w:rPr>
          <w:rFonts w:ascii="Times New Roman" w:hAnsi="Times New Roman"/>
          <w:sz w:val="24"/>
          <w:szCs w:val="24"/>
        </w:rPr>
        <w:t>А у нашей Мурки пропали котята. Она была в большой тревоге. Мурка приняла зайца за своего котёнка и стала кормить его молоком. Малыш скоро привык к Мурке.</w:t>
      </w:r>
    </w:p>
    <w:p w:rsidR="00C159FD" w:rsidRDefault="00C159FD" w:rsidP="00822F6F"/>
    <w:p w:rsidR="00822F6F" w:rsidRPr="00C159FD" w:rsidRDefault="00822F6F" w:rsidP="00822F6F">
      <w:pPr>
        <w:pStyle w:val="a4"/>
        <w:ind w:left="959" w:right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C159FD">
        <w:rPr>
          <w:rFonts w:ascii="Times New Roman" w:hAnsi="Times New Roman"/>
          <w:sz w:val="24"/>
          <w:szCs w:val="24"/>
        </w:rPr>
        <w:t>(По Г.</w:t>
      </w:r>
      <w:r w:rsidRPr="00C159FD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C159FD">
        <w:rPr>
          <w:rFonts w:ascii="Times New Roman" w:hAnsi="Times New Roman"/>
          <w:sz w:val="24"/>
          <w:szCs w:val="24"/>
        </w:rPr>
        <w:t>Скребицкому</w:t>
      </w:r>
      <w:proofErr w:type="spellEnd"/>
      <w:r w:rsidRPr="00C159FD">
        <w:rPr>
          <w:rFonts w:ascii="Times New Roman" w:hAnsi="Times New Roman"/>
          <w:sz w:val="24"/>
          <w:szCs w:val="24"/>
        </w:rPr>
        <w:t>)</w:t>
      </w:r>
    </w:p>
    <w:p w:rsidR="00822F6F" w:rsidRPr="00C159FD" w:rsidRDefault="00822F6F" w:rsidP="00822F6F">
      <w:pPr>
        <w:jc w:val="right"/>
        <w:sectPr w:rsidR="00822F6F" w:rsidRPr="00C159FD" w:rsidSect="00C159FD">
          <w:type w:val="continuous"/>
          <w:pgSz w:w="11910" w:h="16840"/>
          <w:pgMar w:top="1040" w:right="320" w:bottom="1040" w:left="880" w:header="0" w:footer="778" w:gutter="0"/>
          <w:cols w:space="720"/>
        </w:sectPr>
      </w:pPr>
    </w:p>
    <w:p w:rsidR="00C159FD" w:rsidRPr="00C159FD" w:rsidRDefault="00C159FD" w:rsidP="00844AA7">
      <w:pPr>
        <w:pStyle w:val="a4"/>
        <w:ind w:left="1244"/>
        <w:rPr>
          <w:rFonts w:ascii="Times New Roman" w:hAnsi="Times New Roman"/>
          <w:sz w:val="24"/>
          <w:szCs w:val="24"/>
        </w:rPr>
      </w:pPr>
    </w:p>
    <w:p w:rsidR="00822F6F" w:rsidRDefault="00822F6F" w:rsidP="00822F6F">
      <w:pPr>
        <w:pStyle w:val="11"/>
        <w:spacing w:before="5"/>
        <w:ind w:left="1244" w:right="251"/>
        <w:jc w:val="center"/>
      </w:pPr>
      <w:r>
        <w:lastRenderedPageBreak/>
        <w:t xml:space="preserve">       </w:t>
      </w:r>
      <w:r w:rsidRPr="00C159FD">
        <w:t>(50</w:t>
      </w:r>
      <w:r w:rsidRPr="00C159FD">
        <w:rPr>
          <w:spacing w:val="-6"/>
        </w:rPr>
        <w:t xml:space="preserve"> </w:t>
      </w:r>
      <w:r w:rsidRPr="00C159FD">
        <w:t>слов</w:t>
      </w:r>
      <w:r>
        <w:t>)</w:t>
      </w:r>
    </w:p>
    <w:p w:rsidR="00822F6F" w:rsidRDefault="00822F6F" w:rsidP="00844AA7">
      <w:pPr>
        <w:pStyle w:val="a4"/>
        <w:spacing w:before="1"/>
        <w:ind w:left="1244"/>
        <w:rPr>
          <w:rFonts w:ascii="Times New Roman" w:hAnsi="Times New Roman"/>
          <w:sz w:val="24"/>
          <w:szCs w:val="24"/>
        </w:rPr>
        <w:sectPr w:rsidR="00822F6F">
          <w:type w:val="continuous"/>
          <w:pgSz w:w="11910" w:h="16840"/>
          <w:pgMar w:top="1580" w:right="320" w:bottom="960" w:left="880" w:header="720" w:footer="720" w:gutter="0"/>
          <w:cols w:num="2" w:space="720" w:equalWidth="0">
            <w:col w:w="3693" w:space="3642"/>
            <w:col w:w="3375"/>
          </w:cols>
        </w:sectPr>
      </w:pPr>
    </w:p>
    <w:p w:rsidR="00C159FD" w:rsidRPr="00C159FD" w:rsidRDefault="00C159FD" w:rsidP="00844AA7">
      <w:pPr>
        <w:pStyle w:val="a4"/>
        <w:spacing w:before="1"/>
        <w:ind w:left="1244"/>
        <w:rPr>
          <w:rFonts w:ascii="Times New Roman" w:hAnsi="Times New Roman"/>
          <w:sz w:val="24"/>
          <w:szCs w:val="24"/>
        </w:rPr>
      </w:pPr>
    </w:p>
    <w:p w:rsidR="00C159FD" w:rsidRPr="00C159FD" w:rsidRDefault="00F01D8F" w:rsidP="00C159FD">
      <w:pPr>
        <w:pStyle w:val="ab"/>
        <w:numPr>
          <w:ilvl w:val="0"/>
          <w:numId w:val="11"/>
        </w:numPr>
      </w:pPr>
      <w:r>
        <w:rPr>
          <w:i/>
        </w:rPr>
        <w:t xml:space="preserve">Грамматическое </w:t>
      </w:r>
      <w:r w:rsidR="00C159FD" w:rsidRPr="00C159FD">
        <w:rPr>
          <w:i/>
        </w:rPr>
        <w:t>задание</w:t>
      </w:r>
      <w:r w:rsidR="00C159FD" w:rsidRPr="00C159FD">
        <w:t>:</w:t>
      </w:r>
    </w:p>
    <w:p w:rsidR="00822F6F" w:rsidRDefault="00822F6F" w:rsidP="00822F6F">
      <w:pPr>
        <w:pStyle w:val="ab"/>
        <w:widowControl w:val="0"/>
        <w:numPr>
          <w:ilvl w:val="0"/>
          <w:numId w:val="11"/>
        </w:numPr>
        <w:tabs>
          <w:tab w:val="left" w:pos="1245"/>
        </w:tabs>
        <w:autoSpaceDE w:val="0"/>
        <w:autoSpaceDN w:val="0"/>
        <w:contextualSpacing w:val="0"/>
      </w:pPr>
      <w:r>
        <w:t>Подчеркните главные и второстепенные члены в первом</w:t>
      </w:r>
      <w:r>
        <w:rPr>
          <w:spacing w:val="-5"/>
        </w:rPr>
        <w:t xml:space="preserve"> </w:t>
      </w:r>
      <w:r>
        <w:t>предложении.</w:t>
      </w:r>
    </w:p>
    <w:p w:rsidR="00822F6F" w:rsidRDefault="00822F6F" w:rsidP="00822F6F">
      <w:pPr>
        <w:pStyle w:val="ab"/>
        <w:widowControl w:val="0"/>
        <w:numPr>
          <w:ilvl w:val="0"/>
          <w:numId w:val="11"/>
        </w:numPr>
        <w:tabs>
          <w:tab w:val="left" w:pos="1245"/>
        </w:tabs>
        <w:autoSpaceDE w:val="0"/>
        <w:autoSpaceDN w:val="0"/>
        <w:contextualSpacing w:val="0"/>
      </w:pPr>
      <w:r>
        <w:t>Укажите, какими частями речи они</w:t>
      </w:r>
      <w:r>
        <w:rPr>
          <w:spacing w:val="-3"/>
        </w:rPr>
        <w:t xml:space="preserve"> </w:t>
      </w:r>
      <w:r>
        <w:t>выражены.</w:t>
      </w:r>
    </w:p>
    <w:p w:rsidR="00822F6F" w:rsidRDefault="00822F6F" w:rsidP="00844AA7">
      <w:pPr>
        <w:pStyle w:val="a4"/>
        <w:ind w:left="959" w:right="252"/>
        <w:rPr>
          <w:rFonts w:ascii="Times New Roman" w:hAnsi="Times New Roman"/>
          <w:sz w:val="24"/>
          <w:szCs w:val="24"/>
        </w:rPr>
      </w:pPr>
    </w:p>
    <w:p w:rsidR="00822F6F" w:rsidRDefault="00822F6F" w:rsidP="00844AA7">
      <w:pPr>
        <w:pStyle w:val="a4"/>
        <w:ind w:left="959" w:right="252"/>
        <w:rPr>
          <w:rFonts w:ascii="Times New Roman" w:hAnsi="Times New Roman"/>
          <w:sz w:val="24"/>
          <w:szCs w:val="24"/>
        </w:rPr>
      </w:pPr>
    </w:p>
    <w:p w:rsidR="00822F6F" w:rsidRDefault="00822F6F" w:rsidP="00844AA7">
      <w:pPr>
        <w:pStyle w:val="a4"/>
        <w:ind w:left="959" w:right="252"/>
        <w:rPr>
          <w:rFonts w:ascii="Times New Roman" w:hAnsi="Times New Roman"/>
          <w:sz w:val="24"/>
          <w:szCs w:val="24"/>
        </w:rPr>
      </w:pPr>
    </w:p>
    <w:p w:rsidR="00822F6F" w:rsidRDefault="00822F6F" w:rsidP="00844AA7">
      <w:pPr>
        <w:pStyle w:val="a4"/>
        <w:ind w:left="959" w:right="252"/>
        <w:rPr>
          <w:rFonts w:ascii="Times New Roman" w:hAnsi="Times New Roman"/>
          <w:sz w:val="24"/>
          <w:szCs w:val="24"/>
        </w:rPr>
      </w:pPr>
    </w:p>
    <w:p w:rsidR="00822F6F" w:rsidRDefault="00822F6F" w:rsidP="00844AA7">
      <w:pPr>
        <w:pStyle w:val="a4"/>
        <w:ind w:left="959" w:right="252"/>
        <w:rPr>
          <w:rFonts w:ascii="Times New Roman" w:hAnsi="Times New Roman"/>
          <w:sz w:val="24"/>
          <w:szCs w:val="24"/>
        </w:rPr>
        <w:sectPr w:rsidR="00822F6F" w:rsidSect="00822F6F">
          <w:type w:val="continuous"/>
          <w:pgSz w:w="11910" w:h="16840"/>
          <w:pgMar w:top="1580" w:right="320" w:bottom="960" w:left="880" w:header="720" w:footer="720" w:gutter="0"/>
          <w:cols w:space="3642"/>
        </w:sectPr>
      </w:pPr>
    </w:p>
    <w:p w:rsidR="00B81A5B" w:rsidRDefault="00B81A5B" w:rsidP="00822F6F">
      <w:pPr>
        <w:widowControl w:val="0"/>
        <w:tabs>
          <w:tab w:val="left" w:pos="1245"/>
        </w:tabs>
        <w:autoSpaceDE w:val="0"/>
        <w:autoSpaceDN w:val="0"/>
        <w:ind w:left="959"/>
      </w:pPr>
    </w:p>
    <w:p w:rsidR="008A5329" w:rsidRPr="00621E52" w:rsidRDefault="008A5329" w:rsidP="008A5329">
      <w:pPr>
        <w:jc w:val="center"/>
        <w:rPr>
          <w:b/>
        </w:rPr>
      </w:pPr>
    </w:p>
    <w:p w:rsidR="008A5329" w:rsidRPr="001F55B3" w:rsidRDefault="008A5329" w:rsidP="008A5329">
      <w:pPr>
        <w:rPr>
          <w:b/>
        </w:rPr>
      </w:pPr>
    </w:p>
    <w:p w:rsidR="00ED0C5F" w:rsidRDefault="008A5329" w:rsidP="00F01D8F">
      <w:pPr>
        <w:rPr>
          <w:b/>
          <w:bCs/>
        </w:rPr>
      </w:pPr>
      <w:r>
        <w:rPr>
          <w:b/>
        </w:rPr>
        <w:t xml:space="preserve">                                                 </w:t>
      </w:r>
    </w:p>
    <w:sectPr w:rsidR="00ED0C5F" w:rsidSect="00800AA7">
      <w:footerReference w:type="default" r:id="rId11"/>
      <w:pgSz w:w="12240" w:h="15840"/>
      <w:pgMar w:top="567" w:right="850" w:bottom="1134" w:left="1701" w:header="72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A6" w:rsidRDefault="00EF66A6" w:rsidP="00AD0569">
      <w:r>
        <w:separator/>
      </w:r>
    </w:p>
  </w:endnote>
  <w:endnote w:type="continuationSeparator" w:id="0">
    <w:p w:rsidR="00EF66A6" w:rsidRDefault="00EF66A6" w:rsidP="00A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428407"/>
      <w:docPartObj>
        <w:docPartGallery w:val="Page Numbers (Bottom of Page)"/>
        <w:docPartUnique/>
      </w:docPartObj>
    </w:sdtPr>
    <w:sdtEndPr/>
    <w:sdtContent>
      <w:p w:rsidR="001945C6" w:rsidRDefault="001945C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C6" w:rsidRDefault="001945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C6" w:rsidRDefault="001945C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F82">
      <w:rPr>
        <w:noProof/>
      </w:rPr>
      <w:t>2</w:t>
    </w:r>
    <w:r>
      <w:rPr>
        <w:noProof/>
      </w:rPr>
      <w:fldChar w:fldCharType="end"/>
    </w:r>
  </w:p>
  <w:p w:rsidR="001945C6" w:rsidRDefault="001945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A6" w:rsidRDefault="00EF66A6" w:rsidP="00AD0569">
      <w:r>
        <w:separator/>
      </w:r>
    </w:p>
  </w:footnote>
  <w:footnote w:type="continuationSeparator" w:id="0">
    <w:p w:rsidR="00EF66A6" w:rsidRDefault="00EF66A6" w:rsidP="00AD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abstractNum w:abstractNumId="0">
    <w:nsid w:val="FFFFFFFE"/>
    <w:multiLevelType w:val="singleLevel"/>
    <w:tmpl w:val="4B72ED98"/>
    <w:lvl w:ilvl="0">
      <w:numFmt w:val="bullet"/>
      <w:lvlText w:val="*"/>
      <w:lvlJc w:val="left"/>
    </w:lvl>
  </w:abstractNum>
  <w:abstractNum w:abstractNumId="1">
    <w:nsid w:val="03383346"/>
    <w:multiLevelType w:val="hybridMultilevel"/>
    <w:tmpl w:val="88EAD898"/>
    <w:lvl w:ilvl="0" w:tplc="E83841CC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0FACE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3C12C92C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3178178C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4" w:tplc="C0121F82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5" w:tplc="281E7118">
      <w:numFmt w:val="bullet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  <w:lvl w:ilvl="6" w:tplc="10FCEE7A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42004542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481CB3E6">
      <w:numFmt w:val="bullet"/>
      <w:lvlText w:val="•"/>
      <w:lvlJc w:val="left"/>
      <w:pPr>
        <w:ind w:left="8806" w:hanging="240"/>
      </w:pPr>
      <w:rPr>
        <w:rFonts w:hint="default"/>
        <w:lang w:val="ru-RU" w:eastAsia="en-US" w:bidi="ar-SA"/>
      </w:rPr>
    </w:lvl>
  </w:abstractNum>
  <w:abstractNum w:abstractNumId="2">
    <w:nsid w:val="05F94A56"/>
    <w:multiLevelType w:val="hybridMultilevel"/>
    <w:tmpl w:val="25DA6A2E"/>
    <w:lvl w:ilvl="0" w:tplc="04522708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56A5D8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F5DCA362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7DB63838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4" w:tplc="1D8CF6DE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5" w:tplc="330237B2">
      <w:numFmt w:val="bullet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  <w:lvl w:ilvl="6" w:tplc="368E58D4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13C6EE88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58FAFC30">
      <w:numFmt w:val="bullet"/>
      <w:lvlText w:val="•"/>
      <w:lvlJc w:val="left"/>
      <w:pPr>
        <w:ind w:left="8806" w:hanging="240"/>
      </w:pPr>
      <w:rPr>
        <w:rFonts w:hint="default"/>
        <w:lang w:val="ru-RU" w:eastAsia="en-US" w:bidi="ar-SA"/>
      </w:rPr>
    </w:lvl>
  </w:abstractNum>
  <w:abstractNum w:abstractNumId="3">
    <w:nsid w:val="0A051AA3"/>
    <w:multiLevelType w:val="hybridMultilevel"/>
    <w:tmpl w:val="30ACBF06"/>
    <w:lvl w:ilvl="0" w:tplc="BC602ADC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3C48D64">
      <w:numFmt w:val="bullet"/>
      <w:lvlText w:val="•"/>
      <w:lvlJc w:val="left"/>
      <w:pPr>
        <w:ind w:left="1304" w:hanging="425"/>
      </w:pPr>
      <w:rPr>
        <w:rFonts w:hint="default"/>
        <w:lang w:val="ru-RU" w:eastAsia="en-US" w:bidi="ar-SA"/>
      </w:rPr>
    </w:lvl>
    <w:lvl w:ilvl="2" w:tplc="BEF0B30C">
      <w:numFmt w:val="bullet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 w:tplc="824652B0">
      <w:numFmt w:val="bullet"/>
      <w:lvlText w:val="•"/>
      <w:lvlJc w:val="left"/>
      <w:pPr>
        <w:ind w:left="3394" w:hanging="425"/>
      </w:pPr>
      <w:rPr>
        <w:rFonts w:hint="default"/>
        <w:lang w:val="ru-RU" w:eastAsia="en-US" w:bidi="ar-SA"/>
      </w:rPr>
    </w:lvl>
    <w:lvl w:ilvl="4" w:tplc="C36E0118">
      <w:numFmt w:val="bullet"/>
      <w:lvlText w:val="•"/>
      <w:lvlJc w:val="left"/>
      <w:pPr>
        <w:ind w:left="4439" w:hanging="425"/>
      </w:pPr>
      <w:rPr>
        <w:rFonts w:hint="default"/>
        <w:lang w:val="ru-RU" w:eastAsia="en-US" w:bidi="ar-SA"/>
      </w:rPr>
    </w:lvl>
    <w:lvl w:ilvl="5" w:tplc="42DA2A22">
      <w:numFmt w:val="bullet"/>
      <w:lvlText w:val="•"/>
      <w:lvlJc w:val="left"/>
      <w:pPr>
        <w:ind w:left="5484" w:hanging="425"/>
      </w:pPr>
      <w:rPr>
        <w:rFonts w:hint="default"/>
        <w:lang w:val="ru-RU" w:eastAsia="en-US" w:bidi="ar-SA"/>
      </w:rPr>
    </w:lvl>
    <w:lvl w:ilvl="6" w:tplc="D20EE8D6">
      <w:numFmt w:val="bullet"/>
      <w:lvlText w:val="•"/>
      <w:lvlJc w:val="left"/>
      <w:pPr>
        <w:ind w:left="6528" w:hanging="425"/>
      </w:pPr>
      <w:rPr>
        <w:rFonts w:hint="default"/>
        <w:lang w:val="ru-RU" w:eastAsia="en-US" w:bidi="ar-SA"/>
      </w:rPr>
    </w:lvl>
    <w:lvl w:ilvl="7" w:tplc="D8CA4AB4">
      <w:numFmt w:val="bullet"/>
      <w:lvlText w:val="•"/>
      <w:lvlJc w:val="left"/>
      <w:pPr>
        <w:ind w:left="7573" w:hanging="425"/>
      </w:pPr>
      <w:rPr>
        <w:rFonts w:hint="default"/>
        <w:lang w:val="ru-RU" w:eastAsia="en-US" w:bidi="ar-SA"/>
      </w:rPr>
    </w:lvl>
    <w:lvl w:ilvl="8" w:tplc="6A56C996">
      <w:numFmt w:val="bullet"/>
      <w:lvlText w:val="•"/>
      <w:lvlJc w:val="left"/>
      <w:pPr>
        <w:ind w:left="8618" w:hanging="425"/>
      </w:pPr>
      <w:rPr>
        <w:rFonts w:hint="default"/>
        <w:lang w:val="ru-RU" w:eastAsia="en-US" w:bidi="ar-SA"/>
      </w:rPr>
    </w:lvl>
  </w:abstractNum>
  <w:abstractNum w:abstractNumId="4">
    <w:nsid w:val="17141A74"/>
    <w:multiLevelType w:val="hybridMultilevel"/>
    <w:tmpl w:val="FA0A13FC"/>
    <w:lvl w:ilvl="0" w:tplc="01FA2A34">
      <w:start w:val="1"/>
      <w:numFmt w:val="decimal"/>
      <w:lvlText w:val="%1."/>
      <w:lvlJc w:val="left"/>
      <w:pPr>
        <w:ind w:left="1244" w:hanging="2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594AC27A">
      <w:numFmt w:val="bullet"/>
      <w:lvlText w:val="•"/>
      <w:lvlJc w:val="left"/>
      <w:pPr>
        <w:ind w:left="2186" w:hanging="285"/>
      </w:pPr>
      <w:rPr>
        <w:rFonts w:hint="default"/>
        <w:lang w:val="ru-RU" w:eastAsia="en-US" w:bidi="ar-SA"/>
      </w:rPr>
    </w:lvl>
    <w:lvl w:ilvl="2" w:tplc="536CA652">
      <w:numFmt w:val="bullet"/>
      <w:lvlText w:val="•"/>
      <w:lvlJc w:val="left"/>
      <w:pPr>
        <w:ind w:left="3133" w:hanging="285"/>
      </w:pPr>
      <w:rPr>
        <w:rFonts w:hint="default"/>
        <w:lang w:val="ru-RU" w:eastAsia="en-US" w:bidi="ar-SA"/>
      </w:rPr>
    </w:lvl>
    <w:lvl w:ilvl="3" w:tplc="0366C600">
      <w:numFmt w:val="bullet"/>
      <w:lvlText w:val="•"/>
      <w:lvlJc w:val="left"/>
      <w:pPr>
        <w:ind w:left="4080" w:hanging="285"/>
      </w:pPr>
      <w:rPr>
        <w:rFonts w:hint="default"/>
        <w:lang w:val="ru-RU" w:eastAsia="en-US" w:bidi="ar-SA"/>
      </w:rPr>
    </w:lvl>
    <w:lvl w:ilvl="4" w:tplc="7FBE2CBA">
      <w:numFmt w:val="bullet"/>
      <w:lvlText w:val="•"/>
      <w:lvlJc w:val="left"/>
      <w:pPr>
        <w:ind w:left="5027" w:hanging="285"/>
      </w:pPr>
      <w:rPr>
        <w:rFonts w:hint="default"/>
        <w:lang w:val="ru-RU" w:eastAsia="en-US" w:bidi="ar-SA"/>
      </w:rPr>
    </w:lvl>
    <w:lvl w:ilvl="5" w:tplc="373A00E2">
      <w:numFmt w:val="bullet"/>
      <w:lvlText w:val="•"/>
      <w:lvlJc w:val="left"/>
      <w:pPr>
        <w:ind w:left="5974" w:hanging="285"/>
      </w:pPr>
      <w:rPr>
        <w:rFonts w:hint="default"/>
        <w:lang w:val="ru-RU" w:eastAsia="en-US" w:bidi="ar-SA"/>
      </w:rPr>
    </w:lvl>
    <w:lvl w:ilvl="6" w:tplc="48F2B82A">
      <w:numFmt w:val="bullet"/>
      <w:lvlText w:val="•"/>
      <w:lvlJc w:val="left"/>
      <w:pPr>
        <w:ind w:left="6920" w:hanging="285"/>
      </w:pPr>
      <w:rPr>
        <w:rFonts w:hint="default"/>
        <w:lang w:val="ru-RU" w:eastAsia="en-US" w:bidi="ar-SA"/>
      </w:rPr>
    </w:lvl>
    <w:lvl w:ilvl="7" w:tplc="BCB64CA2">
      <w:numFmt w:val="bullet"/>
      <w:lvlText w:val="•"/>
      <w:lvlJc w:val="left"/>
      <w:pPr>
        <w:ind w:left="7867" w:hanging="285"/>
      </w:pPr>
      <w:rPr>
        <w:rFonts w:hint="default"/>
        <w:lang w:val="ru-RU" w:eastAsia="en-US" w:bidi="ar-SA"/>
      </w:rPr>
    </w:lvl>
    <w:lvl w:ilvl="8" w:tplc="4624356C">
      <w:numFmt w:val="bullet"/>
      <w:lvlText w:val="•"/>
      <w:lvlJc w:val="left"/>
      <w:pPr>
        <w:ind w:left="8814" w:hanging="285"/>
      </w:pPr>
      <w:rPr>
        <w:rFonts w:hint="default"/>
        <w:lang w:val="ru-RU" w:eastAsia="en-US" w:bidi="ar-SA"/>
      </w:rPr>
    </w:lvl>
  </w:abstractNum>
  <w:abstractNum w:abstractNumId="5">
    <w:nsid w:val="25265BE2"/>
    <w:multiLevelType w:val="hybridMultilevel"/>
    <w:tmpl w:val="9394FF50"/>
    <w:lvl w:ilvl="0" w:tplc="6896D59A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F8BF66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2" w:tplc="38D6C808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4DAC10B0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4" w:tplc="84B0C8FC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1DB63374">
      <w:numFmt w:val="bullet"/>
      <w:lvlText w:val="•"/>
      <w:lvlJc w:val="left"/>
      <w:pPr>
        <w:ind w:left="5624" w:hanging="284"/>
      </w:pPr>
      <w:rPr>
        <w:rFonts w:hint="default"/>
        <w:lang w:val="ru-RU" w:eastAsia="en-US" w:bidi="ar-SA"/>
      </w:rPr>
    </w:lvl>
    <w:lvl w:ilvl="6" w:tplc="6D4462F2">
      <w:numFmt w:val="bullet"/>
      <w:lvlText w:val="•"/>
      <w:lvlJc w:val="left"/>
      <w:pPr>
        <w:ind w:left="6640" w:hanging="284"/>
      </w:pPr>
      <w:rPr>
        <w:rFonts w:hint="default"/>
        <w:lang w:val="ru-RU" w:eastAsia="en-US" w:bidi="ar-SA"/>
      </w:rPr>
    </w:lvl>
    <w:lvl w:ilvl="7" w:tplc="568EFDB0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8" w:tplc="F7F03996">
      <w:numFmt w:val="bullet"/>
      <w:lvlText w:val="•"/>
      <w:lvlJc w:val="left"/>
      <w:pPr>
        <w:ind w:left="8674" w:hanging="284"/>
      </w:pPr>
      <w:rPr>
        <w:rFonts w:hint="default"/>
        <w:lang w:val="ru-RU" w:eastAsia="en-US" w:bidi="ar-SA"/>
      </w:rPr>
    </w:lvl>
  </w:abstractNum>
  <w:abstractNum w:abstractNumId="6">
    <w:nsid w:val="263F6D15"/>
    <w:multiLevelType w:val="multilevel"/>
    <w:tmpl w:val="4FE8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9760B"/>
    <w:multiLevelType w:val="hybridMultilevel"/>
    <w:tmpl w:val="8BF0FF46"/>
    <w:lvl w:ilvl="0" w:tplc="CDC453FC">
      <w:start w:val="1"/>
      <w:numFmt w:val="decimal"/>
      <w:lvlText w:val="%1."/>
      <w:lvlJc w:val="left"/>
      <w:pPr>
        <w:ind w:left="1384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FB26A1E">
      <w:numFmt w:val="bullet"/>
      <w:lvlText w:val="•"/>
      <w:lvlJc w:val="left"/>
      <w:pPr>
        <w:ind w:left="2312" w:hanging="425"/>
      </w:pPr>
      <w:rPr>
        <w:rFonts w:hint="default"/>
        <w:lang w:val="ru-RU" w:eastAsia="en-US" w:bidi="ar-SA"/>
      </w:rPr>
    </w:lvl>
    <w:lvl w:ilvl="2" w:tplc="58B8F762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3" w:tplc="099ADD1E">
      <w:numFmt w:val="bullet"/>
      <w:lvlText w:val="•"/>
      <w:lvlJc w:val="left"/>
      <w:pPr>
        <w:ind w:left="4178" w:hanging="425"/>
      </w:pPr>
      <w:rPr>
        <w:rFonts w:hint="default"/>
        <w:lang w:val="ru-RU" w:eastAsia="en-US" w:bidi="ar-SA"/>
      </w:rPr>
    </w:lvl>
    <w:lvl w:ilvl="4" w:tplc="4E046DCA">
      <w:numFmt w:val="bullet"/>
      <w:lvlText w:val="•"/>
      <w:lvlJc w:val="left"/>
      <w:pPr>
        <w:ind w:left="5111" w:hanging="425"/>
      </w:pPr>
      <w:rPr>
        <w:rFonts w:hint="default"/>
        <w:lang w:val="ru-RU" w:eastAsia="en-US" w:bidi="ar-SA"/>
      </w:rPr>
    </w:lvl>
    <w:lvl w:ilvl="5" w:tplc="5EDA4B5C">
      <w:numFmt w:val="bullet"/>
      <w:lvlText w:val="•"/>
      <w:lvlJc w:val="left"/>
      <w:pPr>
        <w:ind w:left="6044" w:hanging="425"/>
      </w:pPr>
      <w:rPr>
        <w:rFonts w:hint="default"/>
        <w:lang w:val="ru-RU" w:eastAsia="en-US" w:bidi="ar-SA"/>
      </w:rPr>
    </w:lvl>
    <w:lvl w:ilvl="6" w:tplc="619AE34A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45ECE70C">
      <w:numFmt w:val="bullet"/>
      <w:lvlText w:val="•"/>
      <w:lvlJc w:val="left"/>
      <w:pPr>
        <w:ind w:left="7909" w:hanging="425"/>
      </w:pPr>
      <w:rPr>
        <w:rFonts w:hint="default"/>
        <w:lang w:val="ru-RU" w:eastAsia="en-US" w:bidi="ar-SA"/>
      </w:rPr>
    </w:lvl>
    <w:lvl w:ilvl="8" w:tplc="39C810B0">
      <w:numFmt w:val="bullet"/>
      <w:lvlText w:val="•"/>
      <w:lvlJc w:val="left"/>
      <w:pPr>
        <w:ind w:left="8842" w:hanging="425"/>
      </w:pPr>
      <w:rPr>
        <w:rFonts w:hint="default"/>
        <w:lang w:val="ru-RU" w:eastAsia="en-US" w:bidi="ar-SA"/>
      </w:rPr>
    </w:lvl>
  </w:abstractNum>
  <w:abstractNum w:abstractNumId="8">
    <w:nsid w:val="271C1E87"/>
    <w:multiLevelType w:val="hybridMultilevel"/>
    <w:tmpl w:val="9DFE816A"/>
    <w:lvl w:ilvl="0" w:tplc="43EC18F4">
      <w:numFmt w:val="bullet"/>
      <w:lvlText w:val="-"/>
      <w:lvlJc w:val="left"/>
      <w:pPr>
        <w:ind w:left="536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AB803A2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2" w:tplc="B246AAA2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985EC4F4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4" w:tplc="65701AC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1D6C22FE">
      <w:numFmt w:val="bullet"/>
      <w:lvlText w:val="•"/>
      <w:lvlJc w:val="left"/>
      <w:pPr>
        <w:ind w:left="5624" w:hanging="284"/>
      </w:pPr>
      <w:rPr>
        <w:rFonts w:hint="default"/>
        <w:lang w:val="ru-RU" w:eastAsia="en-US" w:bidi="ar-SA"/>
      </w:rPr>
    </w:lvl>
    <w:lvl w:ilvl="6" w:tplc="E44E1A6E">
      <w:numFmt w:val="bullet"/>
      <w:lvlText w:val="•"/>
      <w:lvlJc w:val="left"/>
      <w:pPr>
        <w:ind w:left="6640" w:hanging="284"/>
      </w:pPr>
      <w:rPr>
        <w:rFonts w:hint="default"/>
        <w:lang w:val="ru-RU" w:eastAsia="en-US" w:bidi="ar-SA"/>
      </w:rPr>
    </w:lvl>
    <w:lvl w:ilvl="7" w:tplc="449A33E6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8" w:tplc="650E426C">
      <w:numFmt w:val="bullet"/>
      <w:lvlText w:val="•"/>
      <w:lvlJc w:val="left"/>
      <w:pPr>
        <w:ind w:left="8674" w:hanging="284"/>
      </w:pPr>
      <w:rPr>
        <w:rFonts w:hint="default"/>
        <w:lang w:val="ru-RU" w:eastAsia="en-US" w:bidi="ar-SA"/>
      </w:rPr>
    </w:lvl>
  </w:abstractNum>
  <w:abstractNum w:abstractNumId="9">
    <w:nsid w:val="3307516B"/>
    <w:multiLevelType w:val="hybridMultilevel"/>
    <w:tmpl w:val="7E26EA5C"/>
    <w:lvl w:ilvl="0" w:tplc="87402CF4">
      <w:start w:val="1"/>
      <w:numFmt w:val="decimal"/>
      <w:lvlText w:val="%1)"/>
      <w:lvlJc w:val="left"/>
      <w:pPr>
        <w:ind w:left="61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A30B162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8B2A2EC6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B4B2C98C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4" w:tplc="8236F01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48BA9F04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0CC43B1A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CA72078E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0C440AA2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0">
    <w:nsid w:val="341B3BBF"/>
    <w:multiLevelType w:val="hybridMultilevel"/>
    <w:tmpl w:val="A9606E06"/>
    <w:lvl w:ilvl="0" w:tplc="4202B1B6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7F6A362">
      <w:start w:val="1"/>
      <w:numFmt w:val="decimal"/>
      <w:lvlText w:val="%2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3206EA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3" w:tplc="BB88C482">
      <w:numFmt w:val="bullet"/>
      <w:lvlText w:val="•"/>
      <w:lvlJc w:val="left"/>
      <w:pPr>
        <w:ind w:left="3312" w:hanging="240"/>
      </w:pPr>
      <w:rPr>
        <w:rFonts w:hint="default"/>
        <w:lang w:val="ru-RU" w:eastAsia="en-US" w:bidi="ar-SA"/>
      </w:rPr>
    </w:lvl>
    <w:lvl w:ilvl="4" w:tplc="2640EA40">
      <w:numFmt w:val="bullet"/>
      <w:lvlText w:val="•"/>
      <w:lvlJc w:val="left"/>
      <w:pPr>
        <w:ind w:left="4369" w:hanging="240"/>
      </w:pPr>
      <w:rPr>
        <w:rFonts w:hint="default"/>
        <w:lang w:val="ru-RU" w:eastAsia="en-US" w:bidi="ar-SA"/>
      </w:rPr>
    </w:lvl>
    <w:lvl w:ilvl="5" w:tplc="3460ADF6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6" w:tplc="32B82FB2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7" w:tplc="19ECF278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5D62ED0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11">
    <w:nsid w:val="34E16671"/>
    <w:multiLevelType w:val="hybridMultilevel"/>
    <w:tmpl w:val="74A66328"/>
    <w:lvl w:ilvl="0" w:tplc="8B9C7884">
      <w:start w:val="1"/>
      <w:numFmt w:val="decimal"/>
      <w:lvlText w:val="%1."/>
      <w:lvlJc w:val="left"/>
      <w:pPr>
        <w:ind w:left="1244" w:hanging="2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F8F0D7B4">
      <w:numFmt w:val="bullet"/>
      <w:lvlText w:val="•"/>
      <w:lvlJc w:val="left"/>
      <w:pPr>
        <w:ind w:left="2186" w:hanging="285"/>
      </w:pPr>
      <w:rPr>
        <w:rFonts w:hint="default"/>
        <w:lang w:val="ru-RU" w:eastAsia="en-US" w:bidi="ar-SA"/>
      </w:rPr>
    </w:lvl>
    <w:lvl w:ilvl="2" w:tplc="8F4271D2">
      <w:numFmt w:val="bullet"/>
      <w:lvlText w:val="•"/>
      <w:lvlJc w:val="left"/>
      <w:pPr>
        <w:ind w:left="3133" w:hanging="285"/>
      </w:pPr>
      <w:rPr>
        <w:rFonts w:hint="default"/>
        <w:lang w:val="ru-RU" w:eastAsia="en-US" w:bidi="ar-SA"/>
      </w:rPr>
    </w:lvl>
    <w:lvl w:ilvl="3" w:tplc="128CDCE8">
      <w:numFmt w:val="bullet"/>
      <w:lvlText w:val="•"/>
      <w:lvlJc w:val="left"/>
      <w:pPr>
        <w:ind w:left="4080" w:hanging="285"/>
      </w:pPr>
      <w:rPr>
        <w:rFonts w:hint="default"/>
        <w:lang w:val="ru-RU" w:eastAsia="en-US" w:bidi="ar-SA"/>
      </w:rPr>
    </w:lvl>
    <w:lvl w:ilvl="4" w:tplc="6E321272">
      <w:numFmt w:val="bullet"/>
      <w:lvlText w:val="•"/>
      <w:lvlJc w:val="left"/>
      <w:pPr>
        <w:ind w:left="5027" w:hanging="285"/>
      </w:pPr>
      <w:rPr>
        <w:rFonts w:hint="default"/>
        <w:lang w:val="ru-RU" w:eastAsia="en-US" w:bidi="ar-SA"/>
      </w:rPr>
    </w:lvl>
    <w:lvl w:ilvl="5" w:tplc="F7647016">
      <w:numFmt w:val="bullet"/>
      <w:lvlText w:val="•"/>
      <w:lvlJc w:val="left"/>
      <w:pPr>
        <w:ind w:left="5974" w:hanging="285"/>
      </w:pPr>
      <w:rPr>
        <w:rFonts w:hint="default"/>
        <w:lang w:val="ru-RU" w:eastAsia="en-US" w:bidi="ar-SA"/>
      </w:rPr>
    </w:lvl>
    <w:lvl w:ilvl="6" w:tplc="9C2E3496">
      <w:numFmt w:val="bullet"/>
      <w:lvlText w:val="•"/>
      <w:lvlJc w:val="left"/>
      <w:pPr>
        <w:ind w:left="6920" w:hanging="285"/>
      </w:pPr>
      <w:rPr>
        <w:rFonts w:hint="default"/>
        <w:lang w:val="ru-RU" w:eastAsia="en-US" w:bidi="ar-SA"/>
      </w:rPr>
    </w:lvl>
    <w:lvl w:ilvl="7" w:tplc="E934229A">
      <w:numFmt w:val="bullet"/>
      <w:lvlText w:val="•"/>
      <w:lvlJc w:val="left"/>
      <w:pPr>
        <w:ind w:left="7867" w:hanging="285"/>
      </w:pPr>
      <w:rPr>
        <w:rFonts w:hint="default"/>
        <w:lang w:val="ru-RU" w:eastAsia="en-US" w:bidi="ar-SA"/>
      </w:rPr>
    </w:lvl>
    <w:lvl w:ilvl="8" w:tplc="B98E0952">
      <w:numFmt w:val="bullet"/>
      <w:lvlText w:val="•"/>
      <w:lvlJc w:val="left"/>
      <w:pPr>
        <w:ind w:left="8814" w:hanging="285"/>
      </w:pPr>
      <w:rPr>
        <w:rFonts w:hint="default"/>
        <w:lang w:val="ru-RU" w:eastAsia="en-US" w:bidi="ar-SA"/>
      </w:rPr>
    </w:lvl>
  </w:abstractNum>
  <w:abstractNum w:abstractNumId="12">
    <w:nsid w:val="3C654079"/>
    <w:multiLevelType w:val="hybridMultilevel"/>
    <w:tmpl w:val="622C8C7A"/>
    <w:lvl w:ilvl="0" w:tplc="ACDCF2AE">
      <w:numFmt w:val="bullet"/>
      <w:lvlText w:val=""/>
      <w:lvlJc w:val="left"/>
      <w:pPr>
        <w:ind w:left="6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2E9DFC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7E423E0E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090A1D28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4" w:tplc="0CD83170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FE94F8F8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D91208EC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94FA9F76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F98291AE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3">
    <w:nsid w:val="3FE6168B"/>
    <w:multiLevelType w:val="hybridMultilevel"/>
    <w:tmpl w:val="7EB42A24"/>
    <w:lvl w:ilvl="0" w:tplc="AAC27BD0">
      <w:start w:val="8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4A416841"/>
    <w:multiLevelType w:val="hybridMultilevel"/>
    <w:tmpl w:val="6DC6BB7A"/>
    <w:lvl w:ilvl="0" w:tplc="D1B6E598">
      <w:start w:val="1"/>
      <w:numFmt w:val="decimal"/>
      <w:lvlText w:val="%1."/>
      <w:lvlJc w:val="left"/>
      <w:pPr>
        <w:ind w:left="1244" w:hanging="2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BB52D61C">
      <w:numFmt w:val="bullet"/>
      <w:lvlText w:val="•"/>
      <w:lvlJc w:val="left"/>
      <w:pPr>
        <w:ind w:left="2186" w:hanging="285"/>
      </w:pPr>
      <w:rPr>
        <w:rFonts w:hint="default"/>
        <w:lang w:val="ru-RU" w:eastAsia="en-US" w:bidi="ar-SA"/>
      </w:rPr>
    </w:lvl>
    <w:lvl w:ilvl="2" w:tplc="6B8079B8">
      <w:numFmt w:val="bullet"/>
      <w:lvlText w:val="•"/>
      <w:lvlJc w:val="left"/>
      <w:pPr>
        <w:ind w:left="3133" w:hanging="285"/>
      </w:pPr>
      <w:rPr>
        <w:rFonts w:hint="default"/>
        <w:lang w:val="ru-RU" w:eastAsia="en-US" w:bidi="ar-SA"/>
      </w:rPr>
    </w:lvl>
    <w:lvl w:ilvl="3" w:tplc="E27EBD94">
      <w:numFmt w:val="bullet"/>
      <w:lvlText w:val="•"/>
      <w:lvlJc w:val="left"/>
      <w:pPr>
        <w:ind w:left="4080" w:hanging="285"/>
      </w:pPr>
      <w:rPr>
        <w:rFonts w:hint="default"/>
        <w:lang w:val="ru-RU" w:eastAsia="en-US" w:bidi="ar-SA"/>
      </w:rPr>
    </w:lvl>
    <w:lvl w:ilvl="4" w:tplc="5112822E">
      <w:numFmt w:val="bullet"/>
      <w:lvlText w:val="•"/>
      <w:lvlJc w:val="left"/>
      <w:pPr>
        <w:ind w:left="5027" w:hanging="285"/>
      </w:pPr>
      <w:rPr>
        <w:rFonts w:hint="default"/>
        <w:lang w:val="ru-RU" w:eastAsia="en-US" w:bidi="ar-SA"/>
      </w:rPr>
    </w:lvl>
    <w:lvl w:ilvl="5" w:tplc="9B86E654">
      <w:numFmt w:val="bullet"/>
      <w:lvlText w:val="•"/>
      <w:lvlJc w:val="left"/>
      <w:pPr>
        <w:ind w:left="5974" w:hanging="285"/>
      </w:pPr>
      <w:rPr>
        <w:rFonts w:hint="default"/>
        <w:lang w:val="ru-RU" w:eastAsia="en-US" w:bidi="ar-SA"/>
      </w:rPr>
    </w:lvl>
    <w:lvl w:ilvl="6" w:tplc="A036D6D2">
      <w:numFmt w:val="bullet"/>
      <w:lvlText w:val="•"/>
      <w:lvlJc w:val="left"/>
      <w:pPr>
        <w:ind w:left="6920" w:hanging="285"/>
      </w:pPr>
      <w:rPr>
        <w:rFonts w:hint="default"/>
        <w:lang w:val="ru-RU" w:eastAsia="en-US" w:bidi="ar-SA"/>
      </w:rPr>
    </w:lvl>
    <w:lvl w:ilvl="7" w:tplc="F8F6BC1E">
      <w:numFmt w:val="bullet"/>
      <w:lvlText w:val="•"/>
      <w:lvlJc w:val="left"/>
      <w:pPr>
        <w:ind w:left="7867" w:hanging="285"/>
      </w:pPr>
      <w:rPr>
        <w:rFonts w:hint="default"/>
        <w:lang w:val="ru-RU" w:eastAsia="en-US" w:bidi="ar-SA"/>
      </w:rPr>
    </w:lvl>
    <w:lvl w:ilvl="8" w:tplc="6C6872CC">
      <w:numFmt w:val="bullet"/>
      <w:lvlText w:val="•"/>
      <w:lvlJc w:val="left"/>
      <w:pPr>
        <w:ind w:left="8814" w:hanging="285"/>
      </w:pPr>
      <w:rPr>
        <w:rFonts w:hint="default"/>
        <w:lang w:val="ru-RU" w:eastAsia="en-US" w:bidi="ar-SA"/>
      </w:rPr>
    </w:lvl>
  </w:abstractNum>
  <w:abstractNum w:abstractNumId="15">
    <w:nsid w:val="4DBF606E"/>
    <w:multiLevelType w:val="hybridMultilevel"/>
    <w:tmpl w:val="6C36C8D6"/>
    <w:lvl w:ilvl="0" w:tplc="2C925A88">
      <w:start w:val="1"/>
      <w:numFmt w:val="decimal"/>
      <w:lvlText w:val="%1."/>
      <w:lvlJc w:val="left"/>
      <w:pPr>
        <w:ind w:left="496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D9468BE">
      <w:numFmt w:val="bullet"/>
      <w:lvlText w:val="•"/>
      <w:lvlJc w:val="left"/>
      <w:pPr>
        <w:ind w:left="1171" w:hanging="360"/>
      </w:pPr>
      <w:rPr>
        <w:rFonts w:hint="default"/>
        <w:lang w:val="ru-RU" w:eastAsia="en-US" w:bidi="ar-SA"/>
      </w:rPr>
    </w:lvl>
    <w:lvl w:ilvl="2" w:tplc="A8462BD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E4EA9F5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4" w:tplc="CF9E8418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5" w:tplc="261415F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CE506B42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7" w:tplc="64687DF4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8" w:tplc="57DE329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16">
    <w:nsid w:val="59F96AED"/>
    <w:multiLevelType w:val="hybridMultilevel"/>
    <w:tmpl w:val="6AFC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62C31"/>
    <w:multiLevelType w:val="hybridMultilevel"/>
    <w:tmpl w:val="15F84752"/>
    <w:lvl w:ilvl="0" w:tplc="913E5D48">
      <w:start w:val="1"/>
      <w:numFmt w:val="decimal"/>
      <w:lvlText w:val="%1."/>
      <w:lvlJc w:val="left"/>
      <w:pPr>
        <w:ind w:left="711" w:hanging="2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258A95B6">
      <w:numFmt w:val="bullet"/>
      <w:lvlText w:val="•"/>
      <w:lvlJc w:val="left"/>
      <w:pPr>
        <w:ind w:left="1653" w:hanging="285"/>
      </w:pPr>
      <w:rPr>
        <w:rFonts w:hint="default"/>
        <w:lang w:val="ru-RU" w:eastAsia="en-US" w:bidi="ar-SA"/>
      </w:rPr>
    </w:lvl>
    <w:lvl w:ilvl="2" w:tplc="D35AC3B6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CACA28A0">
      <w:numFmt w:val="bullet"/>
      <w:lvlText w:val="•"/>
      <w:lvlJc w:val="left"/>
      <w:pPr>
        <w:ind w:left="3547" w:hanging="285"/>
      </w:pPr>
      <w:rPr>
        <w:rFonts w:hint="default"/>
        <w:lang w:val="ru-RU" w:eastAsia="en-US" w:bidi="ar-SA"/>
      </w:rPr>
    </w:lvl>
    <w:lvl w:ilvl="4" w:tplc="09DED518">
      <w:numFmt w:val="bullet"/>
      <w:lvlText w:val="•"/>
      <w:lvlJc w:val="left"/>
      <w:pPr>
        <w:ind w:left="4494" w:hanging="285"/>
      </w:pPr>
      <w:rPr>
        <w:rFonts w:hint="default"/>
        <w:lang w:val="ru-RU" w:eastAsia="en-US" w:bidi="ar-SA"/>
      </w:rPr>
    </w:lvl>
    <w:lvl w:ilvl="5" w:tplc="B4A81A04">
      <w:numFmt w:val="bullet"/>
      <w:lvlText w:val="•"/>
      <w:lvlJc w:val="left"/>
      <w:pPr>
        <w:ind w:left="5441" w:hanging="285"/>
      </w:pPr>
      <w:rPr>
        <w:rFonts w:hint="default"/>
        <w:lang w:val="ru-RU" w:eastAsia="en-US" w:bidi="ar-SA"/>
      </w:rPr>
    </w:lvl>
    <w:lvl w:ilvl="6" w:tplc="736A2EC6">
      <w:numFmt w:val="bullet"/>
      <w:lvlText w:val="•"/>
      <w:lvlJc w:val="left"/>
      <w:pPr>
        <w:ind w:left="6387" w:hanging="285"/>
      </w:pPr>
      <w:rPr>
        <w:rFonts w:hint="default"/>
        <w:lang w:val="ru-RU" w:eastAsia="en-US" w:bidi="ar-SA"/>
      </w:rPr>
    </w:lvl>
    <w:lvl w:ilvl="7" w:tplc="AD8089E0">
      <w:numFmt w:val="bullet"/>
      <w:lvlText w:val="•"/>
      <w:lvlJc w:val="left"/>
      <w:pPr>
        <w:ind w:left="7334" w:hanging="285"/>
      </w:pPr>
      <w:rPr>
        <w:rFonts w:hint="default"/>
        <w:lang w:val="ru-RU" w:eastAsia="en-US" w:bidi="ar-SA"/>
      </w:rPr>
    </w:lvl>
    <w:lvl w:ilvl="8" w:tplc="F4F290BC">
      <w:numFmt w:val="bullet"/>
      <w:lvlText w:val="•"/>
      <w:lvlJc w:val="left"/>
      <w:pPr>
        <w:ind w:left="8281" w:hanging="285"/>
      </w:pPr>
      <w:rPr>
        <w:rFonts w:hint="default"/>
        <w:lang w:val="ru-RU" w:eastAsia="en-US" w:bidi="ar-SA"/>
      </w:rPr>
    </w:lvl>
  </w:abstractNum>
  <w:abstractNum w:abstractNumId="18">
    <w:nsid w:val="75947C40"/>
    <w:multiLevelType w:val="hybridMultilevel"/>
    <w:tmpl w:val="FC9C852C"/>
    <w:lvl w:ilvl="0" w:tplc="6938E870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CAD25AD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C9541A1A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A3A6B38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5972D6A4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00089F7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1F4E6248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BB9CDDA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016E29BC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</w:abstractNum>
  <w:abstractNum w:abstractNumId="19">
    <w:nsid w:val="7B1C4031"/>
    <w:multiLevelType w:val="multilevel"/>
    <w:tmpl w:val="94AA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19"/>
  </w:num>
  <w:num w:numId="4">
    <w:abstractNumId w:val="16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11"/>
  </w:num>
  <w:num w:numId="12">
    <w:abstractNumId w:val="18"/>
  </w:num>
  <w:num w:numId="13">
    <w:abstractNumId w:val="15"/>
  </w:num>
  <w:num w:numId="14">
    <w:abstractNumId w:val="4"/>
  </w:num>
  <w:num w:numId="15">
    <w:abstractNumId w:val="17"/>
  </w:num>
  <w:num w:numId="16">
    <w:abstractNumId w:val="3"/>
  </w:num>
  <w:num w:numId="17">
    <w:abstractNumId w:val="1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7B2"/>
    <w:rsid w:val="00026ABE"/>
    <w:rsid w:val="00065EE4"/>
    <w:rsid w:val="000968D9"/>
    <w:rsid w:val="000B1DE8"/>
    <w:rsid w:val="000B763E"/>
    <w:rsid w:val="00102FA3"/>
    <w:rsid w:val="00160F15"/>
    <w:rsid w:val="001945C6"/>
    <w:rsid w:val="001E5777"/>
    <w:rsid w:val="001F20C7"/>
    <w:rsid w:val="002116B8"/>
    <w:rsid w:val="002717B2"/>
    <w:rsid w:val="002B61A1"/>
    <w:rsid w:val="002B62E6"/>
    <w:rsid w:val="002C1AF9"/>
    <w:rsid w:val="002E1CED"/>
    <w:rsid w:val="002E23D3"/>
    <w:rsid w:val="00310588"/>
    <w:rsid w:val="00311CB1"/>
    <w:rsid w:val="00332529"/>
    <w:rsid w:val="00336F69"/>
    <w:rsid w:val="00365A59"/>
    <w:rsid w:val="003915D2"/>
    <w:rsid w:val="00393664"/>
    <w:rsid w:val="003E3DEC"/>
    <w:rsid w:val="004023AF"/>
    <w:rsid w:val="00422D08"/>
    <w:rsid w:val="004552DF"/>
    <w:rsid w:val="00483337"/>
    <w:rsid w:val="0049154C"/>
    <w:rsid w:val="00493C72"/>
    <w:rsid w:val="00505C6E"/>
    <w:rsid w:val="0055510E"/>
    <w:rsid w:val="00597F3D"/>
    <w:rsid w:val="005A2BA4"/>
    <w:rsid w:val="005A451E"/>
    <w:rsid w:val="00656C78"/>
    <w:rsid w:val="006779ED"/>
    <w:rsid w:val="00681A8B"/>
    <w:rsid w:val="0069288E"/>
    <w:rsid w:val="006A0B83"/>
    <w:rsid w:val="006D49C9"/>
    <w:rsid w:val="006E7AF8"/>
    <w:rsid w:val="007643C0"/>
    <w:rsid w:val="0077332D"/>
    <w:rsid w:val="007E07D4"/>
    <w:rsid w:val="007E18C3"/>
    <w:rsid w:val="007E2CB3"/>
    <w:rsid w:val="00800AA7"/>
    <w:rsid w:val="00802E09"/>
    <w:rsid w:val="00822D42"/>
    <w:rsid w:val="00822F6F"/>
    <w:rsid w:val="00844AA7"/>
    <w:rsid w:val="00850F82"/>
    <w:rsid w:val="00880745"/>
    <w:rsid w:val="008A5329"/>
    <w:rsid w:val="008B6A0A"/>
    <w:rsid w:val="008F58AD"/>
    <w:rsid w:val="00933575"/>
    <w:rsid w:val="00942FCC"/>
    <w:rsid w:val="00984476"/>
    <w:rsid w:val="00996056"/>
    <w:rsid w:val="009A6EAA"/>
    <w:rsid w:val="009B7F8B"/>
    <w:rsid w:val="009F6587"/>
    <w:rsid w:val="009F6CA5"/>
    <w:rsid w:val="00A34752"/>
    <w:rsid w:val="00A46830"/>
    <w:rsid w:val="00A67AEE"/>
    <w:rsid w:val="00AC6392"/>
    <w:rsid w:val="00AD0569"/>
    <w:rsid w:val="00B107ED"/>
    <w:rsid w:val="00B614CD"/>
    <w:rsid w:val="00B6370F"/>
    <w:rsid w:val="00B81A5B"/>
    <w:rsid w:val="00BA7ED3"/>
    <w:rsid w:val="00BB077A"/>
    <w:rsid w:val="00BE1513"/>
    <w:rsid w:val="00C159FD"/>
    <w:rsid w:val="00C578F5"/>
    <w:rsid w:val="00C65CEE"/>
    <w:rsid w:val="00C67891"/>
    <w:rsid w:val="00C857AC"/>
    <w:rsid w:val="00CA3F37"/>
    <w:rsid w:val="00CB7CB6"/>
    <w:rsid w:val="00CF4446"/>
    <w:rsid w:val="00D1547B"/>
    <w:rsid w:val="00D30718"/>
    <w:rsid w:val="00D516B8"/>
    <w:rsid w:val="00E05937"/>
    <w:rsid w:val="00E5394A"/>
    <w:rsid w:val="00E961B6"/>
    <w:rsid w:val="00EB29BF"/>
    <w:rsid w:val="00ED0C5F"/>
    <w:rsid w:val="00ED383D"/>
    <w:rsid w:val="00ED711D"/>
    <w:rsid w:val="00EF66A6"/>
    <w:rsid w:val="00F01D8F"/>
    <w:rsid w:val="00F37688"/>
    <w:rsid w:val="00F44D19"/>
    <w:rsid w:val="00F601B0"/>
    <w:rsid w:val="00F91FF2"/>
    <w:rsid w:val="00F93DC7"/>
    <w:rsid w:val="00FB6D9A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17B2"/>
    <w:pPr>
      <w:spacing w:before="100" w:beforeAutospacing="1" w:after="100" w:afterAutospacing="1"/>
    </w:pPr>
    <w:rPr>
      <w:rFonts w:eastAsia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semiHidden/>
    <w:rsid w:val="002717B2"/>
    <w:pPr>
      <w:ind w:left="720" w:firstLine="700"/>
      <w:jc w:val="both"/>
    </w:pPr>
    <w:rPr>
      <w:rFonts w:eastAsia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717B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17B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Без интервала1"/>
    <w:aliases w:val="основа"/>
    <w:semiHidden/>
    <w:rsid w:val="002717B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5">
    <w:name w:val="c5"/>
    <w:rsid w:val="002717B2"/>
    <w:rPr>
      <w:rFonts w:cs="Times New Roman"/>
    </w:rPr>
  </w:style>
  <w:style w:type="paragraph" w:styleId="a3">
    <w:name w:val="Normal (Web)"/>
    <w:basedOn w:val="a"/>
    <w:uiPriority w:val="99"/>
    <w:rsid w:val="002717B2"/>
    <w:pPr>
      <w:spacing w:before="100" w:beforeAutospacing="1" w:after="100" w:afterAutospacing="1"/>
    </w:pPr>
  </w:style>
  <w:style w:type="paragraph" w:customStyle="1" w:styleId="2">
    <w:name w:val="Без интервала2"/>
    <w:rsid w:val="002717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2717B2"/>
  </w:style>
  <w:style w:type="paragraph" w:customStyle="1" w:styleId="ConsNormal">
    <w:name w:val="ConsNormal"/>
    <w:rsid w:val="002717B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Абзац списка1"/>
    <w:basedOn w:val="a"/>
    <w:rsid w:val="00271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2717B2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717B2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rsid w:val="00271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17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71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17B2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1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2717B2"/>
    <w:pPr>
      <w:ind w:left="720"/>
      <w:contextualSpacing/>
    </w:pPr>
    <w:rPr>
      <w:rFonts w:eastAsia="Times New Roman"/>
    </w:rPr>
  </w:style>
  <w:style w:type="character" w:customStyle="1" w:styleId="fontstyle01">
    <w:name w:val="fontstyle01"/>
    <w:basedOn w:val="a0"/>
    <w:rsid w:val="002717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717B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17B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717B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717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49C9"/>
    <w:pPr>
      <w:widowControl w:val="0"/>
      <w:autoSpaceDE w:val="0"/>
      <w:autoSpaceDN w:val="0"/>
      <w:spacing w:before="4"/>
      <w:outlineLvl w:val="1"/>
    </w:pPr>
    <w:rPr>
      <w:rFonts w:eastAsia="Times New Roman"/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CA3F37"/>
    <w:pPr>
      <w:widowControl w:val="0"/>
      <w:autoSpaceDE w:val="0"/>
      <w:autoSpaceDN w:val="0"/>
      <w:spacing w:line="274" w:lineRule="exact"/>
      <w:ind w:left="2085"/>
      <w:jc w:val="center"/>
      <w:outlineLvl w:val="2"/>
    </w:pPr>
    <w:rPr>
      <w:rFonts w:eastAsia="Times New Roman"/>
      <w:b/>
      <w:bCs/>
      <w:i/>
      <w:lang w:eastAsia="en-US"/>
    </w:rPr>
  </w:style>
  <w:style w:type="character" w:styleId="ac">
    <w:name w:val="line number"/>
    <w:basedOn w:val="a0"/>
    <w:uiPriority w:val="99"/>
    <w:semiHidden/>
    <w:unhideWhenUsed/>
    <w:rsid w:val="00483337"/>
  </w:style>
  <w:style w:type="paragraph" w:styleId="ad">
    <w:name w:val="Balloon Text"/>
    <w:basedOn w:val="a"/>
    <w:link w:val="ae"/>
    <w:uiPriority w:val="99"/>
    <w:semiHidden/>
    <w:unhideWhenUsed/>
    <w:rsid w:val="00850F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0F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ECB3E-4D8E-4C14-8618-89B97603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38</Pages>
  <Words>12196</Words>
  <Characters>69523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21</cp:revision>
  <dcterms:created xsi:type="dcterms:W3CDTF">2020-09-18T11:09:00Z</dcterms:created>
  <dcterms:modified xsi:type="dcterms:W3CDTF">2024-09-23T11:33:00Z</dcterms:modified>
</cp:coreProperties>
</file>