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4AD" w:rsidRPr="00566D52" w:rsidRDefault="00352995">
      <w:pPr>
        <w:spacing w:after="0" w:line="408" w:lineRule="auto"/>
        <w:ind w:left="120"/>
        <w:jc w:val="center"/>
        <w:rPr>
          <w:lang w:val="ru-RU"/>
        </w:rPr>
      </w:pPr>
      <w:bookmarkStart w:id="0" w:name="block-42080254"/>
      <w:r w:rsidRPr="00566D52">
        <w:rPr>
          <w:rFonts w:ascii="Times New Roman" w:hAnsi="Times New Roman"/>
          <w:b/>
          <w:color w:val="000000"/>
          <w:sz w:val="28"/>
          <w:lang w:val="ru-RU"/>
        </w:rPr>
        <w:t>МИНИСТЕРСТВО ПРОСВЕЩЕНИЯ РОССИЙСКОЙ ФЕДЕРАЦИИ</w:t>
      </w:r>
    </w:p>
    <w:p w:rsidR="009F54AD" w:rsidRPr="00566D52" w:rsidRDefault="00352995">
      <w:pPr>
        <w:spacing w:after="0" w:line="408" w:lineRule="auto"/>
        <w:ind w:left="120"/>
        <w:jc w:val="center"/>
        <w:rPr>
          <w:lang w:val="ru-RU"/>
        </w:rPr>
      </w:pPr>
      <w:bookmarkStart w:id="1" w:name="3cf751e5-c5f1-41fa-8e93-372cf276a7c4"/>
      <w:r w:rsidRPr="00566D52">
        <w:rPr>
          <w:rFonts w:ascii="Times New Roman" w:hAnsi="Times New Roman"/>
          <w:b/>
          <w:color w:val="000000"/>
          <w:sz w:val="28"/>
          <w:lang w:val="ru-RU"/>
        </w:rPr>
        <w:t>Министерство общего и профессионального образования Ростовской области</w:t>
      </w:r>
      <w:bookmarkEnd w:id="1"/>
      <w:r w:rsidRPr="00566D52">
        <w:rPr>
          <w:rFonts w:ascii="Times New Roman" w:hAnsi="Times New Roman"/>
          <w:b/>
          <w:color w:val="000000"/>
          <w:sz w:val="28"/>
          <w:lang w:val="ru-RU"/>
        </w:rPr>
        <w:t xml:space="preserve"> </w:t>
      </w:r>
    </w:p>
    <w:p w:rsidR="009F54AD" w:rsidRPr="00566D52" w:rsidRDefault="00352995">
      <w:pPr>
        <w:spacing w:after="0" w:line="408" w:lineRule="auto"/>
        <w:ind w:left="120"/>
        <w:jc w:val="center"/>
        <w:rPr>
          <w:lang w:val="ru-RU"/>
        </w:rPr>
      </w:pPr>
      <w:bookmarkStart w:id="2" w:name="4c45f36a-919d-4a85-8dd2-5ba4bf02384e"/>
      <w:r w:rsidRPr="00566D52">
        <w:rPr>
          <w:rFonts w:ascii="Times New Roman" w:hAnsi="Times New Roman"/>
          <w:b/>
          <w:color w:val="000000"/>
          <w:sz w:val="28"/>
          <w:lang w:val="ru-RU"/>
        </w:rPr>
        <w:t xml:space="preserve">Отдел образования Администрация </w:t>
      </w:r>
      <w:proofErr w:type="spellStart"/>
      <w:r w:rsidRPr="00566D52">
        <w:rPr>
          <w:rFonts w:ascii="Times New Roman" w:hAnsi="Times New Roman"/>
          <w:b/>
          <w:color w:val="000000"/>
          <w:sz w:val="28"/>
          <w:lang w:val="ru-RU"/>
        </w:rPr>
        <w:t>Целинского</w:t>
      </w:r>
      <w:proofErr w:type="spellEnd"/>
      <w:r w:rsidRPr="00566D52">
        <w:rPr>
          <w:rFonts w:ascii="Times New Roman" w:hAnsi="Times New Roman"/>
          <w:b/>
          <w:color w:val="000000"/>
          <w:sz w:val="28"/>
          <w:lang w:val="ru-RU"/>
        </w:rPr>
        <w:t xml:space="preserve"> района</w:t>
      </w:r>
      <w:bookmarkEnd w:id="2"/>
    </w:p>
    <w:p w:rsidR="009F54AD" w:rsidRPr="00566D52" w:rsidRDefault="00352995">
      <w:pPr>
        <w:spacing w:after="0" w:line="408" w:lineRule="auto"/>
        <w:ind w:left="120"/>
        <w:jc w:val="center"/>
        <w:rPr>
          <w:lang w:val="ru-RU"/>
        </w:rPr>
      </w:pPr>
      <w:r w:rsidRPr="00566D52">
        <w:rPr>
          <w:rFonts w:ascii="Times New Roman" w:hAnsi="Times New Roman"/>
          <w:b/>
          <w:color w:val="000000"/>
          <w:sz w:val="28"/>
          <w:lang w:val="ru-RU"/>
        </w:rPr>
        <w:t xml:space="preserve">МБОУ </w:t>
      </w:r>
      <w:proofErr w:type="spellStart"/>
      <w:r w:rsidRPr="00566D52">
        <w:rPr>
          <w:rFonts w:ascii="Times New Roman" w:hAnsi="Times New Roman"/>
          <w:b/>
          <w:color w:val="000000"/>
          <w:sz w:val="28"/>
          <w:lang w:val="ru-RU"/>
        </w:rPr>
        <w:t>Лопанская</w:t>
      </w:r>
      <w:proofErr w:type="spellEnd"/>
      <w:r w:rsidRPr="00566D52">
        <w:rPr>
          <w:rFonts w:ascii="Times New Roman" w:hAnsi="Times New Roman"/>
          <w:b/>
          <w:color w:val="000000"/>
          <w:sz w:val="28"/>
          <w:lang w:val="ru-RU"/>
        </w:rPr>
        <w:t xml:space="preserve"> СОШ №3</w:t>
      </w:r>
    </w:p>
    <w:p w:rsidR="009F54AD" w:rsidRPr="00566D52" w:rsidRDefault="009F54AD">
      <w:pPr>
        <w:spacing w:after="0"/>
        <w:ind w:left="120"/>
        <w:rPr>
          <w:lang w:val="ru-RU"/>
        </w:rPr>
      </w:pPr>
    </w:p>
    <w:p w:rsidR="009F54AD" w:rsidRPr="00566D52" w:rsidRDefault="009F54AD">
      <w:pPr>
        <w:spacing w:after="0"/>
        <w:ind w:left="120"/>
        <w:rPr>
          <w:lang w:val="ru-RU"/>
        </w:rPr>
      </w:pPr>
    </w:p>
    <w:p w:rsidR="009F54AD" w:rsidRPr="00566D52" w:rsidRDefault="009F54AD">
      <w:pPr>
        <w:spacing w:after="0"/>
        <w:ind w:left="120"/>
        <w:rPr>
          <w:lang w:val="ru-RU"/>
        </w:rPr>
      </w:pPr>
    </w:p>
    <w:p w:rsidR="009F54AD" w:rsidRPr="00566D52" w:rsidRDefault="009F54AD">
      <w:pPr>
        <w:spacing w:after="0"/>
        <w:ind w:left="120"/>
        <w:rPr>
          <w:lang w:val="ru-RU"/>
        </w:rPr>
      </w:pPr>
    </w:p>
    <w:p w:rsidR="009F54AD" w:rsidRPr="00566D52" w:rsidRDefault="00122B9F">
      <w:pPr>
        <w:spacing w:after="0"/>
        <w:ind w:left="120"/>
        <w:rPr>
          <w:lang w:val="ru-RU"/>
        </w:rPr>
      </w:pPr>
      <w:r w:rsidRPr="00122B9F">
        <w:rPr>
          <w:rFonts w:ascii="Calibri" w:eastAsia="Calibri" w:hAnsi="Calibri" w:cs="Times New Roman"/>
          <w:noProof/>
          <w:sz w:val="24"/>
          <w:szCs w:val="24"/>
          <w:lang w:val="ru-RU" w:eastAsia="ru-RU"/>
        </w:rPr>
        <w:drawing>
          <wp:inline distT="0" distB="0" distL="0" distR="0" wp14:anchorId="0B38E9E9" wp14:editId="21724D63">
            <wp:extent cx="5940425" cy="18119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811994"/>
                    </a:xfrm>
                    <a:prstGeom prst="rect">
                      <a:avLst/>
                    </a:prstGeom>
                    <a:noFill/>
                    <a:ln>
                      <a:noFill/>
                    </a:ln>
                  </pic:spPr>
                </pic:pic>
              </a:graphicData>
            </a:graphic>
          </wp:inline>
        </w:drawing>
      </w:r>
    </w:p>
    <w:p w:rsidR="009F54AD" w:rsidRPr="00566D52" w:rsidRDefault="009F54AD">
      <w:pPr>
        <w:spacing w:after="0"/>
        <w:ind w:left="120"/>
        <w:rPr>
          <w:lang w:val="ru-RU"/>
        </w:rPr>
      </w:pPr>
    </w:p>
    <w:p w:rsidR="009F54AD" w:rsidRPr="00566D52" w:rsidRDefault="009F54AD">
      <w:pPr>
        <w:spacing w:after="0"/>
        <w:ind w:left="120"/>
        <w:rPr>
          <w:lang w:val="ru-RU"/>
        </w:rPr>
      </w:pPr>
    </w:p>
    <w:p w:rsidR="009F54AD" w:rsidRPr="00566D52" w:rsidRDefault="009F54AD">
      <w:pPr>
        <w:spacing w:after="0"/>
        <w:ind w:left="120"/>
        <w:rPr>
          <w:lang w:val="ru-RU"/>
        </w:rPr>
      </w:pPr>
    </w:p>
    <w:p w:rsidR="009F54AD" w:rsidRPr="00566D52" w:rsidRDefault="009F54AD">
      <w:pPr>
        <w:spacing w:after="0"/>
        <w:ind w:left="120"/>
        <w:rPr>
          <w:lang w:val="ru-RU"/>
        </w:rPr>
      </w:pPr>
    </w:p>
    <w:p w:rsidR="009F54AD" w:rsidRDefault="00424B19">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АДАПТИРОВАННАЯ </w:t>
      </w:r>
      <w:r w:rsidR="00352995" w:rsidRPr="00566D52">
        <w:rPr>
          <w:rFonts w:ascii="Times New Roman" w:hAnsi="Times New Roman"/>
          <w:b/>
          <w:color w:val="000000"/>
          <w:sz w:val="28"/>
          <w:lang w:val="ru-RU"/>
        </w:rPr>
        <w:t>РАБОЧАЯ ПРОГРАММА</w:t>
      </w:r>
    </w:p>
    <w:p w:rsidR="00424B19" w:rsidRPr="00566D52" w:rsidRDefault="00424B19">
      <w:pPr>
        <w:spacing w:after="0" w:line="408" w:lineRule="auto"/>
        <w:ind w:left="120"/>
        <w:jc w:val="center"/>
        <w:rPr>
          <w:lang w:val="ru-RU"/>
        </w:rPr>
      </w:pPr>
      <w:r>
        <w:rPr>
          <w:rFonts w:ascii="Times New Roman" w:hAnsi="Times New Roman"/>
          <w:b/>
          <w:color w:val="000000"/>
          <w:sz w:val="28"/>
          <w:lang w:val="ru-RU"/>
        </w:rPr>
        <w:t>для детей с задержкой психического развития</w:t>
      </w:r>
    </w:p>
    <w:p w:rsidR="009F54AD" w:rsidRPr="00566D52" w:rsidRDefault="00352995">
      <w:pPr>
        <w:spacing w:after="0" w:line="408" w:lineRule="auto"/>
        <w:ind w:left="120"/>
        <w:jc w:val="center"/>
        <w:rPr>
          <w:lang w:val="ru-RU"/>
        </w:rPr>
      </w:pPr>
      <w:r w:rsidRPr="00566D52">
        <w:rPr>
          <w:rFonts w:ascii="Times New Roman" w:hAnsi="Times New Roman"/>
          <w:color w:val="000000"/>
          <w:sz w:val="28"/>
          <w:lang w:val="ru-RU"/>
        </w:rPr>
        <w:t>(</w:t>
      </w:r>
      <w:r>
        <w:rPr>
          <w:rFonts w:ascii="Times New Roman" w:hAnsi="Times New Roman"/>
          <w:color w:val="000000"/>
          <w:sz w:val="28"/>
        </w:rPr>
        <w:t>ID</w:t>
      </w:r>
      <w:r w:rsidRPr="00566D52">
        <w:rPr>
          <w:rFonts w:ascii="Times New Roman" w:hAnsi="Times New Roman"/>
          <w:color w:val="000000"/>
          <w:sz w:val="28"/>
          <w:lang w:val="ru-RU"/>
        </w:rPr>
        <w:t xml:space="preserve"> 5537148)</w:t>
      </w:r>
    </w:p>
    <w:p w:rsidR="009F54AD" w:rsidRPr="00566D52" w:rsidRDefault="009F54AD">
      <w:pPr>
        <w:spacing w:after="0"/>
        <w:ind w:left="120"/>
        <w:jc w:val="center"/>
        <w:rPr>
          <w:lang w:val="ru-RU"/>
        </w:rPr>
      </w:pPr>
    </w:p>
    <w:p w:rsidR="009F54AD" w:rsidRDefault="00352995">
      <w:pPr>
        <w:spacing w:after="0" w:line="408" w:lineRule="auto"/>
        <w:ind w:left="120"/>
        <w:jc w:val="center"/>
        <w:rPr>
          <w:rFonts w:ascii="Times New Roman" w:hAnsi="Times New Roman"/>
          <w:b/>
          <w:color w:val="000000"/>
          <w:sz w:val="28"/>
          <w:lang w:val="ru-RU"/>
        </w:rPr>
      </w:pPr>
      <w:r w:rsidRPr="00566D52">
        <w:rPr>
          <w:rFonts w:ascii="Times New Roman" w:hAnsi="Times New Roman"/>
          <w:b/>
          <w:color w:val="000000"/>
          <w:sz w:val="28"/>
          <w:lang w:val="ru-RU"/>
        </w:rPr>
        <w:t>учебного предмета «Основы религиозных культур и светской этики»</w:t>
      </w:r>
    </w:p>
    <w:p w:rsidR="00056A74" w:rsidRPr="00566D52" w:rsidRDefault="00056A74">
      <w:pPr>
        <w:spacing w:after="0" w:line="408" w:lineRule="auto"/>
        <w:ind w:left="120"/>
        <w:jc w:val="center"/>
        <w:rPr>
          <w:lang w:val="ru-RU"/>
        </w:rPr>
      </w:pPr>
      <w:r>
        <w:rPr>
          <w:rFonts w:ascii="Times New Roman" w:hAnsi="Times New Roman"/>
          <w:b/>
          <w:color w:val="000000"/>
          <w:sz w:val="28"/>
          <w:lang w:val="ru-RU"/>
        </w:rPr>
        <w:t>Модуль «Православная культура»</w:t>
      </w:r>
    </w:p>
    <w:p w:rsidR="009F54AD" w:rsidRPr="00566D52" w:rsidRDefault="00352995">
      <w:pPr>
        <w:spacing w:after="0" w:line="408" w:lineRule="auto"/>
        <w:ind w:left="120"/>
        <w:jc w:val="center"/>
        <w:rPr>
          <w:lang w:val="ru-RU"/>
        </w:rPr>
      </w:pPr>
      <w:r w:rsidRPr="00566D52">
        <w:rPr>
          <w:rFonts w:ascii="Times New Roman" w:hAnsi="Times New Roman"/>
          <w:color w:val="000000"/>
          <w:sz w:val="28"/>
          <w:lang w:val="ru-RU"/>
        </w:rPr>
        <w:t>для обучающихся 4 класса</w:t>
      </w:r>
    </w:p>
    <w:p w:rsidR="00056A74" w:rsidRDefault="00056A74" w:rsidP="00566D52">
      <w:pPr>
        <w:spacing w:after="0"/>
        <w:rPr>
          <w:lang w:val="ru-RU"/>
        </w:rPr>
      </w:pPr>
      <w:bookmarkStart w:id="3" w:name="fba17b84-d621-4fec-a506-ecff32caa876"/>
    </w:p>
    <w:p w:rsidR="00056A74" w:rsidRDefault="00056A74" w:rsidP="00566D52">
      <w:pPr>
        <w:spacing w:after="0"/>
        <w:rPr>
          <w:lang w:val="ru-RU"/>
        </w:rPr>
      </w:pPr>
    </w:p>
    <w:p w:rsidR="00056A74" w:rsidRDefault="00056A74" w:rsidP="00566D52">
      <w:pPr>
        <w:spacing w:after="0"/>
        <w:rPr>
          <w:lang w:val="ru-RU"/>
        </w:rPr>
      </w:pPr>
    </w:p>
    <w:p w:rsidR="00056A74" w:rsidRDefault="00056A74" w:rsidP="00566D52">
      <w:pPr>
        <w:spacing w:after="0"/>
        <w:rPr>
          <w:lang w:val="ru-RU"/>
        </w:rPr>
      </w:pPr>
    </w:p>
    <w:p w:rsidR="00056A74" w:rsidRDefault="00056A74" w:rsidP="00566D52">
      <w:pPr>
        <w:spacing w:after="0"/>
        <w:rPr>
          <w:lang w:val="ru-RU"/>
        </w:rPr>
      </w:pPr>
    </w:p>
    <w:p w:rsidR="00056A74" w:rsidRDefault="00056A74" w:rsidP="00566D52">
      <w:pPr>
        <w:spacing w:after="0"/>
        <w:rPr>
          <w:lang w:val="ru-RU"/>
        </w:rPr>
      </w:pPr>
    </w:p>
    <w:p w:rsidR="009F54AD" w:rsidRPr="00566D52" w:rsidRDefault="00056A74" w:rsidP="00566D52">
      <w:pPr>
        <w:spacing w:after="0"/>
        <w:rPr>
          <w:lang w:val="ru-RU"/>
        </w:rPr>
      </w:pPr>
      <w:r>
        <w:rPr>
          <w:lang w:val="ru-RU"/>
        </w:rPr>
        <w:t xml:space="preserve">                                                             </w:t>
      </w:r>
      <w:r w:rsidR="00566D52">
        <w:rPr>
          <w:lang w:val="ru-RU"/>
        </w:rPr>
        <w:t xml:space="preserve">  </w:t>
      </w:r>
      <w:r w:rsidR="00352995" w:rsidRPr="00566D52">
        <w:rPr>
          <w:rFonts w:ascii="Times New Roman" w:hAnsi="Times New Roman"/>
          <w:b/>
          <w:color w:val="000000"/>
          <w:sz w:val="28"/>
          <w:lang w:val="ru-RU"/>
        </w:rPr>
        <w:t>с.</w:t>
      </w:r>
      <w:r>
        <w:rPr>
          <w:rFonts w:ascii="Times New Roman" w:hAnsi="Times New Roman"/>
          <w:b/>
          <w:color w:val="000000"/>
          <w:sz w:val="28"/>
          <w:lang w:val="ru-RU"/>
        </w:rPr>
        <w:t xml:space="preserve"> </w:t>
      </w:r>
      <w:proofErr w:type="spellStart"/>
      <w:r w:rsidR="00352995" w:rsidRPr="00566D52">
        <w:rPr>
          <w:rFonts w:ascii="Times New Roman" w:hAnsi="Times New Roman"/>
          <w:b/>
          <w:color w:val="000000"/>
          <w:sz w:val="28"/>
          <w:lang w:val="ru-RU"/>
        </w:rPr>
        <w:t>Лопанка</w:t>
      </w:r>
      <w:bookmarkEnd w:id="3"/>
      <w:proofErr w:type="spellEnd"/>
      <w:r w:rsidR="00352995" w:rsidRPr="00566D52">
        <w:rPr>
          <w:rFonts w:ascii="Times New Roman" w:hAnsi="Times New Roman"/>
          <w:b/>
          <w:color w:val="000000"/>
          <w:sz w:val="28"/>
          <w:lang w:val="ru-RU"/>
        </w:rPr>
        <w:t xml:space="preserve"> </w:t>
      </w:r>
      <w:bookmarkStart w:id="4" w:name="adccbb3b-7a22-43a7-9071-82e37d2d5692"/>
      <w:r w:rsidR="00352995" w:rsidRPr="00566D52">
        <w:rPr>
          <w:rFonts w:ascii="Times New Roman" w:hAnsi="Times New Roman"/>
          <w:b/>
          <w:color w:val="000000"/>
          <w:sz w:val="28"/>
          <w:lang w:val="ru-RU"/>
        </w:rPr>
        <w:t>2024</w:t>
      </w:r>
      <w:bookmarkEnd w:id="4"/>
      <w:r>
        <w:rPr>
          <w:rFonts w:ascii="Times New Roman" w:hAnsi="Times New Roman"/>
          <w:b/>
          <w:color w:val="000000"/>
          <w:sz w:val="28"/>
          <w:lang w:val="ru-RU"/>
        </w:rPr>
        <w:t>г</w:t>
      </w:r>
    </w:p>
    <w:p w:rsidR="009F54AD" w:rsidRPr="00566D52" w:rsidRDefault="009F54AD">
      <w:pPr>
        <w:rPr>
          <w:lang w:val="ru-RU"/>
        </w:rPr>
        <w:sectPr w:rsidR="009F54AD" w:rsidRPr="00566D52">
          <w:pgSz w:w="11906" w:h="16383"/>
          <w:pgMar w:top="1134" w:right="850" w:bottom="1134" w:left="1701" w:header="720" w:footer="720" w:gutter="0"/>
          <w:cols w:space="720"/>
        </w:sectPr>
      </w:pPr>
    </w:p>
    <w:p w:rsidR="009F54AD" w:rsidRPr="00566D52" w:rsidRDefault="00566D52" w:rsidP="00566D52">
      <w:pPr>
        <w:spacing w:after="0"/>
        <w:rPr>
          <w:lang w:val="ru-RU"/>
        </w:rPr>
      </w:pPr>
      <w:bookmarkStart w:id="5" w:name="block-42080256"/>
      <w:bookmarkEnd w:id="0"/>
      <w:r>
        <w:rPr>
          <w:rFonts w:ascii="Times New Roman" w:hAnsi="Times New Roman"/>
          <w:b/>
          <w:color w:val="000000"/>
          <w:sz w:val="28"/>
          <w:lang w:val="ru-RU"/>
        </w:rPr>
        <w:lastRenderedPageBreak/>
        <w:t xml:space="preserve">            </w:t>
      </w:r>
      <w:r w:rsidR="00352995" w:rsidRPr="00566D52">
        <w:rPr>
          <w:rFonts w:ascii="Times New Roman" w:hAnsi="Times New Roman"/>
          <w:b/>
          <w:color w:val="000000"/>
          <w:sz w:val="28"/>
          <w:lang w:val="ru-RU"/>
        </w:rPr>
        <w:t>ПОЯСНИТЕЛЬНАЯ ЗАПИСКА</w:t>
      </w:r>
    </w:p>
    <w:p w:rsidR="00424B19" w:rsidRPr="0048770D" w:rsidRDefault="0048770D" w:rsidP="0048770D">
      <w:pPr>
        <w:spacing w:after="0" w:line="264" w:lineRule="auto"/>
        <w:ind w:left="120"/>
        <w:jc w:val="both"/>
        <w:rPr>
          <w:rFonts w:ascii="Times New Roman" w:hAnsi="Times New Roman" w:cs="Times New Roman"/>
          <w:sz w:val="28"/>
          <w:szCs w:val="28"/>
          <w:lang w:val="ru-RU"/>
        </w:rPr>
      </w:pPr>
      <w:r>
        <w:rPr>
          <w:rFonts w:ascii="Times New Roman" w:hAnsi="Times New Roman" w:cs="Times New Roman"/>
          <w:sz w:val="28"/>
          <w:szCs w:val="28"/>
          <w:lang w:val="ru-RU"/>
        </w:rPr>
        <w:t>Адаптированная рабочая программа начального общего образования для детей с ЗПР по предмету «Основы религиозных культур и светской этике» (Модуль «Основы православной культуры») составлена на основании заключения ПМПК.</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566D52">
        <w:rPr>
          <w:rFonts w:ascii="Times New Roman" w:hAnsi="Times New Roman"/>
          <w:color w:val="000000"/>
          <w:sz w:val="28"/>
          <w:lang w:val="ru-RU"/>
        </w:rPr>
        <w:t>метапредметных</w:t>
      </w:r>
      <w:proofErr w:type="spellEnd"/>
      <w:r w:rsidRPr="00566D52">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566D52">
        <w:rPr>
          <w:rFonts w:ascii="Times New Roman" w:hAnsi="Times New Roman"/>
          <w:color w:val="000000"/>
          <w:sz w:val="28"/>
          <w:lang w:val="ru-RU"/>
        </w:rPr>
        <w:t>Деятельностный</w:t>
      </w:r>
      <w:proofErr w:type="spellEnd"/>
      <w:r w:rsidRPr="00566D52">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w:t>
      </w:r>
      <w:r w:rsidRPr="00566D52">
        <w:rPr>
          <w:rFonts w:ascii="Times New Roman" w:hAnsi="Times New Roman"/>
          <w:color w:val="000000"/>
          <w:sz w:val="28"/>
          <w:lang w:val="ru-RU"/>
        </w:rPr>
        <w:lastRenderedPageBreak/>
        <w:t>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F54AD" w:rsidRDefault="00352995">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 xml:space="preserve">развитие </w:t>
      </w:r>
      <w:proofErr w:type="gramStart"/>
      <w:r w:rsidRPr="00566D52">
        <w:rPr>
          <w:rFonts w:ascii="Times New Roman" w:hAnsi="Times New Roman"/>
          <w:color w:val="000000"/>
          <w:sz w:val="28"/>
          <w:lang w:val="ru-RU"/>
        </w:rPr>
        <w:t>представлений</w:t>
      </w:r>
      <w:proofErr w:type="gramEnd"/>
      <w:r w:rsidRPr="00566D52">
        <w:rPr>
          <w:rFonts w:ascii="Times New Roman" w:hAnsi="Times New Roman"/>
          <w:color w:val="000000"/>
          <w:sz w:val="28"/>
          <w:lang w:val="ru-RU"/>
        </w:rPr>
        <w:t xml:space="preserve"> обучающихся о значении нравственных норм и ценностей в жизни личности, семьи, общества;</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F54AD" w:rsidRPr="00566D52" w:rsidRDefault="00352995">
      <w:pPr>
        <w:numPr>
          <w:ilvl w:val="0"/>
          <w:numId w:val="1"/>
        </w:numPr>
        <w:spacing w:after="0" w:line="264" w:lineRule="auto"/>
        <w:jc w:val="both"/>
        <w:rPr>
          <w:lang w:val="ru-RU"/>
        </w:rPr>
      </w:pPr>
      <w:r w:rsidRPr="00566D52">
        <w:rPr>
          <w:rFonts w:ascii="Times New Roman" w:hAnsi="Times New Roman"/>
          <w:color w:val="000000"/>
          <w:sz w:val="28"/>
          <w:lang w:val="ru-RU"/>
        </w:rPr>
        <w:t xml:space="preserve">развитие </w:t>
      </w:r>
      <w:proofErr w:type="gramStart"/>
      <w:r w:rsidRPr="00566D52">
        <w:rPr>
          <w:rFonts w:ascii="Times New Roman" w:hAnsi="Times New Roman"/>
          <w:color w:val="000000"/>
          <w:sz w:val="28"/>
          <w:lang w:val="ru-RU"/>
        </w:rPr>
        <w:t>способностей</w:t>
      </w:r>
      <w:proofErr w:type="gramEnd"/>
      <w:r w:rsidRPr="00566D52">
        <w:rPr>
          <w:rFonts w:ascii="Times New Roman" w:hAnsi="Times New Roman"/>
          <w:color w:val="000000"/>
          <w:sz w:val="28"/>
          <w:lang w:val="ru-RU"/>
        </w:rPr>
        <w:t xml:space="preserve"> обучающихся к общению в </w:t>
      </w:r>
      <w:proofErr w:type="spellStart"/>
      <w:r w:rsidRPr="00566D52">
        <w:rPr>
          <w:rFonts w:ascii="Times New Roman" w:hAnsi="Times New Roman"/>
          <w:color w:val="000000"/>
          <w:sz w:val="28"/>
          <w:lang w:val="ru-RU"/>
        </w:rPr>
        <w:t>полиэтничной</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разномировоззренческой</w:t>
      </w:r>
      <w:proofErr w:type="spellEnd"/>
      <w:r w:rsidRPr="00566D52">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9F54AD" w:rsidRPr="00566D52" w:rsidRDefault="009F54AD">
      <w:pPr>
        <w:spacing w:after="0" w:line="264" w:lineRule="auto"/>
        <w:ind w:left="120"/>
        <w:jc w:val="both"/>
        <w:rPr>
          <w:lang w:val="ru-RU"/>
        </w:rPr>
      </w:pPr>
    </w:p>
    <w:p w:rsidR="009F54AD" w:rsidRPr="00566D52" w:rsidRDefault="009F54AD">
      <w:pPr>
        <w:rPr>
          <w:lang w:val="ru-RU"/>
        </w:rPr>
        <w:sectPr w:rsidR="009F54AD" w:rsidRPr="00566D52">
          <w:pgSz w:w="11906" w:h="16383"/>
          <w:pgMar w:top="1134" w:right="850" w:bottom="1134" w:left="1701" w:header="720" w:footer="720" w:gutter="0"/>
          <w:cols w:space="720"/>
        </w:sectPr>
      </w:pPr>
    </w:p>
    <w:p w:rsidR="009F54AD" w:rsidRPr="00566D52" w:rsidRDefault="009F54AD">
      <w:pPr>
        <w:spacing w:after="0" w:line="264" w:lineRule="auto"/>
        <w:ind w:left="120"/>
        <w:jc w:val="both"/>
        <w:rPr>
          <w:lang w:val="ru-RU"/>
        </w:rPr>
      </w:pPr>
      <w:bookmarkStart w:id="6" w:name="block-42080257"/>
      <w:bookmarkEnd w:id="5"/>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СОДЕРЖАНИЕ ОБУЧЕНИЯ</w:t>
      </w:r>
    </w:p>
    <w:p w:rsidR="009F54AD" w:rsidRPr="00566D52" w:rsidRDefault="009F54AD">
      <w:pPr>
        <w:spacing w:after="0" w:line="264" w:lineRule="auto"/>
        <w:ind w:left="120"/>
        <w:jc w:val="both"/>
        <w:rPr>
          <w:lang w:val="ru-RU"/>
        </w:rPr>
      </w:pPr>
    </w:p>
    <w:p w:rsidR="009F54AD" w:rsidRPr="00566D52" w:rsidRDefault="009F54AD">
      <w:pPr>
        <w:spacing w:after="0" w:line="264" w:lineRule="auto"/>
        <w:ind w:left="120"/>
        <w:jc w:val="both"/>
        <w:rPr>
          <w:lang w:val="ru-RU"/>
        </w:rPr>
      </w:pP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ПРАВОСЛАВНОЙ КУЛЬТУРЫ»</w:t>
      </w:r>
    </w:p>
    <w:p w:rsidR="009F54AD" w:rsidRPr="008D203C"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8D203C">
        <w:rPr>
          <w:rFonts w:ascii="Times New Roman" w:hAnsi="Times New Roman"/>
          <w:color w:val="000000"/>
          <w:sz w:val="28"/>
          <w:lang w:val="ru-RU"/>
        </w:rPr>
        <w:t>Праздники. Христианская семья и её ценности.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ИСЛАМСКОЙ КУЛЬТУРЫ»</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566D52">
        <w:rPr>
          <w:rFonts w:ascii="Times New Roman" w:hAnsi="Times New Roman"/>
          <w:color w:val="000000"/>
          <w:sz w:val="28"/>
          <w:lang w:val="ru-RU"/>
        </w:rPr>
        <w:t>исламкой</w:t>
      </w:r>
      <w:proofErr w:type="spellEnd"/>
      <w:r w:rsidRPr="00566D52">
        <w:rPr>
          <w:rFonts w:ascii="Times New Roman" w:hAnsi="Times New Roman"/>
          <w:color w:val="000000"/>
          <w:sz w:val="28"/>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w:t>
      </w:r>
      <w:r w:rsidRPr="008D203C">
        <w:rPr>
          <w:rFonts w:ascii="Times New Roman" w:hAnsi="Times New Roman"/>
          <w:color w:val="000000"/>
          <w:sz w:val="28"/>
          <w:lang w:val="ru-RU"/>
        </w:rPr>
        <w:t xml:space="preserve">Ислам в России. Семья в исламе. </w:t>
      </w:r>
      <w:r w:rsidRPr="00566D52">
        <w:rPr>
          <w:rFonts w:ascii="Times New Roman" w:hAnsi="Times New Roman"/>
          <w:color w:val="000000"/>
          <w:sz w:val="28"/>
          <w:lang w:val="ru-RU"/>
        </w:rPr>
        <w:t>Нравственные ценности ислама. Праздники исламских народов России: их происхождение и особенности проведения. Искусство ислама.</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БУДДИЙСКОЙ КУЛЬТУРЫ»</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w:t>
      </w:r>
      <w:r w:rsidRPr="008D203C">
        <w:rPr>
          <w:rFonts w:ascii="Times New Roman" w:hAnsi="Times New Roman"/>
          <w:color w:val="000000"/>
          <w:sz w:val="28"/>
          <w:lang w:val="ru-RU"/>
        </w:rPr>
        <w:t xml:space="preserve">Буддизм в России. Человек в буддийской картине мира. </w:t>
      </w:r>
      <w:r w:rsidRPr="00566D52">
        <w:rPr>
          <w:rFonts w:ascii="Times New Roman" w:hAnsi="Times New Roman"/>
          <w:color w:val="000000"/>
          <w:sz w:val="28"/>
          <w:lang w:val="ru-RU"/>
        </w:rPr>
        <w:t>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ИУДЕЙСКОЙ КУЛЬТУРЫ»</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lastRenderedPageBreak/>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w:t>
      </w:r>
      <w:r w:rsidRPr="008D203C">
        <w:rPr>
          <w:rFonts w:ascii="Times New Roman" w:hAnsi="Times New Roman"/>
          <w:color w:val="000000"/>
          <w:sz w:val="28"/>
          <w:lang w:val="ru-RU"/>
        </w:rPr>
        <w:t xml:space="preserve">Иудаизм в России. Традиции иудаизма в повседневной жизни евреев. </w:t>
      </w:r>
      <w:r w:rsidRPr="00566D52">
        <w:rPr>
          <w:rFonts w:ascii="Times New Roman" w:hAnsi="Times New Roman"/>
          <w:color w:val="000000"/>
          <w:sz w:val="28"/>
          <w:lang w:val="ru-RU"/>
        </w:rPr>
        <w:t>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РЕЛИГИОЗНЫХ КУЛЬТУР НАРОДОВ РОССИИ»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w:t>
      </w:r>
      <w:r w:rsidRPr="008D203C">
        <w:rPr>
          <w:rFonts w:ascii="Times New Roman" w:hAnsi="Times New Roman"/>
          <w:color w:val="000000"/>
          <w:sz w:val="28"/>
          <w:lang w:val="ru-RU"/>
        </w:rPr>
        <w:t xml:space="preserve">Религии России. Религия и мораль. </w:t>
      </w:r>
      <w:r w:rsidRPr="00566D52">
        <w:rPr>
          <w:rFonts w:ascii="Times New Roman" w:hAnsi="Times New Roman"/>
          <w:color w:val="000000"/>
          <w:sz w:val="28"/>
          <w:lang w:val="ru-RU"/>
        </w:rPr>
        <w:t>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Модуль «ОСНОВЫ СВЕТСКОЙ ЭТИКИ»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9F54AD" w:rsidRPr="00566D52" w:rsidRDefault="009F54AD">
      <w:pPr>
        <w:spacing w:after="0" w:line="264" w:lineRule="auto"/>
        <w:ind w:left="120"/>
        <w:jc w:val="both"/>
        <w:rPr>
          <w:lang w:val="ru-RU"/>
        </w:rPr>
      </w:pPr>
    </w:p>
    <w:p w:rsidR="009F54AD" w:rsidRPr="00566D52" w:rsidRDefault="009F54AD">
      <w:pPr>
        <w:rPr>
          <w:lang w:val="ru-RU"/>
        </w:rPr>
        <w:sectPr w:rsidR="009F54AD" w:rsidRPr="00566D52">
          <w:pgSz w:w="11906" w:h="16383"/>
          <w:pgMar w:top="1134" w:right="850" w:bottom="1134" w:left="1701" w:header="720" w:footer="720" w:gutter="0"/>
          <w:cols w:space="720"/>
        </w:sectPr>
      </w:pPr>
    </w:p>
    <w:p w:rsidR="009F54AD" w:rsidRPr="00566D52" w:rsidRDefault="00352995">
      <w:pPr>
        <w:spacing w:after="0" w:line="264" w:lineRule="auto"/>
        <w:ind w:left="120"/>
        <w:jc w:val="both"/>
        <w:rPr>
          <w:lang w:val="ru-RU"/>
        </w:rPr>
      </w:pPr>
      <w:bookmarkStart w:id="7" w:name="block-42080258"/>
      <w:bookmarkEnd w:id="6"/>
      <w:r w:rsidRPr="00566D52">
        <w:rPr>
          <w:rFonts w:ascii="Times New Roman" w:hAnsi="Times New Roman"/>
          <w:b/>
          <w:color w:val="000000"/>
          <w:sz w:val="28"/>
          <w:lang w:val="ru-RU"/>
        </w:rPr>
        <w:lastRenderedPageBreak/>
        <w:t xml:space="preserve">ПЛАНИРУЕМЫЕ РЕЗУЛЬТАТЫ ОСВОЕНИЯ ПРОГРАММЫ </w:t>
      </w:r>
    </w:p>
    <w:p w:rsidR="009F54AD" w:rsidRPr="00566D52" w:rsidRDefault="009F54AD">
      <w:pPr>
        <w:spacing w:after="0" w:line="264" w:lineRule="auto"/>
        <w:ind w:left="120"/>
        <w:jc w:val="both"/>
        <w:rPr>
          <w:lang w:val="ru-RU"/>
        </w:rPr>
      </w:pPr>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 xml:space="preserve">ЛИЧНОСТНЫЕ РЕЗУЛЬТАТЫ </w:t>
      </w:r>
    </w:p>
    <w:p w:rsidR="009F54AD" w:rsidRPr="00566D52" w:rsidRDefault="00352995">
      <w:pPr>
        <w:spacing w:after="0"/>
        <w:ind w:firstLine="600"/>
        <w:jc w:val="both"/>
        <w:rPr>
          <w:lang w:val="ru-RU"/>
        </w:rPr>
      </w:pPr>
      <w:r w:rsidRPr="00566D52">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F54AD" w:rsidRDefault="00352995">
      <w:pPr>
        <w:numPr>
          <w:ilvl w:val="0"/>
          <w:numId w:val="2"/>
        </w:numPr>
        <w:spacing w:after="0" w:line="264" w:lineRule="auto"/>
        <w:jc w:val="both"/>
      </w:pPr>
      <w:r w:rsidRPr="00566D52">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 xml:space="preserve">формировать национальную и гражданскую </w:t>
      </w:r>
      <w:proofErr w:type="spellStart"/>
      <w:r w:rsidRPr="00566D52">
        <w:rPr>
          <w:rFonts w:ascii="Times New Roman" w:hAnsi="Times New Roman"/>
          <w:color w:val="000000"/>
          <w:sz w:val="28"/>
          <w:lang w:val="ru-RU"/>
        </w:rPr>
        <w:t>самоидентичность</w:t>
      </w:r>
      <w:proofErr w:type="spellEnd"/>
      <w:r w:rsidRPr="00566D52">
        <w:rPr>
          <w:rFonts w:ascii="Times New Roman" w:hAnsi="Times New Roman"/>
          <w:color w:val="000000"/>
          <w:sz w:val="28"/>
          <w:lang w:val="ru-RU"/>
        </w:rPr>
        <w:t>, осознавать свою этническую и национальную принадлежность;</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F54AD" w:rsidRPr="00566D52" w:rsidRDefault="00352995">
      <w:pPr>
        <w:numPr>
          <w:ilvl w:val="0"/>
          <w:numId w:val="2"/>
        </w:numPr>
        <w:spacing w:after="0" w:line="264" w:lineRule="auto"/>
        <w:jc w:val="both"/>
        <w:rPr>
          <w:lang w:val="ru-RU"/>
        </w:rPr>
      </w:pPr>
      <w:r w:rsidRPr="00566D52">
        <w:rPr>
          <w:rFonts w:ascii="Times New Roman" w:hAnsi="Times New Roman"/>
          <w:color w:val="000000"/>
          <w:sz w:val="28"/>
          <w:lang w:val="ru-RU"/>
        </w:rPr>
        <w:t>понимать необходимость бережного отношения к материальным и духовным ценностям.</w:t>
      </w:r>
    </w:p>
    <w:p w:rsidR="009F54AD" w:rsidRDefault="00352995">
      <w:pPr>
        <w:spacing w:after="0" w:line="264" w:lineRule="auto"/>
        <w:ind w:left="120"/>
        <w:jc w:val="both"/>
      </w:pPr>
      <w:r>
        <w:rPr>
          <w:rFonts w:ascii="Times New Roman" w:hAnsi="Times New Roman"/>
          <w:b/>
          <w:color w:val="000000"/>
          <w:sz w:val="28"/>
        </w:rPr>
        <w:t>МЕТАПРЕДМЕТНЫЕ РЕЗУЛЬТАТЫ</w:t>
      </w:r>
    </w:p>
    <w:p w:rsidR="009F54AD" w:rsidRDefault="009F54AD">
      <w:pPr>
        <w:spacing w:after="0" w:line="264" w:lineRule="auto"/>
        <w:ind w:left="120"/>
        <w:jc w:val="both"/>
      </w:pP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566D52">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F54AD" w:rsidRPr="00566D52" w:rsidRDefault="00352995">
      <w:pPr>
        <w:numPr>
          <w:ilvl w:val="0"/>
          <w:numId w:val="3"/>
        </w:numPr>
        <w:spacing w:after="0" w:line="264" w:lineRule="auto"/>
        <w:jc w:val="both"/>
        <w:rPr>
          <w:lang w:val="ru-RU"/>
        </w:rPr>
      </w:pPr>
      <w:r w:rsidRPr="00566D52">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Универсальные учебные действия</w:t>
      </w:r>
    </w:p>
    <w:p w:rsidR="009F54AD" w:rsidRPr="00566D52" w:rsidRDefault="00352995">
      <w:pPr>
        <w:spacing w:after="0" w:line="264" w:lineRule="auto"/>
        <w:ind w:firstLine="600"/>
        <w:jc w:val="both"/>
        <w:rPr>
          <w:lang w:val="ru-RU"/>
        </w:rPr>
      </w:pPr>
      <w:r w:rsidRPr="00566D52">
        <w:rPr>
          <w:rFonts w:ascii="Times New Roman" w:hAnsi="Times New Roman"/>
          <w:b/>
          <w:color w:val="000000"/>
          <w:sz w:val="28"/>
          <w:lang w:val="ru-RU"/>
        </w:rPr>
        <w:t>Познавательные УУД:</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9F54AD" w:rsidRPr="00566D52" w:rsidRDefault="00352995">
      <w:pPr>
        <w:numPr>
          <w:ilvl w:val="0"/>
          <w:numId w:val="4"/>
        </w:numPr>
        <w:spacing w:after="0" w:line="264" w:lineRule="auto"/>
        <w:jc w:val="both"/>
        <w:rPr>
          <w:lang w:val="ru-RU"/>
        </w:rPr>
      </w:pPr>
      <w:r w:rsidRPr="00566D52">
        <w:rPr>
          <w:rFonts w:ascii="Times New Roman" w:hAnsi="Times New Roman"/>
          <w:color w:val="000000"/>
          <w:sz w:val="28"/>
          <w:lang w:val="ru-RU"/>
        </w:rPr>
        <w:t>выполнять совместные проектные задания с опорой на предложенные образцы.</w:t>
      </w:r>
    </w:p>
    <w:p w:rsidR="009F54AD" w:rsidRDefault="00352995">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F54AD" w:rsidRPr="00566D52" w:rsidRDefault="00352995">
      <w:pPr>
        <w:numPr>
          <w:ilvl w:val="0"/>
          <w:numId w:val="5"/>
        </w:numPr>
        <w:spacing w:after="0" w:line="264" w:lineRule="auto"/>
        <w:jc w:val="both"/>
        <w:rPr>
          <w:lang w:val="ru-RU"/>
        </w:rPr>
      </w:pPr>
      <w:r w:rsidRPr="00566D52">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9F54AD" w:rsidRDefault="00352995">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9F54AD" w:rsidRPr="00566D52" w:rsidRDefault="00352995">
      <w:pPr>
        <w:numPr>
          <w:ilvl w:val="0"/>
          <w:numId w:val="6"/>
        </w:numPr>
        <w:spacing w:after="0" w:line="264" w:lineRule="auto"/>
        <w:jc w:val="both"/>
        <w:rPr>
          <w:lang w:val="ru-RU"/>
        </w:rPr>
      </w:pPr>
      <w:r w:rsidRPr="00566D52">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F54AD" w:rsidRPr="00566D52" w:rsidRDefault="00352995">
      <w:pPr>
        <w:numPr>
          <w:ilvl w:val="0"/>
          <w:numId w:val="6"/>
        </w:numPr>
        <w:spacing w:after="0" w:line="264" w:lineRule="auto"/>
        <w:jc w:val="both"/>
        <w:rPr>
          <w:lang w:val="ru-RU"/>
        </w:rPr>
      </w:pPr>
      <w:r w:rsidRPr="00566D52">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F54AD" w:rsidRPr="00566D52" w:rsidRDefault="00352995">
      <w:pPr>
        <w:numPr>
          <w:ilvl w:val="0"/>
          <w:numId w:val="6"/>
        </w:numPr>
        <w:spacing w:after="0" w:line="264" w:lineRule="auto"/>
        <w:jc w:val="both"/>
        <w:rPr>
          <w:lang w:val="ru-RU"/>
        </w:rPr>
      </w:pPr>
      <w:r w:rsidRPr="00566D52">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F54AD" w:rsidRDefault="00352995">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F54AD" w:rsidRPr="00566D52" w:rsidRDefault="00352995">
      <w:pPr>
        <w:numPr>
          <w:ilvl w:val="0"/>
          <w:numId w:val="7"/>
        </w:numPr>
        <w:spacing w:after="0" w:line="264" w:lineRule="auto"/>
        <w:jc w:val="both"/>
        <w:rPr>
          <w:lang w:val="ru-RU"/>
        </w:rPr>
      </w:pPr>
      <w:r w:rsidRPr="00566D52">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F54AD" w:rsidRDefault="00352995">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9F54AD" w:rsidRPr="00566D52" w:rsidRDefault="00352995">
      <w:pPr>
        <w:numPr>
          <w:ilvl w:val="0"/>
          <w:numId w:val="8"/>
        </w:numPr>
        <w:spacing w:after="0" w:line="264" w:lineRule="auto"/>
        <w:jc w:val="both"/>
        <w:rPr>
          <w:lang w:val="ru-RU"/>
        </w:rPr>
      </w:pPr>
      <w:r w:rsidRPr="00566D52">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F54AD" w:rsidRPr="00566D52" w:rsidRDefault="00352995">
      <w:pPr>
        <w:numPr>
          <w:ilvl w:val="0"/>
          <w:numId w:val="8"/>
        </w:numPr>
        <w:spacing w:after="0" w:line="264" w:lineRule="auto"/>
        <w:jc w:val="both"/>
        <w:rPr>
          <w:lang w:val="ru-RU"/>
        </w:rPr>
      </w:pPr>
      <w:r w:rsidRPr="00566D52">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9F54AD" w:rsidRPr="00566D52" w:rsidRDefault="00352995">
      <w:pPr>
        <w:numPr>
          <w:ilvl w:val="0"/>
          <w:numId w:val="8"/>
        </w:numPr>
        <w:spacing w:after="0" w:line="264" w:lineRule="auto"/>
        <w:jc w:val="both"/>
        <w:rPr>
          <w:lang w:val="ru-RU"/>
        </w:rPr>
      </w:pPr>
      <w:r w:rsidRPr="00566D52">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566D52">
        <w:rPr>
          <w:rFonts w:ascii="Times New Roman" w:hAnsi="Times New Roman"/>
          <w:color w:val="000000"/>
          <w:sz w:val="28"/>
          <w:lang w:val="ru-RU"/>
        </w:rPr>
        <w:t>видеопрезентацией</w:t>
      </w:r>
      <w:proofErr w:type="spellEnd"/>
      <w:r w:rsidRPr="00566D52">
        <w:rPr>
          <w:rFonts w:ascii="Times New Roman" w:hAnsi="Times New Roman"/>
          <w:color w:val="000000"/>
          <w:sz w:val="28"/>
          <w:lang w:val="ru-RU"/>
        </w:rPr>
        <w:t>.</w:t>
      </w:r>
    </w:p>
    <w:p w:rsidR="009F54AD" w:rsidRPr="00566D52" w:rsidRDefault="009F54AD">
      <w:pPr>
        <w:spacing w:after="0" w:line="264" w:lineRule="auto"/>
        <w:ind w:left="120"/>
        <w:jc w:val="both"/>
        <w:rPr>
          <w:lang w:val="ru-RU"/>
        </w:rPr>
      </w:pPr>
    </w:p>
    <w:p w:rsidR="009F54AD" w:rsidRPr="00566D52" w:rsidRDefault="00352995">
      <w:pPr>
        <w:spacing w:after="0" w:line="264" w:lineRule="auto"/>
        <w:ind w:left="120"/>
        <w:jc w:val="both"/>
        <w:rPr>
          <w:lang w:val="ru-RU"/>
        </w:rPr>
      </w:pPr>
      <w:r w:rsidRPr="00566D52">
        <w:rPr>
          <w:rFonts w:ascii="Times New Roman" w:hAnsi="Times New Roman"/>
          <w:b/>
          <w:color w:val="000000"/>
          <w:sz w:val="28"/>
          <w:lang w:val="ru-RU"/>
        </w:rPr>
        <w:t>ПРЕДМЕТНЫЕ РЕЗУЛЬТАТЫ</w:t>
      </w:r>
    </w:p>
    <w:p w:rsidR="009F54AD" w:rsidRPr="00566D52" w:rsidRDefault="009F54AD">
      <w:pPr>
        <w:spacing w:after="0" w:line="264" w:lineRule="auto"/>
        <w:ind w:left="120"/>
        <w:jc w:val="both"/>
        <w:rPr>
          <w:lang w:val="ru-RU"/>
        </w:rPr>
      </w:pP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F54AD" w:rsidRDefault="00352995">
      <w:pPr>
        <w:numPr>
          <w:ilvl w:val="0"/>
          <w:numId w:val="9"/>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566D52">
        <w:rPr>
          <w:rFonts w:ascii="Times New Roman" w:hAnsi="Times New Roman"/>
          <w:color w:val="000000"/>
          <w:sz w:val="28"/>
          <w:lang w:val="ru-RU"/>
        </w:rPr>
        <w:t>многорелигиозного</w:t>
      </w:r>
      <w:proofErr w:type="spellEnd"/>
      <w:r w:rsidRPr="00566D5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9"/>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566D52">
        <w:rPr>
          <w:rFonts w:ascii="Times New Roman" w:hAnsi="Times New Roman"/>
          <w:color w:val="000000"/>
          <w:sz w:val="28"/>
          <w:lang w:val="ru-RU"/>
        </w:rPr>
        <w:t>сформированность</w:t>
      </w:r>
      <w:proofErr w:type="spellEnd"/>
      <w:r w:rsidRPr="00566D52">
        <w:rPr>
          <w:rFonts w:ascii="Times New Roman" w:hAnsi="Times New Roman"/>
          <w:color w:val="000000"/>
          <w:sz w:val="28"/>
          <w:lang w:val="ru-RU"/>
        </w:rPr>
        <w:t xml:space="preserve"> умений:</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566D52">
        <w:rPr>
          <w:rFonts w:ascii="Times New Roman" w:hAnsi="Times New Roman"/>
          <w:color w:val="000000"/>
          <w:sz w:val="28"/>
          <w:lang w:val="ru-RU"/>
        </w:rPr>
        <w:t>закят</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дуа</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зикр</w:t>
      </w:r>
      <w:proofErr w:type="spellEnd"/>
      <w:r w:rsidRPr="00566D52">
        <w:rPr>
          <w:rFonts w:ascii="Times New Roman" w:hAnsi="Times New Roman"/>
          <w:color w:val="000000"/>
          <w:sz w:val="28"/>
          <w:lang w:val="ru-RU"/>
        </w:rPr>
        <w:t>);</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мечети (</w:t>
      </w:r>
      <w:proofErr w:type="spellStart"/>
      <w:r w:rsidRPr="00566D52">
        <w:rPr>
          <w:rFonts w:ascii="Times New Roman" w:hAnsi="Times New Roman"/>
          <w:color w:val="000000"/>
          <w:sz w:val="28"/>
          <w:lang w:val="ru-RU"/>
        </w:rPr>
        <w:t>минбар</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михраб</w:t>
      </w:r>
      <w:proofErr w:type="spellEnd"/>
      <w:r w:rsidRPr="00566D52">
        <w:rPr>
          <w:rFonts w:ascii="Times New Roman" w:hAnsi="Times New Roman"/>
          <w:color w:val="000000"/>
          <w:sz w:val="28"/>
          <w:lang w:val="ru-RU"/>
        </w:rPr>
        <w:t>), нормах поведения в мечети, общения с верующими и служителями ислама;</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566D52">
        <w:rPr>
          <w:rFonts w:ascii="Times New Roman" w:hAnsi="Times New Roman"/>
          <w:color w:val="000000"/>
          <w:sz w:val="28"/>
          <w:lang w:val="ru-RU"/>
        </w:rPr>
        <w:t>Маулид</w:t>
      </w:r>
      <w:proofErr w:type="spellEnd"/>
      <w:r w:rsidRPr="00566D52">
        <w:rPr>
          <w:rFonts w:ascii="Times New Roman" w:hAnsi="Times New Roman"/>
          <w:color w:val="000000"/>
          <w:sz w:val="28"/>
          <w:lang w:val="ru-RU"/>
        </w:rPr>
        <w:t>);</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F54AD" w:rsidRDefault="00352995">
      <w:pPr>
        <w:numPr>
          <w:ilvl w:val="0"/>
          <w:numId w:val="10"/>
        </w:numPr>
        <w:spacing w:after="0" w:line="264" w:lineRule="auto"/>
        <w:jc w:val="both"/>
      </w:pPr>
      <w:r w:rsidRPr="00566D52">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566D52">
        <w:rPr>
          <w:rFonts w:ascii="Times New Roman" w:hAnsi="Times New Roman"/>
          <w:color w:val="000000"/>
          <w:sz w:val="28"/>
          <w:lang w:val="ru-RU"/>
        </w:rPr>
        <w:t>многорелигиозного</w:t>
      </w:r>
      <w:proofErr w:type="spellEnd"/>
      <w:r w:rsidRPr="00566D5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0"/>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566D52">
        <w:rPr>
          <w:rFonts w:ascii="Times New Roman" w:hAnsi="Times New Roman"/>
          <w:color w:val="000000"/>
          <w:sz w:val="28"/>
          <w:lang w:val="ru-RU"/>
        </w:rPr>
        <w:t>сформированность</w:t>
      </w:r>
      <w:proofErr w:type="spellEnd"/>
      <w:r w:rsidRPr="00566D52">
        <w:rPr>
          <w:rFonts w:ascii="Times New Roman" w:hAnsi="Times New Roman"/>
          <w:color w:val="000000"/>
          <w:sz w:val="28"/>
          <w:lang w:val="ru-RU"/>
        </w:rPr>
        <w:t xml:space="preserve"> умений:</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566D52">
        <w:rPr>
          <w:rFonts w:ascii="Times New Roman" w:hAnsi="Times New Roman"/>
          <w:color w:val="000000"/>
          <w:sz w:val="28"/>
          <w:lang w:val="ru-RU"/>
        </w:rPr>
        <w:t>неблагие</w:t>
      </w:r>
      <w:proofErr w:type="spellEnd"/>
      <w:r w:rsidRPr="00566D52">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566D52">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566D52">
        <w:rPr>
          <w:rFonts w:ascii="Times New Roman" w:hAnsi="Times New Roman"/>
          <w:color w:val="000000"/>
          <w:sz w:val="28"/>
          <w:lang w:val="ru-RU"/>
        </w:rPr>
        <w:t>буддах</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бодхисаттвах</w:t>
      </w:r>
      <w:proofErr w:type="spellEnd"/>
      <w:r w:rsidRPr="00566D52">
        <w:rPr>
          <w:rFonts w:ascii="Times New Roman" w:hAnsi="Times New Roman"/>
          <w:color w:val="000000"/>
          <w:sz w:val="28"/>
          <w:lang w:val="ru-RU"/>
        </w:rPr>
        <w:t xml:space="preserve">, Вселенной, человеке, обществе, </w:t>
      </w:r>
      <w:proofErr w:type="spellStart"/>
      <w:r w:rsidRPr="00566D52">
        <w:rPr>
          <w:rFonts w:ascii="Times New Roman" w:hAnsi="Times New Roman"/>
          <w:color w:val="000000"/>
          <w:sz w:val="28"/>
          <w:lang w:val="ru-RU"/>
        </w:rPr>
        <w:t>сангхе</w:t>
      </w:r>
      <w:proofErr w:type="spellEnd"/>
      <w:r w:rsidRPr="00566D52">
        <w:rPr>
          <w:rFonts w:ascii="Times New Roman" w:hAnsi="Times New Roman"/>
          <w:color w:val="000000"/>
          <w:sz w:val="28"/>
          <w:lang w:val="ru-RU"/>
        </w:rPr>
        <w:t>, сансаре и нирване; понимание ценности любой формы жизни как связанной с ценностью человеческой жизни и бытия;</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праздниках в буддизме, аскезе;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буддийской традиции;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F54AD" w:rsidRDefault="00352995">
      <w:pPr>
        <w:numPr>
          <w:ilvl w:val="0"/>
          <w:numId w:val="11"/>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566D52">
        <w:rPr>
          <w:rFonts w:ascii="Times New Roman" w:hAnsi="Times New Roman"/>
          <w:color w:val="000000"/>
          <w:sz w:val="28"/>
          <w:lang w:val="ru-RU"/>
        </w:rPr>
        <w:t>многорелигиозного</w:t>
      </w:r>
      <w:proofErr w:type="spellEnd"/>
      <w:r w:rsidRPr="00566D5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566D52">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1"/>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566D52">
        <w:rPr>
          <w:rFonts w:ascii="Times New Roman" w:hAnsi="Times New Roman"/>
          <w:color w:val="000000"/>
          <w:sz w:val="28"/>
          <w:lang w:val="ru-RU"/>
        </w:rPr>
        <w:t>сформированность</w:t>
      </w:r>
      <w:proofErr w:type="spellEnd"/>
      <w:r w:rsidRPr="00566D52">
        <w:rPr>
          <w:rFonts w:ascii="Times New Roman" w:hAnsi="Times New Roman"/>
          <w:color w:val="000000"/>
          <w:sz w:val="28"/>
          <w:lang w:val="ru-RU"/>
        </w:rPr>
        <w:t xml:space="preserve"> умений:</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 xml:space="preserve">рассказывать о священных текстах иудаизма – Торе и </w:t>
      </w:r>
      <w:proofErr w:type="spellStart"/>
      <w:r w:rsidRPr="00566D52">
        <w:rPr>
          <w:rFonts w:ascii="Times New Roman" w:hAnsi="Times New Roman"/>
          <w:color w:val="000000"/>
          <w:sz w:val="28"/>
          <w:lang w:val="ru-RU"/>
        </w:rPr>
        <w:t>Танахе</w:t>
      </w:r>
      <w:proofErr w:type="spellEnd"/>
      <w:r w:rsidRPr="00566D52">
        <w:rPr>
          <w:rFonts w:ascii="Times New Roman" w:hAnsi="Times New Roman"/>
          <w:color w:val="000000"/>
          <w:sz w:val="28"/>
          <w:lang w:val="ru-RU"/>
        </w:rPr>
        <w:t>, о Талмуде, произведениях выдающихся деятелей иудаизма, богослужениях, молитвах;</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 xml:space="preserve">рассказывать об иудейских праздниках (не менее четырёх, включая </w:t>
      </w:r>
      <w:proofErr w:type="spellStart"/>
      <w:r w:rsidRPr="00566D52">
        <w:rPr>
          <w:rFonts w:ascii="Times New Roman" w:hAnsi="Times New Roman"/>
          <w:color w:val="000000"/>
          <w:sz w:val="28"/>
          <w:lang w:val="ru-RU"/>
        </w:rPr>
        <w:t>Рош</w:t>
      </w:r>
      <w:proofErr w:type="spellEnd"/>
      <w:r w:rsidRPr="00566D52">
        <w:rPr>
          <w:rFonts w:ascii="Times New Roman" w:hAnsi="Times New Roman"/>
          <w:color w:val="000000"/>
          <w:sz w:val="28"/>
          <w:lang w:val="ru-RU"/>
        </w:rPr>
        <w:t>-а-</w:t>
      </w:r>
      <w:proofErr w:type="spellStart"/>
      <w:r w:rsidRPr="00566D52">
        <w:rPr>
          <w:rFonts w:ascii="Times New Roman" w:hAnsi="Times New Roman"/>
          <w:color w:val="000000"/>
          <w:sz w:val="28"/>
          <w:lang w:val="ru-RU"/>
        </w:rPr>
        <w:t>Шана</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Йом-Киппур</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Суккот</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Песах</w:t>
      </w:r>
      <w:proofErr w:type="spellEnd"/>
      <w:r w:rsidRPr="00566D52">
        <w:rPr>
          <w:rFonts w:ascii="Times New Roman" w:hAnsi="Times New Roman"/>
          <w:color w:val="000000"/>
          <w:sz w:val="28"/>
          <w:lang w:val="ru-RU"/>
        </w:rPr>
        <w:t>), постах, назначении поста;</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566D52">
        <w:rPr>
          <w:rFonts w:ascii="Times New Roman" w:hAnsi="Times New Roman"/>
          <w:color w:val="000000"/>
          <w:sz w:val="28"/>
          <w:lang w:val="ru-RU"/>
        </w:rPr>
        <w:t>магендовид</w:t>
      </w:r>
      <w:proofErr w:type="spellEnd"/>
      <w:r w:rsidRPr="00566D52">
        <w:rPr>
          <w:rFonts w:ascii="Times New Roman" w:hAnsi="Times New Roman"/>
          <w:color w:val="000000"/>
          <w:sz w:val="28"/>
          <w:lang w:val="ru-RU"/>
        </w:rPr>
        <w:t>) и значение в еврейской культуре;</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F54AD" w:rsidRDefault="00352995">
      <w:pPr>
        <w:numPr>
          <w:ilvl w:val="0"/>
          <w:numId w:val="12"/>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566D52">
        <w:rPr>
          <w:rFonts w:ascii="Times New Roman" w:hAnsi="Times New Roman"/>
          <w:color w:val="000000"/>
          <w:sz w:val="28"/>
          <w:lang w:val="ru-RU"/>
        </w:rPr>
        <w:t>многорелигиозного</w:t>
      </w:r>
      <w:proofErr w:type="spellEnd"/>
      <w:r w:rsidRPr="00566D5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2"/>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lastRenderedPageBreak/>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566D52">
        <w:rPr>
          <w:rFonts w:ascii="Times New Roman" w:hAnsi="Times New Roman"/>
          <w:color w:val="000000"/>
          <w:sz w:val="28"/>
          <w:lang w:val="ru-RU"/>
        </w:rPr>
        <w:t>сформированность</w:t>
      </w:r>
      <w:proofErr w:type="spellEnd"/>
      <w:r w:rsidRPr="00566D52">
        <w:rPr>
          <w:rFonts w:ascii="Times New Roman" w:hAnsi="Times New Roman"/>
          <w:color w:val="000000"/>
          <w:sz w:val="28"/>
          <w:lang w:val="ru-RU"/>
        </w:rPr>
        <w:t xml:space="preserve"> умений:</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566D52">
        <w:rPr>
          <w:rFonts w:ascii="Times New Roman" w:hAnsi="Times New Roman"/>
          <w:color w:val="000000"/>
          <w:sz w:val="28"/>
          <w:lang w:val="ru-RU"/>
        </w:rPr>
        <w:t>Трипитака</w:t>
      </w:r>
      <w:proofErr w:type="spellEnd"/>
      <w:r w:rsidRPr="00566D52">
        <w:rPr>
          <w:rFonts w:ascii="Times New Roman" w:hAnsi="Times New Roman"/>
          <w:color w:val="000000"/>
          <w:sz w:val="28"/>
          <w:lang w:val="ru-RU"/>
        </w:rPr>
        <w:t xml:space="preserve"> (</w:t>
      </w:r>
      <w:proofErr w:type="spellStart"/>
      <w:r w:rsidRPr="00566D52">
        <w:rPr>
          <w:rFonts w:ascii="Times New Roman" w:hAnsi="Times New Roman"/>
          <w:color w:val="000000"/>
          <w:sz w:val="28"/>
          <w:lang w:val="ru-RU"/>
        </w:rPr>
        <w:t>Ганджур</w:t>
      </w:r>
      <w:proofErr w:type="spellEnd"/>
      <w:r w:rsidRPr="00566D52">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566D52">
        <w:rPr>
          <w:rFonts w:ascii="Times New Roman" w:hAnsi="Times New Roman"/>
          <w:color w:val="000000"/>
          <w:sz w:val="28"/>
          <w:lang w:val="ru-RU"/>
        </w:rPr>
        <w:t>танкопись</w:t>
      </w:r>
      <w:proofErr w:type="spellEnd"/>
      <w:r w:rsidRPr="00566D52">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F54AD" w:rsidRDefault="00352995">
      <w:pPr>
        <w:numPr>
          <w:ilvl w:val="0"/>
          <w:numId w:val="13"/>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566D52">
        <w:rPr>
          <w:rFonts w:ascii="Times New Roman" w:hAnsi="Times New Roman"/>
          <w:color w:val="000000"/>
          <w:sz w:val="28"/>
          <w:lang w:val="ru-RU"/>
        </w:rPr>
        <w:t>многорелигиозного</w:t>
      </w:r>
      <w:proofErr w:type="spellEnd"/>
      <w:r w:rsidRPr="00566D5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3"/>
        </w:numPr>
        <w:spacing w:after="0" w:line="264" w:lineRule="auto"/>
        <w:jc w:val="both"/>
        <w:rPr>
          <w:lang w:val="ru-RU"/>
        </w:rPr>
      </w:pPr>
      <w:r w:rsidRPr="00566D52">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9F54AD" w:rsidRPr="00566D52" w:rsidRDefault="00352995">
      <w:pPr>
        <w:spacing w:after="0" w:line="264" w:lineRule="auto"/>
        <w:ind w:firstLine="600"/>
        <w:jc w:val="both"/>
        <w:rPr>
          <w:lang w:val="ru-RU"/>
        </w:rPr>
      </w:pPr>
      <w:r w:rsidRPr="00566D52">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566D52">
        <w:rPr>
          <w:rFonts w:ascii="Times New Roman" w:hAnsi="Times New Roman"/>
          <w:color w:val="000000"/>
          <w:sz w:val="28"/>
          <w:lang w:val="ru-RU"/>
        </w:rPr>
        <w:t>сформированность</w:t>
      </w:r>
      <w:proofErr w:type="spellEnd"/>
      <w:r w:rsidRPr="00566D52">
        <w:rPr>
          <w:rFonts w:ascii="Times New Roman" w:hAnsi="Times New Roman"/>
          <w:color w:val="000000"/>
          <w:sz w:val="28"/>
          <w:lang w:val="ru-RU"/>
        </w:rPr>
        <w:t xml:space="preserve"> умений:</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566D52">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F54AD" w:rsidRDefault="00352995">
      <w:pPr>
        <w:numPr>
          <w:ilvl w:val="0"/>
          <w:numId w:val="14"/>
        </w:numPr>
        <w:spacing w:after="0" w:line="264" w:lineRule="auto"/>
        <w:jc w:val="both"/>
      </w:pPr>
      <w:r w:rsidRPr="00566D5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566D52">
        <w:rPr>
          <w:rFonts w:ascii="Times New Roman" w:hAnsi="Times New Roman"/>
          <w:color w:val="000000"/>
          <w:sz w:val="28"/>
          <w:lang w:val="ru-RU"/>
        </w:rPr>
        <w:t>многорелигиозного</w:t>
      </w:r>
      <w:proofErr w:type="spellEnd"/>
      <w:r w:rsidRPr="00566D5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F54AD" w:rsidRPr="00566D52" w:rsidRDefault="00352995">
      <w:pPr>
        <w:numPr>
          <w:ilvl w:val="0"/>
          <w:numId w:val="14"/>
        </w:numPr>
        <w:spacing w:after="0" w:line="264" w:lineRule="auto"/>
        <w:jc w:val="both"/>
        <w:rPr>
          <w:lang w:val="ru-RU"/>
        </w:rPr>
      </w:pPr>
      <w:r w:rsidRPr="00566D5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9F54AD" w:rsidRPr="00566D52" w:rsidRDefault="009F54AD">
      <w:pPr>
        <w:spacing w:after="0" w:line="264" w:lineRule="auto"/>
        <w:ind w:left="120"/>
        <w:jc w:val="both"/>
        <w:rPr>
          <w:lang w:val="ru-RU"/>
        </w:rPr>
      </w:pPr>
    </w:p>
    <w:p w:rsidR="009F54AD" w:rsidRPr="00566D52" w:rsidRDefault="009F54AD">
      <w:pPr>
        <w:rPr>
          <w:lang w:val="ru-RU"/>
        </w:rPr>
        <w:sectPr w:rsidR="009F54AD" w:rsidRPr="00566D52">
          <w:pgSz w:w="11906" w:h="16383"/>
          <w:pgMar w:top="1134" w:right="850" w:bottom="1134" w:left="1701" w:header="720" w:footer="720" w:gutter="0"/>
          <w:cols w:space="720"/>
        </w:sectPr>
      </w:pPr>
    </w:p>
    <w:p w:rsidR="009F54AD" w:rsidRPr="00566D52" w:rsidRDefault="00352995">
      <w:pPr>
        <w:spacing w:after="0"/>
        <w:ind w:left="120"/>
        <w:rPr>
          <w:lang w:val="ru-RU"/>
        </w:rPr>
      </w:pPr>
      <w:bookmarkStart w:id="8" w:name="block-42080253"/>
      <w:bookmarkEnd w:id="7"/>
      <w:r w:rsidRPr="00566D52">
        <w:rPr>
          <w:rFonts w:ascii="Times New Roman" w:hAnsi="Times New Roman"/>
          <w:b/>
          <w:color w:val="000000"/>
          <w:sz w:val="28"/>
          <w:lang w:val="ru-RU"/>
        </w:rPr>
        <w:lastRenderedPageBreak/>
        <w:t xml:space="preserve"> ТЕМАТИЧЕСКОЕ ПЛАНИРОВАНИЕ </w:t>
      </w:r>
    </w:p>
    <w:p w:rsidR="009F54AD" w:rsidRPr="00566D52" w:rsidRDefault="00352995">
      <w:pPr>
        <w:spacing w:after="0"/>
        <w:ind w:left="120"/>
        <w:rPr>
          <w:lang w:val="ru-RU"/>
        </w:rPr>
      </w:pPr>
      <w:r w:rsidRPr="00566D52">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7"/>
        <w:gridCol w:w="9491"/>
        <w:gridCol w:w="1985"/>
      </w:tblGrid>
      <w:tr w:rsidR="00566D52" w:rsidTr="00566D52">
        <w:trPr>
          <w:trHeight w:val="144"/>
          <w:tblCellSpacing w:w="20" w:type="nil"/>
        </w:trPr>
        <w:tc>
          <w:tcPr>
            <w:tcW w:w="957" w:type="dxa"/>
            <w:vMerge w:val="restart"/>
            <w:tcMar>
              <w:top w:w="50" w:type="dxa"/>
              <w:left w:w="100" w:type="dxa"/>
            </w:tcMar>
            <w:vAlign w:val="center"/>
          </w:tcPr>
          <w:p w:rsidR="00566D52" w:rsidRDefault="00566D52">
            <w:pPr>
              <w:spacing w:after="0"/>
              <w:ind w:left="135"/>
            </w:pPr>
            <w:r>
              <w:rPr>
                <w:rFonts w:ascii="Times New Roman" w:hAnsi="Times New Roman"/>
                <w:b/>
                <w:color w:val="000000"/>
                <w:sz w:val="24"/>
              </w:rPr>
              <w:t xml:space="preserve">№ п/п </w:t>
            </w:r>
          </w:p>
          <w:p w:rsidR="00566D52" w:rsidRDefault="00566D52">
            <w:pPr>
              <w:spacing w:after="0"/>
              <w:ind w:left="135"/>
            </w:pPr>
          </w:p>
        </w:tc>
        <w:tc>
          <w:tcPr>
            <w:tcW w:w="9491" w:type="dxa"/>
            <w:vMerge w:val="restart"/>
            <w:tcMar>
              <w:top w:w="50" w:type="dxa"/>
              <w:left w:w="100" w:type="dxa"/>
            </w:tcMar>
            <w:vAlign w:val="center"/>
          </w:tcPr>
          <w:p w:rsidR="00566D52" w:rsidRDefault="00566D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66D52" w:rsidRDefault="00566D52">
            <w:pPr>
              <w:spacing w:after="0"/>
              <w:ind w:left="135"/>
            </w:pPr>
          </w:p>
        </w:tc>
        <w:tc>
          <w:tcPr>
            <w:tcW w:w="1985" w:type="dxa"/>
            <w:tcMar>
              <w:top w:w="50" w:type="dxa"/>
              <w:left w:w="100" w:type="dxa"/>
            </w:tcMar>
            <w:vAlign w:val="center"/>
          </w:tcPr>
          <w:p w:rsidR="00566D52" w:rsidRDefault="00566D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566D52" w:rsidTr="00566D52">
        <w:trPr>
          <w:trHeight w:val="144"/>
          <w:tblCellSpacing w:w="20" w:type="nil"/>
        </w:trPr>
        <w:tc>
          <w:tcPr>
            <w:tcW w:w="0" w:type="auto"/>
            <w:vMerge/>
            <w:tcBorders>
              <w:top w:val="nil"/>
            </w:tcBorders>
            <w:tcMar>
              <w:top w:w="50" w:type="dxa"/>
              <w:left w:w="100" w:type="dxa"/>
            </w:tcMar>
          </w:tcPr>
          <w:p w:rsidR="00566D52" w:rsidRDefault="00566D52"/>
        </w:tc>
        <w:tc>
          <w:tcPr>
            <w:tcW w:w="9491" w:type="dxa"/>
            <w:vMerge/>
            <w:tcBorders>
              <w:top w:val="nil"/>
            </w:tcBorders>
            <w:tcMar>
              <w:top w:w="50" w:type="dxa"/>
              <w:left w:w="100" w:type="dxa"/>
            </w:tcMar>
          </w:tcPr>
          <w:p w:rsidR="00566D52" w:rsidRDefault="00566D52"/>
        </w:tc>
        <w:tc>
          <w:tcPr>
            <w:tcW w:w="1985" w:type="dxa"/>
            <w:tcMar>
              <w:top w:w="50" w:type="dxa"/>
              <w:left w:w="100" w:type="dxa"/>
            </w:tcMar>
            <w:vAlign w:val="center"/>
          </w:tcPr>
          <w:p w:rsidR="00566D52" w:rsidRDefault="00566D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66D52" w:rsidRDefault="00566D52">
            <w:pPr>
              <w:spacing w:after="0"/>
              <w:ind w:left="135"/>
            </w:pP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1</w:t>
            </w:r>
          </w:p>
        </w:tc>
        <w:tc>
          <w:tcPr>
            <w:tcW w:w="9491" w:type="dxa"/>
            <w:tcMar>
              <w:top w:w="50" w:type="dxa"/>
              <w:left w:w="100" w:type="dxa"/>
            </w:tcMar>
            <w:vAlign w:val="center"/>
          </w:tcPr>
          <w:p w:rsidR="00566D52" w:rsidRDefault="00566D5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1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2</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Культура и религия. Введение в православную духовную традицию</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2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3</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Во что верят православные христиане</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4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4</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4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5</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Отношение к труду. Долг и ответственность</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2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6</w:t>
            </w:r>
          </w:p>
        </w:tc>
        <w:tc>
          <w:tcPr>
            <w:tcW w:w="9491" w:type="dxa"/>
            <w:tcMar>
              <w:top w:w="50" w:type="dxa"/>
              <w:left w:w="100" w:type="dxa"/>
            </w:tcMar>
            <w:vAlign w:val="center"/>
          </w:tcPr>
          <w:p w:rsidR="00566D52" w:rsidRDefault="00566D52">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2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7</w:t>
            </w:r>
          </w:p>
        </w:tc>
        <w:tc>
          <w:tcPr>
            <w:tcW w:w="9491" w:type="dxa"/>
            <w:tcMar>
              <w:top w:w="50" w:type="dxa"/>
              <w:left w:w="100" w:type="dxa"/>
            </w:tcMar>
            <w:vAlign w:val="center"/>
          </w:tcPr>
          <w:p w:rsidR="00566D52" w:rsidRDefault="00566D52">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5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8</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Православный храм и другие святыни</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9</w:t>
            </w:r>
          </w:p>
        </w:tc>
        <w:tc>
          <w:tcPr>
            <w:tcW w:w="9491" w:type="dxa"/>
            <w:tcMar>
              <w:top w:w="50" w:type="dxa"/>
              <w:left w:w="100" w:type="dxa"/>
            </w:tcMar>
            <w:vAlign w:val="center"/>
          </w:tcPr>
          <w:p w:rsidR="00566D52" w:rsidRDefault="00566D52">
            <w:pPr>
              <w:spacing w:after="0"/>
              <w:ind w:left="135"/>
            </w:pPr>
            <w:r w:rsidRPr="00566D52">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1985" w:type="dxa"/>
            <w:tcMar>
              <w:top w:w="50" w:type="dxa"/>
              <w:left w:w="100" w:type="dxa"/>
            </w:tcMar>
            <w:vAlign w:val="center"/>
          </w:tcPr>
          <w:p w:rsidR="00566D52" w:rsidRDefault="00566D52">
            <w:pPr>
              <w:spacing w:after="0"/>
              <w:ind w:left="135"/>
              <w:jc w:val="center"/>
            </w:pPr>
            <w:r>
              <w:rPr>
                <w:rFonts w:ascii="Times New Roman" w:hAnsi="Times New Roman"/>
                <w:color w:val="000000"/>
                <w:sz w:val="24"/>
              </w:rPr>
              <w:t xml:space="preserve"> 6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10</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Христианская семья и её ценности</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 </w:t>
            </w:r>
          </w:p>
        </w:tc>
      </w:tr>
      <w:tr w:rsidR="00566D52" w:rsidTr="00566D52">
        <w:trPr>
          <w:trHeight w:val="144"/>
          <w:tblCellSpacing w:w="20" w:type="nil"/>
        </w:trPr>
        <w:tc>
          <w:tcPr>
            <w:tcW w:w="957" w:type="dxa"/>
            <w:tcMar>
              <w:top w:w="50" w:type="dxa"/>
              <w:left w:w="100" w:type="dxa"/>
            </w:tcMar>
            <w:vAlign w:val="center"/>
          </w:tcPr>
          <w:p w:rsidR="00566D52" w:rsidRDefault="00566D52">
            <w:pPr>
              <w:spacing w:after="0"/>
            </w:pPr>
            <w:r>
              <w:rPr>
                <w:rFonts w:ascii="Times New Roman" w:hAnsi="Times New Roman"/>
                <w:color w:val="000000"/>
                <w:sz w:val="24"/>
              </w:rPr>
              <w:t>11</w:t>
            </w:r>
          </w:p>
        </w:tc>
        <w:tc>
          <w:tcPr>
            <w:tcW w:w="9491" w:type="dxa"/>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2 </w:t>
            </w:r>
          </w:p>
        </w:tc>
      </w:tr>
      <w:tr w:rsidR="00566D52" w:rsidTr="00566D52">
        <w:trPr>
          <w:trHeight w:val="144"/>
          <w:tblCellSpacing w:w="20" w:type="nil"/>
        </w:trPr>
        <w:tc>
          <w:tcPr>
            <w:tcW w:w="10448" w:type="dxa"/>
            <w:gridSpan w:val="2"/>
            <w:tcMar>
              <w:top w:w="50" w:type="dxa"/>
              <w:left w:w="100" w:type="dxa"/>
            </w:tcMar>
            <w:vAlign w:val="center"/>
          </w:tcPr>
          <w:p w:rsidR="00566D52" w:rsidRPr="00566D52" w:rsidRDefault="00566D52">
            <w:pPr>
              <w:spacing w:after="0"/>
              <w:ind w:left="135"/>
              <w:rPr>
                <w:lang w:val="ru-RU"/>
              </w:rPr>
            </w:pPr>
            <w:r w:rsidRPr="00566D52">
              <w:rPr>
                <w:rFonts w:ascii="Times New Roman" w:hAnsi="Times New Roman"/>
                <w:color w:val="000000"/>
                <w:sz w:val="24"/>
                <w:lang w:val="ru-RU"/>
              </w:rPr>
              <w:t>ОБЩЕЕ КОЛИЧЕСТВО ЧАСОВ ПО ПРОГРАММЕ</w:t>
            </w:r>
          </w:p>
        </w:tc>
        <w:tc>
          <w:tcPr>
            <w:tcW w:w="1985" w:type="dxa"/>
            <w:tcMar>
              <w:top w:w="50" w:type="dxa"/>
              <w:left w:w="100" w:type="dxa"/>
            </w:tcMar>
            <w:vAlign w:val="center"/>
          </w:tcPr>
          <w:p w:rsidR="00566D52" w:rsidRDefault="00566D52">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9F54AD" w:rsidRDefault="009F54AD">
      <w:pPr>
        <w:sectPr w:rsidR="009F54AD">
          <w:pgSz w:w="16383" w:h="11906" w:orient="landscape"/>
          <w:pgMar w:top="1134" w:right="850" w:bottom="1134" w:left="1701" w:header="720" w:footer="720" w:gutter="0"/>
          <w:cols w:space="720"/>
        </w:sectPr>
      </w:pPr>
      <w:bookmarkStart w:id="9" w:name="_GoBack"/>
      <w:bookmarkEnd w:id="9"/>
    </w:p>
    <w:p w:rsidR="009F54AD" w:rsidRDefault="009F54AD">
      <w:pPr>
        <w:sectPr w:rsidR="009F54AD">
          <w:pgSz w:w="16383" w:h="11906" w:orient="landscape"/>
          <w:pgMar w:top="1134" w:right="850" w:bottom="1134" w:left="1701" w:header="720" w:footer="720" w:gutter="0"/>
          <w:cols w:space="720"/>
        </w:sectPr>
      </w:pPr>
      <w:bookmarkStart w:id="10" w:name="block-42080260"/>
      <w:bookmarkEnd w:id="8"/>
    </w:p>
    <w:p w:rsidR="009F54AD" w:rsidRDefault="009F54AD" w:rsidP="0003593A">
      <w:pPr>
        <w:spacing w:after="0"/>
        <w:sectPr w:rsidR="009F54AD">
          <w:pgSz w:w="16383" w:h="11906" w:orient="landscape"/>
          <w:pgMar w:top="1134" w:right="850" w:bottom="1134" w:left="1701" w:header="720" w:footer="720" w:gutter="0"/>
          <w:cols w:space="720"/>
        </w:sectPr>
      </w:pPr>
      <w:bookmarkStart w:id="11" w:name="block-42080261"/>
      <w:bookmarkEnd w:id="10"/>
    </w:p>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bookmarkStart w:id="12" w:name="block-42080262"/>
      <w:bookmarkEnd w:id="11"/>
    </w:p>
    <w:p w:rsidR="009F54AD" w:rsidRDefault="009F54AD">
      <w:pPr>
        <w:sectPr w:rsidR="009F54AD">
          <w:pgSz w:w="16383" w:h="11906" w:orient="landscape"/>
          <w:pgMar w:top="1134" w:right="850" w:bottom="1134" w:left="1701" w:header="720" w:footer="720" w:gutter="0"/>
          <w:cols w:space="720"/>
        </w:sectPr>
      </w:pPr>
      <w:bookmarkStart w:id="13" w:name="block-42080263"/>
      <w:bookmarkEnd w:id="12"/>
    </w:p>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bookmarkStart w:id="14" w:name="block-42080264"/>
      <w:bookmarkEnd w:id="13"/>
    </w:p>
    <w:p w:rsidR="009F54AD" w:rsidRDefault="00352995" w:rsidP="0003593A">
      <w:pPr>
        <w:spacing w:after="0"/>
      </w:pPr>
      <w:bookmarkStart w:id="15" w:name="block-42080259"/>
      <w:bookmarkEnd w:id="14"/>
      <w:r>
        <w:rPr>
          <w:rFonts w:ascii="Times New Roman" w:hAnsi="Times New Roman"/>
          <w:b/>
          <w:color w:val="000000"/>
          <w:sz w:val="28"/>
        </w:rPr>
        <w:lastRenderedPageBreak/>
        <w:t xml:space="preserve">ПОУРОЧНОЕ ПЛАНИРОВАНИЕ </w:t>
      </w:r>
    </w:p>
    <w:p w:rsidR="009F54AD" w:rsidRDefault="00352995">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542"/>
        <w:gridCol w:w="3212"/>
        <w:gridCol w:w="2268"/>
      </w:tblGrid>
      <w:tr w:rsidR="009F54AD">
        <w:trPr>
          <w:trHeight w:val="144"/>
          <w:tblCellSpacing w:w="20" w:type="nil"/>
        </w:trPr>
        <w:tc>
          <w:tcPr>
            <w:tcW w:w="1080" w:type="dxa"/>
            <w:vMerge w:val="restart"/>
            <w:tcMar>
              <w:top w:w="50" w:type="dxa"/>
              <w:left w:w="100" w:type="dxa"/>
            </w:tcMar>
            <w:vAlign w:val="center"/>
          </w:tcPr>
          <w:p w:rsidR="009F54AD" w:rsidRDefault="00352995">
            <w:pPr>
              <w:spacing w:after="0"/>
              <w:ind w:left="135"/>
            </w:pPr>
            <w:r>
              <w:rPr>
                <w:rFonts w:ascii="Times New Roman" w:hAnsi="Times New Roman"/>
                <w:b/>
                <w:color w:val="000000"/>
                <w:sz w:val="24"/>
              </w:rPr>
              <w:t xml:space="preserve">№ п/п </w:t>
            </w:r>
          </w:p>
          <w:p w:rsidR="009F54AD" w:rsidRDefault="009F54AD">
            <w:pPr>
              <w:spacing w:after="0"/>
              <w:ind w:left="135"/>
            </w:pPr>
          </w:p>
        </w:tc>
        <w:tc>
          <w:tcPr>
            <w:tcW w:w="4197" w:type="dxa"/>
            <w:vMerge w:val="restart"/>
            <w:tcMar>
              <w:top w:w="50" w:type="dxa"/>
              <w:left w:w="100" w:type="dxa"/>
            </w:tcMar>
            <w:vAlign w:val="center"/>
          </w:tcPr>
          <w:p w:rsidR="009F54AD" w:rsidRDefault="0035299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F54AD" w:rsidRDefault="009F54AD">
            <w:pPr>
              <w:spacing w:after="0"/>
              <w:ind w:left="135"/>
            </w:pPr>
          </w:p>
        </w:tc>
        <w:tc>
          <w:tcPr>
            <w:tcW w:w="2044" w:type="dxa"/>
            <w:tcMar>
              <w:top w:w="50" w:type="dxa"/>
              <w:left w:w="100" w:type="dxa"/>
            </w:tcMar>
            <w:vAlign w:val="center"/>
          </w:tcPr>
          <w:p w:rsidR="009F54AD" w:rsidRDefault="003529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9F54AD" w:rsidRDefault="0035299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F54AD" w:rsidRDefault="009F54AD">
            <w:pPr>
              <w:spacing w:after="0"/>
              <w:ind w:left="135"/>
            </w:pPr>
          </w:p>
        </w:tc>
      </w:tr>
      <w:tr w:rsidR="009F54AD">
        <w:trPr>
          <w:trHeight w:val="144"/>
          <w:tblCellSpacing w:w="20" w:type="nil"/>
        </w:trPr>
        <w:tc>
          <w:tcPr>
            <w:tcW w:w="0" w:type="auto"/>
            <w:vMerge/>
            <w:tcBorders>
              <w:top w:val="nil"/>
            </w:tcBorders>
            <w:tcMar>
              <w:top w:w="50" w:type="dxa"/>
              <w:left w:w="100" w:type="dxa"/>
            </w:tcMar>
          </w:tcPr>
          <w:p w:rsidR="009F54AD" w:rsidRDefault="009F54AD"/>
        </w:tc>
        <w:tc>
          <w:tcPr>
            <w:tcW w:w="0" w:type="auto"/>
            <w:vMerge/>
            <w:tcBorders>
              <w:top w:val="nil"/>
            </w:tcBorders>
            <w:tcMar>
              <w:top w:w="50" w:type="dxa"/>
              <w:left w:w="100" w:type="dxa"/>
            </w:tcMar>
          </w:tcPr>
          <w:p w:rsidR="009F54AD" w:rsidRDefault="009F54AD"/>
        </w:tc>
        <w:tc>
          <w:tcPr>
            <w:tcW w:w="2044" w:type="dxa"/>
            <w:tcMar>
              <w:top w:w="50" w:type="dxa"/>
              <w:left w:w="100" w:type="dxa"/>
            </w:tcMar>
            <w:vAlign w:val="center"/>
          </w:tcPr>
          <w:p w:rsidR="009F54AD" w:rsidRDefault="003529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54AD" w:rsidRDefault="009F54AD">
            <w:pPr>
              <w:spacing w:after="0"/>
              <w:ind w:left="135"/>
            </w:pPr>
          </w:p>
        </w:tc>
        <w:tc>
          <w:tcPr>
            <w:tcW w:w="0" w:type="auto"/>
            <w:vMerge/>
            <w:tcBorders>
              <w:top w:val="nil"/>
            </w:tcBorders>
            <w:tcMar>
              <w:top w:w="50" w:type="dxa"/>
              <w:left w:w="100" w:type="dxa"/>
            </w:tcMar>
          </w:tcPr>
          <w:p w:rsidR="009F54AD" w:rsidRDefault="009F54AD"/>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Россия-наша Родина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04.09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Культура и религия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rsidP="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11.09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Как христианство пришло на Русь</w:t>
            </w:r>
          </w:p>
        </w:tc>
        <w:tc>
          <w:tcPr>
            <w:tcW w:w="2044" w:type="dxa"/>
            <w:tcMar>
              <w:top w:w="50" w:type="dxa"/>
              <w:left w:w="100" w:type="dxa"/>
            </w:tcMar>
            <w:vAlign w:val="center"/>
          </w:tcPr>
          <w:p w:rsidR="009F54AD" w:rsidRDefault="00352995">
            <w:pPr>
              <w:spacing w:after="0"/>
              <w:ind w:left="135"/>
              <w:jc w:val="center"/>
            </w:pPr>
            <w:r w:rsidRPr="00643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18.09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4</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Бог, мир ,человек</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25.09</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5</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Библия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02.10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6</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Ошибка первых людей</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09.10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7</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Вдали от рая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8</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В ожидании Спасителя</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23.10</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9</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Десять заповедей</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06.11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10</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Благовещение. Рождество Христово</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13.11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11</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Богоявление. Искушение в пустыне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20.11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12</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Нагорная проповедь</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27.11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13</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Евангельские притчи</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04.12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14</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Крест</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11.12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15</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Пасха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18.12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16</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Итоговые учебные проекты</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25.12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lastRenderedPageBreak/>
              <w:t>17</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Храмы России</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15.01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18</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Икона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22.01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19</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Церковнославянский язык</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29.01</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20</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Православная молитва</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05.02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21</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Церковь</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12.02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22</w:t>
            </w:r>
          </w:p>
        </w:tc>
        <w:tc>
          <w:tcPr>
            <w:tcW w:w="4197" w:type="dxa"/>
            <w:tcMar>
              <w:top w:w="50" w:type="dxa"/>
              <w:left w:w="100" w:type="dxa"/>
            </w:tcMar>
            <w:vAlign w:val="center"/>
          </w:tcPr>
          <w:p w:rsidR="009F54AD" w:rsidRPr="00274633" w:rsidRDefault="00643323">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Причастие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19.02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23</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Покаяние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26.02</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24</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Подвиг</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05.03</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25</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Брак</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12.03</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26</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Родители и дети</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19.03</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27</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Монашество</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02.04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28</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Труд и творчество</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09.04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29</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Любовь- вершина добродетелей</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16.04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30</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Суд Божий и суд человеческий</w:t>
            </w:r>
          </w:p>
        </w:tc>
        <w:tc>
          <w:tcPr>
            <w:tcW w:w="2044" w:type="dxa"/>
            <w:tcMar>
              <w:top w:w="50" w:type="dxa"/>
              <w:left w:w="100" w:type="dxa"/>
            </w:tcMar>
            <w:vAlign w:val="center"/>
          </w:tcPr>
          <w:p w:rsidR="009F54AD" w:rsidRDefault="00352995">
            <w:pPr>
              <w:spacing w:after="0"/>
              <w:ind w:left="135"/>
              <w:jc w:val="center"/>
            </w:pPr>
            <w:r w:rsidRPr="008C7C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23.04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31</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Отечество земное и небесное</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30.04</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32</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 xml:space="preserve">Патриотизм и </w:t>
            </w:r>
            <w:proofErr w:type="spellStart"/>
            <w:r w:rsidRPr="00274633">
              <w:rPr>
                <w:rFonts w:ascii="Times New Roman" w:hAnsi="Times New Roman" w:cs="Times New Roman"/>
                <w:sz w:val="28"/>
                <w:szCs w:val="28"/>
                <w:lang w:val="ru-RU"/>
              </w:rPr>
              <w:t>волонтёрство</w:t>
            </w:r>
            <w:proofErr w:type="spellEnd"/>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07.05</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33</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Служение Отечеству</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14.05</w:t>
            </w:r>
          </w:p>
        </w:tc>
      </w:tr>
      <w:tr w:rsidR="009F54AD">
        <w:trPr>
          <w:trHeight w:val="144"/>
          <w:tblCellSpacing w:w="20" w:type="nil"/>
        </w:trPr>
        <w:tc>
          <w:tcPr>
            <w:tcW w:w="1080" w:type="dxa"/>
            <w:tcMar>
              <w:top w:w="50" w:type="dxa"/>
              <w:left w:w="100" w:type="dxa"/>
            </w:tcMar>
            <w:vAlign w:val="center"/>
          </w:tcPr>
          <w:p w:rsidR="009F54AD" w:rsidRDefault="00352995">
            <w:pPr>
              <w:spacing w:after="0"/>
            </w:pPr>
            <w:r>
              <w:rPr>
                <w:rFonts w:ascii="Times New Roman" w:hAnsi="Times New Roman"/>
                <w:color w:val="000000"/>
                <w:sz w:val="24"/>
              </w:rPr>
              <w:t>34</w:t>
            </w:r>
          </w:p>
        </w:tc>
        <w:tc>
          <w:tcPr>
            <w:tcW w:w="4197" w:type="dxa"/>
            <w:tcMar>
              <w:top w:w="50" w:type="dxa"/>
              <w:left w:w="100" w:type="dxa"/>
            </w:tcMar>
            <w:vAlign w:val="center"/>
          </w:tcPr>
          <w:p w:rsidR="009F54AD" w:rsidRPr="00274633" w:rsidRDefault="008C7CBA">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Итоговый опрос</w:t>
            </w:r>
          </w:p>
        </w:tc>
        <w:tc>
          <w:tcPr>
            <w:tcW w:w="2044" w:type="dxa"/>
            <w:tcMar>
              <w:top w:w="50" w:type="dxa"/>
              <w:left w:w="100" w:type="dxa"/>
            </w:tcMar>
            <w:vAlign w:val="center"/>
          </w:tcPr>
          <w:p w:rsidR="009F54AD" w:rsidRDefault="00352995">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F54AD" w:rsidRPr="00274633" w:rsidRDefault="002B6062">
            <w:pPr>
              <w:spacing w:after="0"/>
              <w:ind w:left="135"/>
              <w:rPr>
                <w:rFonts w:ascii="Times New Roman" w:hAnsi="Times New Roman" w:cs="Times New Roman"/>
                <w:sz w:val="28"/>
                <w:szCs w:val="28"/>
                <w:lang w:val="ru-RU"/>
              </w:rPr>
            </w:pPr>
            <w:r w:rsidRPr="00274633">
              <w:rPr>
                <w:rFonts w:ascii="Times New Roman" w:hAnsi="Times New Roman" w:cs="Times New Roman"/>
                <w:sz w:val="28"/>
                <w:szCs w:val="28"/>
                <w:lang w:val="ru-RU"/>
              </w:rPr>
              <w:t>21.05</w:t>
            </w:r>
          </w:p>
        </w:tc>
      </w:tr>
      <w:tr w:rsidR="009F54AD">
        <w:trPr>
          <w:trHeight w:val="144"/>
          <w:tblCellSpacing w:w="20" w:type="nil"/>
        </w:trPr>
        <w:tc>
          <w:tcPr>
            <w:tcW w:w="0" w:type="auto"/>
            <w:gridSpan w:val="2"/>
            <w:tcMar>
              <w:top w:w="50" w:type="dxa"/>
              <w:left w:w="100" w:type="dxa"/>
            </w:tcMar>
            <w:vAlign w:val="center"/>
          </w:tcPr>
          <w:p w:rsidR="009F54AD" w:rsidRPr="00566D52" w:rsidRDefault="00352995">
            <w:pPr>
              <w:spacing w:after="0"/>
              <w:ind w:left="135"/>
              <w:rPr>
                <w:lang w:val="ru-RU"/>
              </w:rPr>
            </w:pPr>
            <w:r w:rsidRPr="00566D52">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9F54AD" w:rsidRDefault="00352995">
            <w:pPr>
              <w:spacing w:after="0"/>
              <w:ind w:left="135"/>
              <w:jc w:val="center"/>
            </w:pPr>
            <w:r w:rsidRPr="00566D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8" w:type="dxa"/>
            <w:tcMar>
              <w:top w:w="50" w:type="dxa"/>
              <w:left w:w="100" w:type="dxa"/>
            </w:tcMar>
            <w:vAlign w:val="center"/>
          </w:tcPr>
          <w:p w:rsidR="009F54AD" w:rsidRDefault="009F54AD"/>
        </w:tc>
      </w:tr>
    </w:tbl>
    <w:p w:rsidR="009F54AD" w:rsidRDefault="009F54AD">
      <w:pPr>
        <w:sectPr w:rsidR="009F54AD">
          <w:pgSz w:w="16383" w:h="11906" w:orient="landscape"/>
          <w:pgMar w:top="1134" w:right="850" w:bottom="1134" w:left="1701" w:header="720" w:footer="720" w:gutter="0"/>
          <w:cols w:space="720"/>
        </w:sectPr>
      </w:pPr>
    </w:p>
    <w:p w:rsidR="009F54AD" w:rsidRDefault="009F54AD">
      <w:pPr>
        <w:sectPr w:rsidR="009F54AD">
          <w:pgSz w:w="16383" w:h="11906" w:orient="landscape"/>
          <w:pgMar w:top="1134" w:right="850" w:bottom="1134" w:left="1701" w:header="720" w:footer="720" w:gutter="0"/>
          <w:cols w:space="720"/>
        </w:sectPr>
      </w:pPr>
    </w:p>
    <w:p w:rsidR="009F54AD" w:rsidRDefault="00352995">
      <w:pPr>
        <w:spacing w:after="0"/>
        <w:ind w:left="120"/>
      </w:pPr>
      <w:bookmarkStart w:id="16" w:name="block-42080255"/>
      <w:bookmarkEnd w:id="15"/>
      <w:r>
        <w:rPr>
          <w:rFonts w:ascii="Times New Roman" w:hAnsi="Times New Roman"/>
          <w:b/>
          <w:color w:val="000000"/>
          <w:sz w:val="28"/>
        </w:rPr>
        <w:lastRenderedPageBreak/>
        <w:t>УЧЕБНО-МЕТОДИЧЕСКОЕ ОБЕСПЕЧЕНИЕ ОБРАЗОВАТЕЛЬНОГО ПРОЦЕССА</w:t>
      </w:r>
    </w:p>
    <w:p w:rsidR="009F54AD" w:rsidRDefault="00352995">
      <w:pPr>
        <w:spacing w:after="0" w:line="480" w:lineRule="auto"/>
        <w:ind w:left="120"/>
      </w:pPr>
      <w:r>
        <w:rPr>
          <w:rFonts w:ascii="Times New Roman" w:hAnsi="Times New Roman"/>
          <w:b/>
          <w:color w:val="000000"/>
          <w:sz w:val="28"/>
        </w:rPr>
        <w:t>ОБЯЗАТЕЛЬНЫЕ УЧЕБНЫЕ МАТЕРИАЛЫ ДЛЯ УЧЕНИКА</w:t>
      </w:r>
    </w:p>
    <w:p w:rsidR="009F54AD" w:rsidRPr="002B6062" w:rsidRDefault="002B6062" w:rsidP="002B6062">
      <w:pPr>
        <w:spacing w:after="0" w:line="240" w:lineRule="auto"/>
        <w:ind w:left="119"/>
        <w:contextualSpacing/>
        <w:rPr>
          <w:rFonts w:ascii="Times New Roman" w:hAnsi="Times New Roman" w:cs="Times New Roman"/>
          <w:sz w:val="28"/>
          <w:szCs w:val="28"/>
          <w:lang w:val="ru-RU"/>
        </w:rPr>
      </w:pPr>
      <w:r w:rsidRPr="002B6062">
        <w:rPr>
          <w:rFonts w:ascii="Times New Roman" w:hAnsi="Times New Roman" w:cs="Times New Roman"/>
          <w:sz w:val="28"/>
          <w:szCs w:val="28"/>
          <w:lang w:val="ru-RU"/>
        </w:rPr>
        <w:t>Учебник (в двух частях) «Основы православной культуры</w:t>
      </w:r>
      <w:r>
        <w:rPr>
          <w:rFonts w:ascii="Times New Roman" w:hAnsi="Times New Roman" w:cs="Times New Roman"/>
          <w:sz w:val="28"/>
          <w:szCs w:val="28"/>
          <w:lang w:val="ru-RU"/>
        </w:rPr>
        <w:t xml:space="preserve">   4 класс</w:t>
      </w:r>
      <w:r w:rsidRPr="002B6062">
        <w:rPr>
          <w:rFonts w:ascii="Times New Roman" w:hAnsi="Times New Roman" w:cs="Times New Roman"/>
          <w:sz w:val="28"/>
          <w:szCs w:val="28"/>
          <w:lang w:val="ru-RU"/>
        </w:rPr>
        <w:t>» под редакцией О.Ю. Васильевой</w:t>
      </w:r>
      <w:r>
        <w:rPr>
          <w:rFonts w:ascii="Times New Roman" w:hAnsi="Times New Roman" w:cs="Times New Roman"/>
          <w:sz w:val="28"/>
          <w:szCs w:val="28"/>
          <w:lang w:val="ru-RU"/>
        </w:rPr>
        <w:t xml:space="preserve">. </w:t>
      </w:r>
      <w:r w:rsidRPr="002B6062">
        <w:rPr>
          <w:rFonts w:ascii="Times New Roman" w:hAnsi="Times New Roman" w:cs="Times New Roman"/>
          <w:sz w:val="28"/>
          <w:szCs w:val="28"/>
          <w:lang w:val="ru-RU"/>
        </w:rPr>
        <w:t xml:space="preserve"> Москва «Просвещение» 2023г.</w:t>
      </w:r>
    </w:p>
    <w:p w:rsidR="009F54AD" w:rsidRDefault="009F54AD">
      <w:pPr>
        <w:spacing w:after="0" w:line="480" w:lineRule="auto"/>
        <w:ind w:left="120"/>
        <w:rPr>
          <w:lang w:val="ru-RU"/>
        </w:rPr>
      </w:pPr>
    </w:p>
    <w:p w:rsidR="00274633" w:rsidRPr="00274633" w:rsidRDefault="00274633" w:rsidP="00274633">
      <w:pPr>
        <w:spacing w:after="0" w:line="240" w:lineRule="auto"/>
        <w:ind w:left="119"/>
        <w:contextualSpacing/>
        <w:rPr>
          <w:sz w:val="28"/>
          <w:szCs w:val="28"/>
          <w:lang w:val="ru-RU"/>
        </w:rPr>
      </w:pPr>
      <w:r w:rsidRPr="00274633">
        <w:rPr>
          <w:rStyle w:val="fontstyle01"/>
          <w:sz w:val="28"/>
          <w:szCs w:val="28"/>
        </w:rPr>
        <w:t>http</w:t>
      </w:r>
      <w:r w:rsidRPr="00274633">
        <w:rPr>
          <w:rStyle w:val="fontstyle01"/>
          <w:sz w:val="28"/>
          <w:szCs w:val="28"/>
          <w:lang w:val="ru-RU"/>
        </w:rPr>
        <w:t>://</w:t>
      </w:r>
      <w:proofErr w:type="spellStart"/>
      <w:r w:rsidRPr="00274633">
        <w:rPr>
          <w:rStyle w:val="fontstyle01"/>
          <w:sz w:val="28"/>
          <w:szCs w:val="28"/>
        </w:rPr>
        <w:t>pravoslavie</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 xml:space="preserve">/ Православие. </w:t>
      </w:r>
      <w:proofErr w:type="spellStart"/>
      <w:r w:rsidRPr="00274633">
        <w:rPr>
          <w:rStyle w:val="fontstyle01"/>
          <w:sz w:val="28"/>
          <w:szCs w:val="28"/>
          <w:lang w:val="ru-RU"/>
        </w:rPr>
        <w:t>Ру</w:t>
      </w:r>
      <w:proofErr w:type="spellEnd"/>
      <w:r w:rsidRPr="00274633">
        <w:rPr>
          <w:rStyle w:val="fontstyle01"/>
          <w:sz w:val="28"/>
          <w:szCs w:val="28"/>
          <w:lang w:val="ru-RU"/>
        </w:rPr>
        <w:t>.</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proofErr w:type="spellStart"/>
      <w:r w:rsidRPr="00274633">
        <w:rPr>
          <w:rStyle w:val="fontstyle01"/>
          <w:color w:val="0000FF"/>
          <w:sz w:val="28"/>
          <w:szCs w:val="28"/>
        </w:rPr>
        <w:t>muzlo</w:t>
      </w:r>
      <w:proofErr w:type="spellEnd"/>
      <w:r w:rsidRPr="00274633">
        <w:rPr>
          <w:rStyle w:val="fontstyle01"/>
          <w:color w:val="0000FF"/>
          <w:sz w:val="28"/>
          <w:szCs w:val="28"/>
          <w:lang w:val="ru-RU"/>
        </w:rPr>
        <w:t>.</w:t>
      </w:r>
      <w:r w:rsidRPr="00274633">
        <w:rPr>
          <w:rStyle w:val="fontstyle01"/>
          <w:color w:val="0000FF"/>
          <w:sz w:val="28"/>
          <w:szCs w:val="28"/>
        </w:rPr>
        <w:t>at</w:t>
      </w:r>
      <w:r w:rsidRPr="00274633">
        <w:rPr>
          <w:rStyle w:val="fontstyle01"/>
          <w:color w:val="0000FF"/>
          <w:sz w:val="28"/>
          <w:szCs w:val="28"/>
          <w:lang w:val="ru-RU"/>
        </w:rPr>
        <w:t>.</w:t>
      </w:r>
      <w:proofErr w:type="spellStart"/>
      <w:r w:rsidRPr="00274633">
        <w:rPr>
          <w:rStyle w:val="fontstyle01"/>
          <w:color w:val="0000FF"/>
          <w:sz w:val="28"/>
          <w:szCs w:val="28"/>
        </w:rPr>
        <w:t>ua</w:t>
      </w:r>
      <w:proofErr w:type="spellEnd"/>
      <w:r w:rsidRPr="00274633">
        <w:rPr>
          <w:rStyle w:val="fontstyle01"/>
          <w:color w:val="0000FF"/>
          <w:sz w:val="28"/>
          <w:szCs w:val="28"/>
          <w:lang w:val="ru-RU"/>
        </w:rPr>
        <w:t>/</w:t>
      </w:r>
      <w:proofErr w:type="spellStart"/>
      <w:r w:rsidRPr="00274633">
        <w:rPr>
          <w:rStyle w:val="fontstyle01"/>
          <w:color w:val="0000FF"/>
          <w:sz w:val="28"/>
          <w:szCs w:val="28"/>
        </w:rPr>
        <w:t>publ</w:t>
      </w:r>
      <w:proofErr w:type="spellEnd"/>
      <w:r w:rsidRPr="00274633">
        <w:rPr>
          <w:rStyle w:val="fontstyle01"/>
          <w:color w:val="0000FF"/>
          <w:sz w:val="28"/>
          <w:szCs w:val="28"/>
          <w:lang w:val="ru-RU"/>
        </w:rPr>
        <w:t xml:space="preserve">/4 </w:t>
      </w:r>
      <w:r w:rsidRPr="00274633">
        <w:rPr>
          <w:rStyle w:val="fontstyle01"/>
          <w:sz w:val="28"/>
          <w:szCs w:val="28"/>
          <w:lang w:val="ru-RU"/>
        </w:rPr>
        <w:t>- анимированные истории ветхого завета, мультсериал «Моя первая Библия»</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proofErr w:type="spellStart"/>
      <w:r w:rsidRPr="00274633">
        <w:rPr>
          <w:rStyle w:val="fontstyle01"/>
          <w:color w:val="0000FF"/>
          <w:sz w:val="28"/>
          <w:szCs w:val="28"/>
        </w:rPr>
        <w:t>rojdestvo</w:t>
      </w:r>
      <w:proofErr w:type="spellEnd"/>
      <w:r w:rsidRPr="00274633">
        <w:rPr>
          <w:rStyle w:val="fontstyle01"/>
          <w:color w:val="0000FF"/>
          <w:sz w:val="28"/>
          <w:szCs w:val="28"/>
          <w:lang w:val="ru-RU"/>
        </w:rPr>
        <w:t>.</w:t>
      </w:r>
      <w:proofErr w:type="spellStart"/>
      <w:r w:rsidRPr="00274633">
        <w:rPr>
          <w:rStyle w:val="fontstyle01"/>
          <w:color w:val="0000FF"/>
          <w:sz w:val="28"/>
          <w:szCs w:val="28"/>
        </w:rPr>
        <w:t>paskha</w:t>
      </w:r>
      <w:proofErr w:type="spellEnd"/>
      <w:r w:rsidRPr="00274633">
        <w:rPr>
          <w:rStyle w:val="fontstyle01"/>
          <w:color w:val="0000FF"/>
          <w:sz w:val="28"/>
          <w:szCs w:val="28"/>
          <w:lang w:val="ru-RU"/>
        </w:rPr>
        <w:t>.</w:t>
      </w:r>
      <w:proofErr w:type="spellStart"/>
      <w:r w:rsidRPr="00274633">
        <w:rPr>
          <w:rStyle w:val="fontstyle01"/>
          <w:color w:val="0000FF"/>
          <w:sz w:val="28"/>
          <w:szCs w:val="28"/>
        </w:rPr>
        <w:t>ru</w:t>
      </w:r>
      <w:proofErr w:type="spellEnd"/>
      <w:r w:rsidRPr="00274633">
        <w:rPr>
          <w:rStyle w:val="fontstyle01"/>
          <w:color w:val="0000FF"/>
          <w:sz w:val="28"/>
          <w:szCs w:val="28"/>
          <w:lang w:val="ru-RU"/>
        </w:rPr>
        <w:t>/</w:t>
      </w:r>
      <w:r w:rsidRPr="00274633">
        <w:rPr>
          <w:rStyle w:val="fontstyle01"/>
          <w:color w:val="0000FF"/>
          <w:sz w:val="28"/>
          <w:szCs w:val="28"/>
        </w:rPr>
        <w:t>children</w:t>
      </w:r>
      <w:r w:rsidRPr="00274633">
        <w:rPr>
          <w:rStyle w:val="fontstyle01"/>
          <w:color w:val="0000FF"/>
          <w:sz w:val="28"/>
          <w:szCs w:val="28"/>
          <w:lang w:val="ru-RU"/>
        </w:rPr>
        <w:t xml:space="preserve"> </w:t>
      </w:r>
      <w:r w:rsidRPr="00274633">
        <w:rPr>
          <w:rStyle w:val="fontstyle01"/>
          <w:sz w:val="28"/>
          <w:szCs w:val="28"/>
          <w:lang w:val="ru-RU"/>
        </w:rPr>
        <w:t>- детский сайт о Рождестве</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r w:rsidRPr="00274633">
        <w:rPr>
          <w:rStyle w:val="fontstyle01"/>
          <w:color w:val="0000FF"/>
          <w:sz w:val="28"/>
          <w:szCs w:val="28"/>
        </w:rPr>
        <w:t>parables</w:t>
      </w:r>
      <w:r w:rsidRPr="00274633">
        <w:rPr>
          <w:rStyle w:val="fontstyle01"/>
          <w:color w:val="0000FF"/>
          <w:sz w:val="28"/>
          <w:szCs w:val="28"/>
          <w:lang w:val="ru-RU"/>
        </w:rPr>
        <w:t>.</w:t>
      </w:r>
      <w:proofErr w:type="spellStart"/>
      <w:r w:rsidRPr="00274633">
        <w:rPr>
          <w:rStyle w:val="fontstyle01"/>
          <w:color w:val="0000FF"/>
          <w:sz w:val="28"/>
          <w:szCs w:val="28"/>
        </w:rPr>
        <w:t>ru</w:t>
      </w:r>
      <w:proofErr w:type="spellEnd"/>
      <w:r w:rsidRPr="00274633">
        <w:rPr>
          <w:rStyle w:val="fontstyle01"/>
          <w:color w:val="0000FF"/>
          <w:sz w:val="28"/>
          <w:szCs w:val="28"/>
          <w:lang w:val="ru-RU"/>
        </w:rPr>
        <w:t>/</w:t>
      </w:r>
      <w:r w:rsidRPr="00274633">
        <w:rPr>
          <w:rStyle w:val="fontstyle01"/>
          <w:color w:val="0000FF"/>
          <w:sz w:val="28"/>
          <w:szCs w:val="28"/>
        </w:rPr>
        <w:t>main</w:t>
      </w:r>
      <w:r w:rsidRPr="00274633">
        <w:rPr>
          <w:rStyle w:val="fontstyle01"/>
          <w:color w:val="0000FF"/>
          <w:sz w:val="28"/>
          <w:szCs w:val="28"/>
          <w:lang w:val="ru-RU"/>
        </w:rPr>
        <w:t>-17.</w:t>
      </w:r>
      <w:r w:rsidRPr="00274633">
        <w:rPr>
          <w:rStyle w:val="fontstyle01"/>
          <w:color w:val="0000FF"/>
          <w:sz w:val="28"/>
          <w:szCs w:val="28"/>
        </w:rPr>
        <w:t>html</w:t>
      </w:r>
      <w:r w:rsidRPr="00274633">
        <w:rPr>
          <w:rStyle w:val="fontstyle01"/>
          <w:color w:val="0000FF"/>
          <w:sz w:val="28"/>
          <w:szCs w:val="28"/>
          <w:lang w:val="ru-RU"/>
        </w:rPr>
        <w:t xml:space="preserve"> </w:t>
      </w:r>
      <w:r w:rsidRPr="00274633">
        <w:rPr>
          <w:rStyle w:val="fontstyle01"/>
          <w:sz w:val="28"/>
          <w:szCs w:val="28"/>
          <w:lang w:val="ru-RU"/>
        </w:rPr>
        <w:t>- детские притчи</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proofErr w:type="spellStart"/>
      <w:r w:rsidRPr="00274633">
        <w:rPr>
          <w:rStyle w:val="fontstyle01"/>
          <w:color w:val="0000FF"/>
          <w:sz w:val="28"/>
          <w:szCs w:val="28"/>
        </w:rPr>
        <w:t>pritchi</w:t>
      </w:r>
      <w:proofErr w:type="spellEnd"/>
      <w:r w:rsidRPr="00274633">
        <w:rPr>
          <w:rStyle w:val="fontstyle01"/>
          <w:color w:val="0000FF"/>
          <w:sz w:val="28"/>
          <w:szCs w:val="28"/>
          <w:lang w:val="ru-RU"/>
        </w:rPr>
        <w:t>.</w:t>
      </w:r>
      <w:proofErr w:type="spellStart"/>
      <w:r w:rsidRPr="00274633">
        <w:rPr>
          <w:rStyle w:val="fontstyle01"/>
          <w:color w:val="0000FF"/>
          <w:sz w:val="28"/>
          <w:szCs w:val="28"/>
        </w:rPr>
        <w:t>ru</w:t>
      </w:r>
      <w:proofErr w:type="spellEnd"/>
      <w:r w:rsidRPr="00274633">
        <w:rPr>
          <w:rStyle w:val="fontstyle01"/>
          <w:color w:val="0000FF"/>
          <w:sz w:val="28"/>
          <w:szCs w:val="28"/>
          <w:lang w:val="ru-RU"/>
        </w:rPr>
        <w:t xml:space="preserve"> </w:t>
      </w:r>
      <w:r w:rsidRPr="00274633">
        <w:rPr>
          <w:rStyle w:val="fontstyle01"/>
          <w:sz w:val="28"/>
          <w:szCs w:val="28"/>
          <w:lang w:val="ru-RU"/>
        </w:rPr>
        <w:t>- притчи</w:t>
      </w:r>
      <w:r w:rsidRPr="00274633">
        <w:rPr>
          <w:color w:val="000000"/>
          <w:sz w:val="28"/>
          <w:szCs w:val="28"/>
          <w:lang w:val="ru-RU"/>
        </w:rPr>
        <w:br/>
      </w:r>
      <w:r w:rsidRPr="00274633">
        <w:rPr>
          <w:rStyle w:val="fontstyle01"/>
          <w:color w:val="0000FF"/>
          <w:sz w:val="28"/>
          <w:szCs w:val="28"/>
        </w:rPr>
        <w:t>http</w:t>
      </w:r>
      <w:r w:rsidRPr="00274633">
        <w:rPr>
          <w:rStyle w:val="fontstyle01"/>
          <w:color w:val="0000FF"/>
          <w:sz w:val="28"/>
          <w:szCs w:val="28"/>
          <w:lang w:val="ru-RU"/>
        </w:rPr>
        <w:t>://</w:t>
      </w:r>
      <w:proofErr w:type="spellStart"/>
      <w:r w:rsidRPr="00274633">
        <w:rPr>
          <w:rStyle w:val="fontstyle01"/>
          <w:color w:val="0000FF"/>
          <w:sz w:val="28"/>
          <w:szCs w:val="28"/>
        </w:rPr>
        <w:t>planeta</w:t>
      </w:r>
      <w:proofErr w:type="spellEnd"/>
      <w:r w:rsidRPr="00274633">
        <w:rPr>
          <w:rStyle w:val="fontstyle01"/>
          <w:color w:val="0000FF"/>
          <w:sz w:val="28"/>
          <w:szCs w:val="28"/>
          <w:lang w:val="ru-RU"/>
        </w:rPr>
        <w:t>911.</w:t>
      </w:r>
      <w:proofErr w:type="spellStart"/>
      <w:r w:rsidRPr="00274633">
        <w:rPr>
          <w:rStyle w:val="fontstyle01"/>
          <w:color w:val="0000FF"/>
          <w:sz w:val="28"/>
          <w:szCs w:val="28"/>
        </w:rPr>
        <w:t>ru</w:t>
      </w:r>
      <w:proofErr w:type="spellEnd"/>
      <w:r w:rsidRPr="00274633">
        <w:rPr>
          <w:rStyle w:val="fontstyle01"/>
          <w:color w:val="0000FF"/>
          <w:sz w:val="28"/>
          <w:szCs w:val="28"/>
          <w:lang w:val="ru-RU"/>
        </w:rPr>
        <w:t>/</w:t>
      </w:r>
      <w:proofErr w:type="spellStart"/>
      <w:r w:rsidRPr="00274633">
        <w:rPr>
          <w:rStyle w:val="fontstyle01"/>
          <w:color w:val="0000FF"/>
          <w:sz w:val="28"/>
          <w:szCs w:val="28"/>
        </w:rPr>
        <w:t>ppt</w:t>
      </w:r>
      <w:proofErr w:type="spellEnd"/>
      <w:r w:rsidRPr="00274633">
        <w:rPr>
          <w:rStyle w:val="fontstyle01"/>
          <w:color w:val="0000FF"/>
          <w:sz w:val="28"/>
          <w:szCs w:val="28"/>
          <w:lang w:val="ru-RU"/>
        </w:rPr>
        <w:t>.</w:t>
      </w:r>
      <w:proofErr w:type="spellStart"/>
      <w:r w:rsidRPr="00274633">
        <w:rPr>
          <w:rStyle w:val="fontstyle01"/>
          <w:color w:val="0000FF"/>
          <w:sz w:val="28"/>
          <w:szCs w:val="28"/>
        </w:rPr>
        <w:t>php</w:t>
      </w:r>
      <w:proofErr w:type="spellEnd"/>
      <w:r w:rsidRPr="00274633">
        <w:rPr>
          <w:rStyle w:val="fontstyle01"/>
          <w:color w:val="0000FF"/>
          <w:sz w:val="28"/>
          <w:szCs w:val="28"/>
          <w:lang w:val="ru-RU"/>
        </w:rPr>
        <w:t xml:space="preserve"> </w:t>
      </w:r>
      <w:r w:rsidRPr="00274633">
        <w:rPr>
          <w:rStyle w:val="fontstyle01"/>
          <w:sz w:val="28"/>
          <w:szCs w:val="28"/>
          <w:lang w:val="ru-RU"/>
        </w:rPr>
        <w:t xml:space="preserve">- детский сайт по православию </w:t>
      </w:r>
      <w:r w:rsidRPr="00424B19">
        <w:rPr>
          <w:rStyle w:val="fontstyle01"/>
          <w:sz w:val="28"/>
          <w:szCs w:val="28"/>
          <w:lang w:val="ru-RU"/>
        </w:rPr>
        <w:t>(библейские уроки, презентации, раскраски, музыка, загадки)</w:t>
      </w:r>
    </w:p>
    <w:p w:rsidR="009F54AD" w:rsidRPr="00274633" w:rsidRDefault="009F54AD">
      <w:pPr>
        <w:spacing w:after="0"/>
        <w:ind w:left="120"/>
        <w:rPr>
          <w:sz w:val="28"/>
          <w:szCs w:val="28"/>
          <w:lang w:val="ru-RU"/>
        </w:rPr>
      </w:pPr>
    </w:p>
    <w:p w:rsidR="009F54AD" w:rsidRPr="002B6062" w:rsidRDefault="00352995">
      <w:pPr>
        <w:spacing w:after="0" w:line="480" w:lineRule="auto"/>
        <w:ind w:left="120"/>
        <w:rPr>
          <w:lang w:val="ru-RU"/>
        </w:rPr>
      </w:pPr>
      <w:r w:rsidRPr="002B6062">
        <w:rPr>
          <w:rFonts w:ascii="Times New Roman" w:hAnsi="Times New Roman"/>
          <w:b/>
          <w:color w:val="000000"/>
          <w:sz w:val="28"/>
          <w:lang w:val="ru-RU"/>
        </w:rPr>
        <w:t>МЕТОДИЧЕСКИЕ МАТЕРИАЛЫ ДЛЯ УЧИТЕЛЯ</w:t>
      </w:r>
    </w:p>
    <w:p w:rsidR="009F54AD" w:rsidRPr="00274633" w:rsidRDefault="00274633" w:rsidP="00274633">
      <w:pPr>
        <w:spacing w:after="0" w:line="240" w:lineRule="auto"/>
        <w:ind w:left="119"/>
        <w:contextualSpacing/>
        <w:rPr>
          <w:sz w:val="28"/>
          <w:szCs w:val="28"/>
          <w:lang w:val="ru-RU"/>
        </w:rPr>
      </w:pPr>
      <w:r w:rsidRPr="00274633">
        <w:rPr>
          <w:rStyle w:val="fontstyle01"/>
          <w:sz w:val="28"/>
          <w:szCs w:val="28"/>
          <w:lang w:val="ru-RU"/>
        </w:rPr>
        <w:t>Методические материалы для всех уроков учебника "Основы православной культуры" под редакцией О.Ю.</w:t>
      </w:r>
      <w:r>
        <w:rPr>
          <w:rStyle w:val="fontstyle01"/>
          <w:sz w:val="28"/>
          <w:szCs w:val="28"/>
          <w:lang w:val="ru-RU"/>
        </w:rPr>
        <w:t xml:space="preserve"> </w:t>
      </w:r>
      <w:r w:rsidRPr="00274633">
        <w:rPr>
          <w:rStyle w:val="fontstyle01"/>
          <w:sz w:val="28"/>
          <w:szCs w:val="28"/>
          <w:lang w:val="ru-RU"/>
        </w:rPr>
        <w:t>Васильевой</w:t>
      </w:r>
    </w:p>
    <w:p w:rsidR="009F54AD" w:rsidRPr="002B6062" w:rsidRDefault="009F54AD">
      <w:pPr>
        <w:spacing w:after="0"/>
        <w:ind w:left="120"/>
        <w:rPr>
          <w:lang w:val="ru-RU"/>
        </w:rPr>
      </w:pPr>
    </w:p>
    <w:p w:rsidR="009F54AD" w:rsidRPr="00566D52" w:rsidRDefault="00352995" w:rsidP="00274633">
      <w:pPr>
        <w:spacing w:after="0" w:line="480" w:lineRule="auto"/>
        <w:ind w:left="120"/>
        <w:rPr>
          <w:lang w:val="ru-RU"/>
        </w:rPr>
      </w:pPr>
      <w:r w:rsidRPr="00566D52">
        <w:rPr>
          <w:rFonts w:ascii="Times New Roman" w:hAnsi="Times New Roman"/>
          <w:b/>
          <w:color w:val="000000"/>
          <w:sz w:val="28"/>
          <w:lang w:val="ru-RU"/>
        </w:rPr>
        <w:t>ЦИФРОВЫЕ ОБРАЗОВАТЕЛЬНЫЕ РЕСУРСЫ И РЕСУРСЫ СЕТИ ИНТЕРНЕТ</w:t>
      </w:r>
    </w:p>
    <w:p w:rsidR="009F54AD" w:rsidRPr="00274633" w:rsidRDefault="00274633" w:rsidP="00274633">
      <w:pPr>
        <w:rPr>
          <w:rFonts w:ascii="Times New Roman" w:hAnsi="Times New Roman" w:cs="Times New Roman"/>
          <w:sz w:val="28"/>
          <w:szCs w:val="28"/>
          <w:lang w:val="ru-RU"/>
        </w:rPr>
        <w:sectPr w:rsidR="009F54AD" w:rsidRPr="00274633">
          <w:pgSz w:w="11906" w:h="16383"/>
          <w:pgMar w:top="1134" w:right="850" w:bottom="1134" w:left="1701" w:header="720" w:footer="720" w:gutter="0"/>
          <w:cols w:space="720"/>
        </w:sectPr>
      </w:pPr>
      <w:r w:rsidRPr="00274633">
        <w:rPr>
          <w:rStyle w:val="fontstyle01"/>
          <w:sz w:val="28"/>
          <w:szCs w:val="28"/>
          <w:lang w:val="ru-RU"/>
        </w:rPr>
        <w:t>Электронные образовательные ресурсы.</w:t>
      </w:r>
      <w:r w:rsidRPr="00274633">
        <w:rPr>
          <w:color w:val="000000"/>
          <w:sz w:val="28"/>
          <w:szCs w:val="28"/>
          <w:lang w:val="ru-RU"/>
        </w:rPr>
        <w:br/>
      </w:r>
      <w:r w:rsidRPr="00274633">
        <w:rPr>
          <w:rStyle w:val="fontstyle01"/>
          <w:sz w:val="28"/>
          <w:szCs w:val="28"/>
          <w:lang w:val="ru-RU"/>
        </w:rPr>
        <w:t xml:space="preserve">1) Сайт Министерства образования и науки Российской Федерации: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mon</w:t>
      </w:r>
      <w:r w:rsidRPr="00274633">
        <w:rPr>
          <w:rStyle w:val="fontstyle01"/>
          <w:sz w:val="28"/>
          <w:szCs w:val="28"/>
          <w:lang w:val="ru-RU"/>
        </w:rPr>
        <w:t>.</w:t>
      </w:r>
      <w:proofErr w:type="spellStart"/>
      <w:r w:rsidRPr="00274633">
        <w:rPr>
          <w:rStyle w:val="fontstyle01"/>
          <w:sz w:val="28"/>
          <w:szCs w:val="28"/>
        </w:rPr>
        <w:t>gov</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2) Сайт Государственные образовательные стандарты второго поколения: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standart</w:t>
      </w:r>
      <w:proofErr w:type="spellEnd"/>
      <w:r w:rsidRPr="00274633">
        <w:rPr>
          <w:rStyle w:val="fontstyle01"/>
          <w:sz w:val="28"/>
          <w:szCs w:val="28"/>
          <w:lang w:val="ru-RU"/>
        </w:rPr>
        <w:t>.</w:t>
      </w:r>
      <w:proofErr w:type="spellStart"/>
      <w:r w:rsidRPr="00274633">
        <w:rPr>
          <w:rStyle w:val="fontstyle01"/>
          <w:sz w:val="28"/>
          <w:szCs w:val="28"/>
        </w:rPr>
        <w:t>edu</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3) Сайт журнала «Вестник образования»: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vestnik</w:t>
      </w:r>
      <w:proofErr w:type="spellEnd"/>
      <w:r w:rsidRPr="00274633">
        <w:rPr>
          <w:rStyle w:val="fontstyle01"/>
          <w:sz w:val="28"/>
          <w:szCs w:val="28"/>
          <w:lang w:val="ru-RU"/>
        </w:rPr>
        <w:t>.</w:t>
      </w:r>
      <w:proofErr w:type="spellStart"/>
      <w:r w:rsidRPr="00274633">
        <w:rPr>
          <w:rStyle w:val="fontstyle01"/>
          <w:sz w:val="28"/>
          <w:szCs w:val="28"/>
        </w:rPr>
        <w:t>edu</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4) Сайт « Учительской газеты»: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ug</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5) Сайт журнала « Начальная школа»: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r w:rsidRPr="00274633">
        <w:rPr>
          <w:rStyle w:val="fontstyle01"/>
          <w:sz w:val="28"/>
          <w:szCs w:val="28"/>
        </w:rPr>
        <w:t>n</w:t>
      </w:r>
      <w:r w:rsidRPr="00274633">
        <w:rPr>
          <w:rStyle w:val="fontstyle01"/>
          <w:sz w:val="28"/>
          <w:szCs w:val="28"/>
          <w:lang w:val="ru-RU"/>
        </w:rPr>
        <w:t>-</w:t>
      </w:r>
      <w:proofErr w:type="spellStart"/>
      <w:r w:rsidRPr="00274633">
        <w:rPr>
          <w:rStyle w:val="fontstyle01"/>
          <w:sz w:val="28"/>
          <w:szCs w:val="28"/>
        </w:rPr>
        <w:t>shkola</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6) Сайт журнала «Современный урок: начальная школа: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ppoisk</w:t>
      </w:r>
      <w:proofErr w:type="spellEnd"/>
      <w:r w:rsidRPr="00274633">
        <w:rPr>
          <w:rStyle w:val="fontstyle01"/>
          <w:sz w:val="28"/>
          <w:szCs w:val="28"/>
          <w:lang w:val="ru-RU"/>
        </w:rPr>
        <w:t>.</w:t>
      </w:r>
      <w:r w:rsidRPr="00274633">
        <w:rPr>
          <w:rStyle w:val="fontstyle01"/>
          <w:sz w:val="28"/>
          <w:szCs w:val="28"/>
        </w:rPr>
        <w:t>com</w:t>
      </w:r>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7)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otdelro</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 отдел религиозного образования</w:t>
      </w:r>
      <w:r w:rsidRPr="00274633">
        <w:rPr>
          <w:color w:val="000000"/>
          <w:sz w:val="28"/>
          <w:szCs w:val="28"/>
          <w:lang w:val="ru-RU"/>
        </w:rPr>
        <w:br/>
      </w:r>
      <w:r w:rsidRPr="00274633">
        <w:rPr>
          <w:rStyle w:val="fontstyle01"/>
          <w:sz w:val="28"/>
          <w:szCs w:val="28"/>
          <w:lang w:val="ru-RU"/>
        </w:rPr>
        <w:t xml:space="preserve">8)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hristianstvo</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 каталог православных ресурсов сети интернет</w:t>
      </w:r>
      <w:r w:rsidRPr="00274633">
        <w:rPr>
          <w:color w:val="000000"/>
          <w:sz w:val="28"/>
          <w:szCs w:val="28"/>
          <w:lang w:val="ru-RU"/>
        </w:rPr>
        <w:br/>
      </w:r>
      <w:r w:rsidRPr="00274633">
        <w:rPr>
          <w:rStyle w:val="fontstyle01"/>
          <w:sz w:val="28"/>
          <w:szCs w:val="28"/>
          <w:lang w:val="ru-RU"/>
        </w:rPr>
        <w:t xml:space="preserve">9)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pravkniga</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 книги издательства «</w:t>
      </w:r>
      <w:proofErr w:type="spellStart"/>
      <w:r w:rsidRPr="00274633">
        <w:rPr>
          <w:rStyle w:val="fontstyle01"/>
          <w:sz w:val="28"/>
          <w:szCs w:val="28"/>
          <w:lang w:val="ru-RU"/>
        </w:rPr>
        <w:t>Даръ</w:t>
      </w:r>
      <w:proofErr w:type="spellEnd"/>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t xml:space="preserve">10)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bogoslov</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 научный богословский портал</w:t>
      </w:r>
      <w:r w:rsidRPr="00274633">
        <w:rPr>
          <w:color w:val="000000"/>
          <w:sz w:val="28"/>
          <w:szCs w:val="28"/>
          <w:lang w:val="ru-RU"/>
        </w:rPr>
        <w:br/>
      </w:r>
      <w:r w:rsidRPr="00274633">
        <w:rPr>
          <w:rStyle w:val="fontstyle01"/>
          <w:sz w:val="28"/>
          <w:szCs w:val="28"/>
          <w:lang w:val="ru-RU"/>
        </w:rPr>
        <w:t xml:space="preserve">11) </w:t>
      </w:r>
      <w:r w:rsidRPr="00274633">
        <w:rPr>
          <w:rStyle w:val="fontstyle01"/>
          <w:sz w:val="28"/>
          <w:szCs w:val="28"/>
        </w:rPr>
        <w:t>http</w:t>
      </w:r>
      <w:r w:rsidRPr="00274633">
        <w:rPr>
          <w:rStyle w:val="fontstyle01"/>
          <w:sz w:val="28"/>
          <w:szCs w:val="28"/>
          <w:lang w:val="ru-RU"/>
        </w:rPr>
        <w:t>://</w:t>
      </w:r>
      <w:proofErr w:type="spellStart"/>
      <w:r w:rsidRPr="00274633">
        <w:rPr>
          <w:rStyle w:val="fontstyle01"/>
          <w:sz w:val="28"/>
          <w:szCs w:val="28"/>
        </w:rPr>
        <w:t>pravoslavie</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 xml:space="preserve">/ Православие. </w:t>
      </w:r>
      <w:proofErr w:type="spellStart"/>
      <w:r w:rsidRPr="00274633">
        <w:rPr>
          <w:rStyle w:val="fontstyle01"/>
          <w:sz w:val="28"/>
          <w:szCs w:val="28"/>
          <w:lang w:val="ru-RU"/>
        </w:rPr>
        <w:t>Ру</w:t>
      </w:r>
      <w:proofErr w:type="spellEnd"/>
      <w:r w:rsidRPr="00274633">
        <w:rPr>
          <w:rStyle w:val="fontstyle01"/>
          <w:sz w:val="28"/>
          <w:szCs w:val="28"/>
          <w:lang w:val="ru-RU"/>
        </w:rPr>
        <w:t>.</w:t>
      </w:r>
      <w:r w:rsidRPr="00274633">
        <w:rPr>
          <w:color w:val="000000"/>
          <w:sz w:val="28"/>
          <w:szCs w:val="28"/>
          <w:lang w:val="ru-RU"/>
        </w:rPr>
        <w:br/>
      </w:r>
      <w:r w:rsidRPr="00274633">
        <w:rPr>
          <w:rStyle w:val="fontstyle01"/>
          <w:sz w:val="28"/>
          <w:szCs w:val="28"/>
          <w:lang w:val="ru-RU"/>
        </w:rPr>
        <w:lastRenderedPageBreak/>
        <w:t xml:space="preserve">14) </w:t>
      </w:r>
      <w:r w:rsidRPr="00274633">
        <w:rPr>
          <w:rStyle w:val="fontstyle01"/>
          <w:sz w:val="28"/>
          <w:szCs w:val="28"/>
        </w:rPr>
        <w:t>http</w:t>
      </w:r>
      <w:r w:rsidRPr="00274633">
        <w:rPr>
          <w:rStyle w:val="fontstyle01"/>
          <w:sz w:val="28"/>
          <w:szCs w:val="28"/>
          <w:lang w:val="ru-RU"/>
        </w:rPr>
        <w:t>://</w:t>
      </w:r>
      <w:r w:rsidRPr="00274633">
        <w:rPr>
          <w:rStyle w:val="fontstyle01"/>
          <w:sz w:val="28"/>
          <w:szCs w:val="28"/>
        </w:rPr>
        <w:t>www</w:t>
      </w:r>
      <w:r w:rsidRPr="00274633">
        <w:rPr>
          <w:rStyle w:val="fontstyle01"/>
          <w:sz w:val="28"/>
          <w:szCs w:val="28"/>
          <w:lang w:val="ru-RU"/>
        </w:rPr>
        <w:t>.</w:t>
      </w:r>
      <w:proofErr w:type="spellStart"/>
      <w:r w:rsidRPr="00274633">
        <w:rPr>
          <w:rStyle w:val="fontstyle01"/>
          <w:sz w:val="28"/>
          <w:szCs w:val="28"/>
        </w:rPr>
        <w:t>patriarchia</w:t>
      </w:r>
      <w:proofErr w:type="spellEnd"/>
      <w:r w:rsidRPr="00274633">
        <w:rPr>
          <w:rStyle w:val="fontstyle01"/>
          <w:sz w:val="28"/>
          <w:szCs w:val="28"/>
          <w:lang w:val="ru-RU"/>
        </w:rPr>
        <w:t>.</w:t>
      </w:r>
      <w:proofErr w:type="spellStart"/>
      <w:r w:rsidRPr="00274633">
        <w:rPr>
          <w:rStyle w:val="fontstyle01"/>
          <w:sz w:val="28"/>
          <w:szCs w:val="28"/>
        </w:rPr>
        <w:t>ru</w:t>
      </w:r>
      <w:proofErr w:type="spellEnd"/>
      <w:r w:rsidRPr="00274633">
        <w:rPr>
          <w:rStyle w:val="fontstyle01"/>
          <w:sz w:val="28"/>
          <w:szCs w:val="28"/>
          <w:lang w:val="ru-RU"/>
        </w:rPr>
        <w:t>/ Официальный сайт Московского патриархата</w:t>
      </w:r>
      <w:r w:rsidRPr="00274633">
        <w:rPr>
          <w:color w:val="000000"/>
          <w:sz w:val="28"/>
          <w:szCs w:val="28"/>
          <w:lang w:val="ru-RU"/>
        </w:rPr>
        <w:br/>
      </w:r>
      <w:r w:rsidRPr="00274633">
        <w:rPr>
          <w:rStyle w:val="fontstyle01"/>
          <w:sz w:val="28"/>
          <w:szCs w:val="28"/>
          <w:lang w:val="ru-RU"/>
        </w:rPr>
        <w:t xml:space="preserve">15) </w:t>
      </w:r>
      <w:r w:rsidRPr="00274633">
        <w:rPr>
          <w:rStyle w:val="fontstyle01"/>
          <w:color w:val="0000FF"/>
          <w:sz w:val="28"/>
          <w:szCs w:val="28"/>
        </w:rPr>
        <w:t>https</w:t>
      </w:r>
      <w:r w:rsidRPr="00274633">
        <w:rPr>
          <w:rStyle w:val="fontstyle01"/>
          <w:color w:val="0000FF"/>
          <w:sz w:val="28"/>
          <w:szCs w:val="28"/>
          <w:lang w:val="ru-RU"/>
        </w:rPr>
        <w:t>://</w:t>
      </w:r>
      <w:r w:rsidRPr="00274633">
        <w:rPr>
          <w:rStyle w:val="fontstyle01"/>
          <w:color w:val="0000FF"/>
          <w:sz w:val="28"/>
          <w:szCs w:val="28"/>
        </w:rPr>
        <w:t>clever</w:t>
      </w:r>
      <w:r w:rsidRPr="00274633">
        <w:rPr>
          <w:rStyle w:val="fontstyle01"/>
          <w:color w:val="0000FF"/>
          <w:sz w:val="28"/>
          <w:szCs w:val="28"/>
          <w:lang w:val="ru-RU"/>
        </w:rPr>
        <w:t>-</w:t>
      </w:r>
      <w:r w:rsidRPr="00274633">
        <w:rPr>
          <w:rStyle w:val="fontstyle01"/>
          <w:color w:val="0000FF"/>
          <w:sz w:val="28"/>
          <w:szCs w:val="28"/>
        </w:rPr>
        <w:t>lab</w:t>
      </w:r>
      <w:r w:rsidRPr="00274633">
        <w:rPr>
          <w:rStyle w:val="fontstyle01"/>
          <w:color w:val="0000FF"/>
          <w:sz w:val="28"/>
          <w:szCs w:val="28"/>
          <w:lang w:val="ru-RU"/>
        </w:rPr>
        <w:t>.</w:t>
      </w:r>
      <w:r w:rsidRPr="00274633">
        <w:rPr>
          <w:rStyle w:val="fontstyle01"/>
          <w:color w:val="0000FF"/>
          <w:sz w:val="28"/>
          <w:szCs w:val="28"/>
        </w:rPr>
        <w:t>pro</w:t>
      </w:r>
      <w:r w:rsidRPr="00274633">
        <w:rPr>
          <w:rStyle w:val="fontstyle01"/>
          <w:color w:val="0000FF"/>
          <w:sz w:val="28"/>
          <w:szCs w:val="28"/>
          <w:lang w:val="ru-RU"/>
        </w:rPr>
        <w:t xml:space="preserve">/сообщество </w:t>
      </w:r>
      <w:r w:rsidRPr="00274633">
        <w:rPr>
          <w:rStyle w:val="fontstyle01"/>
          <w:sz w:val="28"/>
          <w:szCs w:val="28"/>
          <w:lang w:val="ru-RU"/>
        </w:rPr>
        <w:t>учителей</w:t>
      </w:r>
      <w:r w:rsidRPr="00274633">
        <w:rPr>
          <w:color w:val="000000"/>
          <w:sz w:val="28"/>
          <w:szCs w:val="28"/>
          <w:lang w:val="ru-RU"/>
        </w:rPr>
        <w:br/>
      </w:r>
      <w:r w:rsidRPr="00274633">
        <w:rPr>
          <w:rStyle w:val="fontstyle01"/>
          <w:sz w:val="28"/>
          <w:szCs w:val="28"/>
          <w:lang w:val="ru-RU"/>
        </w:rPr>
        <w:t xml:space="preserve">16) </w:t>
      </w:r>
      <w:r w:rsidRPr="00274633">
        <w:rPr>
          <w:rStyle w:val="fontstyle21"/>
          <w:sz w:val="28"/>
          <w:szCs w:val="28"/>
        </w:rPr>
        <w:t>http</w:t>
      </w:r>
      <w:r w:rsidRPr="00274633">
        <w:rPr>
          <w:rStyle w:val="fontstyle21"/>
          <w:sz w:val="28"/>
          <w:szCs w:val="28"/>
          <w:lang w:val="ru-RU"/>
        </w:rPr>
        <w:t>://2</w:t>
      </w:r>
      <w:proofErr w:type="spellStart"/>
      <w:r w:rsidRPr="00274633">
        <w:rPr>
          <w:rStyle w:val="fontstyle21"/>
          <w:sz w:val="28"/>
          <w:szCs w:val="28"/>
        </w:rPr>
        <w:t>berega</w:t>
      </w:r>
      <w:proofErr w:type="spellEnd"/>
      <w:r w:rsidRPr="00274633">
        <w:rPr>
          <w:rStyle w:val="fontstyle21"/>
          <w:sz w:val="28"/>
          <w:szCs w:val="28"/>
          <w:lang w:val="ru-RU"/>
        </w:rPr>
        <w:t>.</w:t>
      </w:r>
      <w:proofErr w:type="spellStart"/>
      <w:r w:rsidRPr="00274633">
        <w:rPr>
          <w:rStyle w:val="fontstyle21"/>
          <w:sz w:val="28"/>
          <w:szCs w:val="28"/>
        </w:rPr>
        <w:t>spb</w:t>
      </w:r>
      <w:proofErr w:type="spellEnd"/>
      <w:r w:rsidRPr="00274633">
        <w:rPr>
          <w:rStyle w:val="fontstyle21"/>
          <w:sz w:val="28"/>
          <w:szCs w:val="28"/>
          <w:lang w:val="ru-RU"/>
        </w:rPr>
        <w:t>.</w:t>
      </w:r>
      <w:proofErr w:type="spellStart"/>
      <w:r w:rsidRPr="00274633">
        <w:rPr>
          <w:rStyle w:val="fontstyle21"/>
          <w:sz w:val="28"/>
          <w:szCs w:val="28"/>
        </w:rPr>
        <w:t>ru</w:t>
      </w:r>
      <w:proofErr w:type="spellEnd"/>
      <w:r w:rsidRPr="00274633">
        <w:rPr>
          <w:rStyle w:val="fontstyle21"/>
          <w:sz w:val="28"/>
          <w:szCs w:val="28"/>
          <w:lang w:val="ru-RU"/>
        </w:rPr>
        <w:t>/</w:t>
      </w:r>
      <w:r w:rsidRPr="00274633">
        <w:rPr>
          <w:rStyle w:val="fontstyle21"/>
          <w:sz w:val="28"/>
          <w:szCs w:val="28"/>
        </w:rPr>
        <w:t>user</w:t>
      </w:r>
      <w:r w:rsidRPr="00274633">
        <w:rPr>
          <w:rStyle w:val="fontstyle21"/>
          <w:sz w:val="28"/>
          <w:szCs w:val="28"/>
          <w:lang w:val="ru-RU"/>
        </w:rPr>
        <w:t>/</w:t>
      </w:r>
      <w:proofErr w:type="spellStart"/>
      <w:r w:rsidRPr="00274633">
        <w:rPr>
          <w:rStyle w:val="fontstyle21"/>
          <w:sz w:val="28"/>
          <w:szCs w:val="28"/>
        </w:rPr>
        <w:t>nizhnik</w:t>
      </w:r>
      <w:proofErr w:type="spellEnd"/>
      <w:r w:rsidRPr="00274633">
        <w:rPr>
          <w:rStyle w:val="fontstyle21"/>
          <w:sz w:val="28"/>
          <w:szCs w:val="28"/>
          <w:lang w:val="ru-RU"/>
        </w:rPr>
        <w:t>65/</w:t>
      </w:r>
      <w:r w:rsidRPr="00274633">
        <w:rPr>
          <w:rStyle w:val="fontstyle21"/>
          <w:sz w:val="28"/>
          <w:szCs w:val="28"/>
        </w:rPr>
        <w:t>folder</w:t>
      </w:r>
      <w:r w:rsidRPr="00274633">
        <w:rPr>
          <w:rStyle w:val="fontstyle21"/>
          <w:sz w:val="28"/>
          <w:szCs w:val="28"/>
          <w:lang w:val="ru-RU"/>
        </w:rPr>
        <w:t xml:space="preserve">/22663/ </w:t>
      </w:r>
      <w:r w:rsidRPr="00274633">
        <w:rPr>
          <w:rStyle w:val="fontstyle21"/>
          <w:color w:val="000000"/>
          <w:sz w:val="28"/>
          <w:szCs w:val="28"/>
          <w:lang w:val="ru-RU"/>
        </w:rPr>
        <w:t>- материал (презентации, разработки уроков) по основам православной</w:t>
      </w:r>
      <w:r w:rsidRPr="00274633">
        <w:rPr>
          <w:b/>
          <w:bCs/>
          <w:color w:val="000000"/>
          <w:sz w:val="28"/>
          <w:szCs w:val="28"/>
          <w:lang w:val="ru-RU"/>
        </w:rPr>
        <w:br/>
      </w:r>
      <w:r w:rsidRPr="00274633">
        <w:rPr>
          <w:rStyle w:val="fontstyle21"/>
          <w:color w:val="000000"/>
          <w:sz w:val="28"/>
          <w:szCs w:val="28"/>
          <w:lang w:val="ru-RU"/>
        </w:rPr>
        <w:t>культуры</w:t>
      </w:r>
    </w:p>
    <w:bookmarkEnd w:id="16"/>
    <w:p w:rsidR="00352995" w:rsidRPr="00566D52" w:rsidRDefault="00352995">
      <w:pPr>
        <w:rPr>
          <w:lang w:val="ru-RU"/>
        </w:rPr>
      </w:pPr>
    </w:p>
    <w:sectPr w:rsidR="00352995" w:rsidRPr="00566D5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81F" w:rsidRDefault="007A081F" w:rsidP="00DE03CF">
      <w:pPr>
        <w:spacing w:after="0" w:line="240" w:lineRule="auto"/>
      </w:pPr>
      <w:r>
        <w:separator/>
      </w:r>
    </w:p>
  </w:endnote>
  <w:endnote w:type="continuationSeparator" w:id="0">
    <w:p w:rsidR="007A081F" w:rsidRDefault="007A081F" w:rsidP="00DE0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81F" w:rsidRDefault="007A081F" w:rsidP="00DE03CF">
      <w:pPr>
        <w:spacing w:after="0" w:line="240" w:lineRule="auto"/>
      </w:pPr>
      <w:r>
        <w:separator/>
      </w:r>
    </w:p>
  </w:footnote>
  <w:footnote w:type="continuationSeparator" w:id="0">
    <w:p w:rsidR="007A081F" w:rsidRDefault="007A081F" w:rsidP="00DE0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798"/>
    <w:multiLevelType w:val="multilevel"/>
    <w:tmpl w:val="F124B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7024D9"/>
    <w:multiLevelType w:val="multilevel"/>
    <w:tmpl w:val="8F622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93263B"/>
    <w:multiLevelType w:val="multilevel"/>
    <w:tmpl w:val="BCEC4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A77B39"/>
    <w:multiLevelType w:val="multilevel"/>
    <w:tmpl w:val="21F89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285176"/>
    <w:multiLevelType w:val="multilevel"/>
    <w:tmpl w:val="B2D89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392B2E"/>
    <w:multiLevelType w:val="multilevel"/>
    <w:tmpl w:val="968CF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AD39E8"/>
    <w:multiLevelType w:val="multilevel"/>
    <w:tmpl w:val="7E922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464324"/>
    <w:multiLevelType w:val="multilevel"/>
    <w:tmpl w:val="144AC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5E0CD6"/>
    <w:multiLevelType w:val="multilevel"/>
    <w:tmpl w:val="4D8671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9768BF"/>
    <w:multiLevelType w:val="multilevel"/>
    <w:tmpl w:val="7B641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B11EA7"/>
    <w:multiLevelType w:val="multilevel"/>
    <w:tmpl w:val="5E009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3624CA"/>
    <w:multiLevelType w:val="multilevel"/>
    <w:tmpl w:val="441C75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B46D2F"/>
    <w:multiLevelType w:val="multilevel"/>
    <w:tmpl w:val="F25E8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8D6D19"/>
    <w:multiLevelType w:val="multilevel"/>
    <w:tmpl w:val="38FC794E"/>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
  </w:num>
  <w:num w:numId="3">
    <w:abstractNumId w:val="8"/>
  </w:num>
  <w:num w:numId="4">
    <w:abstractNumId w:val="9"/>
  </w:num>
  <w:num w:numId="5">
    <w:abstractNumId w:val="4"/>
  </w:num>
  <w:num w:numId="6">
    <w:abstractNumId w:val="12"/>
  </w:num>
  <w:num w:numId="7">
    <w:abstractNumId w:val="5"/>
  </w:num>
  <w:num w:numId="8">
    <w:abstractNumId w:val="11"/>
  </w:num>
  <w:num w:numId="9">
    <w:abstractNumId w:val="3"/>
  </w:num>
  <w:num w:numId="10">
    <w:abstractNumId w:val="6"/>
  </w:num>
  <w:num w:numId="11">
    <w:abstractNumId w:val="10"/>
  </w:num>
  <w:num w:numId="12">
    <w:abstractNumId w:val="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9F54AD"/>
    <w:rsid w:val="0003593A"/>
    <w:rsid w:val="00056A74"/>
    <w:rsid w:val="00122B9F"/>
    <w:rsid w:val="00274633"/>
    <w:rsid w:val="002B6062"/>
    <w:rsid w:val="00352995"/>
    <w:rsid w:val="00424B19"/>
    <w:rsid w:val="0048770D"/>
    <w:rsid w:val="00566D52"/>
    <w:rsid w:val="00643323"/>
    <w:rsid w:val="007A081F"/>
    <w:rsid w:val="008C7CBA"/>
    <w:rsid w:val="008D203C"/>
    <w:rsid w:val="009F54AD"/>
    <w:rsid w:val="00DE0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41BF"/>
  <w15:docId w15:val="{4B56EDE9-CF97-4A9F-89C9-A232B8E0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character" w:customStyle="1" w:styleId="fontstyle01">
    <w:name w:val="fontstyle01"/>
    <w:basedOn w:val="a0"/>
    <w:rsid w:val="00274633"/>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274633"/>
    <w:rPr>
      <w:rFonts w:ascii="Times New Roman" w:hAnsi="Times New Roman" w:cs="Times New Roman" w:hint="default"/>
      <w:b/>
      <w:bCs/>
      <w:i w:val="0"/>
      <w:iCs w:val="0"/>
      <w:color w:val="0000FF"/>
      <w:sz w:val="24"/>
      <w:szCs w:val="24"/>
    </w:rPr>
  </w:style>
  <w:style w:type="paragraph" w:styleId="ae">
    <w:name w:val="footer"/>
    <w:basedOn w:val="a"/>
    <w:link w:val="af"/>
    <w:uiPriority w:val="99"/>
    <w:unhideWhenUsed/>
    <w:rsid w:val="00DE03C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E0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182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6616</Words>
  <Characters>37715</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Larisa</cp:lastModifiedBy>
  <cp:revision>15</cp:revision>
  <dcterms:created xsi:type="dcterms:W3CDTF">2024-09-08T18:03:00Z</dcterms:created>
  <dcterms:modified xsi:type="dcterms:W3CDTF">2024-09-22T16:01:00Z</dcterms:modified>
</cp:coreProperties>
</file>