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2F1" w:rsidRDefault="004812F1">
      <w:pPr>
        <w:spacing w:after="0" w:line="264" w:lineRule="auto"/>
        <w:ind w:firstLine="600"/>
        <w:jc w:val="both"/>
        <w:rPr>
          <w:rFonts w:ascii="Times New Roman" w:hAnsi="Times New Roman"/>
          <w:b/>
          <w:color w:val="000000"/>
          <w:sz w:val="20"/>
          <w:szCs w:val="20"/>
          <w:lang w:val="ru-RU"/>
        </w:rPr>
      </w:pPr>
      <w:bookmarkStart w:id="0" w:name="block-12944547"/>
      <w:r w:rsidRPr="004812F1">
        <w:rPr>
          <w:rFonts w:ascii="Times New Roman" w:hAnsi="Times New Roman"/>
          <w:b/>
          <w:noProof/>
          <w:color w:val="000000"/>
          <w:sz w:val="20"/>
          <w:szCs w:val="20"/>
          <w:lang w:val="ru-RU" w:eastAsia="ru-RU"/>
        </w:rPr>
        <w:drawing>
          <wp:inline distT="0" distB="0" distL="0" distR="0">
            <wp:extent cx="5940425" cy="8850835"/>
            <wp:effectExtent l="0" t="0" r="0" b="0"/>
            <wp:docPr id="1" name="Рисунок 1" descr="C:\Users\x4\Desktop\РАБ ПР 2024-25\2024-09-18-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4\Desktop\РАБ ПР 2024-25\2024-09-18-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850835"/>
                    </a:xfrm>
                    <a:prstGeom prst="rect">
                      <a:avLst/>
                    </a:prstGeom>
                    <a:noFill/>
                    <a:ln>
                      <a:noFill/>
                    </a:ln>
                  </pic:spPr>
                </pic:pic>
              </a:graphicData>
            </a:graphic>
          </wp:inline>
        </w:drawing>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lastRenderedPageBreak/>
        <w:t>ПОЯСН</w:t>
      </w:r>
      <w:bookmarkStart w:id="1" w:name="_GoBack"/>
      <w:bookmarkEnd w:id="1"/>
      <w:r w:rsidRPr="000757D1">
        <w:rPr>
          <w:rFonts w:ascii="Times New Roman" w:hAnsi="Times New Roman"/>
          <w:b/>
          <w:color w:val="000000"/>
          <w:sz w:val="20"/>
          <w:szCs w:val="20"/>
          <w:lang w:val="ru-RU"/>
        </w:rPr>
        <w:t>ИТЕЛЬНАЯ ЗАПИСКА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Основная цель реализации программы по музыке</w:t>
      </w:r>
      <w:r w:rsidRPr="000757D1">
        <w:rPr>
          <w:rFonts w:ascii="Times New Roman" w:hAnsi="Times New Roman"/>
          <w:color w:val="000000"/>
          <w:sz w:val="20"/>
          <w:szCs w:val="20"/>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 процессе конкретизации учебных целей их реализация осуществляется по следующим направлениям:</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становление системы ценностей обучающихся, развитие целостного миропонимания в единстве эмоциональной и познавательной сферы;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формирование творческих способностей ребенка, развитие внутренней мотивации к интонационно-содержательной деятельности.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Задачи обучения музыке на уровне основного общего образования: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lastRenderedPageBreak/>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развитие общих и специальных музыкальных способностей, совершенствование в предметных умениях и навыках, в том числе: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музыкальное движение (пластическое интонирование, инсценировка, танец, двигательное моделирование);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творческие проекты, музыкально-театральная деятельность (концерты, фестивали, представления);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исследовательская деятельность на материале музыкального искусства.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Содержание учебного предмета структурно представлено девятью модулями</w:t>
      </w:r>
      <w:r w:rsidRPr="000757D1">
        <w:rPr>
          <w:rFonts w:ascii="Times New Roman" w:hAnsi="Times New Roman"/>
          <w:color w:val="000000"/>
          <w:sz w:val="20"/>
          <w:szCs w:val="20"/>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инвариантные модули: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модуль № 1 «Музыка моего края»;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модуль № 2 «Народное музыкальное творчество России»;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модуль № 3 «Русская классическая музыка»;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модуль № 4 «Жанры музыкального искусства» </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вариативные модули: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модуль № 5 «Музыка народов мира»;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модуль № 6 «Европейская классическая музыка»;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модуль № 7 «Духовная музыка»;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модуль № 8 «Современная музыка: основные жанры и направления»;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модуль № 9 «Связь музыки с другими видами искусства»;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w:t>
      </w:r>
      <w:bookmarkStart w:id="2" w:name="7ad9d27f-2d5e-40e5-a5e1-761ecce37b11"/>
      <w:r w:rsidRPr="000757D1">
        <w:rPr>
          <w:rFonts w:ascii="Times New Roman" w:hAnsi="Times New Roman"/>
          <w:color w:val="000000"/>
          <w:sz w:val="20"/>
          <w:szCs w:val="20"/>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r w:rsidRPr="000757D1">
        <w:rPr>
          <w:rFonts w:ascii="Times New Roman" w:hAnsi="Times New Roman"/>
          <w:color w:val="000000"/>
          <w:sz w:val="20"/>
          <w:szCs w:val="20"/>
          <w:lang w:val="ru-RU"/>
        </w:rPr>
        <w:t>‌‌</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E61CB3" w:rsidRPr="000757D1" w:rsidRDefault="00E61CB3">
      <w:pPr>
        <w:rPr>
          <w:sz w:val="20"/>
          <w:szCs w:val="20"/>
          <w:lang w:val="ru-RU"/>
        </w:rPr>
        <w:sectPr w:rsidR="00E61CB3" w:rsidRPr="000757D1">
          <w:pgSz w:w="11906" w:h="16383"/>
          <w:pgMar w:top="1134" w:right="850" w:bottom="1134" w:left="1701" w:header="720" w:footer="720" w:gutter="0"/>
          <w:cols w:space="720"/>
        </w:sectPr>
      </w:pPr>
    </w:p>
    <w:p w:rsidR="00E61CB3" w:rsidRPr="000757D1" w:rsidRDefault="009B2D56">
      <w:pPr>
        <w:spacing w:after="0" w:line="264" w:lineRule="auto"/>
        <w:ind w:left="120"/>
        <w:jc w:val="both"/>
        <w:rPr>
          <w:sz w:val="20"/>
          <w:szCs w:val="20"/>
          <w:lang w:val="ru-RU"/>
        </w:rPr>
      </w:pPr>
      <w:bookmarkStart w:id="3" w:name="block-12944548"/>
      <w:bookmarkEnd w:id="0"/>
      <w:r w:rsidRPr="000757D1">
        <w:rPr>
          <w:rFonts w:ascii="Times New Roman" w:hAnsi="Times New Roman"/>
          <w:b/>
          <w:color w:val="000000"/>
          <w:sz w:val="20"/>
          <w:szCs w:val="20"/>
          <w:lang w:val="ru-RU"/>
        </w:rPr>
        <w:lastRenderedPageBreak/>
        <w:t>СОДЕРЖАНИЕ ОБУЧЕНИЯ</w:t>
      </w:r>
    </w:p>
    <w:p w:rsidR="00E61CB3" w:rsidRPr="000757D1" w:rsidRDefault="00E61CB3">
      <w:pPr>
        <w:spacing w:after="0" w:line="264" w:lineRule="auto"/>
        <w:ind w:left="120"/>
        <w:jc w:val="both"/>
        <w:rPr>
          <w:sz w:val="20"/>
          <w:szCs w:val="20"/>
          <w:lang w:val="ru-RU"/>
        </w:rPr>
      </w:pPr>
    </w:p>
    <w:p w:rsidR="00E61CB3" w:rsidRPr="000757D1" w:rsidRDefault="009B2D56">
      <w:pPr>
        <w:spacing w:after="0" w:line="264" w:lineRule="auto"/>
        <w:ind w:left="120"/>
        <w:jc w:val="both"/>
        <w:rPr>
          <w:sz w:val="20"/>
          <w:szCs w:val="20"/>
          <w:lang w:val="ru-RU"/>
        </w:rPr>
      </w:pPr>
      <w:r w:rsidRPr="000757D1">
        <w:rPr>
          <w:rFonts w:ascii="Times New Roman" w:hAnsi="Times New Roman"/>
          <w:b/>
          <w:color w:val="000000"/>
          <w:sz w:val="20"/>
          <w:szCs w:val="20"/>
          <w:lang w:val="ru-RU"/>
        </w:rPr>
        <w:t>Инвариантные модули</w:t>
      </w:r>
    </w:p>
    <w:p w:rsidR="00E61CB3" w:rsidRPr="000757D1" w:rsidRDefault="00E61CB3">
      <w:pPr>
        <w:spacing w:after="0" w:line="264" w:lineRule="auto"/>
        <w:ind w:left="120"/>
        <w:jc w:val="both"/>
        <w:rPr>
          <w:sz w:val="20"/>
          <w:szCs w:val="20"/>
          <w:lang w:val="ru-RU"/>
        </w:rPr>
      </w:pPr>
    </w:p>
    <w:p w:rsidR="00E61CB3" w:rsidRPr="000757D1" w:rsidRDefault="009B2D56">
      <w:pPr>
        <w:spacing w:after="0" w:line="264" w:lineRule="auto"/>
        <w:ind w:left="120"/>
        <w:jc w:val="both"/>
        <w:rPr>
          <w:sz w:val="20"/>
          <w:szCs w:val="20"/>
          <w:lang w:val="ru-RU"/>
        </w:rPr>
      </w:pPr>
      <w:bookmarkStart w:id="4" w:name="_Toc139895958"/>
      <w:bookmarkEnd w:id="4"/>
      <w:r w:rsidRPr="000757D1">
        <w:rPr>
          <w:rFonts w:ascii="Times New Roman" w:hAnsi="Times New Roman"/>
          <w:b/>
          <w:color w:val="000000"/>
          <w:sz w:val="20"/>
          <w:szCs w:val="20"/>
          <w:lang w:val="ru-RU"/>
        </w:rPr>
        <w:t xml:space="preserve">Модуль № 1 «Музыка моего края» </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Фольклор – народное творчество.</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Традиционная музыка – отражение жизни народа. Жанры детского и игрового фольклора (игры, пляски, хороводы).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со звучанием фольклорных образцов в аудио- и видеозаписи;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определение на слух:</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принадлежности к народной или композиторской музыке;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исполнительского состава (вокального, инструментального, смешанного);</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жанра, основного настроения, характера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 исполнение народных песен, танцев, инструментальных наигрышей, фольклорных игр.</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Календарный фольклор.</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Календарные обряды, традиционные для данной местности (осенние, зимние, весенние – на выбор учителя).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символикой календарных обрядов, поиск информации о соответствующих фольклорных традициях;</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 исполнение народных песен, танцев;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Семейный фольклор.</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Фольклорные жанры, связанные с жизнью человека: свадебный обряд, рекрутские песни, плачи-причитания.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фольклорными жанрами семейного цикла;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изучение особенностей их исполнения и звучания;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определение на слух жанровой принадлежности, анализ символики традиционных образов;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 исполнение отдельных песен, фрагментов обрядов (по выбору учителя);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реконструкция фольклорного обряда или его фрагмента; исследовательские проекты по теме «Жанры семейного фольклора».</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Наш край сегодня.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 исполнение гимна республики, города, песен местных композиторов;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творческой биографией, деятельностью местных мастеров культуры и искусства;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посещение местных музыкальных театров, музеев, концертов, написание отзыва с анализом спектакля, концерта, экскурсии;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E61CB3" w:rsidRPr="000757D1" w:rsidRDefault="00E61CB3">
      <w:pPr>
        <w:spacing w:after="0" w:line="264" w:lineRule="auto"/>
        <w:ind w:left="120"/>
        <w:jc w:val="both"/>
        <w:rPr>
          <w:sz w:val="20"/>
          <w:szCs w:val="20"/>
          <w:lang w:val="ru-RU"/>
        </w:rPr>
      </w:pPr>
    </w:p>
    <w:p w:rsidR="00E61CB3" w:rsidRPr="000757D1" w:rsidRDefault="009B2D56">
      <w:pPr>
        <w:spacing w:after="0" w:line="264" w:lineRule="auto"/>
        <w:ind w:left="120"/>
        <w:jc w:val="both"/>
        <w:rPr>
          <w:sz w:val="20"/>
          <w:szCs w:val="20"/>
          <w:lang w:val="ru-RU"/>
        </w:rPr>
      </w:pPr>
      <w:r w:rsidRPr="000757D1">
        <w:rPr>
          <w:rFonts w:ascii="Times New Roman" w:hAnsi="Times New Roman"/>
          <w:b/>
          <w:color w:val="000000"/>
          <w:sz w:val="20"/>
          <w:szCs w:val="20"/>
          <w:lang w:val="ru-RU"/>
        </w:rPr>
        <w:t>Модуль № 2 «Народное музыкальное творчество России»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Россия – наш общий дом.</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w:t>
      </w:r>
      <w:r w:rsidRPr="000757D1">
        <w:rPr>
          <w:rFonts w:ascii="Times New Roman" w:hAnsi="Times New Roman"/>
          <w:color w:val="000000"/>
          <w:sz w:val="20"/>
          <w:szCs w:val="20"/>
          <w:lang w:val="ru-RU"/>
        </w:rPr>
        <w:lastRenderedPageBreak/>
        <w:t>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со звучанием фольклорных образцов близких и далеких регионов в аудио- и видеозаписи;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 исполнение народных песен, танцев, инструментальных наигрышей, фольклорных игр разных народов России;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определение на слух:</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принадлежности к народной или композиторской музыке;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исполнительского состава (вокального, инструментального, смешанного);</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жанра, характера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Фольклорные жанры.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Общее и особенное в фольклоре народов России: лирика, эпос, танец.</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со звучанием фольклора разных регионов России в аудио-и видеозаписи;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аутентичная манера исполнения;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выявление характерных интонаций и ритмов в звучании традиционной музыки разных народов;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 исполнение народных песен, танцев, эпических сказаний;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двигательная, ритмическая, интонационная импровизация в характере изученных народных танцев и песен;</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исследовательские проекты, посвященные музыке разных народов России; музыкальный фестиваль «Народы России».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Фольклор в творчестве профессиональных композиторов.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сравнение аутентичного звучания фольклора и фольклорных мелодий в композиторской обработке;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исполнение народной песни в композиторской обработке;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наблюдение за принципами композиторской обработки, развития фольклорного тематического материала;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посещение концерта, спектакля (просмотр фильма, телепередачи), посвященного данной теме;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обсуждение в классе и (или) письменная рецензия по результатам просмотра.</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На рубежах культур.</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изучение творчества и вклада в развитие культуры современных этно-исполнителей, исследователей традиционного фольклора;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участие в этнографической экспедиции; посещение (участие) в фестивале традиционной культуры.</w:t>
      </w:r>
    </w:p>
    <w:p w:rsidR="00E61CB3" w:rsidRPr="000757D1" w:rsidRDefault="00E61CB3">
      <w:pPr>
        <w:spacing w:after="0" w:line="264" w:lineRule="auto"/>
        <w:ind w:left="120"/>
        <w:jc w:val="both"/>
        <w:rPr>
          <w:sz w:val="20"/>
          <w:szCs w:val="20"/>
          <w:lang w:val="ru-RU"/>
        </w:rPr>
      </w:pPr>
    </w:p>
    <w:p w:rsidR="00E61CB3" w:rsidRPr="000757D1" w:rsidRDefault="009B2D56">
      <w:pPr>
        <w:spacing w:after="0" w:line="264" w:lineRule="auto"/>
        <w:ind w:left="120"/>
        <w:jc w:val="both"/>
        <w:rPr>
          <w:sz w:val="20"/>
          <w:szCs w:val="20"/>
          <w:lang w:val="ru-RU"/>
        </w:rPr>
      </w:pPr>
      <w:r w:rsidRPr="000757D1">
        <w:rPr>
          <w:rFonts w:ascii="Times New Roman" w:hAnsi="Times New Roman"/>
          <w:b/>
          <w:color w:val="000000"/>
          <w:sz w:val="20"/>
          <w:szCs w:val="20"/>
          <w:lang w:val="ru-RU"/>
        </w:rPr>
        <w:t>Модуль № 3 «Русская классическая музыка»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lastRenderedPageBreak/>
        <w:t>Образы родной земли.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выявление мелодичности, широты дыхания, интонационной близости русскому фольклору;</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исполнение не менее одного вокального произведения, сочиненного русским композитором-классиком;</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музыкальная викторина на знание музыки, названий авторов изученных произведений;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Золотой век русской культуры.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Содержание: Светская музыка российского дворянства </w:t>
      </w:r>
      <w:r w:rsidRPr="000757D1">
        <w:rPr>
          <w:rFonts w:ascii="Times New Roman" w:hAnsi="Times New Roman"/>
          <w:color w:val="000000"/>
          <w:sz w:val="20"/>
          <w:szCs w:val="20"/>
        </w:rPr>
        <w:t>XIX</w:t>
      </w:r>
      <w:r w:rsidRPr="000757D1">
        <w:rPr>
          <w:rFonts w:ascii="Times New Roman" w:hAnsi="Times New Roman"/>
          <w:color w:val="000000"/>
          <w:sz w:val="20"/>
          <w:szCs w:val="20"/>
          <w:lang w:val="ru-RU"/>
        </w:rPr>
        <w:t xml:space="preserve"> века: музыкальные салоны, домашнее музицирование, балы, театры. Особенности отечественной музыкальной культуры </w:t>
      </w:r>
      <w:r w:rsidRPr="000757D1">
        <w:rPr>
          <w:rFonts w:ascii="Times New Roman" w:hAnsi="Times New Roman"/>
          <w:color w:val="000000"/>
          <w:sz w:val="20"/>
          <w:szCs w:val="20"/>
        </w:rPr>
        <w:t>XIX</w:t>
      </w:r>
      <w:r w:rsidRPr="000757D1">
        <w:rPr>
          <w:rFonts w:ascii="Times New Roman" w:hAnsi="Times New Roman"/>
          <w:color w:val="000000"/>
          <w:sz w:val="20"/>
          <w:szCs w:val="20"/>
          <w:lang w:val="ru-RU"/>
        </w:rPr>
        <w:t xml:space="preserve"> в. (на примере творчества М.И. Глинки, П.И.Чайковского, Н.А.Римского-Корсакова и других композиторов).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знакомство с шедеврами русской музыки </w:t>
      </w:r>
      <w:r w:rsidRPr="000757D1">
        <w:rPr>
          <w:rFonts w:ascii="Times New Roman" w:hAnsi="Times New Roman"/>
          <w:color w:val="000000"/>
          <w:sz w:val="20"/>
          <w:szCs w:val="20"/>
        </w:rPr>
        <w:t>XIX</w:t>
      </w:r>
      <w:r w:rsidRPr="000757D1">
        <w:rPr>
          <w:rFonts w:ascii="Times New Roman" w:hAnsi="Times New Roman"/>
          <w:color w:val="000000"/>
          <w:sz w:val="20"/>
          <w:szCs w:val="20"/>
          <w:lang w:val="ru-RU"/>
        </w:rPr>
        <w:t xml:space="preserve"> века, анализ художественного содержания, выразительных средств;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вариативно: просмотр художественных фильмов, телепередач, посвященных русской культуре </w:t>
      </w:r>
      <w:r w:rsidRPr="000757D1">
        <w:rPr>
          <w:rFonts w:ascii="Times New Roman" w:hAnsi="Times New Roman"/>
          <w:color w:val="000000"/>
          <w:sz w:val="20"/>
          <w:szCs w:val="20"/>
        </w:rPr>
        <w:t>XIX</w:t>
      </w:r>
      <w:r w:rsidRPr="000757D1">
        <w:rPr>
          <w:rFonts w:ascii="Times New Roman" w:hAnsi="Times New Roman"/>
          <w:color w:val="000000"/>
          <w:sz w:val="20"/>
          <w:szCs w:val="20"/>
          <w:lang w:val="ru-RU"/>
        </w:rPr>
        <w:t xml:space="preserve"> века;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0757D1">
        <w:rPr>
          <w:rFonts w:ascii="Times New Roman" w:hAnsi="Times New Roman"/>
          <w:color w:val="000000"/>
          <w:sz w:val="20"/>
          <w:szCs w:val="20"/>
        </w:rPr>
        <w:t>XIX</w:t>
      </w:r>
      <w:r w:rsidRPr="000757D1">
        <w:rPr>
          <w:rFonts w:ascii="Times New Roman" w:hAnsi="Times New Roman"/>
          <w:color w:val="000000"/>
          <w:sz w:val="20"/>
          <w:szCs w:val="20"/>
          <w:lang w:val="ru-RU"/>
        </w:rPr>
        <w:t xml:space="preserve"> века; реконструкция костюмированного бала, музыкального салона.</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История страны и народа в музыке русских композиторов.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знакомство с шедеврами русской музыки </w:t>
      </w:r>
      <w:r w:rsidRPr="000757D1">
        <w:rPr>
          <w:rFonts w:ascii="Times New Roman" w:hAnsi="Times New Roman"/>
          <w:color w:val="000000"/>
          <w:sz w:val="20"/>
          <w:szCs w:val="20"/>
        </w:rPr>
        <w:t>XIX</w:t>
      </w:r>
      <w:r w:rsidRPr="000757D1">
        <w:rPr>
          <w:rFonts w:ascii="Times New Roman" w:hAnsi="Times New Roman"/>
          <w:color w:val="000000"/>
          <w:sz w:val="20"/>
          <w:szCs w:val="20"/>
          <w:lang w:val="ru-RU"/>
        </w:rPr>
        <w:t>–</w:t>
      </w:r>
      <w:r w:rsidRPr="000757D1">
        <w:rPr>
          <w:rFonts w:ascii="Times New Roman" w:hAnsi="Times New Roman"/>
          <w:color w:val="000000"/>
          <w:sz w:val="20"/>
          <w:szCs w:val="20"/>
        </w:rPr>
        <w:t>XX</w:t>
      </w:r>
      <w:r w:rsidRPr="000757D1">
        <w:rPr>
          <w:rFonts w:ascii="Times New Roman" w:hAnsi="Times New Roman"/>
          <w:color w:val="000000"/>
          <w:sz w:val="20"/>
          <w:szCs w:val="20"/>
          <w:lang w:val="ru-RU"/>
        </w:rPr>
        <w:t xml:space="preserve"> веков, анализ художественного содержания и способов выражения патриотической идеи, гражданского пафоса;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исполнение Гимна Российской Федерации;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Русский балет.</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шедеврами русской балетной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поиск информации о постановках балетных спектаклей, гастролях российских балетных трупп за рубежом;</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посещение балетного спектакля (просмотр в видеозаписи);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характеристика отдельных музыкальных номеров и спектакля в целом;</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lastRenderedPageBreak/>
        <w:t>съемки любительского фильма (в технике теневого, кукольного театра, мультипликации) на музыку какого-либо балета (фрагменты).</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Русская исполнительская школа.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слушание одних и тех же произведений в исполнении разных музыкантов, оценка особенностей интерпретации;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создание домашней фоно- и видеотеки из понравившихся произведений;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дискуссия на тему «Исполнитель – соавтор композитора»;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исследовательские проекты, посвященные биографиям известных отечественных исполнителей классической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Русская музыка – взгляд в будущее.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знакомство с музыкой отечественных композиторов </w:t>
      </w:r>
      <w:r w:rsidRPr="000757D1">
        <w:rPr>
          <w:rFonts w:ascii="Times New Roman" w:hAnsi="Times New Roman"/>
          <w:color w:val="000000"/>
          <w:sz w:val="20"/>
          <w:szCs w:val="20"/>
        </w:rPr>
        <w:t>XX</w:t>
      </w:r>
      <w:r w:rsidRPr="000757D1">
        <w:rPr>
          <w:rFonts w:ascii="Times New Roman" w:hAnsi="Times New Roman"/>
          <w:color w:val="000000"/>
          <w:sz w:val="20"/>
          <w:szCs w:val="20"/>
          <w:lang w:val="ru-RU"/>
        </w:rPr>
        <w:t xml:space="preserve"> века, эстетическими и технологическими идеями по расширению возможностей и средств музыкального искусства;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слушание образцов электронной музыки, дискуссия о значении технических средств в создании современной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исследовательские проекты, посвященные развитию музыкальной электроники в России;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импровизация, сочинение музыки с помощью цифровых устройств, программных продуктов и электронных гаджетов.</w:t>
      </w:r>
    </w:p>
    <w:p w:rsidR="00E61CB3" w:rsidRPr="000757D1" w:rsidRDefault="00E61CB3">
      <w:pPr>
        <w:spacing w:after="0" w:line="264" w:lineRule="auto"/>
        <w:ind w:left="120"/>
        <w:jc w:val="both"/>
        <w:rPr>
          <w:sz w:val="20"/>
          <w:szCs w:val="20"/>
          <w:lang w:val="ru-RU"/>
        </w:rPr>
      </w:pPr>
    </w:p>
    <w:p w:rsidR="00E61CB3" w:rsidRPr="000757D1" w:rsidRDefault="009B2D56">
      <w:pPr>
        <w:spacing w:after="0" w:line="264" w:lineRule="auto"/>
        <w:ind w:left="120"/>
        <w:jc w:val="both"/>
        <w:rPr>
          <w:sz w:val="20"/>
          <w:szCs w:val="20"/>
          <w:lang w:val="ru-RU"/>
        </w:rPr>
      </w:pPr>
      <w:r w:rsidRPr="000757D1">
        <w:rPr>
          <w:rFonts w:ascii="Times New Roman" w:hAnsi="Times New Roman"/>
          <w:b/>
          <w:color w:val="000000"/>
          <w:sz w:val="20"/>
          <w:szCs w:val="20"/>
          <w:lang w:val="ru-RU"/>
        </w:rPr>
        <w:t>Модуль № 4 «Жанры музыкального искусства»</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Камерная музыка.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определение на слух музыкальной формы и составление ее буквенной наглядной схемы;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 исполнение произведений вокальных и инструментальных жанров;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индивидуальная или коллективная импровизация в заданной форме;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выражение музыкального образа камерной миниатюры через устныйили письменный текст, рисунок, пластический этюд.</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Циклические формы и жанры.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циклом миниатюр, определение принципа, основного художественного замысла цикла;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 исполнение небольшого вокального цикла;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со строением сонатной формы;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определение на слух основных партий-тем в одной из классических сонат;</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Симфоническая музыка.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Одночастные симфонические жанры (увертюра, картина). Симфония.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lastRenderedPageBreak/>
        <w:t>знакомство с образцами симфонической музыки: программной увертюры, классической 4-частной симфонии;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образно-тематический конспект;</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слушание целиком не менее одного симфонического произведения;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посещение концерта (в том числе виртуального) симфонической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последующее составление рецензии на концерт.</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Театральные жанры.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отдельными номерами из известных опер, балетов;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музыкальная викторина на материале изученных фрагментов музыкальных спектаклей;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различение, определение на слух:</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тембров голосов оперных певцов;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оркестровых групп, тембров инструментов;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типа номера (соло, дуэт, хор);</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последующее составление рецензии на спектакль.</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Вариативные модули</w:t>
      </w:r>
    </w:p>
    <w:p w:rsidR="00E61CB3" w:rsidRPr="000757D1" w:rsidRDefault="009B2D56">
      <w:pPr>
        <w:spacing w:after="0" w:line="264" w:lineRule="auto"/>
        <w:ind w:firstLine="600"/>
        <w:jc w:val="both"/>
        <w:rPr>
          <w:sz w:val="20"/>
          <w:szCs w:val="20"/>
          <w:lang w:val="ru-RU"/>
        </w:rPr>
      </w:pPr>
      <w:bookmarkStart w:id="5" w:name="_Toc139895962"/>
      <w:bookmarkEnd w:id="5"/>
      <w:r w:rsidRPr="000757D1">
        <w:rPr>
          <w:rFonts w:ascii="Times New Roman" w:hAnsi="Times New Roman"/>
          <w:b/>
          <w:color w:val="000000"/>
          <w:sz w:val="20"/>
          <w:szCs w:val="20"/>
          <w:lang w:val="ru-RU"/>
        </w:rPr>
        <w:t xml:space="preserve">Модуль № 5 «Музыка народов мира»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Музыка – древнейший язык человечества.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импровизация в духе древнего обряда (вызывание дождя, поклонение тотемному животному);</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озвучивание, театрализация легенды (мифа) о музыке;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квесты, викторины, интеллектуальные игры;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исследовательские проекты в рамках тематики «Мифы Древней Греции в музыкальном искусстве </w:t>
      </w:r>
      <w:r w:rsidRPr="000757D1">
        <w:rPr>
          <w:rFonts w:ascii="Times New Roman" w:hAnsi="Times New Roman"/>
          <w:color w:val="000000"/>
          <w:sz w:val="20"/>
          <w:szCs w:val="20"/>
        </w:rPr>
        <w:t>XVII</w:t>
      </w:r>
      <w:r w:rsidRPr="000757D1">
        <w:rPr>
          <w:rFonts w:ascii="Times New Roman" w:hAnsi="Times New Roman"/>
          <w:color w:val="000000"/>
          <w:sz w:val="20"/>
          <w:szCs w:val="20"/>
          <w:lang w:val="ru-RU"/>
        </w:rPr>
        <w:t>—</w:t>
      </w:r>
      <w:r w:rsidRPr="000757D1">
        <w:rPr>
          <w:rFonts w:ascii="Times New Roman" w:hAnsi="Times New Roman"/>
          <w:color w:val="000000"/>
          <w:sz w:val="20"/>
          <w:szCs w:val="20"/>
        </w:rPr>
        <w:t>XX</w:t>
      </w:r>
      <w:r w:rsidRPr="000757D1">
        <w:rPr>
          <w:rFonts w:ascii="Times New Roman" w:hAnsi="Times New Roman"/>
          <w:color w:val="000000"/>
          <w:sz w:val="20"/>
          <w:szCs w:val="20"/>
          <w:lang w:val="ru-RU"/>
        </w:rPr>
        <w:t xml:space="preserve"> веков».</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Музыкальный фольклор народов Европы</w:t>
      </w:r>
      <w:r w:rsidRPr="000757D1">
        <w:rPr>
          <w:rFonts w:ascii="Times New Roman" w:hAnsi="Times New Roman"/>
          <w:color w:val="000000"/>
          <w:sz w:val="20"/>
          <w:szCs w:val="20"/>
          <w:lang w:val="ru-RU"/>
        </w:rPr>
        <w:t xml:space="preserve">.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w:t>
      </w:r>
      <w:r w:rsidRPr="000757D1">
        <w:rPr>
          <w:rFonts w:ascii="Times New Roman" w:hAnsi="Times New Roman"/>
          <w:color w:val="000000"/>
          <w:sz w:val="20"/>
          <w:szCs w:val="20"/>
          <w:lang w:val="ru-RU"/>
        </w:rPr>
        <w:lastRenderedPageBreak/>
        <w:t>фольклор – альпийский рог, тирольское пение, лендлер). Отражение европейского фольклора в творчестве профессиональных композиторов.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выявление характерных интонаций и ритмов в звучании традиционной музыки народов Европы;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выявление общего и особенного при сравнении изучаемых образцов европейского фольклора и фольклора народов России;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 исполнение народных песен, танцев;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двигательная, ритмическая, интонационная импровизация по мотивам изученных традиций народов Европы (в том числе в форме рондо).</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Музыкальный фольклор народов Азии и Африки.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выявление характерных интонаций и ритмов в звучании традиционной музыки народов Африки и Азии;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выявление общего и особенного при сравнении изучаемых образцов азиатского фольклора и фольклора народов России;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 исполнение народных песен, танцев;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коллективные ритмические импровизации на шумовых и ударных инструментах;</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исследовательские проекты по теме «Музыка стран Азии и Африки».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Народная музыка Американского континента.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 исполнение народных песен, танцев;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индивидуальные и коллективные ритмические и мелодические импровизации в стиле (жанре) изучаемой традиции.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Модуль № 6 «Европейская классическая музыка»</w:t>
      </w:r>
      <w:r w:rsidRPr="000757D1">
        <w:rPr>
          <w:rFonts w:ascii="Times New Roman" w:hAnsi="Times New Roman"/>
          <w:color w:val="000000"/>
          <w:sz w:val="20"/>
          <w:szCs w:val="20"/>
          <w:lang w:val="ru-RU"/>
        </w:rPr>
        <w:t xml:space="preserve"> </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Национальные истоки классической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Музыкант и публика.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образцами виртуозной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lastRenderedPageBreak/>
        <w:t>размышление над фактами биографий великих музыкантов – как любимцев публики, так и непонятых современниками;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знание и соблюдение общепринятых норм слушания музыки, правил поведения в концертном зале, театре оперы и балета;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Музыка – зеркало эпохи.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образцами полифонической и гомофонно-гармонической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исполнение вокальных, ритмических, речевых канонов;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Музыкальный образ.</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Музыкальная драматургия.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наблюдение за развитием музыкальных тем, образов, восприятие логики музыкального развития;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узнавание на слух музыкальных тем, их вариантов, видоизмененных в процессе развития;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составление наглядной (буквенной, цифровой) схемы строения музыкального произведения;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lastRenderedPageBreak/>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Музыкальный стиль.</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обобщение и систематизация знаний о различных проявлениях музыкального стиля (стиль композитора, национальный стиль, стиль эпохи);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исполнение 2–3 вокальных произведений – образцов барокко, классицизма, романтизма, импрессионизма (подлинных или стилизованных);</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определение на слух в звучании незнакомого произведения: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принадлежности к одному из изученных стилей;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исполнительского состава (количество и состав исполнителей, музыкальных инструментов);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жанра, круга образов;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вариативно: исследовательские проекты, посвященные эстетике и особенностям музыкального искусства различных стилей </w:t>
      </w:r>
      <w:r w:rsidRPr="000757D1">
        <w:rPr>
          <w:rFonts w:ascii="Times New Roman" w:hAnsi="Times New Roman"/>
          <w:color w:val="000000"/>
          <w:sz w:val="20"/>
          <w:szCs w:val="20"/>
        </w:rPr>
        <w:t>XX</w:t>
      </w:r>
      <w:r w:rsidRPr="000757D1">
        <w:rPr>
          <w:rFonts w:ascii="Times New Roman" w:hAnsi="Times New Roman"/>
          <w:color w:val="000000"/>
          <w:sz w:val="20"/>
          <w:szCs w:val="20"/>
          <w:lang w:val="ru-RU"/>
        </w:rPr>
        <w:t xml:space="preserve"> века.</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 xml:space="preserve">Модуль № 7 «Духовная музыка» </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Храмовый синтез искусств.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Музыка православного и католического богослужения (колокола, пение </w:t>
      </w:r>
      <w:r w:rsidRPr="000757D1">
        <w:rPr>
          <w:rFonts w:ascii="Times New Roman" w:hAnsi="Times New Roman"/>
          <w:color w:val="000000"/>
          <w:sz w:val="20"/>
          <w:szCs w:val="20"/>
        </w:rPr>
        <w:t>acapella</w:t>
      </w:r>
      <w:r w:rsidRPr="000757D1">
        <w:rPr>
          <w:rFonts w:ascii="Times New Roman" w:hAnsi="Times New Roman"/>
          <w:color w:val="000000"/>
          <w:sz w:val="20"/>
          <w:szCs w:val="20"/>
          <w:lang w:val="ru-RU"/>
        </w:rPr>
        <w:t xml:space="preserve"> или пение в Сопровождении органа). Основные жанры, традиции. Образы Христа, Богородицы, Рождества, Воскресения.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исполнение вокальных произведений, связанных с религиозной традицией, перекликающихся с ней по тематике;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определение сходства и различия элементов разных видов искусства (музыки, живописи, архитектуры), относящихся: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к русской православной традиции;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западноевропейской христианской традиции;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другим конфессиям (по выбору учителя);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посещение концерта духовной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 xml:space="preserve">Развитие церковной музыки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историей возникновения нотной записи;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сравнение нотаций религиозной музыки разных традиций (григорианский хорал, знаменный распев, современные ноты);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образцами (фрагментами) средневековых церковных распевов (одноголосие);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слушание духовной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lastRenderedPageBreak/>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Музыкальные жанры богослужения.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вокализация музыкальных тем изучаемых духовных произведений;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определение на слух изученных произведений и их авторов, иметь представление об особенностях их построения и образов;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Религиозные темы и образы в современной музыке.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Содержание: Сохранение традиций духовной музыки сегодня. Переосмысление религиозной темы в творчестве композиторов </w:t>
      </w:r>
      <w:r w:rsidRPr="000757D1">
        <w:rPr>
          <w:rFonts w:ascii="Times New Roman" w:hAnsi="Times New Roman"/>
          <w:color w:val="000000"/>
          <w:sz w:val="20"/>
          <w:szCs w:val="20"/>
        </w:rPr>
        <w:t>XX</w:t>
      </w:r>
      <w:r w:rsidRPr="000757D1">
        <w:rPr>
          <w:rFonts w:ascii="Times New Roman" w:hAnsi="Times New Roman"/>
          <w:color w:val="000000"/>
          <w:sz w:val="20"/>
          <w:szCs w:val="20"/>
          <w:lang w:val="ru-RU"/>
        </w:rPr>
        <w:t>–</w:t>
      </w:r>
      <w:r w:rsidRPr="000757D1">
        <w:rPr>
          <w:rFonts w:ascii="Times New Roman" w:hAnsi="Times New Roman"/>
          <w:color w:val="000000"/>
          <w:sz w:val="20"/>
          <w:szCs w:val="20"/>
        </w:rPr>
        <w:t>XXI</w:t>
      </w:r>
      <w:r w:rsidRPr="000757D1">
        <w:rPr>
          <w:rFonts w:ascii="Times New Roman" w:hAnsi="Times New Roman"/>
          <w:color w:val="000000"/>
          <w:sz w:val="20"/>
          <w:szCs w:val="20"/>
          <w:lang w:val="ru-RU"/>
        </w:rPr>
        <w:t xml:space="preserve"> веков. Религиозная тематика в контексте современной культуры.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сопоставление тенденций сохранения и переосмысления религиозной традиции в культуре </w:t>
      </w:r>
      <w:r w:rsidRPr="000757D1">
        <w:rPr>
          <w:rFonts w:ascii="Times New Roman" w:hAnsi="Times New Roman"/>
          <w:color w:val="000000"/>
          <w:sz w:val="20"/>
          <w:szCs w:val="20"/>
        </w:rPr>
        <w:t>XX</w:t>
      </w:r>
      <w:r w:rsidRPr="000757D1">
        <w:rPr>
          <w:rFonts w:ascii="Times New Roman" w:hAnsi="Times New Roman"/>
          <w:color w:val="000000"/>
          <w:sz w:val="20"/>
          <w:szCs w:val="20"/>
          <w:lang w:val="ru-RU"/>
        </w:rPr>
        <w:t>–</w:t>
      </w:r>
      <w:r w:rsidRPr="000757D1">
        <w:rPr>
          <w:rFonts w:ascii="Times New Roman" w:hAnsi="Times New Roman"/>
          <w:color w:val="000000"/>
          <w:sz w:val="20"/>
          <w:szCs w:val="20"/>
        </w:rPr>
        <w:t>XXI</w:t>
      </w:r>
      <w:r w:rsidRPr="000757D1">
        <w:rPr>
          <w:rFonts w:ascii="Times New Roman" w:hAnsi="Times New Roman"/>
          <w:color w:val="000000"/>
          <w:sz w:val="20"/>
          <w:szCs w:val="20"/>
          <w:lang w:val="ru-RU"/>
        </w:rPr>
        <w:t xml:space="preserve"> веков;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исполнение музыки духовного содержания, сочиненной современными композиторами;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исследовательские и творческие проекты по теме «Музыка и религия в наше время»; посещение концерта духовной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Модуль № 8 «Современная музыка: основные жанры и направления»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Джаз.</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Содержание: Джаз – основа популярной музыки </w:t>
      </w:r>
      <w:r w:rsidRPr="000757D1">
        <w:rPr>
          <w:rFonts w:ascii="Times New Roman" w:hAnsi="Times New Roman"/>
          <w:color w:val="000000"/>
          <w:sz w:val="20"/>
          <w:szCs w:val="20"/>
        </w:rPr>
        <w:t>XX</w:t>
      </w:r>
      <w:r w:rsidRPr="000757D1">
        <w:rPr>
          <w:rFonts w:ascii="Times New Roman" w:hAnsi="Times New Roman"/>
          <w:color w:val="000000"/>
          <w:sz w:val="20"/>
          <w:szCs w:val="20"/>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различными джазовыми музыкальными композициямии направлениями (регтайм, биг бэнд, блюз);</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исполнение одной из «вечнозеленых» джазовых тем, элементы ритмической и вокальной импровизации на ее основе;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Мюзикл</w:t>
      </w:r>
      <w:r w:rsidRPr="000757D1">
        <w:rPr>
          <w:rFonts w:ascii="Times New Roman" w:hAnsi="Times New Roman"/>
          <w:color w:val="000000"/>
          <w:sz w:val="20"/>
          <w:szCs w:val="20"/>
          <w:lang w:val="ru-RU"/>
        </w:rPr>
        <w:t>.</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Содержание: Особенности жанра. Классика жанра – мюзиклы середины </w:t>
      </w:r>
      <w:r w:rsidRPr="000757D1">
        <w:rPr>
          <w:rFonts w:ascii="Times New Roman" w:hAnsi="Times New Roman"/>
          <w:color w:val="000000"/>
          <w:sz w:val="20"/>
          <w:szCs w:val="20"/>
        </w:rPr>
        <w:t>XX</w:t>
      </w:r>
      <w:r w:rsidRPr="000757D1">
        <w:rPr>
          <w:rFonts w:ascii="Times New Roman" w:hAnsi="Times New Roman"/>
          <w:color w:val="000000"/>
          <w:sz w:val="20"/>
          <w:szCs w:val="20"/>
          <w:lang w:val="ru-RU"/>
        </w:rPr>
        <w:t xml:space="preserve"> века (на примере творчества Ф. Лоу, Р. Роджерса, Э.Л. Уэббера). Современные постановки в жанре мюзикла на российской сцене.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анализ рекламных объявлений о премьерах мюзиклов в современных средствах массовой информации;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просмотр видеозаписи одного из мюзиклов, написание собственного рекламного текста для данной постановки;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 исполнение отдельных номеров из мюзиклов.</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Молодежная музыкальная культура.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lastRenderedPageBreak/>
        <w:t xml:space="preserve">Содержание: Направления и стили молодежной музыкальной культуры </w:t>
      </w:r>
      <w:r w:rsidRPr="000757D1">
        <w:rPr>
          <w:rFonts w:ascii="Times New Roman" w:hAnsi="Times New Roman"/>
          <w:color w:val="000000"/>
          <w:sz w:val="20"/>
          <w:szCs w:val="20"/>
        </w:rPr>
        <w:t>XX</w:t>
      </w:r>
      <w:r w:rsidRPr="000757D1">
        <w:rPr>
          <w:rFonts w:ascii="Times New Roman" w:hAnsi="Times New Roman"/>
          <w:color w:val="000000"/>
          <w:sz w:val="20"/>
          <w:szCs w:val="20"/>
          <w:lang w:val="ru-RU"/>
        </w:rPr>
        <w:t>–</w:t>
      </w:r>
      <w:r w:rsidRPr="000757D1">
        <w:rPr>
          <w:rFonts w:ascii="Times New Roman" w:hAnsi="Times New Roman"/>
          <w:color w:val="000000"/>
          <w:sz w:val="20"/>
          <w:szCs w:val="20"/>
        </w:rPr>
        <w:t>XXI</w:t>
      </w:r>
      <w:r w:rsidRPr="000757D1">
        <w:rPr>
          <w:rFonts w:ascii="Times New Roman" w:hAnsi="Times New Roman"/>
          <w:color w:val="000000"/>
          <w:sz w:val="20"/>
          <w:szCs w:val="20"/>
          <w:lang w:val="ru-RU"/>
        </w:rPr>
        <w:t xml:space="preserve"> веков (рок-н-ролл, блюз-рок, панк-рок, хард-рок, рэп, хип-хоп, фанк и другие). Авторская песня (Б.Окуджава, Ю.Визбор, В. Высоцкий и др.).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Социальный и коммерческий контекст массовой музыкальной культуры (потребительские тенденции современной культуры).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 исполнение песни, относящейся к одному из молодежных музыкальных течений;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дискуссия на тему «Современная музыка»;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презентация альбома своей любимой группы.</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Музыка цифрового мира.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поиск информации о способах сохранения и передачи музыки прежде и сейчас;</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просмотр музыкального клипа популярного исполнителя, анализ его художественного образа, стиля, выразительных средств;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 исполнение популярной современной песни;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Модуль № 9 «Связь музыки с другими видами искусства»</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Музыка и литература.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образцами вокальной и инструментальной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сочинение рассказа, стихотворения под впечатлением от восприятия инструментального музыкального произведения;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рисование образов программной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Музыка и живопись.</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музыкальными произведениями программной музыки, выявление интонаций изобразительного характера;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Музыка и театр.</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образцами музыки, созданной отечественными и зарубежными композиторами для драматического театра;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разучивание, исполнение песни из театральной постановки, просмотр видеозаписи спектакля, в котором звучит данная песня;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lastRenderedPageBreak/>
        <w:t>музыкальная викторина на материале изученных фрагментов музыкальных спектаклей;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Музыка кино и телевидения.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Виды деятельности обучающихся: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знакомство с образцами киномузыки отечественных и зарубежных композиторов;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просмотр фильмов с целью анализа выразительного эффекта, создаваемого музыкой; разучивание, исполнение песни из фильма;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E61CB3" w:rsidRPr="000757D1" w:rsidRDefault="00E61CB3">
      <w:pPr>
        <w:rPr>
          <w:sz w:val="20"/>
          <w:szCs w:val="20"/>
          <w:lang w:val="ru-RU"/>
        </w:rPr>
        <w:sectPr w:rsidR="00E61CB3" w:rsidRPr="000757D1">
          <w:pgSz w:w="11906" w:h="16383"/>
          <w:pgMar w:top="1134" w:right="850" w:bottom="1134" w:left="1701" w:header="720" w:footer="720" w:gutter="0"/>
          <w:cols w:space="720"/>
        </w:sectPr>
      </w:pPr>
    </w:p>
    <w:p w:rsidR="00E61CB3" w:rsidRPr="000757D1" w:rsidRDefault="009B2D56">
      <w:pPr>
        <w:spacing w:after="0" w:line="264" w:lineRule="auto"/>
        <w:ind w:left="120"/>
        <w:jc w:val="both"/>
        <w:rPr>
          <w:sz w:val="20"/>
          <w:szCs w:val="20"/>
          <w:lang w:val="ru-RU"/>
        </w:rPr>
      </w:pPr>
      <w:bookmarkStart w:id="6" w:name="block-12944549"/>
      <w:bookmarkEnd w:id="3"/>
      <w:r w:rsidRPr="000757D1">
        <w:rPr>
          <w:rFonts w:ascii="Times New Roman" w:hAnsi="Times New Roman"/>
          <w:color w:val="000000"/>
          <w:sz w:val="20"/>
          <w:szCs w:val="20"/>
          <w:lang w:val="ru-RU"/>
        </w:rPr>
        <w:lastRenderedPageBreak/>
        <w:t>ПЛАНИРУЕМЫЕ РЕЗУЛЬТАТЫ ОСВОЕНИЯ ПРОГРАММЫ ПО МУЗЫКЕ НА УРОВНЕ ОСНОВНОГО ОБЩЕГО ОБРАЗОВАНИЯ</w:t>
      </w:r>
    </w:p>
    <w:p w:rsidR="00E61CB3" w:rsidRPr="000757D1" w:rsidRDefault="00E61CB3">
      <w:pPr>
        <w:spacing w:after="0" w:line="264" w:lineRule="auto"/>
        <w:ind w:left="120"/>
        <w:jc w:val="both"/>
        <w:rPr>
          <w:sz w:val="20"/>
          <w:szCs w:val="20"/>
          <w:lang w:val="ru-RU"/>
        </w:rPr>
      </w:pPr>
    </w:p>
    <w:p w:rsidR="00E61CB3" w:rsidRPr="000757D1" w:rsidRDefault="009B2D56">
      <w:pPr>
        <w:spacing w:after="0" w:line="264" w:lineRule="auto"/>
        <w:ind w:left="120"/>
        <w:jc w:val="both"/>
        <w:rPr>
          <w:sz w:val="20"/>
          <w:szCs w:val="20"/>
          <w:lang w:val="ru-RU"/>
        </w:rPr>
      </w:pPr>
      <w:bookmarkStart w:id="7" w:name="_Toc139895967"/>
      <w:bookmarkEnd w:id="7"/>
      <w:r w:rsidRPr="000757D1">
        <w:rPr>
          <w:rFonts w:ascii="Times New Roman" w:hAnsi="Times New Roman"/>
          <w:b/>
          <w:color w:val="000000"/>
          <w:sz w:val="20"/>
          <w:szCs w:val="20"/>
          <w:lang w:val="ru-RU"/>
        </w:rPr>
        <w:t>ЛИЧНОСТНЫЕ РЕЗУЛЬТАТЫ</w:t>
      </w:r>
    </w:p>
    <w:p w:rsidR="00E61CB3" w:rsidRPr="000757D1" w:rsidRDefault="00E61CB3">
      <w:pPr>
        <w:spacing w:after="0" w:line="264" w:lineRule="auto"/>
        <w:ind w:left="120"/>
        <w:jc w:val="both"/>
        <w:rPr>
          <w:sz w:val="20"/>
          <w:szCs w:val="20"/>
          <w:lang w:val="ru-RU"/>
        </w:rPr>
      </w:pP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1) патриотического воспитания: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осознание российской гражданской идентичности в поликультурноми многоконфессиональном обществе;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знание Гимна России и традиций его исполнения, уважение музыкальных символов республик Российской Федерации и других стран мира;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проявление интереса к освоению музыкальных традиций своего края, музыкальной культуры народов России;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знание достижений отечественных музыкантов, их вклада в мировую музыкальную культуру;</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интерес к изучению истории отечественной музыкальной культуры;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стремление развивать и сохранять музыкальную культуру своей страны, своего края.</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2) гражданского воспитания: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готовность к выполнению обязанностей гражданина и реализации его прав, уважение прав, свобод и законных интересов других людей;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3) духовно-нравственного воспитания: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ориентация на моральные ценности и нормы в ситуациях нравственного выбора;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4) эстетического воспитания: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осознание ценности творчества, таланта;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осознание важности музыкального искусства как средства коммуникации и самовыражения;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понимание ценности отечественного и мирового искусства, роли этнических культурных традиций и народного творчества;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стремление к самовыражению в разных видах искусства.</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5) ценности научного познания: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овладение музыкальным языком, навыками познания музыки как искусства интонируемого смысла;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6) физического воспитания, формирования культуры здоровья и эмоционального благополучия: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осознание ценности жизни с опорой на собственный жизненный опыт и опыт восприятия произведений искусства;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lastRenderedPageBreak/>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сформированность навыков рефлексии, признание своего права на ошибку и такого же права другого человека.</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7) трудового воспитания: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установка на посильное активное участие в практической деятельности;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трудолюбие в учебе, настойчивость в достижении поставленных целей;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интерес к практическому изучению профессий в сфере культуры и искусства;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уважение к труду и результатам трудовой деятельности.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8) экологического воспитания: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повышение уровня экологической культуры, осознание глобального характера экологических проблем и путей их решения;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нравственно-эстетическое отношение к природе,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участие в экологических проектах через различные формы музыкального творчества</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9) адаптации к изменяющимся условиям социальной и природной среды: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E61CB3" w:rsidRPr="000757D1" w:rsidRDefault="00E61CB3">
      <w:pPr>
        <w:spacing w:after="0" w:line="264" w:lineRule="auto"/>
        <w:ind w:left="120"/>
        <w:jc w:val="both"/>
        <w:rPr>
          <w:sz w:val="20"/>
          <w:szCs w:val="20"/>
          <w:lang w:val="ru-RU"/>
        </w:rPr>
      </w:pPr>
    </w:p>
    <w:p w:rsidR="00E61CB3" w:rsidRPr="000757D1" w:rsidRDefault="009B2D56">
      <w:pPr>
        <w:spacing w:after="0" w:line="264" w:lineRule="auto"/>
        <w:ind w:left="120"/>
        <w:jc w:val="both"/>
        <w:rPr>
          <w:sz w:val="20"/>
          <w:szCs w:val="20"/>
          <w:lang w:val="ru-RU"/>
        </w:rPr>
      </w:pPr>
      <w:r w:rsidRPr="000757D1">
        <w:rPr>
          <w:rFonts w:ascii="Times New Roman" w:hAnsi="Times New Roman"/>
          <w:b/>
          <w:color w:val="000000"/>
          <w:sz w:val="20"/>
          <w:szCs w:val="20"/>
          <w:lang w:val="ru-RU"/>
        </w:rPr>
        <w:t>МЕТАПРЕДМЕТНЫЕ РЕЗУЛЬТАТЫ</w:t>
      </w:r>
    </w:p>
    <w:p w:rsidR="00E61CB3" w:rsidRPr="000757D1" w:rsidRDefault="00E61CB3">
      <w:pPr>
        <w:spacing w:after="0" w:line="264" w:lineRule="auto"/>
        <w:ind w:left="120"/>
        <w:jc w:val="both"/>
        <w:rPr>
          <w:sz w:val="20"/>
          <w:szCs w:val="20"/>
          <w:lang w:val="ru-RU"/>
        </w:rPr>
      </w:pPr>
    </w:p>
    <w:p w:rsidR="00E61CB3" w:rsidRPr="000757D1" w:rsidRDefault="009B2D56">
      <w:pPr>
        <w:spacing w:after="0" w:line="264" w:lineRule="auto"/>
        <w:ind w:left="120"/>
        <w:jc w:val="both"/>
        <w:rPr>
          <w:sz w:val="20"/>
          <w:szCs w:val="20"/>
          <w:lang w:val="ru-RU"/>
        </w:rPr>
      </w:pPr>
      <w:r w:rsidRPr="000757D1">
        <w:rPr>
          <w:rFonts w:ascii="Times New Roman" w:hAnsi="Times New Roman"/>
          <w:b/>
          <w:color w:val="000000"/>
          <w:sz w:val="20"/>
          <w:szCs w:val="20"/>
          <w:lang w:val="ru-RU"/>
        </w:rPr>
        <w:t>Познавательные универсальные учебные действия</w:t>
      </w:r>
    </w:p>
    <w:p w:rsidR="00E61CB3" w:rsidRPr="000757D1" w:rsidRDefault="00E61CB3">
      <w:pPr>
        <w:spacing w:after="0" w:line="264" w:lineRule="auto"/>
        <w:ind w:left="120"/>
        <w:jc w:val="both"/>
        <w:rPr>
          <w:sz w:val="20"/>
          <w:szCs w:val="20"/>
          <w:lang w:val="ru-RU"/>
        </w:rPr>
      </w:pP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Базовые логические действия: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сопоставлять, сравнивать на основании существенных признаков произведения, жанры и стили музыкального и других видов искусства;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обнаруживать взаимные влияния отдельных видов, жанров и стилей музыки друг на друга, формулировать гипотезы о взаимосвязях;</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выявлять и характеризовать существенные признаки конкретного музыкального звучания;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самостоятельно обобщать и формулировать выводы по результатам проведенного слухового наблюдения-исследования.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Базовые исследовательские действия: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следовать внутренним слухом за развитием музыкального процесса, «наблюдать» звучание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использовать вопросы как исследовательский инструмент познания;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составлять алгоритм действий и использовать его для решения учебных, в том числе исполнительских и творческих задач;</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lastRenderedPageBreak/>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самостоятельно формулировать обобщения и выводы по результатам проведенного наблюдения, слухового исследования.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Работа с информацией: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понимать специфику работы с аудиоинформацией, музыкальными записями;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использовать интонирование для запоминания звуковой информации, музыкальных произведений;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оценивать надежность информации по критериям, предложенным учителем или сформулированным самостоятельно;</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E61CB3" w:rsidRPr="000757D1" w:rsidRDefault="00E61CB3">
      <w:pPr>
        <w:spacing w:after="0" w:line="264" w:lineRule="auto"/>
        <w:ind w:left="120"/>
        <w:jc w:val="both"/>
        <w:rPr>
          <w:sz w:val="20"/>
          <w:szCs w:val="20"/>
          <w:lang w:val="ru-RU"/>
        </w:rPr>
      </w:pPr>
    </w:p>
    <w:p w:rsidR="00E61CB3" w:rsidRPr="000757D1" w:rsidRDefault="009B2D56">
      <w:pPr>
        <w:spacing w:after="0" w:line="264" w:lineRule="auto"/>
        <w:ind w:left="120"/>
        <w:jc w:val="both"/>
        <w:rPr>
          <w:sz w:val="20"/>
          <w:szCs w:val="20"/>
          <w:lang w:val="ru-RU"/>
        </w:rPr>
      </w:pPr>
      <w:r w:rsidRPr="000757D1">
        <w:rPr>
          <w:rFonts w:ascii="Times New Roman" w:hAnsi="Times New Roman"/>
          <w:b/>
          <w:color w:val="000000"/>
          <w:sz w:val="20"/>
          <w:szCs w:val="20"/>
          <w:lang w:val="ru-RU"/>
        </w:rPr>
        <w:t>Коммуникативные универсальные учебные действия</w:t>
      </w:r>
    </w:p>
    <w:p w:rsidR="00E61CB3" w:rsidRPr="000757D1" w:rsidRDefault="00E61CB3">
      <w:pPr>
        <w:spacing w:after="0" w:line="264" w:lineRule="auto"/>
        <w:ind w:left="120"/>
        <w:jc w:val="both"/>
        <w:rPr>
          <w:sz w:val="20"/>
          <w:szCs w:val="20"/>
          <w:lang w:val="ru-RU"/>
        </w:rPr>
      </w:pP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1) невербальная коммуникация: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эффективно использовать интонационно-выразительные возможностив ситуации публичного выступления;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2) вербальное общение: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воспринимать и формулировать суждения, выражать эмоции в соответствии с условиями и целями общения;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выражать свое мнение, в том числе впечатления от общения с музыкальным искусством в устных и письменных текстах;</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вести диалог, дискуссию, задавать вопросы по существу обсуждаемой темы, поддерживать благожелательный тон диалога;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публично представлять результаты учебной и творческой деятельности.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3) совместная деятельность (сотрудничество):</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уметь обобщать мнения нескольких людей, проявлять готовность руководить, выполнять поручения, подчиняться;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E61CB3" w:rsidRPr="000757D1" w:rsidRDefault="00E61CB3">
      <w:pPr>
        <w:spacing w:after="0" w:line="264" w:lineRule="auto"/>
        <w:ind w:left="120"/>
        <w:jc w:val="both"/>
        <w:rPr>
          <w:sz w:val="20"/>
          <w:szCs w:val="20"/>
          <w:lang w:val="ru-RU"/>
        </w:rPr>
      </w:pPr>
    </w:p>
    <w:p w:rsidR="00E61CB3" w:rsidRPr="000757D1" w:rsidRDefault="009B2D56">
      <w:pPr>
        <w:spacing w:after="0" w:line="264" w:lineRule="auto"/>
        <w:ind w:left="120"/>
        <w:jc w:val="both"/>
        <w:rPr>
          <w:sz w:val="20"/>
          <w:szCs w:val="20"/>
          <w:lang w:val="ru-RU"/>
        </w:rPr>
      </w:pPr>
      <w:r w:rsidRPr="000757D1">
        <w:rPr>
          <w:rFonts w:ascii="Times New Roman" w:hAnsi="Times New Roman"/>
          <w:b/>
          <w:color w:val="000000"/>
          <w:sz w:val="20"/>
          <w:szCs w:val="20"/>
          <w:lang w:val="ru-RU"/>
        </w:rPr>
        <w:t>Регулятивные универсальные учебные действия</w:t>
      </w:r>
    </w:p>
    <w:p w:rsidR="00E61CB3" w:rsidRPr="000757D1" w:rsidRDefault="00E61CB3">
      <w:pPr>
        <w:spacing w:after="0" w:line="264" w:lineRule="auto"/>
        <w:ind w:left="120"/>
        <w:jc w:val="both"/>
        <w:rPr>
          <w:sz w:val="20"/>
          <w:szCs w:val="20"/>
          <w:lang w:val="ru-RU"/>
        </w:rPr>
      </w:pP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Самоорганизация: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планировать достижение целей через решение ряда последовательных задач частного характера;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самостоятельно составлять план действий, вносить необходимые коррективы в ходе его реализации;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выявлять наиболее важные проблемы для решения в учебных и жизненных ситуациях;</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делать выбор и брать за него ответственность на себя.</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Самоконтроль (рефлексия):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владеть способами самоконтроля, самомотивации и рефлексии;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давать адекватную оценку учебной ситуации и предлагать план ее изменения;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предвидеть трудности, которые могут возникнуть при решении учебной задачи, и адаптировать решение к меняющимся обстоятельствам;</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Эмоциональный интеллект:</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выявлять и анализировать причины эмоций;</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понимать мотивы и намерения другого человека, анализируя коммуникативно-интонационную ситуацию;</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регулировать способ выражения собственных эмоций.</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Принятие себя и других:</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уважительно и осознанно относиться к другому человеку и его мнению, эстетическим предпочтениям и вкусам;</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принимать себя и других, не осуждая;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проявлять открытость;</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осознавать невозможность контролировать все вокруг.</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E61CB3" w:rsidRPr="000757D1" w:rsidRDefault="00E61CB3">
      <w:pPr>
        <w:spacing w:after="0" w:line="264" w:lineRule="auto"/>
        <w:ind w:left="120"/>
        <w:jc w:val="both"/>
        <w:rPr>
          <w:sz w:val="20"/>
          <w:szCs w:val="20"/>
          <w:lang w:val="ru-RU"/>
        </w:rPr>
      </w:pPr>
    </w:p>
    <w:p w:rsidR="00E61CB3" w:rsidRPr="000757D1" w:rsidRDefault="009B2D56">
      <w:pPr>
        <w:spacing w:after="0" w:line="264" w:lineRule="auto"/>
        <w:ind w:left="120"/>
        <w:jc w:val="both"/>
        <w:rPr>
          <w:sz w:val="20"/>
          <w:szCs w:val="20"/>
          <w:lang w:val="ru-RU"/>
        </w:rPr>
      </w:pPr>
      <w:r w:rsidRPr="000757D1">
        <w:rPr>
          <w:rFonts w:ascii="Times New Roman" w:hAnsi="Times New Roman"/>
          <w:b/>
          <w:color w:val="000000"/>
          <w:sz w:val="20"/>
          <w:szCs w:val="20"/>
          <w:lang w:val="ru-RU"/>
        </w:rPr>
        <w:t>ПРЕДМЕТНЫЕ РЕЗУЛЬТАТЫ</w:t>
      </w:r>
    </w:p>
    <w:p w:rsidR="00E61CB3" w:rsidRPr="000757D1" w:rsidRDefault="00E61CB3">
      <w:pPr>
        <w:spacing w:after="0" w:line="264" w:lineRule="auto"/>
        <w:ind w:left="120"/>
        <w:jc w:val="both"/>
        <w:rPr>
          <w:sz w:val="20"/>
          <w:szCs w:val="20"/>
          <w:lang w:val="ru-RU"/>
        </w:rPr>
      </w:pP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Обучающиеся, освоившие основную образовательную программу по музыке: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воспринимают российскую музыкальную культуру как целостное и самобытное цивилизационное явление;</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знают достижения отечественных мастеров музыкальной культуры, испытывают гордость за них;</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К концу изучения модуля № 1 «Музыка моего края» обучающийся научится: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 xml:space="preserve">отличать и ценить музыкальные традиции своей республики, края, народа;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характеризовать особенности творчества народных и профессиональных музыкантов, творческих коллективов своего края;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исполнять и оценивать образцы музыкального фольклора и сочинения композиторов своей малой родины.</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К концу изучения модуля № 2 «Народное музыкальное творчество России» обучающийся научится: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различать на слух и исполнять произведения различных жанров фольклорной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определять на слух принадлежность народных музыкальных инструментовк группам духовых, струнных, ударно-шумовых инструментов;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К концу изучения модуля № 3 «Русская классическая музыка» обучающийся научится: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различать на слух произведения русских композиторов-классиков, называть автора, произведение, исполнительский состав;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исполнять (в том числе фрагментарно, отдельными темами) сочинения русских композиторов;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характеризовать творчество не менее двух отечественных композиторов-классиков, приводить примеры наиболее известных сочинений.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К концу изучения модуля № 4 «Жанры музыкального искусства» обучающийся научится: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рассуждать о круге образов и средствах их воплощения, типичныхдля данного жанра;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выразительно исполнять произведения (в том числе фрагменты) вокальных, инструментальных и музыкально-театральных жанров.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К концу изучения модуля № 5 «Музыка народов мира» обучающийся научится: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различать на слух и исполнять произведения различных жанров фольклорной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определять на слух принадлежность народных музыкальных инструментов к группам духовых, струнных, ударно-шумовых инструментов;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lastRenderedPageBreak/>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К концу изучения модуля № 6 «Европейская классическая музыка» обучающийся научится: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различать на слух произведения европейских композиторов-классиков, называть автора, произведение, исполнительский состав;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исполнять (в том числе фрагментарно) сочинения композиторов-классиков;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характеризовать творчество не менее двух композиторов-классиков, приводить примеры наиболее известных сочинений.</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 xml:space="preserve">К концу изучения модуля № 7 «Духовная музыка» обучающийся научится: </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различать и характеризовать жанры и произведения русской и европейской духовной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исполнять произведения русской и европейской духовной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приводить примеры сочинений духовной музыки, называть их автора.</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К концу изучения модуля № 8 «Современная музыка: основные жанры и направления» обучающийся научится:</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определять и характеризовать стили, направления и жанры современной музыки;</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различать и определять на слух виды оркестров, ансамблей, тембры музыкальных инструментов, входящих в их состав;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исполнять современные музыкальные произведения в разных видах деятельности.</w:t>
      </w:r>
    </w:p>
    <w:p w:rsidR="00E61CB3" w:rsidRPr="000757D1" w:rsidRDefault="009B2D56">
      <w:pPr>
        <w:spacing w:after="0" w:line="264" w:lineRule="auto"/>
        <w:ind w:firstLine="600"/>
        <w:jc w:val="both"/>
        <w:rPr>
          <w:sz w:val="20"/>
          <w:szCs w:val="20"/>
          <w:lang w:val="ru-RU"/>
        </w:rPr>
      </w:pPr>
      <w:r w:rsidRPr="000757D1">
        <w:rPr>
          <w:rFonts w:ascii="Times New Roman" w:hAnsi="Times New Roman"/>
          <w:b/>
          <w:color w:val="000000"/>
          <w:sz w:val="20"/>
          <w:szCs w:val="20"/>
          <w:lang w:val="ru-RU"/>
        </w:rPr>
        <w:t>К концу изучения модуля № 9 «Связь музыки с другими видами искусства» обучающийся научится</w:t>
      </w:r>
      <w:r w:rsidRPr="000757D1">
        <w:rPr>
          <w:rFonts w:ascii="Times New Roman" w:hAnsi="Times New Roman"/>
          <w:color w:val="000000"/>
          <w:sz w:val="20"/>
          <w:szCs w:val="20"/>
          <w:lang w:val="ru-RU"/>
        </w:rPr>
        <w:t>:</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определять стилевые и жанровые параллели между музыкой и другими видами искусств;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различать и анализировать средства выразительности разных видов искусств;</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E61CB3" w:rsidRPr="000757D1" w:rsidRDefault="009B2D56">
      <w:pPr>
        <w:spacing w:after="0" w:line="264" w:lineRule="auto"/>
        <w:ind w:firstLine="600"/>
        <w:jc w:val="both"/>
        <w:rPr>
          <w:sz w:val="20"/>
          <w:szCs w:val="20"/>
          <w:lang w:val="ru-RU"/>
        </w:rPr>
      </w:pPr>
      <w:r w:rsidRPr="000757D1">
        <w:rPr>
          <w:rFonts w:ascii="Times New Roman" w:hAnsi="Times New Roman"/>
          <w:color w:val="000000"/>
          <w:sz w:val="20"/>
          <w:szCs w:val="20"/>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E61CB3" w:rsidRPr="009B2D56" w:rsidRDefault="00E61CB3">
      <w:pPr>
        <w:rPr>
          <w:lang w:val="ru-RU"/>
        </w:rPr>
        <w:sectPr w:rsidR="00E61CB3" w:rsidRPr="009B2D56">
          <w:pgSz w:w="11906" w:h="16383"/>
          <w:pgMar w:top="1134" w:right="850" w:bottom="1134" w:left="1701" w:header="720" w:footer="720" w:gutter="0"/>
          <w:cols w:space="720"/>
        </w:sectPr>
      </w:pPr>
    </w:p>
    <w:p w:rsidR="00E61CB3" w:rsidRDefault="009B2D56">
      <w:pPr>
        <w:spacing w:after="0"/>
        <w:ind w:left="120"/>
      </w:pPr>
      <w:bookmarkStart w:id="8" w:name="block-12944550"/>
      <w:bookmarkEnd w:id="6"/>
      <w:r w:rsidRPr="009B2D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1CB3" w:rsidRDefault="009B2D5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E61CB3">
        <w:trPr>
          <w:trHeight w:val="144"/>
          <w:tblCellSpacing w:w="20" w:type="nil"/>
        </w:trPr>
        <w:tc>
          <w:tcPr>
            <w:tcW w:w="501" w:type="dxa"/>
            <w:vMerge w:val="restart"/>
            <w:tcMar>
              <w:top w:w="50" w:type="dxa"/>
              <w:left w:w="100" w:type="dxa"/>
            </w:tcMar>
            <w:vAlign w:val="center"/>
          </w:tcPr>
          <w:p w:rsidR="00E61CB3" w:rsidRDefault="009B2D56">
            <w:pPr>
              <w:spacing w:after="0"/>
              <w:ind w:left="135"/>
            </w:pPr>
            <w:r>
              <w:rPr>
                <w:rFonts w:ascii="Times New Roman" w:hAnsi="Times New Roman"/>
                <w:b/>
                <w:color w:val="000000"/>
                <w:sz w:val="24"/>
              </w:rPr>
              <w:t xml:space="preserve">№ п/п </w:t>
            </w:r>
          </w:p>
          <w:p w:rsidR="00E61CB3" w:rsidRDefault="00E61CB3">
            <w:pPr>
              <w:spacing w:after="0"/>
              <w:ind w:left="135"/>
            </w:pPr>
          </w:p>
        </w:tc>
        <w:tc>
          <w:tcPr>
            <w:tcW w:w="2992" w:type="dxa"/>
            <w:vMerge w:val="restart"/>
            <w:tcMar>
              <w:top w:w="50" w:type="dxa"/>
              <w:left w:w="100" w:type="dxa"/>
            </w:tcMar>
            <w:vAlign w:val="center"/>
          </w:tcPr>
          <w:p w:rsidR="00E61CB3" w:rsidRDefault="009B2D56">
            <w:pPr>
              <w:spacing w:after="0"/>
              <w:ind w:left="135"/>
            </w:pPr>
            <w:r>
              <w:rPr>
                <w:rFonts w:ascii="Times New Roman" w:hAnsi="Times New Roman"/>
                <w:b/>
                <w:color w:val="000000"/>
                <w:sz w:val="24"/>
              </w:rPr>
              <w:t xml:space="preserve">Наименование разделов и тем программы </w:t>
            </w:r>
          </w:p>
          <w:p w:rsidR="00E61CB3" w:rsidRDefault="00E61CB3">
            <w:pPr>
              <w:spacing w:after="0"/>
              <w:ind w:left="135"/>
            </w:pPr>
          </w:p>
        </w:tc>
        <w:tc>
          <w:tcPr>
            <w:tcW w:w="0" w:type="auto"/>
            <w:gridSpan w:val="3"/>
            <w:tcMar>
              <w:top w:w="50" w:type="dxa"/>
              <w:left w:w="100" w:type="dxa"/>
            </w:tcMar>
            <w:vAlign w:val="center"/>
          </w:tcPr>
          <w:p w:rsidR="00E61CB3" w:rsidRDefault="009B2D5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61CB3" w:rsidRDefault="009B2D56">
            <w:pPr>
              <w:spacing w:after="0"/>
              <w:ind w:left="135"/>
            </w:pPr>
            <w:r>
              <w:rPr>
                <w:rFonts w:ascii="Times New Roman" w:hAnsi="Times New Roman"/>
                <w:b/>
                <w:color w:val="000000"/>
                <w:sz w:val="24"/>
              </w:rPr>
              <w:t xml:space="preserve">Электронные (цифровые) образовательные ресурсы </w:t>
            </w:r>
          </w:p>
          <w:p w:rsidR="00E61CB3" w:rsidRDefault="00E61CB3">
            <w:pPr>
              <w:spacing w:after="0"/>
              <w:ind w:left="135"/>
            </w:pPr>
          </w:p>
        </w:tc>
      </w:tr>
      <w:tr w:rsidR="00E61CB3">
        <w:trPr>
          <w:trHeight w:val="144"/>
          <w:tblCellSpacing w:w="20" w:type="nil"/>
        </w:trPr>
        <w:tc>
          <w:tcPr>
            <w:tcW w:w="0" w:type="auto"/>
            <w:vMerge/>
            <w:tcBorders>
              <w:top w:val="nil"/>
            </w:tcBorders>
            <w:tcMar>
              <w:top w:w="50" w:type="dxa"/>
              <w:left w:w="100" w:type="dxa"/>
            </w:tcMar>
          </w:tcPr>
          <w:p w:rsidR="00E61CB3" w:rsidRDefault="00E61CB3"/>
        </w:tc>
        <w:tc>
          <w:tcPr>
            <w:tcW w:w="0" w:type="auto"/>
            <w:vMerge/>
            <w:tcBorders>
              <w:top w:val="nil"/>
            </w:tcBorders>
            <w:tcMar>
              <w:top w:w="50" w:type="dxa"/>
              <w:left w:w="100" w:type="dxa"/>
            </w:tcMar>
          </w:tcPr>
          <w:p w:rsidR="00E61CB3" w:rsidRDefault="00E61CB3"/>
        </w:tc>
        <w:tc>
          <w:tcPr>
            <w:tcW w:w="977" w:type="dxa"/>
            <w:tcMar>
              <w:top w:w="50" w:type="dxa"/>
              <w:left w:w="100" w:type="dxa"/>
            </w:tcMar>
            <w:vAlign w:val="center"/>
          </w:tcPr>
          <w:p w:rsidR="00E61CB3" w:rsidRDefault="009B2D56">
            <w:pPr>
              <w:spacing w:after="0"/>
              <w:ind w:left="135"/>
            </w:pPr>
            <w:r>
              <w:rPr>
                <w:rFonts w:ascii="Times New Roman" w:hAnsi="Times New Roman"/>
                <w:b/>
                <w:color w:val="000000"/>
                <w:sz w:val="24"/>
              </w:rPr>
              <w:t xml:space="preserve">Всего </w:t>
            </w:r>
          </w:p>
          <w:p w:rsidR="00E61CB3" w:rsidRDefault="00E61CB3">
            <w:pPr>
              <w:spacing w:after="0"/>
              <w:ind w:left="135"/>
            </w:pPr>
          </w:p>
        </w:tc>
        <w:tc>
          <w:tcPr>
            <w:tcW w:w="1699" w:type="dxa"/>
            <w:tcMar>
              <w:top w:w="50" w:type="dxa"/>
              <w:left w:w="100" w:type="dxa"/>
            </w:tcMar>
            <w:vAlign w:val="center"/>
          </w:tcPr>
          <w:p w:rsidR="00E61CB3" w:rsidRDefault="009B2D56">
            <w:pPr>
              <w:spacing w:after="0"/>
              <w:ind w:left="135"/>
            </w:pPr>
            <w:r>
              <w:rPr>
                <w:rFonts w:ascii="Times New Roman" w:hAnsi="Times New Roman"/>
                <w:b/>
                <w:color w:val="000000"/>
                <w:sz w:val="24"/>
              </w:rPr>
              <w:t xml:space="preserve">Контрольные работы </w:t>
            </w:r>
          </w:p>
          <w:p w:rsidR="00E61CB3" w:rsidRDefault="00E61CB3">
            <w:pPr>
              <w:spacing w:after="0"/>
              <w:ind w:left="135"/>
            </w:pPr>
          </w:p>
        </w:tc>
        <w:tc>
          <w:tcPr>
            <w:tcW w:w="1787" w:type="dxa"/>
            <w:tcMar>
              <w:top w:w="50" w:type="dxa"/>
              <w:left w:w="100" w:type="dxa"/>
            </w:tcMar>
            <w:vAlign w:val="center"/>
          </w:tcPr>
          <w:p w:rsidR="00E61CB3" w:rsidRDefault="009B2D56">
            <w:pPr>
              <w:spacing w:after="0"/>
              <w:ind w:left="135"/>
            </w:pPr>
            <w:r>
              <w:rPr>
                <w:rFonts w:ascii="Times New Roman" w:hAnsi="Times New Roman"/>
                <w:b/>
                <w:color w:val="000000"/>
                <w:sz w:val="24"/>
              </w:rPr>
              <w:t xml:space="preserve">Практические работы </w:t>
            </w:r>
          </w:p>
          <w:p w:rsidR="00E61CB3" w:rsidRDefault="00E61CB3">
            <w:pPr>
              <w:spacing w:after="0"/>
              <w:ind w:left="135"/>
            </w:pPr>
          </w:p>
        </w:tc>
        <w:tc>
          <w:tcPr>
            <w:tcW w:w="0" w:type="auto"/>
            <w:vMerge/>
            <w:tcBorders>
              <w:top w:val="nil"/>
            </w:tcBorders>
            <w:tcMar>
              <w:top w:w="50" w:type="dxa"/>
              <w:left w:w="100" w:type="dxa"/>
            </w:tcMa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ИНВАРИАНТНЫЕ МОДУЛИ</w:t>
            </w:r>
          </w:p>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61CB3" w:rsidRPr="004812F1">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1.1</w:t>
            </w:r>
          </w:p>
        </w:tc>
        <w:tc>
          <w:tcPr>
            <w:tcW w:w="2992" w:type="dxa"/>
            <w:tcMar>
              <w:top w:w="50" w:type="dxa"/>
              <w:left w:w="100" w:type="dxa"/>
            </w:tcMar>
            <w:vAlign w:val="center"/>
          </w:tcPr>
          <w:p w:rsidR="00E61CB3" w:rsidRDefault="009B2D56">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61CB3" w:rsidRDefault="00E61CB3">
            <w:pPr>
              <w:spacing w:after="0"/>
              <w:ind w:left="135"/>
              <w:jc w:val="center"/>
            </w:pP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1CB3" w:rsidRDefault="00E61CB3"/>
        </w:tc>
      </w:tr>
      <w:tr w:rsidR="00E61CB3" w:rsidRPr="004812F1">
        <w:trPr>
          <w:trHeight w:val="144"/>
          <w:tblCellSpacing w:w="20" w:type="nil"/>
        </w:trPr>
        <w:tc>
          <w:tcPr>
            <w:tcW w:w="0" w:type="auto"/>
            <w:gridSpan w:val="6"/>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b/>
                <w:color w:val="000000"/>
                <w:sz w:val="24"/>
                <w:lang w:val="ru-RU"/>
              </w:rPr>
              <w:t>Раздел 2.</w:t>
            </w:r>
            <w:r w:rsidRPr="009B2D56">
              <w:rPr>
                <w:rFonts w:ascii="Times New Roman" w:hAnsi="Times New Roman"/>
                <w:color w:val="000000"/>
                <w:sz w:val="24"/>
                <w:lang w:val="ru-RU"/>
              </w:rPr>
              <w:t xml:space="preserve"> </w:t>
            </w:r>
            <w:r w:rsidRPr="009B2D56">
              <w:rPr>
                <w:rFonts w:ascii="Times New Roman" w:hAnsi="Times New Roman"/>
                <w:b/>
                <w:color w:val="000000"/>
                <w:sz w:val="24"/>
                <w:lang w:val="ru-RU"/>
              </w:rPr>
              <w:t>Народное музыкальное творчество России</w:t>
            </w:r>
          </w:p>
        </w:tc>
      </w:tr>
      <w:tr w:rsidR="00E61CB3" w:rsidRPr="004812F1">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2.1</w:t>
            </w:r>
          </w:p>
        </w:tc>
        <w:tc>
          <w:tcPr>
            <w:tcW w:w="2992" w:type="dxa"/>
            <w:tcMar>
              <w:top w:w="50" w:type="dxa"/>
              <w:left w:w="100" w:type="dxa"/>
            </w:tcMar>
            <w:vAlign w:val="center"/>
          </w:tcPr>
          <w:p w:rsidR="00E61CB3" w:rsidRDefault="009B2D56">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61CB3" w:rsidRDefault="00E61CB3">
            <w:pPr>
              <w:spacing w:after="0"/>
              <w:ind w:left="135"/>
              <w:jc w:val="center"/>
            </w:pP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rsidRPr="004812F1">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2.2</w:t>
            </w:r>
          </w:p>
        </w:tc>
        <w:tc>
          <w:tcPr>
            <w:tcW w:w="2992"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E61CB3" w:rsidRDefault="009B2D56">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61CB3" w:rsidRDefault="00E61CB3">
            <w:pPr>
              <w:spacing w:after="0"/>
              <w:ind w:left="135"/>
              <w:jc w:val="center"/>
            </w:pP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61CB3" w:rsidRPr="004812F1">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3.1</w:t>
            </w:r>
          </w:p>
        </w:tc>
        <w:tc>
          <w:tcPr>
            <w:tcW w:w="2992" w:type="dxa"/>
            <w:tcMar>
              <w:top w:w="50" w:type="dxa"/>
              <w:left w:w="100" w:type="dxa"/>
            </w:tcMar>
            <w:vAlign w:val="center"/>
          </w:tcPr>
          <w:p w:rsidR="00E61CB3" w:rsidRDefault="009B2D56">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61CB3" w:rsidRDefault="00E61CB3">
            <w:pPr>
              <w:spacing w:after="0"/>
              <w:ind w:left="135"/>
              <w:jc w:val="center"/>
            </w:pP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rsidRPr="004812F1">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3.2</w:t>
            </w:r>
          </w:p>
        </w:tc>
        <w:tc>
          <w:tcPr>
            <w:tcW w:w="2992" w:type="dxa"/>
            <w:tcMar>
              <w:top w:w="50" w:type="dxa"/>
              <w:left w:w="100" w:type="dxa"/>
            </w:tcMar>
            <w:vAlign w:val="center"/>
          </w:tcPr>
          <w:p w:rsidR="00E61CB3" w:rsidRDefault="009B2D56">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61CB3" w:rsidRDefault="00E61CB3">
            <w:pPr>
              <w:spacing w:after="0"/>
              <w:ind w:left="135"/>
              <w:jc w:val="center"/>
            </w:pP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rsidRPr="004812F1">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3.3</w:t>
            </w:r>
          </w:p>
        </w:tc>
        <w:tc>
          <w:tcPr>
            <w:tcW w:w="2992"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E61CB3" w:rsidRDefault="009B2D56">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61CB3" w:rsidRDefault="00E61CB3">
            <w:pPr>
              <w:spacing w:after="0"/>
              <w:ind w:left="135"/>
              <w:jc w:val="center"/>
            </w:pP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61CB3" w:rsidRPr="004812F1">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4.1</w:t>
            </w:r>
          </w:p>
        </w:tc>
        <w:tc>
          <w:tcPr>
            <w:tcW w:w="2992" w:type="dxa"/>
            <w:tcMar>
              <w:top w:w="50" w:type="dxa"/>
              <w:left w:w="100" w:type="dxa"/>
            </w:tcMar>
            <w:vAlign w:val="center"/>
          </w:tcPr>
          <w:p w:rsidR="00E61CB3" w:rsidRDefault="009B2D56">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61CB3" w:rsidRDefault="00E61CB3">
            <w:pPr>
              <w:spacing w:after="0"/>
              <w:ind w:left="135"/>
              <w:jc w:val="center"/>
            </w:pP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rsidRPr="004812F1">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4.2</w:t>
            </w:r>
          </w:p>
        </w:tc>
        <w:tc>
          <w:tcPr>
            <w:tcW w:w="2992" w:type="dxa"/>
            <w:tcMar>
              <w:top w:w="50" w:type="dxa"/>
              <w:left w:w="100" w:type="dxa"/>
            </w:tcMar>
            <w:vAlign w:val="center"/>
          </w:tcPr>
          <w:p w:rsidR="00E61CB3" w:rsidRDefault="009B2D56">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61CB3" w:rsidRDefault="00E61CB3">
            <w:pPr>
              <w:spacing w:after="0"/>
              <w:ind w:left="135"/>
              <w:jc w:val="center"/>
            </w:pP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rsidRPr="004812F1">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4.3</w:t>
            </w:r>
          </w:p>
        </w:tc>
        <w:tc>
          <w:tcPr>
            <w:tcW w:w="2992" w:type="dxa"/>
            <w:tcMar>
              <w:top w:w="50" w:type="dxa"/>
              <w:left w:w="100" w:type="dxa"/>
            </w:tcMar>
            <w:vAlign w:val="center"/>
          </w:tcPr>
          <w:p w:rsidR="00E61CB3" w:rsidRDefault="009B2D56">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61CB3" w:rsidRDefault="00E61CB3">
            <w:pPr>
              <w:spacing w:after="0"/>
              <w:ind w:left="135"/>
              <w:jc w:val="center"/>
            </w:pP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ВАРИАТИВНЫЕ МОДУЛИ</w:t>
            </w:r>
          </w:p>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61CB3" w:rsidRPr="004812F1">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1.1</w:t>
            </w:r>
          </w:p>
        </w:tc>
        <w:tc>
          <w:tcPr>
            <w:tcW w:w="2992" w:type="dxa"/>
            <w:tcMar>
              <w:top w:w="50" w:type="dxa"/>
              <w:left w:w="100" w:type="dxa"/>
            </w:tcMar>
            <w:vAlign w:val="center"/>
          </w:tcPr>
          <w:p w:rsidR="00E61CB3" w:rsidRDefault="009B2D56">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61CB3" w:rsidRDefault="007B155D">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rsidRPr="004812F1">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1.2</w:t>
            </w:r>
          </w:p>
        </w:tc>
        <w:tc>
          <w:tcPr>
            <w:tcW w:w="2992"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E61CB3" w:rsidRDefault="009B2D56">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61CB3" w:rsidRDefault="00E61CB3">
            <w:pPr>
              <w:spacing w:after="0"/>
              <w:ind w:left="135"/>
              <w:jc w:val="center"/>
            </w:pP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61CB3" w:rsidRPr="004812F1">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2.1</w:t>
            </w:r>
          </w:p>
        </w:tc>
        <w:tc>
          <w:tcPr>
            <w:tcW w:w="2992" w:type="dxa"/>
            <w:tcMar>
              <w:top w:w="50" w:type="dxa"/>
              <w:left w:w="100" w:type="dxa"/>
            </w:tcMar>
            <w:vAlign w:val="center"/>
          </w:tcPr>
          <w:p w:rsidR="00E61CB3" w:rsidRDefault="009B2D56">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61CB3" w:rsidRDefault="00E61CB3">
            <w:pPr>
              <w:spacing w:after="0"/>
              <w:ind w:left="135"/>
              <w:jc w:val="center"/>
            </w:pP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rsidRPr="004812F1">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2.2</w:t>
            </w:r>
          </w:p>
        </w:tc>
        <w:tc>
          <w:tcPr>
            <w:tcW w:w="2992" w:type="dxa"/>
            <w:tcMar>
              <w:top w:w="50" w:type="dxa"/>
              <w:left w:w="100" w:type="dxa"/>
            </w:tcMar>
            <w:vAlign w:val="center"/>
          </w:tcPr>
          <w:p w:rsidR="00E61CB3" w:rsidRDefault="009B2D56">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61CB3" w:rsidRDefault="00E61CB3">
            <w:pPr>
              <w:spacing w:after="0"/>
              <w:ind w:left="135"/>
              <w:jc w:val="center"/>
            </w:pP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E61CB3" w:rsidRPr="004812F1">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3.1</w:t>
            </w:r>
          </w:p>
        </w:tc>
        <w:tc>
          <w:tcPr>
            <w:tcW w:w="2992" w:type="dxa"/>
            <w:tcMar>
              <w:top w:w="50" w:type="dxa"/>
              <w:left w:w="100" w:type="dxa"/>
            </w:tcMar>
            <w:vAlign w:val="center"/>
          </w:tcPr>
          <w:p w:rsidR="00E61CB3" w:rsidRDefault="009B2D56">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61CB3" w:rsidRDefault="00E61CB3">
            <w:pPr>
              <w:spacing w:after="0"/>
              <w:ind w:left="135"/>
              <w:jc w:val="center"/>
            </w:pP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1CB3" w:rsidRDefault="00E61CB3"/>
        </w:tc>
      </w:tr>
      <w:tr w:rsidR="00E61CB3" w:rsidRPr="004812F1">
        <w:trPr>
          <w:trHeight w:val="144"/>
          <w:tblCellSpacing w:w="20" w:type="nil"/>
        </w:trPr>
        <w:tc>
          <w:tcPr>
            <w:tcW w:w="0" w:type="auto"/>
            <w:gridSpan w:val="6"/>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b/>
                <w:color w:val="000000"/>
                <w:sz w:val="24"/>
                <w:lang w:val="ru-RU"/>
              </w:rPr>
              <w:lastRenderedPageBreak/>
              <w:t>Раздел 4.</w:t>
            </w:r>
            <w:r w:rsidRPr="009B2D56">
              <w:rPr>
                <w:rFonts w:ascii="Times New Roman" w:hAnsi="Times New Roman"/>
                <w:color w:val="000000"/>
                <w:sz w:val="24"/>
                <w:lang w:val="ru-RU"/>
              </w:rPr>
              <w:t xml:space="preserve"> </w:t>
            </w:r>
            <w:r w:rsidRPr="009B2D56">
              <w:rPr>
                <w:rFonts w:ascii="Times New Roman" w:hAnsi="Times New Roman"/>
                <w:b/>
                <w:color w:val="000000"/>
                <w:sz w:val="24"/>
                <w:lang w:val="ru-RU"/>
              </w:rPr>
              <w:t>Современная музыка: основные жанры и направления</w:t>
            </w:r>
          </w:p>
        </w:tc>
      </w:tr>
      <w:tr w:rsidR="00E61CB3" w:rsidRPr="004812F1">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4.1</w:t>
            </w:r>
          </w:p>
        </w:tc>
        <w:tc>
          <w:tcPr>
            <w:tcW w:w="2992" w:type="dxa"/>
            <w:tcMar>
              <w:top w:w="50" w:type="dxa"/>
              <w:left w:w="100" w:type="dxa"/>
            </w:tcMar>
            <w:vAlign w:val="center"/>
          </w:tcPr>
          <w:p w:rsidR="00E61CB3" w:rsidRDefault="009B2D56">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61CB3" w:rsidRDefault="00E61CB3">
            <w:pPr>
              <w:spacing w:after="0"/>
              <w:ind w:left="135"/>
              <w:jc w:val="center"/>
            </w:pP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61CB3" w:rsidRDefault="00E61CB3"/>
        </w:tc>
      </w:tr>
      <w:tr w:rsidR="00E61CB3" w:rsidRPr="004812F1">
        <w:trPr>
          <w:trHeight w:val="144"/>
          <w:tblCellSpacing w:w="20" w:type="nil"/>
        </w:trPr>
        <w:tc>
          <w:tcPr>
            <w:tcW w:w="0" w:type="auto"/>
            <w:gridSpan w:val="6"/>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b/>
                <w:color w:val="000000"/>
                <w:sz w:val="24"/>
                <w:lang w:val="ru-RU"/>
              </w:rPr>
              <w:t>Раздел 5.</w:t>
            </w:r>
            <w:r w:rsidRPr="009B2D56">
              <w:rPr>
                <w:rFonts w:ascii="Times New Roman" w:hAnsi="Times New Roman"/>
                <w:color w:val="000000"/>
                <w:sz w:val="24"/>
                <w:lang w:val="ru-RU"/>
              </w:rPr>
              <w:t xml:space="preserve"> </w:t>
            </w:r>
            <w:r w:rsidRPr="009B2D56">
              <w:rPr>
                <w:rFonts w:ascii="Times New Roman" w:hAnsi="Times New Roman"/>
                <w:b/>
                <w:color w:val="000000"/>
                <w:sz w:val="24"/>
                <w:lang w:val="ru-RU"/>
              </w:rPr>
              <w:t>Связь музыки с другими видами искусства</w:t>
            </w:r>
          </w:p>
        </w:tc>
      </w:tr>
      <w:tr w:rsidR="00E61CB3" w:rsidRPr="004812F1">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5.1</w:t>
            </w:r>
          </w:p>
        </w:tc>
        <w:tc>
          <w:tcPr>
            <w:tcW w:w="2992" w:type="dxa"/>
            <w:tcMar>
              <w:top w:w="50" w:type="dxa"/>
              <w:left w:w="100" w:type="dxa"/>
            </w:tcMar>
            <w:vAlign w:val="center"/>
          </w:tcPr>
          <w:p w:rsidR="00E61CB3" w:rsidRDefault="009B2D56">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61CB3" w:rsidRDefault="00E61CB3">
            <w:pPr>
              <w:spacing w:after="0"/>
              <w:ind w:left="135"/>
              <w:jc w:val="center"/>
            </w:pP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rsidRPr="004812F1">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5.2</w:t>
            </w:r>
          </w:p>
        </w:tc>
        <w:tc>
          <w:tcPr>
            <w:tcW w:w="2992" w:type="dxa"/>
            <w:tcMar>
              <w:top w:w="50" w:type="dxa"/>
              <w:left w:w="100" w:type="dxa"/>
            </w:tcMar>
            <w:vAlign w:val="center"/>
          </w:tcPr>
          <w:p w:rsidR="00E61CB3" w:rsidRDefault="009B2D56">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61CB3" w:rsidRDefault="00E61CB3">
            <w:pPr>
              <w:spacing w:after="0"/>
              <w:ind w:left="135"/>
              <w:jc w:val="center"/>
            </w:pP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rsidRPr="00A837C8">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5.3</w:t>
            </w:r>
          </w:p>
        </w:tc>
        <w:tc>
          <w:tcPr>
            <w:tcW w:w="2992" w:type="dxa"/>
            <w:tcMar>
              <w:top w:w="50" w:type="dxa"/>
              <w:left w:w="100" w:type="dxa"/>
            </w:tcMar>
            <w:vAlign w:val="center"/>
          </w:tcPr>
          <w:p w:rsidR="00E61CB3" w:rsidRDefault="009B2D56">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61CB3" w:rsidRDefault="007B155D">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rsidRPr="00A837C8">
        <w:trPr>
          <w:trHeight w:val="144"/>
          <w:tblCellSpacing w:w="20" w:type="nil"/>
        </w:trPr>
        <w:tc>
          <w:tcPr>
            <w:tcW w:w="501" w:type="dxa"/>
            <w:tcMar>
              <w:top w:w="50" w:type="dxa"/>
              <w:left w:w="100" w:type="dxa"/>
            </w:tcMar>
            <w:vAlign w:val="center"/>
          </w:tcPr>
          <w:p w:rsidR="00E61CB3" w:rsidRDefault="009B2D56">
            <w:pPr>
              <w:spacing w:after="0"/>
            </w:pPr>
            <w:r>
              <w:rPr>
                <w:rFonts w:ascii="Times New Roman" w:hAnsi="Times New Roman"/>
                <w:color w:val="000000"/>
                <w:sz w:val="24"/>
              </w:rPr>
              <w:t>5.4</w:t>
            </w:r>
          </w:p>
        </w:tc>
        <w:tc>
          <w:tcPr>
            <w:tcW w:w="2992" w:type="dxa"/>
            <w:tcMar>
              <w:top w:w="50" w:type="dxa"/>
              <w:left w:w="100" w:type="dxa"/>
            </w:tcMar>
            <w:vAlign w:val="center"/>
          </w:tcPr>
          <w:p w:rsidR="00E61CB3" w:rsidRDefault="009B2D56">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61CB3" w:rsidRDefault="00E61CB3">
            <w:pPr>
              <w:spacing w:after="0"/>
              <w:ind w:left="135"/>
              <w:jc w:val="center"/>
            </w:pPr>
          </w:p>
        </w:tc>
        <w:tc>
          <w:tcPr>
            <w:tcW w:w="1787" w:type="dxa"/>
            <w:tcMar>
              <w:top w:w="50" w:type="dxa"/>
              <w:left w:w="100" w:type="dxa"/>
            </w:tcMar>
            <w:vAlign w:val="center"/>
          </w:tcPr>
          <w:p w:rsidR="00E61CB3" w:rsidRDefault="00E61CB3">
            <w:pPr>
              <w:spacing w:after="0"/>
              <w:ind w:left="135"/>
              <w:jc w:val="center"/>
            </w:pPr>
          </w:p>
        </w:tc>
        <w:tc>
          <w:tcPr>
            <w:tcW w:w="264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w:t>
              </w:r>
              <w:r w:rsidRPr="009B2D56">
                <w:rPr>
                  <w:rFonts w:ascii="Times New Roman" w:hAnsi="Times New Roman"/>
                  <w:color w:val="0000FF"/>
                  <w:u w:val="single"/>
                  <w:lang w:val="ru-RU"/>
                </w:rPr>
                <w:t>9</w:t>
              </w:r>
              <w:r>
                <w:rPr>
                  <w:rFonts w:ascii="Times New Roman" w:hAnsi="Times New Roman"/>
                  <w:color w:val="0000FF"/>
                  <w:u w:val="single"/>
                </w:rPr>
                <w:t>b</w:t>
              </w:r>
              <w:r w:rsidRPr="009B2D56">
                <w:rPr>
                  <w:rFonts w:ascii="Times New Roman" w:hAnsi="Times New Roman"/>
                  <w:color w:val="0000FF"/>
                  <w:u w:val="single"/>
                  <w:lang w:val="ru-RU"/>
                </w:rPr>
                <w:t>004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2"/>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61CB3" w:rsidRDefault="009B2D56">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61CB3" w:rsidRDefault="007B155D">
            <w:pPr>
              <w:spacing w:after="0"/>
              <w:ind w:left="135"/>
              <w:jc w:val="center"/>
            </w:pPr>
            <w:r>
              <w:rPr>
                <w:rFonts w:ascii="Times New Roman" w:hAnsi="Times New Roman"/>
                <w:color w:val="000000"/>
                <w:sz w:val="24"/>
              </w:rPr>
              <w:t xml:space="preserve"> 0</w:t>
            </w:r>
          </w:p>
        </w:tc>
        <w:tc>
          <w:tcPr>
            <w:tcW w:w="1787"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61CB3" w:rsidRDefault="00E61CB3"/>
        </w:tc>
      </w:tr>
    </w:tbl>
    <w:p w:rsidR="00E61CB3" w:rsidRDefault="00E61CB3">
      <w:pPr>
        <w:sectPr w:rsidR="00E61CB3">
          <w:pgSz w:w="16383" w:h="11906" w:orient="landscape"/>
          <w:pgMar w:top="1134" w:right="850" w:bottom="1134" w:left="1701" w:header="720" w:footer="720" w:gutter="0"/>
          <w:cols w:space="720"/>
        </w:sectPr>
      </w:pPr>
    </w:p>
    <w:p w:rsidR="00E61CB3" w:rsidRDefault="009B2D5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E61CB3">
        <w:trPr>
          <w:trHeight w:val="144"/>
          <w:tblCellSpacing w:w="20" w:type="nil"/>
        </w:trPr>
        <w:tc>
          <w:tcPr>
            <w:tcW w:w="510" w:type="dxa"/>
            <w:vMerge w:val="restart"/>
            <w:tcMar>
              <w:top w:w="50" w:type="dxa"/>
              <w:left w:w="100" w:type="dxa"/>
            </w:tcMar>
            <w:vAlign w:val="center"/>
          </w:tcPr>
          <w:p w:rsidR="00E61CB3" w:rsidRDefault="009B2D56">
            <w:pPr>
              <w:spacing w:after="0"/>
              <w:ind w:left="135"/>
            </w:pPr>
            <w:r>
              <w:rPr>
                <w:rFonts w:ascii="Times New Roman" w:hAnsi="Times New Roman"/>
                <w:b/>
                <w:color w:val="000000"/>
                <w:sz w:val="24"/>
              </w:rPr>
              <w:t xml:space="preserve">№ п/п </w:t>
            </w:r>
          </w:p>
          <w:p w:rsidR="00E61CB3" w:rsidRDefault="00E61CB3">
            <w:pPr>
              <w:spacing w:after="0"/>
              <w:ind w:left="135"/>
            </w:pPr>
          </w:p>
        </w:tc>
        <w:tc>
          <w:tcPr>
            <w:tcW w:w="2816" w:type="dxa"/>
            <w:vMerge w:val="restart"/>
            <w:tcMar>
              <w:top w:w="50" w:type="dxa"/>
              <w:left w:w="100" w:type="dxa"/>
            </w:tcMar>
            <w:vAlign w:val="center"/>
          </w:tcPr>
          <w:p w:rsidR="00E61CB3" w:rsidRDefault="009B2D56">
            <w:pPr>
              <w:spacing w:after="0"/>
              <w:ind w:left="135"/>
            </w:pPr>
            <w:r>
              <w:rPr>
                <w:rFonts w:ascii="Times New Roman" w:hAnsi="Times New Roman"/>
                <w:b/>
                <w:color w:val="000000"/>
                <w:sz w:val="24"/>
              </w:rPr>
              <w:t xml:space="preserve">Наименование разделов и тем программы </w:t>
            </w:r>
          </w:p>
          <w:p w:rsidR="00E61CB3" w:rsidRDefault="00E61CB3">
            <w:pPr>
              <w:spacing w:after="0"/>
              <w:ind w:left="135"/>
            </w:pPr>
          </w:p>
        </w:tc>
        <w:tc>
          <w:tcPr>
            <w:tcW w:w="0" w:type="auto"/>
            <w:gridSpan w:val="3"/>
            <w:tcMar>
              <w:top w:w="50" w:type="dxa"/>
              <w:left w:w="100" w:type="dxa"/>
            </w:tcMar>
            <w:vAlign w:val="center"/>
          </w:tcPr>
          <w:p w:rsidR="00E61CB3" w:rsidRDefault="009B2D5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61CB3" w:rsidRDefault="009B2D56">
            <w:pPr>
              <w:spacing w:after="0"/>
              <w:ind w:left="135"/>
            </w:pPr>
            <w:r>
              <w:rPr>
                <w:rFonts w:ascii="Times New Roman" w:hAnsi="Times New Roman"/>
                <w:b/>
                <w:color w:val="000000"/>
                <w:sz w:val="24"/>
              </w:rPr>
              <w:t xml:space="preserve">Электронные (цифровые) образовательные ресурсы </w:t>
            </w:r>
          </w:p>
          <w:p w:rsidR="00E61CB3" w:rsidRDefault="00E61CB3">
            <w:pPr>
              <w:spacing w:after="0"/>
              <w:ind w:left="135"/>
            </w:pPr>
          </w:p>
        </w:tc>
      </w:tr>
      <w:tr w:rsidR="00E61CB3">
        <w:trPr>
          <w:trHeight w:val="144"/>
          <w:tblCellSpacing w:w="20" w:type="nil"/>
        </w:trPr>
        <w:tc>
          <w:tcPr>
            <w:tcW w:w="0" w:type="auto"/>
            <w:vMerge/>
            <w:tcBorders>
              <w:top w:val="nil"/>
            </w:tcBorders>
            <w:tcMar>
              <w:top w:w="50" w:type="dxa"/>
              <w:left w:w="100" w:type="dxa"/>
            </w:tcMar>
          </w:tcPr>
          <w:p w:rsidR="00E61CB3" w:rsidRDefault="00E61CB3"/>
        </w:tc>
        <w:tc>
          <w:tcPr>
            <w:tcW w:w="0" w:type="auto"/>
            <w:vMerge/>
            <w:tcBorders>
              <w:top w:val="nil"/>
            </w:tcBorders>
            <w:tcMar>
              <w:top w:w="50" w:type="dxa"/>
              <w:left w:w="100" w:type="dxa"/>
            </w:tcMar>
          </w:tcPr>
          <w:p w:rsidR="00E61CB3" w:rsidRDefault="00E61CB3"/>
        </w:tc>
        <w:tc>
          <w:tcPr>
            <w:tcW w:w="994" w:type="dxa"/>
            <w:tcMar>
              <w:top w:w="50" w:type="dxa"/>
              <w:left w:w="100" w:type="dxa"/>
            </w:tcMar>
            <w:vAlign w:val="center"/>
          </w:tcPr>
          <w:p w:rsidR="00E61CB3" w:rsidRDefault="009B2D56">
            <w:pPr>
              <w:spacing w:after="0"/>
              <w:ind w:left="135"/>
            </w:pPr>
            <w:r>
              <w:rPr>
                <w:rFonts w:ascii="Times New Roman" w:hAnsi="Times New Roman"/>
                <w:b/>
                <w:color w:val="000000"/>
                <w:sz w:val="24"/>
              </w:rPr>
              <w:t xml:space="preserve">Всего </w:t>
            </w:r>
          </w:p>
          <w:p w:rsidR="00E61CB3" w:rsidRDefault="00E61CB3">
            <w:pPr>
              <w:spacing w:after="0"/>
              <w:ind w:left="135"/>
            </w:pPr>
          </w:p>
        </w:tc>
        <w:tc>
          <w:tcPr>
            <w:tcW w:w="1719" w:type="dxa"/>
            <w:tcMar>
              <w:top w:w="50" w:type="dxa"/>
              <w:left w:w="100" w:type="dxa"/>
            </w:tcMar>
            <w:vAlign w:val="center"/>
          </w:tcPr>
          <w:p w:rsidR="00E61CB3" w:rsidRDefault="009B2D56">
            <w:pPr>
              <w:spacing w:after="0"/>
              <w:ind w:left="135"/>
            </w:pPr>
            <w:r>
              <w:rPr>
                <w:rFonts w:ascii="Times New Roman" w:hAnsi="Times New Roman"/>
                <w:b/>
                <w:color w:val="000000"/>
                <w:sz w:val="24"/>
              </w:rPr>
              <w:t xml:space="preserve">Контрольные работы </w:t>
            </w:r>
          </w:p>
          <w:p w:rsidR="00E61CB3" w:rsidRDefault="00E61CB3">
            <w:pPr>
              <w:spacing w:after="0"/>
              <w:ind w:left="135"/>
            </w:pPr>
          </w:p>
        </w:tc>
        <w:tc>
          <w:tcPr>
            <w:tcW w:w="1805" w:type="dxa"/>
            <w:tcMar>
              <w:top w:w="50" w:type="dxa"/>
              <w:left w:w="100" w:type="dxa"/>
            </w:tcMar>
            <w:vAlign w:val="center"/>
          </w:tcPr>
          <w:p w:rsidR="00E61CB3" w:rsidRDefault="009B2D56">
            <w:pPr>
              <w:spacing w:after="0"/>
              <w:ind w:left="135"/>
            </w:pPr>
            <w:r>
              <w:rPr>
                <w:rFonts w:ascii="Times New Roman" w:hAnsi="Times New Roman"/>
                <w:b/>
                <w:color w:val="000000"/>
                <w:sz w:val="24"/>
              </w:rPr>
              <w:t xml:space="preserve">Практические работы </w:t>
            </w:r>
          </w:p>
          <w:p w:rsidR="00E61CB3" w:rsidRDefault="00E61CB3">
            <w:pPr>
              <w:spacing w:after="0"/>
              <w:ind w:left="135"/>
            </w:pPr>
          </w:p>
        </w:tc>
        <w:tc>
          <w:tcPr>
            <w:tcW w:w="0" w:type="auto"/>
            <w:vMerge/>
            <w:tcBorders>
              <w:top w:val="nil"/>
            </w:tcBorders>
            <w:tcMar>
              <w:top w:w="50" w:type="dxa"/>
              <w:left w:w="100" w:type="dxa"/>
            </w:tcMa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ИНВАРИАНТНЫЕ МОДУЛИ</w:t>
            </w:r>
          </w:p>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1.1</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1CB3" w:rsidRDefault="00E61CB3"/>
        </w:tc>
      </w:tr>
      <w:tr w:rsidR="00E61CB3" w:rsidRPr="00A837C8">
        <w:trPr>
          <w:trHeight w:val="144"/>
          <w:tblCellSpacing w:w="20" w:type="nil"/>
        </w:trPr>
        <w:tc>
          <w:tcPr>
            <w:tcW w:w="0" w:type="auto"/>
            <w:gridSpan w:val="6"/>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b/>
                <w:color w:val="000000"/>
                <w:sz w:val="24"/>
                <w:lang w:val="ru-RU"/>
              </w:rPr>
              <w:t>Раздел 2.</w:t>
            </w:r>
            <w:r w:rsidRPr="009B2D56">
              <w:rPr>
                <w:rFonts w:ascii="Times New Roman" w:hAnsi="Times New Roman"/>
                <w:color w:val="000000"/>
                <w:sz w:val="24"/>
                <w:lang w:val="ru-RU"/>
              </w:rPr>
              <w:t xml:space="preserve"> </w:t>
            </w:r>
            <w:r w:rsidRPr="009B2D56">
              <w:rPr>
                <w:rFonts w:ascii="Times New Roman" w:hAnsi="Times New Roman"/>
                <w:b/>
                <w:color w:val="000000"/>
                <w:sz w:val="24"/>
                <w:lang w:val="ru-RU"/>
              </w:rPr>
              <w:t>Народное музыкальное творчество России</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2.1</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2.2</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3.1</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3.2</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3.3</w:t>
            </w:r>
          </w:p>
        </w:tc>
        <w:tc>
          <w:tcPr>
            <w:tcW w:w="281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E61CB3" w:rsidRDefault="009B2D56">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3.4</w:t>
            </w:r>
          </w:p>
        </w:tc>
        <w:tc>
          <w:tcPr>
            <w:tcW w:w="281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E61CB3" w:rsidRDefault="009B2D56">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3.5</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4.1</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4.2</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4.3</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4.4</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1CB3" w:rsidRDefault="007B155D">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ВАРИАТИВНЫЕ МОДУЛИ</w:t>
            </w:r>
          </w:p>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1.1</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1.2</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2.1</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3.1</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1CB3" w:rsidRDefault="00E61CB3"/>
        </w:tc>
      </w:tr>
      <w:tr w:rsidR="00E61CB3" w:rsidRPr="00A837C8">
        <w:trPr>
          <w:trHeight w:val="144"/>
          <w:tblCellSpacing w:w="20" w:type="nil"/>
        </w:trPr>
        <w:tc>
          <w:tcPr>
            <w:tcW w:w="0" w:type="auto"/>
            <w:gridSpan w:val="6"/>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b/>
                <w:color w:val="000000"/>
                <w:sz w:val="24"/>
                <w:lang w:val="ru-RU"/>
              </w:rPr>
              <w:t>Раздел 4.</w:t>
            </w:r>
            <w:r w:rsidRPr="009B2D56">
              <w:rPr>
                <w:rFonts w:ascii="Times New Roman" w:hAnsi="Times New Roman"/>
                <w:color w:val="000000"/>
                <w:sz w:val="24"/>
                <w:lang w:val="ru-RU"/>
              </w:rPr>
              <w:t xml:space="preserve"> </w:t>
            </w:r>
            <w:r w:rsidRPr="009B2D56">
              <w:rPr>
                <w:rFonts w:ascii="Times New Roman" w:hAnsi="Times New Roman"/>
                <w:b/>
                <w:color w:val="000000"/>
                <w:sz w:val="24"/>
                <w:lang w:val="ru-RU"/>
              </w:rPr>
              <w:t>Современная музыка: основные жанры и направления</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4.1</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4.2</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4.3</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1CB3" w:rsidRDefault="00E61CB3"/>
        </w:tc>
      </w:tr>
      <w:tr w:rsidR="00E61CB3" w:rsidRPr="00A837C8">
        <w:trPr>
          <w:trHeight w:val="144"/>
          <w:tblCellSpacing w:w="20" w:type="nil"/>
        </w:trPr>
        <w:tc>
          <w:tcPr>
            <w:tcW w:w="0" w:type="auto"/>
            <w:gridSpan w:val="6"/>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b/>
                <w:color w:val="000000"/>
                <w:sz w:val="24"/>
                <w:lang w:val="ru-RU"/>
              </w:rPr>
              <w:t>Раздел 5.</w:t>
            </w:r>
            <w:r w:rsidRPr="009B2D56">
              <w:rPr>
                <w:rFonts w:ascii="Times New Roman" w:hAnsi="Times New Roman"/>
                <w:color w:val="000000"/>
                <w:sz w:val="24"/>
                <w:lang w:val="ru-RU"/>
              </w:rPr>
              <w:t xml:space="preserve"> </w:t>
            </w:r>
            <w:r w:rsidRPr="009B2D56">
              <w:rPr>
                <w:rFonts w:ascii="Times New Roman" w:hAnsi="Times New Roman"/>
                <w:b/>
                <w:color w:val="000000"/>
                <w:sz w:val="24"/>
                <w:lang w:val="ru-RU"/>
              </w:rPr>
              <w:t>Связь музыки с другими видами искусства</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5.1</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5.2</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1CB3" w:rsidRDefault="009B2D56" w:rsidP="007B155D">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02</w:t>
              </w:r>
              <w:r>
                <w:rPr>
                  <w:rFonts w:ascii="Times New Roman" w:hAnsi="Times New Roman"/>
                  <w:color w:val="0000FF"/>
                  <w:u w:val="single"/>
                </w:rPr>
                <w:t>b</w:t>
              </w:r>
              <w:r w:rsidRPr="009B2D56">
                <w:rPr>
                  <w:rFonts w:ascii="Times New Roman" w:hAnsi="Times New Roman"/>
                  <w:color w:val="0000FF"/>
                  <w:u w:val="single"/>
                  <w:lang w:val="ru-RU"/>
                </w:rPr>
                <w:t>6</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2"/>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61CB3" w:rsidRDefault="009B2D56">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61CB3" w:rsidRPr="007B155D" w:rsidRDefault="007B155D">
            <w:pPr>
              <w:spacing w:after="0"/>
              <w:ind w:left="135"/>
              <w:jc w:val="center"/>
              <w:rPr>
                <w:lang w:val="ru-RU"/>
              </w:rPr>
            </w:pPr>
            <w:r>
              <w:rPr>
                <w:lang w:val="ru-RU"/>
              </w:rPr>
              <w:t>0</w:t>
            </w:r>
          </w:p>
        </w:tc>
        <w:tc>
          <w:tcPr>
            <w:tcW w:w="180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61CB3" w:rsidRDefault="00E61CB3"/>
        </w:tc>
      </w:tr>
    </w:tbl>
    <w:p w:rsidR="00E61CB3" w:rsidRDefault="00E61CB3">
      <w:pPr>
        <w:sectPr w:rsidR="00E61CB3">
          <w:pgSz w:w="16383" w:h="11906" w:orient="landscape"/>
          <w:pgMar w:top="1134" w:right="850" w:bottom="1134" w:left="1701" w:header="720" w:footer="720" w:gutter="0"/>
          <w:cols w:space="720"/>
        </w:sectPr>
      </w:pPr>
    </w:p>
    <w:p w:rsidR="00E61CB3" w:rsidRDefault="009B2D5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E61CB3">
        <w:trPr>
          <w:trHeight w:val="144"/>
          <w:tblCellSpacing w:w="20" w:type="nil"/>
        </w:trPr>
        <w:tc>
          <w:tcPr>
            <w:tcW w:w="529" w:type="dxa"/>
            <w:vMerge w:val="restart"/>
            <w:tcMar>
              <w:top w:w="50" w:type="dxa"/>
              <w:left w:w="100" w:type="dxa"/>
            </w:tcMar>
            <w:vAlign w:val="center"/>
          </w:tcPr>
          <w:p w:rsidR="00E61CB3" w:rsidRDefault="009B2D56">
            <w:pPr>
              <w:spacing w:after="0"/>
              <w:ind w:left="135"/>
            </w:pPr>
            <w:r>
              <w:rPr>
                <w:rFonts w:ascii="Times New Roman" w:hAnsi="Times New Roman"/>
                <w:b/>
                <w:color w:val="000000"/>
                <w:sz w:val="24"/>
              </w:rPr>
              <w:t xml:space="preserve">№ п/п </w:t>
            </w:r>
          </w:p>
          <w:p w:rsidR="00E61CB3" w:rsidRDefault="00E61CB3">
            <w:pPr>
              <w:spacing w:after="0"/>
              <w:ind w:left="135"/>
            </w:pPr>
          </w:p>
        </w:tc>
        <w:tc>
          <w:tcPr>
            <w:tcW w:w="2464" w:type="dxa"/>
            <w:vMerge w:val="restart"/>
            <w:tcMar>
              <w:top w:w="50" w:type="dxa"/>
              <w:left w:w="100" w:type="dxa"/>
            </w:tcMar>
            <w:vAlign w:val="center"/>
          </w:tcPr>
          <w:p w:rsidR="00E61CB3" w:rsidRDefault="009B2D56">
            <w:pPr>
              <w:spacing w:after="0"/>
              <w:ind w:left="135"/>
            </w:pPr>
            <w:r>
              <w:rPr>
                <w:rFonts w:ascii="Times New Roman" w:hAnsi="Times New Roman"/>
                <w:b/>
                <w:color w:val="000000"/>
                <w:sz w:val="24"/>
              </w:rPr>
              <w:t xml:space="preserve">Наименование разделов и тем программы </w:t>
            </w:r>
          </w:p>
          <w:p w:rsidR="00E61CB3" w:rsidRDefault="00E61CB3">
            <w:pPr>
              <w:spacing w:after="0"/>
              <w:ind w:left="135"/>
            </w:pPr>
          </w:p>
        </w:tc>
        <w:tc>
          <w:tcPr>
            <w:tcW w:w="0" w:type="auto"/>
            <w:gridSpan w:val="3"/>
            <w:tcMar>
              <w:top w:w="50" w:type="dxa"/>
              <w:left w:w="100" w:type="dxa"/>
            </w:tcMar>
            <w:vAlign w:val="center"/>
          </w:tcPr>
          <w:p w:rsidR="00E61CB3" w:rsidRDefault="009B2D5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61CB3" w:rsidRDefault="009B2D56">
            <w:pPr>
              <w:spacing w:after="0"/>
              <w:ind w:left="135"/>
            </w:pPr>
            <w:r>
              <w:rPr>
                <w:rFonts w:ascii="Times New Roman" w:hAnsi="Times New Roman"/>
                <w:b/>
                <w:color w:val="000000"/>
                <w:sz w:val="24"/>
              </w:rPr>
              <w:t xml:space="preserve">Электронные (цифровые) образовательные ресурсы </w:t>
            </w:r>
          </w:p>
          <w:p w:rsidR="00E61CB3" w:rsidRDefault="00E61CB3">
            <w:pPr>
              <w:spacing w:after="0"/>
              <w:ind w:left="135"/>
            </w:pPr>
          </w:p>
        </w:tc>
      </w:tr>
      <w:tr w:rsidR="00E61CB3">
        <w:trPr>
          <w:trHeight w:val="144"/>
          <w:tblCellSpacing w:w="20" w:type="nil"/>
        </w:trPr>
        <w:tc>
          <w:tcPr>
            <w:tcW w:w="0" w:type="auto"/>
            <w:vMerge/>
            <w:tcBorders>
              <w:top w:val="nil"/>
            </w:tcBorders>
            <w:tcMar>
              <w:top w:w="50" w:type="dxa"/>
              <w:left w:w="100" w:type="dxa"/>
            </w:tcMar>
          </w:tcPr>
          <w:p w:rsidR="00E61CB3" w:rsidRDefault="00E61CB3"/>
        </w:tc>
        <w:tc>
          <w:tcPr>
            <w:tcW w:w="0" w:type="auto"/>
            <w:vMerge/>
            <w:tcBorders>
              <w:top w:val="nil"/>
            </w:tcBorders>
            <w:tcMar>
              <w:top w:w="50" w:type="dxa"/>
              <w:left w:w="100" w:type="dxa"/>
            </w:tcMar>
          </w:tcPr>
          <w:p w:rsidR="00E61CB3" w:rsidRDefault="00E61CB3"/>
        </w:tc>
        <w:tc>
          <w:tcPr>
            <w:tcW w:w="1028" w:type="dxa"/>
            <w:tcMar>
              <w:top w:w="50" w:type="dxa"/>
              <w:left w:w="100" w:type="dxa"/>
            </w:tcMar>
            <w:vAlign w:val="center"/>
          </w:tcPr>
          <w:p w:rsidR="00E61CB3" w:rsidRDefault="009B2D56">
            <w:pPr>
              <w:spacing w:after="0"/>
              <w:ind w:left="135"/>
            </w:pPr>
            <w:r>
              <w:rPr>
                <w:rFonts w:ascii="Times New Roman" w:hAnsi="Times New Roman"/>
                <w:b/>
                <w:color w:val="000000"/>
                <w:sz w:val="24"/>
              </w:rPr>
              <w:t xml:space="preserve">Всего </w:t>
            </w:r>
          </w:p>
          <w:p w:rsidR="00E61CB3" w:rsidRDefault="00E61CB3">
            <w:pPr>
              <w:spacing w:after="0"/>
              <w:ind w:left="135"/>
            </w:pPr>
          </w:p>
        </w:tc>
        <w:tc>
          <w:tcPr>
            <w:tcW w:w="1759" w:type="dxa"/>
            <w:tcMar>
              <w:top w:w="50" w:type="dxa"/>
              <w:left w:w="100" w:type="dxa"/>
            </w:tcMar>
            <w:vAlign w:val="center"/>
          </w:tcPr>
          <w:p w:rsidR="00E61CB3" w:rsidRDefault="009B2D56">
            <w:pPr>
              <w:spacing w:after="0"/>
              <w:ind w:left="135"/>
            </w:pPr>
            <w:r>
              <w:rPr>
                <w:rFonts w:ascii="Times New Roman" w:hAnsi="Times New Roman"/>
                <w:b/>
                <w:color w:val="000000"/>
                <w:sz w:val="24"/>
              </w:rPr>
              <w:t xml:space="preserve">Контрольные работы </w:t>
            </w:r>
          </w:p>
          <w:p w:rsidR="00E61CB3" w:rsidRDefault="00E61CB3">
            <w:pPr>
              <w:spacing w:after="0"/>
              <w:ind w:left="135"/>
            </w:pPr>
          </w:p>
        </w:tc>
        <w:tc>
          <w:tcPr>
            <w:tcW w:w="1841" w:type="dxa"/>
            <w:tcMar>
              <w:top w:w="50" w:type="dxa"/>
              <w:left w:w="100" w:type="dxa"/>
            </w:tcMar>
            <w:vAlign w:val="center"/>
          </w:tcPr>
          <w:p w:rsidR="00E61CB3" w:rsidRDefault="009B2D56">
            <w:pPr>
              <w:spacing w:after="0"/>
              <w:ind w:left="135"/>
            </w:pPr>
            <w:r>
              <w:rPr>
                <w:rFonts w:ascii="Times New Roman" w:hAnsi="Times New Roman"/>
                <w:b/>
                <w:color w:val="000000"/>
                <w:sz w:val="24"/>
              </w:rPr>
              <w:t xml:space="preserve">Практические работы </w:t>
            </w:r>
          </w:p>
          <w:p w:rsidR="00E61CB3" w:rsidRDefault="00E61CB3">
            <w:pPr>
              <w:spacing w:after="0"/>
              <w:ind w:left="135"/>
            </w:pPr>
          </w:p>
        </w:tc>
        <w:tc>
          <w:tcPr>
            <w:tcW w:w="0" w:type="auto"/>
            <w:vMerge/>
            <w:tcBorders>
              <w:top w:val="nil"/>
            </w:tcBorders>
            <w:tcMar>
              <w:top w:w="50" w:type="dxa"/>
              <w:left w:w="100" w:type="dxa"/>
            </w:tcMa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ИНВАРИАНТНЫЕ МОДУЛИ</w:t>
            </w:r>
          </w:p>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t>1.1</w:t>
            </w:r>
          </w:p>
        </w:tc>
        <w:tc>
          <w:tcPr>
            <w:tcW w:w="2464" w:type="dxa"/>
            <w:tcMar>
              <w:top w:w="50" w:type="dxa"/>
              <w:left w:w="100" w:type="dxa"/>
            </w:tcMar>
            <w:vAlign w:val="center"/>
          </w:tcPr>
          <w:p w:rsidR="00E61CB3" w:rsidRDefault="009B2D56">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61CB3" w:rsidRDefault="00E61CB3">
            <w:pPr>
              <w:spacing w:after="0"/>
              <w:ind w:left="135"/>
              <w:jc w:val="center"/>
            </w:pP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t>1.2</w:t>
            </w:r>
          </w:p>
        </w:tc>
        <w:tc>
          <w:tcPr>
            <w:tcW w:w="2464" w:type="dxa"/>
            <w:tcMar>
              <w:top w:w="50" w:type="dxa"/>
              <w:left w:w="100" w:type="dxa"/>
            </w:tcMar>
            <w:vAlign w:val="center"/>
          </w:tcPr>
          <w:p w:rsidR="00E61CB3" w:rsidRDefault="009B2D56">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61CB3" w:rsidRDefault="00E61CB3">
            <w:pPr>
              <w:spacing w:after="0"/>
              <w:ind w:left="135"/>
              <w:jc w:val="center"/>
            </w:pP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1CB3" w:rsidRDefault="00E61CB3"/>
        </w:tc>
      </w:tr>
      <w:tr w:rsidR="00E61CB3" w:rsidRPr="00A837C8">
        <w:trPr>
          <w:trHeight w:val="144"/>
          <w:tblCellSpacing w:w="20" w:type="nil"/>
        </w:trPr>
        <w:tc>
          <w:tcPr>
            <w:tcW w:w="0" w:type="auto"/>
            <w:gridSpan w:val="6"/>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b/>
                <w:color w:val="000000"/>
                <w:sz w:val="24"/>
                <w:lang w:val="ru-RU"/>
              </w:rPr>
              <w:t>Раздел 2.</w:t>
            </w:r>
            <w:r w:rsidRPr="009B2D56">
              <w:rPr>
                <w:rFonts w:ascii="Times New Roman" w:hAnsi="Times New Roman"/>
                <w:color w:val="000000"/>
                <w:sz w:val="24"/>
                <w:lang w:val="ru-RU"/>
              </w:rPr>
              <w:t xml:space="preserve"> </w:t>
            </w:r>
            <w:r w:rsidRPr="009B2D56">
              <w:rPr>
                <w:rFonts w:ascii="Times New Roman" w:hAnsi="Times New Roman"/>
                <w:b/>
                <w:color w:val="000000"/>
                <w:sz w:val="24"/>
                <w:lang w:val="ru-RU"/>
              </w:rPr>
              <w:t>Народное музыкальное творчество России</w:t>
            </w:r>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t>2.1</w:t>
            </w:r>
          </w:p>
        </w:tc>
        <w:tc>
          <w:tcPr>
            <w:tcW w:w="2464" w:type="dxa"/>
            <w:tcMar>
              <w:top w:w="50" w:type="dxa"/>
              <w:left w:w="100" w:type="dxa"/>
            </w:tcMar>
            <w:vAlign w:val="center"/>
          </w:tcPr>
          <w:p w:rsidR="00E61CB3" w:rsidRDefault="009B2D56">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61CB3" w:rsidRDefault="00E61CB3">
            <w:pPr>
              <w:spacing w:after="0"/>
              <w:ind w:left="135"/>
              <w:jc w:val="center"/>
            </w:pP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t>3.1</w:t>
            </w:r>
          </w:p>
        </w:tc>
        <w:tc>
          <w:tcPr>
            <w:tcW w:w="246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E61CB3" w:rsidRDefault="009B2D56">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61CB3" w:rsidRDefault="00E61CB3">
            <w:pPr>
              <w:spacing w:after="0"/>
              <w:ind w:left="135"/>
              <w:jc w:val="center"/>
            </w:pP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t>3.2</w:t>
            </w:r>
          </w:p>
        </w:tc>
        <w:tc>
          <w:tcPr>
            <w:tcW w:w="2464" w:type="dxa"/>
            <w:tcMar>
              <w:top w:w="50" w:type="dxa"/>
              <w:left w:w="100" w:type="dxa"/>
            </w:tcMar>
            <w:vAlign w:val="center"/>
          </w:tcPr>
          <w:p w:rsidR="00E61CB3" w:rsidRDefault="009B2D56">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61CB3" w:rsidRDefault="00E61CB3">
            <w:pPr>
              <w:spacing w:after="0"/>
              <w:ind w:left="135"/>
              <w:jc w:val="center"/>
            </w:pP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t>4.1</w:t>
            </w:r>
          </w:p>
        </w:tc>
        <w:tc>
          <w:tcPr>
            <w:tcW w:w="2464" w:type="dxa"/>
            <w:tcMar>
              <w:top w:w="50" w:type="dxa"/>
              <w:left w:w="100" w:type="dxa"/>
            </w:tcMar>
            <w:vAlign w:val="center"/>
          </w:tcPr>
          <w:p w:rsidR="00E61CB3" w:rsidRDefault="009B2D56">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61CB3" w:rsidRDefault="00E61CB3">
            <w:pPr>
              <w:spacing w:after="0"/>
              <w:ind w:left="135"/>
              <w:jc w:val="center"/>
            </w:pP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E61CB3" w:rsidRDefault="009B2D56">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61CB3" w:rsidRDefault="00E61CB3">
            <w:pPr>
              <w:spacing w:after="0"/>
              <w:ind w:left="135"/>
              <w:jc w:val="center"/>
            </w:pP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t>4.3</w:t>
            </w:r>
          </w:p>
        </w:tc>
        <w:tc>
          <w:tcPr>
            <w:tcW w:w="2464" w:type="dxa"/>
            <w:tcMar>
              <w:top w:w="50" w:type="dxa"/>
              <w:left w:w="100" w:type="dxa"/>
            </w:tcMar>
            <w:vAlign w:val="center"/>
          </w:tcPr>
          <w:p w:rsidR="00E61CB3" w:rsidRDefault="009B2D56">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61CB3" w:rsidRDefault="00E61CB3">
            <w:pPr>
              <w:spacing w:after="0"/>
              <w:ind w:left="135"/>
              <w:jc w:val="center"/>
            </w:pP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t>4.4</w:t>
            </w:r>
          </w:p>
        </w:tc>
        <w:tc>
          <w:tcPr>
            <w:tcW w:w="2464" w:type="dxa"/>
            <w:tcMar>
              <w:top w:w="50" w:type="dxa"/>
              <w:left w:w="100" w:type="dxa"/>
            </w:tcMar>
            <w:vAlign w:val="center"/>
          </w:tcPr>
          <w:p w:rsidR="00E61CB3" w:rsidRDefault="009B2D56">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61CB3" w:rsidRDefault="00E61CB3">
            <w:pPr>
              <w:spacing w:after="0"/>
              <w:ind w:left="135"/>
              <w:jc w:val="center"/>
            </w:pP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ВАРИАТИВНЫЕ МОДУЛИ</w:t>
            </w:r>
          </w:p>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t>1.1</w:t>
            </w:r>
          </w:p>
        </w:tc>
        <w:tc>
          <w:tcPr>
            <w:tcW w:w="2464" w:type="dxa"/>
            <w:tcMar>
              <w:top w:w="50" w:type="dxa"/>
              <w:left w:w="100" w:type="dxa"/>
            </w:tcMar>
            <w:vAlign w:val="center"/>
          </w:tcPr>
          <w:p w:rsidR="00E61CB3" w:rsidRDefault="009B2D56">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61CB3" w:rsidRDefault="00E61CB3">
            <w:pPr>
              <w:spacing w:after="0"/>
              <w:ind w:left="135"/>
              <w:jc w:val="center"/>
            </w:pP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t>2.1</w:t>
            </w:r>
          </w:p>
        </w:tc>
        <w:tc>
          <w:tcPr>
            <w:tcW w:w="2464" w:type="dxa"/>
            <w:tcMar>
              <w:top w:w="50" w:type="dxa"/>
              <w:left w:w="100" w:type="dxa"/>
            </w:tcMar>
            <w:vAlign w:val="center"/>
          </w:tcPr>
          <w:p w:rsidR="00E61CB3" w:rsidRDefault="009B2D56">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61CB3" w:rsidRDefault="009B2D56" w:rsidP="007B155D">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t>2.2</w:t>
            </w:r>
          </w:p>
        </w:tc>
        <w:tc>
          <w:tcPr>
            <w:tcW w:w="2464" w:type="dxa"/>
            <w:tcMar>
              <w:top w:w="50" w:type="dxa"/>
              <w:left w:w="100" w:type="dxa"/>
            </w:tcMar>
            <w:vAlign w:val="center"/>
          </w:tcPr>
          <w:p w:rsidR="00E61CB3" w:rsidRDefault="009B2D56">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61CB3" w:rsidRDefault="00E61CB3">
            <w:pPr>
              <w:spacing w:after="0"/>
              <w:ind w:left="135"/>
              <w:jc w:val="center"/>
            </w:pP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t>2.3</w:t>
            </w:r>
          </w:p>
        </w:tc>
        <w:tc>
          <w:tcPr>
            <w:tcW w:w="2464" w:type="dxa"/>
            <w:tcMar>
              <w:top w:w="50" w:type="dxa"/>
              <w:left w:w="100" w:type="dxa"/>
            </w:tcMar>
            <w:vAlign w:val="center"/>
          </w:tcPr>
          <w:p w:rsidR="00E61CB3" w:rsidRDefault="009B2D56">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61CB3" w:rsidRDefault="00E61CB3">
            <w:pPr>
              <w:spacing w:after="0"/>
              <w:ind w:left="135"/>
              <w:jc w:val="center"/>
            </w:pP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t>2.4</w:t>
            </w:r>
          </w:p>
        </w:tc>
        <w:tc>
          <w:tcPr>
            <w:tcW w:w="2464" w:type="dxa"/>
            <w:tcMar>
              <w:top w:w="50" w:type="dxa"/>
              <w:left w:w="100" w:type="dxa"/>
            </w:tcMar>
            <w:vAlign w:val="center"/>
          </w:tcPr>
          <w:p w:rsidR="00E61CB3" w:rsidRDefault="009B2D56">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61CB3" w:rsidRDefault="00E61CB3">
            <w:pPr>
              <w:spacing w:after="0"/>
              <w:ind w:left="135"/>
              <w:jc w:val="center"/>
            </w:pP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t>3.1</w:t>
            </w:r>
          </w:p>
        </w:tc>
        <w:tc>
          <w:tcPr>
            <w:tcW w:w="2464" w:type="dxa"/>
            <w:tcMar>
              <w:top w:w="50" w:type="dxa"/>
              <w:left w:w="100" w:type="dxa"/>
            </w:tcMar>
            <w:vAlign w:val="center"/>
          </w:tcPr>
          <w:p w:rsidR="00E61CB3" w:rsidRDefault="009B2D56">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61CB3" w:rsidRDefault="00E61CB3">
            <w:pPr>
              <w:spacing w:after="0"/>
              <w:ind w:left="135"/>
              <w:jc w:val="center"/>
            </w:pP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1CB3" w:rsidRDefault="00E61CB3"/>
        </w:tc>
      </w:tr>
      <w:tr w:rsidR="00E61CB3" w:rsidRPr="00A837C8">
        <w:trPr>
          <w:trHeight w:val="144"/>
          <w:tblCellSpacing w:w="20" w:type="nil"/>
        </w:trPr>
        <w:tc>
          <w:tcPr>
            <w:tcW w:w="0" w:type="auto"/>
            <w:gridSpan w:val="6"/>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b/>
                <w:color w:val="000000"/>
                <w:sz w:val="24"/>
                <w:lang w:val="ru-RU"/>
              </w:rPr>
              <w:lastRenderedPageBreak/>
              <w:t>Раздел 4.</w:t>
            </w:r>
            <w:r w:rsidRPr="009B2D56">
              <w:rPr>
                <w:rFonts w:ascii="Times New Roman" w:hAnsi="Times New Roman"/>
                <w:color w:val="000000"/>
                <w:sz w:val="24"/>
                <w:lang w:val="ru-RU"/>
              </w:rPr>
              <w:t xml:space="preserve"> </w:t>
            </w:r>
            <w:r w:rsidRPr="009B2D56">
              <w:rPr>
                <w:rFonts w:ascii="Times New Roman" w:hAnsi="Times New Roman"/>
                <w:b/>
                <w:color w:val="000000"/>
                <w:sz w:val="24"/>
                <w:lang w:val="ru-RU"/>
              </w:rPr>
              <w:t>Современная музыка: основные жанры и направления</w:t>
            </w:r>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t>4.1</w:t>
            </w:r>
          </w:p>
        </w:tc>
        <w:tc>
          <w:tcPr>
            <w:tcW w:w="2464" w:type="dxa"/>
            <w:tcMar>
              <w:top w:w="50" w:type="dxa"/>
              <w:left w:w="100" w:type="dxa"/>
            </w:tcMar>
            <w:vAlign w:val="center"/>
          </w:tcPr>
          <w:p w:rsidR="00E61CB3" w:rsidRDefault="009B2D56">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61CB3" w:rsidRDefault="00E61CB3">
            <w:pPr>
              <w:spacing w:after="0"/>
              <w:ind w:left="135"/>
              <w:jc w:val="center"/>
            </w:pP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t>4.2</w:t>
            </w:r>
          </w:p>
        </w:tc>
        <w:tc>
          <w:tcPr>
            <w:tcW w:w="246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E61CB3" w:rsidRDefault="009B2D56">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61CB3" w:rsidRDefault="00E61CB3">
            <w:pPr>
              <w:spacing w:after="0"/>
              <w:ind w:left="135"/>
              <w:jc w:val="center"/>
            </w:pP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1CB3" w:rsidRDefault="00E61CB3"/>
        </w:tc>
      </w:tr>
      <w:tr w:rsidR="00E61CB3" w:rsidRPr="00A837C8">
        <w:trPr>
          <w:trHeight w:val="144"/>
          <w:tblCellSpacing w:w="20" w:type="nil"/>
        </w:trPr>
        <w:tc>
          <w:tcPr>
            <w:tcW w:w="0" w:type="auto"/>
            <w:gridSpan w:val="6"/>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b/>
                <w:color w:val="000000"/>
                <w:sz w:val="24"/>
                <w:lang w:val="ru-RU"/>
              </w:rPr>
              <w:t>Раздел 5.</w:t>
            </w:r>
            <w:r w:rsidRPr="009B2D56">
              <w:rPr>
                <w:rFonts w:ascii="Times New Roman" w:hAnsi="Times New Roman"/>
                <w:color w:val="000000"/>
                <w:sz w:val="24"/>
                <w:lang w:val="ru-RU"/>
              </w:rPr>
              <w:t xml:space="preserve"> </w:t>
            </w:r>
            <w:r w:rsidRPr="009B2D56">
              <w:rPr>
                <w:rFonts w:ascii="Times New Roman" w:hAnsi="Times New Roman"/>
                <w:b/>
                <w:color w:val="000000"/>
                <w:sz w:val="24"/>
                <w:lang w:val="ru-RU"/>
              </w:rPr>
              <w:t>Связь музыки с другими видами искусства</w:t>
            </w:r>
          </w:p>
        </w:tc>
      </w:tr>
      <w:tr w:rsidR="00E61CB3" w:rsidRPr="00A837C8">
        <w:trPr>
          <w:trHeight w:val="144"/>
          <w:tblCellSpacing w:w="20" w:type="nil"/>
        </w:trPr>
        <w:tc>
          <w:tcPr>
            <w:tcW w:w="529" w:type="dxa"/>
            <w:tcMar>
              <w:top w:w="50" w:type="dxa"/>
              <w:left w:w="100" w:type="dxa"/>
            </w:tcMar>
            <w:vAlign w:val="center"/>
          </w:tcPr>
          <w:p w:rsidR="00E61CB3" w:rsidRDefault="009B2D56">
            <w:pPr>
              <w:spacing w:after="0"/>
            </w:pPr>
            <w:r>
              <w:rPr>
                <w:rFonts w:ascii="Times New Roman" w:hAnsi="Times New Roman"/>
                <w:color w:val="000000"/>
                <w:sz w:val="24"/>
              </w:rPr>
              <w:t>5.1</w:t>
            </w:r>
          </w:p>
        </w:tc>
        <w:tc>
          <w:tcPr>
            <w:tcW w:w="246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E61CB3" w:rsidRDefault="009B2D56">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61CB3" w:rsidRDefault="009B2D56" w:rsidP="007B155D">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E61CB3" w:rsidRDefault="00E61CB3">
            <w:pPr>
              <w:spacing w:after="0"/>
              <w:ind w:left="135"/>
              <w:jc w:val="center"/>
            </w:pPr>
          </w:p>
        </w:tc>
        <w:tc>
          <w:tcPr>
            <w:tcW w:w="2789"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40</w:t>
              </w:r>
              <w:r>
                <w:rPr>
                  <w:rFonts w:ascii="Times New Roman" w:hAnsi="Times New Roman"/>
                  <w:color w:val="0000FF"/>
                  <w:u w:val="single"/>
                </w:rPr>
                <w:t>f</w:t>
              </w:r>
              <w:r w:rsidRPr="009B2D56">
                <w:rPr>
                  <w:rFonts w:ascii="Times New Roman" w:hAnsi="Times New Roman"/>
                  <w:color w:val="0000FF"/>
                  <w:u w:val="single"/>
                  <w:lang w:val="ru-RU"/>
                </w:rPr>
                <w:t>0</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2"/>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61CB3" w:rsidRDefault="009B2D56">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E61CB3" w:rsidRPr="007B155D" w:rsidRDefault="009B2D56" w:rsidP="007B155D">
            <w:pPr>
              <w:spacing w:after="0"/>
              <w:ind w:left="135"/>
              <w:jc w:val="center"/>
              <w:rPr>
                <w:lang w:val="ru-RU"/>
              </w:rPr>
            </w:pPr>
            <w:r>
              <w:rPr>
                <w:rFonts w:ascii="Times New Roman" w:hAnsi="Times New Roman"/>
                <w:color w:val="000000"/>
                <w:sz w:val="24"/>
              </w:rPr>
              <w:t xml:space="preserve"> </w:t>
            </w:r>
            <w:r w:rsidR="007B155D">
              <w:rPr>
                <w:rFonts w:ascii="Times New Roman" w:hAnsi="Times New Roman"/>
                <w:color w:val="000000"/>
                <w:sz w:val="24"/>
                <w:lang w:val="ru-RU"/>
              </w:rPr>
              <w:t>0</w:t>
            </w:r>
          </w:p>
        </w:tc>
        <w:tc>
          <w:tcPr>
            <w:tcW w:w="1841"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61CB3" w:rsidRDefault="00E61CB3"/>
        </w:tc>
      </w:tr>
    </w:tbl>
    <w:p w:rsidR="00E61CB3" w:rsidRDefault="00E61CB3">
      <w:pPr>
        <w:sectPr w:rsidR="00E61CB3">
          <w:pgSz w:w="16383" w:h="11906" w:orient="landscape"/>
          <w:pgMar w:top="1134" w:right="850" w:bottom="1134" w:left="1701" w:header="720" w:footer="720" w:gutter="0"/>
          <w:cols w:space="720"/>
        </w:sectPr>
      </w:pPr>
    </w:p>
    <w:p w:rsidR="00E61CB3" w:rsidRDefault="009B2D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E61CB3">
        <w:trPr>
          <w:trHeight w:val="144"/>
          <w:tblCellSpacing w:w="20" w:type="nil"/>
        </w:trPr>
        <w:tc>
          <w:tcPr>
            <w:tcW w:w="510" w:type="dxa"/>
            <w:vMerge w:val="restart"/>
            <w:tcMar>
              <w:top w:w="50" w:type="dxa"/>
              <w:left w:w="100" w:type="dxa"/>
            </w:tcMar>
            <w:vAlign w:val="center"/>
          </w:tcPr>
          <w:p w:rsidR="00E61CB3" w:rsidRDefault="009B2D56">
            <w:pPr>
              <w:spacing w:after="0"/>
              <w:ind w:left="135"/>
            </w:pPr>
            <w:r>
              <w:rPr>
                <w:rFonts w:ascii="Times New Roman" w:hAnsi="Times New Roman"/>
                <w:b/>
                <w:color w:val="000000"/>
                <w:sz w:val="24"/>
              </w:rPr>
              <w:t xml:space="preserve">№ п/п </w:t>
            </w:r>
          </w:p>
          <w:p w:rsidR="00E61CB3" w:rsidRDefault="00E61CB3">
            <w:pPr>
              <w:spacing w:after="0"/>
              <w:ind w:left="135"/>
            </w:pPr>
          </w:p>
        </w:tc>
        <w:tc>
          <w:tcPr>
            <w:tcW w:w="2816" w:type="dxa"/>
            <w:vMerge w:val="restart"/>
            <w:tcMar>
              <w:top w:w="50" w:type="dxa"/>
              <w:left w:w="100" w:type="dxa"/>
            </w:tcMar>
            <w:vAlign w:val="center"/>
          </w:tcPr>
          <w:p w:rsidR="00E61CB3" w:rsidRDefault="009B2D56">
            <w:pPr>
              <w:spacing w:after="0"/>
              <w:ind w:left="135"/>
            </w:pPr>
            <w:r>
              <w:rPr>
                <w:rFonts w:ascii="Times New Roman" w:hAnsi="Times New Roman"/>
                <w:b/>
                <w:color w:val="000000"/>
                <w:sz w:val="24"/>
              </w:rPr>
              <w:t xml:space="preserve">Наименование разделов и тем программы </w:t>
            </w:r>
          </w:p>
          <w:p w:rsidR="00E61CB3" w:rsidRDefault="00E61CB3">
            <w:pPr>
              <w:spacing w:after="0"/>
              <w:ind w:left="135"/>
            </w:pPr>
          </w:p>
        </w:tc>
        <w:tc>
          <w:tcPr>
            <w:tcW w:w="0" w:type="auto"/>
            <w:gridSpan w:val="3"/>
            <w:tcMar>
              <w:top w:w="50" w:type="dxa"/>
              <w:left w:w="100" w:type="dxa"/>
            </w:tcMar>
            <w:vAlign w:val="center"/>
          </w:tcPr>
          <w:p w:rsidR="00E61CB3" w:rsidRDefault="009B2D5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61CB3" w:rsidRDefault="009B2D56">
            <w:pPr>
              <w:spacing w:after="0"/>
              <w:ind w:left="135"/>
            </w:pPr>
            <w:r>
              <w:rPr>
                <w:rFonts w:ascii="Times New Roman" w:hAnsi="Times New Roman"/>
                <w:b/>
                <w:color w:val="000000"/>
                <w:sz w:val="24"/>
              </w:rPr>
              <w:t xml:space="preserve">Электронные (цифровые) образовательные ресурсы </w:t>
            </w:r>
          </w:p>
          <w:p w:rsidR="00E61CB3" w:rsidRDefault="00E61CB3">
            <w:pPr>
              <w:spacing w:after="0"/>
              <w:ind w:left="135"/>
            </w:pPr>
          </w:p>
        </w:tc>
      </w:tr>
      <w:tr w:rsidR="00E61CB3">
        <w:trPr>
          <w:trHeight w:val="144"/>
          <w:tblCellSpacing w:w="20" w:type="nil"/>
        </w:trPr>
        <w:tc>
          <w:tcPr>
            <w:tcW w:w="0" w:type="auto"/>
            <w:vMerge/>
            <w:tcBorders>
              <w:top w:val="nil"/>
            </w:tcBorders>
            <w:tcMar>
              <w:top w:w="50" w:type="dxa"/>
              <w:left w:w="100" w:type="dxa"/>
            </w:tcMar>
          </w:tcPr>
          <w:p w:rsidR="00E61CB3" w:rsidRDefault="00E61CB3"/>
        </w:tc>
        <w:tc>
          <w:tcPr>
            <w:tcW w:w="0" w:type="auto"/>
            <w:vMerge/>
            <w:tcBorders>
              <w:top w:val="nil"/>
            </w:tcBorders>
            <w:tcMar>
              <w:top w:w="50" w:type="dxa"/>
              <w:left w:w="100" w:type="dxa"/>
            </w:tcMar>
          </w:tcPr>
          <w:p w:rsidR="00E61CB3" w:rsidRDefault="00E61CB3"/>
        </w:tc>
        <w:tc>
          <w:tcPr>
            <w:tcW w:w="994" w:type="dxa"/>
            <w:tcMar>
              <w:top w:w="50" w:type="dxa"/>
              <w:left w:w="100" w:type="dxa"/>
            </w:tcMar>
            <w:vAlign w:val="center"/>
          </w:tcPr>
          <w:p w:rsidR="00E61CB3" w:rsidRDefault="009B2D56">
            <w:pPr>
              <w:spacing w:after="0"/>
              <w:ind w:left="135"/>
            </w:pPr>
            <w:r>
              <w:rPr>
                <w:rFonts w:ascii="Times New Roman" w:hAnsi="Times New Roman"/>
                <w:b/>
                <w:color w:val="000000"/>
                <w:sz w:val="24"/>
              </w:rPr>
              <w:t xml:space="preserve">Всего </w:t>
            </w:r>
          </w:p>
          <w:p w:rsidR="00E61CB3" w:rsidRDefault="00E61CB3">
            <w:pPr>
              <w:spacing w:after="0"/>
              <w:ind w:left="135"/>
            </w:pPr>
          </w:p>
        </w:tc>
        <w:tc>
          <w:tcPr>
            <w:tcW w:w="1719" w:type="dxa"/>
            <w:tcMar>
              <w:top w:w="50" w:type="dxa"/>
              <w:left w:w="100" w:type="dxa"/>
            </w:tcMar>
            <w:vAlign w:val="center"/>
          </w:tcPr>
          <w:p w:rsidR="00E61CB3" w:rsidRDefault="009B2D56">
            <w:pPr>
              <w:spacing w:after="0"/>
              <w:ind w:left="135"/>
            </w:pPr>
            <w:r>
              <w:rPr>
                <w:rFonts w:ascii="Times New Roman" w:hAnsi="Times New Roman"/>
                <w:b/>
                <w:color w:val="000000"/>
                <w:sz w:val="24"/>
              </w:rPr>
              <w:t xml:space="preserve">Контрольные работы </w:t>
            </w:r>
          </w:p>
          <w:p w:rsidR="00E61CB3" w:rsidRDefault="00E61CB3">
            <w:pPr>
              <w:spacing w:after="0"/>
              <w:ind w:left="135"/>
            </w:pPr>
          </w:p>
        </w:tc>
        <w:tc>
          <w:tcPr>
            <w:tcW w:w="1805" w:type="dxa"/>
            <w:tcMar>
              <w:top w:w="50" w:type="dxa"/>
              <w:left w:w="100" w:type="dxa"/>
            </w:tcMar>
            <w:vAlign w:val="center"/>
          </w:tcPr>
          <w:p w:rsidR="00E61CB3" w:rsidRDefault="009B2D56">
            <w:pPr>
              <w:spacing w:after="0"/>
              <w:ind w:left="135"/>
            </w:pPr>
            <w:r>
              <w:rPr>
                <w:rFonts w:ascii="Times New Roman" w:hAnsi="Times New Roman"/>
                <w:b/>
                <w:color w:val="000000"/>
                <w:sz w:val="24"/>
              </w:rPr>
              <w:t xml:space="preserve">Практические работы </w:t>
            </w:r>
          </w:p>
          <w:p w:rsidR="00E61CB3" w:rsidRDefault="00E61CB3">
            <w:pPr>
              <w:spacing w:after="0"/>
              <w:ind w:left="135"/>
            </w:pPr>
          </w:p>
        </w:tc>
        <w:tc>
          <w:tcPr>
            <w:tcW w:w="0" w:type="auto"/>
            <w:vMerge/>
            <w:tcBorders>
              <w:top w:val="nil"/>
            </w:tcBorders>
            <w:tcMar>
              <w:top w:w="50" w:type="dxa"/>
              <w:left w:w="100" w:type="dxa"/>
            </w:tcMa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ИНВАРИАНТНЫЕ МОДУЛИ</w:t>
            </w:r>
          </w:p>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1.1</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9</w:t>
              </w:r>
              <w:r>
                <w:rPr>
                  <w:rFonts w:ascii="Times New Roman" w:hAnsi="Times New Roman"/>
                  <w:color w:val="0000FF"/>
                  <w:u w:val="single"/>
                </w:rPr>
                <w:t>dd</w:t>
              </w:r>
              <w:r w:rsidRPr="009B2D56">
                <w:rPr>
                  <w:rFonts w:ascii="Times New Roman" w:hAnsi="Times New Roman"/>
                  <w:color w:val="0000FF"/>
                  <w:u w:val="single"/>
                  <w:lang w:val="ru-RU"/>
                </w:rPr>
                <w:t>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1CB3" w:rsidRDefault="00E61CB3"/>
        </w:tc>
      </w:tr>
      <w:tr w:rsidR="00E61CB3" w:rsidRPr="00A837C8">
        <w:trPr>
          <w:trHeight w:val="144"/>
          <w:tblCellSpacing w:w="20" w:type="nil"/>
        </w:trPr>
        <w:tc>
          <w:tcPr>
            <w:tcW w:w="0" w:type="auto"/>
            <w:gridSpan w:val="6"/>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b/>
                <w:color w:val="000000"/>
                <w:sz w:val="24"/>
                <w:lang w:val="ru-RU"/>
              </w:rPr>
              <w:t>Раздел 2.</w:t>
            </w:r>
            <w:r w:rsidRPr="009B2D56">
              <w:rPr>
                <w:rFonts w:ascii="Times New Roman" w:hAnsi="Times New Roman"/>
                <w:color w:val="000000"/>
                <w:sz w:val="24"/>
                <w:lang w:val="ru-RU"/>
              </w:rPr>
              <w:t xml:space="preserve"> </w:t>
            </w:r>
            <w:r w:rsidRPr="009B2D56">
              <w:rPr>
                <w:rFonts w:ascii="Times New Roman" w:hAnsi="Times New Roman"/>
                <w:b/>
                <w:color w:val="000000"/>
                <w:sz w:val="24"/>
                <w:lang w:val="ru-RU"/>
              </w:rPr>
              <w:t>Народное музыкальное творчество России</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2.1</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9</w:t>
              </w:r>
              <w:r>
                <w:rPr>
                  <w:rFonts w:ascii="Times New Roman" w:hAnsi="Times New Roman"/>
                  <w:color w:val="0000FF"/>
                  <w:u w:val="single"/>
                </w:rPr>
                <w:t>dd</w:t>
              </w:r>
              <w:r w:rsidRPr="009B2D56">
                <w:rPr>
                  <w:rFonts w:ascii="Times New Roman" w:hAnsi="Times New Roman"/>
                  <w:color w:val="0000FF"/>
                  <w:u w:val="single"/>
                  <w:lang w:val="ru-RU"/>
                </w:rPr>
                <w:t>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3.1</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9</w:t>
              </w:r>
              <w:r>
                <w:rPr>
                  <w:rFonts w:ascii="Times New Roman" w:hAnsi="Times New Roman"/>
                  <w:color w:val="0000FF"/>
                  <w:u w:val="single"/>
                </w:rPr>
                <w:t>dd</w:t>
              </w:r>
              <w:r w:rsidRPr="009B2D56">
                <w:rPr>
                  <w:rFonts w:ascii="Times New Roman" w:hAnsi="Times New Roman"/>
                  <w:color w:val="0000FF"/>
                  <w:u w:val="single"/>
                  <w:lang w:val="ru-RU"/>
                </w:rPr>
                <w:t>4</w:t>
              </w:r>
            </w:hyperlink>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3.2</w:t>
            </w:r>
          </w:p>
        </w:tc>
        <w:tc>
          <w:tcPr>
            <w:tcW w:w="281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E61CB3" w:rsidRDefault="009B2D56">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9</w:t>
              </w:r>
              <w:r>
                <w:rPr>
                  <w:rFonts w:ascii="Times New Roman" w:hAnsi="Times New Roman"/>
                  <w:color w:val="0000FF"/>
                  <w:u w:val="single"/>
                </w:rPr>
                <w:t>dd</w:t>
              </w:r>
              <w:r w:rsidRPr="009B2D56">
                <w:rPr>
                  <w:rFonts w:ascii="Times New Roman" w:hAnsi="Times New Roman"/>
                  <w:color w:val="0000FF"/>
                  <w:u w:val="single"/>
                  <w:lang w:val="ru-RU"/>
                </w:rPr>
                <w:t>4</w:t>
              </w:r>
            </w:hyperlink>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3.3</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9</w:t>
              </w:r>
              <w:r>
                <w:rPr>
                  <w:rFonts w:ascii="Times New Roman" w:hAnsi="Times New Roman"/>
                  <w:color w:val="0000FF"/>
                  <w:u w:val="single"/>
                </w:rPr>
                <w:t>dd</w:t>
              </w:r>
              <w:r w:rsidRPr="009B2D56">
                <w:rPr>
                  <w:rFonts w:ascii="Times New Roman" w:hAnsi="Times New Roman"/>
                  <w:color w:val="0000FF"/>
                  <w:u w:val="single"/>
                  <w:lang w:val="ru-RU"/>
                </w:rPr>
                <w:t>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4.1</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9</w:t>
              </w:r>
              <w:r>
                <w:rPr>
                  <w:rFonts w:ascii="Times New Roman" w:hAnsi="Times New Roman"/>
                  <w:color w:val="0000FF"/>
                  <w:u w:val="single"/>
                </w:rPr>
                <w:t>dd</w:t>
              </w:r>
              <w:r w:rsidRPr="009B2D56">
                <w:rPr>
                  <w:rFonts w:ascii="Times New Roman" w:hAnsi="Times New Roman"/>
                  <w:color w:val="0000FF"/>
                  <w:u w:val="single"/>
                  <w:lang w:val="ru-RU"/>
                </w:rPr>
                <w:t>4</w:t>
              </w:r>
            </w:hyperlink>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9</w:t>
              </w:r>
              <w:r>
                <w:rPr>
                  <w:rFonts w:ascii="Times New Roman" w:hAnsi="Times New Roman"/>
                  <w:color w:val="0000FF"/>
                  <w:u w:val="single"/>
                </w:rPr>
                <w:t>dd</w:t>
              </w:r>
              <w:r w:rsidRPr="009B2D56">
                <w:rPr>
                  <w:rFonts w:ascii="Times New Roman" w:hAnsi="Times New Roman"/>
                  <w:color w:val="0000FF"/>
                  <w:u w:val="single"/>
                  <w:lang w:val="ru-RU"/>
                </w:rPr>
                <w:t>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ВАРИАТИВНЫЕ МОДУЛИ</w:t>
            </w:r>
          </w:p>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1.1</w:t>
            </w:r>
          </w:p>
        </w:tc>
        <w:tc>
          <w:tcPr>
            <w:tcW w:w="281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E61CB3" w:rsidRDefault="009B2D56">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9</w:t>
              </w:r>
              <w:r>
                <w:rPr>
                  <w:rFonts w:ascii="Times New Roman" w:hAnsi="Times New Roman"/>
                  <w:color w:val="0000FF"/>
                  <w:u w:val="single"/>
                </w:rPr>
                <w:t>dd</w:t>
              </w:r>
              <w:r w:rsidRPr="009B2D56">
                <w:rPr>
                  <w:rFonts w:ascii="Times New Roman" w:hAnsi="Times New Roman"/>
                  <w:color w:val="0000FF"/>
                  <w:u w:val="single"/>
                  <w:lang w:val="ru-RU"/>
                </w:rPr>
                <w:t>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2.1</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1CB3" w:rsidRDefault="009B2D56" w:rsidP="007B155D">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9</w:t>
              </w:r>
              <w:r>
                <w:rPr>
                  <w:rFonts w:ascii="Times New Roman" w:hAnsi="Times New Roman"/>
                  <w:color w:val="0000FF"/>
                  <w:u w:val="single"/>
                </w:rPr>
                <w:t>dd</w:t>
              </w:r>
              <w:r w:rsidRPr="009B2D56">
                <w:rPr>
                  <w:rFonts w:ascii="Times New Roman" w:hAnsi="Times New Roman"/>
                  <w:color w:val="0000FF"/>
                  <w:u w:val="single"/>
                  <w:lang w:val="ru-RU"/>
                </w:rPr>
                <w:t>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6"/>
            <w:tcMar>
              <w:top w:w="50" w:type="dxa"/>
              <w:left w:w="100" w:type="dxa"/>
            </w:tcMar>
            <w:vAlign w:val="center"/>
          </w:tcPr>
          <w:p w:rsidR="00E61CB3" w:rsidRDefault="009B2D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3.1</w:t>
            </w:r>
          </w:p>
        </w:tc>
        <w:tc>
          <w:tcPr>
            <w:tcW w:w="281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E61CB3" w:rsidRDefault="009B2D56">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9</w:t>
              </w:r>
              <w:r>
                <w:rPr>
                  <w:rFonts w:ascii="Times New Roman" w:hAnsi="Times New Roman"/>
                  <w:color w:val="0000FF"/>
                  <w:u w:val="single"/>
                </w:rPr>
                <w:t>dd</w:t>
              </w:r>
              <w:r w:rsidRPr="009B2D56">
                <w:rPr>
                  <w:rFonts w:ascii="Times New Roman" w:hAnsi="Times New Roman"/>
                  <w:color w:val="0000FF"/>
                  <w:u w:val="single"/>
                  <w:lang w:val="ru-RU"/>
                </w:rPr>
                <w:t>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1CB3" w:rsidRDefault="00E61CB3"/>
        </w:tc>
      </w:tr>
      <w:tr w:rsidR="00E61CB3" w:rsidRPr="00A837C8">
        <w:trPr>
          <w:trHeight w:val="144"/>
          <w:tblCellSpacing w:w="20" w:type="nil"/>
        </w:trPr>
        <w:tc>
          <w:tcPr>
            <w:tcW w:w="0" w:type="auto"/>
            <w:gridSpan w:val="6"/>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b/>
                <w:color w:val="000000"/>
                <w:sz w:val="24"/>
                <w:lang w:val="ru-RU"/>
              </w:rPr>
              <w:t>Раздел 4.</w:t>
            </w:r>
            <w:r w:rsidRPr="009B2D56">
              <w:rPr>
                <w:rFonts w:ascii="Times New Roman" w:hAnsi="Times New Roman"/>
                <w:color w:val="000000"/>
                <w:sz w:val="24"/>
                <w:lang w:val="ru-RU"/>
              </w:rPr>
              <w:t xml:space="preserve"> </w:t>
            </w:r>
            <w:r w:rsidRPr="009B2D56">
              <w:rPr>
                <w:rFonts w:ascii="Times New Roman" w:hAnsi="Times New Roman"/>
                <w:b/>
                <w:color w:val="000000"/>
                <w:sz w:val="24"/>
                <w:lang w:val="ru-RU"/>
              </w:rPr>
              <w:t>Современная музыка: основные жанры и направления</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4.1</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9</w:t>
              </w:r>
              <w:r>
                <w:rPr>
                  <w:rFonts w:ascii="Times New Roman" w:hAnsi="Times New Roman"/>
                  <w:color w:val="0000FF"/>
                  <w:u w:val="single"/>
                </w:rPr>
                <w:t>dd</w:t>
              </w:r>
              <w:r w:rsidRPr="009B2D56">
                <w:rPr>
                  <w:rFonts w:ascii="Times New Roman" w:hAnsi="Times New Roman"/>
                  <w:color w:val="0000FF"/>
                  <w:u w:val="single"/>
                  <w:lang w:val="ru-RU"/>
                </w:rPr>
                <w:t>4</w:t>
              </w:r>
            </w:hyperlink>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4.2</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9</w:t>
              </w:r>
              <w:r>
                <w:rPr>
                  <w:rFonts w:ascii="Times New Roman" w:hAnsi="Times New Roman"/>
                  <w:color w:val="0000FF"/>
                  <w:u w:val="single"/>
                </w:rPr>
                <w:t>dd</w:t>
              </w:r>
              <w:r w:rsidRPr="009B2D56">
                <w:rPr>
                  <w:rFonts w:ascii="Times New Roman" w:hAnsi="Times New Roman"/>
                  <w:color w:val="0000FF"/>
                  <w:u w:val="single"/>
                  <w:lang w:val="ru-RU"/>
                </w:rPr>
                <w:t>4</w:t>
              </w:r>
            </w:hyperlink>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4.3</w:t>
            </w:r>
          </w:p>
        </w:tc>
        <w:tc>
          <w:tcPr>
            <w:tcW w:w="2816"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E61CB3" w:rsidRDefault="009B2D56">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1CB3" w:rsidRDefault="00E61CB3">
            <w:pPr>
              <w:spacing w:after="0"/>
              <w:ind w:left="135"/>
              <w:jc w:val="center"/>
            </w:pP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9</w:t>
              </w:r>
              <w:r>
                <w:rPr>
                  <w:rFonts w:ascii="Times New Roman" w:hAnsi="Times New Roman"/>
                  <w:color w:val="0000FF"/>
                  <w:u w:val="single"/>
                </w:rPr>
                <w:t>dd</w:t>
              </w:r>
              <w:r w:rsidRPr="009B2D56">
                <w:rPr>
                  <w:rFonts w:ascii="Times New Roman" w:hAnsi="Times New Roman"/>
                  <w:color w:val="0000FF"/>
                  <w:u w:val="single"/>
                  <w:lang w:val="ru-RU"/>
                </w:rPr>
                <w:t>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1CB3" w:rsidRDefault="00E61CB3"/>
        </w:tc>
      </w:tr>
      <w:tr w:rsidR="00E61CB3" w:rsidRPr="00A837C8">
        <w:trPr>
          <w:trHeight w:val="144"/>
          <w:tblCellSpacing w:w="20" w:type="nil"/>
        </w:trPr>
        <w:tc>
          <w:tcPr>
            <w:tcW w:w="0" w:type="auto"/>
            <w:gridSpan w:val="6"/>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b/>
                <w:color w:val="000000"/>
                <w:sz w:val="24"/>
                <w:lang w:val="ru-RU"/>
              </w:rPr>
              <w:lastRenderedPageBreak/>
              <w:t>Раздел 5.</w:t>
            </w:r>
            <w:r w:rsidRPr="009B2D56">
              <w:rPr>
                <w:rFonts w:ascii="Times New Roman" w:hAnsi="Times New Roman"/>
                <w:color w:val="000000"/>
                <w:sz w:val="24"/>
                <w:lang w:val="ru-RU"/>
              </w:rPr>
              <w:t xml:space="preserve"> </w:t>
            </w:r>
            <w:r w:rsidRPr="009B2D56">
              <w:rPr>
                <w:rFonts w:ascii="Times New Roman" w:hAnsi="Times New Roman"/>
                <w:b/>
                <w:color w:val="000000"/>
                <w:sz w:val="24"/>
                <w:lang w:val="ru-RU"/>
              </w:rPr>
              <w:t>Связь музыки с другими видами искусства</w:t>
            </w:r>
          </w:p>
        </w:tc>
      </w:tr>
      <w:tr w:rsidR="00E61CB3" w:rsidRPr="00A837C8">
        <w:trPr>
          <w:trHeight w:val="144"/>
          <w:tblCellSpacing w:w="20" w:type="nil"/>
        </w:trPr>
        <w:tc>
          <w:tcPr>
            <w:tcW w:w="510" w:type="dxa"/>
            <w:tcMar>
              <w:top w:w="50" w:type="dxa"/>
              <w:left w:w="100" w:type="dxa"/>
            </w:tcMar>
            <w:vAlign w:val="center"/>
          </w:tcPr>
          <w:p w:rsidR="00E61CB3" w:rsidRDefault="009B2D56">
            <w:pPr>
              <w:spacing w:after="0"/>
            </w:pPr>
            <w:r>
              <w:rPr>
                <w:rFonts w:ascii="Times New Roman" w:hAnsi="Times New Roman"/>
                <w:color w:val="000000"/>
                <w:sz w:val="24"/>
              </w:rPr>
              <w:t>5.1</w:t>
            </w:r>
          </w:p>
        </w:tc>
        <w:tc>
          <w:tcPr>
            <w:tcW w:w="2816" w:type="dxa"/>
            <w:tcMar>
              <w:top w:w="50" w:type="dxa"/>
              <w:left w:w="100" w:type="dxa"/>
            </w:tcMar>
            <w:vAlign w:val="center"/>
          </w:tcPr>
          <w:p w:rsidR="00E61CB3" w:rsidRDefault="009B2D56">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61CB3" w:rsidRDefault="007B155D">
            <w:pPr>
              <w:spacing w:after="0"/>
              <w:ind w:left="135"/>
              <w:jc w:val="center"/>
            </w:pPr>
            <w:r>
              <w:rPr>
                <w:rFonts w:ascii="Times New Roman" w:hAnsi="Times New Roman"/>
                <w:color w:val="000000"/>
                <w:sz w:val="24"/>
              </w:rPr>
              <w:t xml:space="preserve"> </w:t>
            </w:r>
            <w:r w:rsidR="009B2D56">
              <w:rPr>
                <w:rFonts w:ascii="Times New Roman" w:hAnsi="Times New Roman"/>
                <w:color w:val="000000"/>
                <w:sz w:val="24"/>
              </w:rPr>
              <w:t xml:space="preserve"> </w:t>
            </w:r>
          </w:p>
        </w:tc>
        <w:tc>
          <w:tcPr>
            <w:tcW w:w="1805" w:type="dxa"/>
            <w:tcMar>
              <w:top w:w="50" w:type="dxa"/>
              <w:left w:w="100" w:type="dxa"/>
            </w:tcMar>
            <w:vAlign w:val="center"/>
          </w:tcPr>
          <w:p w:rsidR="00E61CB3" w:rsidRDefault="00E61CB3">
            <w:pPr>
              <w:spacing w:after="0"/>
              <w:ind w:left="135"/>
              <w:jc w:val="center"/>
            </w:pPr>
          </w:p>
        </w:tc>
        <w:tc>
          <w:tcPr>
            <w:tcW w:w="2694" w:type="dxa"/>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B2D56">
                <w:rPr>
                  <w:rFonts w:ascii="Times New Roman" w:hAnsi="Times New Roman"/>
                  <w:color w:val="0000FF"/>
                  <w:u w:val="single"/>
                  <w:lang w:val="ru-RU"/>
                </w:rPr>
                <w:t>://</w:t>
              </w:r>
              <w:r>
                <w:rPr>
                  <w:rFonts w:ascii="Times New Roman" w:hAnsi="Times New Roman"/>
                  <w:color w:val="0000FF"/>
                  <w:u w:val="single"/>
                </w:rPr>
                <w:t>m</w:t>
              </w:r>
              <w:r w:rsidRPr="009B2D56">
                <w:rPr>
                  <w:rFonts w:ascii="Times New Roman" w:hAnsi="Times New Roman"/>
                  <w:color w:val="0000FF"/>
                  <w:u w:val="single"/>
                  <w:lang w:val="ru-RU"/>
                </w:rPr>
                <w:t>.</w:t>
              </w:r>
              <w:r>
                <w:rPr>
                  <w:rFonts w:ascii="Times New Roman" w:hAnsi="Times New Roman"/>
                  <w:color w:val="0000FF"/>
                  <w:u w:val="single"/>
                </w:rPr>
                <w:t>edsoo</w:t>
              </w:r>
              <w:r w:rsidRPr="009B2D56">
                <w:rPr>
                  <w:rFonts w:ascii="Times New Roman" w:hAnsi="Times New Roman"/>
                  <w:color w:val="0000FF"/>
                  <w:u w:val="single"/>
                  <w:lang w:val="ru-RU"/>
                </w:rPr>
                <w:t>.</w:t>
              </w:r>
              <w:r>
                <w:rPr>
                  <w:rFonts w:ascii="Times New Roman" w:hAnsi="Times New Roman"/>
                  <w:color w:val="0000FF"/>
                  <w:u w:val="single"/>
                </w:rPr>
                <w:t>ru</w:t>
              </w:r>
              <w:r w:rsidRPr="009B2D56">
                <w:rPr>
                  <w:rFonts w:ascii="Times New Roman" w:hAnsi="Times New Roman"/>
                  <w:color w:val="0000FF"/>
                  <w:u w:val="single"/>
                  <w:lang w:val="ru-RU"/>
                </w:rPr>
                <w:t>/</w:t>
              </w:r>
              <w:r>
                <w:rPr>
                  <w:rFonts w:ascii="Times New Roman" w:hAnsi="Times New Roman"/>
                  <w:color w:val="0000FF"/>
                  <w:u w:val="single"/>
                </w:rPr>
                <w:t>f</w:t>
              </w:r>
              <w:r w:rsidRPr="009B2D56">
                <w:rPr>
                  <w:rFonts w:ascii="Times New Roman" w:hAnsi="Times New Roman"/>
                  <w:color w:val="0000FF"/>
                  <w:u w:val="single"/>
                  <w:lang w:val="ru-RU"/>
                </w:rPr>
                <w:t>5</w:t>
              </w:r>
              <w:r>
                <w:rPr>
                  <w:rFonts w:ascii="Times New Roman" w:hAnsi="Times New Roman"/>
                  <w:color w:val="0000FF"/>
                  <w:u w:val="single"/>
                </w:rPr>
                <w:t>ea</w:t>
              </w:r>
              <w:r w:rsidRPr="009B2D56">
                <w:rPr>
                  <w:rFonts w:ascii="Times New Roman" w:hAnsi="Times New Roman"/>
                  <w:color w:val="0000FF"/>
                  <w:u w:val="single"/>
                  <w:lang w:val="ru-RU"/>
                </w:rPr>
                <w:t>9</w:t>
              </w:r>
              <w:r>
                <w:rPr>
                  <w:rFonts w:ascii="Times New Roman" w:hAnsi="Times New Roman"/>
                  <w:color w:val="0000FF"/>
                  <w:u w:val="single"/>
                </w:rPr>
                <w:t>dd</w:t>
              </w:r>
              <w:r w:rsidRPr="009B2D56">
                <w:rPr>
                  <w:rFonts w:ascii="Times New Roman" w:hAnsi="Times New Roman"/>
                  <w:color w:val="0000FF"/>
                  <w:u w:val="single"/>
                  <w:lang w:val="ru-RU"/>
                </w:rPr>
                <w:t>4</w:t>
              </w:r>
            </w:hyperlink>
          </w:p>
        </w:tc>
      </w:tr>
      <w:tr w:rsidR="00E61CB3">
        <w:trPr>
          <w:trHeight w:val="144"/>
          <w:tblCellSpacing w:w="20" w:type="nil"/>
        </w:trPr>
        <w:tc>
          <w:tcPr>
            <w:tcW w:w="0" w:type="auto"/>
            <w:gridSpan w:val="2"/>
            <w:tcMar>
              <w:top w:w="50" w:type="dxa"/>
              <w:left w:w="100" w:type="dxa"/>
            </w:tcMar>
            <w:vAlign w:val="center"/>
          </w:tcPr>
          <w:p w:rsidR="00E61CB3" w:rsidRDefault="009B2D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1CB3" w:rsidRDefault="00E61CB3"/>
        </w:tc>
      </w:tr>
      <w:tr w:rsidR="00E61CB3">
        <w:trPr>
          <w:trHeight w:val="144"/>
          <w:tblCellSpacing w:w="20" w:type="nil"/>
        </w:trPr>
        <w:tc>
          <w:tcPr>
            <w:tcW w:w="0" w:type="auto"/>
            <w:gridSpan w:val="2"/>
            <w:tcMar>
              <w:top w:w="50" w:type="dxa"/>
              <w:left w:w="100" w:type="dxa"/>
            </w:tcMar>
            <w:vAlign w:val="center"/>
          </w:tcPr>
          <w:p w:rsidR="00E61CB3" w:rsidRPr="009B2D56" w:rsidRDefault="009B2D56">
            <w:pPr>
              <w:spacing w:after="0"/>
              <w:ind w:left="135"/>
              <w:rPr>
                <w:lang w:val="ru-RU"/>
              </w:rPr>
            </w:pPr>
            <w:r w:rsidRPr="009B2D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61CB3" w:rsidRDefault="009B2D56">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61CB3" w:rsidRDefault="007B155D">
            <w:pPr>
              <w:spacing w:after="0"/>
              <w:ind w:left="135"/>
              <w:jc w:val="center"/>
            </w:pPr>
            <w:r>
              <w:rPr>
                <w:rFonts w:ascii="Times New Roman" w:hAnsi="Times New Roman"/>
                <w:color w:val="000000"/>
                <w:sz w:val="24"/>
              </w:rPr>
              <w:t xml:space="preserve"> 0</w:t>
            </w:r>
            <w:r w:rsidR="009B2D56">
              <w:rPr>
                <w:rFonts w:ascii="Times New Roman" w:hAnsi="Times New Roman"/>
                <w:color w:val="000000"/>
                <w:sz w:val="24"/>
              </w:rPr>
              <w:t xml:space="preserve"> </w:t>
            </w:r>
          </w:p>
        </w:tc>
        <w:tc>
          <w:tcPr>
            <w:tcW w:w="1805" w:type="dxa"/>
            <w:tcMar>
              <w:top w:w="50" w:type="dxa"/>
              <w:left w:w="100" w:type="dxa"/>
            </w:tcMar>
            <w:vAlign w:val="center"/>
          </w:tcPr>
          <w:p w:rsidR="00E61CB3" w:rsidRDefault="009B2D5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61CB3" w:rsidRDefault="00E61CB3"/>
        </w:tc>
      </w:tr>
    </w:tbl>
    <w:p w:rsidR="00E61CB3" w:rsidRDefault="00E61CB3">
      <w:pPr>
        <w:sectPr w:rsidR="00E61CB3">
          <w:pgSz w:w="16383" w:h="11906" w:orient="landscape"/>
          <w:pgMar w:top="1134" w:right="850" w:bottom="1134" w:left="1701" w:header="720" w:footer="720" w:gutter="0"/>
          <w:cols w:space="720"/>
        </w:sectPr>
      </w:pPr>
    </w:p>
    <w:p w:rsidR="00E61CB3" w:rsidRDefault="007B155D" w:rsidP="007B155D">
      <w:pPr>
        <w:tabs>
          <w:tab w:val="left" w:pos="900"/>
        </w:tabs>
      </w:pPr>
      <w:r>
        <w:lastRenderedPageBreak/>
        <w:tab/>
      </w:r>
      <w:bookmarkStart w:id="9" w:name="block-12944551"/>
      <w:bookmarkEnd w:id="8"/>
      <w:r w:rsidR="009B2D56">
        <w:rPr>
          <w:rFonts w:ascii="Times New Roman" w:hAnsi="Times New Roman"/>
          <w:b/>
          <w:color w:val="000000"/>
          <w:sz w:val="28"/>
        </w:rPr>
        <w:t xml:space="preserve"> ПОУРОЧНОЕ ПЛАНИРОВАНИЕ </w:t>
      </w:r>
    </w:p>
    <w:p w:rsidR="00E61CB3" w:rsidRDefault="009B2D56">
      <w:pPr>
        <w:spacing w:after="0"/>
        <w:ind w:left="120"/>
      </w:pPr>
      <w:r>
        <w:rPr>
          <w:rFonts w:ascii="Times New Roman" w:hAnsi="Times New Roman"/>
          <w:b/>
          <w:color w:val="000000"/>
          <w:sz w:val="28"/>
        </w:rPr>
        <w:t xml:space="preserve"> 5 КЛАСС </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6379"/>
        <w:gridCol w:w="992"/>
        <w:gridCol w:w="1559"/>
      </w:tblGrid>
      <w:tr w:rsidR="00B87177" w:rsidTr="00E467E2">
        <w:trPr>
          <w:trHeight w:val="312"/>
          <w:tblCellSpacing w:w="20" w:type="nil"/>
        </w:trPr>
        <w:tc>
          <w:tcPr>
            <w:tcW w:w="809" w:type="dxa"/>
            <w:vMerge w:val="restart"/>
            <w:tcMar>
              <w:top w:w="50" w:type="dxa"/>
              <w:left w:w="100" w:type="dxa"/>
            </w:tcMar>
            <w:vAlign w:val="center"/>
          </w:tcPr>
          <w:p w:rsidR="00B87177" w:rsidRDefault="00B87177">
            <w:pPr>
              <w:spacing w:after="0"/>
              <w:ind w:left="135"/>
            </w:pPr>
            <w:r>
              <w:rPr>
                <w:rFonts w:ascii="Times New Roman" w:hAnsi="Times New Roman"/>
                <w:b/>
                <w:color w:val="000000"/>
                <w:sz w:val="24"/>
              </w:rPr>
              <w:t xml:space="preserve">№ п/п </w:t>
            </w:r>
          </w:p>
          <w:p w:rsidR="00B87177" w:rsidRDefault="00B87177">
            <w:pPr>
              <w:spacing w:after="0"/>
              <w:ind w:left="135"/>
            </w:pPr>
          </w:p>
        </w:tc>
        <w:tc>
          <w:tcPr>
            <w:tcW w:w="6379" w:type="dxa"/>
            <w:vMerge w:val="restart"/>
            <w:tcMar>
              <w:top w:w="50" w:type="dxa"/>
              <w:left w:w="100" w:type="dxa"/>
            </w:tcMar>
          </w:tcPr>
          <w:p w:rsidR="00B87177" w:rsidRDefault="00B87177" w:rsidP="00E467E2">
            <w:pPr>
              <w:spacing w:after="0"/>
              <w:ind w:left="135"/>
              <w:jc w:val="center"/>
            </w:pPr>
            <w:r>
              <w:rPr>
                <w:rFonts w:ascii="Times New Roman" w:hAnsi="Times New Roman"/>
                <w:b/>
                <w:color w:val="000000"/>
                <w:sz w:val="24"/>
              </w:rPr>
              <w:t>Тема урока</w:t>
            </w:r>
          </w:p>
          <w:p w:rsidR="00B87177" w:rsidRDefault="00B87177" w:rsidP="00E467E2">
            <w:pPr>
              <w:spacing w:after="0"/>
              <w:ind w:left="135"/>
              <w:jc w:val="center"/>
            </w:pPr>
          </w:p>
        </w:tc>
        <w:tc>
          <w:tcPr>
            <w:tcW w:w="992" w:type="dxa"/>
            <w:vMerge w:val="restart"/>
            <w:tcMar>
              <w:top w:w="50" w:type="dxa"/>
              <w:left w:w="100" w:type="dxa"/>
            </w:tcMar>
          </w:tcPr>
          <w:p w:rsidR="00B87177" w:rsidRDefault="00B87177" w:rsidP="00E467E2">
            <w:pPr>
              <w:spacing w:after="0"/>
              <w:ind w:left="135"/>
              <w:jc w:val="center"/>
            </w:pPr>
            <w:r>
              <w:rPr>
                <w:rFonts w:ascii="Times New Roman" w:hAnsi="Times New Roman"/>
                <w:b/>
                <w:color w:val="000000"/>
                <w:sz w:val="24"/>
              </w:rPr>
              <w:t>Всего</w:t>
            </w:r>
          </w:p>
          <w:p w:rsidR="00B87177" w:rsidRDefault="00B87177" w:rsidP="00E467E2">
            <w:pPr>
              <w:spacing w:after="0"/>
              <w:ind w:left="135"/>
              <w:jc w:val="center"/>
            </w:pPr>
          </w:p>
        </w:tc>
        <w:tc>
          <w:tcPr>
            <w:tcW w:w="1559" w:type="dxa"/>
            <w:vMerge w:val="restart"/>
            <w:tcMar>
              <w:top w:w="50" w:type="dxa"/>
              <w:left w:w="100" w:type="dxa"/>
            </w:tcMar>
          </w:tcPr>
          <w:p w:rsidR="00B87177" w:rsidRDefault="00B87177" w:rsidP="00E467E2">
            <w:pPr>
              <w:spacing w:after="0"/>
              <w:ind w:left="135"/>
              <w:jc w:val="center"/>
              <w:rPr>
                <w:rFonts w:ascii="Times New Roman" w:hAnsi="Times New Roman"/>
                <w:b/>
                <w:color w:val="000000"/>
                <w:sz w:val="24"/>
              </w:rPr>
            </w:pPr>
            <w:r>
              <w:rPr>
                <w:rFonts w:ascii="Times New Roman" w:hAnsi="Times New Roman"/>
                <w:b/>
                <w:color w:val="000000"/>
                <w:sz w:val="24"/>
              </w:rPr>
              <w:t>Дата</w:t>
            </w:r>
          </w:p>
          <w:p w:rsidR="00B87177" w:rsidRDefault="00B87177" w:rsidP="00E467E2">
            <w:pPr>
              <w:spacing w:after="0"/>
              <w:ind w:left="135"/>
              <w:jc w:val="center"/>
            </w:pPr>
            <w:r>
              <w:rPr>
                <w:rFonts w:ascii="Times New Roman" w:hAnsi="Times New Roman"/>
                <w:b/>
                <w:color w:val="000000"/>
                <w:sz w:val="24"/>
              </w:rPr>
              <w:t>изучения</w:t>
            </w:r>
          </w:p>
          <w:p w:rsidR="00B87177" w:rsidRDefault="00B87177" w:rsidP="00E467E2">
            <w:pPr>
              <w:spacing w:after="0"/>
              <w:ind w:left="135"/>
              <w:jc w:val="center"/>
            </w:pPr>
          </w:p>
        </w:tc>
      </w:tr>
      <w:tr w:rsidR="00B87177" w:rsidTr="00B87177">
        <w:trPr>
          <w:trHeight w:val="514"/>
          <w:tblCellSpacing w:w="20" w:type="nil"/>
        </w:trPr>
        <w:tc>
          <w:tcPr>
            <w:tcW w:w="809" w:type="dxa"/>
            <w:vMerge/>
            <w:tcBorders>
              <w:top w:val="nil"/>
            </w:tcBorders>
            <w:tcMar>
              <w:top w:w="50" w:type="dxa"/>
              <w:left w:w="100" w:type="dxa"/>
            </w:tcMar>
          </w:tcPr>
          <w:p w:rsidR="00B87177" w:rsidRDefault="00B87177"/>
        </w:tc>
        <w:tc>
          <w:tcPr>
            <w:tcW w:w="6379" w:type="dxa"/>
            <w:vMerge/>
            <w:tcBorders>
              <w:top w:val="nil"/>
            </w:tcBorders>
            <w:tcMar>
              <w:top w:w="50" w:type="dxa"/>
              <w:left w:w="100" w:type="dxa"/>
            </w:tcMar>
          </w:tcPr>
          <w:p w:rsidR="00B87177" w:rsidRDefault="00B87177"/>
        </w:tc>
        <w:tc>
          <w:tcPr>
            <w:tcW w:w="992" w:type="dxa"/>
            <w:vMerge/>
            <w:tcMar>
              <w:top w:w="50" w:type="dxa"/>
              <w:left w:w="100" w:type="dxa"/>
            </w:tcMar>
            <w:vAlign w:val="center"/>
          </w:tcPr>
          <w:p w:rsidR="00B87177" w:rsidRDefault="00B87177">
            <w:pPr>
              <w:spacing w:after="0"/>
              <w:ind w:left="135"/>
            </w:pPr>
          </w:p>
        </w:tc>
        <w:tc>
          <w:tcPr>
            <w:tcW w:w="1559" w:type="dxa"/>
            <w:vMerge/>
            <w:tcMar>
              <w:top w:w="50" w:type="dxa"/>
              <w:left w:w="100" w:type="dxa"/>
            </w:tcMar>
          </w:tcPr>
          <w:p w:rsidR="00B87177" w:rsidRDefault="00B87177"/>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1</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Традиционная музыка – отражение жизни народа</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B16C21" w:rsidRDefault="00B16C21">
            <w:pPr>
              <w:spacing w:after="0"/>
              <w:ind w:left="135"/>
              <w:rPr>
                <w:lang w:val="ru-RU"/>
              </w:rPr>
            </w:pPr>
            <w:r>
              <w:rPr>
                <w:lang w:val="ru-RU"/>
              </w:rPr>
              <w:t>04.09.2024</w:t>
            </w:r>
          </w:p>
        </w:tc>
      </w:tr>
      <w:tr w:rsidR="00B87177" w:rsidRPr="00C8094F"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2</w:t>
            </w:r>
          </w:p>
        </w:tc>
        <w:tc>
          <w:tcPr>
            <w:tcW w:w="6379" w:type="dxa"/>
            <w:tcMar>
              <w:top w:w="50" w:type="dxa"/>
              <w:left w:w="100" w:type="dxa"/>
            </w:tcMar>
            <w:vAlign w:val="center"/>
          </w:tcPr>
          <w:p w:rsidR="00B87177" w:rsidRDefault="00B87177">
            <w:pPr>
              <w:spacing w:after="0"/>
              <w:ind w:left="135"/>
            </w:pPr>
            <w:r>
              <w:rPr>
                <w:rFonts w:ascii="Times New Roman" w:hAnsi="Times New Roman"/>
                <w:color w:val="000000"/>
                <w:sz w:val="24"/>
              </w:rPr>
              <w:t>Музыка моей малой Родины</w:t>
            </w:r>
          </w:p>
        </w:tc>
        <w:tc>
          <w:tcPr>
            <w:tcW w:w="992" w:type="dxa"/>
            <w:tcMar>
              <w:top w:w="50" w:type="dxa"/>
              <w:left w:w="100" w:type="dxa"/>
            </w:tcMar>
            <w:vAlign w:val="center"/>
          </w:tcPr>
          <w:p w:rsidR="00B87177" w:rsidRDefault="00B871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87177" w:rsidRPr="00B16C21" w:rsidRDefault="00B16C21">
            <w:pPr>
              <w:spacing w:after="0"/>
              <w:ind w:left="135"/>
              <w:rPr>
                <w:lang w:val="ru-RU"/>
              </w:rPr>
            </w:pPr>
            <w:r>
              <w:rPr>
                <w:lang w:val="ru-RU"/>
              </w:rPr>
              <w:t>11.09.2024</w:t>
            </w:r>
          </w:p>
        </w:tc>
      </w:tr>
      <w:tr w:rsidR="00B87177" w:rsidRPr="00C8094F"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3</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Вокальная музыка: Россия, Россия, нет слова красивей</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B16C21" w:rsidRDefault="00B16C21">
            <w:pPr>
              <w:spacing w:after="0"/>
              <w:ind w:left="135"/>
              <w:rPr>
                <w:lang w:val="ru-RU"/>
              </w:rPr>
            </w:pPr>
            <w:r>
              <w:rPr>
                <w:lang w:val="ru-RU"/>
              </w:rPr>
              <w:t>18.09.2024</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4</w:t>
            </w:r>
          </w:p>
        </w:tc>
        <w:tc>
          <w:tcPr>
            <w:tcW w:w="6379" w:type="dxa"/>
            <w:tcMar>
              <w:top w:w="50" w:type="dxa"/>
              <w:left w:w="100" w:type="dxa"/>
            </w:tcMar>
            <w:vAlign w:val="center"/>
          </w:tcPr>
          <w:p w:rsidR="00B87177" w:rsidRDefault="00B87177">
            <w:pPr>
              <w:spacing w:after="0"/>
              <w:ind w:left="135"/>
            </w:pPr>
            <w:r>
              <w:rPr>
                <w:rFonts w:ascii="Times New Roman" w:hAnsi="Times New Roman"/>
                <w:color w:val="000000"/>
                <w:sz w:val="24"/>
              </w:rPr>
              <w:t>Музыкальная мозаика большой страны</w:t>
            </w:r>
          </w:p>
        </w:tc>
        <w:tc>
          <w:tcPr>
            <w:tcW w:w="992" w:type="dxa"/>
            <w:tcMar>
              <w:top w:w="50" w:type="dxa"/>
              <w:left w:w="100" w:type="dxa"/>
            </w:tcMar>
            <w:vAlign w:val="center"/>
          </w:tcPr>
          <w:p w:rsidR="00B87177" w:rsidRDefault="00B871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87177" w:rsidRPr="00B16C21" w:rsidRDefault="00B16C21">
            <w:pPr>
              <w:spacing w:after="0"/>
              <w:ind w:left="135"/>
              <w:rPr>
                <w:lang w:val="ru-RU"/>
              </w:rPr>
            </w:pPr>
            <w:r>
              <w:rPr>
                <w:lang w:val="ru-RU"/>
              </w:rPr>
              <w:t>25.09.2024</w:t>
            </w:r>
          </w:p>
        </w:tc>
      </w:tr>
      <w:tr w:rsidR="00B87177" w:rsidRPr="00C8094F"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5</w:t>
            </w:r>
          </w:p>
        </w:tc>
        <w:tc>
          <w:tcPr>
            <w:tcW w:w="6379" w:type="dxa"/>
            <w:tcMar>
              <w:top w:w="50" w:type="dxa"/>
              <w:left w:w="100" w:type="dxa"/>
            </w:tcMar>
            <w:vAlign w:val="center"/>
          </w:tcPr>
          <w:p w:rsidR="00B87177" w:rsidRDefault="00B87177">
            <w:pPr>
              <w:spacing w:after="0"/>
              <w:ind w:left="135"/>
            </w:pPr>
            <w:r>
              <w:rPr>
                <w:rFonts w:ascii="Times New Roman" w:hAnsi="Times New Roman"/>
                <w:color w:val="000000"/>
                <w:sz w:val="24"/>
              </w:rPr>
              <w:t>Вторая жизнь песни</w:t>
            </w:r>
          </w:p>
        </w:tc>
        <w:tc>
          <w:tcPr>
            <w:tcW w:w="992" w:type="dxa"/>
            <w:tcMar>
              <w:top w:w="50" w:type="dxa"/>
              <w:left w:w="100" w:type="dxa"/>
            </w:tcMar>
            <w:vAlign w:val="center"/>
          </w:tcPr>
          <w:p w:rsidR="00B87177" w:rsidRDefault="00B871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87177" w:rsidRPr="00B16C21" w:rsidRDefault="00B16C21">
            <w:pPr>
              <w:spacing w:after="0"/>
              <w:ind w:left="135"/>
              <w:rPr>
                <w:lang w:val="ru-RU"/>
              </w:rPr>
            </w:pPr>
            <w:r>
              <w:rPr>
                <w:lang w:val="ru-RU"/>
              </w:rPr>
              <w:t>02.10.2024</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6</w:t>
            </w:r>
          </w:p>
        </w:tc>
        <w:tc>
          <w:tcPr>
            <w:tcW w:w="6379" w:type="dxa"/>
            <w:tcMar>
              <w:top w:w="50" w:type="dxa"/>
              <w:left w:w="100" w:type="dxa"/>
            </w:tcMar>
            <w:vAlign w:val="center"/>
          </w:tcPr>
          <w:p w:rsidR="00B87177" w:rsidRDefault="00B87177">
            <w:pPr>
              <w:spacing w:after="0"/>
              <w:ind w:left="135"/>
            </w:pPr>
            <w:r>
              <w:rPr>
                <w:rFonts w:ascii="Times New Roman" w:hAnsi="Times New Roman"/>
                <w:color w:val="000000"/>
                <w:sz w:val="24"/>
              </w:rPr>
              <w:t>Образы родной земли</w:t>
            </w:r>
          </w:p>
        </w:tc>
        <w:tc>
          <w:tcPr>
            <w:tcW w:w="992" w:type="dxa"/>
            <w:tcMar>
              <w:top w:w="50" w:type="dxa"/>
              <w:left w:w="100" w:type="dxa"/>
            </w:tcMar>
            <w:vAlign w:val="center"/>
          </w:tcPr>
          <w:p w:rsidR="00B87177" w:rsidRDefault="00B871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87177" w:rsidRPr="00B16C21" w:rsidRDefault="00B16C21">
            <w:pPr>
              <w:spacing w:after="0"/>
              <w:ind w:left="135"/>
              <w:rPr>
                <w:lang w:val="ru-RU"/>
              </w:rPr>
            </w:pPr>
            <w:r>
              <w:rPr>
                <w:lang w:val="ru-RU"/>
              </w:rPr>
              <w:t>09.10.2024</w:t>
            </w:r>
          </w:p>
        </w:tc>
      </w:tr>
      <w:tr w:rsidR="00B87177" w:rsidRPr="00C8094F"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7</w:t>
            </w:r>
          </w:p>
        </w:tc>
        <w:tc>
          <w:tcPr>
            <w:tcW w:w="6379" w:type="dxa"/>
            <w:tcMar>
              <w:top w:w="50" w:type="dxa"/>
              <w:left w:w="100" w:type="dxa"/>
            </w:tcMar>
            <w:vAlign w:val="center"/>
          </w:tcPr>
          <w:p w:rsidR="00B87177" w:rsidRDefault="00B87177">
            <w:pPr>
              <w:spacing w:after="0"/>
              <w:ind w:left="135"/>
            </w:pPr>
            <w:r>
              <w:rPr>
                <w:rFonts w:ascii="Times New Roman" w:hAnsi="Times New Roman"/>
                <w:color w:val="000000"/>
                <w:sz w:val="24"/>
              </w:rPr>
              <w:t>Слово о мастере</w:t>
            </w:r>
          </w:p>
        </w:tc>
        <w:tc>
          <w:tcPr>
            <w:tcW w:w="992" w:type="dxa"/>
            <w:tcMar>
              <w:top w:w="50" w:type="dxa"/>
              <w:left w:w="100" w:type="dxa"/>
            </w:tcMar>
            <w:vAlign w:val="center"/>
          </w:tcPr>
          <w:p w:rsidR="00B87177" w:rsidRDefault="00B871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87177" w:rsidRPr="00B16C21" w:rsidRDefault="00B16C21">
            <w:pPr>
              <w:spacing w:after="0"/>
              <w:ind w:left="135"/>
              <w:rPr>
                <w:lang w:val="ru-RU"/>
              </w:rPr>
            </w:pPr>
            <w:r>
              <w:rPr>
                <w:lang w:val="ru-RU"/>
              </w:rPr>
              <w:t>1610.2024</w:t>
            </w:r>
          </w:p>
        </w:tc>
      </w:tr>
      <w:tr w:rsidR="00B87177" w:rsidRPr="00C8094F"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8</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Первое путешествие в музыкальный театр</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B16C21" w:rsidRDefault="00B16C21">
            <w:pPr>
              <w:spacing w:after="0"/>
              <w:ind w:left="135"/>
              <w:rPr>
                <w:lang w:val="ru-RU"/>
              </w:rPr>
            </w:pPr>
            <w:r>
              <w:rPr>
                <w:lang w:val="ru-RU"/>
              </w:rPr>
              <w:t>23.10.2024</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9</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Второе путешествие в музыкальный театр</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B16C21" w:rsidRDefault="00B16C21">
            <w:pPr>
              <w:spacing w:after="0"/>
              <w:ind w:left="135"/>
              <w:rPr>
                <w:lang w:val="ru-RU"/>
              </w:rPr>
            </w:pPr>
            <w:r>
              <w:rPr>
                <w:lang w:val="ru-RU"/>
              </w:rPr>
              <w:t>06.11.2024</w:t>
            </w:r>
          </w:p>
        </w:tc>
      </w:tr>
      <w:tr w:rsidR="00B87177" w:rsidRPr="00C8094F"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10</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Звать через прошлое к настоящему</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B16C21" w:rsidRDefault="00B16C21">
            <w:pPr>
              <w:spacing w:after="0"/>
              <w:ind w:left="135"/>
              <w:rPr>
                <w:lang w:val="ru-RU"/>
              </w:rPr>
            </w:pPr>
            <w:r>
              <w:rPr>
                <w:lang w:val="ru-RU"/>
              </w:rPr>
              <w:t>13.11.2024</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11</w:t>
            </w:r>
          </w:p>
        </w:tc>
        <w:tc>
          <w:tcPr>
            <w:tcW w:w="6379" w:type="dxa"/>
            <w:tcMar>
              <w:top w:w="50" w:type="dxa"/>
              <w:left w:w="100" w:type="dxa"/>
            </w:tcMar>
            <w:vAlign w:val="center"/>
          </w:tcPr>
          <w:p w:rsidR="00B87177" w:rsidRDefault="00B87177">
            <w:pPr>
              <w:spacing w:after="0"/>
              <w:ind w:left="135"/>
            </w:pPr>
            <w:r>
              <w:rPr>
                <w:rFonts w:ascii="Times New Roman" w:hAnsi="Times New Roman"/>
                <w:color w:val="000000"/>
                <w:sz w:val="24"/>
              </w:rPr>
              <w:t>Музыкальная картина</w:t>
            </w:r>
          </w:p>
        </w:tc>
        <w:tc>
          <w:tcPr>
            <w:tcW w:w="992" w:type="dxa"/>
            <w:tcMar>
              <w:top w:w="50" w:type="dxa"/>
              <w:left w:w="100" w:type="dxa"/>
            </w:tcMar>
            <w:vAlign w:val="center"/>
          </w:tcPr>
          <w:p w:rsidR="00B87177" w:rsidRDefault="00B871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87177" w:rsidRPr="00B16C21" w:rsidRDefault="00B16C21">
            <w:pPr>
              <w:spacing w:after="0"/>
              <w:ind w:left="135"/>
              <w:rPr>
                <w:lang w:val="ru-RU"/>
              </w:rPr>
            </w:pPr>
            <w:r>
              <w:rPr>
                <w:lang w:val="ru-RU"/>
              </w:rPr>
              <w:t>20.11.2024</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12</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О доблестях, о подвигах, о славе</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B16C21" w:rsidRDefault="00B16C21">
            <w:pPr>
              <w:spacing w:after="0"/>
              <w:ind w:left="135"/>
              <w:rPr>
                <w:lang w:val="ru-RU"/>
              </w:rPr>
            </w:pPr>
            <w:r>
              <w:rPr>
                <w:lang w:val="ru-RU"/>
              </w:rPr>
              <w:t>27.11.2024</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13</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Здесь мало услышать, здесь вслушаться нужно</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B16C21" w:rsidRDefault="00B16C21">
            <w:pPr>
              <w:spacing w:after="0"/>
              <w:ind w:left="135"/>
              <w:rPr>
                <w:lang w:val="ru-RU"/>
              </w:rPr>
            </w:pPr>
            <w:r>
              <w:rPr>
                <w:lang w:val="ru-RU"/>
              </w:rPr>
              <w:t>04.12.2024</w:t>
            </w:r>
          </w:p>
        </w:tc>
      </w:tr>
      <w:tr w:rsidR="00B87177" w:rsidRPr="00C8094F"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14</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Жанры инструментальной и вокальной музыки</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B16C21" w:rsidRDefault="00B16C21">
            <w:pPr>
              <w:spacing w:after="0"/>
              <w:ind w:left="135"/>
              <w:rPr>
                <w:lang w:val="ru-RU"/>
              </w:rPr>
            </w:pPr>
            <w:r>
              <w:rPr>
                <w:lang w:val="ru-RU"/>
              </w:rPr>
              <w:t>11.12.2024</w:t>
            </w:r>
          </w:p>
        </w:tc>
      </w:tr>
      <w:tr w:rsidR="00B87177" w:rsidRPr="00C8094F"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15</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Всю жизнь мою несу Родину в душе</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B16C21" w:rsidRDefault="00B16C21">
            <w:pPr>
              <w:spacing w:after="0"/>
              <w:ind w:left="135"/>
              <w:rPr>
                <w:lang w:val="ru-RU"/>
              </w:rPr>
            </w:pPr>
            <w:r>
              <w:rPr>
                <w:lang w:val="ru-RU"/>
              </w:rPr>
              <w:t>18.12.2024</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16</w:t>
            </w:r>
          </w:p>
        </w:tc>
        <w:tc>
          <w:tcPr>
            <w:tcW w:w="6379" w:type="dxa"/>
            <w:tcMar>
              <w:top w:w="50" w:type="dxa"/>
              <w:left w:w="100" w:type="dxa"/>
            </w:tcMar>
            <w:vAlign w:val="center"/>
          </w:tcPr>
          <w:p w:rsidR="00B87177" w:rsidRDefault="00B87177">
            <w:pPr>
              <w:spacing w:after="0"/>
              <w:ind w:left="135"/>
            </w:pPr>
            <w:r>
              <w:rPr>
                <w:rFonts w:ascii="Times New Roman" w:hAnsi="Times New Roman"/>
                <w:color w:val="000000"/>
                <w:sz w:val="24"/>
              </w:rPr>
              <w:t>Музыкальные образы</w:t>
            </w:r>
          </w:p>
        </w:tc>
        <w:tc>
          <w:tcPr>
            <w:tcW w:w="992" w:type="dxa"/>
            <w:tcMar>
              <w:top w:w="50" w:type="dxa"/>
              <w:left w:w="100" w:type="dxa"/>
            </w:tcMar>
            <w:vAlign w:val="center"/>
          </w:tcPr>
          <w:p w:rsidR="00B87177" w:rsidRDefault="00B871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87177" w:rsidRPr="00B16C21" w:rsidRDefault="00B16C21">
            <w:pPr>
              <w:spacing w:after="0"/>
              <w:ind w:left="135"/>
              <w:rPr>
                <w:lang w:val="ru-RU"/>
              </w:rPr>
            </w:pPr>
            <w:r>
              <w:rPr>
                <w:lang w:val="ru-RU"/>
              </w:rPr>
              <w:t>25.12.2024</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17</w:t>
            </w:r>
          </w:p>
        </w:tc>
        <w:tc>
          <w:tcPr>
            <w:tcW w:w="6379" w:type="dxa"/>
            <w:tcMar>
              <w:top w:w="50" w:type="dxa"/>
              <w:left w:w="100" w:type="dxa"/>
            </w:tcMar>
            <w:vAlign w:val="center"/>
          </w:tcPr>
          <w:p w:rsidR="00B87177" w:rsidRDefault="00B87177">
            <w:pPr>
              <w:spacing w:after="0"/>
              <w:ind w:left="135"/>
            </w:pPr>
            <w:r>
              <w:rPr>
                <w:rFonts w:ascii="Times New Roman" w:hAnsi="Times New Roman"/>
                <w:color w:val="000000"/>
                <w:sz w:val="24"/>
              </w:rPr>
              <w:t>Символ России</w:t>
            </w:r>
          </w:p>
        </w:tc>
        <w:tc>
          <w:tcPr>
            <w:tcW w:w="992" w:type="dxa"/>
            <w:tcMar>
              <w:top w:w="50" w:type="dxa"/>
              <w:left w:w="100" w:type="dxa"/>
            </w:tcMar>
            <w:vAlign w:val="center"/>
          </w:tcPr>
          <w:p w:rsidR="00B87177" w:rsidRDefault="00B871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87177" w:rsidRPr="00B16C21" w:rsidRDefault="00B16C21">
            <w:pPr>
              <w:spacing w:after="0"/>
              <w:ind w:left="135"/>
              <w:rPr>
                <w:lang w:val="ru-RU"/>
              </w:rPr>
            </w:pPr>
            <w:r>
              <w:rPr>
                <w:lang w:val="ru-RU"/>
              </w:rPr>
              <w:t>15.01.2025</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18</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Музыкальные путешествия по странам и континентам</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9E3938" w:rsidRDefault="009E3938">
            <w:pPr>
              <w:spacing w:after="0"/>
              <w:ind w:left="135"/>
              <w:rPr>
                <w:lang w:val="ru-RU"/>
              </w:rPr>
            </w:pPr>
            <w:r>
              <w:rPr>
                <w:lang w:val="ru-RU"/>
              </w:rPr>
              <w:t>22.01.2025</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19</w:t>
            </w:r>
          </w:p>
        </w:tc>
        <w:tc>
          <w:tcPr>
            <w:tcW w:w="6379" w:type="dxa"/>
            <w:tcMar>
              <w:top w:w="50" w:type="dxa"/>
              <w:left w:w="100" w:type="dxa"/>
            </w:tcMar>
            <w:vAlign w:val="center"/>
          </w:tcPr>
          <w:p w:rsidR="00B87177" w:rsidRPr="009B2D56" w:rsidRDefault="00B87177" w:rsidP="007B155D">
            <w:pPr>
              <w:spacing w:after="0"/>
              <w:rPr>
                <w:lang w:val="ru-RU"/>
              </w:rPr>
            </w:pPr>
            <w:r w:rsidRPr="009B2D56">
              <w:rPr>
                <w:rFonts w:ascii="Times New Roman" w:hAnsi="Times New Roman"/>
                <w:color w:val="000000"/>
                <w:sz w:val="24"/>
                <w:lang w:val="ru-RU"/>
              </w:rPr>
              <w:t xml:space="preserve"> Народные традиции и музыка Италии</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9E3938" w:rsidRDefault="009E3938">
            <w:pPr>
              <w:spacing w:after="0"/>
              <w:ind w:left="135"/>
              <w:rPr>
                <w:lang w:val="ru-RU"/>
              </w:rPr>
            </w:pPr>
            <w:r>
              <w:rPr>
                <w:lang w:val="ru-RU"/>
              </w:rPr>
              <w:t>29.01.2025</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20</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Народные традиции и музыка Италии</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9E3938" w:rsidRDefault="009E3938">
            <w:pPr>
              <w:spacing w:after="0"/>
              <w:ind w:left="135"/>
              <w:rPr>
                <w:lang w:val="ru-RU"/>
              </w:rPr>
            </w:pPr>
            <w:r>
              <w:rPr>
                <w:lang w:val="ru-RU"/>
              </w:rPr>
              <w:t>05.02.2025</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21</w:t>
            </w:r>
          </w:p>
        </w:tc>
        <w:tc>
          <w:tcPr>
            <w:tcW w:w="6379" w:type="dxa"/>
            <w:tcMar>
              <w:top w:w="50" w:type="dxa"/>
              <w:left w:w="100" w:type="dxa"/>
            </w:tcMar>
            <w:vAlign w:val="center"/>
          </w:tcPr>
          <w:p w:rsidR="00B87177" w:rsidRDefault="00B87177">
            <w:pPr>
              <w:spacing w:after="0"/>
              <w:ind w:left="135"/>
            </w:pPr>
            <w:r>
              <w:rPr>
                <w:rFonts w:ascii="Times New Roman" w:hAnsi="Times New Roman"/>
                <w:color w:val="000000"/>
                <w:sz w:val="24"/>
              </w:rPr>
              <w:t>Африканская музыка – стихия ритма</w:t>
            </w:r>
          </w:p>
        </w:tc>
        <w:tc>
          <w:tcPr>
            <w:tcW w:w="992" w:type="dxa"/>
            <w:tcMar>
              <w:top w:w="50" w:type="dxa"/>
              <w:left w:w="100" w:type="dxa"/>
            </w:tcMar>
            <w:vAlign w:val="center"/>
          </w:tcPr>
          <w:p w:rsidR="00B87177" w:rsidRDefault="00B871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87177" w:rsidRPr="009E3938" w:rsidRDefault="009E3938">
            <w:pPr>
              <w:spacing w:after="0"/>
              <w:ind w:left="135"/>
              <w:rPr>
                <w:lang w:val="ru-RU"/>
              </w:rPr>
            </w:pPr>
            <w:r>
              <w:rPr>
                <w:lang w:val="ru-RU"/>
              </w:rPr>
              <w:t>12.02.2025</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22</w:t>
            </w:r>
          </w:p>
        </w:tc>
        <w:tc>
          <w:tcPr>
            <w:tcW w:w="6379" w:type="dxa"/>
            <w:tcMar>
              <w:top w:w="50" w:type="dxa"/>
              <w:left w:w="100" w:type="dxa"/>
            </w:tcMar>
            <w:vAlign w:val="center"/>
          </w:tcPr>
          <w:p w:rsidR="00B87177" w:rsidRDefault="00B87177">
            <w:pPr>
              <w:spacing w:after="0"/>
              <w:ind w:left="135"/>
            </w:pPr>
            <w:r>
              <w:rPr>
                <w:rFonts w:ascii="Times New Roman" w:hAnsi="Times New Roman"/>
                <w:color w:val="000000"/>
                <w:sz w:val="24"/>
              </w:rPr>
              <w:t>Восточная музыка</w:t>
            </w:r>
          </w:p>
        </w:tc>
        <w:tc>
          <w:tcPr>
            <w:tcW w:w="992" w:type="dxa"/>
            <w:tcMar>
              <w:top w:w="50" w:type="dxa"/>
              <w:left w:w="100" w:type="dxa"/>
            </w:tcMar>
            <w:vAlign w:val="center"/>
          </w:tcPr>
          <w:p w:rsidR="00B87177" w:rsidRDefault="00B871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87177" w:rsidRPr="009E3938" w:rsidRDefault="009E3938">
            <w:pPr>
              <w:spacing w:after="0"/>
              <w:ind w:left="135"/>
              <w:rPr>
                <w:lang w:val="ru-RU"/>
              </w:rPr>
            </w:pPr>
            <w:r>
              <w:rPr>
                <w:lang w:val="ru-RU"/>
              </w:rPr>
              <w:t>19.02.2025</w:t>
            </w:r>
          </w:p>
        </w:tc>
      </w:tr>
      <w:tr w:rsidR="00B87177" w:rsidRPr="00C8094F"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23</w:t>
            </w:r>
          </w:p>
        </w:tc>
        <w:tc>
          <w:tcPr>
            <w:tcW w:w="6379" w:type="dxa"/>
            <w:tcMar>
              <w:top w:w="50" w:type="dxa"/>
              <w:left w:w="100" w:type="dxa"/>
            </w:tcMar>
            <w:vAlign w:val="center"/>
          </w:tcPr>
          <w:p w:rsidR="00B87177" w:rsidRDefault="00B87177">
            <w:pPr>
              <w:spacing w:after="0"/>
              <w:ind w:left="135"/>
            </w:pPr>
            <w:r>
              <w:rPr>
                <w:rFonts w:ascii="Times New Roman" w:hAnsi="Times New Roman"/>
                <w:color w:val="000000"/>
                <w:sz w:val="24"/>
              </w:rPr>
              <w:t>Истоки классической музыки</w:t>
            </w:r>
          </w:p>
        </w:tc>
        <w:tc>
          <w:tcPr>
            <w:tcW w:w="992" w:type="dxa"/>
            <w:tcMar>
              <w:top w:w="50" w:type="dxa"/>
              <w:left w:w="100" w:type="dxa"/>
            </w:tcMar>
            <w:vAlign w:val="center"/>
          </w:tcPr>
          <w:p w:rsidR="00B87177" w:rsidRDefault="00B871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87177" w:rsidRPr="009E3938" w:rsidRDefault="009E3938">
            <w:pPr>
              <w:spacing w:after="0"/>
              <w:ind w:left="135"/>
              <w:rPr>
                <w:lang w:val="ru-RU"/>
              </w:rPr>
            </w:pPr>
            <w:r>
              <w:rPr>
                <w:lang w:val="ru-RU"/>
              </w:rPr>
              <w:t>26.02.2025</w:t>
            </w:r>
          </w:p>
        </w:tc>
      </w:tr>
      <w:tr w:rsidR="00B87177" w:rsidRPr="00C8094F"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24</w:t>
            </w:r>
          </w:p>
        </w:tc>
        <w:tc>
          <w:tcPr>
            <w:tcW w:w="6379" w:type="dxa"/>
            <w:tcMar>
              <w:top w:w="50" w:type="dxa"/>
              <w:left w:w="100" w:type="dxa"/>
            </w:tcMar>
            <w:vAlign w:val="center"/>
          </w:tcPr>
          <w:p w:rsidR="00B87177" w:rsidRDefault="00B87177">
            <w:pPr>
              <w:spacing w:after="0"/>
              <w:ind w:left="135"/>
            </w:pPr>
            <w:r>
              <w:rPr>
                <w:rFonts w:ascii="Times New Roman" w:hAnsi="Times New Roman"/>
                <w:color w:val="000000"/>
                <w:sz w:val="24"/>
              </w:rPr>
              <w:t>Истоки классической музыки</w:t>
            </w:r>
          </w:p>
        </w:tc>
        <w:tc>
          <w:tcPr>
            <w:tcW w:w="992" w:type="dxa"/>
            <w:tcMar>
              <w:top w:w="50" w:type="dxa"/>
              <w:left w:w="100" w:type="dxa"/>
            </w:tcMar>
            <w:vAlign w:val="center"/>
          </w:tcPr>
          <w:p w:rsidR="00B87177" w:rsidRDefault="00B871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87177" w:rsidRPr="009E3938" w:rsidRDefault="009E3938">
            <w:pPr>
              <w:spacing w:after="0"/>
              <w:ind w:left="135"/>
              <w:rPr>
                <w:lang w:val="ru-RU"/>
              </w:rPr>
            </w:pPr>
            <w:r>
              <w:rPr>
                <w:lang w:val="ru-RU"/>
              </w:rPr>
              <w:t>05.03.2025</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25</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Ты, Моцарт, бог, и сам того не знаешь</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9E3938" w:rsidRDefault="009E3938">
            <w:pPr>
              <w:spacing w:after="0"/>
              <w:ind w:left="135"/>
              <w:rPr>
                <w:lang w:val="ru-RU"/>
              </w:rPr>
            </w:pPr>
            <w:r>
              <w:rPr>
                <w:lang w:val="ru-RU"/>
              </w:rPr>
              <w:t>12.03.2025</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26</w:t>
            </w:r>
          </w:p>
        </w:tc>
        <w:tc>
          <w:tcPr>
            <w:tcW w:w="6379" w:type="dxa"/>
            <w:tcMar>
              <w:top w:w="50" w:type="dxa"/>
              <w:left w:w="100" w:type="dxa"/>
            </w:tcMar>
            <w:vAlign w:val="center"/>
          </w:tcPr>
          <w:p w:rsidR="00B87177" w:rsidRDefault="00B87177">
            <w:pPr>
              <w:spacing w:after="0"/>
              <w:ind w:left="135"/>
            </w:pPr>
            <w:r>
              <w:rPr>
                <w:rFonts w:ascii="Times New Roman" w:hAnsi="Times New Roman"/>
                <w:color w:val="000000"/>
                <w:sz w:val="24"/>
              </w:rPr>
              <w:t>Музыка-зеркало эпохи</w:t>
            </w:r>
          </w:p>
        </w:tc>
        <w:tc>
          <w:tcPr>
            <w:tcW w:w="992" w:type="dxa"/>
            <w:tcMar>
              <w:top w:w="50" w:type="dxa"/>
              <w:left w:w="100" w:type="dxa"/>
            </w:tcMar>
            <w:vAlign w:val="center"/>
          </w:tcPr>
          <w:p w:rsidR="00B87177" w:rsidRDefault="00B871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87177" w:rsidRPr="009E3938" w:rsidRDefault="009E3938">
            <w:pPr>
              <w:spacing w:after="0"/>
              <w:ind w:left="135"/>
              <w:rPr>
                <w:lang w:val="ru-RU"/>
              </w:rPr>
            </w:pPr>
            <w:r>
              <w:rPr>
                <w:lang w:val="ru-RU"/>
              </w:rPr>
              <w:t>19.03.2025</w:t>
            </w:r>
          </w:p>
        </w:tc>
      </w:tr>
      <w:tr w:rsidR="00B87177" w:rsidRPr="00C8094F"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27</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Небесное и земное в звуках и красках</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9E3938" w:rsidRDefault="009E3938">
            <w:pPr>
              <w:spacing w:after="0"/>
              <w:ind w:left="135"/>
              <w:rPr>
                <w:lang w:val="ru-RU"/>
              </w:rPr>
            </w:pPr>
            <w:r>
              <w:rPr>
                <w:lang w:val="ru-RU"/>
              </w:rPr>
              <w:t>02.04.2025</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28</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Любить. Молиться. Петь. Святое назначенье</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9E3938" w:rsidRDefault="009E3938">
            <w:pPr>
              <w:spacing w:after="0"/>
              <w:ind w:left="135"/>
              <w:rPr>
                <w:lang w:val="ru-RU"/>
              </w:rPr>
            </w:pPr>
            <w:r>
              <w:rPr>
                <w:lang w:val="ru-RU"/>
              </w:rPr>
              <w:t>09.04.2025</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29</w:t>
            </w:r>
          </w:p>
        </w:tc>
        <w:tc>
          <w:tcPr>
            <w:tcW w:w="6379" w:type="dxa"/>
            <w:tcMar>
              <w:top w:w="50" w:type="dxa"/>
              <w:left w:w="100" w:type="dxa"/>
            </w:tcMar>
            <w:vAlign w:val="center"/>
          </w:tcPr>
          <w:p w:rsidR="00B87177" w:rsidRDefault="00B87177">
            <w:pPr>
              <w:spacing w:after="0"/>
              <w:ind w:left="135"/>
            </w:pPr>
            <w:r>
              <w:rPr>
                <w:rFonts w:ascii="Times New Roman" w:hAnsi="Times New Roman"/>
                <w:color w:val="000000"/>
                <w:sz w:val="24"/>
              </w:rPr>
              <w:t>Мюзиклы в российской культуре</w:t>
            </w:r>
          </w:p>
        </w:tc>
        <w:tc>
          <w:tcPr>
            <w:tcW w:w="992" w:type="dxa"/>
            <w:tcMar>
              <w:top w:w="50" w:type="dxa"/>
              <w:left w:w="100" w:type="dxa"/>
            </w:tcMar>
            <w:vAlign w:val="center"/>
          </w:tcPr>
          <w:p w:rsidR="00B87177" w:rsidRDefault="00B8717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87177" w:rsidRPr="009E3938" w:rsidRDefault="009E3938">
            <w:pPr>
              <w:spacing w:after="0"/>
              <w:ind w:left="135"/>
              <w:rPr>
                <w:lang w:val="ru-RU"/>
              </w:rPr>
            </w:pPr>
            <w:r>
              <w:rPr>
                <w:lang w:val="ru-RU"/>
              </w:rPr>
              <w:t>16.04.2025</w:t>
            </w:r>
          </w:p>
        </w:tc>
      </w:tr>
      <w:tr w:rsidR="00B87177" w:rsidRPr="00C8094F"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30</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Что роднит музыку и литературу</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9E3938" w:rsidRDefault="009E3938">
            <w:pPr>
              <w:spacing w:after="0"/>
              <w:ind w:left="135"/>
              <w:rPr>
                <w:lang w:val="ru-RU"/>
              </w:rPr>
            </w:pPr>
            <w:r>
              <w:rPr>
                <w:lang w:val="ru-RU"/>
              </w:rPr>
              <w:t>23.04.2025</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31</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Музыка в театре, в кино, на телевидении</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9E3938" w:rsidRDefault="009E3938">
            <w:pPr>
              <w:spacing w:after="0"/>
              <w:ind w:left="135"/>
              <w:rPr>
                <w:lang w:val="ru-RU"/>
              </w:rPr>
            </w:pPr>
            <w:r>
              <w:rPr>
                <w:lang w:val="ru-RU"/>
              </w:rPr>
              <w:t>30.04.2025</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32</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Музыка в театре, в кино, на телевидении</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9E3938" w:rsidRDefault="009E3938">
            <w:pPr>
              <w:spacing w:after="0"/>
              <w:ind w:left="135"/>
              <w:rPr>
                <w:lang w:val="ru-RU"/>
              </w:rPr>
            </w:pPr>
            <w:r>
              <w:rPr>
                <w:lang w:val="ru-RU"/>
              </w:rPr>
              <w:t>07.05.2025</w:t>
            </w:r>
          </w:p>
        </w:tc>
      </w:tr>
      <w:tr w:rsidR="00B87177"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lastRenderedPageBreak/>
              <w:t>33</w:t>
            </w:r>
          </w:p>
        </w:tc>
        <w:tc>
          <w:tcPr>
            <w:tcW w:w="6379" w:type="dxa"/>
            <w:tcMar>
              <w:top w:w="50" w:type="dxa"/>
              <w:left w:w="100" w:type="dxa"/>
            </w:tcMar>
            <w:vAlign w:val="center"/>
          </w:tcPr>
          <w:p w:rsidR="00B87177" w:rsidRPr="009B2D56" w:rsidRDefault="00B87177" w:rsidP="007B155D">
            <w:pPr>
              <w:spacing w:after="0"/>
              <w:rPr>
                <w:lang w:val="ru-RU"/>
              </w:rPr>
            </w:pPr>
            <w:r w:rsidRPr="009B2D56">
              <w:rPr>
                <w:rFonts w:ascii="Times New Roman" w:hAnsi="Times New Roman"/>
                <w:color w:val="000000"/>
                <w:sz w:val="24"/>
                <w:lang w:val="ru-RU"/>
              </w:rPr>
              <w:t xml:space="preserve"> Музыка в театре, в кино, на телевидении</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9E3938" w:rsidRDefault="009E3938">
            <w:pPr>
              <w:spacing w:after="0"/>
              <w:ind w:left="135"/>
              <w:rPr>
                <w:lang w:val="ru-RU"/>
              </w:rPr>
            </w:pPr>
            <w:r>
              <w:rPr>
                <w:lang w:val="ru-RU"/>
              </w:rPr>
              <w:t>14.05.2025</w:t>
            </w:r>
          </w:p>
        </w:tc>
      </w:tr>
      <w:tr w:rsidR="00B87177" w:rsidRPr="00C8094F" w:rsidTr="00B87177">
        <w:trPr>
          <w:trHeight w:val="145"/>
          <w:tblCellSpacing w:w="20" w:type="nil"/>
        </w:trPr>
        <w:tc>
          <w:tcPr>
            <w:tcW w:w="809" w:type="dxa"/>
            <w:tcMar>
              <w:top w:w="50" w:type="dxa"/>
              <w:left w:w="100" w:type="dxa"/>
            </w:tcMar>
            <w:vAlign w:val="center"/>
          </w:tcPr>
          <w:p w:rsidR="00B87177" w:rsidRDefault="00B87177">
            <w:pPr>
              <w:spacing w:after="0"/>
            </w:pPr>
            <w:r>
              <w:rPr>
                <w:rFonts w:ascii="Times New Roman" w:hAnsi="Times New Roman"/>
                <w:color w:val="000000"/>
                <w:sz w:val="24"/>
              </w:rPr>
              <w:t>34</w:t>
            </w:r>
          </w:p>
        </w:tc>
        <w:tc>
          <w:tcPr>
            <w:tcW w:w="6379" w:type="dxa"/>
            <w:tcMar>
              <w:top w:w="50" w:type="dxa"/>
              <w:left w:w="100" w:type="dxa"/>
            </w:tcMar>
            <w:vAlign w:val="center"/>
          </w:tcPr>
          <w:p w:rsidR="00B87177" w:rsidRPr="009B2D56" w:rsidRDefault="00B87177">
            <w:pPr>
              <w:spacing w:after="0"/>
              <w:ind w:left="135"/>
              <w:rPr>
                <w:lang w:val="ru-RU"/>
              </w:rPr>
            </w:pPr>
            <w:r w:rsidRPr="009B2D56">
              <w:rPr>
                <w:rFonts w:ascii="Times New Roman" w:hAnsi="Times New Roman"/>
                <w:color w:val="000000"/>
                <w:sz w:val="24"/>
                <w:lang w:val="ru-RU"/>
              </w:rPr>
              <w:t>Музыкальная живопись и живописная музыка</w:t>
            </w:r>
          </w:p>
        </w:tc>
        <w:tc>
          <w:tcPr>
            <w:tcW w:w="992" w:type="dxa"/>
            <w:tcMar>
              <w:top w:w="50" w:type="dxa"/>
              <w:left w:w="100" w:type="dxa"/>
            </w:tcMar>
            <w:vAlign w:val="center"/>
          </w:tcPr>
          <w:p w:rsidR="00B87177" w:rsidRDefault="00B87177">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B87177" w:rsidRPr="009E3938" w:rsidRDefault="009E3938">
            <w:pPr>
              <w:spacing w:after="0"/>
              <w:ind w:left="135"/>
              <w:rPr>
                <w:lang w:val="ru-RU"/>
              </w:rPr>
            </w:pPr>
            <w:r>
              <w:rPr>
                <w:lang w:val="ru-RU"/>
              </w:rPr>
              <w:t>21.05.2025</w:t>
            </w:r>
          </w:p>
        </w:tc>
      </w:tr>
      <w:tr w:rsidR="00B16C21" w:rsidRPr="00C8094F" w:rsidTr="00800F39">
        <w:trPr>
          <w:trHeight w:val="145"/>
          <w:tblCellSpacing w:w="20" w:type="nil"/>
        </w:trPr>
        <w:tc>
          <w:tcPr>
            <w:tcW w:w="7188" w:type="dxa"/>
            <w:gridSpan w:val="2"/>
            <w:tcMar>
              <w:top w:w="50" w:type="dxa"/>
              <w:left w:w="100" w:type="dxa"/>
            </w:tcMar>
            <w:vAlign w:val="center"/>
          </w:tcPr>
          <w:p w:rsidR="00B16C21" w:rsidRPr="009E3938" w:rsidRDefault="00B16C21">
            <w:pPr>
              <w:spacing w:after="0"/>
              <w:ind w:left="135"/>
              <w:rPr>
                <w:rFonts w:ascii="Times New Roman" w:hAnsi="Times New Roman"/>
                <w:b/>
                <w:color w:val="000000"/>
                <w:sz w:val="24"/>
                <w:lang w:val="ru-RU"/>
              </w:rPr>
            </w:pPr>
            <w:r w:rsidRPr="009E3938">
              <w:rPr>
                <w:rFonts w:ascii="Times New Roman" w:hAnsi="Times New Roman"/>
                <w:b/>
                <w:color w:val="000000"/>
                <w:sz w:val="24"/>
                <w:lang w:val="ru-RU"/>
              </w:rPr>
              <w:t>ОБЩЕЕ КОЛИЧЕСТВО ЧАСОВ ПО ПРОГРАММЕ</w:t>
            </w:r>
          </w:p>
        </w:tc>
        <w:tc>
          <w:tcPr>
            <w:tcW w:w="992" w:type="dxa"/>
            <w:tcMar>
              <w:top w:w="50" w:type="dxa"/>
              <w:left w:w="100" w:type="dxa"/>
            </w:tcMar>
            <w:vAlign w:val="center"/>
          </w:tcPr>
          <w:p w:rsidR="00B16C21" w:rsidRPr="009E3938" w:rsidRDefault="00B16C21">
            <w:pPr>
              <w:spacing w:after="0"/>
              <w:ind w:left="135"/>
              <w:jc w:val="center"/>
              <w:rPr>
                <w:rFonts w:ascii="Times New Roman" w:hAnsi="Times New Roman"/>
                <w:b/>
                <w:color w:val="000000"/>
                <w:sz w:val="24"/>
                <w:lang w:val="ru-RU"/>
              </w:rPr>
            </w:pPr>
            <w:r w:rsidRPr="009E3938">
              <w:rPr>
                <w:rFonts w:ascii="Times New Roman" w:hAnsi="Times New Roman"/>
                <w:b/>
                <w:color w:val="000000"/>
                <w:sz w:val="24"/>
              </w:rPr>
              <w:t>34</w:t>
            </w:r>
          </w:p>
        </w:tc>
        <w:tc>
          <w:tcPr>
            <w:tcW w:w="1559" w:type="dxa"/>
            <w:tcMar>
              <w:top w:w="50" w:type="dxa"/>
              <w:left w:w="100" w:type="dxa"/>
            </w:tcMar>
            <w:vAlign w:val="center"/>
          </w:tcPr>
          <w:p w:rsidR="00B16C21" w:rsidRPr="00B16C21" w:rsidRDefault="00B16C21">
            <w:pPr>
              <w:spacing w:after="0"/>
              <w:ind w:left="135"/>
              <w:rPr>
                <w:lang w:val="ru-RU"/>
              </w:rPr>
            </w:pPr>
          </w:p>
        </w:tc>
      </w:tr>
    </w:tbl>
    <w:p w:rsidR="00E61CB3" w:rsidRDefault="00E61CB3">
      <w:pPr>
        <w:sectPr w:rsidR="00E61CB3" w:rsidSect="00B87177">
          <w:pgSz w:w="11906" w:h="16383"/>
          <w:pgMar w:top="850" w:right="1134" w:bottom="1701" w:left="1134" w:header="720" w:footer="720" w:gutter="0"/>
          <w:cols w:space="720"/>
          <w:docGrid w:linePitch="299"/>
        </w:sectPr>
      </w:pPr>
    </w:p>
    <w:p w:rsidR="00B16C21" w:rsidRDefault="009B2D56">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E61CB3" w:rsidRDefault="009B2D56">
      <w:pPr>
        <w:spacing w:after="0"/>
        <w:ind w:left="120"/>
      </w:pPr>
      <w:r>
        <w:rPr>
          <w:rFonts w:ascii="Times New Roman" w:hAnsi="Times New Roman"/>
          <w:b/>
          <w:color w:val="000000"/>
          <w:sz w:val="28"/>
        </w:rPr>
        <w:t xml:space="preserve">6 КЛАСС </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8"/>
        <w:gridCol w:w="6380"/>
        <w:gridCol w:w="946"/>
        <w:gridCol w:w="1605"/>
      </w:tblGrid>
      <w:tr w:rsidR="00E467E2" w:rsidTr="00E467E2">
        <w:trPr>
          <w:trHeight w:val="739"/>
          <w:tblCellSpacing w:w="20" w:type="nil"/>
        </w:trPr>
        <w:tc>
          <w:tcPr>
            <w:tcW w:w="808" w:type="dxa"/>
            <w:tcMar>
              <w:top w:w="50" w:type="dxa"/>
              <w:left w:w="100" w:type="dxa"/>
            </w:tcMar>
            <w:vAlign w:val="center"/>
          </w:tcPr>
          <w:p w:rsidR="00E467E2" w:rsidRDefault="00E467E2">
            <w:pPr>
              <w:spacing w:after="0"/>
              <w:ind w:left="135"/>
            </w:pPr>
            <w:r>
              <w:rPr>
                <w:rFonts w:ascii="Times New Roman" w:hAnsi="Times New Roman"/>
                <w:b/>
                <w:color w:val="000000"/>
                <w:sz w:val="24"/>
              </w:rPr>
              <w:t xml:space="preserve">№ п/п </w:t>
            </w:r>
          </w:p>
          <w:p w:rsidR="00E467E2" w:rsidRDefault="00E467E2">
            <w:pPr>
              <w:spacing w:after="0"/>
              <w:ind w:left="135"/>
            </w:pPr>
          </w:p>
        </w:tc>
        <w:tc>
          <w:tcPr>
            <w:tcW w:w="6380" w:type="dxa"/>
            <w:tcMar>
              <w:top w:w="50" w:type="dxa"/>
              <w:left w:w="100" w:type="dxa"/>
            </w:tcMar>
          </w:tcPr>
          <w:p w:rsidR="00E467E2" w:rsidRDefault="00E467E2" w:rsidP="00E467E2">
            <w:pPr>
              <w:spacing w:after="0"/>
              <w:ind w:left="135"/>
              <w:jc w:val="center"/>
            </w:pPr>
            <w:r>
              <w:rPr>
                <w:rFonts w:ascii="Times New Roman" w:hAnsi="Times New Roman"/>
                <w:b/>
                <w:color w:val="000000"/>
                <w:sz w:val="24"/>
              </w:rPr>
              <w:t>Тема урока</w:t>
            </w:r>
          </w:p>
          <w:p w:rsidR="00E467E2" w:rsidRDefault="00E467E2" w:rsidP="00E467E2">
            <w:pPr>
              <w:spacing w:after="0"/>
              <w:ind w:left="135"/>
              <w:jc w:val="center"/>
            </w:pPr>
          </w:p>
        </w:tc>
        <w:tc>
          <w:tcPr>
            <w:tcW w:w="946" w:type="dxa"/>
            <w:tcMar>
              <w:top w:w="50" w:type="dxa"/>
              <w:left w:w="100" w:type="dxa"/>
            </w:tcMar>
          </w:tcPr>
          <w:p w:rsidR="00E467E2" w:rsidRDefault="00E467E2" w:rsidP="00E467E2">
            <w:pPr>
              <w:spacing w:after="0"/>
              <w:ind w:left="135"/>
              <w:jc w:val="center"/>
            </w:pPr>
            <w:r>
              <w:rPr>
                <w:rFonts w:ascii="Times New Roman" w:hAnsi="Times New Roman"/>
                <w:b/>
                <w:color w:val="000000"/>
                <w:sz w:val="24"/>
              </w:rPr>
              <w:t>Всего</w:t>
            </w:r>
          </w:p>
          <w:p w:rsidR="00E467E2" w:rsidRDefault="00E467E2" w:rsidP="00E467E2">
            <w:pPr>
              <w:spacing w:after="0"/>
              <w:ind w:left="135"/>
              <w:jc w:val="center"/>
            </w:pPr>
          </w:p>
        </w:tc>
        <w:tc>
          <w:tcPr>
            <w:tcW w:w="1605" w:type="dxa"/>
            <w:tcMar>
              <w:top w:w="50" w:type="dxa"/>
              <w:left w:w="100" w:type="dxa"/>
            </w:tcMar>
          </w:tcPr>
          <w:p w:rsidR="00E467E2" w:rsidRDefault="00E467E2" w:rsidP="00E467E2">
            <w:pPr>
              <w:spacing w:after="0"/>
              <w:ind w:left="135"/>
              <w:jc w:val="center"/>
            </w:pPr>
            <w:r>
              <w:rPr>
                <w:rFonts w:ascii="Times New Roman" w:hAnsi="Times New Roman"/>
                <w:b/>
                <w:color w:val="000000"/>
                <w:sz w:val="24"/>
              </w:rPr>
              <w:t>Дата изучения</w:t>
            </w:r>
          </w:p>
          <w:p w:rsidR="00E467E2" w:rsidRDefault="00E467E2" w:rsidP="00E467E2">
            <w:pPr>
              <w:spacing w:after="0"/>
              <w:ind w:left="135"/>
              <w:jc w:val="center"/>
            </w:pP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1</w:t>
            </w:r>
          </w:p>
        </w:tc>
        <w:tc>
          <w:tcPr>
            <w:tcW w:w="6380" w:type="dxa"/>
            <w:tcMar>
              <w:top w:w="50" w:type="dxa"/>
              <w:left w:w="100" w:type="dxa"/>
            </w:tcMar>
            <w:vAlign w:val="center"/>
          </w:tcPr>
          <w:p w:rsidR="00E467E2" w:rsidRPr="009B2D56" w:rsidRDefault="00E467E2">
            <w:pPr>
              <w:spacing w:after="0"/>
              <w:ind w:left="135"/>
              <w:rPr>
                <w:lang w:val="ru-RU"/>
              </w:rPr>
            </w:pPr>
            <w:r w:rsidRPr="009B2D56">
              <w:rPr>
                <w:rFonts w:ascii="Times New Roman" w:hAnsi="Times New Roman"/>
                <w:color w:val="000000"/>
                <w:sz w:val="24"/>
                <w:lang w:val="ru-RU"/>
              </w:rPr>
              <w:t>«Подожди, не спеши, у берез посиди…»</w:t>
            </w:r>
          </w:p>
        </w:tc>
        <w:tc>
          <w:tcPr>
            <w:tcW w:w="946" w:type="dxa"/>
            <w:tcMar>
              <w:top w:w="50" w:type="dxa"/>
              <w:left w:w="100" w:type="dxa"/>
            </w:tcMar>
            <w:vAlign w:val="center"/>
          </w:tcPr>
          <w:p w:rsidR="00E467E2" w:rsidRDefault="00E467E2">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9E3938" w:rsidRDefault="009E3938">
            <w:pPr>
              <w:spacing w:after="0"/>
              <w:ind w:left="135"/>
              <w:rPr>
                <w:lang w:val="ru-RU"/>
              </w:rPr>
            </w:pPr>
            <w:r>
              <w:rPr>
                <w:lang w:val="ru-RU"/>
              </w:rPr>
              <w:t>06.09.2024</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2</w:t>
            </w:r>
          </w:p>
        </w:tc>
        <w:tc>
          <w:tcPr>
            <w:tcW w:w="6380" w:type="dxa"/>
            <w:tcMar>
              <w:top w:w="50" w:type="dxa"/>
              <w:left w:w="100" w:type="dxa"/>
            </w:tcMar>
            <w:vAlign w:val="center"/>
          </w:tcPr>
          <w:p w:rsidR="00E467E2" w:rsidRPr="009B2D56" w:rsidRDefault="00E467E2">
            <w:pPr>
              <w:spacing w:after="0"/>
              <w:ind w:left="135"/>
              <w:rPr>
                <w:lang w:val="ru-RU"/>
              </w:rPr>
            </w:pPr>
            <w:r w:rsidRPr="009B2D56">
              <w:rPr>
                <w:rFonts w:ascii="Times New Roman" w:hAnsi="Times New Roman"/>
                <w:color w:val="000000"/>
                <w:sz w:val="24"/>
                <w:lang w:val="ru-RU"/>
              </w:rPr>
              <w:t>Современная музыкальная культура родного края</w:t>
            </w:r>
          </w:p>
        </w:tc>
        <w:tc>
          <w:tcPr>
            <w:tcW w:w="946" w:type="dxa"/>
            <w:tcMar>
              <w:top w:w="50" w:type="dxa"/>
              <w:left w:w="100" w:type="dxa"/>
            </w:tcMar>
            <w:vAlign w:val="center"/>
          </w:tcPr>
          <w:p w:rsidR="00E467E2" w:rsidRDefault="00E467E2">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9E3938" w:rsidRDefault="009E3938">
            <w:pPr>
              <w:spacing w:after="0"/>
              <w:ind w:left="135"/>
              <w:rPr>
                <w:lang w:val="ru-RU"/>
              </w:rPr>
            </w:pPr>
            <w:r>
              <w:rPr>
                <w:lang w:val="ru-RU"/>
              </w:rPr>
              <w:t>13.09.2024</w:t>
            </w:r>
          </w:p>
        </w:tc>
      </w:tr>
      <w:tr w:rsidR="00E467E2" w:rsidRPr="00C8094F"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3</w:t>
            </w:r>
          </w:p>
        </w:tc>
        <w:tc>
          <w:tcPr>
            <w:tcW w:w="6380" w:type="dxa"/>
            <w:tcMar>
              <w:top w:w="50" w:type="dxa"/>
              <w:left w:w="100" w:type="dxa"/>
            </w:tcMar>
            <w:vAlign w:val="center"/>
          </w:tcPr>
          <w:p w:rsidR="00E467E2" w:rsidRPr="009B2D56" w:rsidRDefault="00E467E2">
            <w:pPr>
              <w:spacing w:after="0"/>
              <w:ind w:left="135"/>
              <w:rPr>
                <w:lang w:val="ru-RU"/>
              </w:rPr>
            </w:pPr>
            <w:r w:rsidRPr="009B2D56">
              <w:rPr>
                <w:rFonts w:ascii="Times New Roman" w:hAnsi="Times New Roman"/>
                <w:color w:val="000000"/>
                <w:sz w:val="24"/>
                <w:lang w:val="ru-RU"/>
              </w:rPr>
              <w:t>Обряды и обычаи в фольклоре и в творчестве композиторов</w:t>
            </w:r>
          </w:p>
        </w:tc>
        <w:tc>
          <w:tcPr>
            <w:tcW w:w="946" w:type="dxa"/>
            <w:tcMar>
              <w:top w:w="50" w:type="dxa"/>
              <w:left w:w="100" w:type="dxa"/>
            </w:tcMar>
            <w:vAlign w:val="center"/>
          </w:tcPr>
          <w:p w:rsidR="00E467E2" w:rsidRDefault="00E467E2">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9E3938" w:rsidRDefault="009E3938">
            <w:pPr>
              <w:spacing w:after="0"/>
              <w:ind w:left="135"/>
              <w:rPr>
                <w:lang w:val="ru-RU"/>
              </w:rPr>
            </w:pPr>
            <w:r>
              <w:rPr>
                <w:lang w:val="ru-RU"/>
              </w:rPr>
              <w:t>20.09.2024</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4</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Народное искусство Древней Руси</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27.09.2024</w:t>
            </w:r>
          </w:p>
        </w:tc>
      </w:tr>
      <w:tr w:rsidR="00E467E2" w:rsidRPr="00C8094F"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5</w:t>
            </w:r>
          </w:p>
        </w:tc>
        <w:tc>
          <w:tcPr>
            <w:tcW w:w="6380" w:type="dxa"/>
            <w:tcMar>
              <w:top w:w="50" w:type="dxa"/>
              <w:left w:w="100" w:type="dxa"/>
            </w:tcMar>
            <w:vAlign w:val="center"/>
          </w:tcPr>
          <w:p w:rsidR="00E467E2" w:rsidRPr="009B2D56" w:rsidRDefault="00E467E2">
            <w:pPr>
              <w:spacing w:after="0"/>
              <w:ind w:left="135"/>
              <w:rPr>
                <w:lang w:val="ru-RU"/>
              </w:rPr>
            </w:pPr>
            <w:r w:rsidRPr="009B2D56">
              <w:rPr>
                <w:rFonts w:ascii="Times New Roman" w:hAnsi="Times New Roman"/>
                <w:color w:val="000000"/>
                <w:sz w:val="24"/>
                <w:lang w:val="ru-RU"/>
              </w:rPr>
              <w:t>Фольклорные традиции родного края и соседних регионов</w:t>
            </w:r>
          </w:p>
        </w:tc>
        <w:tc>
          <w:tcPr>
            <w:tcW w:w="946" w:type="dxa"/>
            <w:tcMar>
              <w:top w:w="50" w:type="dxa"/>
              <w:left w:w="100" w:type="dxa"/>
            </w:tcMar>
            <w:vAlign w:val="center"/>
          </w:tcPr>
          <w:p w:rsidR="00E467E2" w:rsidRDefault="00E467E2">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9E3938" w:rsidRDefault="009E3938">
            <w:pPr>
              <w:spacing w:after="0"/>
              <w:ind w:left="135"/>
              <w:rPr>
                <w:lang w:val="ru-RU"/>
              </w:rPr>
            </w:pPr>
            <w:r>
              <w:rPr>
                <w:lang w:val="ru-RU"/>
              </w:rPr>
              <w:t>04.10.2024</w:t>
            </w:r>
          </w:p>
        </w:tc>
      </w:tr>
      <w:tr w:rsidR="00E467E2" w:rsidRPr="00C8094F"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6</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Мир чарующих звуков: романс</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11.10.2024</w:t>
            </w:r>
          </w:p>
        </w:tc>
      </w:tr>
      <w:tr w:rsidR="00E467E2" w:rsidRPr="00C8094F"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7</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Два музыкальных посвящения</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18.10.2024</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8</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Портреты великих исполнителей</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25.10.2024</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9</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«Мозаика»</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08.11.2024</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10</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Образы симфонической музыки</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15.11.2024</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11</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Патриотические чувства народов России</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22.11.2024</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12</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Мир музыкального театра</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29.11.2024</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13</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Фортуна правит миром</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06.12.2024</w:t>
            </w:r>
          </w:p>
        </w:tc>
      </w:tr>
      <w:tr w:rsidR="00E467E2" w:rsidRPr="00C8094F"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14</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Образы камерной музыки</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13.12.2024</w:t>
            </w:r>
          </w:p>
        </w:tc>
      </w:tr>
      <w:tr w:rsidR="00E467E2" w:rsidRPr="00C8094F"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15</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Инструментальный концерт</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20.12.2024</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16</w:t>
            </w:r>
          </w:p>
        </w:tc>
        <w:tc>
          <w:tcPr>
            <w:tcW w:w="6380" w:type="dxa"/>
            <w:tcMar>
              <w:top w:w="50" w:type="dxa"/>
              <w:left w:w="100" w:type="dxa"/>
            </w:tcMar>
            <w:vAlign w:val="center"/>
          </w:tcPr>
          <w:p w:rsidR="00E467E2" w:rsidRPr="009B2D56" w:rsidRDefault="00E467E2">
            <w:pPr>
              <w:spacing w:after="0"/>
              <w:ind w:left="135"/>
              <w:rPr>
                <w:lang w:val="ru-RU"/>
              </w:rPr>
            </w:pPr>
            <w:r w:rsidRPr="009B2D56">
              <w:rPr>
                <w:rFonts w:ascii="Times New Roman" w:hAnsi="Times New Roman"/>
                <w:color w:val="000000"/>
                <w:sz w:val="24"/>
                <w:lang w:val="ru-RU"/>
              </w:rPr>
              <w:t>Вечные темы искусства и жизни</w:t>
            </w:r>
          </w:p>
        </w:tc>
        <w:tc>
          <w:tcPr>
            <w:tcW w:w="946" w:type="dxa"/>
            <w:tcMar>
              <w:top w:w="50" w:type="dxa"/>
              <w:left w:w="100" w:type="dxa"/>
            </w:tcMar>
            <w:vAlign w:val="center"/>
          </w:tcPr>
          <w:p w:rsidR="00E467E2" w:rsidRDefault="00E467E2">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9E3938" w:rsidRDefault="009E3938">
            <w:pPr>
              <w:spacing w:after="0"/>
              <w:ind w:left="135"/>
              <w:rPr>
                <w:lang w:val="ru-RU"/>
              </w:rPr>
            </w:pPr>
            <w:r>
              <w:rPr>
                <w:lang w:val="ru-RU"/>
              </w:rPr>
              <w:t>27.12.2024</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17</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Программная увертюра. Увертюра-фантазия</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10.01.2025</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18</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По странам и континентам</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17.01.2025</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19</w:t>
            </w:r>
          </w:p>
        </w:tc>
        <w:tc>
          <w:tcPr>
            <w:tcW w:w="6380" w:type="dxa"/>
            <w:tcMar>
              <w:top w:w="50" w:type="dxa"/>
              <w:left w:w="100" w:type="dxa"/>
            </w:tcMar>
            <w:vAlign w:val="center"/>
          </w:tcPr>
          <w:p w:rsidR="00E467E2" w:rsidRPr="009B2D56" w:rsidRDefault="00E467E2" w:rsidP="007B155D">
            <w:pPr>
              <w:spacing w:after="0"/>
              <w:rPr>
                <w:lang w:val="ru-RU"/>
              </w:rPr>
            </w:pPr>
            <w:r>
              <w:rPr>
                <w:rFonts w:ascii="Times New Roman" w:hAnsi="Times New Roman"/>
                <w:color w:val="000000"/>
                <w:sz w:val="24"/>
                <w:lang w:val="ru-RU"/>
              </w:rPr>
              <w:t xml:space="preserve"> </w:t>
            </w:r>
            <w:r w:rsidRPr="009B2D56">
              <w:rPr>
                <w:rFonts w:ascii="Times New Roman" w:hAnsi="Times New Roman"/>
                <w:color w:val="000000"/>
                <w:sz w:val="24"/>
                <w:lang w:val="ru-RU"/>
              </w:rPr>
              <w:t>По странам и континентам</w:t>
            </w:r>
          </w:p>
        </w:tc>
        <w:tc>
          <w:tcPr>
            <w:tcW w:w="946" w:type="dxa"/>
            <w:tcMar>
              <w:top w:w="50" w:type="dxa"/>
              <w:left w:w="100" w:type="dxa"/>
            </w:tcMar>
            <w:vAlign w:val="center"/>
          </w:tcPr>
          <w:p w:rsidR="00E467E2" w:rsidRDefault="00E467E2">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9E3938" w:rsidRDefault="009E3938">
            <w:pPr>
              <w:spacing w:after="0"/>
              <w:ind w:left="135"/>
              <w:rPr>
                <w:lang w:val="ru-RU"/>
              </w:rPr>
            </w:pPr>
            <w:r>
              <w:rPr>
                <w:lang w:val="ru-RU"/>
              </w:rPr>
              <w:t>24.01.2025</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20</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Народная музыка американского континента</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31.01.2025</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21</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Народная музыка американского континента</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07.02.2025</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22</w:t>
            </w:r>
          </w:p>
        </w:tc>
        <w:tc>
          <w:tcPr>
            <w:tcW w:w="6380" w:type="dxa"/>
            <w:tcMar>
              <w:top w:w="50" w:type="dxa"/>
              <w:left w:w="100" w:type="dxa"/>
            </w:tcMar>
            <w:vAlign w:val="center"/>
          </w:tcPr>
          <w:p w:rsidR="00E467E2" w:rsidRPr="009B2D56" w:rsidRDefault="00E467E2">
            <w:pPr>
              <w:spacing w:after="0"/>
              <w:ind w:left="135"/>
              <w:rPr>
                <w:lang w:val="ru-RU"/>
              </w:rPr>
            </w:pPr>
            <w:r w:rsidRPr="009B2D56">
              <w:rPr>
                <w:rFonts w:ascii="Times New Roman" w:hAnsi="Times New Roman"/>
                <w:color w:val="000000"/>
                <w:sz w:val="24"/>
                <w:lang w:val="ru-RU"/>
              </w:rPr>
              <w:t>Музыкальный образ и мастерство исполнителя</w:t>
            </w:r>
          </w:p>
        </w:tc>
        <w:tc>
          <w:tcPr>
            <w:tcW w:w="946" w:type="dxa"/>
            <w:tcMar>
              <w:top w:w="50" w:type="dxa"/>
              <w:left w:w="100" w:type="dxa"/>
            </w:tcMar>
            <w:vAlign w:val="center"/>
          </w:tcPr>
          <w:p w:rsidR="00E467E2" w:rsidRDefault="00E467E2">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9E3938" w:rsidRDefault="009E3938">
            <w:pPr>
              <w:spacing w:after="0"/>
              <w:ind w:left="135"/>
              <w:rPr>
                <w:lang w:val="ru-RU"/>
              </w:rPr>
            </w:pPr>
            <w:r>
              <w:rPr>
                <w:lang w:val="ru-RU"/>
              </w:rPr>
              <w:t>14.02.2025</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23</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Симфоническое развитие музыкальных образов</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21.02.2025</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24</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Симфоническое развитие музыкальных образов</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28.02.2025</w:t>
            </w:r>
          </w:p>
        </w:tc>
      </w:tr>
      <w:tr w:rsidR="00E467E2" w:rsidRPr="00C8094F"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25</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Духовный концерт</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07.03.2025</w:t>
            </w:r>
          </w:p>
        </w:tc>
      </w:tr>
      <w:tr w:rsidR="00E467E2" w:rsidRPr="00C8094F"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26</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Духовный концерт</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14.03.2025</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27</w:t>
            </w:r>
          </w:p>
        </w:tc>
        <w:tc>
          <w:tcPr>
            <w:tcW w:w="6380" w:type="dxa"/>
            <w:tcMar>
              <w:top w:w="50" w:type="dxa"/>
              <w:left w:w="100" w:type="dxa"/>
            </w:tcMar>
            <w:vAlign w:val="center"/>
          </w:tcPr>
          <w:p w:rsidR="00E467E2" w:rsidRPr="009B2D56" w:rsidRDefault="00E467E2">
            <w:pPr>
              <w:spacing w:after="0"/>
              <w:ind w:left="135"/>
              <w:rPr>
                <w:lang w:val="ru-RU"/>
              </w:rPr>
            </w:pPr>
            <w:r w:rsidRPr="009B2D56">
              <w:rPr>
                <w:rFonts w:ascii="Times New Roman" w:hAnsi="Times New Roman"/>
                <w:color w:val="000000"/>
                <w:sz w:val="24"/>
                <w:lang w:val="ru-RU"/>
              </w:rPr>
              <w:t>Авторская песня: прошлое и настоящее</w:t>
            </w:r>
          </w:p>
        </w:tc>
        <w:tc>
          <w:tcPr>
            <w:tcW w:w="946" w:type="dxa"/>
            <w:tcMar>
              <w:top w:w="50" w:type="dxa"/>
              <w:left w:w="100" w:type="dxa"/>
            </w:tcMar>
            <w:vAlign w:val="center"/>
          </w:tcPr>
          <w:p w:rsidR="00E467E2" w:rsidRDefault="00E467E2">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9E3938" w:rsidRDefault="009E3938">
            <w:pPr>
              <w:spacing w:after="0"/>
              <w:ind w:left="135"/>
              <w:rPr>
                <w:lang w:val="ru-RU"/>
              </w:rPr>
            </w:pPr>
            <w:r>
              <w:rPr>
                <w:lang w:val="ru-RU"/>
              </w:rPr>
              <w:t>21.03.2025</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28</w:t>
            </w:r>
          </w:p>
        </w:tc>
        <w:tc>
          <w:tcPr>
            <w:tcW w:w="6380" w:type="dxa"/>
            <w:tcMar>
              <w:top w:w="50" w:type="dxa"/>
              <w:left w:w="100" w:type="dxa"/>
            </w:tcMar>
            <w:vAlign w:val="center"/>
          </w:tcPr>
          <w:p w:rsidR="00E467E2" w:rsidRPr="009B2D56" w:rsidRDefault="00E467E2">
            <w:pPr>
              <w:spacing w:after="0"/>
              <w:ind w:left="135"/>
              <w:rPr>
                <w:lang w:val="ru-RU"/>
              </w:rPr>
            </w:pPr>
            <w:r w:rsidRPr="009B2D56">
              <w:rPr>
                <w:rFonts w:ascii="Times New Roman" w:hAnsi="Times New Roman"/>
                <w:color w:val="000000"/>
                <w:sz w:val="24"/>
                <w:lang w:val="ru-RU"/>
              </w:rPr>
              <w:t>Давайте понимать друг друга с полуслова: песни Булата Окуджавы</w:t>
            </w:r>
          </w:p>
        </w:tc>
        <w:tc>
          <w:tcPr>
            <w:tcW w:w="946" w:type="dxa"/>
            <w:tcMar>
              <w:top w:w="50" w:type="dxa"/>
              <w:left w:w="100" w:type="dxa"/>
            </w:tcMar>
            <w:vAlign w:val="center"/>
          </w:tcPr>
          <w:p w:rsidR="00E467E2" w:rsidRDefault="00E467E2">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9E3938" w:rsidRDefault="009E3938">
            <w:pPr>
              <w:spacing w:after="0"/>
              <w:ind w:left="135"/>
              <w:rPr>
                <w:lang w:val="ru-RU"/>
              </w:rPr>
            </w:pPr>
            <w:r>
              <w:rPr>
                <w:lang w:val="ru-RU"/>
              </w:rPr>
              <w:t>04.04.2025</w:t>
            </w:r>
          </w:p>
        </w:tc>
      </w:tr>
      <w:tr w:rsidR="00E467E2" w:rsidRPr="00C8094F"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lastRenderedPageBreak/>
              <w:t>29</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Космический пейзаж</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11.04.2025</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30</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Мюзикл. Особенности жанра</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18.04.2025</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31</w:t>
            </w:r>
          </w:p>
        </w:tc>
        <w:tc>
          <w:tcPr>
            <w:tcW w:w="6380" w:type="dxa"/>
            <w:tcMar>
              <w:top w:w="50" w:type="dxa"/>
              <w:left w:w="100" w:type="dxa"/>
            </w:tcMar>
            <w:vAlign w:val="center"/>
          </w:tcPr>
          <w:p w:rsidR="00E467E2" w:rsidRPr="009B2D56" w:rsidRDefault="00E467E2">
            <w:pPr>
              <w:spacing w:after="0"/>
              <w:ind w:left="135"/>
              <w:rPr>
                <w:lang w:val="ru-RU"/>
              </w:rPr>
            </w:pPr>
            <w:r w:rsidRPr="009B2D56">
              <w:rPr>
                <w:rFonts w:ascii="Times New Roman" w:hAnsi="Times New Roman"/>
                <w:color w:val="000000"/>
                <w:sz w:val="24"/>
                <w:lang w:val="ru-RU"/>
              </w:rPr>
              <w:t>Портрет в музыке и живописи</w:t>
            </w:r>
          </w:p>
        </w:tc>
        <w:tc>
          <w:tcPr>
            <w:tcW w:w="946" w:type="dxa"/>
            <w:tcMar>
              <w:top w:w="50" w:type="dxa"/>
              <w:left w:w="100" w:type="dxa"/>
            </w:tcMar>
            <w:vAlign w:val="center"/>
          </w:tcPr>
          <w:p w:rsidR="00E467E2" w:rsidRDefault="00E467E2">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9E3938" w:rsidRDefault="009E3938">
            <w:pPr>
              <w:spacing w:after="0"/>
              <w:ind w:left="135"/>
              <w:rPr>
                <w:lang w:val="ru-RU"/>
              </w:rPr>
            </w:pPr>
            <w:r>
              <w:rPr>
                <w:lang w:val="ru-RU"/>
              </w:rPr>
              <w:t>25.04.2025</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32</w:t>
            </w:r>
          </w:p>
        </w:tc>
        <w:tc>
          <w:tcPr>
            <w:tcW w:w="6380" w:type="dxa"/>
            <w:tcMar>
              <w:top w:w="50" w:type="dxa"/>
              <w:left w:w="100" w:type="dxa"/>
            </w:tcMar>
            <w:vAlign w:val="center"/>
          </w:tcPr>
          <w:p w:rsidR="00E467E2" w:rsidRDefault="00E467E2">
            <w:pPr>
              <w:spacing w:after="0"/>
              <w:ind w:left="135"/>
            </w:pPr>
            <w:r>
              <w:rPr>
                <w:rFonts w:ascii="Times New Roman" w:hAnsi="Times New Roman"/>
                <w:color w:val="000000"/>
                <w:sz w:val="24"/>
              </w:rPr>
              <w:t>Ночной пейзаж</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9E3938" w:rsidRDefault="009E3938">
            <w:pPr>
              <w:spacing w:after="0"/>
              <w:ind w:left="135"/>
              <w:rPr>
                <w:lang w:val="ru-RU"/>
              </w:rPr>
            </w:pPr>
            <w:r>
              <w:rPr>
                <w:lang w:val="ru-RU"/>
              </w:rPr>
              <w:t>16.05.2025</w:t>
            </w:r>
          </w:p>
        </w:tc>
      </w:tr>
      <w:tr w:rsidR="00E467E2" w:rsidTr="00E467E2">
        <w:trPr>
          <w:trHeight w:val="144"/>
          <w:tblCellSpacing w:w="20" w:type="nil"/>
        </w:trPr>
        <w:tc>
          <w:tcPr>
            <w:tcW w:w="808" w:type="dxa"/>
            <w:tcMar>
              <w:top w:w="50" w:type="dxa"/>
              <w:left w:w="100" w:type="dxa"/>
            </w:tcMar>
            <w:vAlign w:val="center"/>
          </w:tcPr>
          <w:p w:rsidR="00E467E2" w:rsidRDefault="00E467E2">
            <w:pPr>
              <w:spacing w:after="0"/>
            </w:pPr>
            <w:r>
              <w:rPr>
                <w:rFonts w:ascii="Times New Roman" w:hAnsi="Times New Roman"/>
                <w:color w:val="000000"/>
                <w:sz w:val="24"/>
              </w:rPr>
              <w:t>33</w:t>
            </w:r>
          </w:p>
        </w:tc>
        <w:tc>
          <w:tcPr>
            <w:tcW w:w="6380" w:type="dxa"/>
            <w:tcMar>
              <w:top w:w="50" w:type="dxa"/>
              <w:left w:w="100" w:type="dxa"/>
            </w:tcMar>
            <w:vAlign w:val="center"/>
          </w:tcPr>
          <w:p w:rsidR="00E467E2" w:rsidRPr="009B2D56" w:rsidRDefault="00E467E2" w:rsidP="007B155D">
            <w:pPr>
              <w:spacing w:after="0"/>
              <w:rPr>
                <w:lang w:val="ru-RU"/>
              </w:rPr>
            </w:pPr>
            <w:r>
              <w:rPr>
                <w:rFonts w:ascii="Times New Roman" w:hAnsi="Times New Roman"/>
                <w:color w:val="000000"/>
                <w:sz w:val="24"/>
                <w:lang w:val="ru-RU"/>
              </w:rPr>
              <w:t xml:space="preserve"> </w:t>
            </w:r>
            <w:r w:rsidRPr="009B2D56">
              <w:rPr>
                <w:rFonts w:ascii="Times New Roman" w:hAnsi="Times New Roman"/>
                <w:color w:val="000000"/>
                <w:sz w:val="24"/>
                <w:lang w:val="ru-RU"/>
              </w:rPr>
              <w:t xml:space="preserve"> Музыка в отечественном кино</w:t>
            </w:r>
          </w:p>
        </w:tc>
        <w:tc>
          <w:tcPr>
            <w:tcW w:w="946" w:type="dxa"/>
            <w:tcMar>
              <w:top w:w="50" w:type="dxa"/>
              <w:left w:w="100" w:type="dxa"/>
            </w:tcMar>
            <w:vAlign w:val="center"/>
          </w:tcPr>
          <w:p w:rsidR="00E467E2" w:rsidRDefault="00E467E2">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9E3938" w:rsidRDefault="009E3938">
            <w:pPr>
              <w:spacing w:after="0"/>
              <w:ind w:left="135"/>
              <w:rPr>
                <w:lang w:val="ru-RU"/>
              </w:rPr>
            </w:pPr>
            <w:r>
              <w:rPr>
                <w:lang w:val="ru-RU"/>
              </w:rPr>
              <w:t>23.05.2025</w:t>
            </w:r>
          </w:p>
        </w:tc>
      </w:tr>
      <w:tr w:rsidR="00B16C21" w:rsidRPr="00B16C21" w:rsidTr="00EE0DD6">
        <w:trPr>
          <w:trHeight w:val="144"/>
          <w:tblCellSpacing w:w="20" w:type="nil"/>
        </w:trPr>
        <w:tc>
          <w:tcPr>
            <w:tcW w:w="7188" w:type="dxa"/>
            <w:gridSpan w:val="2"/>
            <w:tcMar>
              <w:top w:w="50" w:type="dxa"/>
              <w:left w:w="100" w:type="dxa"/>
            </w:tcMar>
            <w:vAlign w:val="center"/>
          </w:tcPr>
          <w:p w:rsidR="00B16C21" w:rsidRPr="009E3938" w:rsidRDefault="00B16C21">
            <w:pPr>
              <w:spacing w:after="0"/>
              <w:ind w:left="135"/>
              <w:rPr>
                <w:rFonts w:ascii="Times New Roman" w:hAnsi="Times New Roman"/>
                <w:b/>
                <w:color w:val="000000"/>
                <w:sz w:val="24"/>
                <w:lang w:val="ru-RU"/>
              </w:rPr>
            </w:pPr>
            <w:r w:rsidRPr="009E3938">
              <w:rPr>
                <w:rFonts w:ascii="Times New Roman" w:hAnsi="Times New Roman"/>
                <w:b/>
                <w:color w:val="000000"/>
                <w:sz w:val="24"/>
                <w:lang w:val="ru-RU"/>
              </w:rPr>
              <w:t>ОБЩЕЕ КОЛИЧЕСТВО ЧАСОВ ПО ПРОГРАММЕ</w:t>
            </w:r>
          </w:p>
        </w:tc>
        <w:tc>
          <w:tcPr>
            <w:tcW w:w="946" w:type="dxa"/>
            <w:tcMar>
              <w:top w:w="50" w:type="dxa"/>
              <w:left w:w="100" w:type="dxa"/>
            </w:tcMar>
            <w:vAlign w:val="center"/>
          </w:tcPr>
          <w:p w:rsidR="00B16C21" w:rsidRPr="009E3938" w:rsidRDefault="009E3938">
            <w:pPr>
              <w:spacing w:after="0"/>
              <w:ind w:left="135"/>
              <w:jc w:val="center"/>
              <w:rPr>
                <w:rFonts w:ascii="Times New Roman" w:hAnsi="Times New Roman"/>
                <w:b/>
                <w:color w:val="000000"/>
                <w:sz w:val="24"/>
                <w:lang w:val="ru-RU"/>
              </w:rPr>
            </w:pPr>
            <w:r w:rsidRPr="009E3938">
              <w:rPr>
                <w:rFonts w:ascii="Times New Roman" w:hAnsi="Times New Roman"/>
                <w:b/>
                <w:color w:val="000000"/>
                <w:sz w:val="24"/>
              </w:rPr>
              <w:t>33</w:t>
            </w:r>
          </w:p>
        </w:tc>
        <w:tc>
          <w:tcPr>
            <w:tcW w:w="1605" w:type="dxa"/>
            <w:tcMar>
              <w:top w:w="50" w:type="dxa"/>
              <w:left w:w="100" w:type="dxa"/>
            </w:tcMar>
            <w:vAlign w:val="center"/>
          </w:tcPr>
          <w:p w:rsidR="00B16C21" w:rsidRPr="00B16C21" w:rsidRDefault="00B16C21">
            <w:pPr>
              <w:spacing w:after="0"/>
              <w:ind w:left="135"/>
              <w:rPr>
                <w:rFonts w:ascii="Times New Roman" w:hAnsi="Times New Roman"/>
                <w:color w:val="000000"/>
                <w:sz w:val="24"/>
                <w:lang w:val="ru-RU"/>
              </w:rPr>
            </w:pPr>
          </w:p>
        </w:tc>
      </w:tr>
    </w:tbl>
    <w:p w:rsidR="00E61CB3" w:rsidRDefault="00E61CB3">
      <w:pPr>
        <w:sectPr w:rsidR="00E61CB3" w:rsidSect="00B87177">
          <w:type w:val="continuous"/>
          <w:pgSz w:w="11906" w:h="16383"/>
          <w:pgMar w:top="850" w:right="1134" w:bottom="1701" w:left="1134" w:header="720" w:footer="720" w:gutter="0"/>
          <w:cols w:space="720"/>
          <w:docGrid w:linePitch="299"/>
        </w:sectPr>
      </w:pPr>
    </w:p>
    <w:p w:rsidR="00B16C21" w:rsidRDefault="009B2D56">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E61CB3" w:rsidRDefault="009B2D56">
      <w:pPr>
        <w:spacing w:after="0"/>
        <w:ind w:left="120"/>
      </w:pPr>
      <w:r>
        <w:rPr>
          <w:rFonts w:ascii="Times New Roman" w:hAnsi="Times New Roman"/>
          <w:b/>
          <w:color w:val="000000"/>
          <w:sz w:val="28"/>
        </w:rPr>
        <w:t>7</w:t>
      </w:r>
      <w:r w:rsidR="00E467E2">
        <w:rPr>
          <w:rFonts w:ascii="Times New Roman" w:hAnsi="Times New Roman"/>
          <w:b/>
          <w:color w:val="000000"/>
          <w:sz w:val="28"/>
          <w:lang w:val="ru-RU"/>
        </w:rPr>
        <w:t xml:space="preserve"> </w:t>
      </w:r>
      <w:r>
        <w:rPr>
          <w:rFonts w:ascii="Times New Roman" w:hAnsi="Times New Roman"/>
          <w:b/>
          <w:color w:val="000000"/>
          <w:sz w:val="28"/>
        </w:rPr>
        <w:t xml:space="preserve"> КЛАСС </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6379"/>
        <w:gridCol w:w="946"/>
        <w:gridCol w:w="1605"/>
      </w:tblGrid>
      <w:tr w:rsidR="00E467E2" w:rsidTr="00E467E2">
        <w:trPr>
          <w:trHeight w:val="783"/>
          <w:tblCellSpacing w:w="20" w:type="nil"/>
        </w:trPr>
        <w:tc>
          <w:tcPr>
            <w:tcW w:w="809" w:type="dxa"/>
            <w:tcMar>
              <w:top w:w="50" w:type="dxa"/>
              <w:left w:w="100" w:type="dxa"/>
            </w:tcMar>
            <w:vAlign w:val="center"/>
          </w:tcPr>
          <w:p w:rsidR="00E467E2" w:rsidRDefault="00E467E2">
            <w:pPr>
              <w:spacing w:after="0"/>
              <w:ind w:left="135"/>
            </w:pPr>
            <w:r>
              <w:rPr>
                <w:rFonts w:ascii="Times New Roman" w:hAnsi="Times New Roman"/>
                <w:b/>
                <w:color w:val="000000"/>
                <w:sz w:val="24"/>
              </w:rPr>
              <w:t xml:space="preserve">№ п/п </w:t>
            </w:r>
          </w:p>
          <w:p w:rsidR="00E467E2" w:rsidRDefault="00E467E2">
            <w:pPr>
              <w:spacing w:after="0"/>
              <w:ind w:left="135"/>
            </w:pPr>
          </w:p>
        </w:tc>
        <w:tc>
          <w:tcPr>
            <w:tcW w:w="6379" w:type="dxa"/>
            <w:tcMar>
              <w:top w:w="50" w:type="dxa"/>
              <w:left w:w="100" w:type="dxa"/>
            </w:tcMar>
          </w:tcPr>
          <w:p w:rsidR="00E467E2" w:rsidRDefault="00E467E2" w:rsidP="00E467E2">
            <w:pPr>
              <w:spacing w:after="0"/>
              <w:ind w:left="135"/>
              <w:jc w:val="center"/>
            </w:pPr>
            <w:r>
              <w:rPr>
                <w:rFonts w:ascii="Times New Roman" w:hAnsi="Times New Roman"/>
                <w:b/>
                <w:color w:val="000000"/>
                <w:sz w:val="24"/>
              </w:rPr>
              <w:t>Тема урока</w:t>
            </w:r>
          </w:p>
          <w:p w:rsidR="00E467E2" w:rsidRDefault="00E467E2" w:rsidP="00E467E2">
            <w:pPr>
              <w:spacing w:after="0"/>
              <w:ind w:left="135"/>
              <w:jc w:val="center"/>
            </w:pPr>
          </w:p>
        </w:tc>
        <w:tc>
          <w:tcPr>
            <w:tcW w:w="946" w:type="dxa"/>
            <w:tcMar>
              <w:top w:w="50" w:type="dxa"/>
              <w:left w:w="100" w:type="dxa"/>
            </w:tcMar>
          </w:tcPr>
          <w:p w:rsidR="00E467E2" w:rsidRDefault="00E467E2" w:rsidP="00E467E2">
            <w:pPr>
              <w:spacing w:after="0"/>
              <w:ind w:left="135"/>
              <w:jc w:val="center"/>
            </w:pPr>
            <w:r>
              <w:rPr>
                <w:rFonts w:ascii="Times New Roman" w:hAnsi="Times New Roman"/>
                <w:b/>
                <w:color w:val="000000"/>
                <w:sz w:val="24"/>
              </w:rPr>
              <w:t>Всего</w:t>
            </w:r>
          </w:p>
          <w:p w:rsidR="00E467E2" w:rsidRDefault="00E467E2" w:rsidP="00E467E2">
            <w:pPr>
              <w:spacing w:after="0"/>
              <w:ind w:left="135"/>
              <w:jc w:val="center"/>
            </w:pPr>
          </w:p>
        </w:tc>
        <w:tc>
          <w:tcPr>
            <w:tcW w:w="1605" w:type="dxa"/>
            <w:tcMar>
              <w:top w:w="50" w:type="dxa"/>
              <w:left w:w="100" w:type="dxa"/>
            </w:tcMar>
          </w:tcPr>
          <w:p w:rsidR="00E467E2" w:rsidRDefault="00E467E2" w:rsidP="00E467E2">
            <w:pPr>
              <w:spacing w:after="0"/>
              <w:ind w:left="135"/>
              <w:jc w:val="center"/>
            </w:pPr>
            <w:r>
              <w:rPr>
                <w:rFonts w:ascii="Times New Roman" w:hAnsi="Times New Roman"/>
                <w:b/>
                <w:color w:val="000000"/>
                <w:sz w:val="24"/>
              </w:rPr>
              <w:t>Дата изучения</w:t>
            </w:r>
          </w:p>
          <w:p w:rsidR="00E467E2" w:rsidRDefault="00E467E2" w:rsidP="00E467E2">
            <w:pPr>
              <w:spacing w:after="0"/>
              <w:ind w:left="135"/>
              <w:jc w:val="center"/>
            </w:pPr>
          </w:p>
        </w:tc>
      </w:tr>
      <w:tr w:rsidR="00E467E2" w:rsidTr="00E467E2">
        <w:trPr>
          <w:trHeight w:val="144"/>
          <w:tblCellSpacing w:w="20" w:type="nil"/>
        </w:trPr>
        <w:tc>
          <w:tcPr>
            <w:tcW w:w="809" w:type="dxa"/>
            <w:tcMar>
              <w:top w:w="50" w:type="dxa"/>
              <w:left w:w="100" w:type="dxa"/>
            </w:tcMar>
            <w:vAlign w:val="center"/>
          </w:tcPr>
          <w:p w:rsidR="00E467E2" w:rsidRDefault="00E467E2">
            <w:pPr>
              <w:spacing w:after="0"/>
            </w:pPr>
            <w:r>
              <w:rPr>
                <w:rFonts w:ascii="Times New Roman" w:hAnsi="Times New Roman"/>
                <w:color w:val="000000"/>
                <w:sz w:val="24"/>
              </w:rPr>
              <w:t>1</w:t>
            </w:r>
          </w:p>
        </w:tc>
        <w:tc>
          <w:tcPr>
            <w:tcW w:w="6379" w:type="dxa"/>
            <w:tcMar>
              <w:top w:w="50" w:type="dxa"/>
              <w:left w:w="100" w:type="dxa"/>
            </w:tcMar>
            <w:vAlign w:val="center"/>
          </w:tcPr>
          <w:p w:rsidR="00E467E2" w:rsidRDefault="00E467E2">
            <w:pPr>
              <w:spacing w:after="0"/>
              <w:ind w:left="135"/>
            </w:pPr>
            <w:r>
              <w:rPr>
                <w:rFonts w:ascii="Times New Roman" w:hAnsi="Times New Roman"/>
                <w:color w:val="000000"/>
                <w:sz w:val="24"/>
              </w:rPr>
              <w:t>Музыкальное путешествие: моя Россия</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pPr>
              <w:spacing w:after="0"/>
              <w:ind w:left="135"/>
              <w:rPr>
                <w:lang w:val="ru-RU"/>
              </w:rPr>
            </w:pPr>
            <w:r>
              <w:rPr>
                <w:lang w:val="ru-RU"/>
              </w:rPr>
              <w:t>05.09.2024</w:t>
            </w:r>
          </w:p>
        </w:tc>
      </w:tr>
      <w:tr w:rsidR="00E467E2" w:rsidTr="00E467E2">
        <w:trPr>
          <w:trHeight w:val="144"/>
          <w:tblCellSpacing w:w="20" w:type="nil"/>
        </w:trPr>
        <w:tc>
          <w:tcPr>
            <w:tcW w:w="809" w:type="dxa"/>
            <w:tcMar>
              <w:top w:w="50" w:type="dxa"/>
              <w:left w:w="100" w:type="dxa"/>
            </w:tcMar>
            <w:vAlign w:val="center"/>
          </w:tcPr>
          <w:p w:rsidR="00E467E2" w:rsidRDefault="00E467E2">
            <w:pPr>
              <w:spacing w:after="0"/>
            </w:pPr>
            <w:r>
              <w:rPr>
                <w:rFonts w:ascii="Times New Roman" w:hAnsi="Times New Roman"/>
                <w:color w:val="000000"/>
                <w:sz w:val="24"/>
              </w:rPr>
              <w:t>2</w:t>
            </w:r>
          </w:p>
        </w:tc>
        <w:tc>
          <w:tcPr>
            <w:tcW w:w="6379" w:type="dxa"/>
            <w:tcMar>
              <w:top w:w="50" w:type="dxa"/>
              <w:left w:w="100" w:type="dxa"/>
            </w:tcMar>
            <w:vAlign w:val="center"/>
          </w:tcPr>
          <w:p w:rsidR="00E467E2" w:rsidRDefault="00E467E2">
            <w:pPr>
              <w:spacing w:after="0"/>
              <w:ind w:left="135"/>
            </w:pPr>
            <w:r>
              <w:rPr>
                <w:rFonts w:ascii="Times New Roman" w:hAnsi="Times New Roman"/>
                <w:color w:val="000000"/>
                <w:sz w:val="24"/>
              </w:rPr>
              <w:t>Семейный фольклор</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pPr>
              <w:spacing w:after="0"/>
              <w:ind w:left="135"/>
              <w:rPr>
                <w:lang w:val="ru-RU"/>
              </w:rPr>
            </w:pPr>
            <w:r>
              <w:rPr>
                <w:lang w:val="ru-RU"/>
              </w:rPr>
              <w:t>12.09.2024</w:t>
            </w:r>
          </w:p>
        </w:tc>
      </w:tr>
      <w:tr w:rsidR="00E467E2" w:rsidTr="00E467E2">
        <w:trPr>
          <w:trHeight w:val="144"/>
          <w:tblCellSpacing w:w="20" w:type="nil"/>
        </w:trPr>
        <w:tc>
          <w:tcPr>
            <w:tcW w:w="809" w:type="dxa"/>
            <w:tcMar>
              <w:top w:w="50" w:type="dxa"/>
              <w:left w:w="100" w:type="dxa"/>
            </w:tcMar>
            <w:vAlign w:val="center"/>
          </w:tcPr>
          <w:p w:rsidR="00E467E2" w:rsidRDefault="00E467E2">
            <w:pPr>
              <w:spacing w:after="0"/>
            </w:pPr>
            <w:r>
              <w:rPr>
                <w:rFonts w:ascii="Times New Roman" w:hAnsi="Times New Roman"/>
                <w:color w:val="000000"/>
                <w:sz w:val="24"/>
              </w:rPr>
              <w:t>3</w:t>
            </w:r>
          </w:p>
        </w:tc>
        <w:tc>
          <w:tcPr>
            <w:tcW w:w="6379" w:type="dxa"/>
            <w:tcMar>
              <w:top w:w="50" w:type="dxa"/>
              <w:left w:w="100" w:type="dxa"/>
            </w:tcMar>
            <w:vAlign w:val="center"/>
          </w:tcPr>
          <w:p w:rsidR="00E467E2" w:rsidRDefault="00E467E2">
            <w:pPr>
              <w:spacing w:after="0"/>
              <w:ind w:left="135"/>
            </w:pPr>
            <w:r>
              <w:rPr>
                <w:rFonts w:ascii="Times New Roman" w:hAnsi="Times New Roman"/>
                <w:color w:val="000000"/>
                <w:sz w:val="24"/>
              </w:rPr>
              <w:t>Музыкальный народный календарь</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pPr>
              <w:spacing w:after="0"/>
              <w:ind w:left="135"/>
              <w:rPr>
                <w:lang w:val="ru-RU"/>
              </w:rPr>
            </w:pPr>
            <w:r>
              <w:rPr>
                <w:lang w:val="ru-RU"/>
              </w:rPr>
              <w:t>19.09.2024</w:t>
            </w:r>
          </w:p>
        </w:tc>
      </w:tr>
      <w:tr w:rsidR="00E467E2" w:rsidTr="00E467E2">
        <w:trPr>
          <w:trHeight w:val="144"/>
          <w:tblCellSpacing w:w="20" w:type="nil"/>
        </w:trPr>
        <w:tc>
          <w:tcPr>
            <w:tcW w:w="809" w:type="dxa"/>
            <w:tcMar>
              <w:top w:w="50" w:type="dxa"/>
              <w:left w:w="100" w:type="dxa"/>
            </w:tcMar>
            <w:vAlign w:val="center"/>
          </w:tcPr>
          <w:p w:rsidR="00E467E2" w:rsidRDefault="00E467E2">
            <w:pPr>
              <w:spacing w:after="0"/>
            </w:pPr>
            <w:r>
              <w:rPr>
                <w:rFonts w:ascii="Times New Roman" w:hAnsi="Times New Roman"/>
                <w:color w:val="000000"/>
                <w:sz w:val="24"/>
              </w:rPr>
              <w:t>4</w:t>
            </w:r>
          </w:p>
        </w:tc>
        <w:tc>
          <w:tcPr>
            <w:tcW w:w="6379" w:type="dxa"/>
            <w:tcMar>
              <w:top w:w="50" w:type="dxa"/>
              <w:left w:w="100" w:type="dxa"/>
            </w:tcMar>
            <w:vAlign w:val="center"/>
          </w:tcPr>
          <w:p w:rsidR="00E467E2" w:rsidRDefault="00E467E2">
            <w:pPr>
              <w:spacing w:after="0"/>
              <w:ind w:left="135"/>
            </w:pPr>
            <w:r>
              <w:rPr>
                <w:rFonts w:ascii="Times New Roman" w:hAnsi="Times New Roman"/>
                <w:color w:val="000000"/>
                <w:sz w:val="24"/>
              </w:rPr>
              <w:t>Календарные народные песни</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pPr>
              <w:spacing w:after="0"/>
              <w:ind w:left="135"/>
              <w:rPr>
                <w:lang w:val="ru-RU"/>
              </w:rPr>
            </w:pPr>
            <w:r>
              <w:rPr>
                <w:lang w:val="ru-RU"/>
              </w:rPr>
              <w:t>26.09.2024</w:t>
            </w:r>
          </w:p>
        </w:tc>
      </w:tr>
      <w:tr w:rsidR="00E467E2" w:rsidTr="00E467E2">
        <w:trPr>
          <w:trHeight w:val="144"/>
          <w:tblCellSpacing w:w="20" w:type="nil"/>
        </w:trPr>
        <w:tc>
          <w:tcPr>
            <w:tcW w:w="809" w:type="dxa"/>
            <w:tcMar>
              <w:top w:w="50" w:type="dxa"/>
              <w:left w:w="100" w:type="dxa"/>
            </w:tcMar>
            <w:vAlign w:val="center"/>
          </w:tcPr>
          <w:p w:rsidR="00E467E2" w:rsidRDefault="00E467E2">
            <w:pPr>
              <w:spacing w:after="0"/>
            </w:pPr>
            <w:r>
              <w:rPr>
                <w:rFonts w:ascii="Times New Roman" w:hAnsi="Times New Roman"/>
                <w:color w:val="000000"/>
                <w:sz w:val="24"/>
              </w:rPr>
              <w:t>5</w:t>
            </w:r>
          </w:p>
        </w:tc>
        <w:tc>
          <w:tcPr>
            <w:tcW w:w="6379" w:type="dxa"/>
            <w:tcMar>
              <w:top w:w="50" w:type="dxa"/>
              <w:left w:w="100" w:type="dxa"/>
            </w:tcMar>
            <w:vAlign w:val="center"/>
          </w:tcPr>
          <w:p w:rsidR="00E467E2" w:rsidRDefault="00E467E2">
            <w:pPr>
              <w:spacing w:after="0"/>
              <w:ind w:left="135"/>
            </w:pPr>
            <w:r>
              <w:rPr>
                <w:rFonts w:ascii="Times New Roman" w:hAnsi="Times New Roman"/>
                <w:color w:val="000000"/>
                <w:sz w:val="24"/>
              </w:rPr>
              <w:t>Этюды</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pPr>
              <w:spacing w:after="0"/>
              <w:ind w:left="135"/>
              <w:rPr>
                <w:lang w:val="ru-RU"/>
              </w:rPr>
            </w:pPr>
            <w:r>
              <w:rPr>
                <w:lang w:val="ru-RU"/>
              </w:rPr>
              <w:t>03.10.2024</w:t>
            </w:r>
          </w:p>
        </w:tc>
      </w:tr>
      <w:tr w:rsidR="00E467E2" w:rsidTr="00E467E2">
        <w:trPr>
          <w:trHeight w:val="144"/>
          <w:tblCellSpacing w:w="20" w:type="nil"/>
        </w:trPr>
        <w:tc>
          <w:tcPr>
            <w:tcW w:w="809" w:type="dxa"/>
            <w:tcMar>
              <w:top w:w="50" w:type="dxa"/>
              <w:left w:w="100" w:type="dxa"/>
            </w:tcMar>
            <w:vAlign w:val="center"/>
          </w:tcPr>
          <w:p w:rsidR="00E467E2" w:rsidRDefault="00E467E2">
            <w:pPr>
              <w:spacing w:after="0"/>
            </w:pPr>
            <w:r>
              <w:rPr>
                <w:rFonts w:ascii="Times New Roman" w:hAnsi="Times New Roman"/>
                <w:color w:val="000000"/>
                <w:sz w:val="24"/>
              </w:rPr>
              <w:t>6</w:t>
            </w:r>
          </w:p>
        </w:tc>
        <w:tc>
          <w:tcPr>
            <w:tcW w:w="6379" w:type="dxa"/>
            <w:tcMar>
              <w:top w:w="50" w:type="dxa"/>
              <w:left w:w="100" w:type="dxa"/>
            </w:tcMar>
            <w:vAlign w:val="center"/>
          </w:tcPr>
          <w:p w:rsidR="00E467E2" w:rsidRPr="009B2D56" w:rsidRDefault="00E467E2">
            <w:pPr>
              <w:spacing w:after="0"/>
              <w:ind w:left="135"/>
              <w:rPr>
                <w:lang w:val="ru-RU"/>
              </w:rPr>
            </w:pPr>
            <w:r w:rsidRPr="009B2D56">
              <w:rPr>
                <w:rFonts w:ascii="Times New Roman" w:hAnsi="Times New Roman"/>
                <w:color w:val="000000"/>
                <w:sz w:val="24"/>
                <w:lang w:val="ru-RU"/>
              </w:rPr>
              <w:t>«Я русский композитор, и… это русская музыка»</w:t>
            </w:r>
          </w:p>
        </w:tc>
        <w:tc>
          <w:tcPr>
            <w:tcW w:w="946" w:type="dxa"/>
            <w:tcMar>
              <w:top w:w="50" w:type="dxa"/>
              <w:left w:w="100" w:type="dxa"/>
            </w:tcMar>
            <w:vAlign w:val="center"/>
          </w:tcPr>
          <w:p w:rsidR="00E467E2" w:rsidRDefault="00E467E2">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8F4A2D" w:rsidRDefault="008F4A2D">
            <w:pPr>
              <w:spacing w:after="0"/>
              <w:ind w:left="135"/>
              <w:rPr>
                <w:lang w:val="ru-RU"/>
              </w:rPr>
            </w:pPr>
            <w:r>
              <w:rPr>
                <w:lang w:val="ru-RU"/>
              </w:rPr>
              <w:t>10.10.2024</w:t>
            </w:r>
          </w:p>
        </w:tc>
      </w:tr>
      <w:tr w:rsidR="00E467E2" w:rsidTr="00E467E2">
        <w:trPr>
          <w:trHeight w:val="144"/>
          <w:tblCellSpacing w:w="20" w:type="nil"/>
        </w:trPr>
        <w:tc>
          <w:tcPr>
            <w:tcW w:w="809" w:type="dxa"/>
            <w:tcMar>
              <w:top w:w="50" w:type="dxa"/>
              <w:left w:w="100" w:type="dxa"/>
            </w:tcMar>
            <w:vAlign w:val="center"/>
          </w:tcPr>
          <w:p w:rsidR="00E467E2" w:rsidRDefault="00E467E2">
            <w:pPr>
              <w:spacing w:after="0"/>
            </w:pPr>
            <w:r>
              <w:rPr>
                <w:rFonts w:ascii="Times New Roman" w:hAnsi="Times New Roman"/>
                <w:color w:val="000000"/>
                <w:sz w:val="24"/>
              </w:rPr>
              <w:t>7</w:t>
            </w:r>
          </w:p>
        </w:tc>
        <w:tc>
          <w:tcPr>
            <w:tcW w:w="6379" w:type="dxa"/>
            <w:tcMar>
              <w:top w:w="50" w:type="dxa"/>
              <w:left w:w="100" w:type="dxa"/>
            </w:tcMar>
            <w:vAlign w:val="center"/>
          </w:tcPr>
          <w:p w:rsidR="00E467E2" w:rsidRDefault="00E467E2">
            <w:pPr>
              <w:spacing w:after="0"/>
              <w:ind w:left="135"/>
            </w:pPr>
            <w:r>
              <w:rPr>
                <w:rFonts w:ascii="Times New Roman" w:hAnsi="Times New Roman"/>
                <w:color w:val="000000"/>
                <w:sz w:val="24"/>
              </w:rPr>
              <w:t>В музыкальном театре. Балет</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pPr>
              <w:spacing w:after="0"/>
              <w:ind w:left="135"/>
              <w:rPr>
                <w:lang w:val="ru-RU"/>
              </w:rPr>
            </w:pPr>
            <w:r>
              <w:rPr>
                <w:lang w:val="ru-RU"/>
              </w:rPr>
              <w:t>17.10.2024</w:t>
            </w:r>
          </w:p>
        </w:tc>
      </w:tr>
      <w:tr w:rsidR="00E467E2" w:rsidTr="00E467E2">
        <w:trPr>
          <w:trHeight w:val="144"/>
          <w:tblCellSpacing w:w="20" w:type="nil"/>
        </w:trPr>
        <w:tc>
          <w:tcPr>
            <w:tcW w:w="809" w:type="dxa"/>
            <w:tcMar>
              <w:top w:w="50" w:type="dxa"/>
              <w:left w:w="100" w:type="dxa"/>
            </w:tcMar>
            <w:vAlign w:val="center"/>
          </w:tcPr>
          <w:p w:rsidR="00E467E2" w:rsidRDefault="00E467E2">
            <w:pPr>
              <w:spacing w:after="0"/>
            </w:pPr>
            <w:r>
              <w:rPr>
                <w:rFonts w:ascii="Times New Roman" w:hAnsi="Times New Roman"/>
                <w:color w:val="000000"/>
                <w:sz w:val="24"/>
              </w:rPr>
              <w:t>8</w:t>
            </w:r>
          </w:p>
        </w:tc>
        <w:tc>
          <w:tcPr>
            <w:tcW w:w="6379" w:type="dxa"/>
            <w:tcMar>
              <w:top w:w="50" w:type="dxa"/>
              <w:left w:w="100" w:type="dxa"/>
            </w:tcMar>
            <w:vAlign w:val="center"/>
          </w:tcPr>
          <w:p w:rsidR="00E467E2" w:rsidRDefault="00E467E2">
            <w:pPr>
              <w:spacing w:after="0"/>
              <w:ind w:left="135"/>
            </w:pPr>
            <w:r>
              <w:rPr>
                <w:rFonts w:ascii="Times New Roman" w:hAnsi="Times New Roman"/>
                <w:color w:val="000000"/>
                <w:sz w:val="24"/>
              </w:rPr>
              <w:t>Балеты</w:t>
            </w:r>
          </w:p>
        </w:tc>
        <w:tc>
          <w:tcPr>
            <w:tcW w:w="946" w:type="dxa"/>
            <w:tcMar>
              <w:top w:w="50" w:type="dxa"/>
              <w:left w:w="100" w:type="dxa"/>
            </w:tcMar>
            <w:vAlign w:val="center"/>
          </w:tcPr>
          <w:p w:rsidR="00E467E2" w:rsidRDefault="00E467E2">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pPr>
              <w:spacing w:after="0"/>
              <w:ind w:left="135"/>
              <w:rPr>
                <w:lang w:val="ru-RU"/>
              </w:rPr>
            </w:pPr>
            <w:r>
              <w:rPr>
                <w:lang w:val="ru-RU"/>
              </w:rPr>
              <w:t>24.10.2024</w:t>
            </w:r>
          </w:p>
        </w:tc>
      </w:tr>
      <w:tr w:rsidR="00E467E2" w:rsidRPr="008F6EA5"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9</w:t>
            </w:r>
          </w:p>
        </w:tc>
        <w:tc>
          <w:tcPr>
            <w:tcW w:w="6379" w:type="dxa"/>
            <w:tcMar>
              <w:top w:w="50" w:type="dxa"/>
              <w:left w:w="100" w:type="dxa"/>
            </w:tcMar>
            <w:vAlign w:val="center"/>
          </w:tcPr>
          <w:p w:rsidR="00E467E2" w:rsidRDefault="00E467E2" w:rsidP="008F6EA5">
            <w:pPr>
              <w:spacing w:after="0"/>
              <w:ind w:left="135"/>
            </w:pPr>
            <w:r>
              <w:rPr>
                <w:rFonts w:ascii="Times New Roman" w:hAnsi="Times New Roman"/>
                <w:color w:val="000000"/>
                <w:sz w:val="24"/>
              </w:rPr>
              <w:t>Вокальные циклы</w:t>
            </w:r>
          </w:p>
        </w:tc>
        <w:tc>
          <w:tcPr>
            <w:tcW w:w="946" w:type="dxa"/>
            <w:tcMar>
              <w:top w:w="50" w:type="dxa"/>
              <w:left w:w="100" w:type="dxa"/>
            </w:tcMar>
            <w:vAlign w:val="center"/>
          </w:tcPr>
          <w:p w:rsidR="00E467E2" w:rsidRDefault="00E467E2" w:rsidP="008F6EA5">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6EA5" w:rsidRDefault="008F4A2D" w:rsidP="008F6EA5">
            <w:pPr>
              <w:spacing w:after="0"/>
              <w:ind w:left="135"/>
              <w:rPr>
                <w:lang w:val="ru-RU"/>
              </w:rPr>
            </w:pPr>
            <w:r>
              <w:rPr>
                <w:lang w:val="ru-RU"/>
              </w:rPr>
              <w:t>07.11.2024</w:t>
            </w:r>
          </w:p>
        </w:tc>
      </w:tr>
      <w:tr w:rsidR="00E467E2" w:rsidRPr="008F6EA5" w:rsidTr="00E467E2">
        <w:trPr>
          <w:trHeight w:val="144"/>
          <w:tblCellSpacing w:w="20" w:type="nil"/>
        </w:trPr>
        <w:tc>
          <w:tcPr>
            <w:tcW w:w="809" w:type="dxa"/>
            <w:tcMar>
              <w:top w:w="50" w:type="dxa"/>
              <w:left w:w="100" w:type="dxa"/>
            </w:tcMar>
            <w:vAlign w:val="center"/>
          </w:tcPr>
          <w:p w:rsidR="00E467E2" w:rsidRPr="008F6EA5" w:rsidRDefault="00E467E2" w:rsidP="008F6EA5">
            <w:pPr>
              <w:spacing w:after="0"/>
              <w:rPr>
                <w:lang w:val="ru-RU"/>
              </w:rPr>
            </w:pPr>
            <w:r w:rsidRPr="008F6EA5">
              <w:rPr>
                <w:rFonts w:ascii="Times New Roman" w:hAnsi="Times New Roman"/>
                <w:color w:val="000000"/>
                <w:sz w:val="24"/>
                <w:lang w:val="ru-RU"/>
              </w:rPr>
              <w:t>10</w:t>
            </w:r>
          </w:p>
        </w:tc>
        <w:tc>
          <w:tcPr>
            <w:tcW w:w="6379" w:type="dxa"/>
            <w:tcMar>
              <w:top w:w="50" w:type="dxa"/>
              <w:left w:w="100" w:type="dxa"/>
            </w:tcMar>
            <w:vAlign w:val="center"/>
          </w:tcPr>
          <w:p w:rsidR="00E467E2" w:rsidRPr="008F6EA5" w:rsidRDefault="00E467E2" w:rsidP="008F6EA5">
            <w:pPr>
              <w:spacing w:after="0"/>
              <w:ind w:left="135"/>
              <w:rPr>
                <w:lang w:val="ru-RU"/>
              </w:rPr>
            </w:pPr>
            <w:r w:rsidRPr="008F6EA5">
              <w:rPr>
                <w:rFonts w:ascii="Times New Roman" w:hAnsi="Times New Roman"/>
                <w:color w:val="000000"/>
                <w:sz w:val="24"/>
                <w:lang w:val="ru-RU"/>
              </w:rPr>
              <w:t>Камерная музыка</w:t>
            </w:r>
          </w:p>
        </w:tc>
        <w:tc>
          <w:tcPr>
            <w:tcW w:w="946" w:type="dxa"/>
            <w:tcMar>
              <w:top w:w="50" w:type="dxa"/>
              <w:left w:w="100" w:type="dxa"/>
            </w:tcMar>
            <w:vAlign w:val="center"/>
          </w:tcPr>
          <w:p w:rsidR="00E467E2" w:rsidRPr="008F6EA5" w:rsidRDefault="00E467E2" w:rsidP="008F6EA5">
            <w:pPr>
              <w:spacing w:after="0"/>
              <w:ind w:left="135"/>
              <w:jc w:val="center"/>
              <w:rPr>
                <w:lang w:val="ru-RU"/>
              </w:rPr>
            </w:pPr>
            <w:r w:rsidRPr="008F6EA5">
              <w:rPr>
                <w:rFonts w:ascii="Times New Roman" w:hAnsi="Times New Roman"/>
                <w:color w:val="000000"/>
                <w:sz w:val="24"/>
                <w:lang w:val="ru-RU"/>
              </w:rPr>
              <w:t xml:space="preserve"> 1 </w:t>
            </w:r>
          </w:p>
        </w:tc>
        <w:tc>
          <w:tcPr>
            <w:tcW w:w="1605" w:type="dxa"/>
            <w:tcMar>
              <w:top w:w="50" w:type="dxa"/>
              <w:left w:w="100" w:type="dxa"/>
            </w:tcMar>
            <w:vAlign w:val="center"/>
          </w:tcPr>
          <w:p w:rsidR="00E467E2" w:rsidRPr="008F6EA5" w:rsidRDefault="008F4A2D" w:rsidP="008F6EA5">
            <w:pPr>
              <w:spacing w:after="0"/>
              <w:ind w:left="135"/>
              <w:rPr>
                <w:lang w:val="ru-RU"/>
              </w:rPr>
            </w:pPr>
            <w:r>
              <w:rPr>
                <w:lang w:val="ru-RU"/>
              </w:rPr>
              <w:t>14.11.2024</w:t>
            </w:r>
          </w:p>
        </w:tc>
      </w:tr>
      <w:tr w:rsidR="00E467E2" w:rsidRPr="008F6EA5" w:rsidTr="00E467E2">
        <w:trPr>
          <w:trHeight w:val="144"/>
          <w:tblCellSpacing w:w="20" w:type="nil"/>
        </w:trPr>
        <w:tc>
          <w:tcPr>
            <w:tcW w:w="809" w:type="dxa"/>
            <w:tcMar>
              <w:top w:w="50" w:type="dxa"/>
              <w:left w:w="100" w:type="dxa"/>
            </w:tcMar>
            <w:vAlign w:val="center"/>
          </w:tcPr>
          <w:p w:rsidR="00E467E2" w:rsidRPr="008F6EA5" w:rsidRDefault="00E467E2" w:rsidP="008F6EA5">
            <w:pPr>
              <w:spacing w:after="0"/>
              <w:rPr>
                <w:lang w:val="ru-RU"/>
              </w:rPr>
            </w:pPr>
            <w:r w:rsidRPr="008F6EA5">
              <w:rPr>
                <w:rFonts w:ascii="Times New Roman" w:hAnsi="Times New Roman"/>
                <w:color w:val="000000"/>
                <w:sz w:val="24"/>
                <w:lang w:val="ru-RU"/>
              </w:rPr>
              <w:t>11</w:t>
            </w:r>
          </w:p>
        </w:tc>
        <w:tc>
          <w:tcPr>
            <w:tcW w:w="6379" w:type="dxa"/>
            <w:tcMar>
              <w:top w:w="50" w:type="dxa"/>
              <w:left w:w="100" w:type="dxa"/>
            </w:tcMar>
            <w:vAlign w:val="center"/>
          </w:tcPr>
          <w:p w:rsidR="00E467E2" w:rsidRPr="008F6EA5" w:rsidRDefault="00E467E2" w:rsidP="008F6EA5">
            <w:pPr>
              <w:spacing w:after="0"/>
              <w:ind w:left="135"/>
              <w:rPr>
                <w:lang w:val="ru-RU"/>
              </w:rPr>
            </w:pPr>
            <w:r w:rsidRPr="008F6EA5">
              <w:rPr>
                <w:rFonts w:ascii="Times New Roman" w:hAnsi="Times New Roman"/>
                <w:color w:val="000000"/>
                <w:sz w:val="24"/>
                <w:lang w:val="ru-RU"/>
              </w:rPr>
              <w:t>В музыкальном театре</w:t>
            </w:r>
          </w:p>
        </w:tc>
        <w:tc>
          <w:tcPr>
            <w:tcW w:w="946" w:type="dxa"/>
            <w:tcMar>
              <w:top w:w="50" w:type="dxa"/>
              <w:left w:w="100" w:type="dxa"/>
            </w:tcMar>
            <w:vAlign w:val="center"/>
          </w:tcPr>
          <w:p w:rsidR="00E467E2" w:rsidRPr="008F6EA5" w:rsidRDefault="00E467E2" w:rsidP="008F6EA5">
            <w:pPr>
              <w:spacing w:after="0"/>
              <w:ind w:left="135"/>
              <w:jc w:val="center"/>
              <w:rPr>
                <w:lang w:val="ru-RU"/>
              </w:rPr>
            </w:pPr>
            <w:r w:rsidRPr="008F6EA5">
              <w:rPr>
                <w:rFonts w:ascii="Times New Roman" w:hAnsi="Times New Roman"/>
                <w:color w:val="000000"/>
                <w:sz w:val="24"/>
                <w:lang w:val="ru-RU"/>
              </w:rPr>
              <w:t xml:space="preserve"> 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21.11.2024</w:t>
            </w:r>
          </w:p>
        </w:tc>
      </w:tr>
      <w:tr w:rsidR="00E467E2" w:rsidTr="00E467E2">
        <w:trPr>
          <w:trHeight w:val="144"/>
          <w:tblCellSpacing w:w="20" w:type="nil"/>
        </w:trPr>
        <w:tc>
          <w:tcPr>
            <w:tcW w:w="809" w:type="dxa"/>
            <w:tcMar>
              <w:top w:w="50" w:type="dxa"/>
              <w:left w:w="100" w:type="dxa"/>
            </w:tcMar>
            <w:vAlign w:val="center"/>
          </w:tcPr>
          <w:p w:rsidR="00E467E2" w:rsidRPr="008F6EA5" w:rsidRDefault="00E467E2" w:rsidP="008F6EA5">
            <w:pPr>
              <w:spacing w:after="0"/>
              <w:rPr>
                <w:lang w:val="ru-RU"/>
              </w:rPr>
            </w:pPr>
            <w:r w:rsidRPr="008F6EA5">
              <w:rPr>
                <w:rFonts w:ascii="Times New Roman" w:hAnsi="Times New Roman"/>
                <w:color w:val="000000"/>
                <w:sz w:val="24"/>
                <w:lang w:val="ru-RU"/>
              </w:rPr>
              <w:t>12</w:t>
            </w:r>
          </w:p>
        </w:tc>
        <w:tc>
          <w:tcPr>
            <w:tcW w:w="6379" w:type="dxa"/>
            <w:tcMar>
              <w:top w:w="50" w:type="dxa"/>
              <w:left w:w="100" w:type="dxa"/>
            </w:tcMar>
            <w:vAlign w:val="center"/>
          </w:tcPr>
          <w:p w:rsidR="00E467E2" w:rsidRDefault="00E467E2" w:rsidP="008F6EA5">
            <w:pPr>
              <w:spacing w:after="0"/>
              <w:ind w:left="135"/>
            </w:pPr>
            <w:r w:rsidRPr="008F6EA5">
              <w:rPr>
                <w:rFonts w:ascii="Times New Roman" w:hAnsi="Times New Roman"/>
                <w:color w:val="000000"/>
                <w:sz w:val="24"/>
                <w:lang w:val="ru-RU"/>
              </w:rPr>
              <w:t>Судьба человеческая – судьба народн</w:t>
            </w:r>
            <w:r>
              <w:rPr>
                <w:rFonts w:ascii="Times New Roman" w:hAnsi="Times New Roman"/>
                <w:color w:val="000000"/>
                <w:sz w:val="24"/>
              </w:rPr>
              <w:t>ая</w:t>
            </w:r>
          </w:p>
        </w:tc>
        <w:tc>
          <w:tcPr>
            <w:tcW w:w="946" w:type="dxa"/>
            <w:tcMar>
              <w:top w:w="50" w:type="dxa"/>
              <w:left w:w="100" w:type="dxa"/>
            </w:tcMar>
            <w:vAlign w:val="center"/>
          </w:tcPr>
          <w:p w:rsidR="00E467E2" w:rsidRDefault="00E467E2" w:rsidP="008F6EA5">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28.11.2024</w:t>
            </w:r>
          </w:p>
        </w:tc>
      </w:tr>
      <w:tr w:rsidR="00E467E2"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13</w:t>
            </w:r>
          </w:p>
        </w:tc>
        <w:tc>
          <w:tcPr>
            <w:tcW w:w="6379" w:type="dxa"/>
            <w:tcMar>
              <w:top w:w="50" w:type="dxa"/>
              <w:left w:w="100" w:type="dxa"/>
            </w:tcMar>
            <w:vAlign w:val="center"/>
          </w:tcPr>
          <w:p w:rsidR="00E467E2" w:rsidRDefault="00E467E2" w:rsidP="008F6EA5">
            <w:pPr>
              <w:spacing w:after="0"/>
              <w:ind w:left="135"/>
            </w:pPr>
            <w:r>
              <w:rPr>
                <w:rFonts w:ascii="Times New Roman" w:hAnsi="Times New Roman"/>
                <w:color w:val="000000"/>
                <w:sz w:val="24"/>
              </w:rPr>
              <w:t>Классика и современность</w:t>
            </w:r>
          </w:p>
        </w:tc>
        <w:tc>
          <w:tcPr>
            <w:tcW w:w="946" w:type="dxa"/>
            <w:tcMar>
              <w:top w:w="50" w:type="dxa"/>
              <w:left w:w="100" w:type="dxa"/>
            </w:tcMar>
            <w:vAlign w:val="center"/>
          </w:tcPr>
          <w:p w:rsidR="00E467E2" w:rsidRDefault="00E467E2" w:rsidP="008F6EA5">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05.12.2024</w:t>
            </w:r>
          </w:p>
        </w:tc>
      </w:tr>
      <w:tr w:rsidR="00E467E2" w:rsidRPr="00C8094F"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14</w:t>
            </w:r>
          </w:p>
        </w:tc>
        <w:tc>
          <w:tcPr>
            <w:tcW w:w="6379" w:type="dxa"/>
            <w:tcMar>
              <w:top w:w="50" w:type="dxa"/>
              <w:left w:w="100" w:type="dxa"/>
            </w:tcMar>
            <w:vAlign w:val="center"/>
          </w:tcPr>
          <w:p w:rsidR="00E467E2" w:rsidRDefault="00E467E2" w:rsidP="008F6EA5">
            <w:pPr>
              <w:spacing w:after="0"/>
              <w:ind w:left="135"/>
            </w:pPr>
            <w:r>
              <w:rPr>
                <w:rFonts w:ascii="Times New Roman" w:hAnsi="Times New Roman"/>
                <w:color w:val="000000"/>
                <w:sz w:val="24"/>
              </w:rPr>
              <w:t>В концертном зале</w:t>
            </w:r>
          </w:p>
        </w:tc>
        <w:tc>
          <w:tcPr>
            <w:tcW w:w="946" w:type="dxa"/>
            <w:tcMar>
              <w:top w:w="50" w:type="dxa"/>
              <w:left w:w="100" w:type="dxa"/>
            </w:tcMar>
            <w:vAlign w:val="center"/>
          </w:tcPr>
          <w:p w:rsidR="00E467E2" w:rsidRDefault="00E467E2" w:rsidP="008F6EA5">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12.12.2024</w:t>
            </w:r>
          </w:p>
        </w:tc>
      </w:tr>
      <w:tr w:rsidR="00E467E2"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15</w:t>
            </w:r>
          </w:p>
        </w:tc>
        <w:tc>
          <w:tcPr>
            <w:tcW w:w="6379" w:type="dxa"/>
            <w:tcMar>
              <w:top w:w="50" w:type="dxa"/>
              <w:left w:w="100" w:type="dxa"/>
            </w:tcMar>
            <w:vAlign w:val="center"/>
          </w:tcPr>
          <w:p w:rsidR="00E467E2" w:rsidRDefault="00E467E2" w:rsidP="008F6EA5">
            <w:pPr>
              <w:spacing w:after="0"/>
              <w:ind w:left="135"/>
            </w:pPr>
            <w:r>
              <w:rPr>
                <w:rFonts w:ascii="Times New Roman" w:hAnsi="Times New Roman"/>
                <w:color w:val="000000"/>
                <w:sz w:val="24"/>
              </w:rPr>
              <w:t>Прелюдия</w:t>
            </w:r>
          </w:p>
        </w:tc>
        <w:tc>
          <w:tcPr>
            <w:tcW w:w="946" w:type="dxa"/>
            <w:tcMar>
              <w:top w:w="50" w:type="dxa"/>
              <w:left w:w="100" w:type="dxa"/>
            </w:tcMar>
            <w:vAlign w:val="center"/>
          </w:tcPr>
          <w:p w:rsidR="00E467E2" w:rsidRDefault="00E467E2" w:rsidP="008F6EA5">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19.12.2024</w:t>
            </w:r>
          </w:p>
        </w:tc>
      </w:tr>
      <w:tr w:rsidR="00E467E2"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16</w:t>
            </w:r>
          </w:p>
        </w:tc>
        <w:tc>
          <w:tcPr>
            <w:tcW w:w="6379" w:type="dxa"/>
            <w:tcMar>
              <w:top w:w="50" w:type="dxa"/>
              <w:left w:w="100" w:type="dxa"/>
            </w:tcMar>
            <w:vAlign w:val="center"/>
          </w:tcPr>
          <w:p w:rsidR="00E467E2" w:rsidRDefault="00E467E2" w:rsidP="008F6EA5">
            <w:pPr>
              <w:spacing w:after="0"/>
              <w:ind w:left="135"/>
            </w:pPr>
            <w:r>
              <w:rPr>
                <w:rFonts w:ascii="Times New Roman" w:hAnsi="Times New Roman"/>
                <w:color w:val="000000"/>
                <w:sz w:val="24"/>
              </w:rPr>
              <w:t>Концерт</w:t>
            </w:r>
          </w:p>
        </w:tc>
        <w:tc>
          <w:tcPr>
            <w:tcW w:w="946" w:type="dxa"/>
            <w:tcMar>
              <w:top w:w="50" w:type="dxa"/>
              <w:left w:w="100" w:type="dxa"/>
            </w:tcMar>
            <w:vAlign w:val="center"/>
          </w:tcPr>
          <w:p w:rsidR="00E467E2" w:rsidRDefault="00E467E2" w:rsidP="008F6EA5">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26.12.2024</w:t>
            </w:r>
          </w:p>
        </w:tc>
      </w:tr>
      <w:tr w:rsidR="00E467E2"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17</w:t>
            </w:r>
          </w:p>
        </w:tc>
        <w:tc>
          <w:tcPr>
            <w:tcW w:w="6379" w:type="dxa"/>
            <w:tcMar>
              <w:top w:w="50" w:type="dxa"/>
              <w:left w:w="100" w:type="dxa"/>
            </w:tcMar>
            <w:vAlign w:val="center"/>
          </w:tcPr>
          <w:p w:rsidR="00E467E2" w:rsidRDefault="00E467E2" w:rsidP="008F6EA5">
            <w:pPr>
              <w:spacing w:after="0"/>
              <w:ind w:left="135"/>
            </w:pPr>
            <w:r>
              <w:rPr>
                <w:rFonts w:ascii="Times New Roman" w:hAnsi="Times New Roman"/>
                <w:color w:val="000000"/>
                <w:sz w:val="24"/>
              </w:rPr>
              <w:t>Соната</w:t>
            </w:r>
          </w:p>
        </w:tc>
        <w:tc>
          <w:tcPr>
            <w:tcW w:w="946" w:type="dxa"/>
            <w:tcMar>
              <w:top w:w="50" w:type="dxa"/>
              <w:left w:w="100" w:type="dxa"/>
            </w:tcMar>
            <w:vAlign w:val="center"/>
          </w:tcPr>
          <w:p w:rsidR="00E467E2" w:rsidRDefault="00E467E2" w:rsidP="008F6EA5">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09.01.2025</w:t>
            </w:r>
          </w:p>
        </w:tc>
      </w:tr>
      <w:tr w:rsidR="00E467E2"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18</w:t>
            </w:r>
          </w:p>
        </w:tc>
        <w:tc>
          <w:tcPr>
            <w:tcW w:w="6379" w:type="dxa"/>
            <w:tcMar>
              <w:top w:w="50" w:type="dxa"/>
              <w:left w:w="100" w:type="dxa"/>
            </w:tcMar>
            <w:vAlign w:val="center"/>
          </w:tcPr>
          <w:p w:rsidR="00E467E2" w:rsidRDefault="00E467E2" w:rsidP="008F6EA5">
            <w:pPr>
              <w:spacing w:after="0"/>
              <w:ind w:left="135"/>
            </w:pPr>
            <w:r>
              <w:rPr>
                <w:rFonts w:ascii="Times New Roman" w:hAnsi="Times New Roman"/>
                <w:color w:val="000000"/>
                <w:sz w:val="24"/>
              </w:rPr>
              <w:t>По странам и континентам</w:t>
            </w:r>
          </w:p>
        </w:tc>
        <w:tc>
          <w:tcPr>
            <w:tcW w:w="946" w:type="dxa"/>
            <w:tcMar>
              <w:top w:w="50" w:type="dxa"/>
              <w:left w:w="100" w:type="dxa"/>
            </w:tcMar>
            <w:vAlign w:val="center"/>
          </w:tcPr>
          <w:p w:rsidR="00E467E2" w:rsidRDefault="00E467E2" w:rsidP="008F6EA5">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16.01.2025</w:t>
            </w:r>
          </w:p>
        </w:tc>
      </w:tr>
      <w:tr w:rsidR="00E467E2"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19</w:t>
            </w:r>
          </w:p>
        </w:tc>
        <w:tc>
          <w:tcPr>
            <w:tcW w:w="6379" w:type="dxa"/>
            <w:tcMar>
              <w:top w:w="50" w:type="dxa"/>
              <w:left w:w="100" w:type="dxa"/>
            </w:tcMar>
            <w:vAlign w:val="center"/>
          </w:tcPr>
          <w:p w:rsidR="00E467E2" w:rsidRDefault="00E467E2" w:rsidP="008F6EA5">
            <w:pPr>
              <w:spacing w:after="0"/>
              <w:ind w:left="135"/>
            </w:pPr>
            <w:r>
              <w:rPr>
                <w:rFonts w:ascii="Times New Roman" w:hAnsi="Times New Roman"/>
                <w:color w:val="000000"/>
                <w:sz w:val="24"/>
              </w:rPr>
              <w:t>Традиционная музыка народов Европы</w:t>
            </w:r>
          </w:p>
        </w:tc>
        <w:tc>
          <w:tcPr>
            <w:tcW w:w="946" w:type="dxa"/>
            <w:tcMar>
              <w:top w:w="50" w:type="dxa"/>
              <w:left w:w="100" w:type="dxa"/>
            </w:tcMar>
            <w:vAlign w:val="center"/>
          </w:tcPr>
          <w:p w:rsidR="00E467E2" w:rsidRDefault="00E467E2" w:rsidP="008F6EA5">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23.01.2025</w:t>
            </w:r>
          </w:p>
        </w:tc>
      </w:tr>
      <w:tr w:rsidR="00E467E2" w:rsidRPr="00C8094F"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20</w:t>
            </w:r>
          </w:p>
        </w:tc>
        <w:tc>
          <w:tcPr>
            <w:tcW w:w="6379" w:type="dxa"/>
            <w:tcMar>
              <w:top w:w="50" w:type="dxa"/>
              <w:left w:w="100" w:type="dxa"/>
            </w:tcMar>
            <w:vAlign w:val="center"/>
          </w:tcPr>
          <w:p w:rsidR="00E467E2" w:rsidRDefault="00E467E2" w:rsidP="008F6EA5">
            <w:pPr>
              <w:spacing w:after="0"/>
              <w:ind w:left="135"/>
            </w:pPr>
            <w:r>
              <w:rPr>
                <w:rFonts w:ascii="Times New Roman" w:hAnsi="Times New Roman"/>
                <w:color w:val="000000"/>
                <w:sz w:val="24"/>
              </w:rPr>
              <w:t>Музыкальная драматургия - развитие музыки</w:t>
            </w:r>
          </w:p>
        </w:tc>
        <w:tc>
          <w:tcPr>
            <w:tcW w:w="946" w:type="dxa"/>
            <w:tcMar>
              <w:top w:w="50" w:type="dxa"/>
              <w:left w:w="100" w:type="dxa"/>
            </w:tcMar>
            <w:vAlign w:val="center"/>
          </w:tcPr>
          <w:p w:rsidR="00E467E2" w:rsidRDefault="00E467E2" w:rsidP="008F6EA5">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30.01.2025</w:t>
            </w:r>
          </w:p>
        </w:tc>
      </w:tr>
      <w:tr w:rsidR="00E467E2"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21</w:t>
            </w:r>
          </w:p>
        </w:tc>
        <w:tc>
          <w:tcPr>
            <w:tcW w:w="6379" w:type="dxa"/>
            <w:tcMar>
              <w:top w:w="50" w:type="dxa"/>
              <w:left w:w="100" w:type="dxa"/>
            </w:tcMar>
            <w:vAlign w:val="center"/>
          </w:tcPr>
          <w:p w:rsidR="00E467E2" w:rsidRPr="009B2D56" w:rsidRDefault="00E467E2" w:rsidP="008F6EA5">
            <w:pPr>
              <w:spacing w:after="0"/>
              <w:ind w:left="135"/>
              <w:rPr>
                <w:lang w:val="ru-RU"/>
              </w:rPr>
            </w:pPr>
            <w:r w:rsidRPr="009B2D56">
              <w:rPr>
                <w:rFonts w:ascii="Times New Roman" w:hAnsi="Times New Roman"/>
                <w:color w:val="000000"/>
                <w:sz w:val="24"/>
                <w:lang w:val="ru-RU"/>
              </w:rPr>
              <w:t>Музыкальная драматургия - развитие музыки</w:t>
            </w:r>
          </w:p>
        </w:tc>
        <w:tc>
          <w:tcPr>
            <w:tcW w:w="946" w:type="dxa"/>
            <w:tcMar>
              <w:top w:w="50" w:type="dxa"/>
              <w:left w:w="100" w:type="dxa"/>
            </w:tcMar>
            <w:vAlign w:val="center"/>
          </w:tcPr>
          <w:p w:rsidR="00E467E2" w:rsidRDefault="00E467E2" w:rsidP="008F6EA5">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06.02.2025</w:t>
            </w:r>
          </w:p>
        </w:tc>
      </w:tr>
      <w:tr w:rsidR="00E467E2"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22</w:t>
            </w:r>
          </w:p>
        </w:tc>
        <w:tc>
          <w:tcPr>
            <w:tcW w:w="6379" w:type="dxa"/>
            <w:tcMar>
              <w:top w:w="50" w:type="dxa"/>
              <w:left w:w="100" w:type="dxa"/>
            </w:tcMar>
            <w:vAlign w:val="center"/>
          </w:tcPr>
          <w:p w:rsidR="00E467E2" w:rsidRPr="009B2D56" w:rsidRDefault="00E467E2" w:rsidP="008F6EA5">
            <w:pPr>
              <w:spacing w:after="0"/>
              <w:ind w:left="135"/>
              <w:rPr>
                <w:lang w:val="ru-RU"/>
              </w:rPr>
            </w:pPr>
            <w:r w:rsidRPr="009B2D56">
              <w:rPr>
                <w:rFonts w:ascii="Times New Roman" w:hAnsi="Times New Roman"/>
                <w:color w:val="000000"/>
                <w:sz w:val="24"/>
                <w:lang w:val="ru-RU"/>
              </w:rPr>
              <w:t>Героические образы в музыке, литературе, изобразительном искусстве</w:t>
            </w:r>
          </w:p>
        </w:tc>
        <w:tc>
          <w:tcPr>
            <w:tcW w:w="946" w:type="dxa"/>
            <w:tcMar>
              <w:top w:w="50" w:type="dxa"/>
              <w:left w:w="100" w:type="dxa"/>
            </w:tcMar>
            <w:vAlign w:val="center"/>
          </w:tcPr>
          <w:p w:rsidR="00E467E2" w:rsidRDefault="00E467E2" w:rsidP="008F6EA5">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13.02.2025</w:t>
            </w:r>
          </w:p>
        </w:tc>
      </w:tr>
      <w:tr w:rsidR="00E467E2"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23</w:t>
            </w:r>
          </w:p>
        </w:tc>
        <w:tc>
          <w:tcPr>
            <w:tcW w:w="6379" w:type="dxa"/>
            <w:tcMar>
              <w:top w:w="50" w:type="dxa"/>
              <w:left w:w="100" w:type="dxa"/>
            </w:tcMar>
            <w:vAlign w:val="center"/>
          </w:tcPr>
          <w:p w:rsidR="00E467E2" w:rsidRDefault="00E467E2" w:rsidP="008F6EA5">
            <w:pPr>
              <w:spacing w:after="0"/>
              <w:ind w:left="135"/>
            </w:pPr>
            <w:r>
              <w:rPr>
                <w:rFonts w:ascii="Times New Roman" w:hAnsi="Times New Roman"/>
                <w:color w:val="000000"/>
                <w:sz w:val="24"/>
              </w:rPr>
              <w:t>Инструментальная музыка</w:t>
            </w:r>
          </w:p>
        </w:tc>
        <w:tc>
          <w:tcPr>
            <w:tcW w:w="946" w:type="dxa"/>
            <w:tcMar>
              <w:top w:w="50" w:type="dxa"/>
              <w:left w:w="100" w:type="dxa"/>
            </w:tcMar>
            <w:vAlign w:val="center"/>
          </w:tcPr>
          <w:p w:rsidR="00E467E2" w:rsidRDefault="00E467E2" w:rsidP="008F6EA5">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20.02.2025</w:t>
            </w:r>
          </w:p>
        </w:tc>
      </w:tr>
      <w:tr w:rsidR="00E467E2"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24</w:t>
            </w:r>
          </w:p>
        </w:tc>
        <w:tc>
          <w:tcPr>
            <w:tcW w:w="6379" w:type="dxa"/>
            <w:tcMar>
              <w:top w:w="50" w:type="dxa"/>
              <w:left w:w="100" w:type="dxa"/>
            </w:tcMar>
            <w:vAlign w:val="center"/>
          </w:tcPr>
          <w:p w:rsidR="00E467E2" w:rsidRDefault="00E467E2" w:rsidP="008F6EA5">
            <w:pPr>
              <w:spacing w:after="0"/>
              <w:ind w:left="135"/>
            </w:pPr>
            <w:r>
              <w:rPr>
                <w:rFonts w:ascii="Times New Roman" w:hAnsi="Times New Roman"/>
                <w:color w:val="000000"/>
                <w:sz w:val="24"/>
              </w:rPr>
              <w:t>Транскрипция</w:t>
            </w:r>
          </w:p>
        </w:tc>
        <w:tc>
          <w:tcPr>
            <w:tcW w:w="946" w:type="dxa"/>
            <w:tcMar>
              <w:top w:w="50" w:type="dxa"/>
              <w:left w:w="100" w:type="dxa"/>
            </w:tcMar>
            <w:vAlign w:val="center"/>
          </w:tcPr>
          <w:p w:rsidR="00E467E2" w:rsidRDefault="00E467E2" w:rsidP="008F6EA5">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27.02.2025</w:t>
            </w:r>
          </w:p>
        </w:tc>
      </w:tr>
      <w:tr w:rsidR="00E467E2"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25</w:t>
            </w:r>
          </w:p>
        </w:tc>
        <w:tc>
          <w:tcPr>
            <w:tcW w:w="6379" w:type="dxa"/>
            <w:tcMar>
              <w:top w:w="50" w:type="dxa"/>
              <w:left w:w="100" w:type="dxa"/>
            </w:tcMar>
            <w:vAlign w:val="center"/>
          </w:tcPr>
          <w:p w:rsidR="00E467E2" w:rsidRDefault="00E467E2" w:rsidP="008F6EA5">
            <w:pPr>
              <w:spacing w:after="0"/>
              <w:ind w:left="135"/>
            </w:pPr>
            <w:r>
              <w:rPr>
                <w:rFonts w:ascii="Times New Roman" w:hAnsi="Times New Roman"/>
                <w:color w:val="000000"/>
                <w:sz w:val="24"/>
              </w:rPr>
              <w:t>Музыкальный стиль</w:t>
            </w:r>
          </w:p>
        </w:tc>
        <w:tc>
          <w:tcPr>
            <w:tcW w:w="946" w:type="dxa"/>
            <w:tcMar>
              <w:top w:w="50" w:type="dxa"/>
              <w:left w:w="100" w:type="dxa"/>
            </w:tcMar>
            <w:vAlign w:val="center"/>
          </w:tcPr>
          <w:p w:rsidR="00E467E2" w:rsidRDefault="00E467E2" w:rsidP="008F6EA5">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06.03.2025</w:t>
            </w:r>
          </w:p>
        </w:tc>
      </w:tr>
      <w:tr w:rsidR="00E467E2" w:rsidRPr="00C8094F"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26</w:t>
            </w:r>
          </w:p>
        </w:tc>
        <w:tc>
          <w:tcPr>
            <w:tcW w:w="6379" w:type="dxa"/>
            <w:tcMar>
              <w:top w:w="50" w:type="dxa"/>
              <w:left w:w="100" w:type="dxa"/>
            </w:tcMar>
            <w:vAlign w:val="center"/>
          </w:tcPr>
          <w:p w:rsidR="00E467E2" w:rsidRPr="009B2D56" w:rsidRDefault="00E467E2" w:rsidP="008F6EA5">
            <w:pPr>
              <w:spacing w:after="0"/>
              <w:ind w:left="135"/>
              <w:rPr>
                <w:lang w:val="ru-RU"/>
              </w:rPr>
            </w:pPr>
            <w:r w:rsidRPr="009B2D56">
              <w:rPr>
                <w:rFonts w:ascii="Times New Roman" w:hAnsi="Times New Roman"/>
                <w:color w:val="000000"/>
                <w:sz w:val="24"/>
                <w:lang w:val="ru-RU"/>
              </w:rPr>
              <w:t>Сюжеты и образы религиозной музыки</w:t>
            </w:r>
          </w:p>
        </w:tc>
        <w:tc>
          <w:tcPr>
            <w:tcW w:w="946" w:type="dxa"/>
            <w:tcMar>
              <w:top w:w="50" w:type="dxa"/>
              <w:left w:w="100" w:type="dxa"/>
            </w:tcMar>
            <w:vAlign w:val="center"/>
          </w:tcPr>
          <w:p w:rsidR="00E467E2" w:rsidRDefault="00E467E2" w:rsidP="008F6EA5">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13.03.2025</w:t>
            </w:r>
          </w:p>
        </w:tc>
      </w:tr>
      <w:tr w:rsidR="00E467E2" w:rsidRPr="00C8094F"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lastRenderedPageBreak/>
              <w:t>27</w:t>
            </w:r>
          </w:p>
        </w:tc>
        <w:tc>
          <w:tcPr>
            <w:tcW w:w="6379" w:type="dxa"/>
            <w:tcMar>
              <w:top w:w="50" w:type="dxa"/>
              <w:left w:w="100" w:type="dxa"/>
            </w:tcMar>
            <w:vAlign w:val="center"/>
          </w:tcPr>
          <w:p w:rsidR="00E467E2" w:rsidRDefault="00E467E2" w:rsidP="008F6EA5">
            <w:pPr>
              <w:spacing w:after="0"/>
              <w:ind w:left="135"/>
            </w:pPr>
            <w:r>
              <w:rPr>
                <w:rFonts w:ascii="Times New Roman" w:hAnsi="Times New Roman"/>
                <w:color w:val="000000"/>
                <w:sz w:val="24"/>
              </w:rPr>
              <w:t>Образы «Вечерни» и «Утрени»</w:t>
            </w:r>
          </w:p>
        </w:tc>
        <w:tc>
          <w:tcPr>
            <w:tcW w:w="946" w:type="dxa"/>
            <w:tcMar>
              <w:top w:w="50" w:type="dxa"/>
              <w:left w:w="100" w:type="dxa"/>
            </w:tcMar>
            <w:vAlign w:val="center"/>
          </w:tcPr>
          <w:p w:rsidR="00E467E2" w:rsidRDefault="00E467E2" w:rsidP="008F6EA5">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20.03.2025</w:t>
            </w:r>
          </w:p>
        </w:tc>
      </w:tr>
      <w:tr w:rsidR="00E467E2"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28</w:t>
            </w:r>
          </w:p>
        </w:tc>
        <w:tc>
          <w:tcPr>
            <w:tcW w:w="6379" w:type="dxa"/>
            <w:tcMar>
              <w:top w:w="50" w:type="dxa"/>
              <w:left w:w="100" w:type="dxa"/>
            </w:tcMar>
            <w:vAlign w:val="center"/>
          </w:tcPr>
          <w:p w:rsidR="00E467E2" w:rsidRPr="009B2D56" w:rsidRDefault="00E467E2" w:rsidP="008F6EA5">
            <w:pPr>
              <w:spacing w:after="0"/>
              <w:ind w:left="135"/>
              <w:rPr>
                <w:lang w:val="ru-RU"/>
              </w:rPr>
            </w:pPr>
            <w:r w:rsidRPr="009B2D56">
              <w:rPr>
                <w:rFonts w:ascii="Times New Roman" w:hAnsi="Times New Roman"/>
                <w:color w:val="000000"/>
                <w:sz w:val="24"/>
                <w:lang w:val="ru-RU"/>
              </w:rPr>
              <w:t>Рок-опера «Иисус Христос — суперзвезда»</w:t>
            </w:r>
          </w:p>
        </w:tc>
        <w:tc>
          <w:tcPr>
            <w:tcW w:w="946" w:type="dxa"/>
            <w:tcMar>
              <w:top w:w="50" w:type="dxa"/>
              <w:left w:w="100" w:type="dxa"/>
            </w:tcMar>
            <w:vAlign w:val="center"/>
          </w:tcPr>
          <w:p w:rsidR="00E467E2" w:rsidRDefault="00E467E2" w:rsidP="008F6EA5">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03.04.2025</w:t>
            </w:r>
          </w:p>
        </w:tc>
      </w:tr>
      <w:tr w:rsidR="00E467E2"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29</w:t>
            </w:r>
          </w:p>
        </w:tc>
        <w:tc>
          <w:tcPr>
            <w:tcW w:w="6379" w:type="dxa"/>
            <w:tcMar>
              <w:top w:w="50" w:type="dxa"/>
              <w:left w:w="100" w:type="dxa"/>
            </w:tcMar>
            <w:vAlign w:val="center"/>
          </w:tcPr>
          <w:p w:rsidR="00E467E2" w:rsidRPr="009B2D56" w:rsidRDefault="00E467E2" w:rsidP="008F6EA5">
            <w:pPr>
              <w:spacing w:after="0"/>
              <w:ind w:left="135"/>
              <w:rPr>
                <w:lang w:val="ru-RU"/>
              </w:rPr>
            </w:pPr>
            <w:r w:rsidRPr="009B2D56">
              <w:rPr>
                <w:rFonts w:ascii="Times New Roman" w:hAnsi="Times New Roman"/>
                <w:color w:val="000000"/>
                <w:sz w:val="24"/>
                <w:lang w:val="ru-RU"/>
              </w:rPr>
              <w:t>Рок-опера «Юнона и Авось» А. Рыбникова</w:t>
            </w:r>
          </w:p>
        </w:tc>
        <w:tc>
          <w:tcPr>
            <w:tcW w:w="946" w:type="dxa"/>
            <w:tcMar>
              <w:top w:w="50" w:type="dxa"/>
              <w:left w:w="100" w:type="dxa"/>
            </w:tcMar>
            <w:vAlign w:val="center"/>
          </w:tcPr>
          <w:p w:rsidR="00E467E2" w:rsidRDefault="00E467E2" w:rsidP="008F6EA5">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10.04.2025</w:t>
            </w:r>
          </w:p>
        </w:tc>
      </w:tr>
      <w:tr w:rsidR="00E467E2"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30</w:t>
            </w:r>
          </w:p>
        </w:tc>
        <w:tc>
          <w:tcPr>
            <w:tcW w:w="6379" w:type="dxa"/>
            <w:tcMar>
              <w:top w:w="50" w:type="dxa"/>
              <w:left w:w="100" w:type="dxa"/>
            </w:tcMar>
            <w:vAlign w:val="center"/>
          </w:tcPr>
          <w:p w:rsidR="00E467E2" w:rsidRDefault="00E467E2" w:rsidP="008F6EA5">
            <w:pPr>
              <w:spacing w:after="0"/>
              <w:ind w:left="135"/>
            </w:pPr>
            <w:r w:rsidRPr="009B2D56">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946" w:type="dxa"/>
            <w:tcMar>
              <w:top w:w="50" w:type="dxa"/>
              <w:left w:w="100" w:type="dxa"/>
            </w:tcMar>
            <w:vAlign w:val="center"/>
          </w:tcPr>
          <w:p w:rsidR="00E467E2" w:rsidRDefault="00E467E2" w:rsidP="008F6EA5">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17.04.2025</w:t>
            </w:r>
          </w:p>
        </w:tc>
      </w:tr>
      <w:tr w:rsidR="00E467E2"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31</w:t>
            </w:r>
          </w:p>
        </w:tc>
        <w:tc>
          <w:tcPr>
            <w:tcW w:w="6379" w:type="dxa"/>
            <w:tcMar>
              <w:top w:w="50" w:type="dxa"/>
              <w:left w:w="100" w:type="dxa"/>
            </w:tcMar>
            <w:vAlign w:val="center"/>
          </w:tcPr>
          <w:p w:rsidR="00E467E2" w:rsidRDefault="00E467E2" w:rsidP="008F6EA5">
            <w:pPr>
              <w:spacing w:after="0"/>
              <w:ind w:left="135"/>
            </w:pPr>
            <w:r>
              <w:rPr>
                <w:rFonts w:ascii="Times New Roman" w:hAnsi="Times New Roman"/>
                <w:color w:val="000000"/>
                <w:sz w:val="24"/>
              </w:rPr>
              <w:t>Популярные хиты</w:t>
            </w:r>
          </w:p>
        </w:tc>
        <w:tc>
          <w:tcPr>
            <w:tcW w:w="946" w:type="dxa"/>
            <w:tcMar>
              <w:top w:w="50" w:type="dxa"/>
              <w:left w:w="100" w:type="dxa"/>
            </w:tcMar>
            <w:vAlign w:val="center"/>
          </w:tcPr>
          <w:p w:rsidR="00E467E2" w:rsidRDefault="00E467E2" w:rsidP="008F6EA5">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24.04.2025</w:t>
            </w:r>
          </w:p>
        </w:tc>
      </w:tr>
      <w:tr w:rsidR="00E467E2"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32</w:t>
            </w:r>
          </w:p>
        </w:tc>
        <w:tc>
          <w:tcPr>
            <w:tcW w:w="6379" w:type="dxa"/>
            <w:tcMar>
              <w:top w:w="50" w:type="dxa"/>
              <w:left w:w="100" w:type="dxa"/>
            </w:tcMar>
            <w:vAlign w:val="center"/>
          </w:tcPr>
          <w:p w:rsidR="00E467E2" w:rsidRDefault="00E467E2" w:rsidP="008F6EA5">
            <w:pPr>
              <w:spacing w:after="0"/>
              <w:ind w:left="135"/>
            </w:pPr>
            <w:r>
              <w:rPr>
                <w:rFonts w:ascii="Times New Roman" w:hAnsi="Times New Roman"/>
                <w:color w:val="000000"/>
                <w:sz w:val="24"/>
              </w:rPr>
              <w:t>Симфоническая картина</w:t>
            </w:r>
          </w:p>
        </w:tc>
        <w:tc>
          <w:tcPr>
            <w:tcW w:w="946" w:type="dxa"/>
            <w:tcMar>
              <w:top w:w="50" w:type="dxa"/>
              <w:left w:w="100" w:type="dxa"/>
            </w:tcMar>
            <w:vAlign w:val="center"/>
          </w:tcPr>
          <w:p w:rsidR="00E467E2" w:rsidRDefault="00E467E2" w:rsidP="008F6EA5">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15.05.2025</w:t>
            </w:r>
          </w:p>
        </w:tc>
      </w:tr>
      <w:tr w:rsidR="00E467E2" w:rsidTr="00E467E2">
        <w:trPr>
          <w:trHeight w:val="144"/>
          <w:tblCellSpacing w:w="20" w:type="nil"/>
        </w:trPr>
        <w:tc>
          <w:tcPr>
            <w:tcW w:w="809" w:type="dxa"/>
            <w:tcMar>
              <w:top w:w="50" w:type="dxa"/>
              <w:left w:w="100" w:type="dxa"/>
            </w:tcMar>
            <w:vAlign w:val="center"/>
          </w:tcPr>
          <w:p w:rsidR="00E467E2" w:rsidRDefault="00E467E2" w:rsidP="008F6EA5">
            <w:pPr>
              <w:spacing w:after="0"/>
            </w:pPr>
            <w:r>
              <w:rPr>
                <w:rFonts w:ascii="Times New Roman" w:hAnsi="Times New Roman"/>
                <w:color w:val="000000"/>
                <w:sz w:val="24"/>
              </w:rPr>
              <w:t>33</w:t>
            </w:r>
          </w:p>
        </w:tc>
        <w:tc>
          <w:tcPr>
            <w:tcW w:w="6379" w:type="dxa"/>
            <w:tcMar>
              <w:top w:w="50" w:type="dxa"/>
              <w:left w:w="100" w:type="dxa"/>
            </w:tcMar>
            <w:vAlign w:val="center"/>
          </w:tcPr>
          <w:p w:rsidR="00E467E2" w:rsidRPr="009B2D56" w:rsidRDefault="00E467E2" w:rsidP="008F6EA5">
            <w:pPr>
              <w:spacing w:after="0"/>
              <w:ind w:left="135"/>
              <w:rPr>
                <w:lang w:val="ru-RU"/>
              </w:rPr>
            </w:pPr>
            <w:r w:rsidRPr="009B2D56">
              <w:rPr>
                <w:rFonts w:ascii="Times New Roman" w:hAnsi="Times New Roman"/>
                <w:color w:val="000000"/>
                <w:sz w:val="24"/>
                <w:lang w:val="ru-RU"/>
              </w:rPr>
              <w:t>Вечная красота жизни</w:t>
            </w:r>
          </w:p>
        </w:tc>
        <w:tc>
          <w:tcPr>
            <w:tcW w:w="946" w:type="dxa"/>
            <w:tcMar>
              <w:top w:w="50" w:type="dxa"/>
              <w:left w:w="100" w:type="dxa"/>
            </w:tcMar>
            <w:vAlign w:val="center"/>
          </w:tcPr>
          <w:p w:rsidR="00E467E2" w:rsidRDefault="00E467E2" w:rsidP="008F6EA5">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E467E2" w:rsidRPr="008F4A2D" w:rsidRDefault="008F4A2D" w:rsidP="008F6EA5">
            <w:pPr>
              <w:spacing w:after="0"/>
              <w:ind w:left="135"/>
              <w:rPr>
                <w:lang w:val="ru-RU"/>
              </w:rPr>
            </w:pPr>
            <w:r>
              <w:rPr>
                <w:lang w:val="ru-RU"/>
              </w:rPr>
              <w:t>22.05.2025</w:t>
            </w:r>
          </w:p>
        </w:tc>
      </w:tr>
      <w:tr w:rsidR="00B16C21" w:rsidRPr="00B87177" w:rsidTr="003926BE">
        <w:trPr>
          <w:trHeight w:val="144"/>
          <w:tblCellSpacing w:w="20" w:type="nil"/>
        </w:trPr>
        <w:tc>
          <w:tcPr>
            <w:tcW w:w="7188" w:type="dxa"/>
            <w:gridSpan w:val="2"/>
            <w:tcMar>
              <w:top w:w="50" w:type="dxa"/>
              <w:left w:w="100" w:type="dxa"/>
            </w:tcMar>
            <w:vAlign w:val="center"/>
          </w:tcPr>
          <w:p w:rsidR="00B16C21" w:rsidRPr="00AE639E" w:rsidRDefault="00B16C21" w:rsidP="008F6EA5">
            <w:pPr>
              <w:spacing w:after="0"/>
              <w:ind w:left="135"/>
              <w:rPr>
                <w:rFonts w:ascii="Times New Roman" w:hAnsi="Times New Roman"/>
                <w:color w:val="000000"/>
                <w:sz w:val="24"/>
                <w:lang w:val="ru-RU"/>
              </w:rPr>
            </w:pPr>
            <w:r w:rsidRPr="009B2D5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B16C21" w:rsidRPr="009B2D56" w:rsidRDefault="008F4A2D" w:rsidP="008F6EA5">
            <w:pPr>
              <w:spacing w:after="0"/>
              <w:ind w:left="135"/>
              <w:jc w:val="center"/>
              <w:rPr>
                <w:rFonts w:ascii="Times New Roman" w:hAnsi="Times New Roman"/>
                <w:color w:val="000000"/>
                <w:sz w:val="24"/>
                <w:lang w:val="ru-RU"/>
              </w:rPr>
            </w:pPr>
            <w:r>
              <w:rPr>
                <w:rFonts w:ascii="Times New Roman" w:hAnsi="Times New Roman"/>
                <w:color w:val="000000"/>
                <w:sz w:val="24"/>
                <w:lang w:val="ru-RU"/>
              </w:rPr>
              <w:t>33</w:t>
            </w:r>
          </w:p>
        </w:tc>
        <w:tc>
          <w:tcPr>
            <w:tcW w:w="1605" w:type="dxa"/>
            <w:tcMar>
              <w:top w:w="50" w:type="dxa"/>
              <w:left w:w="100" w:type="dxa"/>
            </w:tcMar>
            <w:vAlign w:val="center"/>
          </w:tcPr>
          <w:p w:rsidR="00B16C21" w:rsidRPr="00B87177" w:rsidRDefault="00B16C21" w:rsidP="008F6EA5">
            <w:pPr>
              <w:spacing w:after="0"/>
              <w:ind w:left="135"/>
              <w:rPr>
                <w:rFonts w:ascii="Times New Roman" w:hAnsi="Times New Roman"/>
                <w:color w:val="000000"/>
                <w:sz w:val="24"/>
                <w:lang w:val="ru-RU"/>
              </w:rPr>
            </w:pPr>
          </w:p>
        </w:tc>
      </w:tr>
    </w:tbl>
    <w:p w:rsidR="00E61CB3" w:rsidRPr="008F4A2D" w:rsidRDefault="00E61CB3">
      <w:pPr>
        <w:rPr>
          <w:lang w:val="ru-RU"/>
        </w:rPr>
        <w:sectPr w:rsidR="00E61CB3" w:rsidRPr="008F4A2D" w:rsidSect="00B87177">
          <w:type w:val="continuous"/>
          <w:pgSz w:w="11906" w:h="16383"/>
          <w:pgMar w:top="850" w:right="1134" w:bottom="1701" w:left="1134" w:header="720" w:footer="720" w:gutter="0"/>
          <w:cols w:space="720"/>
          <w:docGrid w:linePitch="299"/>
        </w:sectPr>
      </w:pPr>
    </w:p>
    <w:p w:rsidR="00B16C21" w:rsidRPr="008F4A2D" w:rsidRDefault="00B16C21">
      <w:pPr>
        <w:spacing w:after="0"/>
        <w:ind w:left="120"/>
        <w:rPr>
          <w:rFonts w:ascii="Times New Roman" w:hAnsi="Times New Roman"/>
          <w:b/>
          <w:color w:val="000000"/>
          <w:sz w:val="28"/>
          <w:lang w:val="ru-RU"/>
        </w:rPr>
      </w:pPr>
    </w:p>
    <w:p w:rsidR="008F4A2D" w:rsidRDefault="009B2D56" w:rsidP="008F4A2D">
      <w:pPr>
        <w:spacing w:after="0"/>
        <w:ind w:left="120"/>
      </w:pPr>
      <w:r>
        <w:rPr>
          <w:rFonts w:ascii="Times New Roman" w:hAnsi="Times New Roman"/>
          <w:b/>
          <w:color w:val="000000"/>
          <w:sz w:val="28"/>
        </w:rPr>
        <w:t>8</w:t>
      </w:r>
      <w:r w:rsidR="008F4A2D">
        <w:rPr>
          <w:rFonts w:ascii="Times New Roman" w:hAnsi="Times New Roman"/>
          <w:b/>
          <w:color w:val="000000"/>
          <w:sz w:val="28"/>
          <w:lang w:val="ru-RU"/>
        </w:rPr>
        <w:t xml:space="preserve"> «А»</w:t>
      </w:r>
      <w:r>
        <w:rPr>
          <w:rFonts w:ascii="Times New Roman" w:hAnsi="Times New Roman"/>
          <w:b/>
          <w:color w:val="000000"/>
          <w:sz w:val="28"/>
        </w:rPr>
        <w:t xml:space="preserve"> КЛАСС </w:t>
      </w:r>
      <w:r w:rsidR="008F4A2D">
        <w:rPr>
          <w:rFonts w:ascii="Times New Roman" w:hAnsi="Times New Roman"/>
          <w:b/>
          <w:color w:val="000000"/>
          <w:sz w:val="28"/>
          <w:lang w:val="ru-RU"/>
        </w:rPr>
        <w:t xml:space="preserve">              -           </w:t>
      </w:r>
      <w:r w:rsidR="008F4A2D">
        <w:rPr>
          <w:rFonts w:ascii="Times New Roman" w:hAnsi="Times New Roman"/>
          <w:b/>
          <w:color w:val="000000"/>
          <w:sz w:val="28"/>
        </w:rPr>
        <w:t>8</w:t>
      </w:r>
      <w:r w:rsidR="008F4A2D">
        <w:rPr>
          <w:rFonts w:ascii="Times New Roman" w:hAnsi="Times New Roman"/>
          <w:b/>
          <w:color w:val="000000"/>
          <w:sz w:val="28"/>
          <w:lang w:val="ru-RU"/>
        </w:rPr>
        <w:t xml:space="preserve"> «Б»</w:t>
      </w:r>
      <w:r w:rsidR="008F4A2D">
        <w:rPr>
          <w:rFonts w:ascii="Times New Roman" w:hAnsi="Times New Roman"/>
          <w:b/>
          <w:color w:val="000000"/>
          <w:sz w:val="28"/>
        </w:rPr>
        <w:t xml:space="preserve"> КЛАСС </w:t>
      </w:r>
    </w:p>
    <w:p w:rsidR="00E61CB3" w:rsidRDefault="00E61CB3">
      <w:pPr>
        <w:spacing w:after="0"/>
        <w:ind w:left="120"/>
      </w:pP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6379"/>
        <w:gridCol w:w="946"/>
        <w:gridCol w:w="1605"/>
      </w:tblGrid>
      <w:tr w:rsidR="00B16C21" w:rsidTr="00B16C21">
        <w:trPr>
          <w:trHeight w:val="869"/>
          <w:tblCellSpacing w:w="20" w:type="nil"/>
        </w:trPr>
        <w:tc>
          <w:tcPr>
            <w:tcW w:w="809" w:type="dxa"/>
            <w:tcMar>
              <w:top w:w="50" w:type="dxa"/>
              <w:left w:w="100" w:type="dxa"/>
            </w:tcMar>
            <w:vAlign w:val="center"/>
          </w:tcPr>
          <w:p w:rsidR="00B16C21" w:rsidRDefault="00B16C21">
            <w:pPr>
              <w:spacing w:after="0"/>
              <w:ind w:left="135"/>
            </w:pPr>
            <w:r>
              <w:rPr>
                <w:rFonts w:ascii="Times New Roman" w:hAnsi="Times New Roman"/>
                <w:b/>
                <w:color w:val="000000"/>
                <w:sz w:val="24"/>
              </w:rPr>
              <w:t xml:space="preserve">№ п/п </w:t>
            </w:r>
          </w:p>
          <w:p w:rsidR="00B16C21" w:rsidRDefault="00B16C21">
            <w:pPr>
              <w:spacing w:after="0"/>
              <w:ind w:left="135"/>
            </w:pPr>
          </w:p>
        </w:tc>
        <w:tc>
          <w:tcPr>
            <w:tcW w:w="6379" w:type="dxa"/>
            <w:tcMar>
              <w:top w:w="50" w:type="dxa"/>
              <w:left w:w="100" w:type="dxa"/>
            </w:tcMar>
          </w:tcPr>
          <w:p w:rsidR="00B16C21" w:rsidRDefault="00B16C21" w:rsidP="00B16C21">
            <w:pPr>
              <w:spacing w:after="0"/>
              <w:ind w:left="135"/>
              <w:jc w:val="center"/>
            </w:pPr>
            <w:r>
              <w:rPr>
                <w:rFonts w:ascii="Times New Roman" w:hAnsi="Times New Roman"/>
                <w:b/>
                <w:color w:val="000000"/>
                <w:sz w:val="24"/>
              </w:rPr>
              <w:t>Тема урока</w:t>
            </w:r>
          </w:p>
          <w:p w:rsidR="00B16C21" w:rsidRDefault="00B16C21" w:rsidP="00B16C21">
            <w:pPr>
              <w:spacing w:after="0"/>
              <w:ind w:left="135"/>
              <w:jc w:val="center"/>
            </w:pPr>
          </w:p>
        </w:tc>
        <w:tc>
          <w:tcPr>
            <w:tcW w:w="946" w:type="dxa"/>
            <w:tcMar>
              <w:top w:w="50" w:type="dxa"/>
              <w:left w:w="100" w:type="dxa"/>
            </w:tcMar>
          </w:tcPr>
          <w:p w:rsidR="00B16C21" w:rsidRDefault="00B16C21" w:rsidP="00B16C21">
            <w:pPr>
              <w:spacing w:after="0"/>
              <w:ind w:left="135"/>
              <w:jc w:val="center"/>
            </w:pPr>
            <w:r>
              <w:rPr>
                <w:rFonts w:ascii="Times New Roman" w:hAnsi="Times New Roman"/>
                <w:b/>
                <w:color w:val="000000"/>
                <w:sz w:val="24"/>
              </w:rPr>
              <w:t>Всего</w:t>
            </w:r>
          </w:p>
          <w:p w:rsidR="00B16C21" w:rsidRDefault="00B16C21" w:rsidP="00B16C21">
            <w:pPr>
              <w:spacing w:after="0"/>
              <w:ind w:left="135"/>
              <w:jc w:val="center"/>
            </w:pPr>
          </w:p>
        </w:tc>
        <w:tc>
          <w:tcPr>
            <w:tcW w:w="1605" w:type="dxa"/>
            <w:tcMar>
              <w:top w:w="50" w:type="dxa"/>
              <w:left w:w="100" w:type="dxa"/>
            </w:tcMar>
          </w:tcPr>
          <w:p w:rsidR="00B16C21" w:rsidRDefault="00B16C21" w:rsidP="00B16C21">
            <w:pPr>
              <w:spacing w:after="0"/>
              <w:ind w:left="135"/>
              <w:jc w:val="center"/>
            </w:pPr>
            <w:r>
              <w:rPr>
                <w:rFonts w:ascii="Times New Roman" w:hAnsi="Times New Roman"/>
                <w:b/>
                <w:color w:val="000000"/>
                <w:sz w:val="24"/>
              </w:rPr>
              <w:t>Дата изучения</w:t>
            </w:r>
          </w:p>
          <w:p w:rsidR="00B16C21" w:rsidRDefault="00B16C21" w:rsidP="00B16C21">
            <w:pPr>
              <w:spacing w:after="0"/>
              <w:ind w:left="135"/>
              <w:jc w:val="center"/>
            </w:pP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1</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Милый сердцу край</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8F4A2D" w:rsidRDefault="008F4A2D">
            <w:pPr>
              <w:spacing w:after="0"/>
              <w:ind w:left="135"/>
              <w:rPr>
                <w:lang w:val="ru-RU"/>
              </w:rPr>
            </w:pPr>
            <w:r>
              <w:rPr>
                <w:lang w:val="ru-RU"/>
              </w:rPr>
              <w:t>06.09.2024</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2</w:t>
            </w:r>
          </w:p>
        </w:tc>
        <w:tc>
          <w:tcPr>
            <w:tcW w:w="6379" w:type="dxa"/>
            <w:tcMar>
              <w:top w:w="50" w:type="dxa"/>
              <w:left w:w="100" w:type="dxa"/>
            </w:tcMar>
            <w:vAlign w:val="center"/>
          </w:tcPr>
          <w:p w:rsidR="00B16C21" w:rsidRPr="009B2D56" w:rsidRDefault="00B16C21">
            <w:pPr>
              <w:spacing w:after="0"/>
              <w:ind w:left="135"/>
              <w:rPr>
                <w:lang w:val="ru-RU"/>
              </w:rPr>
            </w:pPr>
            <w:r w:rsidRPr="009B2D56">
              <w:rPr>
                <w:rFonts w:ascii="Times New Roman" w:hAnsi="Times New Roman"/>
                <w:color w:val="000000"/>
                <w:sz w:val="24"/>
                <w:lang w:val="ru-RU"/>
              </w:rPr>
              <w:t>Исследовательский проект на одну из тем</w:t>
            </w:r>
          </w:p>
        </w:tc>
        <w:tc>
          <w:tcPr>
            <w:tcW w:w="946" w:type="dxa"/>
            <w:tcMar>
              <w:top w:w="50" w:type="dxa"/>
              <w:left w:w="100" w:type="dxa"/>
            </w:tcMar>
            <w:vAlign w:val="center"/>
          </w:tcPr>
          <w:p w:rsidR="00B16C21" w:rsidRDefault="00B16C21">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B16C21" w:rsidRPr="008F4A2D" w:rsidRDefault="008F4A2D">
            <w:pPr>
              <w:spacing w:after="0"/>
              <w:ind w:left="135"/>
              <w:rPr>
                <w:lang w:val="ru-RU"/>
              </w:rPr>
            </w:pPr>
            <w:r>
              <w:rPr>
                <w:lang w:val="ru-RU"/>
              </w:rPr>
              <w:t>13.09.2024</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3</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Музыкальная панорама мира</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8F4A2D" w:rsidRDefault="008F4A2D">
            <w:pPr>
              <w:spacing w:after="0"/>
              <w:ind w:left="135"/>
              <w:rPr>
                <w:lang w:val="ru-RU"/>
              </w:rPr>
            </w:pPr>
            <w:r>
              <w:rPr>
                <w:lang w:val="ru-RU"/>
              </w:rPr>
              <w:t>20.09.2024</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4</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Современная жизнь фольклора</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8F4A2D" w:rsidRDefault="008F4A2D">
            <w:pPr>
              <w:spacing w:after="0"/>
              <w:ind w:left="135"/>
              <w:rPr>
                <w:lang w:val="ru-RU"/>
              </w:rPr>
            </w:pPr>
            <w:r>
              <w:rPr>
                <w:lang w:val="ru-RU"/>
              </w:rPr>
              <w:t>27.09.2024</w:t>
            </w:r>
          </w:p>
        </w:tc>
      </w:tr>
      <w:tr w:rsidR="00B16C21" w:rsidRPr="00C8094F"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5</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Классика балетного жанра</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8F4A2D" w:rsidRDefault="008F4A2D">
            <w:pPr>
              <w:spacing w:after="0"/>
              <w:ind w:left="135"/>
              <w:rPr>
                <w:lang w:val="ru-RU"/>
              </w:rPr>
            </w:pPr>
            <w:r>
              <w:rPr>
                <w:lang w:val="ru-RU"/>
              </w:rPr>
              <w:t>04.10.2024</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6</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В музыкальном театре</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8F4A2D" w:rsidRDefault="008F4A2D">
            <w:pPr>
              <w:spacing w:after="0"/>
              <w:ind w:left="135"/>
              <w:rPr>
                <w:lang w:val="ru-RU"/>
              </w:rPr>
            </w:pPr>
            <w:r>
              <w:rPr>
                <w:lang w:val="ru-RU"/>
              </w:rPr>
              <w:t>11.10.2024</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7</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В концертном зале</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8F4A2D" w:rsidRDefault="008F4A2D">
            <w:pPr>
              <w:spacing w:after="0"/>
              <w:ind w:left="135"/>
              <w:rPr>
                <w:lang w:val="ru-RU"/>
              </w:rPr>
            </w:pPr>
            <w:r>
              <w:rPr>
                <w:lang w:val="ru-RU"/>
              </w:rPr>
              <w:t>18.10.2024</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8</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Музыкальная панорама мира</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8F4A2D" w:rsidRDefault="008F4A2D">
            <w:pPr>
              <w:spacing w:after="0"/>
              <w:ind w:left="135"/>
              <w:rPr>
                <w:lang w:val="ru-RU"/>
              </w:rPr>
            </w:pPr>
            <w:r>
              <w:rPr>
                <w:lang w:val="ru-RU"/>
              </w:rPr>
              <w:t>25.10.2024</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9</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Исследовательский проект</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8F4A2D" w:rsidRDefault="008F4A2D">
            <w:pPr>
              <w:spacing w:after="0"/>
              <w:ind w:left="135"/>
              <w:rPr>
                <w:lang w:val="ru-RU"/>
              </w:rPr>
            </w:pPr>
            <w:r>
              <w:rPr>
                <w:lang w:val="ru-RU"/>
              </w:rPr>
              <w:t>08.11.2024</w:t>
            </w:r>
          </w:p>
        </w:tc>
      </w:tr>
      <w:tr w:rsidR="00B16C21" w:rsidRPr="00C8094F"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10</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В музыкальном театре. Опера</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8F4A2D" w:rsidRDefault="008F4A2D">
            <w:pPr>
              <w:spacing w:after="0"/>
              <w:ind w:left="135"/>
              <w:rPr>
                <w:lang w:val="ru-RU"/>
              </w:rPr>
            </w:pPr>
            <w:r>
              <w:rPr>
                <w:lang w:val="ru-RU"/>
              </w:rPr>
              <w:t>15.11.2024</w:t>
            </w:r>
          </w:p>
        </w:tc>
      </w:tr>
      <w:tr w:rsidR="00B16C21" w:rsidRPr="00C8094F"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11</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«Князь Игорь»</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8F4A2D" w:rsidRDefault="008F4A2D">
            <w:pPr>
              <w:spacing w:after="0"/>
              <w:ind w:left="135"/>
              <w:rPr>
                <w:lang w:val="ru-RU"/>
              </w:rPr>
            </w:pPr>
            <w:r>
              <w:rPr>
                <w:lang w:val="ru-RU"/>
              </w:rPr>
              <w:t>22.11.2024</w:t>
            </w:r>
          </w:p>
        </w:tc>
      </w:tr>
      <w:tr w:rsidR="00B16C21" w:rsidRPr="00C8094F"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12</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Опера: строение музыкального спектакля</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8F4A2D" w:rsidRDefault="008F4A2D">
            <w:pPr>
              <w:spacing w:after="0"/>
              <w:ind w:left="135"/>
              <w:rPr>
                <w:lang w:val="ru-RU"/>
              </w:rPr>
            </w:pPr>
            <w:r>
              <w:rPr>
                <w:lang w:val="ru-RU"/>
              </w:rPr>
              <w:t>29.11.2024</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13</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Портреты великих исполнителей</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8F4A2D" w:rsidRDefault="008F4A2D">
            <w:pPr>
              <w:spacing w:after="0"/>
              <w:ind w:left="135"/>
              <w:rPr>
                <w:lang w:val="ru-RU"/>
              </w:rPr>
            </w:pPr>
            <w:r>
              <w:rPr>
                <w:lang w:val="ru-RU"/>
              </w:rPr>
              <w:t>06.12.2024</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14</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Музыкальные зарисовки</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8F4A2D" w:rsidRDefault="008F4A2D">
            <w:pPr>
              <w:spacing w:after="0"/>
              <w:ind w:left="135"/>
              <w:rPr>
                <w:lang w:val="ru-RU"/>
              </w:rPr>
            </w:pPr>
            <w:r>
              <w:rPr>
                <w:lang w:val="ru-RU"/>
              </w:rPr>
              <w:t>13.12.2024</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15</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Симфония: прошлое и настоящее</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8F4A2D" w:rsidRDefault="008F4A2D">
            <w:pPr>
              <w:spacing w:after="0"/>
              <w:ind w:left="135"/>
              <w:rPr>
                <w:lang w:val="ru-RU"/>
              </w:rPr>
            </w:pPr>
            <w:r>
              <w:rPr>
                <w:lang w:val="ru-RU"/>
              </w:rPr>
              <w:t>20.12.2024</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16</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Приёмы музыкальной драматургии</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8F4A2D" w:rsidRDefault="008F4A2D">
            <w:pPr>
              <w:spacing w:after="0"/>
              <w:ind w:left="135"/>
              <w:rPr>
                <w:lang w:val="ru-RU"/>
              </w:rPr>
            </w:pPr>
            <w:r>
              <w:rPr>
                <w:lang w:val="ru-RU"/>
              </w:rPr>
              <w:t>27.12.2024</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17</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Лирико-драматическая симфония</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8F4A2D" w:rsidRDefault="008F4A2D">
            <w:pPr>
              <w:spacing w:after="0"/>
              <w:ind w:left="135"/>
              <w:rPr>
                <w:lang w:val="ru-RU"/>
              </w:rPr>
            </w:pPr>
            <w:r>
              <w:rPr>
                <w:lang w:val="ru-RU"/>
              </w:rPr>
              <w:t>10.01.2025</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18</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Музыкальные традиции Востока</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8F4A2D" w:rsidRDefault="008F4A2D">
            <w:pPr>
              <w:spacing w:after="0"/>
              <w:ind w:left="135"/>
              <w:rPr>
                <w:lang w:val="ru-RU"/>
              </w:rPr>
            </w:pPr>
            <w:r>
              <w:rPr>
                <w:lang w:val="ru-RU"/>
              </w:rPr>
              <w:t>17.01.2025</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19</w:t>
            </w:r>
          </w:p>
        </w:tc>
        <w:tc>
          <w:tcPr>
            <w:tcW w:w="6379" w:type="dxa"/>
            <w:tcMar>
              <w:top w:w="50" w:type="dxa"/>
              <w:left w:w="100" w:type="dxa"/>
            </w:tcMar>
            <w:vAlign w:val="center"/>
          </w:tcPr>
          <w:p w:rsidR="00B16C21" w:rsidRPr="009B2D56" w:rsidRDefault="00B16C21">
            <w:pPr>
              <w:spacing w:after="0"/>
              <w:ind w:left="135"/>
              <w:rPr>
                <w:lang w:val="ru-RU"/>
              </w:rPr>
            </w:pPr>
            <w:r w:rsidRPr="009B2D56">
              <w:rPr>
                <w:rFonts w:ascii="Times New Roman" w:hAnsi="Times New Roman"/>
                <w:color w:val="000000"/>
                <w:sz w:val="24"/>
                <w:lang w:val="ru-RU"/>
              </w:rPr>
              <w:t>Воплощение восточной тематики в творчестве русских композиторов</w:t>
            </w:r>
          </w:p>
        </w:tc>
        <w:tc>
          <w:tcPr>
            <w:tcW w:w="946" w:type="dxa"/>
            <w:tcMar>
              <w:top w:w="50" w:type="dxa"/>
              <w:left w:w="100" w:type="dxa"/>
            </w:tcMar>
            <w:vAlign w:val="center"/>
          </w:tcPr>
          <w:p w:rsidR="00B16C21" w:rsidRDefault="00B16C21">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B16C21" w:rsidRPr="008F4A2D" w:rsidRDefault="008F4A2D">
            <w:pPr>
              <w:spacing w:after="0"/>
              <w:ind w:left="135"/>
              <w:rPr>
                <w:lang w:val="ru-RU"/>
              </w:rPr>
            </w:pPr>
            <w:r>
              <w:rPr>
                <w:lang w:val="ru-RU"/>
              </w:rPr>
              <w:t>24.01.2025</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20</w:t>
            </w:r>
          </w:p>
        </w:tc>
        <w:tc>
          <w:tcPr>
            <w:tcW w:w="6379" w:type="dxa"/>
            <w:tcMar>
              <w:top w:w="50" w:type="dxa"/>
              <w:left w:w="100" w:type="dxa"/>
            </w:tcMar>
            <w:vAlign w:val="center"/>
          </w:tcPr>
          <w:p w:rsidR="00B16C21" w:rsidRPr="009B2D56" w:rsidRDefault="00B16C21">
            <w:pPr>
              <w:spacing w:after="0"/>
              <w:ind w:left="135"/>
              <w:rPr>
                <w:lang w:val="ru-RU"/>
              </w:rPr>
            </w:pPr>
            <w:r w:rsidRPr="009B2D56">
              <w:rPr>
                <w:rFonts w:ascii="Times New Roman" w:hAnsi="Times New Roman"/>
                <w:color w:val="000000"/>
                <w:sz w:val="24"/>
                <w:lang w:val="ru-RU"/>
              </w:rPr>
              <w:t>Воплощение восточной тематики в творчестве русских композиторов</w:t>
            </w:r>
          </w:p>
        </w:tc>
        <w:tc>
          <w:tcPr>
            <w:tcW w:w="946" w:type="dxa"/>
            <w:tcMar>
              <w:top w:w="50" w:type="dxa"/>
              <w:left w:w="100" w:type="dxa"/>
            </w:tcMar>
            <w:vAlign w:val="center"/>
          </w:tcPr>
          <w:p w:rsidR="00B16C21" w:rsidRDefault="00B16C21">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B16C21" w:rsidRPr="008F4A2D" w:rsidRDefault="008F4A2D">
            <w:pPr>
              <w:spacing w:after="0"/>
              <w:ind w:left="135"/>
              <w:rPr>
                <w:lang w:val="ru-RU"/>
              </w:rPr>
            </w:pPr>
            <w:r>
              <w:rPr>
                <w:lang w:val="ru-RU"/>
              </w:rPr>
              <w:t>31.01.2025</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21</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Музыкальные завещания потомкам</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E84B02" w:rsidRDefault="00E84B02">
            <w:pPr>
              <w:spacing w:after="0"/>
              <w:ind w:left="135"/>
              <w:rPr>
                <w:lang w:val="ru-RU"/>
              </w:rPr>
            </w:pPr>
            <w:r>
              <w:rPr>
                <w:lang w:val="ru-RU"/>
              </w:rPr>
              <w:t>07.02.2025</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22</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Музыкальные завещания потомкам</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E84B02" w:rsidRDefault="00E84B02">
            <w:pPr>
              <w:spacing w:after="0"/>
              <w:ind w:left="135"/>
              <w:rPr>
                <w:lang w:val="ru-RU"/>
              </w:rPr>
            </w:pPr>
            <w:r>
              <w:rPr>
                <w:lang w:val="ru-RU"/>
              </w:rPr>
              <w:t>14.02.2025</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lastRenderedPageBreak/>
              <w:t>23</w:t>
            </w:r>
          </w:p>
        </w:tc>
        <w:tc>
          <w:tcPr>
            <w:tcW w:w="6379" w:type="dxa"/>
            <w:tcMar>
              <w:top w:w="50" w:type="dxa"/>
              <w:left w:w="100" w:type="dxa"/>
            </w:tcMar>
            <w:vAlign w:val="center"/>
          </w:tcPr>
          <w:p w:rsidR="00B16C21" w:rsidRPr="009B2D56" w:rsidRDefault="00B16C21">
            <w:pPr>
              <w:spacing w:after="0"/>
              <w:ind w:left="135"/>
              <w:rPr>
                <w:lang w:val="ru-RU"/>
              </w:rPr>
            </w:pPr>
            <w:r w:rsidRPr="009B2D56">
              <w:rPr>
                <w:rFonts w:ascii="Times New Roman" w:hAnsi="Times New Roman"/>
                <w:color w:val="000000"/>
                <w:sz w:val="24"/>
                <w:lang w:val="ru-RU"/>
              </w:rPr>
              <w:t>Музыка в храмовом синтезе искусств</w:t>
            </w:r>
          </w:p>
        </w:tc>
        <w:tc>
          <w:tcPr>
            <w:tcW w:w="946" w:type="dxa"/>
            <w:tcMar>
              <w:top w:w="50" w:type="dxa"/>
              <w:left w:w="100" w:type="dxa"/>
            </w:tcMar>
            <w:vAlign w:val="center"/>
          </w:tcPr>
          <w:p w:rsidR="00B16C21" w:rsidRDefault="00B16C21">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B16C21" w:rsidRPr="00E84B02" w:rsidRDefault="00E84B02">
            <w:pPr>
              <w:spacing w:after="0"/>
              <w:ind w:left="135"/>
              <w:rPr>
                <w:lang w:val="ru-RU"/>
              </w:rPr>
            </w:pPr>
            <w:r>
              <w:rPr>
                <w:lang w:val="ru-RU"/>
              </w:rPr>
              <w:t>21.02.2025</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24</w:t>
            </w:r>
          </w:p>
        </w:tc>
        <w:tc>
          <w:tcPr>
            <w:tcW w:w="6379" w:type="dxa"/>
            <w:tcMar>
              <w:top w:w="50" w:type="dxa"/>
              <w:left w:w="100" w:type="dxa"/>
            </w:tcMar>
            <w:vAlign w:val="center"/>
          </w:tcPr>
          <w:p w:rsidR="00B16C21" w:rsidRPr="009B2D56" w:rsidRDefault="00B16C21">
            <w:pPr>
              <w:spacing w:after="0"/>
              <w:ind w:left="135"/>
              <w:rPr>
                <w:lang w:val="ru-RU"/>
              </w:rPr>
            </w:pPr>
            <w:r w:rsidRPr="009B2D56">
              <w:rPr>
                <w:rFonts w:ascii="Times New Roman" w:hAnsi="Times New Roman"/>
                <w:color w:val="000000"/>
                <w:sz w:val="24"/>
                <w:lang w:val="ru-RU"/>
              </w:rPr>
              <w:t>Неизвестный Свиридов «О России петь — что стремиться в храм…»</w:t>
            </w:r>
          </w:p>
        </w:tc>
        <w:tc>
          <w:tcPr>
            <w:tcW w:w="946" w:type="dxa"/>
            <w:tcMar>
              <w:top w:w="50" w:type="dxa"/>
              <w:left w:w="100" w:type="dxa"/>
            </w:tcMar>
            <w:vAlign w:val="center"/>
          </w:tcPr>
          <w:p w:rsidR="00B16C21" w:rsidRDefault="00B16C21">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B16C21" w:rsidRPr="00E84B02" w:rsidRDefault="00E84B02">
            <w:pPr>
              <w:spacing w:after="0"/>
              <w:ind w:left="135"/>
              <w:rPr>
                <w:lang w:val="ru-RU"/>
              </w:rPr>
            </w:pPr>
            <w:r>
              <w:rPr>
                <w:lang w:val="ru-RU"/>
              </w:rPr>
              <w:t>28.02.2025</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25</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Свет фресок Дионисия — миру</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E84B02" w:rsidRDefault="00E84B02">
            <w:pPr>
              <w:spacing w:after="0"/>
              <w:ind w:left="135"/>
              <w:rPr>
                <w:lang w:val="ru-RU"/>
              </w:rPr>
            </w:pPr>
            <w:r>
              <w:rPr>
                <w:lang w:val="ru-RU"/>
              </w:rPr>
              <w:t>07.03.2025</w:t>
            </w:r>
          </w:p>
        </w:tc>
      </w:tr>
      <w:tr w:rsidR="00B16C21" w:rsidRPr="00C8094F"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26</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Классика в современной обработке</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E84B02" w:rsidRDefault="00E84B02">
            <w:pPr>
              <w:spacing w:after="0"/>
              <w:ind w:left="135"/>
              <w:rPr>
                <w:lang w:val="ru-RU"/>
              </w:rPr>
            </w:pPr>
            <w:r>
              <w:rPr>
                <w:lang w:val="ru-RU"/>
              </w:rPr>
              <w:t>14.03.2025</w:t>
            </w:r>
          </w:p>
        </w:tc>
      </w:tr>
      <w:tr w:rsidR="00B16C21" w:rsidRPr="00C8094F"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27</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В музыкальном театре. Мюзикл</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E84B02" w:rsidRDefault="00E84B02">
            <w:pPr>
              <w:spacing w:after="0"/>
              <w:ind w:left="135"/>
              <w:rPr>
                <w:lang w:val="ru-RU"/>
              </w:rPr>
            </w:pPr>
            <w:r>
              <w:rPr>
                <w:lang w:val="ru-RU"/>
              </w:rPr>
              <w:t>21.03.2025</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28</w:t>
            </w:r>
          </w:p>
        </w:tc>
        <w:tc>
          <w:tcPr>
            <w:tcW w:w="6379" w:type="dxa"/>
            <w:tcMar>
              <w:top w:w="50" w:type="dxa"/>
              <w:left w:w="100" w:type="dxa"/>
            </w:tcMar>
            <w:vAlign w:val="center"/>
          </w:tcPr>
          <w:p w:rsidR="00B16C21" w:rsidRPr="009B2D56" w:rsidRDefault="00B16C21">
            <w:pPr>
              <w:spacing w:after="0"/>
              <w:ind w:left="135"/>
              <w:rPr>
                <w:lang w:val="ru-RU"/>
              </w:rPr>
            </w:pPr>
            <w:r w:rsidRPr="009B2D56">
              <w:rPr>
                <w:rFonts w:ascii="Times New Roman" w:hAnsi="Times New Roman"/>
                <w:color w:val="000000"/>
                <w:sz w:val="24"/>
                <w:lang w:val="ru-RU"/>
              </w:rPr>
              <w:t>Популярные авторы мюзиклов в России</w:t>
            </w:r>
          </w:p>
        </w:tc>
        <w:tc>
          <w:tcPr>
            <w:tcW w:w="946" w:type="dxa"/>
            <w:tcMar>
              <w:top w:w="50" w:type="dxa"/>
              <w:left w:w="100" w:type="dxa"/>
            </w:tcMar>
            <w:vAlign w:val="center"/>
          </w:tcPr>
          <w:p w:rsidR="00B16C21" w:rsidRDefault="00B16C21">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B16C21" w:rsidRPr="00E84B02" w:rsidRDefault="00E84B02">
            <w:pPr>
              <w:spacing w:after="0"/>
              <w:ind w:left="135"/>
              <w:rPr>
                <w:lang w:val="ru-RU"/>
              </w:rPr>
            </w:pPr>
            <w:r>
              <w:rPr>
                <w:lang w:val="ru-RU"/>
              </w:rPr>
              <w:t>04.04.2025</w:t>
            </w:r>
          </w:p>
        </w:tc>
      </w:tr>
      <w:tr w:rsidR="00B16C21" w:rsidRPr="00C8094F"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29</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«Музыканты – извечные маги»</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E84B02" w:rsidRDefault="00E84B02">
            <w:pPr>
              <w:spacing w:after="0"/>
              <w:ind w:left="135"/>
              <w:rPr>
                <w:lang w:val="ru-RU"/>
              </w:rPr>
            </w:pPr>
            <w:r>
              <w:rPr>
                <w:lang w:val="ru-RU"/>
              </w:rPr>
              <w:t>11.04.2025</w:t>
            </w:r>
          </w:p>
        </w:tc>
      </w:tr>
      <w:tr w:rsidR="00B16C21" w:rsidRPr="00C8094F"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30</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«Музыканты – извечные маги»</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E84B02" w:rsidRDefault="00E84B02">
            <w:pPr>
              <w:spacing w:after="0"/>
              <w:ind w:left="135"/>
              <w:rPr>
                <w:lang w:val="ru-RU"/>
              </w:rPr>
            </w:pPr>
            <w:r>
              <w:rPr>
                <w:lang w:val="ru-RU"/>
              </w:rPr>
              <w:t>18.04.2025</w:t>
            </w:r>
          </w:p>
        </w:tc>
      </w:tr>
      <w:tr w:rsidR="00B16C21" w:rsidRPr="00C8094F"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31</w:t>
            </w:r>
          </w:p>
        </w:tc>
        <w:tc>
          <w:tcPr>
            <w:tcW w:w="6379" w:type="dxa"/>
            <w:tcMar>
              <w:top w:w="50" w:type="dxa"/>
              <w:left w:w="100" w:type="dxa"/>
            </w:tcMar>
            <w:vAlign w:val="center"/>
          </w:tcPr>
          <w:p w:rsidR="00B16C21" w:rsidRDefault="00B16C21">
            <w:pPr>
              <w:spacing w:after="0"/>
              <w:ind w:left="135"/>
            </w:pPr>
            <w:r>
              <w:rPr>
                <w:rFonts w:ascii="Times New Roman" w:hAnsi="Times New Roman"/>
                <w:color w:val="000000"/>
                <w:sz w:val="24"/>
              </w:rPr>
              <w:t>Музыка в кино</w:t>
            </w:r>
          </w:p>
        </w:tc>
        <w:tc>
          <w:tcPr>
            <w:tcW w:w="946" w:type="dxa"/>
            <w:tcMar>
              <w:top w:w="50" w:type="dxa"/>
              <w:left w:w="100" w:type="dxa"/>
            </w:tcMar>
            <w:vAlign w:val="center"/>
          </w:tcPr>
          <w:p w:rsidR="00B16C21" w:rsidRDefault="00B16C21">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B16C21" w:rsidRPr="00E84B02" w:rsidRDefault="00E84B02">
            <w:pPr>
              <w:spacing w:after="0"/>
              <w:ind w:left="135"/>
              <w:rPr>
                <w:lang w:val="ru-RU"/>
              </w:rPr>
            </w:pPr>
            <w:r>
              <w:rPr>
                <w:lang w:val="ru-RU"/>
              </w:rPr>
              <w:t>25.04.2025</w:t>
            </w:r>
          </w:p>
        </w:tc>
      </w:tr>
      <w:tr w:rsidR="00B16C21" w:rsidRPr="00C8094F"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32</w:t>
            </w:r>
          </w:p>
        </w:tc>
        <w:tc>
          <w:tcPr>
            <w:tcW w:w="6379" w:type="dxa"/>
            <w:tcMar>
              <w:top w:w="50" w:type="dxa"/>
              <w:left w:w="100" w:type="dxa"/>
            </w:tcMar>
            <w:vAlign w:val="center"/>
          </w:tcPr>
          <w:p w:rsidR="00B16C21" w:rsidRPr="009B2D56" w:rsidRDefault="00B16C21">
            <w:pPr>
              <w:spacing w:after="0"/>
              <w:ind w:left="135"/>
              <w:rPr>
                <w:lang w:val="ru-RU"/>
              </w:rPr>
            </w:pPr>
            <w:r w:rsidRPr="009B2D56">
              <w:rPr>
                <w:rFonts w:ascii="Times New Roman" w:hAnsi="Times New Roman"/>
                <w:color w:val="000000"/>
                <w:sz w:val="24"/>
                <w:lang w:val="ru-RU"/>
              </w:rPr>
              <w:t>Жанры фильма-оперы, фильма-балета, фильма-мюзикла, музыкального мультфильма</w:t>
            </w:r>
          </w:p>
        </w:tc>
        <w:tc>
          <w:tcPr>
            <w:tcW w:w="946" w:type="dxa"/>
            <w:tcMar>
              <w:top w:w="50" w:type="dxa"/>
              <w:left w:w="100" w:type="dxa"/>
            </w:tcMar>
            <w:vAlign w:val="center"/>
          </w:tcPr>
          <w:p w:rsidR="00B16C21" w:rsidRDefault="00B16C21">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B16C21" w:rsidRPr="00E84B02" w:rsidRDefault="00E84B02">
            <w:pPr>
              <w:spacing w:after="0"/>
              <w:ind w:left="135"/>
              <w:rPr>
                <w:lang w:val="ru-RU"/>
              </w:rPr>
            </w:pPr>
            <w:r>
              <w:rPr>
                <w:lang w:val="ru-RU"/>
              </w:rPr>
              <w:t>16.05.2025</w:t>
            </w:r>
          </w:p>
        </w:tc>
      </w:tr>
      <w:tr w:rsidR="00B16C21" w:rsidTr="00B16C21">
        <w:trPr>
          <w:trHeight w:val="144"/>
          <w:tblCellSpacing w:w="20" w:type="nil"/>
        </w:trPr>
        <w:tc>
          <w:tcPr>
            <w:tcW w:w="809" w:type="dxa"/>
            <w:tcMar>
              <w:top w:w="50" w:type="dxa"/>
              <w:left w:w="100" w:type="dxa"/>
            </w:tcMar>
            <w:vAlign w:val="center"/>
          </w:tcPr>
          <w:p w:rsidR="00B16C21" w:rsidRDefault="00B16C21">
            <w:pPr>
              <w:spacing w:after="0"/>
            </w:pPr>
            <w:r>
              <w:rPr>
                <w:rFonts w:ascii="Times New Roman" w:hAnsi="Times New Roman"/>
                <w:color w:val="000000"/>
                <w:sz w:val="24"/>
              </w:rPr>
              <w:t>33</w:t>
            </w:r>
          </w:p>
        </w:tc>
        <w:tc>
          <w:tcPr>
            <w:tcW w:w="6379" w:type="dxa"/>
            <w:tcMar>
              <w:top w:w="50" w:type="dxa"/>
              <w:left w:w="100" w:type="dxa"/>
            </w:tcMar>
            <w:vAlign w:val="center"/>
          </w:tcPr>
          <w:p w:rsidR="00B16C21" w:rsidRPr="009B2D56" w:rsidRDefault="00B16C21" w:rsidP="007B155D">
            <w:pPr>
              <w:spacing w:after="0"/>
              <w:rPr>
                <w:lang w:val="ru-RU"/>
              </w:rPr>
            </w:pPr>
            <w:r w:rsidRPr="009B2D56">
              <w:rPr>
                <w:rFonts w:ascii="Times New Roman" w:hAnsi="Times New Roman"/>
                <w:color w:val="000000"/>
                <w:sz w:val="24"/>
                <w:lang w:val="ru-RU"/>
              </w:rPr>
              <w:t>Музыка к фильму «Властелин колец»</w:t>
            </w:r>
          </w:p>
        </w:tc>
        <w:tc>
          <w:tcPr>
            <w:tcW w:w="946" w:type="dxa"/>
            <w:tcMar>
              <w:top w:w="50" w:type="dxa"/>
              <w:left w:w="100" w:type="dxa"/>
            </w:tcMar>
            <w:vAlign w:val="center"/>
          </w:tcPr>
          <w:p w:rsidR="00B16C21" w:rsidRDefault="00B16C21">
            <w:pPr>
              <w:spacing w:after="0"/>
              <w:ind w:left="135"/>
              <w:jc w:val="center"/>
            </w:pPr>
            <w:r w:rsidRPr="009B2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B16C21" w:rsidRPr="00E84B02" w:rsidRDefault="00E84B02">
            <w:pPr>
              <w:spacing w:after="0"/>
              <w:ind w:left="135"/>
              <w:rPr>
                <w:lang w:val="ru-RU"/>
              </w:rPr>
            </w:pPr>
            <w:r>
              <w:rPr>
                <w:lang w:val="ru-RU"/>
              </w:rPr>
              <w:t>23.05.2025</w:t>
            </w:r>
          </w:p>
        </w:tc>
      </w:tr>
      <w:tr w:rsidR="00B16C21" w:rsidRPr="00B16C21" w:rsidTr="004C24FC">
        <w:trPr>
          <w:trHeight w:val="144"/>
          <w:tblCellSpacing w:w="20" w:type="nil"/>
        </w:trPr>
        <w:tc>
          <w:tcPr>
            <w:tcW w:w="7188" w:type="dxa"/>
            <w:gridSpan w:val="2"/>
            <w:tcMar>
              <w:top w:w="50" w:type="dxa"/>
              <w:left w:w="100" w:type="dxa"/>
            </w:tcMar>
            <w:vAlign w:val="center"/>
          </w:tcPr>
          <w:p w:rsidR="00B16C21" w:rsidRPr="00E84B02" w:rsidRDefault="00B16C21">
            <w:pPr>
              <w:spacing w:after="0"/>
              <w:ind w:left="135"/>
              <w:rPr>
                <w:rFonts w:ascii="Times New Roman" w:hAnsi="Times New Roman"/>
                <w:b/>
                <w:color w:val="000000"/>
                <w:sz w:val="24"/>
                <w:lang w:val="ru-RU"/>
              </w:rPr>
            </w:pPr>
            <w:r w:rsidRPr="00E84B02">
              <w:rPr>
                <w:rFonts w:ascii="Times New Roman" w:hAnsi="Times New Roman"/>
                <w:b/>
                <w:color w:val="000000"/>
                <w:sz w:val="24"/>
                <w:lang w:val="ru-RU"/>
              </w:rPr>
              <w:t>ОБЩЕЕ КОЛИЧЕСТВО ЧАСОВ ПО ПРОГРАММЕ</w:t>
            </w:r>
          </w:p>
        </w:tc>
        <w:tc>
          <w:tcPr>
            <w:tcW w:w="946" w:type="dxa"/>
            <w:tcMar>
              <w:top w:w="50" w:type="dxa"/>
              <w:left w:w="100" w:type="dxa"/>
            </w:tcMar>
            <w:vAlign w:val="center"/>
          </w:tcPr>
          <w:p w:rsidR="00B16C21" w:rsidRPr="00E84B02" w:rsidRDefault="00E84B02">
            <w:pPr>
              <w:spacing w:after="0"/>
              <w:ind w:left="135"/>
              <w:jc w:val="center"/>
              <w:rPr>
                <w:rFonts w:ascii="Times New Roman" w:hAnsi="Times New Roman"/>
                <w:b/>
                <w:color w:val="000000"/>
                <w:sz w:val="24"/>
                <w:lang w:val="ru-RU"/>
              </w:rPr>
            </w:pPr>
            <w:r w:rsidRPr="00E84B02">
              <w:rPr>
                <w:rFonts w:ascii="Times New Roman" w:hAnsi="Times New Roman"/>
                <w:b/>
                <w:color w:val="000000"/>
                <w:sz w:val="24"/>
              </w:rPr>
              <w:t>33</w:t>
            </w:r>
          </w:p>
        </w:tc>
        <w:tc>
          <w:tcPr>
            <w:tcW w:w="1605" w:type="dxa"/>
            <w:tcMar>
              <w:top w:w="50" w:type="dxa"/>
              <w:left w:w="100" w:type="dxa"/>
            </w:tcMar>
            <w:vAlign w:val="center"/>
          </w:tcPr>
          <w:p w:rsidR="00B16C21" w:rsidRPr="00B16C21" w:rsidRDefault="00B16C21">
            <w:pPr>
              <w:spacing w:after="0"/>
              <w:ind w:left="135"/>
              <w:rPr>
                <w:rFonts w:ascii="Times New Roman" w:hAnsi="Times New Roman"/>
                <w:color w:val="000000"/>
                <w:sz w:val="24"/>
                <w:lang w:val="ru-RU"/>
              </w:rPr>
            </w:pPr>
          </w:p>
        </w:tc>
      </w:tr>
    </w:tbl>
    <w:p w:rsidR="00E61CB3" w:rsidRDefault="00E61CB3">
      <w:pPr>
        <w:sectPr w:rsidR="00E61CB3" w:rsidSect="00B87177">
          <w:type w:val="continuous"/>
          <w:pgSz w:w="11906" w:h="16383"/>
          <w:pgMar w:top="850" w:right="1134" w:bottom="1701" w:left="1134" w:header="720" w:footer="720" w:gutter="0"/>
          <w:cols w:space="720"/>
          <w:docGrid w:linePitch="299"/>
        </w:sectPr>
      </w:pPr>
    </w:p>
    <w:p w:rsidR="00E61CB3" w:rsidRDefault="00E61CB3">
      <w:pPr>
        <w:sectPr w:rsidR="00E61CB3" w:rsidSect="00B87177">
          <w:type w:val="continuous"/>
          <w:pgSz w:w="11906" w:h="16383"/>
          <w:pgMar w:top="850" w:right="1134" w:bottom="1701" w:left="1134" w:header="720" w:footer="720" w:gutter="0"/>
          <w:cols w:space="720"/>
          <w:docGrid w:linePitch="299"/>
        </w:sectPr>
      </w:pPr>
    </w:p>
    <w:p w:rsidR="00B16C21" w:rsidRDefault="00B16C21">
      <w:pPr>
        <w:spacing w:after="0"/>
        <w:ind w:left="120"/>
        <w:rPr>
          <w:rFonts w:ascii="Times New Roman" w:hAnsi="Times New Roman"/>
          <w:b/>
          <w:color w:val="000000"/>
          <w:sz w:val="28"/>
        </w:rPr>
      </w:pPr>
      <w:bookmarkStart w:id="10" w:name="block-12944552"/>
      <w:bookmarkEnd w:id="9"/>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B16C21" w:rsidRDefault="00B16C21">
      <w:pPr>
        <w:spacing w:after="0"/>
        <w:ind w:left="120"/>
        <w:rPr>
          <w:rFonts w:ascii="Times New Roman" w:hAnsi="Times New Roman"/>
          <w:b/>
          <w:color w:val="000000"/>
          <w:sz w:val="28"/>
        </w:rPr>
      </w:pPr>
    </w:p>
    <w:p w:rsidR="00E61CB3" w:rsidRPr="00B16C21" w:rsidRDefault="009B2D56">
      <w:pPr>
        <w:spacing w:after="0"/>
        <w:ind w:left="120"/>
        <w:rPr>
          <w:lang w:val="ru-RU"/>
        </w:rPr>
      </w:pPr>
      <w:r w:rsidRPr="00B16C21">
        <w:rPr>
          <w:rFonts w:ascii="Times New Roman" w:hAnsi="Times New Roman"/>
          <w:b/>
          <w:color w:val="000000"/>
          <w:sz w:val="28"/>
          <w:lang w:val="ru-RU"/>
        </w:rPr>
        <w:lastRenderedPageBreak/>
        <w:t>УЧЕБНО-МЕТОДИЧЕСКОЕ ОБЕСПЕЧЕНИЕ ОБРАЗОВАТЕЛЬНОГО ПРОЦЕССА</w:t>
      </w:r>
    </w:p>
    <w:p w:rsidR="00E61CB3" w:rsidRPr="00B16C21" w:rsidRDefault="009B2D56">
      <w:pPr>
        <w:spacing w:after="0" w:line="480" w:lineRule="auto"/>
        <w:ind w:left="120"/>
        <w:rPr>
          <w:lang w:val="ru-RU"/>
        </w:rPr>
      </w:pPr>
      <w:r w:rsidRPr="00B16C21">
        <w:rPr>
          <w:rFonts w:ascii="Times New Roman" w:hAnsi="Times New Roman"/>
          <w:b/>
          <w:color w:val="000000"/>
          <w:sz w:val="28"/>
          <w:lang w:val="ru-RU"/>
        </w:rPr>
        <w:t>ОБЯЗАТЕЛЬНЫЕ УЧЕБНЫЕ МАТЕРИАЛЫ ДЛЯ УЧЕНИКА</w:t>
      </w:r>
    </w:p>
    <w:p w:rsidR="00B87177" w:rsidRPr="00E467E2" w:rsidRDefault="009B2D56" w:rsidP="00B87177">
      <w:pPr>
        <w:spacing w:after="0" w:line="480" w:lineRule="auto"/>
        <w:ind w:left="120"/>
        <w:rPr>
          <w:lang w:val="ru-RU"/>
        </w:rPr>
      </w:pPr>
      <w:r w:rsidRPr="009B2D56">
        <w:rPr>
          <w:rFonts w:ascii="Times New Roman" w:hAnsi="Times New Roman"/>
          <w:color w:val="000000"/>
          <w:sz w:val="28"/>
          <w:lang w:val="ru-RU"/>
        </w:rPr>
        <w:t>​‌</w:t>
      </w:r>
      <w:r w:rsidR="00B87177" w:rsidRPr="009B2711">
        <w:rPr>
          <w:rFonts w:ascii="Times New Roman" w:hAnsi="Times New Roman"/>
          <w:color w:val="000000"/>
          <w:sz w:val="28"/>
          <w:lang w:val="ru-RU"/>
        </w:rPr>
        <w:t>• Музыка: 5-й класс: учебник; 14-е издание, переработанное, 5 класс/ Сергеева Г.П., Критская Е.Д. Акционерное общество «Издательство «Просвещение»</w:t>
      </w:r>
      <w:r w:rsidR="00B87177" w:rsidRPr="009B2711">
        <w:rPr>
          <w:sz w:val="28"/>
          <w:lang w:val="ru-RU"/>
        </w:rPr>
        <w:br/>
      </w:r>
      <w:r w:rsidR="00B87177" w:rsidRPr="009B2711">
        <w:rPr>
          <w:rFonts w:ascii="Times New Roman" w:hAnsi="Times New Roman"/>
          <w:color w:val="000000"/>
          <w:sz w:val="28"/>
          <w:lang w:val="ru-RU"/>
        </w:rPr>
        <w:t xml:space="preserve"> • Музыка: 6-й класс: учебник; 13-е издание, переработанное, 6 класс/ Сергеева Г.П., Критская Е.Д. Акционерное общество «Издательство «Просвещение»</w:t>
      </w:r>
      <w:r w:rsidR="00B87177" w:rsidRPr="009B2711">
        <w:rPr>
          <w:sz w:val="28"/>
          <w:lang w:val="ru-RU"/>
        </w:rPr>
        <w:br/>
      </w:r>
      <w:r w:rsidR="00B87177" w:rsidRPr="009B2711">
        <w:rPr>
          <w:rFonts w:ascii="Times New Roman" w:hAnsi="Times New Roman"/>
          <w:color w:val="000000"/>
          <w:sz w:val="28"/>
          <w:lang w:val="ru-RU"/>
        </w:rPr>
        <w:t xml:space="preserve"> • Искусство: Музыка 7 класс/ Науменко Т.И., Алеев В.В. Общество с ограниченной ответственностью </w:t>
      </w:r>
      <w:r w:rsidR="00B87177" w:rsidRPr="00B87177">
        <w:rPr>
          <w:rFonts w:ascii="Times New Roman" w:hAnsi="Times New Roman"/>
          <w:color w:val="000000"/>
          <w:sz w:val="28"/>
          <w:lang w:val="ru-RU"/>
        </w:rPr>
        <w:t>«ДРОФА»; Акционерное общество «Издательство «Просвещение»</w:t>
      </w:r>
      <w:r w:rsidR="00B87177" w:rsidRPr="00B87177">
        <w:rPr>
          <w:sz w:val="28"/>
          <w:lang w:val="ru-RU"/>
        </w:rPr>
        <w:br/>
      </w:r>
      <w:bookmarkStart w:id="11" w:name="74bf6636-2c61-4c65-87ef-0b356004ea0d"/>
      <w:r w:rsidR="00B87177" w:rsidRPr="00B87177">
        <w:rPr>
          <w:rFonts w:ascii="Times New Roman" w:hAnsi="Times New Roman"/>
          <w:color w:val="000000"/>
          <w:sz w:val="28"/>
          <w:lang w:val="ru-RU"/>
        </w:rPr>
        <w:t xml:space="preserve"> • Искусство: Музыка, 8 класс/ Науменко Т.И., Алеев В.В. Общество с ограниченной ответственностью </w:t>
      </w:r>
      <w:r w:rsidR="00B87177" w:rsidRPr="00E467E2">
        <w:rPr>
          <w:rFonts w:ascii="Times New Roman" w:hAnsi="Times New Roman"/>
          <w:color w:val="000000"/>
          <w:sz w:val="28"/>
          <w:lang w:val="ru-RU"/>
        </w:rPr>
        <w:t>«ДРОФА»; Акционерное общество «Издательство «Просвещение»</w:t>
      </w:r>
      <w:bookmarkEnd w:id="11"/>
    </w:p>
    <w:p w:rsidR="00E61CB3" w:rsidRPr="009B2D56" w:rsidRDefault="009B2D56">
      <w:pPr>
        <w:spacing w:after="0" w:line="480" w:lineRule="auto"/>
        <w:ind w:left="120"/>
        <w:rPr>
          <w:lang w:val="ru-RU"/>
        </w:rPr>
      </w:pPr>
      <w:r w:rsidRPr="009B2D56">
        <w:rPr>
          <w:rFonts w:ascii="Times New Roman" w:hAnsi="Times New Roman"/>
          <w:color w:val="000000"/>
          <w:sz w:val="28"/>
          <w:lang w:val="ru-RU"/>
        </w:rPr>
        <w:t>​‌‌</w:t>
      </w:r>
    </w:p>
    <w:p w:rsidR="00E61CB3" w:rsidRPr="009B2D56" w:rsidRDefault="009B2D56">
      <w:pPr>
        <w:spacing w:after="0"/>
        <w:ind w:left="120"/>
        <w:rPr>
          <w:lang w:val="ru-RU"/>
        </w:rPr>
      </w:pPr>
      <w:r w:rsidRPr="009B2D56">
        <w:rPr>
          <w:rFonts w:ascii="Times New Roman" w:hAnsi="Times New Roman"/>
          <w:color w:val="000000"/>
          <w:sz w:val="28"/>
          <w:lang w:val="ru-RU"/>
        </w:rPr>
        <w:t>​</w:t>
      </w:r>
    </w:p>
    <w:p w:rsidR="00E61CB3" w:rsidRPr="009B2D56" w:rsidRDefault="009B2D56">
      <w:pPr>
        <w:spacing w:after="0" w:line="480" w:lineRule="auto"/>
        <w:ind w:left="120"/>
        <w:rPr>
          <w:lang w:val="ru-RU"/>
        </w:rPr>
      </w:pPr>
      <w:r w:rsidRPr="009B2D56">
        <w:rPr>
          <w:rFonts w:ascii="Times New Roman" w:hAnsi="Times New Roman"/>
          <w:b/>
          <w:color w:val="000000"/>
          <w:sz w:val="28"/>
          <w:lang w:val="ru-RU"/>
        </w:rPr>
        <w:t>МЕТОДИЧЕСКИЕ МАТЕРИАЛЫ ДЛЯ УЧИТЕЛЯ</w:t>
      </w:r>
    </w:p>
    <w:p w:rsidR="00E61CB3" w:rsidRPr="009B2D56" w:rsidRDefault="009B2D56">
      <w:pPr>
        <w:spacing w:after="0" w:line="480" w:lineRule="auto"/>
        <w:ind w:left="120"/>
        <w:rPr>
          <w:lang w:val="ru-RU"/>
        </w:rPr>
      </w:pPr>
      <w:r w:rsidRPr="009B2D56">
        <w:rPr>
          <w:rFonts w:ascii="Times New Roman" w:hAnsi="Times New Roman"/>
          <w:color w:val="000000"/>
          <w:sz w:val="28"/>
          <w:lang w:val="ru-RU"/>
        </w:rPr>
        <w:t>​‌</w:t>
      </w:r>
      <w:bookmarkStart w:id="12" w:name="bb9c11a5-555e-4df8-85a3-1695074ac586"/>
      <w:r w:rsidRPr="009B2D56">
        <w:rPr>
          <w:rFonts w:ascii="Times New Roman" w:hAnsi="Times New Roman"/>
          <w:color w:val="000000"/>
          <w:sz w:val="28"/>
          <w:lang w:val="ru-RU"/>
        </w:rPr>
        <w:t>программа по музыке</w:t>
      </w:r>
      <w:bookmarkEnd w:id="12"/>
      <w:r w:rsidRPr="009B2D56">
        <w:rPr>
          <w:rFonts w:ascii="Times New Roman" w:hAnsi="Times New Roman"/>
          <w:color w:val="000000"/>
          <w:sz w:val="28"/>
          <w:lang w:val="ru-RU"/>
        </w:rPr>
        <w:t>‌​</w:t>
      </w:r>
    </w:p>
    <w:p w:rsidR="00E61CB3" w:rsidRPr="009B2D56" w:rsidRDefault="00E61CB3">
      <w:pPr>
        <w:spacing w:after="0"/>
        <w:ind w:left="120"/>
        <w:rPr>
          <w:lang w:val="ru-RU"/>
        </w:rPr>
      </w:pPr>
    </w:p>
    <w:p w:rsidR="00E61CB3" w:rsidRPr="009B2D56" w:rsidRDefault="009B2D56">
      <w:pPr>
        <w:spacing w:after="0" w:line="480" w:lineRule="auto"/>
        <w:ind w:left="120"/>
        <w:rPr>
          <w:lang w:val="ru-RU"/>
        </w:rPr>
      </w:pPr>
      <w:r w:rsidRPr="009B2D56">
        <w:rPr>
          <w:rFonts w:ascii="Times New Roman" w:hAnsi="Times New Roman"/>
          <w:b/>
          <w:color w:val="000000"/>
          <w:sz w:val="28"/>
          <w:lang w:val="ru-RU"/>
        </w:rPr>
        <w:t>ЦИФРОВЫЕ ОБРАЗОВАТЕЛЬНЫЕ РЕСУРСЫ И РЕСУРСЫ СЕТИ ИНТЕРНЕТ</w:t>
      </w:r>
    </w:p>
    <w:p w:rsidR="00E61CB3" w:rsidRDefault="009B2D5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9b56b7b7-4dec-4bc0-ba6e-fd0a58c91303"/>
      <w:r>
        <w:rPr>
          <w:rFonts w:ascii="Times New Roman" w:hAnsi="Times New Roman"/>
          <w:color w:val="000000"/>
          <w:sz w:val="28"/>
        </w:rPr>
        <w:t>РЭШ, ФЦОР</w:t>
      </w:r>
      <w:bookmarkEnd w:id="13"/>
      <w:r>
        <w:rPr>
          <w:rFonts w:ascii="Times New Roman" w:hAnsi="Times New Roman"/>
          <w:color w:val="333333"/>
          <w:sz w:val="28"/>
        </w:rPr>
        <w:t>‌</w:t>
      </w:r>
      <w:r>
        <w:rPr>
          <w:rFonts w:ascii="Times New Roman" w:hAnsi="Times New Roman"/>
          <w:color w:val="000000"/>
          <w:sz w:val="28"/>
        </w:rPr>
        <w:t>​</w:t>
      </w:r>
    </w:p>
    <w:p w:rsidR="00E61CB3" w:rsidRDefault="00E61CB3">
      <w:pPr>
        <w:sectPr w:rsidR="00E61CB3" w:rsidSect="00B87177">
          <w:type w:val="continuous"/>
          <w:pgSz w:w="11906" w:h="16383"/>
          <w:pgMar w:top="850" w:right="1134" w:bottom="1701" w:left="1134" w:header="720" w:footer="720" w:gutter="0"/>
          <w:cols w:space="720"/>
          <w:docGrid w:linePitch="299"/>
        </w:sectPr>
      </w:pPr>
    </w:p>
    <w:bookmarkEnd w:id="10"/>
    <w:p w:rsidR="009B2D56" w:rsidRDefault="009B2D56"/>
    <w:sectPr w:rsidR="009B2D5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151" w:rsidRDefault="00612151" w:rsidP="007B155D">
      <w:pPr>
        <w:spacing w:after="0" w:line="240" w:lineRule="auto"/>
      </w:pPr>
      <w:r>
        <w:separator/>
      </w:r>
    </w:p>
  </w:endnote>
  <w:endnote w:type="continuationSeparator" w:id="0">
    <w:p w:rsidR="00612151" w:rsidRDefault="00612151" w:rsidP="007B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151" w:rsidRDefault="00612151" w:rsidP="007B155D">
      <w:pPr>
        <w:spacing w:after="0" w:line="240" w:lineRule="auto"/>
      </w:pPr>
      <w:r>
        <w:separator/>
      </w:r>
    </w:p>
  </w:footnote>
  <w:footnote w:type="continuationSeparator" w:id="0">
    <w:p w:rsidR="00612151" w:rsidRDefault="00612151" w:rsidP="007B15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61CB3"/>
    <w:rsid w:val="0004705B"/>
    <w:rsid w:val="000757D1"/>
    <w:rsid w:val="0022695B"/>
    <w:rsid w:val="002C1DED"/>
    <w:rsid w:val="003E2A85"/>
    <w:rsid w:val="004352F8"/>
    <w:rsid w:val="004812F1"/>
    <w:rsid w:val="00612151"/>
    <w:rsid w:val="007B155D"/>
    <w:rsid w:val="008F4A2D"/>
    <w:rsid w:val="008F6EA5"/>
    <w:rsid w:val="00931B02"/>
    <w:rsid w:val="009B2D56"/>
    <w:rsid w:val="009C4DFC"/>
    <w:rsid w:val="009E3938"/>
    <w:rsid w:val="00A837C8"/>
    <w:rsid w:val="00B16C21"/>
    <w:rsid w:val="00B87177"/>
    <w:rsid w:val="00C8094F"/>
    <w:rsid w:val="00C9342A"/>
    <w:rsid w:val="00D95C34"/>
    <w:rsid w:val="00E467E2"/>
    <w:rsid w:val="00E61CB3"/>
    <w:rsid w:val="00E84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7636"/>
  <w15:docId w15:val="{0DEA32E0-2741-4181-8B0F-630F29F8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B155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B155D"/>
  </w:style>
  <w:style w:type="paragraph" w:styleId="af0">
    <w:name w:val="Balloon Text"/>
    <w:basedOn w:val="a"/>
    <w:link w:val="af1"/>
    <w:uiPriority w:val="99"/>
    <w:semiHidden/>
    <w:unhideWhenUsed/>
    <w:rsid w:val="000757D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75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16" Type="http://schemas.openxmlformats.org/officeDocument/2006/relationships/hyperlink" Target="https://m.edsoo.ru/f5e9b004"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m.edsoo.ru/f5ea40f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4" Type="http://schemas.openxmlformats.org/officeDocument/2006/relationships/footnotes" Target="footnote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12343</Words>
  <Characters>70356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x4</cp:lastModifiedBy>
  <cp:revision>18</cp:revision>
  <cp:lastPrinted>2024-09-18T11:06:00Z</cp:lastPrinted>
  <dcterms:created xsi:type="dcterms:W3CDTF">2023-09-02T12:41:00Z</dcterms:created>
  <dcterms:modified xsi:type="dcterms:W3CDTF">2024-09-18T12:53:00Z</dcterms:modified>
</cp:coreProperties>
</file>