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0B" w:rsidRDefault="0011490B" w:rsidP="0011490B">
      <w:pPr>
        <w:spacing w:before="74"/>
        <w:ind w:left="1900" w:right="1900"/>
        <w:jc w:val="center"/>
        <w:rPr>
          <w:b/>
          <w:sz w:val="28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869"/>
        <w:gridCol w:w="4160"/>
      </w:tblGrid>
      <w:tr w:rsidR="0011490B" w:rsidTr="0011490B">
        <w:tc>
          <w:tcPr>
            <w:tcW w:w="4869" w:type="dxa"/>
          </w:tcPr>
          <w:p w:rsidR="0011490B" w:rsidRPr="00AF01DC" w:rsidRDefault="0011490B" w:rsidP="0011490B">
            <w:pPr>
              <w:rPr>
                <w:b/>
              </w:rPr>
            </w:pPr>
            <w:r w:rsidRPr="00AF01DC">
              <w:rPr>
                <w:b/>
              </w:rPr>
              <w:t>ПРИНЯТО:</w:t>
            </w:r>
          </w:p>
          <w:p w:rsidR="0011490B" w:rsidRPr="00AF01DC" w:rsidRDefault="0011490B" w:rsidP="0011490B">
            <w:r w:rsidRPr="00AF01DC">
              <w:t>на Педагогическом совете</w:t>
            </w:r>
          </w:p>
          <w:p w:rsidR="0011490B" w:rsidRPr="00AF01DC" w:rsidRDefault="0011490B" w:rsidP="0011490B">
            <w:r>
              <w:t xml:space="preserve"> МБОУ Михайловская СОШ №15</w:t>
            </w:r>
          </w:p>
          <w:p w:rsidR="0011490B" w:rsidRPr="00AF01DC" w:rsidRDefault="0011490B" w:rsidP="0011490B">
            <w:pPr>
              <w:rPr>
                <w:sz w:val="16"/>
                <w:szCs w:val="16"/>
              </w:rPr>
            </w:pPr>
            <w:r w:rsidRPr="00AF01DC">
              <w:rPr>
                <w:sz w:val="16"/>
                <w:szCs w:val="16"/>
              </w:rPr>
              <w:t xml:space="preserve">  (наименование общеобразовательной организации)</w:t>
            </w:r>
          </w:p>
          <w:p w:rsidR="0011490B" w:rsidRPr="00AF01DC" w:rsidRDefault="0011490B" w:rsidP="0011490B"/>
          <w:p w:rsidR="0011490B" w:rsidRPr="00AF01DC" w:rsidRDefault="0011490B" w:rsidP="0011490B">
            <w:r w:rsidRPr="00AF01DC">
              <w:t>Про</w:t>
            </w:r>
            <w:r>
              <w:t>токол №____от 01.09.2023</w:t>
            </w:r>
            <w:r w:rsidRPr="00AF01DC">
              <w:t>г.</w:t>
            </w:r>
          </w:p>
          <w:p w:rsidR="0011490B" w:rsidRPr="00AF01DC" w:rsidRDefault="0011490B" w:rsidP="0011490B"/>
          <w:p w:rsidR="0011490B" w:rsidRPr="00AF01DC" w:rsidRDefault="0011490B" w:rsidP="0011490B">
            <w:r w:rsidRPr="00AF01DC">
              <w:t>Председатель__</w:t>
            </w:r>
            <w:r>
              <w:t>________ /</w:t>
            </w:r>
            <w:proofErr w:type="spellStart"/>
            <w:r>
              <w:t>Пятикопова</w:t>
            </w:r>
            <w:proofErr w:type="spellEnd"/>
            <w:r>
              <w:t xml:space="preserve"> В.И.</w:t>
            </w:r>
            <w:r w:rsidRPr="00AF01DC">
              <w:t>/</w:t>
            </w:r>
          </w:p>
          <w:p w:rsidR="0011490B" w:rsidRPr="00AF01DC" w:rsidRDefault="0011490B" w:rsidP="0011490B">
            <w:pPr>
              <w:rPr>
                <w:sz w:val="16"/>
                <w:szCs w:val="16"/>
              </w:rPr>
            </w:pPr>
            <w:r w:rsidRPr="00AF01DC">
              <w:rPr>
                <w:sz w:val="16"/>
                <w:szCs w:val="16"/>
              </w:rPr>
              <w:t xml:space="preserve">      </w:t>
            </w:r>
            <w:r w:rsidRPr="00AF01DC">
              <w:rPr>
                <w:sz w:val="16"/>
                <w:szCs w:val="16"/>
              </w:rPr>
              <w:tab/>
            </w:r>
            <w:r w:rsidRPr="00AF01DC">
              <w:rPr>
                <w:sz w:val="16"/>
                <w:szCs w:val="16"/>
              </w:rPr>
              <w:tab/>
              <w:t xml:space="preserve">       подпись                расшифровка подписи</w:t>
            </w:r>
          </w:p>
          <w:p w:rsidR="0011490B" w:rsidRDefault="0011490B" w:rsidP="0011490B">
            <w:pPr>
              <w:spacing w:before="74"/>
              <w:ind w:left="-1449" w:right="1900" w:firstLine="59"/>
              <w:jc w:val="center"/>
              <w:rPr>
                <w:b/>
                <w:sz w:val="28"/>
              </w:rPr>
            </w:pPr>
          </w:p>
        </w:tc>
        <w:tc>
          <w:tcPr>
            <w:tcW w:w="4160" w:type="dxa"/>
          </w:tcPr>
          <w:p w:rsidR="0011490B" w:rsidRPr="00AF01DC" w:rsidRDefault="0011490B" w:rsidP="0011490B">
            <w:pPr>
              <w:rPr>
                <w:b/>
              </w:rPr>
            </w:pPr>
            <w:r w:rsidRPr="00AF01DC">
              <w:rPr>
                <w:b/>
              </w:rPr>
              <w:t>УТВЕРЖДЕНО:</w:t>
            </w:r>
          </w:p>
          <w:p w:rsidR="0011490B" w:rsidRPr="00AF01DC" w:rsidRDefault="0011490B" w:rsidP="0011490B">
            <w:proofErr w:type="gramStart"/>
            <w:r>
              <w:t xml:space="preserve">Директор  </w:t>
            </w:r>
            <w:r w:rsidRPr="008233F9">
              <w:rPr>
                <w:u w:val="single"/>
              </w:rPr>
              <w:t>МБОУ</w:t>
            </w:r>
            <w:proofErr w:type="gramEnd"/>
            <w:r w:rsidRPr="008233F9">
              <w:rPr>
                <w:u w:val="single"/>
              </w:rPr>
              <w:t xml:space="preserve"> Михайловская СОШ №15</w:t>
            </w:r>
            <w:r w:rsidRPr="00AF01DC">
              <w:t>_______</w:t>
            </w:r>
            <w:r>
              <w:t>______________________</w:t>
            </w:r>
          </w:p>
          <w:p w:rsidR="0011490B" w:rsidRPr="00AF01DC" w:rsidRDefault="0011490B" w:rsidP="0011490B">
            <w:pPr>
              <w:rPr>
                <w:sz w:val="16"/>
                <w:szCs w:val="16"/>
              </w:rPr>
            </w:pPr>
            <w:r w:rsidRPr="00AF01DC">
              <w:rPr>
                <w:sz w:val="16"/>
                <w:szCs w:val="16"/>
              </w:rPr>
              <w:t>(наименование общеобразовательной организации)</w:t>
            </w:r>
          </w:p>
          <w:p w:rsidR="0011490B" w:rsidRPr="00AF01DC" w:rsidRDefault="0011490B" w:rsidP="0011490B"/>
          <w:p w:rsidR="0011490B" w:rsidRPr="00AF01DC" w:rsidRDefault="0011490B" w:rsidP="0011490B">
            <w:r w:rsidRPr="00AF01DC">
              <w:t>__</w:t>
            </w:r>
            <w:r>
              <w:t>___________ / Коробова Е.П.</w:t>
            </w:r>
            <w:r w:rsidRPr="00AF01DC">
              <w:t>/</w:t>
            </w:r>
          </w:p>
          <w:p w:rsidR="0011490B" w:rsidRPr="00AF01DC" w:rsidRDefault="0011490B" w:rsidP="0011490B">
            <w:pPr>
              <w:rPr>
                <w:sz w:val="16"/>
                <w:szCs w:val="16"/>
              </w:rPr>
            </w:pPr>
            <w:r w:rsidRPr="00AF01DC">
              <w:rPr>
                <w:sz w:val="16"/>
                <w:szCs w:val="16"/>
              </w:rPr>
              <w:t xml:space="preserve">       подпись                             расшифровка подписи</w:t>
            </w:r>
          </w:p>
          <w:p w:rsidR="0011490B" w:rsidRPr="00AF01DC" w:rsidRDefault="0011490B" w:rsidP="0011490B">
            <w:pPr>
              <w:rPr>
                <w:sz w:val="16"/>
                <w:szCs w:val="16"/>
              </w:rPr>
            </w:pPr>
          </w:p>
          <w:p w:rsidR="0011490B" w:rsidRPr="00AF01DC" w:rsidRDefault="0011490B" w:rsidP="0011490B">
            <w:r w:rsidRPr="00AF01DC">
              <w:t>П</w:t>
            </w:r>
            <w:r>
              <w:t>риказ №______от 01.09.2023</w:t>
            </w:r>
            <w:r w:rsidRPr="00AF01DC">
              <w:t>г.</w:t>
            </w:r>
          </w:p>
          <w:p w:rsidR="0011490B" w:rsidRDefault="0011490B" w:rsidP="0011490B">
            <w:pPr>
              <w:spacing w:before="74"/>
              <w:ind w:right="1900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11490B" w:rsidRDefault="0011490B" w:rsidP="0011490B">
      <w:pPr>
        <w:spacing w:before="74"/>
        <w:ind w:left="1900" w:right="190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1490B" w:rsidRDefault="0011490B" w:rsidP="0011490B">
      <w:pPr>
        <w:spacing w:before="60"/>
        <w:ind w:left="2621" w:right="190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СОВЕТЕ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ШКОЛЫ</w:t>
      </w:r>
    </w:p>
    <w:p w:rsidR="0011490B" w:rsidRDefault="0011490B" w:rsidP="0011490B">
      <w:pPr>
        <w:pStyle w:val="a3"/>
        <w:rPr>
          <w:b/>
          <w:sz w:val="28"/>
        </w:rPr>
      </w:pPr>
    </w:p>
    <w:p w:rsidR="0011490B" w:rsidRDefault="0011490B" w:rsidP="0011490B">
      <w:pPr>
        <w:pStyle w:val="1"/>
        <w:tabs>
          <w:tab w:val="left" w:pos="2835"/>
        </w:tabs>
        <w:spacing w:before="1"/>
        <w:ind w:left="0" w:right="1" w:firstLine="0"/>
        <w:jc w:val="center"/>
      </w:pPr>
      <w:r>
        <w:t>1.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1490B" w:rsidRDefault="0011490B" w:rsidP="0011490B">
      <w:pPr>
        <w:pStyle w:val="a3"/>
        <w:spacing w:before="6"/>
        <w:rPr>
          <w:b/>
          <w:sz w:val="23"/>
        </w:rPr>
      </w:pPr>
    </w:p>
    <w:p w:rsidR="0011490B" w:rsidRDefault="0011490B" w:rsidP="0011490B">
      <w:pPr>
        <w:pStyle w:val="a5"/>
        <w:numPr>
          <w:ilvl w:val="1"/>
          <w:numId w:val="5"/>
        </w:numPr>
        <w:tabs>
          <w:tab w:val="left" w:pos="1136"/>
        </w:tabs>
        <w:ind w:right="108" w:firstLine="566"/>
        <w:jc w:val="both"/>
        <w:rPr>
          <w:sz w:val="24"/>
        </w:rPr>
      </w:pPr>
      <w:r>
        <w:rPr>
          <w:sz w:val="24"/>
        </w:rPr>
        <w:t>Настоящее Положение о Педагогическом совете (далее – Положение) 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Михайловская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 xml:space="preserve"> №15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1490B" w:rsidRDefault="0011490B" w:rsidP="0011490B">
      <w:pPr>
        <w:pStyle w:val="a5"/>
        <w:numPr>
          <w:ilvl w:val="1"/>
          <w:numId w:val="5"/>
        </w:numPr>
        <w:tabs>
          <w:tab w:val="left" w:pos="1198"/>
        </w:tabs>
        <w:ind w:right="109" w:firstLine="566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1490B" w:rsidRDefault="0011490B" w:rsidP="0011490B">
      <w:pPr>
        <w:pStyle w:val="a5"/>
        <w:numPr>
          <w:ilvl w:val="1"/>
          <w:numId w:val="5"/>
        </w:numPr>
        <w:tabs>
          <w:tab w:val="left" w:pos="1191"/>
        </w:tabs>
        <w:ind w:right="11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11490B" w:rsidRDefault="0011490B" w:rsidP="0011490B">
      <w:pPr>
        <w:pStyle w:val="a3"/>
        <w:spacing w:before="5"/>
      </w:pPr>
    </w:p>
    <w:p w:rsidR="0011490B" w:rsidRDefault="0011490B" w:rsidP="0011490B">
      <w:pPr>
        <w:pStyle w:val="1"/>
        <w:numPr>
          <w:ilvl w:val="0"/>
          <w:numId w:val="6"/>
        </w:numPr>
        <w:tabs>
          <w:tab w:val="left" w:pos="2339"/>
        </w:tabs>
        <w:ind w:left="2338" w:hanging="2338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11490B" w:rsidRDefault="0011490B" w:rsidP="0011490B">
      <w:pPr>
        <w:pStyle w:val="a3"/>
        <w:spacing w:before="7"/>
        <w:rPr>
          <w:b/>
          <w:sz w:val="23"/>
        </w:rPr>
      </w:pPr>
    </w:p>
    <w:p w:rsidR="0011490B" w:rsidRDefault="0011490B" w:rsidP="0011490B">
      <w:pPr>
        <w:pStyle w:val="a3"/>
        <w:ind w:left="112" w:right="111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его</w:t>
      </w:r>
      <w:r>
        <w:rPr>
          <w:spacing w:val="3"/>
        </w:rPr>
        <w:t xml:space="preserve"> </w:t>
      </w:r>
      <w:r>
        <w:t>условий и</w:t>
      </w:r>
      <w:r>
        <w:rPr>
          <w:spacing w:val="1"/>
        </w:rPr>
        <w:t xml:space="preserve"> </w:t>
      </w:r>
      <w:r>
        <w:t>результатов.</w:t>
      </w:r>
    </w:p>
    <w:p w:rsidR="0011490B" w:rsidRDefault="0011490B" w:rsidP="0011490B">
      <w:pPr>
        <w:pStyle w:val="a5"/>
        <w:numPr>
          <w:ilvl w:val="1"/>
          <w:numId w:val="4"/>
        </w:numPr>
        <w:tabs>
          <w:tab w:val="left" w:pos="1182"/>
        </w:tabs>
        <w:ind w:hanging="362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1552" w:hanging="457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начал;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1552" w:hanging="45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right="821" w:firstLine="276"/>
        <w:rPr>
          <w:sz w:val="24"/>
        </w:rPr>
      </w:pPr>
      <w:r>
        <w:rPr>
          <w:sz w:val="24"/>
        </w:rPr>
        <w:t>воплощение в жизнь государственно-общественных принципов управления.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  <w:proofErr w:type="gramStart"/>
      <w:r>
        <w:rPr>
          <w:sz w:val="24"/>
        </w:rPr>
        <w:t>2.Задачами</w:t>
      </w:r>
      <w:proofErr w:type="gramEnd"/>
      <w:r>
        <w:rPr>
          <w:sz w:val="24"/>
        </w:rPr>
        <w:t xml:space="preserve">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1552" w:hanging="447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532" w:right="107" w:firstLine="573"/>
        <w:rPr>
          <w:sz w:val="24"/>
        </w:rPr>
      </w:pPr>
      <w:r>
        <w:rPr>
          <w:sz w:val="24"/>
        </w:rPr>
        <w:t>Обеспечение направленности деятельности педагогических работников Школы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1552" w:hanging="447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1552" w:hanging="447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532" w:right="112" w:firstLine="573"/>
        <w:rPr>
          <w:sz w:val="24"/>
        </w:rPr>
      </w:pPr>
      <w:r>
        <w:rPr>
          <w:sz w:val="24"/>
        </w:rPr>
        <w:t>Содействие в обеспечении взаимодействия педагогических работников Школы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общественностью.</w:t>
      </w:r>
    </w:p>
    <w:p w:rsidR="0011490B" w:rsidRDefault="0011490B" w:rsidP="0011490B">
      <w:pPr>
        <w:pStyle w:val="a5"/>
        <w:numPr>
          <w:ilvl w:val="2"/>
          <w:numId w:val="4"/>
        </w:numPr>
        <w:tabs>
          <w:tab w:val="left" w:pos="1553"/>
        </w:tabs>
        <w:ind w:left="532" w:right="107" w:firstLine="573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переводе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выпуске обучающихся, 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полном объеме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1490B" w:rsidRDefault="0011490B" w:rsidP="0011490B">
      <w:pPr>
        <w:pStyle w:val="a3"/>
        <w:spacing w:before="5"/>
      </w:pPr>
    </w:p>
    <w:p w:rsidR="0011490B" w:rsidRDefault="0011490B" w:rsidP="0011490B">
      <w:pPr>
        <w:pStyle w:val="1"/>
        <w:numPr>
          <w:ilvl w:val="0"/>
          <w:numId w:val="6"/>
        </w:numPr>
        <w:tabs>
          <w:tab w:val="left" w:pos="2386"/>
        </w:tabs>
        <w:ind w:left="2385" w:hanging="241"/>
        <w:jc w:val="left"/>
      </w:pPr>
      <w:r>
        <w:t>КОМПЕТЕНЦИЯ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11490B" w:rsidRDefault="0011490B" w:rsidP="0011490B">
      <w:pPr>
        <w:pStyle w:val="a3"/>
        <w:spacing w:before="7"/>
        <w:rPr>
          <w:b/>
          <w:sz w:val="23"/>
        </w:rPr>
      </w:pPr>
    </w:p>
    <w:p w:rsidR="0011490B" w:rsidRDefault="0011490B" w:rsidP="0011490B">
      <w:pPr>
        <w:pStyle w:val="a5"/>
        <w:numPr>
          <w:ilvl w:val="1"/>
          <w:numId w:val="6"/>
        </w:numPr>
        <w:tabs>
          <w:tab w:val="left" w:pos="1241"/>
        </w:tabs>
        <w:ind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01"/>
        </w:tabs>
        <w:ind w:right="109" w:firstLine="708"/>
        <w:rPr>
          <w:sz w:val="24"/>
        </w:rPr>
      </w:pPr>
      <w:r>
        <w:rPr>
          <w:sz w:val="24"/>
        </w:rPr>
        <w:t>обсуждение и выбор различных вариантов содержания образования,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способов их реализации, разработка рекомендаций по 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80"/>
        </w:tabs>
        <w:ind w:left="1080" w:hanging="260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80"/>
        </w:tabs>
        <w:ind w:left="1080" w:hanging="260"/>
        <w:jc w:val="left"/>
        <w:rPr>
          <w:sz w:val="24"/>
        </w:rPr>
      </w:pPr>
      <w:r>
        <w:rPr>
          <w:sz w:val="24"/>
        </w:rPr>
        <w:lastRenderedPageBreak/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97"/>
        </w:tabs>
        <w:ind w:right="111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20"/>
        </w:tabs>
        <w:ind w:left="1020" w:hanging="20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награждении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добившихся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61"/>
        </w:tabs>
        <w:ind w:right="114" w:firstLine="708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обучающихся;</w:t>
      </w:r>
    </w:p>
    <w:p w:rsidR="0011490B" w:rsidRDefault="0011490B" w:rsidP="0011490B">
      <w:pPr>
        <w:rPr>
          <w:sz w:val="24"/>
        </w:rPr>
        <w:sectPr w:rsidR="0011490B">
          <w:pgSz w:w="11910" w:h="16840"/>
          <w:pgMar w:top="1040" w:right="660" w:bottom="280" w:left="1020" w:header="720" w:footer="720" w:gutter="0"/>
          <w:cols w:space="720"/>
        </w:sectPr>
      </w:pP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970"/>
        </w:tabs>
        <w:spacing w:before="71"/>
        <w:ind w:right="112" w:firstLine="708"/>
        <w:jc w:val="left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54"/>
        </w:tabs>
        <w:ind w:right="112" w:firstLine="708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4"/>
          <w:sz w:val="24"/>
        </w:rPr>
        <w:t xml:space="preserve"> </w:t>
      </w:r>
      <w:r>
        <w:rPr>
          <w:sz w:val="24"/>
        </w:rPr>
        <w:t>(условном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переводе)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80"/>
        </w:tabs>
        <w:ind w:left="1080" w:hanging="26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государственной итоговой аттестации;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111"/>
          <w:tab w:val="left" w:pos="1112"/>
        </w:tabs>
        <w:ind w:right="112" w:firstLine="708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44"/>
          <w:sz w:val="24"/>
        </w:rPr>
        <w:t xml:space="preserve"> </w:t>
      </w:r>
      <w:r>
        <w:rPr>
          <w:sz w:val="24"/>
        </w:rPr>
        <w:t>выпускникам,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960"/>
        </w:tabs>
        <w:ind w:left="960" w:hanging="14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представлении к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20"/>
        </w:tabs>
        <w:ind w:left="1020" w:hanging="20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 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64"/>
        </w:tabs>
        <w:ind w:right="112" w:firstLine="708"/>
        <w:jc w:val="left"/>
        <w:rPr>
          <w:sz w:val="24"/>
        </w:rPr>
      </w:pPr>
      <w:r>
        <w:rPr>
          <w:sz w:val="24"/>
        </w:rPr>
        <w:t>заслушивание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4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характера;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960"/>
        </w:tabs>
        <w:ind w:left="172" w:right="608" w:firstLine="648"/>
        <w:jc w:val="left"/>
        <w:rPr>
          <w:sz w:val="24"/>
        </w:rPr>
      </w:pPr>
      <w:r>
        <w:rPr>
          <w:sz w:val="24"/>
        </w:rPr>
        <w:t>рассмотрение вопросов по обобщению педагогического опыта, принятие решений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11490B" w:rsidRDefault="0011490B" w:rsidP="0011490B">
      <w:pPr>
        <w:pStyle w:val="a5"/>
        <w:numPr>
          <w:ilvl w:val="2"/>
          <w:numId w:val="5"/>
        </w:numPr>
        <w:tabs>
          <w:tab w:val="left" w:pos="1080"/>
        </w:tabs>
        <w:ind w:right="111" w:firstLine="708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11490B" w:rsidRDefault="0011490B" w:rsidP="0011490B">
      <w:pPr>
        <w:pStyle w:val="a3"/>
        <w:spacing w:before="5"/>
      </w:pPr>
    </w:p>
    <w:p w:rsidR="0011490B" w:rsidRDefault="0011490B" w:rsidP="0011490B">
      <w:pPr>
        <w:pStyle w:val="1"/>
        <w:numPr>
          <w:ilvl w:val="0"/>
          <w:numId w:val="6"/>
        </w:numPr>
        <w:tabs>
          <w:tab w:val="left" w:pos="1954"/>
        </w:tabs>
        <w:ind w:left="3259" w:right="1703" w:hanging="1553"/>
        <w:jc w:val="left"/>
      </w:pPr>
      <w:r>
        <w:t>ПОРЯДОК ФОРМИРОВАНИЯ, ОРГАНИЗАЦИЯ РАБОТЫ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11490B" w:rsidRDefault="0011490B" w:rsidP="0011490B">
      <w:pPr>
        <w:pStyle w:val="a3"/>
        <w:spacing w:before="7"/>
        <w:rPr>
          <w:b/>
          <w:sz w:val="23"/>
        </w:rPr>
      </w:pPr>
    </w:p>
    <w:p w:rsidR="0011490B" w:rsidRDefault="0011490B" w:rsidP="0011490B">
      <w:pPr>
        <w:pStyle w:val="a5"/>
        <w:numPr>
          <w:ilvl w:val="1"/>
          <w:numId w:val="6"/>
        </w:numPr>
        <w:tabs>
          <w:tab w:val="left" w:pos="1296"/>
        </w:tabs>
        <w:ind w:left="112" w:right="108" w:firstLine="708"/>
        <w:jc w:val="both"/>
        <w:rPr>
          <w:sz w:val="24"/>
        </w:rPr>
      </w:pPr>
      <w:r>
        <w:rPr>
          <w:sz w:val="24"/>
        </w:rPr>
        <w:t>Членами Педагогического совета являются все педагогические работники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Педагогического совета является директор школы. Секретарь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избирается 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11490B" w:rsidRDefault="0011490B" w:rsidP="0011490B">
      <w:pPr>
        <w:pStyle w:val="a5"/>
        <w:numPr>
          <w:ilvl w:val="1"/>
          <w:numId w:val="6"/>
        </w:numPr>
        <w:tabs>
          <w:tab w:val="left" w:pos="1282"/>
        </w:tabs>
        <w:ind w:left="112" w:right="111" w:firstLine="708"/>
        <w:jc w:val="both"/>
        <w:rPr>
          <w:sz w:val="24"/>
        </w:rPr>
      </w:pPr>
      <w:r>
        <w:rPr>
          <w:sz w:val="24"/>
        </w:rPr>
        <w:t>На заседания Педагогического совета могут приглашаться обучающиеся,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11490B" w:rsidRDefault="0011490B" w:rsidP="0011490B">
      <w:pPr>
        <w:pStyle w:val="a5"/>
        <w:numPr>
          <w:ilvl w:val="1"/>
          <w:numId w:val="6"/>
        </w:numPr>
        <w:tabs>
          <w:tab w:val="left" w:pos="1335"/>
        </w:tabs>
        <w:ind w:left="112" w:right="111" w:firstLine="708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1490B" w:rsidRDefault="0011490B" w:rsidP="0011490B">
      <w:pPr>
        <w:pStyle w:val="a5"/>
        <w:numPr>
          <w:ilvl w:val="1"/>
          <w:numId w:val="6"/>
        </w:numPr>
        <w:tabs>
          <w:tab w:val="left" w:pos="1299"/>
        </w:tabs>
        <w:ind w:left="112" w:right="110" w:firstLine="708"/>
        <w:jc w:val="both"/>
        <w:rPr>
          <w:sz w:val="24"/>
        </w:rPr>
      </w:pPr>
      <w:r>
        <w:rPr>
          <w:sz w:val="24"/>
        </w:rPr>
        <w:t>Решения Педагогического совета принимаются открытым голосованием.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являются правомочными, если на заседании присутствовало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третей состава и за них проголосовало не менее двух третей присутствующих. 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утвержденные </w:t>
      </w:r>
      <w:proofErr w:type="gramStart"/>
      <w:r>
        <w:rPr>
          <w:sz w:val="24"/>
        </w:rPr>
        <w:t>директором школы</w:t>
      </w:r>
      <w:proofErr w:type="gramEnd"/>
      <w:r>
        <w:rPr>
          <w:sz w:val="24"/>
        </w:rPr>
        <w:t xml:space="preserve"> являются обязательными для всех членов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1490B" w:rsidRDefault="0011490B" w:rsidP="0011490B">
      <w:pPr>
        <w:pStyle w:val="a3"/>
        <w:spacing w:before="2"/>
      </w:pPr>
    </w:p>
    <w:p w:rsidR="0011490B" w:rsidRDefault="0011490B" w:rsidP="0011490B">
      <w:pPr>
        <w:pStyle w:val="1"/>
        <w:numPr>
          <w:ilvl w:val="0"/>
          <w:numId w:val="3"/>
        </w:numPr>
        <w:tabs>
          <w:tab w:val="left" w:pos="1539"/>
        </w:tabs>
        <w:spacing w:before="1"/>
        <w:ind w:hanging="24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11490B" w:rsidRDefault="0011490B" w:rsidP="0011490B">
      <w:pPr>
        <w:pStyle w:val="a3"/>
        <w:spacing w:before="6"/>
        <w:rPr>
          <w:b/>
          <w:sz w:val="23"/>
        </w:rPr>
      </w:pPr>
    </w:p>
    <w:p w:rsidR="0011490B" w:rsidRDefault="0011490B" w:rsidP="0011490B">
      <w:pPr>
        <w:pStyle w:val="a5"/>
        <w:numPr>
          <w:ilvl w:val="1"/>
          <w:numId w:val="2"/>
        </w:numPr>
        <w:tabs>
          <w:tab w:val="left" w:pos="1253"/>
        </w:tabs>
        <w:ind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ind w:right="110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ind w:right="111"/>
        <w:rPr>
          <w:sz w:val="24"/>
        </w:rPr>
      </w:pPr>
      <w:r>
        <w:rPr>
          <w:sz w:val="24"/>
        </w:rPr>
        <w:t>присутствовать и принимать участие в обсуждении вопросов о совершенствовании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11490B" w:rsidRDefault="0011490B" w:rsidP="0011490B">
      <w:pPr>
        <w:pStyle w:val="a5"/>
        <w:numPr>
          <w:ilvl w:val="1"/>
          <w:numId w:val="2"/>
        </w:numPr>
        <w:tabs>
          <w:tab w:val="left" w:pos="1253"/>
        </w:tabs>
        <w:ind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ind w:right="11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ind w:hanging="457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ind w:right="10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соответствие качества результатов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spacing w:before="1"/>
        <w:ind w:right="11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11490B" w:rsidRDefault="0011490B" w:rsidP="0011490B">
      <w:pPr>
        <w:pStyle w:val="a5"/>
        <w:numPr>
          <w:ilvl w:val="2"/>
          <w:numId w:val="2"/>
        </w:numPr>
        <w:tabs>
          <w:tab w:val="left" w:pos="1553"/>
        </w:tabs>
        <w:ind w:hanging="457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упрочение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11490B" w:rsidRDefault="0011490B" w:rsidP="0011490B">
      <w:pPr>
        <w:jc w:val="both"/>
        <w:rPr>
          <w:sz w:val="24"/>
        </w:rPr>
        <w:sectPr w:rsidR="0011490B">
          <w:pgSz w:w="11910" w:h="16840"/>
          <w:pgMar w:top="1040" w:right="660" w:bottom="280" w:left="1020" w:header="720" w:footer="720" w:gutter="0"/>
          <w:cols w:space="720"/>
        </w:sectPr>
      </w:pPr>
    </w:p>
    <w:p w:rsidR="0011490B" w:rsidRDefault="0011490B" w:rsidP="0011490B">
      <w:pPr>
        <w:pStyle w:val="1"/>
        <w:numPr>
          <w:ilvl w:val="0"/>
          <w:numId w:val="3"/>
        </w:numPr>
        <w:tabs>
          <w:tab w:val="left" w:pos="2302"/>
        </w:tabs>
        <w:spacing w:before="72"/>
        <w:ind w:left="2301" w:hanging="241"/>
        <w:jc w:val="left"/>
      </w:pPr>
      <w:r>
        <w:lastRenderedPageBreak/>
        <w:t>ДОКУМЕНТАЦИЯ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11490B" w:rsidRDefault="0011490B" w:rsidP="0011490B">
      <w:pPr>
        <w:pStyle w:val="a3"/>
        <w:spacing w:before="4"/>
        <w:rPr>
          <w:b/>
          <w:sz w:val="32"/>
        </w:rPr>
      </w:pPr>
    </w:p>
    <w:p w:rsidR="0011490B" w:rsidRDefault="0011490B" w:rsidP="0011490B">
      <w:pPr>
        <w:pStyle w:val="a5"/>
        <w:numPr>
          <w:ilvl w:val="1"/>
          <w:numId w:val="1"/>
        </w:numPr>
        <w:tabs>
          <w:tab w:val="left" w:pos="1301"/>
        </w:tabs>
        <w:ind w:right="109" w:firstLine="720"/>
        <w:jc w:val="both"/>
        <w:rPr>
          <w:sz w:val="24"/>
        </w:rPr>
      </w:pPr>
      <w:r>
        <w:rPr>
          <w:sz w:val="24"/>
        </w:rPr>
        <w:t>На заседаниях Педагогического совета ведется Протокол, который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193539" w:rsidRDefault="0011490B" w:rsidP="0011490B"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 от начала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sectPr w:rsidR="001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FB8"/>
    <w:multiLevelType w:val="multilevel"/>
    <w:tmpl w:val="17C41846"/>
    <w:lvl w:ilvl="0">
      <w:start w:val="2"/>
      <w:numFmt w:val="decimal"/>
      <w:lvlText w:val="%1"/>
      <w:lvlJc w:val="left"/>
      <w:pPr>
        <w:ind w:left="11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"/>
      <w:lvlJc w:val="left"/>
      <w:pPr>
        <w:ind w:left="820" w:hanging="4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56"/>
      </w:pPr>
      <w:rPr>
        <w:rFonts w:hint="default"/>
        <w:lang w:val="ru-RU" w:eastAsia="en-US" w:bidi="ar-SA"/>
      </w:rPr>
    </w:lvl>
  </w:abstractNum>
  <w:abstractNum w:abstractNumId="1" w15:restartNumberingAfterBreak="0">
    <w:nsid w:val="14247076"/>
    <w:multiLevelType w:val="multilevel"/>
    <w:tmpl w:val="AEB284EC"/>
    <w:lvl w:ilvl="0">
      <w:start w:val="1"/>
      <w:numFmt w:val="decimal"/>
      <w:lvlText w:val="%1"/>
      <w:lvlJc w:val="left"/>
      <w:pPr>
        <w:ind w:left="1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BBE4BE1"/>
    <w:multiLevelType w:val="multilevel"/>
    <w:tmpl w:val="CEA419B8"/>
    <w:lvl w:ilvl="0">
      <w:start w:val="1"/>
      <w:numFmt w:val="decimal"/>
      <w:lvlText w:val="%1."/>
      <w:lvlJc w:val="left"/>
      <w:pPr>
        <w:ind w:left="385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3B"/>
    <w:multiLevelType w:val="hybridMultilevel"/>
    <w:tmpl w:val="E5F2F242"/>
    <w:lvl w:ilvl="0" w:tplc="8AA8DA36">
      <w:start w:val="4"/>
      <w:numFmt w:val="decimal"/>
      <w:lvlText w:val="%1."/>
      <w:lvlJc w:val="left"/>
      <w:pPr>
        <w:ind w:left="1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70BF2C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2" w:tplc="904C4FF4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3" w:tplc="DBC21F18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4" w:tplc="31CCBC22">
      <w:numFmt w:val="bullet"/>
      <w:lvlText w:val="•"/>
      <w:lvlJc w:val="left"/>
      <w:pPr>
        <w:ind w:left="5014" w:hanging="240"/>
      </w:pPr>
      <w:rPr>
        <w:rFonts w:hint="default"/>
        <w:lang w:val="ru-RU" w:eastAsia="en-US" w:bidi="ar-SA"/>
      </w:rPr>
    </w:lvl>
    <w:lvl w:ilvl="5" w:tplc="D318ED1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B7FE10B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2F1470CC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E1CAA8A4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C2A4EC7"/>
    <w:multiLevelType w:val="multilevel"/>
    <w:tmpl w:val="2E421F5A"/>
    <w:lvl w:ilvl="0">
      <w:start w:val="5"/>
      <w:numFmt w:val="decimal"/>
      <w:lvlText w:val="%1"/>
      <w:lvlJc w:val="left"/>
      <w:pPr>
        <w:ind w:left="11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6CF41E3C"/>
    <w:multiLevelType w:val="multilevel"/>
    <w:tmpl w:val="06E25986"/>
    <w:lvl w:ilvl="0">
      <w:start w:val="4"/>
      <w:numFmt w:val="decimal"/>
      <w:lvlText w:val="%1"/>
      <w:lvlJc w:val="left"/>
      <w:pPr>
        <w:ind w:left="12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52" w:hanging="4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4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B"/>
    <w:rsid w:val="0011490B"/>
    <w:rsid w:val="002564C6"/>
    <w:rsid w:val="004E1157"/>
    <w:rsid w:val="00F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8426"/>
  <w15:chartTrackingRefBased/>
  <w15:docId w15:val="{01AF0EE3-5F2D-4630-8064-6E9E161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490B"/>
    <w:pPr>
      <w:ind w:left="15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49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149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49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490B"/>
    <w:pPr>
      <w:ind w:left="112" w:firstLine="708"/>
      <w:jc w:val="both"/>
    </w:pPr>
  </w:style>
  <w:style w:type="table" w:styleId="a6">
    <w:name w:val="Table Grid"/>
    <w:basedOn w:val="a1"/>
    <w:uiPriority w:val="39"/>
    <w:rsid w:val="0011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2024-03-01T16:55:00Z</dcterms:created>
  <dcterms:modified xsi:type="dcterms:W3CDTF">2024-03-01T16:59:00Z</dcterms:modified>
</cp:coreProperties>
</file>