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038AB9" w14:textId="70A7C059" w:rsidR="00D777B6" w:rsidRPr="00CB4968" w:rsidRDefault="00D777B6" w:rsidP="00CB4968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ru-RU"/>
        </w:rPr>
      </w:pPr>
      <w:r w:rsidRPr="00CB4968">
        <w:rPr>
          <w:rFonts w:eastAsia="Times New Roman" w:cs="Times New Roman"/>
          <w:b/>
          <w:sz w:val="20"/>
          <w:szCs w:val="20"/>
          <w:lang w:eastAsia="ru-RU"/>
        </w:rPr>
        <w:t>МУНИЦИПАЛЬНОЕ БЮДЖЕТНОЕ ОБЩЕОБРАЗОВАТЕЛЬНОЕ УЧРЕЖДЕНИЕ</w:t>
      </w:r>
    </w:p>
    <w:p w14:paraId="0FEDC323" w14:textId="77777777" w:rsidR="00D777B6" w:rsidRPr="00CB4968" w:rsidRDefault="00D777B6" w:rsidP="00CB4968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ru-RU"/>
        </w:rPr>
      </w:pPr>
      <w:r w:rsidRPr="00CB4968">
        <w:rPr>
          <w:rFonts w:eastAsia="Times New Roman" w:cs="Times New Roman"/>
          <w:b/>
          <w:sz w:val="20"/>
          <w:szCs w:val="20"/>
          <w:lang w:eastAsia="ru-RU"/>
        </w:rPr>
        <w:t xml:space="preserve">КОМБАЙНОВСКАЯ ОСНОВНАЯ ОБЩЕОБРАЗОВАТЕЛЬНАЯ ШКОЛА </w:t>
      </w:r>
    </w:p>
    <w:p w14:paraId="2F63C6B8" w14:textId="77777777" w:rsidR="00D777B6" w:rsidRPr="00CB4968" w:rsidRDefault="00D777B6" w:rsidP="00CB4968">
      <w:pPr>
        <w:spacing w:after="200" w:line="240" w:lineRule="auto"/>
        <w:jc w:val="center"/>
        <w:rPr>
          <w:rFonts w:eastAsia="Times New Roman" w:cs="Times New Roman"/>
          <w:b/>
          <w:sz w:val="20"/>
          <w:szCs w:val="20"/>
          <w:lang w:eastAsia="ru-RU"/>
        </w:rPr>
      </w:pPr>
      <w:r w:rsidRPr="00CB4968">
        <w:rPr>
          <w:rFonts w:eastAsia="Times New Roman" w:cs="Times New Roman"/>
          <w:b/>
          <w:sz w:val="20"/>
          <w:szCs w:val="20"/>
          <w:lang w:eastAsia="ru-RU"/>
        </w:rPr>
        <w:t>ИМЕНИ ВОИНА-АФГАНЦА АЛЕКСЕЯ ДЕМЯНИКА</w:t>
      </w:r>
    </w:p>
    <w:tbl>
      <w:tblPr>
        <w:tblW w:w="9438" w:type="dxa"/>
        <w:tblInd w:w="309" w:type="dxa"/>
        <w:tblLook w:val="04A0" w:firstRow="1" w:lastRow="0" w:firstColumn="1" w:lastColumn="0" w:noHBand="0" w:noVBand="1"/>
      </w:tblPr>
      <w:tblGrid>
        <w:gridCol w:w="5246"/>
        <w:gridCol w:w="4192"/>
      </w:tblGrid>
      <w:tr w:rsidR="00D777B6" w:rsidRPr="00CB4968" w14:paraId="75604CDA" w14:textId="77777777" w:rsidTr="00A233AB">
        <w:tc>
          <w:tcPr>
            <w:tcW w:w="5246" w:type="dxa"/>
            <w:shd w:val="clear" w:color="auto" w:fill="auto"/>
          </w:tcPr>
          <w:p w14:paraId="21CB52BE" w14:textId="77777777" w:rsidR="00D777B6" w:rsidRPr="00CB4968" w:rsidRDefault="00D777B6" w:rsidP="00CB4968">
            <w:pPr>
              <w:spacing w:after="0" w:line="240" w:lineRule="auto"/>
              <w:rPr>
                <w:rFonts w:eastAsia="Times New Roman" w:cs="Times New Roman"/>
                <w:b/>
                <w:lang w:eastAsia="ru-RU"/>
              </w:rPr>
            </w:pPr>
            <w:r w:rsidRPr="00CB4968">
              <w:rPr>
                <w:rFonts w:eastAsia="Times New Roman" w:cs="Times New Roman"/>
                <w:b/>
                <w:lang w:eastAsia="ru-RU"/>
              </w:rPr>
              <w:t>Рассмотрено и принято</w:t>
            </w:r>
          </w:p>
          <w:p w14:paraId="10320AF5" w14:textId="77777777" w:rsidR="00D777B6" w:rsidRPr="00CB4968" w:rsidRDefault="00D777B6" w:rsidP="00CB4968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CB4968">
              <w:rPr>
                <w:rFonts w:eastAsia="Times New Roman" w:cs="Times New Roman"/>
                <w:lang w:eastAsia="ru-RU"/>
              </w:rPr>
              <w:t xml:space="preserve">на заседании </w:t>
            </w:r>
          </w:p>
          <w:p w14:paraId="6ADB1ADD" w14:textId="77777777" w:rsidR="00D777B6" w:rsidRPr="00CB4968" w:rsidRDefault="00D777B6" w:rsidP="00CB4968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CB4968">
              <w:rPr>
                <w:rFonts w:eastAsia="Times New Roman" w:cs="Times New Roman"/>
                <w:lang w:eastAsia="ru-RU"/>
              </w:rPr>
              <w:t>Педагогического совета</w:t>
            </w:r>
          </w:p>
          <w:p w14:paraId="72A28386" w14:textId="0E5AC2F9" w:rsidR="00D777B6" w:rsidRPr="00CB4968" w:rsidRDefault="00D777B6" w:rsidP="00CB4968">
            <w:pPr>
              <w:spacing w:after="200" w:line="240" w:lineRule="auto"/>
              <w:rPr>
                <w:rFonts w:eastAsia="Times New Roman" w:cs="Times New Roman"/>
                <w:lang w:eastAsia="ru-RU"/>
              </w:rPr>
            </w:pPr>
            <w:r w:rsidRPr="00CB4968">
              <w:rPr>
                <w:rFonts w:eastAsia="Times New Roman" w:cs="Times New Roman"/>
                <w:lang w:eastAsia="ru-RU"/>
              </w:rPr>
              <w:t xml:space="preserve">(Протокол № 1 от </w:t>
            </w:r>
            <w:r w:rsidR="00FA1DBD">
              <w:rPr>
                <w:rFonts w:eastAsia="Times New Roman" w:cs="Times New Roman"/>
                <w:lang w:eastAsia="ru-RU"/>
              </w:rPr>
              <w:t>31</w:t>
            </w:r>
            <w:r w:rsidRPr="00CB4968">
              <w:rPr>
                <w:rFonts w:eastAsia="Times New Roman" w:cs="Times New Roman"/>
                <w:lang w:eastAsia="ru-RU"/>
              </w:rPr>
              <w:t>.08.202</w:t>
            </w:r>
            <w:r w:rsidR="00FA1DBD">
              <w:rPr>
                <w:rFonts w:eastAsia="Times New Roman" w:cs="Times New Roman"/>
                <w:lang w:eastAsia="ru-RU"/>
              </w:rPr>
              <w:t>3</w:t>
            </w:r>
            <w:r w:rsidRPr="00CB4968">
              <w:rPr>
                <w:rFonts w:eastAsia="Times New Roman" w:cs="Times New Roman"/>
                <w:lang w:eastAsia="ru-RU"/>
              </w:rPr>
              <w:t>г.)</w:t>
            </w:r>
          </w:p>
        </w:tc>
        <w:tc>
          <w:tcPr>
            <w:tcW w:w="4192" w:type="dxa"/>
          </w:tcPr>
          <w:p w14:paraId="5F9C939B" w14:textId="77777777" w:rsidR="00D777B6" w:rsidRPr="00CB4968" w:rsidRDefault="00D777B6" w:rsidP="00CB4968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CB4968">
              <w:rPr>
                <w:rFonts w:eastAsia="Times New Roman" w:cs="Times New Roman"/>
                <w:b/>
                <w:szCs w:val="24"/>
                <w:lang w:eastAsia="ru-RU"/>
              </w:rPr>
              <w:t>Утверждаю:</w:t>
            </w:r>
          </w:p>
          <w:p w14:paraId="14D778C1" w14:textId="6C21F67C" w:rsidR="00D777B6" w:rsidRPr="00CB4968" w:rsidRDefault="006B0359" w:rsidP="00CB496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Д</w:t>
            </w:r>
            <w:r w:rsidR="00D777B6" w:rsidRPr="00CB4968">
              <w:rPr>
                <w:rFonts w:eastAsia="Times New Roman" w:cs="Times New Roman"/>
                <w:szCs w:val="24"/>
                <w:lang w:eastAsia="ru-RU"/>
              </w:rPr>
              <w:t>иректор МБОУ____________</w:t>
            </w:r>
          </w:p>
          <w:p w14:paraId="2940369E" w14:textId="588D29C5" w:rsidR="00D777B6" w:rsidRPr="00CB4968" w:rsidRDefault="00D777B6" w:rsidP="00CB4968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CB4968">
              <w:rPr>
                <w:rFonts w:eastAsia="Times New Roman" w:cs="Times New Roman"/>
                <w:szCs w:val="24"/>
                <w:lang w:eastAsia="ru-RU"/>
              </w:rPr>
              <w:t xml:space="preserve">               Н.Н. Серикова</w:t>
            </w:r>
            <w:r w:rsidRPr="00CB4968">
              <w:rPr>
                <w:rFonts w:eastAsia="Times New Roman" w:cs="Times New Roman"/>
                <w:b/>
                <w:szCs w:val="24"/>
                <w:lang w:eastAsia="ru-RU"/>
              </w:rPr>
              <w:t xml:space="preserve"> </w:t>
            </w:r>
          </w:p>
          <w:p w14:paraId="1F7C0F36" w14:textId="522135AC" w:rsidR="00D777B6" w:rsidRPr="00CB4968" w:rsidRDefault="00D777B6" w:rsidP="00CB496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CB4968">
              <w:rPr>
                <w:rFonts w:eastAsia="Times New Roman" w:cs="Times New Roman"/>
                <w:szCs w:val="24"/>
                <w:lang w:eastAsia="ru-RU"/>
              </w:rPr>
              <w:t xml:space="preserve">(Приказ № </w:t>
            </w:r>
            <w:r w:rsidR="00FA1DBD" w:rsidRPr="001200D8">
              <w:rPr>
                <w:rFonts w:eastAsia="Times New Roman" w:cs="Times New Roman"/>
                <w:szCs w:val="24"/>
                <w:lang w:eastAsia="ru-RU"/>
              </w:rPr>
              <w:t>13</w:t>
            </w:r>
            <w:r w:rsidR="001200D8">
              <w:rPr>
                <w:rFonts w:eastAsia="Times New Roman" w:cs="Times New Roman"/>
                <w:szCs w:val="24"/>
                <w:lang w:eastAsia="ru-RU"/>
              </w:rPr>
              <w:t>4</w:t>
            </w:r>
            <w:r w:rsidR="00BC0539" w:rsidRPr="00BC0539">
              <w:rPr>
                <w:rFonts w:eastAsia="Times New Roman" w:cs="Times New Roman"/>
                <w:szCs w:val="24"/>
                <w:lang w:eastAsia="ru-RU"/>
              </w:rPr>
              <w:t xml:space="preserve"> от </w:t>
            </w:r>
            <w:r w:rsidR="00FA1DBD">
              <w:rPr>
                <w:rFonts w:eastAsia="Times New Roman" w:cs="Times New Roman"/>
                <w:szCs w:val="24"/>
                <w:lang w:eastAsia="ru-RU"/>
              </w:rPr>
              <w:t>31</w:t>
            </w:r>
            <w:r w:rsidR="00BC0539" w:rsidRPr="00BC0539">
              <w:rPr>
                <w:rFonts w:eastAsia="Times New Roman" w:cs="Times New Roman"/>
                <w:szCs w:val="24"/>
                <w:lang w:eastAsia="ru-RU"/>
              </w:rPr>
              <w:t>.08.202</w:t>
            </w:r>
            <w:r w:rsidR="00FA1DBD">
              <w:rPr>
                <w:rFonts w:eastAsia="Times New Roman" w:cs="Times New Roman"/>
                <w:szCs w:val="24"/>
                <w:lang w:eastAsia="ru-RU"/>
              </w:rPr>
              <w:t>3</w:t>
            </w:r>
            <w:r w:rsidR="00BC0539" w:rsidRPr="00BC0539">
              <w:rPr>
                <w:rFonts w:eastAsia="Times New Roman" w:cs="Times New Roman"/>
                <w:szCs w:val="24"/>
                <w:lang w:eastAsia="ru-RU"/>
              </w:rPr>
              <w:t>г</w:t>
            </w:r>
            <w:r w:rsidRPr="00CB4968">
              <w:rPr>
                <w:rFonts w:eastAsia="Times New Roman" w:cs="Times New Roman"/>
                <w:szCs w:val="24"/>
                <w:lang w:eastAsia="ru-RU"/>
              </w:rPr>
              <w:t>.)</w:t>
            </w:r>
          </w:p>
        </w:tc>
      </w:tr>
      <w:tr w:rsidR="00D777B6" w:rsidRPr="00CB4968" w14:paraId="74BD4E62" w14:textId="77777777" w:rsidTr="00A233AB">
        <w:tc>
          <w:tcPr>
            <w:tcW w:w="5246" w:type="dxa"/>
            <w:shd w:val="clear" w:color="auto" w:fill="auto"/>
          </w:tcPr>
          <w:p w14:paraId="0A7136EB" w14:textId="77777777" w:rsidR="00D777B6" w:rsidRPr="00CB4968" w:rsidRDefault="00D777B6" w:rsidP="00CB4968">
            <w:pPr>
              <w:spacing w:after="0" w:line="240" w:lineRule="auto"/>
              <w:rPr>
                <w:rFonts w:eastAsia="Times New Roman" w:cs="Times New Roman"/>
                <w:b/>
                <w:lang w:eastAsia="ru-RU"/>
              </w:rPr>
            </w:pPr>
            <w:r w:rsidRPr="00CB4968">
              <w:rPr>
                <w:rFonts w:eastAsia="Times New Roman" w:cs="Times New Roman"/>
                <w:b/>
                <w:lang w:eastAsia="ru-RU"/>
              </w:rPr>
              <w:t>Согласовано</w:t>
            </w:r>
          </w:p>
          <w:p w14:paraId="34548241" w14:textId="77777777" w:rsidR="00D777B6" w:rsidRPr="00CB4968" w:rsidRDefault="00D777B6" w:rsidP="00CB4968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CB4968">
              <w:rPr>
                <w:rFonts w:eastAsia="Times New Roman" w:cs="Times New Roman"/>
                <w:lang w:eastAsia="ru-RU"/>
              </w:rPr>
              <w:t xml:space="preserve">на заседании </w:t>
            </w:r>
          </w:p>
          <w:p w14:paraId="2915C9E3" w14:textId="77777777" w:rsidR="00D777B6" w:rsidRPr="00CB4968" w:rsidRDefault="00D777B6" w:rsidP="00CB4968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CB4968">
              <w:rPr>
                <w:rFonts w:eastAsia="Times New Roman" w:cs="Times New Roman"/>
                <w:lang w:eastAsia="ru-RU"/>
              </w:rPr>
              <w:t>Совета родителей (законных представителей) обучающихся</w:t>
            </w:r>
          </w:p>
          <w:p w14:paraId="43EECDE0" w14:textId="5BC7897A" w:rsidR="00D777B6" w:rsidRPr="00CB4968" w:rsidRDefault="00D777B6" w:rsidP="00CB4968">
            <w:pPr>
              <w:spacing w:after="200" w:line="240" w:lineRule="auto"/>
              <w:rPr>
                <w:rFonts w:eastAsia="Times New Roman" w:cs="Times New Roman"/>
                <w:lang w:eastAsia="ru-RU"/>
              </w:rPr>
            </w:pPr>
            <w:r w:rsidRPr="00CB4968">
              <w:rPr>
                <w:rFonts w:eastAsia="Times New Roman" w:cs="Times New Roman"/>
                <w:lang w:eastAsia="ru-RU"/>
              </w:rPr>
              <w:t xml:space="preserve">(Протокол № 1 от </w:t>
            </w:r>
            <w:r w:rsidR="00FA1DBD">
              <w:rPr>
                <w:rFonts w:eastAsia="Times New Roman" w:cs="Times New Roman"/>
                <w:lang w:eastAsia="ru-RU"/>
              </w:rPr>
              <w:t>31</w:t>
            </w:r>
            <w:r w:rsidRPr="00CB4968">
              <w:rPr>
                <w:rFonts w:eastAsia="Times New Roman" w:cs="Times New Roman"/>
                <w:lang w:eastAsia="ru-RU"/>
              </w:rPr>
              <w:t>.08.202</w:t>
            </w:r>
            <w:r w:rsidR="00FA1DBD">
              <w:rPr>
                <w:rFonts w:eastAsia="Times New Roman" w:cs="Times New Roman"/>
                <w:lang w:eastAsia="ru-RU"/>
              </w:rPr>
              <w:t>3</w:t>
            </w:r>
            <w:r w:rsidRPr="00CB4968">
              <w:rPr>
                <w:rFonts w:eastAsia="Times New Roman" w:cs="Times New Roman"/>
                <w:lang w:eastAsia="ru-RU"/>
              </w:rPr>
              <w:t>г.)</w:t>
            </w:r>
          </w:p>
        </w:tc>
        <w:tc>
          <w:tcPr>
            <w:tcW w:w="4192" w:type="dxa"/>
          </w:tcPr>
          <w:p w14:paraId="3B5CDDFF" w14:textId="77777777" w:rsidR="00D777B6" w:rsidRPr="00CB4968" w:rsidRDefault="00D777B6" w:rsidP="00CB496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D777B6" w:rsidRPr="00CB4968" w14:paraId="04A87D0B" w14:textId="77777777" w:rsidTr="00A233AB">
        <w:tc>
          <w:tcPr>
            <w:tcW w:w="5246" w:type="dxa"/>
            <w:shd w:val="clear" w:color="auto" w:fill="auto"/>
          </w:tcPr>
          <w:p w14:paraId="1D750223" w14:textId="77777777" w:rsidR="00D777B6" w:rsidRPr="00CB4968" w:rsidRDefault="00D777B6" w:rsidP="00CB4968">
            <w:pPr>
              <w:spacing w:after="0" w:line="240" w:lineRule="auto"/>
              <w:rPr>
                <w:rFonts w:eastAsia="Times New Roman" w:cs="Times New Roman"/>
                <w:b/>
                <w:lang w:eastAsia="ru-RU"/>
              </w:rPr>
            </w:pPr>
            <w:r w:rsidRPr="00CB4968">
              <w:rPr>
                <w:rFonts w:eastAsia="Times New Roman" w:cs="Times New Roman"/>
                <w:b/>
                <w:lang w:eastAsia="ru-RU"/>
              </w:rPr>
              <w:t>Согласовано</w:t>
            </w:r>
          </w:p>
          <w:p w14:paraId="2CDFA7FF" w14:textId="77777777" w:rsidR="00D777B6" w:rsidRPr="00CB4968" w:rsidRDefault="00D777B6" w:rsidP="00CB4968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CB4968">
              <w:rPr>
                <w:rFonts w:eastAsia="Times New Roman" w:cs="Times New Roman"/>
                <w:lang w:eastAsia="ru-RU"/>
              </w:rPr>
              <w:t xml:space="preserve">на заседании </w:t>
            </w:r>
          </w:p>
          <w:p w14:paraId="1B3CACB8" w14:textId="77777777" w:rsidR="00D777B6" w:rsidRPr="00CB4968" w:rsidRDefault="00D777B6" w:rsidP="00CB4968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CB4968">
              <w:rPr>
                <w:rFonts w:eastAsia="Times New Roman" w:cs="Times New Roman"/>
                <w:lang w:eastAsia="ru-RU"/>
              </w:rPr>
              <w:t>Совета обучающихся</w:t>
            </w:r>
          </w:p>
          <w:p w14:paraId="01BAC279" w14:textId="1C5A2F25" w:rsidR="00D777B6" w:rsidRPr="00CB4968" w:rsidRDefault="00D777B6" w:rsidP="00CB4968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CB4968">
              <w:rPr>
                <w:rFonts w:eastAsia="Times New Roman" w:cs="Times New Roman"/>
                <w:lang w:eastAsia="ru-RU"/>
              </w:rPr>
              <w:t xml:space="preserve">(Протокол № 1 от </w:t>
            </w:r>
            <w:r w:rsidR="00FA1DBD">
              <w:rPr>
                <w:rFonts w:eastAsia="Times New Roman" w:cs="Times New Roman"/>
                <w:lang w:eastAsia="ru-RU"/>
              </w:rPr>
              <w:t>31</w:t>
            </w:r>
            <w:r w:rsidRPr="00CB4968">
              <w:rPr>
                <w:rFonts w:eastAsia="Times New Roman" w:cs="Times New Roman"/>
                <w:lang w:eastAsia="ru-RU"/>
              </w:rPr>
              <w:t>.08.202</w:t>
            </w:r>
            <w:r w:rsidR="00FA1DBD">
              <w:rPr>
                <w:rFonts w:eastAsia="Times New Roman" w:cs="Times New Roman"/>
                <w:lang w:eastAsia="ru-RU"/>
              </w:rPr>
              <w:t>3</w:t>
            </w:r>
            <w:r w:rsidRPr="00CB4968">
              <w:rPr>
                <w:rFonts w:eastAsia="Times New Roman" w:cs="Times New Roman"/>
                <w:lang w:eastAsia="ru-RU"/>
              </w:rPr>
              <w:t>г.)</w:t>
            </w:r>
          </w:p>
        </w:tc>
        <w:tc>
          <w:tcPr>
            <w:tcW w:w="4192" w:type="dxa"/>
          </w:tcPr>
          <w:p w14:paraId="74C35533" w14:textId="77777777" w:rsidR="00D777B6" w:rsidRPr="00CB4968" w:rsidRDefault="00D777B6" w:rsidP="00CB496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14:paraId="4ED1CE9C" w14:textId="77777777" w:rsidR="00D777B6" w:rsidRPr="00CB4968" w:rsidRDefault="00D777B6" w:rsidP="00CB4968">
      <w:pPr>
        <w:spacing w:after="200" w:line="240" w:lineRule="auto"/>
        <w:jc w:val="center"/>
        <w:rPr>
          <w:rFonts w:eastAsia="Times New Roman" w:cs="Times New Roman"/>
          <w:b/>
          <w:sz w:val="22"/>
          <w:szCs w:val="24"/>
        </w:rPr>
      </w:pPr>
    </w:p>
    <w:p w14:paraId="61F018AD" w14:textId="77777777" w:rsidR="00D777B6" w:rsidRPr="00CB4968" w:rsidRDefault="00D777B6" w:rsidP="00CB4968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CB4968">
        <w:rPr>
          <w:rFonts w:eastAsia="Times New Roman" w:cs="Times New Roman"/>
          <w:b/>
          <w:szCs w:val="24"/>
          <w:lang w:eastAsia="ru-RU"/>
        </w:rPr>
        <w:t>ПОЛОЖЕНИЕ</w:t>
      </w:r>
    </w:p>
    <w:p w14:paraId="38A9DAC1" w14:textId="010BE7F2" w:rsidR="00D777B6" w:rsidRPr="00CB4968" w:rsidRDefault="00D777B6" w:rsidP="00CB4968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CB4968">
        <w:rPr>
          <w:rFonts w:eastAsia="Times New Roman" w:cs="Times New Roman"/>
          <w:b/>
          <w:szCs w:val="24"/>
          <w:lang w:eastAsia="ru-RU"/>
        </w:rPr>
        <w:t>о формах, периодичности, порядке текущего контроля успеваемости</w:t>
      </w:r>
      <w:r w:rsidR="007173C2" w:rsidRPr="00CB4968">
        <w:rPr>
          <w:rFonts w:eastAsia="Times New Roman" w:cs="Times New Roman"/>
          <w:b/>
          <w:szCs w:val="24"/>
          <w:lang w:eastAsia="ru-RU"/>
        </w:rPr>
        <w:t>,</w:t>
      </w:r>
    </w:p>
    <w:p w14:paraId="52EF952A" w14:textId="1D124FAE" w:rsidR="00D777B6" w:rsidRPr="00CB4968" w:rsidRDefault="007173C2" w:rsidP="00CB4968">
      <w:pPr>
        <w:spacing w:after="20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CB4968">
        <w:rPr>
          <w:rFonts w:eastAsia="Times New Roman" w:cs="Times New Roman"/>
          <w:b/>
          <w:szCs w:val="24"/>
          <w:lang w:eastAsia="ru-RU"/>
        </w:rPr>
        <w:t xml:space="preserve">входной диагностики и </w:t>
      </w:r>
      <w:r w:rsidR="00D777B6" w:rsidRPr="00CB4968">
        <w:rPr>
          <w:rFonts w:eastAsia="Times New Roman" w:cs="Times New Roman"/>
          <w:b/>
          <w:szCs w:val="24"/>
          <w:lang w:eastAsia="ru-RU"/>
        </w:rPr>
        <w:t>промежуточной аттестации обучающихся</w:t>
      </w:r>
    </w:p>
    <w:p w14:paraId="2FA3D5CF" w14:textId="44068F86" w:rsidR="00252976" w:rsidRPr="00CB4968" w:rsidRDefault="00252976" w:rsidP="00CB4968">
      <w:p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B4968">
        <w:rPr>
          <w:rFonts w:eastAsia="Times New Roman" w:cs="Times New Roman"/>
          <w:b/>
          <w:bCs/>
          <w:szCs w:val="28"/>
          <w:lang w:eastAsia="ru-RU"/>
        </w:rPr>
        <w:t xml:space="preserve">1. </w:t>
      </w:r>
      <w:r w:rsidR="00E0297E" w:rsidRPr="00CB4968">
        <w:rPr>
          <w:rFonts w:eastAsia="Times New Roman" w:cs="Times New Roman"/>
          <w:b/>
          <w:bCs/>
          <w:szCs w:val="28"/>
          <w:lang w:eastAsia="ru-RU"/>
        </w:rPr>
        <w:t>Общие положения</w:t>
      </w:r>
    </w:p>
    <w:p w14:paraId="3B4E3134" w14:textId="0B5FFEB6" w:rsidR="00252976" w:rsidRPr="00CB4968" w:rsidRDefault="00252976" w:rsidP="00CB4968">
      <w:p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B4968">
        <w:rPr>
          <w:rFonts w:eastAsia="Times New Roman" w:cs="Times New Roman"/>
          <w:szCs w:val="28"/>
          <w:lang w:eastAsia="ru-RU"/>
        </w:rPr>
        <w:t>1.1. Положение о</w:t>
      </w:r>
      <w:r w:rsidR="00D777B6" w:rsidRPr="00CB4968">
        <w:rPr>
          <w:rFonts w:eastAsia="Times New Roman" w:cs="Times New Roman"/>
          <w:szCs w:val="28"/>
          <w:lang w:eastAsia="ru-RU"/>
        </w:rPr>
        <w:t xml:space="preserve"> </w:t>
      </w:r>
      <w:r w:rsidRPr="00CB4968">
        <w:rPr>
          <w:rFonts w:eastAsia="Times New Roman" w:cs="Times New Roman"/>
          <w:szCs w:val="28"/>
          <w:lang w:eastAsia="ru-RU"/>
        </w:rPr>
        <w:t>формах, периодичности, порядке текущего контроля успеваемости</w:t>
      </w:r>
      <w:r w:rsidR="007173C2" w:rsidRPr="00CB4968">
        <w:rPr>
          <w:rFonts w:eastAsia="Times New Roman" w:cs="Times New Roman"/>
          <w:szCs w:val="28"/>
          <w:lang w:eastAsia="ru-RU"/>
        </w:rPr>
        <w:t>,</w:t>
      </w:r>
      <w:r w:rsidR="00D777B6" w:rsidRPr="00CB4968">
        <w:rPr>
          <w:rFonts w:eastAsia="Times New Roman" w:cs="Times New Roman"/>
          <w:szCs w:val="28"/>
          <w:lang w:eastAsia="ru-RU"/>
        </w:rPr>
        <w:t xml:space="preserve"> </w:t>
      </w:r>
      <w:r w:rsidR="007173C2" w:rsidRPr="00CB4968">
        <w:rPr>
          <w:rFonts w:eastAsia="Times New Roman" w:cs="Times New Roman"/>
          <w:szCs w:val="28"/>
          <w:lang w:eastAsia="ru-RU"/>
        </w:rPr>
        <w:t xml:space="preserve">входной диагностики и </w:t>
      </w:r>
      <w:r w:rsidRPr="00CB4968">
        <w:rPr>
          <w:rFonts w:eastAsia="Times New Roman" w:cs="Times New Roman"/>
          <w:szCs w:val="28"/>
          <w:lang w:eastAsia="ru-RU"/>
        </w:rPr>
        <w:t>промежуточной аттестации обучающихся (далее</w:t>
      </w:r>
      <w:r w:rsidR="00D777B6" w:rsidRPr="00CB4968">
        <w:rPr>
          <w:rFonts w:eastAsia="Times New Roman" w:cs="Times New Roman"/>
          <w:szCs w:val="28"/>
          <w:lang w:eastAsia="ru-RU"/>
        </w:rPr>
        <w:t xml:space="preserve"> </w:t>
      </w:r>
      <w:r w:rsidRPr="00CB4968">
        <w:rPr>
          <w:rFonts w:eastAsia="Times New Roman" w:cs="Times New Roman"/>
          <w:szCs w:val="28"/>
          <w:lang w:eastAsia="ru-RU"/>
        </w:rPr>
        <w:t>– Положение)</w:t>
      </w:r>
      <w:r w:rsidR="00D777B6" w:rsidRPr="00CB4968">
        <w:rPr>
          <w:rFonts w:eastAsia="Times New Roman" w:cs="Times New Roman"/>
          <w:szCs w:val="28"/>
          <w:lang w:eastAsia="ru-RU"/>
        </w:rPr>
        <w:t xml:space="preserve"> </w:t>
      </w:r>
      <w:r w:rsidR="007173C2" w:rsidRPr="00CB4968">
        <w:rPr>
          <w:rFonts w:cs="Times New Roman"/>
        </w:rPr>
        <w:t>МБОУ Комбайновской оош им. воина-афганца А.Демяника</w:t>
      </w:r>
      <w:r w:rsidR="00D777B6" w:rsidRPr="00CB4968">
        <w:rPr>
          <w:rFonts w:eastAsia="Times New Roman" w:cs="Times New Roman"/>
          <w:szCs w:val="28"/>
          <w:lang w:eastAsia="ru-RU"/>
        </w:rPr>
        <w:t xml:space="preserve"> </w:t>
      </w:r>
      <w:r w:rsidRPr="00CB4968">
        <w:rPr>
          <w:rFonts w:eastAsia="Times New Roman" w:cs="Times New Roman"/>
          <w:szCs w:val="28"/>
          <w:lang w:eastAsia="ru-RU"/>
        </w:rPr>
        <w:t>(далее</w:t>
      </w:r>
      <w:r w:rsidR="00D777B6" w:rsidRPr="00CB4968">
        <w:rPr>
          <w:rFonts w:eastAsia="Times New Roman" w:cs="Times New Roman"/>
          <w:szCs w:val="28"/>
          <w:lang w:eastAsia="ru-RU"/>
        </w:rPr>
        <w:t xml:space="preserve"> </w:t>
      </w:r>
      <w:r w:rsidRPr="00CB4968">
        <w:rPr>
          <w:rFonts w:eastAsia="Times New Roman" w:cs="Times New Roman"/>
          <w:szCs w:val="28"/>
          <w:lang w:eastAsia="ru-RU"/>
        </w:rPr>
        <w:t>– ОО) разработано в</w:t>
      </w:r>
      <w:r w:rsidR="00D777B6" w:rsidRPr="00CB4968">
        <w:rPr>
          <w:rFonts w:eastAsia="Times New Roman" w:cs="Times New Roman"/>
          <w:szCs w:val="28"/>
          <w:lang w:eastAsia="ru-RU"/>
        </w:rPr>
        <w:t xml:space="preserve"> </w:t>
      </w:r>
      <w:r w:rsidRPr="00CB4968">
        <w:rPr>
          <w:rFonts w:eastAsia="Times New Roman" w:cs="Times New Roman"/>
          <w:szCs w:val="28"/>
          <w:lang w:eastAsia="ru-RU"/>
        </w:rPr>
        <w:t>соответствии</w:t>
      </w:r>
      <w:r w:rsidR="007173C2" w:rsidRPr="00CB4968">
        <w:rPr>
          <w:rFonts w:eastAsia="Times New Roman" w:cs="Times New Roman"/>
          <w:szCs w:val="28"/>
          <w:lang w:eastAsia="ru-RU"/>
        </w:rPr>
        <w:t xml:space="preserve"> с</w:t>
      </w:r>
      <w:r w:rsidRPr="00CB4968">
        <w:rPr>
          <w:rFonts w:eastAsia="Times New Roman" w:cs="Times New Roman"/>
          <w:szCs w:val="28"/>
          <w:lang w:eastAsia="ru-RU"/>
        </w:rPr>
        <w:t>:</w:t>
      </w:r>
    </w:p>
    <w:p w14:paraId="50378E94" w14:textId="77777777" w:rsidR="00E71D6F" w:rsidRPr="00CB4968" w:rsidRDefault="008635C8" w:rsidP="00CB4968">
      <w:pPr>
        <w:pStyle w:val="a3"/>
        <w:numPr>
          <w:ilvl w:val="0"/>
          <w:numId w:val="19"/>
        </w:num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hyperlink r:id="rId5" w:anchor="/document/99/902389617/" w:history="1">
        <w:r w:rsidR="00252976" w:rsidRPr="00CB4968">
          <w:rPr>
            <w:rFonts w:eastAsia="Times New Roman" w:cs="Times New Roman"/>
            <w:szCs w:val="28"/>
            <w:u w:val="single"/>
            <w:lang w:eastAsia="ru-RU"/>
          </w:rPr>
          <w:t>Федеральным законом от</w:t>
        </w:r>
        <w:r w:rsidR="00D777B6" w:rsidRPr="00CB4968">
          <w:rPr>
            <w:rFonts w:eastAsia="Times New Roman" w:cs="Times New Roman"/>
            <w:szCs w:val="28"/>
            <w:u w:val="single"/>
            <w:lang w:eastAsia="ru-RU"/>
          </w:rPr>
          <w:t xml:space="preserve"> </w:t>
        </w:r>
        <w:r w:rsidR="00252976" w:rsidRPr="00CB4968">
          <w:rPr>
            <w:rFonts w:eastAsia="Times New Roman" w:cs="Times New Roman"/>
            <w:szCs w:val="28"/>
            <w:u w:val="single"/>
            <w:lang w:eastAsia="ru-RU"/>
          </w:rPr>
          <w:t>29.12.2012 №</w:t>
        </w:r>
        <w:r w:rsidR="00D777B6" w:rsidRPr="00CB4968">
          <w:rPr>
            <w:rFonts w:eastAsia="Times New Roman" w:cs="Times New Roman"/>
            <w:szCs w:val="28"/>
            <w:u w:val="single"/>
            <w:lang w:eastAsia="ru-RU"/>
          </w:rPr>
          <w:t xml:space="preserve"> </w:t>
        </w:r>
        <w:r w:rsidR="00252976" w:rsidRPr="00CB4968">
          <w:rPr>
            <w:rFonts w:eastAsia="Times New Roman" w:cs="Times New Roman"/>
            <w:szCs w:val="28"/>
            <w:u w:val="single"/>
            <w:lang w:eastAsia="ru-RU"/>
          </w:rPr>
          <w:t>273-ФЗ</w:t>
        </w:r>
      </w:hyperlink>
      <w:r w:rsidR="00D777B6" w:rsidRPr="00CB4968">
        <w:rPr>
          <w:rFonts w:eastAsia="Times New Roman" w:cs="Times New Roman"/>
          <w:szCs w:val="28"/>
          <w:lang w:eastAsia="ru-RU"/>
        </w:rPr>
        <w:t xml:space="preserve"> </w:t>
      </w:r>
      <w:r w:rsidR="00252976" w:rsidRPr="00CB4968">
        <w:rPr>
          <w:rFonts w:eastAsia="Times New Roman" w:cs="Times New Roman"/>
          <w:szCs w:val="28"/>
          <w:lang w:eastAsia="ru-RU"/>
        </w:rPr>
        <w:t>«Об</w:t>
      </w:r>
      <w:r w:rsidR="00D777B6" w:rsidRPr="00CB4968">
        <w:rPr>
          <w:rFonts w:eastAsia="Times New Roman" w:cs="Times New Roman"/>
          <w:szCs w:val="28"/>
          <w:lang w:eastAsia="ru-RU"/>
        </w:rPr>
        <w:t xml:space="preserve"> </w:t>
      </w:r>
      <w:r w:rsidR="00252976" w:rsidRPr="00CB4968">
        <w:rPr>
          <w:rFonts w:eastAsia="Times New Roman" w:cs="Times New Roman"/>
          <w:szCs w:val="28"/>
          <w:lang w:eastAsia="ru-RU"/>
        </w:rPr>
        <w:t>образовании в</w:t>
      </w:r>
      <w:r w:rsidR="00D777B6" w:rsidRPr="00CB4968">
        <w:rPr>
          <w:rFonts w:eastAsia="Times New Roman" w:cs="Times New Roman"/>
          <w:szCs w:val="28"/>
          <w:lang w:eastAsia="ru-RU"/>
        </w:rPr>
        <w:t xml:space="preserve"> </w:t>
      </w:r>
      <w:r w:rsidR="00252976" w:rsidRPr="00CB4968">
        <w:rPr>
          <w:rFonts w:eastAsia="Times New Roman" w:cs="Times New Roman"/>
          <w:szCs w:val="28"/>
          <w:lang w:eastAsia="ru-RU"/>
        </w:rPr>
        <w:t>Российской Федерации»;</w:t>
      </w:r>
    </w:p>
    <w:p w14:paraId="7CF47000" w14:textId="77777777" w:rsidR="00E71D6F" w:rsidRPr="00B23C48" w:rsidRDefault="00252976" w:rsidP="00CB4968">
      <w:pPr>
        <w:pStyle w:val="a3"/>
        <w:numPr>
          <w:ilvl w:val="0"/>
          <w:numId w:val="19"/>
        </w:num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B23C48">
        <w:rPr>
          <w:rFonts w:eastAsia="Times New Roman" w:cs="Times New Roman"/>
          <w:szCs w:val="28"/>
          <w:lang w:eastAsia="ru-RU"/>
        </w:rPr>
        <w:t>Федеральным государственным образовательным стандартом начального общего образования обучающихся с</w:t>
      </w:r>
      <w:r w:rsidR="00D777B6" w:rsidRPr="00B23C48">
        <w:rPr>
          <w:rFonts w:eastAsia="Times New Roman" w:cs="Times New Roman"/>
          <w:szCs w:val="28"/>
          <w:lang w:eastAsia="ru-RU"/>
        </w:rPr>
        <w:t xml:space="preserve"> </w:t>
      </w:r>
      <w:r w:rsidRPr="00B23C48">
        <w:rPr>
          <w:rFonts w:eastAsia="Times New Roman" w:cs="Times New Roman"/>
          <w:szCs w:val="28"/>
          <w:lang w:eastAsia="ru-RU"/>
        </w:rPr>
        <w:t>ограниченными возможностями здоровья, утвержденным</w:t>
      </w:r>
      <w:r w:rsidR="00D777B6" w:rsidRPr="00B23C48">
        <w:rPr>
          <w:rFonts w:eastAsia="Times New Roman" w:cs="Times New Roman"/>
          <w:szCs w:val="28"/>
          <w:lang w:eastAsia="ru-RU"/>
        </w:rPr>
        <w:t xml:space="preserve"> </w:t>
      </w:r>
      <w:hyperlink r:id="rId6" w:anchor="/document/97/259625/" w:history="1">
        <w:r w:rsidRPr="00B23C48">
          <w:rPr>
            <w:rFonts w:eastAsia="Times New Roman" w:cs="Times New Roman"/>
            <w:szCs w:val="28"/>
            <w:u w:val="single"/>
            <w:lang w:eastAsia="ru-RU"/>
          </w:rPr>
          <w:t>приказом Минобрнауки от</w:t>
        </w:r>
        <w:r w:rsidR="00D777B6" w:rsidRPr="00B23C48">
          <w:rPr>
            <w:rFonts w:eastAsia="Times New Roman" w:cs="Times New Roman"/>
            <w:szCs w:val="28"/>
            <w:u w:val="single"/>
            <w:lang w:eastAsia="ru-RU"/>
          </w:rPr>
          <w:t xml:space="preserve"> </w:t>
        </w:r>
        <w:r w:rsidRPr="00B23C48">
          <w:rPr>
            <w:rFonts w:eastAsia="Times New Roman" w:cs="Times New Roman"/>
            <w:szCs w:val="28"/>
            <w:u w:val="single"/>
            <w:lang w:eastAsia="ru-RU"/>
          </w:rPr>
          <w:t>19.12.2014 №</w:t>
        </w:r>
        <w:r w:rsidR="00D777B6" w:rsidRPr="00B23C48">
          <w:rPr>
            <w:rFonts w:eastAsia="Times New Roman" w:cs="Times New Roman"/>
            <w:szCs w:val="28"/>
            <w:u w:val="single"/>
            <w:lang w:eastAsia="ru-RU"/>
          </w:rPr>
          <w:t xml:space="preserve"> </w:t>
        </w:r>
        <w:r w:rsidRPr="00B23C48">
          <w:rPr>
            <w:rFonts w:eastAsia="Times New Roman" w:cs="Times New Roman"/>
            <w:szCs w:val="28"/>
            <w:u w:val="single"/>
            <w:lang w:eastAsia="ru-RU"/>
          </w:rPr>
          <w:t>1598</w:t>
        </w:r>
      </w:hyperlink>
      <w:r w:rsidRPr="00B23C48">
        <w:rPr>
          <w:rFonts w:eastAsia="Times New Roman" w:cs="Times New Roman"/>
          <w:szCs w:val="28"/>
          <w:lang w:eastAsia="ru-RU"/>
        </w:rPr>
        <w:t>;</w:t>
      </w:r>
    </w:p>
    <w:p w14:paraId="262A09AA" w14:textId="77777777" w:rsidR="00E71D6F" w:rsidRPr="00CB4968" w:rsidRDefault="00252976" w:rsidP="00CB4968">
      <w:pPr>
        <w:pStyle w:val="a3"/>
        <w:numPr>
          <w:ilvl w:val="0"/>
          <w:numId w:val="19"/>
        </w:num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B4968">
        <w:rPr>
          <w:rFonts w:eastAsia="Times New Roman" w:cs="Times New Roman"/>
          <w:szCs w:val="28"/>
          <w:lang w:eastAsia="ru-RU"/>
        </w:rPr>
        <w:t>Федеральным государственным образовательным стандартом начального общего образования, утвержденным</w:t>
      </w:r>
      <w:r w:rsidR="00D777B6" w:rsidRPr="00CB4968">
        <w:rPr>
          <w:rFonts w:eastAsia="Times New Roman" w:cs="Times New Roman"/>
          <w:szCs w:val="28"/>
          <w:lang w:eastAsia="ru-RU"/>
        </w:rPr>
        <w:t xml:space="preserve"> </w:t>
      </w:r>
      <w:hyperlink r:id="rId7" w:anchor="/document/99/607175842/" w:tgtFrame="_self" w:history="1">
        <w:r w:rsidRPr="00CB4968">
          <w:rPr>
            <w:rFonts w:eastAsia="Times New Roman" w:cs="Times New Roman"/>
            <w:szCs w:val="28"/>
            <w:u w:val="single"/>
            <w:lang w:eastAsia="ru-RU"/>
          </w:rPr>
          <w:t>приказом Минпросвещения от 31.05.2021 № 286</w:t>
        </w:r>
      </w:hyperlink>
      <w:r w:rsidRPr="00CB4968">
        <w:rPr>
          <w:rFonts w:eastAsia="Times New Roman" w:cs="Times New Roman"/>
          <w:szCs w:val="28"/>
          <w:lang w:eastAsia="ru-RU"/>
        </w:rPr>
        <w:t>;</w:t>
      </w:r>
    </w:p>
    <w:p w14:paraId="1FD670F5" w14:textId="77777777" w:rsidR="00E71D6F" w:rsidRPr="00CB4968" w:rsidRDefault="00252976" w:rsidP="00CB4968">
      <w:pPr>
        <w:pStyle w:val="a3"/>
        <w:numPr>
          <w:ilvl w:val="0"/>
          <w:numId w:val="19"/>
        </w:num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B4968">
        <w:rPr>
          <w:rFonts w:eastAsia="Times New Roman" w:cs="Times New Roman"/>
          <w:szCs w:val="28"/>
          <w:lang w:eastAsia="ru-RU"/>
        </w:rPr>
        <w:t>Федеральным государственным образовательным стандартом основного общего образования, утвержденным</w:t>
      </w:r>
      <w:r w:rsidR="00D777B6" w:rsidRPr="00CB4968">
        <w:rPr>
          <w:rFonts w:eastAsia="Times New Roman" w:cs="Times New Roman"/>
          <w:szCs w:val="28"/>
          <w:lang w:eastAsia="ru-RU"/>
        </w:rPr>
        <w:t xml:space="preserve"> </w:t>
      </w:r>
      <w:hyperlink r:id="rId8" w:anchor="/document/99/607175848/" w:tgtFrame="_self" w:history="1">
        <w:r w:rsidRPr="00CB4968">
          <w:rPr>
            <w:rFonts w:eastAsia="Times New Roman" w:cs="Times New Roman"/>
            <w:szCs w:val="28"/>
            <w:u w:val="single"/>
            <w:lang w:eastAsia="ru-RU"/>
          </w:rPr>
          <w:t>приказом Минпросвещения от 31.05.2021 № 287</w:t>
        </w:r>
      </w:hyperlink>
      <w:r w:rsidRPr="00CB4968">
        <w:rPr>
          <w:rFonts w:eastAsia="Times New Roman" w:cs="Times New Roman"/>
          <w:szCs w:val="28"/>
          <w:lang w:eastAsia="ru-RU"/>
        </w:rPr>
        <w:t>;</w:t>
      </w:r>
    </w:p>
    <w:p w14:paraId="3C6FD80C" w14:textId="77777777" w:rsidR="00E71D6F" w:rsidRPr="00CB4968" w:rsidRDefault="00252976" w:rsidP="00CB4968">
      <w:pPr>
        <w:pStyle w:val="a3"/>
        <w:numPr>
          <w:ilvl w:val="0"/>
          <w:numId w:val="19"/>
        </w:num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B4968">
        <w:rPr>
          <w:rFonts w:eastAsia="Times New Roman" w:cs="Times New Roman"/>
          <w:szCs w:val="28"/>
          <w:lang w:eastAsia="ru-RU"/>
        </w:rPr>
        <w:t>Порядком</w:t>
      </w:r>
      <w:r w:rsidR="00D777B6" w:rsidRPr="00CB4968">
        <w:rPr>
          <w:rFonts w:eastAsia="Times New Roman" w:cs="Times New Roman"/>
          <w:szCs w:val="28"/>
          <w:lang w:eastAsia="ru-RU"/>
        </w:rPr>
        <w:t xml:space="preserve"> </w:t>
      </w:r>
      <w:r w:rsidRPr="00CB4968">
        <w:rPr>
          <w:rFonts w:eastAsia="Times New Roman" w:cs="Times New Roman"/>
          <w:szCs w:val="28"/>
          <w:lang w:eastAsia="ru-RU"/>
        </w:rPr>
        <w:t>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</w:t>
      </w:r>
      <w:r w:rsidR="00D777B6" w:rsidRPr="00CB4968">
        <w:rPr>
          <w:rFonts w:eastAsia="Times New Roman" w:cs="Times New Roman"/>
          <w:szCs w:val="28"/>
          <w:lang w:eastAsia="ru-RU"/>
        </w:rPr>
        <w:t xml:space="preserve"> </w:t>
      </w:r>
      <w:hyperlink r:id="rId9" w:anchor="/document/99/603340708/" w:history="1">
        <w:r w:rsidRPr="00CB4968">
          <w:rPr>
            <w:rFonts w:eastAsia="Times New Roman" w:cs="Times New Roman"/>
            <w:szCs w:val="28"/>
            <w:u w:val="single"/>
            <w:lang w:eastAsia="ru-RU"/>
          </w:rPr>
          <w:t>приказом Минпросвещения от 22.03.2021 № 115</w:t>
        </w:r>
      </w:hyperlink>
      <w:r w:rsidRPr="00CB4968">
        <w:rPr>
          <w:rFonts w:eastAsia="Times New Roman" w:cs="Times New Roman"/>
          <w:szCs w:val="28"/>
          <w:lang w:eastAsia="ru-RU"/>
        </w:rPr>
        <w:t>;</w:t>
      </w:r>
    </w:p>
    <w:p w14:paraId="38F6EB5B" w14:textId="77777777" w:rsidR="00E71D6F" w:rsidRPr="00CB4968" w:rsidRDefault="00D777B6" w:rsidP="00CB4968">
      <w:pPr>
        <w:pStyle w:val="a3"/>
        <w:numPr>
          <w:ilvl w:val="0"/>
          <w:numId w:val="19"/>
        </w:num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B4968">
        <w:rPr>
          <w:rFonts w:eastAsia="Times New Roman" w:cs="Times New Roman"/>
          <w:szCs w:val="28"/>
          <w:lang w:eastAsia="ru-RU"/>
        </w:rPr>
        <w:t>У</w:t>
      </w:r>
      <w:r w:rsidR="00252976" w:rsidRPr="00CB4968">
        <w:rPr>
          <w:rFonts w:eastAsia="Times New Roman" w:cs="Times New Roman"/>
          <w:szCs w:val="28"/>
          <w:lang w:eastAsia="ru-RU"/>
        </w:rPr>
        <w:t>ставом</w:t>
      </w:r>
      <w:r w:rsidRPr="00CB4968">
        <w:rPr>
          <w:rFonts w:eastAsia="Times New Roman" w:cs="Times New Roman"/>
          <w:szCs w:val="28"/>
          <w:lang w:eastAsia="ru-RU"/>
        </w:rPr>
        <w:t xml:space="preserve"> </w:t>
      </w:r>
      <w:r w:rsidR="00252976" w:rsidRPr="00CB4968">
        <w:rPr>
          <w:rFonts w:eastAsia="Times New Roman" w:cs="Times New Roman"/>
          <w:szCs w:val="28"/>
          <w:lang w:eastAsia="ru-RU"/>
        </w:rPr>
        <w:t>ОО;</w:t>
      </w:r>
    </w:p>
    <w:p w14:paraId="44AE89B6" w14:textId="77777777" w:rsidR="00E71D6F" w:rsidRPr="00CB4968" w:rsidRDefault="007173C2" w:rsidP="00CB4968">
      <w:pPr>
        <w:pStyle w:val="a3"/>
        <w:numPr>
          <w:ilvl w:val="0"/>
          <w:numId w:val="19"/>
        </w:num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B4968">
        <w:rPr>
          <w:rFonts w:eastAsia="Times New Roman" w:cs="Times New Roman"/>
          <w:szCs w:val="28"/>
          <w:lang w:eastAsia="ru-RU"/>
        </w:rPr>
        <w:t>О</w:t>
      </w:r>
      <w:r w:rsidR="00252976" w:rsidRPr="00CB4968">
        <w:rPr>
          <w:rFonts w:eastAsia="Times New Roman" w:cs="Times New Roman"/>
          <w:szCs w:val="28"/>
          <w:lang w:eastAsia="ru-RU"/>
        </w:rPr>
        <w:t>сновными образовательными программами (ООП) начального общего, основного общего</w:t>
      </w:r>
      <w:r w:rsidRPr="00CB4968">
        <w:rPr>
          <w:rFonts w:eastAsia="Times New Roman" w:cs="Times New Roman"/>
          <w:szCs w:val="28"/>
          <w:lang w:eastAsia="ru-RU"/>
        </w:rPr>
        <w:t xml:space="preserve"> </w:t>
      </w:r>
      <w:r w:rsidR="00252976" w:rsidRPr="00CB4968">
        <w:rPr>
          <w:rFonts w:eastAsia="Times New Roman" w:cs="Times New Roman"/>
          <w:szCs w:val="28"/>
          <w:lang w:eastAsia="ru-RU"/>
        </w:rPr>
        <w:t>образования;</w:t>
      </w:r>
    </w:p>
    <w:p w14:paraId="1A6637DF" w14:textId="09094BD3" w:rsidR="00252976" w:rsidRPr="00CB4968" w:rsidRDefault="007173C2" w:rsidP="00CB4968">
      <w:pPr>
        <w:pStyle w:val="a3"/>
        <w:numPr>
          <w:ilvl w:val="0"/>
          <w:numId w:val="19"/>
        </w:num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B4968">
        <w:rPr>
          <w:rFonts w:eastAsia="Times New Roman" w:cs="Times New Roman"/>
          <w:szCs w:val="28"/>
          <w:lang w:eastAsia="ru-RU"/>
        </w:rPr>
        <w:lastRenderedPageBreak/>
        <w:t>Д</w:t>
      </w:r>
      <w:r w:rsidR="00252976" w:rsidRPr="00CB4968">
        <w:rPr>
          <w:rFonts w:eastAsia="Times New Roman" w:cs="Times New Roman"/>
          <w:szCs w:val="28"/>
          <w:lang w:eastAsia="ru-RU"/>
        </w:rPr>
        <w:t>ополнительными общеобразовательными программами ОО.</w:t>
      </w:r>
    </w:p>
    <w:p w14:paraId="5E7A1CB5" w14:textId="7DE4FD00" w:rsidR="00252976" w:rsidRPr="00CB4968" w:rsidRDefault="00252976" w:rsidP="00CB4968">
      <w:p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B4968">
        <w:rPr>
          <w:rFonts w:eastAsia="Times New Roman" w:cs="Times New Roman"/>
          <w:szCs w:val="28"/>
          <w:lang w:eastAsia="ru-RU"/>
        </w:rPr>
        <w:t>1.2. Настоящее Положение определяет формы, периодичность, порядок текущего контроля успеваемости</w:t>
      </w:r>
      <w:r w:rsidR="007173C2" w:rsidRPr="00CB4968">
        <w:rPr>
          <w:rFonts w:eastAsia="Times New Roman" w:cs="Times New Roman"/>
          <w:szCs w:val="28"/>
          <w:lang w:eastAsia="ru-RU"/>
        </w:rPr>
        <w:t>,</w:t>
      </w:r>
      <w:r w:rsidRPr="00CB4968">
        <w:rPr>
          <w:rFonts w:eastAsia="Times New Roman" w:cs="Times New Roman"/>
          <w:szCs w:val="28"/>
          <w:lang w:eastAsia="ru-RU"/>
        </w:rPr>
        <w:t xml:space="preserve"> </w:t>
      </w:r>
      <w:r w:rsidR="007173C2" w:rsidRPr="00CB4968">
        <w:rPr>
          <w:rFonts w:eastAsia="Times New Roman" w:cs="Times New Roman"/>
          <w:szCs w:val="28"/>
          <w:lang w:eastAsia="ru-RU"/>
        </w:rPr>
        <w:t xml:space="preserve">входной диагностики и </w:t>
      </w:r>
      <w:r w:rsidRPr="00CB4968">
        <w:rPr>
          <w:rFonts w:eastAsia="Times New Roman" w:cs="Times New Roman"/>
          <w:szCs w:val="28"/>
          <w:lang w:eastAsia="ru-RU"/>
        </w:rPr>
        <w:t>промежуточной аттестации обучающихся школы по основным образовательным программам начального общего, основного общего образования, а также порядок ликвидации академической задолженности.</w:t>
      </w:r>
    </w:p>
    <w:p w14:paraId="0DAC3C86" w14:textId="5C588A05" w:rsidR="00252976" w:rsidRPr="00CB4968" w:rsidRDefault="00252976" w:rsidP="00CB4968">
      <w:p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B4968">
        <w:rPr>
          <w:rFonts w:eastAsia="Times New Roman" w:cs="Times New Roman"/>
          <w:szCs w:val="28"/>
          <w:lang w:eastAsia="ru-RU"/>
        </w:rPr>
        <w:t>1.3. Текущий контроль успеваемости</w:t>
      </w:r>
      <w:r w:rsidR="007173C2" w:rsidRPr="00CB4968">
        <w:rPr>
          <w:rFonts w:eastAsia="Times New Roman" w:cs="Times New Roman"/>
          <w:szCs w:val="28"/>
          <w:lang w:eastAsia="ru-RU"/>
        </w:rPr>
        <w:t>,</w:t>
      </w:r>
      <w:r w:rsidRPr="00CB4968">
        <w:rPr>
          <w:rFonts w:eastAsia="Times New Roman" w:cs="Times New Roman"/>
          <w:szCs w:val="28"/>
          <w:lang w:eastAsia="ru-RU"/>
        </w:rPr>
        <w:t xml:space="preserve"> </w:t>
      </w:r>
      <w:r w:rsidR="007173C2" w:rsidRPr="00CB4968">
        <w:rPr>
          <w:rFonts w:eastAsia="Times New Roman" w:cs="Times New Roman"/>
          <w:szCs w:val="28"/>
          <w:lang w:eastAsia="ru-RU"/>
        </w:rPr>
        <w:t xml:space="preserve">входной диагностики и </w:t>
      </w:r>
      <w:r w:rsidRPr="00CB4968">
        <w:rPr>
          <w:rFonts w:eastAsia="Times New Roman" w:cs="Times New Roman"/>
          <w:szCs w:val="28"/>
          <w:lang w:eastAsia="ru-RU"/>
        </w:rPr>
        <w:t>результаты промежуточной аттестации являются частью внутренней системы оценки качества образования по направлению «качество образовательного процесса» и отражают динамику индивидуальных образовательных достижений обучающихся в соответствии с планируемыми результатами освоения основной образовательной программы соответствующего уровня общего образования.</w:t>
      </w:r>
    </w:p>
    <w:p w14:paraId="239AA252" w14:textId="324F7B56" w:rsidR="00252976" w:rsidRPr="00CB4968" w:rsidRDefault="00252976" w:rsidP="00CB4968">
      <w:p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B4968">
        <w:rPr>
          <w:rFonts w:eastAsia="Times New Roman" w:cs="Times New Roman"/>
          <w:szCs w:val="28"/>
          <w:lang w:eastAsia="ru-RU"/>
        </w:rPr>
        <w:t>1.4. Текущий контроль успеваемости</w:t>
      </w:r>
      <w:r w:rsidR="007173C2" w:rsidRPr="00CB4968">
        <w:rPr>
          <w:rFonts w:eastAsia="Times New Roman" w:cs="Times New Roman"/>
          <w:szCs w:val="28"/>
          <w:lang w:eastAsia="ru-RU"/>
        </w:rPr>
        <w:t>,</w:t>
      </w:r>
      <w:r w:rsidRPr="00CB4968">
        <w:rPr>
          <w:rFonts w:eastAsia="Times New Roman" w:cs="Times New Roman"/>
          <w:szCs w:val="28"/>
          <w:lang w:eastAsia="ru-RU"/>
        </w:rPr>
        <w:t xml:space="preserve"> </w:t>
      </w:r>
      <w:r w:rsidR="007173C2" w:rsidRPr="00CB4968">
        <w:rPr>
          <w:rFonts w:eastAsia="Times New Roman" w:cs="Times New Roman"/>
          <w:szCs w:val="28"/>
          <w:lang w:eastAsia="ru-RU"/>
        </w:rPr>
        <w:t xml:space="preserve">входная диагностика и </w:t>
      </w:r>
      <w:r w:rsidRPr="00CB4968">
        <w:rPr>
          <w:rFonts w:eastAsia="Times New Roman" w:cs="Times New Roman"/>
          <w:szCs w:val="28"/>
          <w:lang w:eastAsia="ru-RU"/>
        </w:rPr>
        <w:t>промежуточная аттестация по отдельным частям учебного предмета или учебному предмету в целом, курсу, дисциплине (модулю) образовательной программы проводятся в рамках часов, отведенных учебным планом (индивидуальным учебным планом) на соответствующие части образовательной программы.</w:t>
      </w:r>
    </w:p>
    <w:p w14:paraId="2F96F43B" w14:textId="29BBA5BE" w:rsidR="00F246E5" w:rsidRDefault="00FA1DBD" w:rsidP="00FA1DBD">
      <w:pPr>
        <w:spacing w:line="240" w:lineRule="auto"/>
        <w:jc w:val="both"/>
        <w:rPr>
          <w:rFonts w:eastAsia="Times New Roman" w:cs="Times New Roman"/>
          <w:b/>
          <w:bCs/>
          <w:szCs w:val="28"/>
          <w:lang w:eastAsia="ru-RU"/>
        </w:rPr>
      </w:pPr>
      <w:r w:rsidRPr="00FA1DBD">
        <w:rPr>
          <w:rFonts w:eastAsia="Times New Roman" w:cs="Times New Roman"/>
          <w:b/>
          <w:bCs/>
          <w:szCs w:val="28"/>
          <w:lang w:eastAsia="ru-RU"/>
        </w:rPr>
        <w:t xml:space="preserve">2. </w:t>
      </w:r>
      <w:r w:rsidR="00F246E5">
        <w:rPr>
          <w:rFonts w:eastAsia="Times New Roman" w:cs="Times New Roman"/>
          <w:b/>
          <w:bCs/>
          <w:szCs w:val="28"/>
          <w:lang w:eastAsia="ru-RU"/>
        </w:rPr>
        <w:t>Система оценивания</w:t>
      </w:r>
    </w:p>
    <w:p w14:paraId="0A37BF45" w14:textId="1333E607" w:rsidR="00FA1DBD" w:rsidRDefault="006B0359" w:rsidP="006B0359">
      <w:p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2.1. </w:t>
      </w:r>
      <w:r w:rsidR="00FA1DBD" w:rsidRPr="00FA1DBD">
        <w:rPr>
          <w:rFonts w:eastAsia="Times New Roman" w:cs="Times New Roman"/>
          <w:szCs w:val="28"/>
          <w:lang w:eastAsia="ru-RU"/>
        </w:rPr>
        <w:t>На всех уровнях система оценивания включает</w:t>
      </w:r>
      <w:r w:rsidR="00FA1DBD">
        <w:rPr>
          <w:rFonts w:eastAsia="Times New Roman" w:cs="Times New Roman"/>
          <w:szCs w:val="28"/>
          <w:lang w:eastAsia="ru-RU"/>
        </w:rPr>
        <w:t xml:space="preserve"> </w:t>
      </w:r>
      <w:r w:rsidR="00FA1DBD" w:rsidRPr="00FA1DBD">
        <w:rPr>
          <w:rFonts w:eastAsia="Times New Roman" w:cs="Times New Roman"/>
          <w:szCs w:val="28"/>
          <w:lang w:eastAsia="ru-RU"/>
        </w:rPr>
        <w:t xml:space="preserve">различные формы оценки, которые </w:t>
      </w:r>
      <w:r w:rsidR="00BA3FC3">
        <w:rPr>
          <w:rFonts w:eastAsia="Times New Roman" w:cs="Times New Roman"/>
          <w:szCs w:val="28"/>
          <w:lang w:eastAsia="ru-RU"/>
        </w:rPr>
        <w:t>делятся</w:t>
      </w:r>
      <w:r w:rsidR="00FA1DBD" w:rsidRPr="00FA1DBD">
        <w:rPr>
          <w:rFonts w:eastAsia="Times New Roman" w:cs="Times New Roman"/>
          <w:szCs w:val="28"/>
          <w:lang w:eastAsia="ru-RU"/>
        </w:rPr>
        <w:t xml:space="preserve"> на две большие</w:t>
      </w:r>
      <w:r w:rsidR="00FA1DBD">
        <w:rPr>
          <w:rFonts w:eastAsia="Times New Roman" w:cs="Times New Roman"/>
          <w:szCs w:val="28"/>
          <w:lang w:eastAsia="ru-RU"/>
        </w:rPr>
        <w:t xml:space="preserve"> </w:t>
      </w:r>
      <w:r w:rsidR="00FA1DBD" w:rsidRPr="00FA1DBD">
        <w:rPr>
          <w:rFonts w:eastAsia="Times New Roman" w:cs="Times New Roman"/>
          <w:szCs w:val="28"/>
          <w:lang w:eastAsia="ru-RU"/>
        </w:rPr>
        <w:t xml:space="preserve">группы – </w:t>
      </w:r>
      <w:r w:rsidR="00FA1DBD" w:rsidRPr="00FA1DBD">
        <w:rPr>
          <w:rFonts w:eastAsia="Times New Roman" w:cs="Times New Roman"/>
          <w:i/>
          <w:iCs/>
          <w:szCs w:val="28"/>
          <w:lang w:eastAsia="ru-RU"/>
        </w:rPr>
        <w:t>внутреннее</w:t>
      </w:r>
      <w:r w:rsidR="00FA1DBD" w:rsidRPr="00FA1DBD">
        <w:rPr>
          <w:rFonts w:eastAsia="Times New Roman" w:cs="Times New Roman"/>
          <w:szCs w:val="28"/>
          <w:lang w:eastAsia="ru-RU"/>
        </w:rPr>
        <w:t xml:space="preserve"> (внутришкольное) оценивание и </w:t>
      </w:r>
      <w:r w:rsidR="00FA1DBD" w:rsidRPr="00FA1DBD">
        <w:rPr>
          <w:rFonts w:eastAsia="Times New Roman" w:cs="Times New Roman"/>
          <w:i/>
          <w:iCs/>
          <w:szCs w:val="28"/>
          <w:lang w:eastAsia="ru-RU"/>
        </w:rPr>
        <w:t>внешнее</w:t>
      </w:r>
      <w:r w:rsidR="00FA1DBD" w:rsidRPr="00FA1DBD">
        <w:rPr>
          <w:rFonts w:eastAsia="Times New Roman" w:cs="Times New Roman"/>
          <w:szCs w:val="28"/>
          <w:lang w:eastAsia="ru-RU"/>
        </w:rPr>
        <w:t xml:space="preserve"> оценивание.</w:t>
      </w:r>
      <w:r w:rsidR="00FA1DBD">
        <w:rPr>
          <w:rFonts w:eastAsia="Times New Roman" w:cs="Times New Roman"/>
          <w:szCs w:val="28"/>
          <w:lang w:eastAsia="ru-RU"/>
        </w:rPr>
        <w:t xml:space="preserve"> </w:t>
      </w:r>
      <w:r w:rsidR="00FA1DBD" w:rsidRPr="00FA1DBD">
        <w:rPr>
          <w:rFonts w:eastAsia="Times New Roman" w:cs="Times New Roman"/>
          <w:szCs w:val="28"/>
          <w:lang w:eastAsia="ru-RU"/>
        </w:rPr>
        <w:t>Они направлены на выявление особенностей достижения обучающимися</w:t>
      </w:r>
      <w:r w:rsidR="00FA1DBD">
        <w:rPr>
          <w:rFonts w:eastAsia="Times New Roman" w:cs="Times New Roman"/>
          <w:szCs w:val="28"/>
          <w:lang w:eastAsia="ru-RU"/>
        </w:rPr>
        <w:t xml:space="preserve"> </w:t>
      </w:r>
      <w:r w:rsidR="00FA1DBD" w:rsidRPr="00FA1DBD">
        <w:rPr>
          <w:rFonts w:eastAsia="Times New Roman" w:cs="Times New Roman"/>
          <w:szCs w:val="28"/>
          <w:lang w:eastAsia="ru-RU"/>
        </w:rPr>
        <w:t>образовательных результатов.</w:t>
      </w:r>
    </w:p>
    <w:p w14:paraId="18CC577C" w14:textId="75EF2DFF" w:rsidR="00FA1DBD" w:rsidRPr="00FA1DBD" w:rsidRDefault="006B0359" w:rsidP="006B0359">
      <w:p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6B0359">
        <w:rPr>
          <w:rFonts w:eastAsia="Times New Roman" w:cs="Times New Roman"/>
          <w:szCs w:val="28"/>
          <w:lang w:eastAsia="ru-RU"/>
        </w:rPr>
        <w:t>2.</w:t>
      </w:r>
      <w:r w:rsidR="00F246E5">
        <w:rPr>
          <w:rFonts w:eastAsia="Times New Roman" w:cs="Times New Roman"/>
          <w:szCs w:val="28"/>
          <w:lang w:eastAsia="ru-RU"/>
        </w:rPr>
        <w:t>1.1</w:t>
      </w:r>
      <w:r w:rsidRPr="006B0359">
        <w:rPr>
          <w:rFonts w:eastAsia="Times New Roman" w:cs="Times New Roman"/>
          <w:szCs w:val="28"/>
          <w:lang w:eastAsia="ru-RU"/>
        </w:rPr>
        <w:t>.</w:t>
      </w:r>
      <w:r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="00FA1DBD" w:rsidRPr="00C57EF2">
        <w:rPr>
          <w:rFonts w:eastAsia="Times New Roman" w:cs="Times New Roman"/>
          <w:b/>
          <w:bCs/>
          <w:szCs w:val="28"/>
          <w:lang w:eastAsia="ru-RU"/>
        </w:rPr>
        <w:t>Внутреннее (внутришкольное) оценивание</w:t>
      </w:r>
      <w:r w:rsidR="00FA1DBD" w:rsidRPr="00FA1DBD">
        <w:rPr>
          <w:rFonts w:eastAsia="Times New Roman" w:cs="Times New Roman"/>
          <w:szCs w:val="28"/>
          <w:lang w:eastAsia="ru-RU"/>
        </w:rPr>
        <w:t xml:space="preserve"> предназначается</w:t>
      </w:r>
      <w:r w:rsidR="00FA1DBD">
        <w:rPr>
          <w:rFonts w:eastAsia="Times New Roman" w:cs="Times New Roman"/>
          <w:szCs w:val="28"/>
          <w:lang w:eastAsia="ru-RU"/>
        </w:rPr>
        <w:t xml:space="preserve"> </w:t>
      </w:r>
      <w:r w:rsidR="00FA1DBD" w:rsidRPr="00FA1DBD">
        <w:rPr>
          <w:rFonts w:eastAsia="Times New Roman" w:cs="Times New Roman"/>
          <w:szCs w:val="28"/>
          <w:lang w:eastAsia="ru-RU"/>
        </w:rPr>
        <w:t>для организации процесса обучения в классе по учебным предметам</w:t>
      </w:r>
      <w:r w:rsidR="00FA1DBD">
        <w:rPr>
          <w:rFonts w:eastAsia="Times New Roman" w:cs="Times New Roman"/>
          <w:szCs w:val="28"/>
          <w:lang w:eastAsia="ru-RU"/>
        </w:rPr>
        <w:t xml:space="preserve"> </w:t>
      </w:r>
      <w:r w:rsidR="00FA1DBD" w:rsidRPr="00FA1DBD">
        <w:rPr>
          <w:rFonts w:eastAsia="Times New Roman" w:cs="Times New Roman"/>
          <w:szCs w:val="28"/>
          <w:lang w:eastAsia="ru-RU"/>
        </w:rPr>
        <w:t>и включа</w:t>
      </w:r>
      <w:r w:rsidR="00C57EF2">
        <w:rPr>
          <w:rFonts w:eastAsia="Times New Roman" w:cs="Times New Roman"/>
          <w:szCs w:val="28"/>
          <w:lang w:eastAsia="ru-RU"/>
        </w:rPr>
        <w:t>ет</w:t>
      </w:r>
      <w:r w:rsidR="00FA1DBD" w:rsidRPr="00FA1DBD">
        <w:rPr>
          <w:rFonts w:eastAsia="Times New Roman" w:cs="Times New Roman"/>
          <w:szCs w:val="28"/>
          <w:lang w:eastAsia="ru-RU"/>
        </w:rPr>
        <w:t>:</w:t>
      </w:r>
    </w:p>
    <w:p w14:paraId="16C2EF22" w14:textId="77777777" w:rsidR="00C57EF2" w:rsidRDefault="00FA1DBD" w:rsidP="00FA1DBD">
      <w:pPr>
        <w:pStyle w:val="a3"/>
        <w:numPr>
          <w:ilvl w:val="0"/>
          <w:numId w:val="42"/>
        </w:num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57EF2">
        <w:rPr>
          <w:rFonts w:eastAsia="Times New Roman" w:cs="Times New Roman"/>
          <w:i/>
          <w:iCs/>
          <w:szCs w:val="28"/>
          <w:lang w:eastAsia="ru-RU"/>
        </w:rPr>
        <w:t>текущую оценку</w:t>
      </w:r>
      <w:r w:rsidRPr="00C57EF2">
        <w:rPr>
          <w:rFonts w:eastAsia="Times New Roman" w:cs="Times New Roman"/>
          <w:szCs w:val="28"/>
          <w:lang w:eastAsia="ru-RU"/>
        </w:rPr>
        <w:t>, представляющую собой процедуру оценки индивидуального продвижения обучающихся в освоении программы</w:t>
      </w:r>
      <w:r w:rsidR="00C57EF2" w:rsidRPr="00C57EF2">
        <w:rPr>
          <w:rFonts w:eastAsia="Times New Roman" w:cs="Times New Roman"/>
          <w:szCs w:val="28"/>
          <w:lang w:eastAsia="ru-RU"/>
        </w:rPr>
        <w:t xml:space="preserve"> </w:t>
      </w:r>
      <w:r w:rsidRPr="00C57EF2">
        <w:rPr>
          <w:rFonts w:eastAsia="Times New Roman" w:cs="Times New Roman"/>
          <w:szCs w:val="28"/>
          <w:lang w:eastAsia="ru-RU"/>
        </w:rPr>
        <w:t>учебного предмета и определяемую учителем в соответствии с целями</w:t>
      </w:r>
      <w:r w:rsidR="00C57EF2">
        <w:rPr>
          <w:rFonts w:eastAsia="Times New Roman" w:cs="Times New Roman"/>
          <w:szCs w:val="28"/>
          <w:lang w:eastAsia="ru-RU"/>
        </w:rPr>
        <w:t xml:space="preserve"> </w:t>
      </w:r>
      <w:r w:rsidRPr="00C57EF2">
        <w:rPr>
          <w:rFonts w:eastAsia="Times New Roman" w:cs="Times New Roman"/>
          <w:szCs w:val="28"/>
          <w:lang w:eastAsia="ru-RU"/>
        </w:rPr>
        <w:t>изучения тематического раздела, учебного модуля, учебного периода и пр.;</w:t>
      </w:r>
    </w:p>
    <w:p w14:paraId="1E422540" w14:textId="77777777" w:rsidR="00C57EF2" w:rsidRDefault="00FA1DBD" w:rsidP="00FA1DBD">
      <w:pPr>
        <w:pStyle w:val="a3"/>
        <w:numPr>
          <w:ilvl w:val="0"/>
          <w:numId w:val="42"/>
        </w:num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57EF2">
        <w:rPr>
          <w:rFonts w:eastAsia="Times New Roman" w:cs="Times New Roman"/>
          <w:i/>
          <w:iCs/>
          <w:szCs w:val="28"/>
          <w:lang w:eastAsia="ru-RU"/>
        </w:rPr>
        <w:t>промежуточную аттестацию</w:t>
      </w:r>
      <w:r w:rsidRPr="00C57EF2">
        <w:rPr>
          <w:rFonts w:eastAsia="Times New Roman" w:cs="Times New Roman"/>
          <w:szCs w:val="28"/>
          <w:lang w:eastAsia="ru-RU"/>
        </w:rPr>
        <w:t>, представляющую собой процедуру</w:t>
      </w:r>
      <w:r w:rsidR="00C57EF2" w:rsidRPr="00C57EF2">
        <w:rPr>
          <w:rFonts w:eastAsia="Times New Roman" w:cs="Times New Roman"/>
          <w:szCs w:val="28"/>
          <w:lang w:eastAsia="ru-RU"/>
        </w:rPr>
        <w:t xml:space="preserve"> </w:t>
      </w:r>
      <w:r w:rsidRPr="00C57EF2">
        <w:rPr>
          <w:rFonts w:eastAsia="Times New Roman" w:cs="Times New Roman"/>
          <w:szCs w:val="28"/>
          <w:lang w:eastAsia="ru-RU"/>
        </w:rPr>
        <w:t>аттестации обучающихся по предмету (предметам), которая может</w:t>
      </w:r>
      <w:r w:rsidR="00C57EF2">
        <w:rPr>
          <w:rFonts w:eastAsia="Times New Roman" w:cs="Times New Roman"/>
          <w:szCs w:val="28"/>
          <w:lang w:eastAsia="ru-RU"/>
        </w:rPr>
        <w:t xml:space="preserve"> </w:t>
      </w:r>
      <w:r w:rsidRPr="00C57EF2">
        <w:rPr>
          <w:rFonts w:eastAsia="Times New Roman" w:cs="Times New Roman"/>
          <w:szCs w:val="28"/>
          <w:lang w:eastAsia="ru-RU"/>
        </w:rPr>
        <w:t>проводиться по итогам учебного года или иного учебного периода;</w:t>
      </w:r>
    </w:p>
    <w:p w14:paraId="3C0BD75C" w14:textId="77777777" w:rsidR="00C57EF2" w:rsidRDefault="00FA1DBD" w:rsidP="001A40CF">
      <w:pPr>
        <w:pStyle w:val="a3"/>
        <w:numPr>
          <w:ilvl w:val="0"/>
          <w:numId w:val="42"/>
        </w:num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57EF2">
        <w:rPr>
          <w:rFonts w:eastAsia="Times New Roman" w:cs="Times New Roman"/>
          <w:i/>
          <w:iCs/>
          <w:szCs w:val="28"/>
          <w:lang w:eastAsia="ru-RU"/>
        </w:rPr>
        <w:t>стартовые (диагностические) работы</w:t>
      </w:r>
      <w:r w:rsidRPr="00C57EF2">
        <w:rPr>
          <w:rFonts w:eastAsia="Times New Roman" w:cs="Times New Roman"/>
          <w:szCs w:val="28"/>
          <w:lang w:eastAsia="ru-RU"/>
        </w:rPr>
        <w:t>, направленные на оценку общей</w:t>
      </w:r>
      <w:r w:rsidR="00C57EF2" w:rsidRPr="00C57EF2">
        <w:rPr>
          <w:rFonts w:eastAsia="Times New Roman" w:cs="Times New Roman"/>
          <w:szCs w:val="28"/>
          <w:lang w:eastAsia="ru-RU"/>
        </w:rPr>
        <w:t xml:space="preserve"> </w:t>
      </w:r>
      <w:r w:rsidRPr="00C57EF2">
        <w:rPr>
          <w:rFonts w:eastAsia="Times New Roman" w:cs="Times New Roman"/>
          <w:szCs w:val="28"/>
          <w:lang w:eastAsia="ru-RU"/>
        </w:rPr>
        <w:t>готовности обучающихся к обучению на данном уровне образования,</w:t>
      </w:r>
      <w:r w:rsidR="00C57EF2" w:rsidRPr="00C57EF2">
        <w:rPr>
          <w:rFonts w:eastAsia="Times New Roman" w:cs="Times New Roman"/>
          <w:szCs w:val="28"/>
          <w:lang w:eastAsia="ru-RU"/>
        </w:rPr>
        <w:t xml:space="preserve"> </w:t>
      </w:r>
      <w:r w:rsidRPr="00C57EF2">
        <w:rPr>
          <w:rFonts w:eastAsia="Times New Roman" w:cs="Times New Roman"/>
          <w:szCs w:val="28"/>
          <w:lang w:eastAsia="ru-RU"/>
        </w:rPr>
        <w:t>готовности обучающихся к прохождению государственной итоговой</w:t>
      </w:r>
      <w:r w:rsidR="00C57EF2" w:rsidRPr="00C57EF2">
        <w:rPr>
          <w:rFonts w:eastAsia="Times New Roman" w:cs="Times New Roman"/>
          <w:szCs w:val="28"/>
          <w:lang w:eastAsia="ru-RU"/>
        </w:rPr>
        <w:t xml:space="preserve"> </w:t>
      </w:r>
      <w:r w:rsidRPr="00C57EF2">
        <w:rPr>
          <w:rFonts w:eastAsia="Times New Roman" w:cs="Times New Roman"/>
          <w:szCs w:val="28"/>
          <w:lang w:eastAsia="ru-RU"/>
        </w:rPr>
        <w:t>аттестации и других процедур оценки качества образования;</w:t>
      </w:r>
    </w:p>
    <w:p w14:paraId="7C37DBAD" w14:textId="1D8FF500" w:rsidR="00FA1DBD" w:rsidRPr="00C57EF2" w:rsidRDefault="00FA1DBD" w:rsidP="00135B5F">
      <w:pPr>
        <w:pStyle w:val="a3"/>
        <w:numPr>
          <w:ilvl w:val="0"/>
          <w:numId w:val="42"/>
        </w:num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57EF2">
        <w:rPr>
          <w:rFonts w:eastAsia="Times New Roman" w:cs="Times New Roman"/>
          <w:i/>
          <w:iCs/>
          <w:szCs w:val="28"/>
          <w:lang w:eastAsia="ru-RU"/>
        </w:rPr>
        <w:t>комплексные (диагностические) работы</w:t>
      </w:r>
      <w:r w:rsidRPr="00C57EF2">
        <w:rPr>
          <w:rFonts w:eastAsia="Times New Roman" w:cs="Times New Roman"/>
          <w:szCs w:val="28"/>
          <w:lang w:eastAsia="ru-RU"/>
        </w:rPr>
        <w:t>, направленные на оценку</w:t>
      </w:r>
      <w:r w:rsidR="00C57EF2" w:rsidRPr="00C57EF2">
        <w:rPr>
          <w:rFonts w:eastAsia="Times New Roman" w:cs="Times New Roman"/>
          <w:szCs w:val="28"/>
          <w:lang w:eastAsia="ru-RU"/>
        </w:rPr>
        <w:t xml:space="preserve"> </w:t>
      </w:r>
      <w:r w:rsidRPr="00C57EF2">
        <w:rPr>
          <w:rFonts w:eastAsia="Times New Roman" w:cs="Times New Roman"/>
          <w:szCs w:val="28"/>
          <w:lang w:eastAsia="ru-RU"/>
        </w:rPr>
        <w:t>достижения обучающимися предметных и метапредметных образовательных</w:t>
      </w:r>
      <w:r w:rsidR="00C57EF2">
        <w:rPr>
          <w:rFonts w:eastAsia="Times New Roman" w:cs="Times New Roman"/>
          <w:szCs w:val="28"/>
          <w:lang w:eastAsia="ru-RU"/>
        </w:rPr>
        <w:t xml:space="preserve"> </w:t>
      </w:r>
      <w:r w:rsidRPr="00C57EF2">
        <w:rPr>
          <w:rFonts w:eastAsia="Times New Roman" w:cs="Times New Roman"/>
          <w:szCs w:val="28"/>
          <w:lang w:eastAsia="ru-RU"/>
        </w:rPr>
        <w:t>результатов.</w:t>
      </w:r>
    </w:p>
    <w:p w14:paraId="6DF8BECD" w14:textId="61AD2D2E" w:rsidR="00FA1DBD" w:rsidRPr="00FA1DBD" w:rsidRDefault="00F246E5" w:rsidP="00F246E5">
      <w:p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2.1.2. </w:t>
      </w:r>
      <w:r w:rsidR="00FA1DBD" w:rsidRPr="00FA1DBD">
        <w:rPr>
          <w:rFonts w:eastAsia="Times New Roman" w:cs="Times New Roman"/>
          <w:szCs w:val="28"/>
          <w:lang w:eastAsia="ru-RU"/>
        </w:rPr>
        <w:t>Все элементы системы внутришкольного оценивания по учебным</w:t>
      </w:r>
      <w:r w:rsidR="00C57EF2">
        <w:rPr>
          <w:rFonts w:eastAsia="Times New Roman" w:cs="Times New Roman"/>
          <w:szCs w:val="28"/>
          <w:lang w:eastAsia="ru-RU"/>
        </w:rPr>
        <w:t xml:space="preserve"> </w:t>
      </w:r>
      <w:r w:rsidR="00FA1DBD" w:rsidRPr="00FA1DBD">
        <w:rPr>
          <w:rFonts w:eastAsia="Times New Roman" w:cs="Times New Roman"/>
          <w:szCs w:val="28"/>
          <w:lang w:eastAsia="ru-RU"/>
        </w:rPr>
        <w:t>предметам обеспечивают внутришкольный мониторинг образовательных</w:t>
      </w:r>
      <w:r w:rsidR="00C57EF2">
        <w:rPr>
          <w:rFonts w:eastAsia="Times New Roman" w:cs="Times New Roman"/>
          <w:szCs w:val="28"/>
          <w:lang w:eastAsia="ru-RU"/>
        </w:rPr>
        <w:t xml:space="preserve"> </w:t>
      </w:r>
      <w:r w:rsidR="00FA1DBD" w:rsidRPr="00FA1DBD">
        <w:rPr>
          <w:rFonts w:eastAsia="Times New Roman" w:cs="Times New Roman"/>
          <w:szCs w:val="28"/>
          <w:lang w:eastAsia="ru-RU"/>
        </w:rPr>
        <w:t>достижений, включающий оценку уровня достижений личностных,</w:t>
      </w:r>
      <w:r w:rsidR="00C57EF2">
        <w:rPr>
          <w:rFonts w:eastAsia="Times New Roman" w:cs="Times New Roman"/>
          <w:szCs w:val="28"/>
          <w:lang w:eastAsia="ru-RU"/>
        </w:rPr>
        <w:t xml:space="preserve"> </w:t>
      </w:r>
      <w:r w:rsidR="00FA1DBD" w:rsidRPr="00FA1DBD">
        <w:rPr>
          <w:rFonts w:eastAsia="Times New Roman" w:cs="Times New Roman"/>
          <w:szCs w:val="28"/>
          <w:lang w:eastAsia="ru-RU"/>
        </w:rPr>
        <w:t>метапредметных и предметных результатов.</w:t>
      </w:r>
    </w:p>
    <w:p w14:paraId="7ABCAF29" w14:textId="7D996F0E" w:rsidR="00FA1DBD" w:rsidRPr="00FA1DBD" w:rsidRDefault="006B0359" w:rsidP="006B0359">
      <w:p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>2.</w:t>
      </w:r>
      <w:r w:rsidR="00F246E5">
        <w:rPr>
          <w:rFonts w:eastAsia="Times New Roman" w:cs="Times New Roman"/>
          <w:szCs w:val="28"/>
          <w:lang w:eastAsia="ru-RU"/>
        </w:rPr>
        <w:t>1</w:t>
      </w:r>
      <w:r>
        <w:rPr>
          <w:rFonts w:eastAsia="Times New Roman" w:cs="Times New Roman"/>
          <w:szCs w:val="28"/>
          <w:lang w:eastAsia="ru-RU"/>
        </w:rPr>
        <w:t>.</w:t>
      </w:r>
      <w:r w:rsidR="00F246E5">
        <w:rPr>
          <w:rFonts w:eastAsia="Times New Roman" w:cs="Times New Roman"/>
          <w:szCs w:val="28"/>
          <w:lang w:eastAsia="ru-RU"/>
        </w:rPr>
        <w:t>3.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FA1DBD" w:rsidRPr="00FA1DBD">
        <w:rPr>
          <w:rFonts w:eastAsia="Times New Roman" w:cs="Times New Roman"/>
          <w:szCs w:val="28"/>
          <w:lang w:eastAsia="ru-RU"/>
        </w:rPr>
        <w:t xml:space="preserve">К </w:t>
      </w:r>
      <w:r w:rsidR="00FA1DBD" w:rsidRPr="00C57EF2">
        <w:rPr>
          <w:rFonts w:eastAsia="Times New Roman" w:cs="Times New Roman"/>
          <w:b/>
          <w:bCs/>
          <w:szCs w:val="28"/>
          <w:lang w:eastAsia="ru-RU"/>
        </w:rPr>
        <w:t>процедурам внешней</w:t>
      </w:r>
      <w:r w:rsidR="00FA1DBD" w:rsidRPr="00FA1DBD">
        <w:rPr>
          <w:rFonts w:eastAsia="Times New Roman" w:cs="Times New Roman"/>
          <w:szCs w:val="28"/>
          <w:lang w:eastAsia="ru-RU"/>
        </w:rPr>
        <w:t xml:space="preserve"> оценки относятся:</w:t>
      </w:r>
    </w:p>
    <w:p w14:paraId="508F65DC" w14:textId="77777777" w:rsidR="00C57EF2" w:rsidRDefault="00FA1DBD" w:rsidP="00FA1DBD">
      <w:pPr>
        <w:pStyle w:val="a3"/>
        <w:numPr>
          <w:ilvl w:val="0"/>
          <w:numId w:val="43"/>
        </w:num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57EF2">
        <w:rPr>
          <w:rFonts w:eastAsia="Times New Roman" w:cs="Times New Roman"/>
          <w:i/>
          <w:iCs/>
          <w:szCs w:val="28"/>
          <w:lang w:eastAsia="ru-RU"/>
        </w:rPr>
        <w:t>государственная итоговая аттестация</w:t>
      </w:r>
      <w:r w:rsidRPr="00C57EF2">
        <w:rPr>
          <w:rFonts w:eastAsia="Times New Roman" w:cs="Times New Roman"/>
          <w:szCs w:val="28"/>
          <w:lang w:eastAsia="ru-RU"/>
        </w:rPr>
        <w:t xml:space="preserve"> (только для уровн</w:t>
      </w:r>
      <w:r w:rsidR="00C57EF2">
        <w:rPr>
          <w:rFonts w:eastAsia="Times New Roman" w:cs="Times New Roman"/>
          <w:szCs w:val="28"/>
          <w:lang w:eastAsia="ru-RU"/>
        </w:rPr>
        <w:t>я</w:t>
      </w:r>
      <w:r w:rsidRPr="00C57EF2">
        <w:rPr>
          <w:rFonts w:eastAsia="Times New Roman" w:cs="Times New Roman"/>
          <w:szCs w:val="28"/>
          <w:lang w:eastAsia="ru-RU"/>
        </w:rPr>
        <w:t xml:space="preserve"> основного</w:t>
      </w:r>
      <w:r w:rsidR="00C57EF2">
        <w:rPr>
          <w:rFonts w:eastAsia="Times New Roman" w:cs="Times New Roman"/>
          <w:szCs w:val="28"/>
          <w:lang w:eastAsia="ru-RU"/>
        </w:rPr>
        <w:t xml:space="preserve"> </w:t>
      </w:r>
      <w:r w:rsidRPr="00C57EF2">
        <w:rPr>
          <w:rFonts w:eastAsia="Times New Roman" w:cs="Times New Roman"/>
          <w:szCs w:val="28"/>
          <w:lang w:eastAsia="ru-RU"/>
        </w:rPr>
        <w:t>общего образования);</w:t>
      </w:r>
    </w:p>
    <w:p w14:paraId="427719CC" w14:textId="77777777" w:rsidR="00C57EF2" w:rsidRDefault="00FA1DBD" w:rsidP="00FA1DBD">
      <w:pPr>
        <w:pStyle w:val="a3"/>
        <w:numPr>
          <w:ilvl w:val="0"/>
          <w:numId w:val="43"/>
        </w:num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57EF2">
        <w:rPr>
          <w:rFonts w:eastAsia="Times New Roman" w:cs="Times New Roman"/>
          <w:i/>
          <w:iCs/>
          <w:szCs w:val="28"/>
          <w:lang w:eastAsia="ru-RU"/>
        </w:rPr>
        <w:t>всероссийские проверочные работы</w:t>
      </w:r>
      <w:r w:rsidRPr="00C57EF2">
        <w:rPr>
          <w:rFonts w:eastAsia="Times New Roman" w:cs="Times New Roman"/>
          <w:szCs w:val="28"/>
          <w:lang w:eastAsia="ru-RU"/>
        </w:rPr>
        <w:t xml:space="preserve"> как комплексный проект в области</w:t>
      </w:r>
      <w:r w:rsidR="00C57EF2">
        <w:rPr>
          <w:rFonts w:eastAsia="Times New Roman" w:cs="Times New Roman"/>
          <w:szCs w:val="28"/>
          <w:lang w:eastAsia="ru-RU"/>
        </w:rPr>
        <w:t xml:space="preserve"> </w:t>
      </w:r>
      <w:r w:rsidRPr="00C57EF2">
        <w:rPr>
          <w:rFonts w:eastAsia="Times New Roman" w:cs="Times New Roman"/>
          <w:szCs w:val="28"/>
          <w:lang w:eastAsia="ru-RU"/>
        </w:rPr>
        <w:t>оценки качества образования, направленный на развитие единого</w:t>
      </w:r>
      <w:r w:rsidR="00C57EF2" w:rsidRPr="00C57EF2">
        <w:rPr>
          <w:rFonts w:eastAsia="Times New Roman" w:cs="Times New Roman"/>
          <w:szCs w:val="28"/>
          <w:lang w:eastAsia="ru-RU"/>
        </w:rPr>
        <w:t xml:space="preserve"> </w:t>
      </w:r>
      <w:r w:rsidRPr="00C57EF2">
        <w:rPr>
          <w:rFonts w:eastAsia="Times New Roman" w:cs="Times New Roman"/>
          <w:szCs w:val="28"/>
          <w:lang w:eastAsia="ru-RU"/>
        </w:rPr>
        <w:t>образовательного пространства в Российской Федерации;</w:t>
      </w:r>
    </w:p>
    <w:p w14:paraId="23E30C9D" w14:textId="00E9BBE4" w:rsidR="00FA1DBD" w:rsidRPr="00C57EF2" w:rsidRDefault="00FA1DBD" w:rsidP="00FA1DBD">
      <w:pPr>
        <w:pStyle w:val="a3"/>
        <w:numPr>
          <w:ilvl w:val="0"/>
          <w:numId w:val="43"/>
        </w:num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57EF2">
        <w:rPr>
          <w:rFonts w:eastAsia="Times New Roman" w:cs="Times New Roman"/>
          <w:i/>
          <w:iCs/>
          <w:szCs w:val="28"/>
          <w:lang w:eastAsia="ru-RU"/>
        </w:rPr>
        <w:t>мониторинговые исследования</w:t>
      </w:r>
      <w:r w:rsidRPr="00C57EF2">
        <w:rPr>
          <w:rFonts w:eastAsia="Times New Roman" w:cs="Times New Roman"/>
          <w:szCs w:val="28"/>
          <w:lang w:eastAsia="ru-RU"/>
        </w:rPr>
        <w:t xml:space="preserve"> федерального, регионального</w:t>
      </w:r>
      <w:r w:rsidR="00C57EF2">
        <w:rPr>
          <w:rFonts w:eastAsia="Times New Roman" w:cs="Times New Roman"/>
          <w:szCs w:val="28"/>
          <w:lang w:eastAsia="ru-RU"/>
        </w:rPr>
        <w:t xml:space="preserve"> </w:t>
      </w:r>
      <w:r w:rsidRPr="00C57EF2">
        <w:rPr>
          <w:rFonts w:eastAsia="Times New Roman" w:cs="Times New Roman"/>
          <w:szCs w:val="28"/>
          <w:lang w:eastAsia="ru-RU"/>
        </w:rPr>
        <w:t>и муниципального уровней.</w:t>
      </w:r>
    </w:p>
    <w:p w14:paraId="41071EF6" w14:textId="534A0B62" w:rsidR="00FA1DBD" w:rsidRPr="00FA1DBD" w:rsidRDefault="006B0359" w:rsidP="006B0359">
      <w:p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2.</w:t>
      </w:r>
      <w:r w:rsidR="00F246E5">
        <w:rPr>
          <w:rFonts w:eastAsia="Times New Roman" w:cs="Times New Roman"/>
          <w:szCs w:val="28"/>
          <w:lang w:eastAsia="ru-RU"/>
        </w:rPr>
        <w:t>1</w:t>
      </w:r>
      <w:r>
        <w:rPr>
          <w:rFonts w:eastAsia="Times New Roman" w:cs="Times New Roman"/>
          <w:szCs w:val="28"/>
          <w:lang w:eastAsia="ru-RU"/>
        </w:rPr>
        <w:t>.</w:t>
      </w:r>
      <w:r w:rsidR="00F246E5">
        <w:rPr>
          <w:rFonts w:eastAsia="Times New Roman" w:cs="Times New Roman"/>
          <w:szCs w:val="28"/>
          <w:lang w:eastAsia="ru-RU"/>
        </w:rPr>
        <w:t>4.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FA1DBD" w:rsidRPr="00FA1DBD">
        <w:rPr>
          <w:rFonts w:eastAsia="Times New Roman" w:cs="Times New Roman"/>
          <w:szCs w:val="28"/>
          <w:lang w:eastAsia="ru-RU"/>
        </w:rPr>
        <w:t>Ориентация внутреннего и внешнего оценивания на требования ФГОС</w:t>
      </w:r>
      <w:r w:rsidR="00C57EF2">
        <w:rPr>
          <w:rFonts w:eastAsia="Times New Roman" w:cs="Times New Roman"/>
          <w:szCs w:val="28"/>
          <w:lang w:eastAsia="ru-RU"/>
        </w:rPr>
        <w:t xml:space="preserve"> </w:t>
      </w:r>
      <w:r w:rsidR="00FA1DBD" w:rsidRPr="00FA1DBD">
        <w:rPr>
          <w:rFonts w:eastAsia="Times New Roman" w:cs="Times New Roman"/>
          <w:szCs w:val="28"/>
          <w:lang w:eastAsia="ru-RU"/>
        </w:rPr>
        <w:t>общего образования, а также уч</w:t>
      </w:r>
      <w:r w:rsidR="00C57EF2">
        <w:rPr>
          <w:rFonts w:eastAsia="Times New Roman" w:cs="Times New Roman"/>
          <w:szCs w:val="28"/>
          <w:lang w:eastAsia="ru-RU"/>
        </w:rPr>
        <w:t>е</w:t>
      </w:r>
      <w:r w:rsidR="00FA1DBD" w:rsidRPr="00FA1DBD">
        <w:rPr>
          <w:rFonts w:eastAsia="Times New Roman" w:cs="Times New Roman"/>
          <w:szCs w:val="28"/>
          <w:lang w:eastAsia="ru-RU"/>
        </w:rPr>
        <w:t>т назначения каждой из процедур</w:t>
      </w:r>
      <w:r w:rsidR="00C57EF2">
        <w:rPr>
          <w:rFonts w:eastAsia="Times New Roman" w:cs="Times New Roman"/>
          <w:szCs w:val="28"/>
          <w:lang w:eastAsia="ru-RU"/>
        </w:rPr>
        <w:t xml:space="preserve"> </w:t>
      </w:r>
      <w:r w:rsidR="00FA1DBD" w:rsidRPr="00FA1DBD">
        <w:rPr>
          <w:rFonts w:eastAsia="Times New Roman" w:cs="Times New Roman"/>
          <w:szCs w:val="28"/>
          <w:lang w:eastAsia="ru-RU"/>
        </w:rPr>
        <w:t>способствует преодолению разрыва между ними, объедин</w:t>
      </w:r>
      <w:r w:rsidR="00C57EF2">
        <w:rPr>
          <w:rFonts w:eastAsia="Times New Roman" w:cs="Times New Roman"/>
          <w:szCs w:val="28"/>
          <w:lang w:eastAsia="ru-RU"/>
        </w:rPr>
        <w:t>я</w:t>
      </w:r>
      <w:r w:rsidR="00FA1DBD" w:rsidRPr="00FA1DBD">
        <w:rPr>
          <w:rFonts w:eastAsia="Times New Roman" w:cs="Times New Roman"/>
          <w:szCs w:val="28"/>
          <w:lang w:eastAsia="ru-RU"/>
        </w:rPr>
        <w:t>ет их, представив</w:t>
      </w:r>
      <w:r w:rsidR="00C57EF2">
        <w:rPr>
          <w:rFonts w:eastAsia="Times New Roman" w:cs="Times New Roman"/>
          <w:szCs w:val="28"/>
          <w:lang w:eastAsia="ru-RU"/>
        </w:rPr>
        <w:t xml:space="preserve"> </w:t>
      </w:r>
      <w:r w:rsidR="00FA1DBD" w:rsidRPr="00FA1DBD">
        <w:rPr>
          <w:rFonts w:eastAsia="Times New Roman" w:cs="Times New Roman"/>
          <w:szCs w:val="28"/>
          <w:lang w:eastAsia="ru-RU"/>
        </w:rPr>
        <w:t>как элементы единой системы оценки образовательных результатов</w:t>
      </w:r>
      <w:r w:rsidR="00C57EF2">
        <w:rPr>
          <w:rFonts w:eastAsia="Times New Roman" w:cs="Times New Roman"/>
          <w:szCs w:val="28"/>
          <w:lang w:eastAsia="ru-RU"/>
        </w:rPr>
        <w:t xml:space="preserve"> </w:t>
      </w:r>
      <w:r w:rsidR="00FA1DBD" w:rsidRPr="00FA1DBD">
        <w:rPr>
          <w:rFonts w:eastAsia="Times New Roman" w:cs="Times New Roman"/>
          <w:szCs w:val="28"/>
          <w:lang w:eastAsia="ru-RU"/>
        </w:rPr>
        <w:t>обучающихся.</w:t>
      </w:r>
    </w:p>
    <w:p w14:paraId="28F58021" w14:textId="470BA63F" w:rsidR="00B869A4" w:rsidRPr="00CB4968" w:rsidRDefault="00B869A4" w:rsidP="00CB4968">
      <w:p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B4968">
        <w:rPr>
          <w:rFonts w:eastAsia="Times New Roman" w:cs="Times New Roman"/>
          <w:szCs w:val="28"/>
          <w:lang w:eastAsia="ru-RU"/>
        </w:rPr>
        <w:t>2.</w:t>
      </w:r>
      <w:r w:rsidR="00F246E5">
        <w:rPr>
          <w:rFonts w:eastAsia="Times New Roman" w:cs="Times New Roman"/>
          <w:szCs w:val="28"/>
          <w:lang w:eastAsia="ru-RU"/>
        </w:rPr>
        <w:t>2</w:t>
      </w:r>
      <w:r w:rsidRPr="00CB4968">
        <w:rPr>
          <w:rFonts w:eastAsia="Times New Roman" w:cs="Times New Roman"/>
          <w:szCs w:val="28"/>
          <w:lang w:eastAsia="ru-RU"/>
        </w:rPr>
        <w:t xml:space="preserve">. Система оценки достижения результатов освоения основной образовательной программы начального и основного общего образования предполагает комплексный подход к оценке результатов образования, позволяющий вести оценку достижения обучающимися всех трёх групп результатов образования: </w:t>
      </w:r>
    </w:p>
    <w:p w14:paraId="09A9B4A0" w14:textId="77777777" w:rsidR="00B869A4" w:rsidRPr="00CB4968" w:rsidRDefault="00B869A4" w:rsidP="00CB4968">
      <w:pPr>
        <w:pStyle w:val="a3"/>
        <w:numPr>
          <w:ilvl w:val="0"/>
          <w:numId w:val="18"/>
        </w:num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B4968">
        <w:rPr>
          <w:rFonts w:eastAsia="Times New Roman" w:cs="Times New Roman"/>
          <w:szCs w:val="28"/>
          <w:lang w:eastAsia="ru-RU"/>
        </w:rPr>
        <w:t xml:space="preserve">личностных, </w:t>
      </w:r>
    </w:p>
    <w:p w14:paraId="6C98D2C3" w14:textId="77777777" w:rsidR="00B869A4" w:rsidRPr="00CB4968" w:rsidRDefault="00B869A4" w:rsidP="00CB4968">
      <w:pPr>
        <w:pStyle w:val="a3"/>
        <w:numPr>
          <w:ilvl w:val="0"/>
          <w:numId w:val="18"/>
        </w:num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B4968">
        <w:rPr>
          <w:rFonts w:eastAsia="Times New Roman" w:cs="Times New Roman"/>
          <w:szCs w:val="28"/>
          <w:lang w:eastAsia="ru-RU"/>
        </w:rPr>
        <w:t>метапредметных,</w:t>
      </w:r>
    </w:p>
    <w:p w14:paraId="498B62A9" w14:textId="1C2C5A81" w:rsidR="00B869A4" w:rsidRPr="00CB4968" w:rsidRDefault="00B869A4" w:rsidP="00CB4968">
      <w:pPr>
        <w:pStyle w:val="a3"/>
        <w:numPr>
          <w:ilvl w:val="0"/>
          <w:numId w:val="18"/>
        </w:num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B4968">
        <w:rPr>
          <w:rFonts w:eastAsia="Times New Roman" w:cs="Times New Roman"/>
          <w:szCs w:val="28"/>
          <w:lang w:eastAsia="ru-RU"/>
        </w:rPr>
        <w:t>предметных.</w:t>
      </w:r>
    </w:p>
    <w:p w14:paraId="53551E0E" w14:textId="3AD02612" w:rsidR="00B869A4" w:rsidRPr="00CB4968" w:rsidRDefault="00B869A4" w:rsidP="00CB4968">
      <w:p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B4968">
        <w:rPr>
          <w:rFonts w:eastAsia="Times New Roman" w:cs="Times New Roman"/>
          <w:szCs w:val="28"/>
          <w:lang w:eastAsia="ru-RU"/>
        </w:rPr>
        <w:t>2.</w:t>
      </w:r>
      <w:r w:rsidR="00E71D6F" w:rsidRPr="00CB4968">
        <w:rPr>
          <w:rFonts w:eastAsia="Times New Roman" w:cs="Times New Roman"/>
          <w:szCs w:val="28"/>
          <w:lang w:eastAsia="ru-RU"/>
        </w:rPr>
        <w:t>2</w:t>
      </w:r>
      <w:r w:rsidR="007822DA">
        <w:rPr>
          <w:rFonts w:eastAsia="Times New Roman" w:cs="Times New Roman"/>
          <w:szCs w:val="28"/>
          <w:lang w:eastAsia="ru-RU"/>
        </w:rPr>
        <w:t>.1</w:t>
      </w:r>
      <w:r w:rsidRPr="00CB4968">
        <w:rPr>
          <w:rFonts w:eastAsia="Times New Roman" w:cs="Times New Roman"/>
          <w:szCs w:val="28"/>
          <w:lang w:eastAsia="ru-RU"/>
        </w:rPr>
        <w:t xml:space="preserve">. Оценка </w:t>
      </w:r>
      <w:r w:rsidRPr="00F246E5">
        <w:rPr>
          <w:rFonts w:eastAsia="Times New Roman" w:cs="Times New Roman"/>
          <w:b/>
          <w:bCs/>
          <w:szCs w:val="28"/>
          <w:lang w:eastAsia="ru-RU"/>
        </w:rPr>
        <w:t>личностных результатов</w:t>
      </w:r>
      <w:r w:rsidRPr="00CB4968">
        <w:rPr>
          <w:rFonts w:eastAsia="Times New Roman" w:cs="Times New Roman"/>
          <w:szCs w:val="28"/>
          <w:lang w:eastAsia="ru-RU"/>
        </w:rPr>
        <w:t xml:space="preserve"> образовательной деятельности осуществляется в ходе внешних неперсонифицированных мониторинговых исследований. К их осуществлению привлекаются специалисты, обладающие необходимой компетентностью в сфере психологической диагностики развития личности в детском и подростковом возрасте. Оценка сформированности личностных результатов должна полностью отвечать этическим принципам охраны и защиты интересов ребёнка и конфиденциальности, проводится в форме, не представляющей угрозы личности, психологической безопасности и эмоциональному статусу учащегося.</w:t>
      </w:r>
    </w:p>
    <w:p w14:paraId="52983ED3" w14:textId="64E6D162" w:rsidR="00B869A4" w:rsidRPr="00CB4968" w:rsidRDefault="00B869A4" w:rsidP="00CB4968">
      <w:p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B4968">
        <w:rPr>
          <w:rFonts w:eastAsia="Times New Roman" w:cs="Times New Roman"/>
          <w:szCs w:val="28"/>
          <w:lang w:eastAsia="ru-RU"/>
        </w:rPr>
        <w:t>2.</w:t>
      </w:r>
      <w:r w:rsidR="007822DA">
        <w:rPr>
          <w:rFonts w:eastAsia="Times New Roman" w:cs="Times New Roman"/>
          <w:szCs w:val="28"/>
          <w:lang w:eastAsia="ru-RU"/>
        </w:rPr>
        <w:t>2.2</w:t>
      </w:r>
      <w:r w:rsidRPr="00CB4968">
        <w:rPr>
          <w:rFonts w:eastAsia="Times New Roman" w:cs="Times New Roman"/>
          <w:szCs w:val="28"/>
          <w:lang w:eastAsia="ru-RU"/>
        </w:rPr>
        <w:t xml:space="preserve">. Оценка </w:t>
      </w:r>
      <w:r w:rsidRPr="00F246E5">
        <w:rPr>
          <w:rFonts w:eastAsia="Times New Roman" w:cs="Times New Roman"/>
          <w:b/>
          <w:bCs/>
          <w:szCs w:val="28"/>
          <w:lang w:eastAsia="ru-RU"/>
        </w:rPr>
        <w:t>метапредметных результатов</w:t>
      </w:r>
      <w:r w:rsidRPr="00CB4968">
        <w:rPr>
          <w:rFonts w:eastAsia="Times New Roman" w:cs="Times New Roman"/>
          <w:szCs w:val="28"/>
          <w:lang w:eastAsia="ru-RU"/>
        </w:rPr>
        <w:t xml:space="preserve"> представляет собой оценку достижения планируемых результатов освоения основной образовательной программы, представленных в разделах «Регулятивные учебные действия», «Коммуникативные учебные действия», «Познавательные учебные действия» программы формирования универсальных учебных действий у обучающихся, т. е. таких умственных действий, которые направлены на анализ и управление своей познавательной деятельностью на уровне основного  общего образования. Достижение метапредметных результатов обеспечивается за счёт основных компонентов образовательного процесса — учебных предметов. Таким образом, оценка метапредметных результатов может проводиться в ходе различных процедур (итоговые проверочные работы по предметам или комплексные работы на межпредметной основе целесообразно выносить оценку (прямую или опосредованную) сформированности большинства познавательных учебных действий и навыков работы с </w:t>
      </w:r>
      <w:r w:rsidRPr="00CB4968">
        <w:rPr>
          <w:rFonts w:eastAsia="Times New Roman" w:cs="Times New Roman"/>
          <w:szCs w:val="28"/>
          <w:lang w:eastAsia="ru-RU"/>
        </w:rPr>
        <w:lastRenderedPageBreak/>
        <w:t>информацией, а также опосредованную оценку сформированности ряда коммуникативных и регулятивных действий).</w:t>
      </w:r>
    </w:p>
    <w:p w14:paraId="46E80216" w14:textId="66C04473" w:rsidR="00B869A4" w:rsidRPr="00CB4968" w:rsidRDefault="00B869A4" w:rsidP="00CB4968">
      <w:p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B4968">
        <w:rPr>
          <w:rFonts w:eastAsia="Times New Roman" w:cs="Times New Roman"/>
          <w:szCs w:val="28"/>
          <w:lang w:eastAsia="ru-RU"/>
        </w:rPr>
        <w:t>2.</w:t>
      </w:r>
      <w:r w:rsidR="007822DA">
        <w:rPr>
          <w:rFonts w:eastAsia="Times New Roman" w:cs="Times New Roman"/>
          <w:szCs w:val="28"/>
          <w:lang w:eastAsia="ru-RU"/>
        </w:rPr>
        <w:t>2</w:t>
      </w:r>
      <w:r w:rsidRPr="00CB4968">
        <w:rPr>
          <w:rFonts w:eastAsia="Times New Roman" w:cs="Times New Roman"/>
          <w:szCs w:val="28"/>
          <w:lang w:eastAsia="ru-RU"/>
        </w:rPr>
        <w:t>.</w:t>
      </w:r>
      <w:r w:rsidR="007822DA">
        <w:rPr>
          <w:rFonts w:eastAsia="Times New Roman" w:cs="Times New Roman"/>
          <w:szCs w:val="28"/>
          <w:lang w:eastAsia="ru-RU"/>
        </w:rPr>
        <w:t>3.</w:t>
      </w:r>
      <w:r w:rsidRPr="00CB4968">
        <w:rPr>
          <w:rFonts w:eastAsia="Times New Roman" w:cs="Times New Roman"/>
          <w:szCs w:val="28"/>
          <w:lang w:eastAsia="ru-RU"/>
        </w:rPr>
        <w:t xml:space="preserve"> Оценка </w:t>
      </w:r>
      <w:r w:rsidRPr="00F246E5">
        <w:rPr>
          <w:rFonts w:eastAsia="Times New Roman" w:cs="Times New Roman"/>
          <w:b/>
          <w:bCs/>
          <w:szCs w:val="28"/>
          <w:lang w:eastAsia="ru-RU"/>
        </w:rPr>
        <w:t>предметных результатов</w:t>
      </w:r>
      <w:r w:rsidRPr="00CB4968">
        <w:rPr>
          <w:rFonts w:eastAsia="Times New Roman" w:cs="Times New Roman"/>
          <w:szCs w:val="28"/>
          <w:lang w:eastAsia="ru-RU"/>
        </w:rPr>
        <w:t xml:space="preserve"> представляет собой оценку достижения обучающимся планируемых результатов по отдельным предметам. Достижение этих результатов обеспечивается за счёт основных компонентов образовательного процесса — учебных предметов, представленных в обязательной части учебного плана. Объектом оценки предметных результатов служит в полном соответствии с требованиями Стандарта способность обучающихся решать учебно-познавательные и учебно-практические задачи с использованием средств, релевантных содержанию учебных предметов, в том числе на основе метапредметных действий.</w:t>
      </w:r>
    </w:p>
    <w:p w14:paraId="1A5678B2" w14:textId="4C41AB8E" w:rsidR="00F246E5" w:rsidRDefault="00FA1DBD" w:rsidP="00FA1DBD">
      <w:p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FA1DBD">
        <w:rPr>
          <w:rFonts w:eastAsia="Times New Roman" w:cs="Times New Roman"/>
          <w:szCs w:val="28"/>
          <w:lang w:eastAsia="ru-RU"/>
        </w:rPr>
        <w:t>2.</w:t>
      </w:r>
      <w:r w:rsidR="007822DA">
        <w:rPr>
          <w:rFonts w:eastAsia="Times New Roman" w:cs="Times New Roman"/>
          <w:szCs w:val="28"/>
          <w:lang w:eastAsia="ru-RU"/>
        </w:rPr>
        <w:t>3</w:t>
      </w:r>
      <w:r w:rsidRPr="00FA1DBD">
        <w:rPr>
          <w:rFonts w:eastAsia="Times New Roman" w:cs="Times New Roman"/>
          <w:szCs w:val="28"/>
          <w:lang w:eastAsia="ru-RU"/>
        </w:rPr>
        <w:t xml:space="preserve">. Особенности оценки </w:t>
      </w:r>
      <w:r w:rsidRPr="007822DA">
        <w:rPr>
          <w:rFonts w:eastAsia="Times New Roman" w:cs="Times New Roman"/>
          <w:b/>
          <w:bCs/>
          <w:szCs w:val="28"/>
          <w:lang w:eastAsia="ru-RU"/>
        </w:rPr>
        <w:t>функциональной грамотности</w:t>
      </w:r>
      <w:r w:rsidRPr="00FA1DBD">
        <w:rPr>
          <w:rFonts w:eastAsia="Times New Roman" w:cs="Times New Roman"/>
          <w:szCs w:val="28"/>
          <w:lang w:eastAsia="ru-RU"/>
        </w:rPr>
        <w:t>.</w:t>
      </w:r>
      <w:r w:rsidR="00F246E5">
        <w:rPr>
          <w:rFonts w:eastAsia="Times New Roman" w:cs="Times New Roman"/>
          <w:szCs w:val="28"/>
          <w:lang w:eastAsia="ru-RU"/>
        </w:rPr>
        <w:t xml:space="preserve"> </w:t>
      </w:r>
      <w:r w:rsidRPr="00FA1DBD">
        <w:rPr>
          <w:rFonts w:eastAsia="Times New Roman" w:cs="Times New Roman"/>
          <w:szCs w:val="28"/>
          <w:lang w:eastAsia="ru-RU"/>
        </w:rPr>
        <w:t>Функциональная грамотность как интегральная характеристика</w:t>
      </w:r>
      <w:r w:rsidR="00F246E5">
        <w:rPr>
          <w:rFonts w:eastAsia="Times New Roman" w:cs="Times New Roman"/>
          <w:szCs w:val="28"/>
          <w:lang w:eastAsia="ru-RU"/>
        </w:rPr>
        <w:t xml:space="preserve"> </w:t>
      </w:r>
      <w:r w:rsidRPr="00FA1DBD">
        <w:rPr>
          <w:rFonts w:eastAsia="Times New Roman" w:cs="Times New Roman"/>
          <w:szCs w:val="28"/>
          <w:lang w:eastAsia="ru-RU"/>
        </w:rPr>
        <w:t>образовательных достижений обучающихся в процессе освоения требований</w:t>
      </w:r>
      <w:r w:rsidR="00F246E5">
        <w:rPr>
          <w:rFonts w:eastAsia="Times New Roman" w:cs="Times New Roman"/>
          <w:szCs w:val="28"/>
          <w:lang w:eastAsia="ru-RU"/>
        </w:rPr>
        <w:t xml:space="preserve"> </w:t>
      </w:r>
      <w:r w:rsidRPr="00FA1DBD">
        <w:rPr>
          <w:rFonts w:eastAsia="Times New Roman" w:cs="Times New Roman"/>
          <w:szCs w:val="28"/>
          <w:lang w:eastAsia="ru-RU"/>
        </w:rPr>
        <w:t>ФГОС общего образования проявляется в способности использовать</w:t>
      </w:r>
      <w:r w:rsidR="00F246E5">
        <w:rPr>
          <w:rFonts w:eastAsia="Times New Roman" w:cs="Times New Roman"/>
          <w:szCs w:val="28"/>
          <w:lang w:eastAsia="ru-RU"/>
        </w:rPr>
        <w:t xml:space="preserve"> </w:t>
      </w:r>
      <w:r w:rsidRPr="00FA1DBD">
        <w:rPr>
          <w:rFonts w:eastAsia="Times New Roman" w:cs="Times New Roman"/>
          <w:szCs w:val="28"/>
          <w:lang w:eastAsia="ru-RU"/>
        </w:rPr>
        <w:t>(переносить) освоенные в учебном процессе знания, умения, отношения</w:t>
      </w:r>
      <w:r w:rsidR="00F246E5">
        <w:rPr>
          <w:rFonts w:eastAsia="Times New Roman" w:cs="Times New Roman"/>
          <w:szCs w:val="28"/>
          <w:lang w:eastAsia="ru-RU"/>
        </w:rPr>
        <w:t xml:space="preserve"> </w:t>
      </w:r>
      <w:r w:rsidRPr="00FA1DBD">
        <w:rPr>
          <w:rFonts w:eastAsia="Times New Roman" w:cs="Times New Roman"/>
          <w:szCs w:val="28"/>
          <w:lang w:eastAsia="ru-RU"/>
        </w:rPr>
        <w:t>и ценности для решения внеучебных задач, приближенных к реалиям</w:t>
      </w:r>
      <w:r w:rsidR="00F246E5">
        <w:rPr>
          <w:rFonts w:eastAsia="Times New Roman" w:cs="Times New Roman"/>
          <w:szCs w:val="28"/>
          <w:lang w:eastAsia="ru-RU"/>
        </w:rPr>
        <w:t xml:space="preserve"> </w:t>
      </w:r>
      <w:r w:rsidRPr="00FA1DBD">
        <w:rPr>
          <w:rFonts w:eastAsia="Times New Roman" w:cs="Times New Roman"/>
          <w:szCs w:val="28"/>
          <w:lang w:eastAsia="ru-RU"/>
        </w:rPr>
        <w:t>современной жизни. Формирование и оценка функциональной грамотности</w:t>
      </w:r>
      <w:r w:rsidR="00F246E5">
        <w:rPr>
          <w:rFonts w:eastAsia="Times New Roman" w:cs="Times New Roman"/>
          <w:szCs w:val="28"/>
          <w:lang w:eastAsia="ru-RU"/>
        </w:rPr>
        <w:t xml:space="preserve"> </w:t>
      </w:r>
      <w:r w:rsidRPr="00FA1DBD">
        <w:rPr>
          <w:rFonts w:eastAsia="Times New Roman" w:cs="Times New Roman"/>
          <w:szCs w:val="28"/>
          <w:lang w:eastAsia="ru-RU"/>
        </w:rPr>
        <w:t>(читательской, математической, естественно-научной, финансовой</w:t>
      </w:r>
      <w:r w:rsidR="00F246E5">
        <w:rPr>
          <w:rFonts w:eastAsia="Times New Roman" w:cs="Times New Roman"/>
          <w:szCs w:val="28"/>
          <w:lang w:eastAsia="ru-RU"/>
        </w:rPr>
        <w:t xml:space="preserve"> </w:t>
      </w:r>
      <w:r w:rsidRPr="00FA1DBD">
        <w:rPr>
          <w:rFonts w:eastAsia="Times New Roman" w:cs="Times New Roman"/>
          <w:szCs w:val="28"/>
          <w:lang w:eastAsia="ru-RU"/>
        </w:rPr>
        <w:t>грамотности, а также глобальной компетентности и креативного мышления</w:t>
      </w:r>
      <w:r w:rsidR="00F246E5">
        <w:rPr>
          <w:rFonts w:eastAsia="Times New Roman" w:cs="Times New Roman"/>
          <w:szCs w:val="28"/>
          <w:lang w:eastAsia="ru-RU"/>
        </w:rPr>
        <w:t xml:space="preserve"> </w:t>
      </w:r>
      <w:r w:rsidRPr="00FA1DBD">
        <w:rPr>
          <w:rFonts w:eastAsia="Times New Roman" w:cs="Times New Roman"/>
          <w:szCs w:val="28"/>
          <w:lang w:eastAsia="ru-RU"/>
        </w:rPr>
        <w:t>и других составляющих, отнесенных к функциональной грамотности) имеют</w:t>
      </w:r>
      <w:r w:rsidR="00F246E5">
        <w:rPr>
          <w:rFonts w:eastAsia="Times New Roman" w:cs="Times New Roman"/>
          <w:szCs w:val="28"/>
          <w:lang w:eastAsia="ru-RU"/>
        </w:rPr>
        <w:t xml:space="preserve"> </w:t>
      </w:r>
      <w:r w:rsidRPr="00FA1DBD">
        <w:rPr>
          <w:rFonts w:eastAsia="Times New Roman" w:cs="Times New Roman"/>
          <w:szCs w:val="28"/>
          <w:lang w:eastAsia="ru-RU"/>
        </w:rPr>
        <w:t>сложный комплексный характер и осуществляются практически на всех</w:t>
      </w:r>
      <w:r w:rsidR="00F246E5">
        <w:rPr>
          <w:rFonts w:eastAsia="Times New Roman" w:cs="Times New Roman"/>
          <w:szCs w:val="28"/>
          <w:lang w:eastAsia="ru-RU"/>
        </w:rPr>
        <w:t xml:space="preserve"> </w:t>
      </w:r>
      <w:r w:rsidRPr="00FA1DBD">
        <w:rPr>
          <w:rFonts w:eastAsia="Times New Roman" w:cs="Times New Roman"/>
          <w:szCs w:val="28"/>
          <w:lang w:eastAsia="ru-RU"/>
        </w:rPr>
        <w:t>учебных предметах, в урочной и внеурочной деятельности.</w:t>
      </w:r>
    </w:p>
    <w:p w14:paraId="2459E2C0" w14:textId="7B7840B0" w:rsidR="00FA1DBD" w:rsidRPr="00FA1DBD" w:rsidRDefault="007822DA" w:rsidP="00FA1DBD">
      <w:p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2.3.</w:t>
      </w:r>
      <w:r w:rsidR="00BA3FC3">
        <w:rPr>
          <w:rFonts w:eastAsia="Times New Roman" w:cs="Times New Roman"/>
          <w:szCs w:val="28"/>
          <w:lang w:eastAsia="ru-RU"/>
        </w:rPr>
        <w:t>1.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FA1DBD" w:rsidRPr="00FA1DBD">
        <w:rPr>
          <w:rFonts w:eastAsia="Times New Roman" w:cs="Times New Roman"/>
          <w:szCs w:val="28"/>
          <w:lang w:eastAsia="ru-RU"/>
        </w:rPr>
        <w:t>Оценка уровня сформированности функциональной грамотности</w:t>
      </w:r>
      <w:r w:rsidR="00F246E5">
        <w:rPr>
          <w:rFonts w:eastAsia="Times New Roman" w:cs="Times New Roman"/>
          <w:szCs w:val="28"/>
          <w:lang w:eastAsia="ru-RU"/>
        </w:rPr>
        <w:t xml:space="preserve"> </w:t>
      </w:r>
      <w:r w:rsidR="00FA1DBD" w:rsidRPr="00FA1DBD">
        <w:rPr>
          <w:rFonts w:eastAsia="Times New Roman" w:cs="Times New Roman"/>
          <w:szCs w:val="28"/>
          <w:lang w:eastAsia="ru-RU"/>
        </w:rPr>
        <w:t>является проявлением системно-деятельностного подхода к оценке</w:t>
      </w:r>
      <w:r w:rsidR="00F246E5">
        <w:rPr>
          <w:rFonts w:eastAsia="Times New Roman" w:cs="Times New Roman"/>
          <w:szCs w:val="28"/>
          <w:lang w:eastAsia="ru-RU"/>
        </w:rPr>
        <w:t xml:space="preserve"> </w:t>
      </w:r>
      <w:r w:rsidR="00FA1DBD" w:rsidRPr="00FA1DBD">
        <w:rPr>
          <w:rFonts w:eastAsia="Times New Roman" w:cs="Times New Roman"/>
          <w:szCs w:val="28"/>
          <w:lang w:eastAsia="ru-RU"/>
        </w:rPr>
        <w:t>образовательных достижений обучающихся. Он обеспечивается</w:t>
      </w:r>
      <w:r w:rsidR="00F246E5">
        <w:rPr>
          <w:rFonts w:eastAsia="Times New Roman" w:cs="Times New Roman"/>
          <w:szCs w:val="28"/>
          <w:lang w:eastAsia="ru-RU"/>
        </w:rPr>
        <w:t xml:space="preserve"> </w:t>
      </w:r>
      <w:r w:rsidR="00FA1DBD" w:rsidRPr="00FA1DBD">
        <w:rPr>
          <w:rFonts w:eastAsia="Times New Roman" w:cs="Times New Roman"/>
          <w:szCs w:val="28"/>
          <w:lang w:eastAsia="ru-RU"/>
        </w:rPr>
        <w:t>содержанием и критериями оценки личностных, метапредметных</w:t>
      </w:r>
      <w:r w:rsidR="00F246E5">
        <w:rPr>
          <w:rFonts w:eastAsia="Times New Roman" w:cs="Times New Roman"/>
          <w:szCs w:val="28"/>
          <w:lang w:eastAsia="ru-RU"/>
        </w:rPr>
        <w:t xml:space="preserve"> </w:t>
      </w:r>
      <w:r w:rsidR="00FA1DBD" w:rsidRPr="00FA1DBD">
        <w:rPr>
          <w:rFonts w:eastAsia="Times New Roman" w:cs="Times New Roman"/>
          <w:szCs w:val="28"/>
          <w:lang w:eastAsia="ru-RU"/>
        </w:rPr>
        <w:t>и предметных результатов.</w:t>
      </w:r>
    </w:p>
    <w:p w14:paraId="5F16B379" w14:textId="47EBA69A" w:rsidR="00FA1DBD" w:rsidRPr="00FA1DBD" w:rsidRDefault="007822DA" w:rsidP="00FA1DBD">
      <w:p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2.3.</w:t>
      </w:r>
      <w:r w:rsidR="00BA3FC3">
        <w:rPr>
          <w:rFonts w:eastAsia="Times New Roman" w:cs="Times New Roman"/>
          <w:szCs w:val="28"/>
          <w:lang w:eastAsia="ru-RU"/>
        </w:rPr>
        <w:t>2.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FA1DBD" w:rsidRPr="00FA1DBD">
        <w:rPr>
          <w:rFonts w:eastAsia="Times New Roman" w:cs="Times New Roman"/>
          <w:szCs w:val="28"/>
          <w:lang w:eastAsia="ru-RU"/>
        </w:rPr>
        <w:t>В учебном процессе используются специальные (комплексные)</w:t>
      </w:r>
      <w:r w:rsidR="00F246E5">
        <w:rPr>
          <w:rFonts w:eastAsia="Times New Roman" w:cs="Times New Roman"/>
          <w:szCs w:val="28"/>
          <w:lang w:eastAsia="ru-RU"/>
        </w:rPr>
        <w:t xml:space="preserve"> </w:t>
      </w:r>
      <w:r w:rsidR="00FA1DBD" w:rsidRPr="00FA1DBD">
        <w:rPr>
          <w:rFonts w:eastAsia="Times New Roman" w:cs="Times New Roman"/>
          <w:szCs w:val="28"/>
          <w:lang w:eastAsia="ru-RU"/>
        </w:rPr>
        <w:t>задания, которые отличаются от традиционных учебных задач тем,</w:t>
      </w:r>
      <w:r w:rsidR="00F246E5">
        <w:rPr>
          <w:rFonts w:eastAsia="Times New Roman" w:cs="Times New Roman"/>
          <w:szCs w:val="28"/>
          <w:lang w:eastAsia="ru-RU"/>
        </w:rPr>
        <w:t xml:space="preserve"> </w:t>
      </w:r>
      <w:r w:rsidR="00FA1DBD" w:rsidRPr="00FA1DBD">
        <w:rPr>
          <w:rFonts w:eastAsia="Times New Roman" w:cs="Times New Roman"/>
          <w:szCs w:val="28"/>
          <w:lang w:eastAsia="ru-RU"/>
        </w:rPr>
        <w:t>что в заданиях описывается жизненная проблемная ситуация, как правило,</w:t>
      </w:r>
      <w:r w:rsidR="00F246E5">
        <w:rPr>
          <w:rFonts w:eastAsia="Times New Roman" w:cs="Times New Roman"/>
          <w:szCs w:val="28"/>
          <w:lang w:eastAsia="ru-RU"/>
        </w:rPr>
        <w:t xml:space="preserve"> </w:t>
      </w:r>
      <w:r w:rsidR="00FA1DBD" w:rsidRPr="00FA1DBD">
        <w:rPr>
          <w:rFonts w:eastAsia="Times New Roman" w:cs="Times New Roman"/>
          <w:szCs w:val="28"/>
          <w:lang w:eastAsia="ru-RU"/>
        </w:rPr>
        <w:t>близкая и понятная обучающемуся. Используются разные форматы</w:t>
      </w:r>
      <w:r w:rsidR="00F246E5">
        <w:rPr>
          <w:rFonts w:eastAsia="Times New Roman" w:cs="Times New Roman"/>
          <w:szCs w:val="28"/>
          <w:lang w:eastAsia="ru-RU"/>
        </w:rPr>
        <w:t xml:space="preserve"> </w:t>
      </w:r>
      <w:r w:rsidR="00FA1DBD" w:rsidRPr="00FA1DBD">
        <w:rPr>
          <w:rFonts w:eastAsia="Times New Roman" w:cs="Times New Roman"/>
          <w:szCs w:val="28"/>
          <w:lang w:eastAsia="ru-RU"/>
        </w:rPr>
        <w:t>представления информации: рисунки, таблицы, диаграммы, комиксы и др.</w:t>
      </w:r>
      <w:r w:rsidR="00F246E5">
        <w:rPr>
          <w:rFonts w:eastAsia="Times New Roman" w:cs="Times New Roman"/>
          <w:szCs w:val="28"/>
          <w:lang w:eastAsia="ru-RU"/>
        </w:rPr>
        <w:t xml:space="preserve"> </w:t>
      </w:r>
      <w:r w:rsidR="00FA1DBD" w:rsidRPr="00FA1DBD">
        <w:rPr>
          <w:rFonts w:eastAsia="Times New Roman" w:cs="Times New Roman"/>
          <w:szCs w:val="28"/>
          <w:lang w:eastAsia="ru-RU"/>
        </w:rPr>
        <w:t>Способ решения проблемы явно не задан, допускаются альтернативные</w:t>
      </w:r>
      <w:r w:rsidR="00F246E5">
        <w:rPr>
          <w:rFonts w:eastAsia="Times New Roman" w:cs="Times New Roman"/>
          <w:szCs w:val="28"/>
          <w:lang w:eastAsia="ru-RU"/>
        </w:rPr>
        <w:t xml:space="preserve"> </w:t>
      </w:r>
      <w:r w:rsidR="00FA1DBD" w:rsidRPr="00FA1DBD">
        <w:rPr>
          <w:rFonts w:eastAsia="Times New Roman" w:cs="Times New Roman"/>
          <w:szCs w:val="28"/>
          <w:lang w:eastAsia="ru-RU"/>
        </w:rPr>
        <w:t>подходы к выполнению задания. Значительная часть заданий требует</w:t>
      </w:r>
      <w:r w:rsidR="00F246E5">
        <w:rPr>
          <w:rFonts w:eastAsia="Times New Roman" w:cs="Times New Roman"/>
          <w:szCs w:val="28"/>
          <w:lang w:eastAsia="ru-RU"/>
        </w:rPr>
        <w:t xml:space="preserve"> </w:t>
      </w:r>
      <w:r w:rsidR="00FA1DBD" w:rsidRPr="00FA1DBD">
        <w:rPr>
          <w:rFonts w:eastAsia="Times New Roman" w:cs="Times New Roman"/>
          <w:szCs w:val="28"/>
          <w:lang w:eastAsia="ru-RU"/>
        </w:rPr>
        <w:t>осознанного выбора модели поведения.</w:t>
      </w:r>
    </w:p>
    <w:p w14:paraId="08F94FC7" w14:textId="198EAD76" w:rsidR="00FA1DBD" w:rsidRPr="00FA1DBD" w:rsidRDefault="007822DA" w:rsidP="00FA1DBD">
      <w:p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2.3.</w:t>
      </w:r>
      <w:r w:rsidR="00BA3FC3">
        <w:rPr>
          <w:rFonts w:eastAsia="Times New Roman" w:cs="Times New Roman"/>
          <w:szCs w:val="28"/>
          <w:lang w:eastAsia="ru-RU"/>
        </w:rPr>
        <w:t>3.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FA1DBD" w:rsidRPr="00FA1DBD">
        <w:rPr>
          <w:rFonts w:eastAsia="Times New Roman" w:cs="Times New Roman"/>
          <w:szCs w:val="28"/>
          <w:lang w:eastAsia="ru-RU"/>
        </w:rPr>
        <w:t>На отдельных предметах формируются специфические для данного</w:t>
      </w:r>
      <w:r w:rsidR="00F246E5">
        <w:rPr>
          <w:rFonts w:eastAsia="Times New Roman" w:cs="Times New Roman"/>
          <w:szCs w:val="28"/>
          <w:lang w:eastAsia="ru-RU"/>
        </w:rPr>
        <w:t xml:space="preserve"> </w:t>
      </w:r>
      <w:r w:rsidR="00FA1DBD" w:rsidRPr="00FA1DBD">
        <w:rPr>
          <w:rFonts w:eastAsia="Times New Roman" w:cs="Times New Roman"/>
          <w:szCs w:val="28"/>
          <w:lang w:eastAsia="ru-RU"/>
        </w:rPr>
        <w:t>предмета знания, а также компетенции, например, на уроках естественнонаучного цикла формируются умения объяснять наблюдаемые явления,</w:t>
      </w:r>
      <w:r w:rsidR="00F246E5">
        <w:rPr>
          <w:rFonts w:eastAsia="Times New Roman" w:cs="Times New Roman"/>
          <w:szCs w:val="28"/>
          <w:lang w:eastAsia="ru-RU"/>
        </w:rPr>
        <w:t xml:space="preserve"> </w:t>
      </w:r>
      <w:r w:rsidR="00FA1DBD" w:rsidRPr="00FA1DBD">
        <w:rPr>
          <w:rFonts w:eastAsia="Times New Roman" w:cs="Times New Roman"/>
          <w:szCs w:val="28"/>
          <w:lang w:eastAsia="ru-RU"/>
        </w:rPr>
        <w:t>проводить исследования и интерпретировать полученные результаты.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FA1DBD" w:rsidRPr="00FA1DBD">
        <w:rPr>
          <w:rFonts w:eastAsia="Times New Roman" w:cs="Times New Roman"/>
          <w:szCs w:val="28"/>
          <w:lang w:eastAsia="ru-RU"/>
        </w:rPr>
        <w:t>На всех предметах обучающиеся работают с информацией, представленной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FA1DBD" w:rsidRPr="00FA1DBD">
        <w:rPr>
          <w:rFonts w:eastAsia="Times New Roman" w:cs="Times New Roman"/>
          <w:szCs w:val="28"/>
          <w:lang w:eastAsia="ru-RU"/>
        </w:rPr>
        <w:t>в различном виде, и решают специфические для данной предметной области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FA1DBD" w:rsidRPr="00FA1DBD">
        <w:rPr>
          <w:rFonts w:eastAsia="Times New Roman" w:cs="Times New Roman"/>
          <w:szCs w:val="28"/>
          <w:lang w:eastAsia="ru-RU"/>
        </w:rPr>
        <w:t>задачи.</w:t>
      </w:r>
    </w:p>
    <w:p w14:paraId="64071721" w14:textId="509C9BD3" w:rsidR="00FA1DBD" w:rsidRPr="00FA1DBD" w:rsidRDefault="007822DA" w:rsidP="00FA1DBD">
      <w:p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>2.3.</w:t>
      </w:r>
      <w:r w:rsidR="00BA3FC3">
        <w:rPr>
          <w:rFonts w:eastAsia="Times New Roman" w:cs="Times New Roman"/>
          <w:szCs w:val="28"/>
          <w:lang w:eastAsia="ru-RU"/>
        </w:rPr>
        <w:t>4.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FA1DBD" w:rsidRPr="00FA1DBD">
        <w:rPr>
          <w:rFonts w:eastAsia="Times New Roman" w:cs="Times New Roman"/>
          <w:szCs w:val="28"/>
          <w:lang w:eastAsia="ru-RU"/>
        </w:rPr>
        <w:t>На основе выполнения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FA1DBD" w:rsidRPr="00FA1DBD">
        <w:rPr>
          <w:rFonts w:eastAsia="Times New Roman" w:cs="Times New Roman"/>
          <w:szCs w:val="28"/>
          <w:lang w:eastAsia="ru-RU"/>
        </w:rPr>
        <w:t>предметной диагностической или контрольной работы делается вывод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FA1DBD" w:rsidRPr="00FA1DBD">
        <w:rPr>
          <w:rFonts w:eastAsia="Times New Roman" w:cs="Times New Roman"/>
          <w:szCs w:val="28"/>
          <w:lang w:eastAsia="ru-RU"/>
        </w:rPr>
        <w:t>о качестве и уровне достижения планируемых результатов ФГОС по данному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FA1DBD" w:rsidRPr="00FA1DBD">
        <w:rPr>
          <w:rFonts w:eastAsia="Times New Roman" w:cs="Times New Roman"/>
          <w:szCs w:val="28"/>
          <w:lang w:eastAsia="ru-RU"/>
        </w:rPr>
        <w:t>предмету на основе единой шкалы оценки. В построении данной шкалы свой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FA1DBD" w:rsidRPr="00FA1DBD">
        <w:rPr>
          <w:rFonts w:eastAsia="Times New Roman" w:cs="Times New Roman"/>
          <w:szCs w:val="28"/>
          <w:lang w:eastAsia="ru-RU"/>
        </w:rPr>
        <w:t>вклад вносят задания на оценку сформированности знаний и понимания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FA1DBD" w:rsidRPr="00FA1DBD">
        <w:rPr>
          <w:rFonts w:eastAsia="Times New Roman" w:cs="Times New Roman"/>
          <w:szCs w:val="28"/>
          <w:lang w:eastAsia="ru-RU"/>
        </w:rPr>
        <w:t>их применения в различных учебных и внеучебных ситуациях. Успешное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FA1DBD" w:rsidRPr="00FA1DBD">
        <w:rPr>
          <w:rFonts w:eastAsia="Times New Roman" w:cs="Times New Roman"/>
          <w:szCs w:val="28"/>
          <w:lang w:eastAsia="ru-RU"/>
        </w:rPr>
        <w:t>выполнение заданий на применение освоенного учебного материала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FA1DBD" w:rsidRPr="00FA1DBD">
        <w:rPr>
          <w:rFonts w:eastAsia="Times New Roman" w:cs="Times New Roman"/>
          <w:szCs w:val="28"/>
          <w:lang w:eastAsia="ru-RU"/>
        </w:rPr>
        <w:t>во внеучебном контексте позволяет определить высший уровень достижений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FA1DBD" w:rsidRPr="00FA1DBD">
        <w:rPr>
          <w:rFonts w:eastAsia="Times New Roman" w:cs="Times New Roman"/>
          <w:szCs w:val="28"/>
          <w:lang w:eastAsia="ru-RU"/>
        </w:rPr>
        <w:t>по данному предмету.</w:t>
      </w:r>
    </w:p>
    <w:p w14:paraId="19A4F6AD" w14:textId="21F204A8" w:rsidR="00FA1DBD" w:rsidRDefault="007822DA" w:rsidP="00FA1DBD">
      <w:p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2.3.</w:t>
      </w:r>
      <w:r w:rsidR="00BA3FC3">
        <w:rPr>
          <w:rFonts w:eastAsia="Times New Roman" w:cs="Times New Roman"/>
          <w:szCs w:val="28"/>
          <w:lang w:eastAsia="ru-RU"/>
        </w:rPr>
        <w:t>5.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FA1DBD" w:rsidRPr="00FA1DBD">
        <w:rPr>
          <w:rFonts w:eastAsia="Times New Roman" w:cs="Times New Roman"/>
          <w:szCs w:val="28"/>
          <w:lang w:eastAsia="ru-RU"/>
        </w:rPr>
        <w:t>Администрация образовательной организации принимает решение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FA1DBD" w:rsidRPr="00FA1DBD">
        <w:rPr>
          <w:rFonts w:eastAsia="Times New Roman" w:cs="Times New Roman"/>
          <w:szCs w:val="28"/>
          <w:lang w:eastAsia="ru-RU"/>
        </w:rPr>
        <w:t>о включении в план внутришкольного оценивания комплексных работ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FA1DBD" w:rsidRPr="00FA1DBD">
        <w:rPr>
          <w:rFonts w:eastAsia="Times New Roman" w:cs="Times New Roman"/>
          <w:szCs w:val="28"/>
          <w:lang w:eastAsia="ru-RU"/>
        </w:rPr>
        <w:t>по функциональной грамотности или диагностических работ по отдельным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FA1DBD" w:rsidRPr="00FA1DBD">
        <w:rPr>
          <w:rFonts w:eastAsia="Times New Roman" w:cs="Times New Roman"/>
          <w:szCs w:val="28"/>
          <w:lang w:eastAsia="ru-RU"/>
        </w:rPr>
        <w:t>составляющим функциональной грамотности и последовательности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FA1DBD" w:rsidRPr="00FA1DBD">
        <w:rPr>
          <w:rFonts w:eastAsia="Times New Roman" w:cs="Times New Roman"/>
          <w:szCs w:val="28"/>
          <w:lang w:eastAsia="ru-RU"/>
        </w:rPr>
        <w:t>их проведения</w:t>
      </w:r>
      <w:r>
        <w:rPr>
          <w:rFonts w:eastAsia="Times New Roman" w:cs="Times New Roman"/>
          <w:szCs w:val="28"/>
          <w:lang w:eastAsia="ru-RU"/>
        </w:rPr>
        <w:t>.</w:t>
      </w:r>
    </w:p>
    <w:p w14:paraId="233561F6" w14:textId="084B6C3F" w:rsidR="00F246E5" w:rsidRDefault="00F246E5" w:rsidP="007822DA">
      <w:p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BA3FC3">
        <w:rPr>
          <w:rFonts w:eastAsia="Times New Roman" w:cs="Times New Roman"/>
          <w:szCs w:val="28"/>
          <w:lang w:eastAsia="ru-RU"/>
        </w:rPr>
        <w:t>2.</w:t>
      </w:r>
      <w:r w:rsidR="007822DA" w:rsidRPr="00BA3FC3">
        <w:rPr>
          <w:rFonts w:eastAsia="Times New Roman" w:cs="Times New Roman"/>
          <w:szCs w:val="28"/>
          <w:lang w:eastAsia="ru-RU"/>
        </w:rPr>
        <w:t>4</w:t>
      </w:r>
      <w:r w:rsidRPr="00BA3FC3">
        <w:rPr>
          <w:rFonts w:eastAsia="Times New Roman" w:cs="Times New Roman"/>
          <w:szCs w:val="28"/>
          <w:lang w:eastAsia="ru-RU"/>
        </w:rPr>
        <w:t xml:space="preserve">. </w:t>
      </w:r>
      <w:r w:rsidRPr="00BA3FC3">
        <w:rPr>
          <w:rFonts w:eastAsia="Times New Roman" w:cs="Times New Roman"/>
          <w:b/>
          <w:bCs/>
          <w:szCs w:val="28"/>
          <w:lang w:eastAsia="ru-RU"/>
        </w:rPr>
        <w:t>Критериальное оценивание</w:t>
      </w:r>
      <w:r w:rsidR="00BA3FC3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Pr="00FA1DBD">
        <w:rPr>
          <w:rFonts w:eastAsia="Times New Roman" w:cs="Times New Roman"/>
          <w:szCs w:val="28"/>
          <w:lang w:eastAsia="ru-RU"/>
        </w:rPr>
        <w:t>применяется при реализации форм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FA1DBD">
        <w:rPr>
          <w:rFonts w:eastAsia="Times New Roman" w:cs="Times New Roman"/>
          <w:szCs w:val="28"/>
          <w:lang w:eastAsia="ru-RU"/>
        </w:rPr>
        <w:t>внутреннего оценивания.</w:t>
      </w:r>
      <w:r w:rsidR="00BA3FC3">
        <w:rPr>
          <w:rFonts w:eastAsia="Times New Roman" w:cs="Times New Roman"/>
          <w:szCs w:val="28"/>
          <w:lang w:eastAsia="ru-RU"/>
        </w:rPr>
        <w:t xml:space="preserve"> </w:t>
      </w:r>
      <w:r w:rsidRPr="00C57EF2">
        <w:rPr>
          <w:rFonts w:eastAsia="Times New Roman" w:cs="Times New Roman"/>
          <w:szCs w:val="28"/>
          <w:lang w:eastAsia="ru-RU"/>
        </w:rPr>
        <w:t>Критериальное оценивание – это процесс сравнения образовательных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C57EF2">
        <w:rPr>
          <w:rFonts w:eastAsia="Times New Roman" w:cs="Times New Roman"/>
          <w:szCs w:val="28"/>
          <w:lang w:eastAsia="ru-RU"/>
        </w:rPr>
        <w:t>достижений обучающихся с заранее определенными и известными всем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C57EF2">
        <w:rPr>
          <w:rFonts w:eastAsia="Times New Roman" w:cs="Times New Roman"/>
          <w:szCs w:val="28"/>
          <w:lang w:eastAsia="ru-RU"/>
        </w:rPr>
        <w:t>участникам образовательного процесса критериями, соответствующими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C57EF2">
        <w:rPr>
          <w:rFonts w:eastAsia="Times New Roman" w:cs="Times New Roman"/>
          <w:szCs w:val="28"/>
          <w:lang w:eastAsia="ru-RU"/>
        </w:rPr>
        <w:t>целям и содержанию образования, отражающими предметные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C57EF2">
        <w:rPr>
          <w:rFonts w:eastAsia="Times New Roman" w:cs="Times New Roman"/>
          <w:szCs w:val="28"/>
          <w:lang w:eastAsia="ru-RU"/>
        </w:rPr>
        <w:t xml:space="preserve">и метапредметные умения обучающихся. </w:t>
      </w:r>
      <w:r w:rsidR="00BA3FC3">
        <w:rPr>
          <w:rFonts w:eastAsia="Times New Roman" w:cs="Times New Roman"/>
          <w:szCs w:val="28"/>
          <w:lang w:eastAsia="ru-RU"/>
        </w:rPr>
        <w:t>В</w:t>
      </w:r>
      <w:r w:rsidRPr="00C57EF2">
        <w:rPr>
          <w:rFonts w:eastAsia="Times New Roman" w:cs="Times New Roman"/>
          <w:szCs w:val="28"/>
          <w:lang w:eastAsia="ru-RU"/>
        </w:rPr>
        <w:t xml:space="preserve"> ходе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C57EF2">
        <w:rPr>
          <w:rFonts w:eastAsia="Times New Roman" w:cs="Times New Roman"/>
          <w:szCs w:val="28"/>
          <w:lang w:eastAsia="ru-RU"/>
        </w:rPr>
        <w:t>критериального оценивания осуществляется анализ процесса достижения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C57EF2">
        <w:rPr>
          <w:rFonts w:eastAsia="Times New Roman" w:cs="Times New Roman"/>
          <w:szCs w:val="28"/>
          <w:lang w:eastAsia="ru-RU"/>
        </w:rPr>
        <w:t>планируемых результатов учителем, обучающимися, другими участниками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C57EF2">
        <w:rPr>
          <w:rFonts w:eastAsia="Times New Roman" w:cs="Times New Roman"/>
          <w:szCs w:val="28"/>
          <w:lang w:eastAsia="ru-RU"/>
        </w:rPr>
        <w:t>образовательного процесса. Оценивание на основе критериев позволяет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C57EF2">
        <w:rPr>
          <w:rFonts w:eastAsia="Times New Roman" w:cs="Times New Roman"/>
          <w:szCs w:val="28"/>
          <w:lang w:eastAsia="ru-RU"/>
        </w:rPr>
        <w:t>сделать данный процесс понятным для всех участников образовательных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C57EF2">
        <w:rPr>
          <w:rFonts w:eastAsia="Times New Roman" w:cs="Times New Roman"/>
          <w:szCs w:val="28"/>
          <w:lang w:eastAsia="ru-RU"/>
        </w:rPr>
        <w:t>отношений, повышая его объективность</w:t>
      </w:r>
      <w:r w:rsidR="00BA3FC3">
        <w:rPr>
          <w:rFonts w:eastAsia="Times New Roman" w:cs="Times New Roman"/>
          <w:szCs w:val="28"/>
          <w:lang w:eastAsia="ru-RU"/>
        </w:rPr>
        <w:t>:</w:t>
      </w:r>
    </w:p>
    <w:p w14:paraId="4F11F2CA" w14:textId="77777777" w:rsidR="00BA3FC3" w:rsidRDefault="00F246E5" w:rsidP="007822DA">
      <w:pPr>
        <w:pStyle w:val="a3"/>
        <w:numPr>
          <w:ilvl w:val="0"/>
          <w:numId w:val="44"/>
        </w:num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BA3FC3">
        <w:rPr>
          <w:rFonts w:eastAsia="Times New Roman" w:cs="Times New Roman"/>
          <w:szCs w:val="28"/>
          <w:lang w:eastAsia="ru-RU"/>
        </w:rPr>
        <w:t>Учителю критерии дают ясные ориентиры для организации учебного процесса по учебному предмету, оценки усвоения учебного материала обучающимися, коррекции методических процедур для достижения высокого качества обучения.</w:t>
      </w:r>
    </w:p>
    <w:p w14:paraId="40662C2B" w14:textId="77777777" w:rsidR="00BA3FC3" w:rsidRDefault="00F246E5" w:rsidP="007822DA">
      <w:pPr>
        <w:pStyle w:val="a3"/>
        <w:numPr>
          <w:ilvl w:val="0"/>
          <w:numId w:val="44"/>
        </w:num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BA3FC3">
        <w:rPr>
          <w:rFonts w:eastAsia="Times New Roman" w:cs="Times New Roman"/>
          <w:szCs w:val="28"/>
          <w:lang w:eastAsia="ru-RU"/>
        </w:rPr>
        <w:t>Для обучающихся использование критериев оценивания обеспечивает понимание учебных целей, способов улучшения учебно-познавательной деятельности.</w:t>
      </w:r>
    </w:p>
    <w:p w14:paraId="799E0BAB" w14:textId="77777777" w:rsidR="00BA3FC3" w:rsidRDefault="00F246E5" w:rsidP="007822DA">
      <w:pPr>
        <w:pStyle w:val="a3"/>
        <w:numPr>
          <w:ilvl w:val="0"/>
          <w:numId w:val="44"/>
        </w:num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BA3FC3">
        <w:rPr>
          <w:rFonts w:eastAsia="Times New Roman" w:cs="Times New Roman"/>
          <w:szCs w:val="28"/>
          <w:lang w:eastAsia="ru-RU"/>
        </w:rPr>
        <w:t xml:space="preserve">Родители получают объективные доказательства уровня обученности своего ребенка, возможность отслеживать результаты в обучении ребенка и обеспечивать ему необходимую поддержку. </w:t>
      </w:r>
    </w:p>
    <w:p w14:paraId="69CB337A" w14:textId="77777777" w:rsidR="004461C4" w:rsidRDefault="00BA3FC3" w:rsidP="00BA3FC3">
      <w:p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2.4.1. </w:t>
      </w:r>
      <w:r w:rsidR="00F246E5" w:rsidRPr="00BA3FC3">
        <w:rPr>
          <w:rFonts w:eastAsia="Times New Roman" w:cs="Times New Roman"/>
          <w:szCs w:val="28"/>
          <w:lang w:eastAsia="ru-RU"/>
        </w:rPr>
        <w:t>Использование критериального подхода к описанию достижения планируемых результатов для оценки предметных и метапредметных результатов при выполнении типовых контрольных оценочных заданий позвол</w:t>
      </w:r>
      <w:r w:rsidRPr="00BA3FC3">
        <w:rPr>
          <w:rFonts w:eastAsia="Times New Roman" w:cs="Times New Roman"/>
          <w:szCs w:val="28"/>
          <w:lang w:eastAsia="ru-RU"/>
        </w:rPr>
        <w:t>яе</w:t>
      </w:r>
      <w:r w:rsidR="00F246E5" w:rsidRPr="00BA3FC3">
        <w:rPr>
          <w:rFonts w:eastAsia="Times New Roman" w:cs="Times New Roman"/>
          <w:szCs w:val="28"/>
          <w:lang w:eastAsia="ru-RU"/>
        </w:rPr>
        <w:t>т повысить объективность традиционной пятибалльной системы оценки и обеспечить индивидуальное развитие обучающихся.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14:paraId="2C0150EF" w14:textId="5F872728" w:rsidR="00FA1DBD" w:rsidRDefault="004461C4" w:rsidP="00CB4968">
      <w:p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2.4.2. </w:t>
      </w:r>
      <w:r w:rsidR="00BA3FC3">
        <w:rPr>
          <w:rFonts w:eastAsia="Times New Roman" w:cs="Times New Roman"/>
          <w:szCs w:val="28"/>
          <w:lang w:eastAsia="ru-RU"/>
        </w:rPr>
        <w:t xml:space="preserve">Критерии оценивания по предметам </w:t>
      </w:r>
      <w:r>
        <w:rPr>
          <w:rFonts w:eastAsia="Times New Roman" w:cs="Times New Roman"/>
          <w:szCs w:val="28"/>
          <w:lang w:eastAsia="ru-RU"/>
        </w:rPr>
        <w:t xml:space="preserve">разрабатываются </w:t>
      </w:r>
      <w:r w:rsidRPr="004461C4">
        <w:rPr>
          <w:rFonts w:eastAsia="Times New Roman" w:cs="Times New Roman"/>
          <w:szCs w:val="28"/>
          <w:lang w:eastAsia="ru-RU"/>
        </w:rPr>
        <w:t>методическим объединением учителей по предмету и администрацией школы в соответствии с государственным стандартом начального и основного общего образования, рассматриваются на методическом объединении или Методическом совете, согласовываются с заместителем директора по УВР, принимаются на Педагогическом совете и утверждаются руководителем образовательной организации</w:t>
      </w:r>
      <w:r>
        <w:rPr>
          <w:rFonts w:eastAsia="Times New Roman" w:cs="Times New Roman"/>
          <w:szCs w:val="28"/>
          <w:lang w:eastAsia="ru-RU"/>
        </w:rPr>
        <w:t xml:space="preserve">. Размещаются на сайте </w:t>
      </w:r>
      <w:r w:rsidRPr="004461C4">
        <w:rPr>
          <w:rFonts w:eastAsia="Times New Roman" w:cs="Times New Roman"/>
          <w:szCs w:val="28"/>
          <w:lang w:eastAsia="ru-RU"/>
        </w:rPr>
        <w:t>образовательной организации.</w:t>
      </w:r>
    </w:p>
    <w:p w14:paraId="17E9C4B8" w14:textId="68980B95" w:rsidR="00B869A4" w:rsidRPr="00CB4968" w:rsidRDefault="00B869A4" w:rsidP="00CB4968">
      <w:p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B4968">
        <w:rPr>
          <w:rFonts w:eastAsia="Times New Roman" w:cs="Times New Roman"/>
          <w:szCs w:val="28"/>
          <w:lang w:eastAsia="ru-RU"/>
        </w:rPr>
        <w:lastRenderedPageBreak/>
        <w:t>2.</w:t>
      </w:r>
      <w:r w:rsidR="00E71D6F" w:rsidRPr="00CB4968">
        <w:rPr>
          <w:rFonts w:eastAsia="Times New Roman" w:cs="Times New Roman"/>
          <w:szCs w:val="28"/>
          <w:lang w:eastAsia="ru-RU"/>
        </w:rPr>
        <w:t>5</w:t>
      </w:r>
      <w:r w:rsidRPr="00CB4968">
        <w:rPr>
          <w:rFonts w:eastAsia="Times New Roman" w:cs="Times New Roman"/>
          <w:szCs w:val="28"/>
          <w:lang w:eastAsia="ru-RU"/>
        </w:rPr>
        <w:t xml:space="preserve">. Одним из наиболее адекватных инструментов для оценки динамики образовательных достижений служит </w:t>
      </w:r>
      <w:r w:rsidRPr="004461C4">
        <w:rPr>
          <w:rFonts w:eastAsia="Times New Roman" w:cs="Times New Roman"/>
          <w:b/>
          <w:bCs/>
          <w:szCs w:val="28"/>
          <w:lang w:eastAsia="ru-RU"/>
        </w:rPr>
        <w:t>портфель достижений</w:t>
      </w:r>
      <w:r w:rsidRPr="00CB4968">
        <w:rPr>
          <w:rFonts w:eastAsia="Times New Roman" w:cs="Times New Roman"/>
          <w:szCs w:val="28"/>
          <w:lang w:eastAsia="ru-RU"/>
        </w:rPr>
        <w:t xml:space="preserve"> ученика</w:t>
      </w:r>
      <w:r w:rsidR="00E71D6F" w:rsidRPr="00CB4968">
        <w:rPr>
          <w:rFonts w:eastAsia="Times New Roman" w:cs="Times New Roman"/>
          <w:szCs w:val="28"/>
          <w:lang w:eastAsia="ru-RU"/>
        </w:rPr>
        <w:t xml:space="preserve">. </w:t>
      </w:r>
      <w:r w:rsidRPr="004461C4">
        <w:rPr>
          <w:rFonts w:eastAsia="Times New Roman" w:cs="Times New Roman"/>
          <w:szCs w:val="28"/>
          <w:lang w:eastAsia="ru-RU"/>
        </w:rPr>
        <w:t>Портфель достижений</w:t>
      </w:r>
      <w:r w:rsidRPr="00CB4968">
        <w:rPr>
          <w:rFonts w:eastAsia="Times New Roman" w:cs="Times New Roman"/>
          <w:szCs w:val="28"/>
          <w:lang w:eastAsia="ru-RU"/>
        </w:rPr>
        <w:t xml:space="preserve"> – это специально организованная подборка работ, которые демонстрируют усилия, прогресс и достижения обучающегося в различных областях (учёба, творчество, общение, здоровье, полезный людям труд и т.д.), а также самоанализ учеником своих текущих достижений и недостатков, позволяющих самому определять цели своего дальнейшего развития.</w:t>
      </w:r>
    </w:p>
    <w:p w14:paraId="7E2C89AD" w14:textId="193BE28B" w:rsidR="00B869A4" w:rsidRPr="00CB4968" w:rsidRDefault="00B869A4" w:rsidP="00CB4968">
      <w:p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B4968">
        <w:rPr>
          <w:rFonts w:eastAsia="Times New Roman" w:cs="Times New Roman"/>
          <w:szCs w:val="28"/>
          <w:lang w:eastAsia="ru-RU"/>
        </w:rPr>
        <w:t>2.</w:t>
      </w:r>
      <w:r w:rsidR="004461C4">
        <w:rPr>
          <w:rFonts w:eastAsia="Times New Roman" w:cs="Times New Roman"/>
          <w:szCs w:val="28"/>
          <w:lang w:eastAsia="ru-RU"/>
        </w:rPr>
        <w:t>5</w:t>
      </w:r>
      <w:r w:rsidRPr="00CB4968">
        <w:rPr>
          <w:rFonts w:eastAsia="Times New Roman" w:cs="Times New Roman"/>
          <w:szCs w:val="28"/>
          <w:lang w:eastAsia="ru-RU"/>
        </w:rPr>
        <w:t>.</w:t>
      </w:r>
      <w:r w:rsidR="004461C4">
        <w:rPr>
          <w:rFonts w:eastAsia="Times New Roman" w:cs="Times New Roman"/>
          <w:szCs w:val="28"/>
          <w:lang w:eastAsia="ru-RU"/>
        </w:rPr>
        <w:t>1.</w:t>
      </w:r>
      <w:r w:rsidRPr="00CB4968">
        <w:rPr>
          <w:rFonts w:eastAsia="Times New Roman" w:cs="Times New Roman"/>
          <w:szCs w:val="28"/>
          <w:lang w:eastAsia="ru-RU"/>
        </w:rPr>
        <w:t xml:space="preserve"> В портфель достижений учеников включаются следующие материалы:</w:t>
      </w:r>
    </w:p>
    <w:p w14:paraId="7C8C650F" w14:textId="77777777" w:rsidR="00795BF8" w:rsidRPr="00CB4968" w:rsidRDefault="00B869A4" w:rsidP="00CB4968">
      <w:pPr>
        <w:pStyle w:val="a3"/>
        <w:numPr>
          <w:ilvl w:val="0"/>
          <w:numId w:val="39"/>
        </w:num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B4968">
        <w:rPr>
          <w:rFonts w:eastAsia="Times New Roman" w:cs="Times New Roman"/>
          <w:szCs w:val="28"/>
          <w:lang w:eastAsia="ru-RU"/>
        </w:rPr>
        <w:t>Выборки детских работ — формальных и творческих;</w:t>
      </w:r>
    </w:p>
    <w:p w14:paraId="43449B65" w14:textId="77777777" w:rsidR="00795BF8" w:rsidRPr="00CB4968" w:rsidRDefault="00B869A4" w:rsidP="00CB4968">
      <w:pPr>
        <w:pStyle w:val="a3"/>
        <w:numPr>
          <w:ilvl w:val="0"/>
          <w:numId w:val="39"/>
        </w:num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B4968">
        <w:rPr>
          <w:rFonts w:eastAsia="Times New Roman" w:cs="Times New Roman"/>
          <w:szCs w:val="28"/>
          <w:lang w:eastAsia="ru-RU"/>
        </w:rPr>
        <w:t>Систематизированные материалы наблюдений (оценочные листы, материалы и листы наблюдений и т.п.);</w:t>
      </w:r>
    </w:p>
    <w:p w14:paraId="5A50C8A3" w14:textId="00EDF109" w:rsidR="00B869A4" w:rsidRPr="00CB4968" w:rsidRDefault="00B869A4" w:rsidP="00CB4968">
      <w:pPr>
        <w:pStyle w:val="a3"/>
        <w:numPr>
          <w:ilvl w:val="0"/>
          <w:numId w:val="39"/>
        </w:num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B4968">
        <w:rPr>
          <w:rFonts w:eastAsia="Times New Roman" w:cs="Times New Roman"/>
          <w:szCs w:val="28"/>
          <w:lang w:eastAsia="ru-RU"/>
        </w:rPr>
        <w:t>Материалы, характеризующие достижения обучающихся в рамках внеучебной (школьной и внешкольной) и досуговой деятельности.</w:t>
      </w:r>
    </w:p>
    <w:p w14:paraId="682E0A2D" w14:textId="02123186" w:rsidR="00B869A4" w:rsidRPr="00CB4968" w:rsidRDefault="00B869A4" w:rsidP="00CB4968">
      <w:p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B4968">
        <w:rPr>
          <w:rFonts w:eastAsia="Times New Roman" w:cs="Times New Roman"/>
          <w:szCs w:val="28"/>
          <w:lang w:eastAsia="ru-RU"/>
        </w:rPr>
        <w:t>2.</w:t>
      </w:r>
      <w:r w:rsidR="004461C4">
        <w:rPr>
          <w:rFonts w:eastAsia="Times New Roman" w:cs="Times New Roman"/>
          <w:szCs w:val="28"/>
          <w:lang w:eastAsia="ru-RU"/>
        </w:rPr>
        <w:t>5</w:t>
      </w:r>
      <w:r w:rsidRPr="00CB4968">
        <w:rPr>
          <w:rFonts w:eastAsia="Times New Roman" w:cs="Times New Roman"/>
          <w:szCs w:val="28"/>
          <w:lang w:eastAsia="ru-RU"/>
        </w:rPr>
        <w:t>.</w:t>
      </w:r>
      <w:r w:rsidR="004461C4">
        <w:rPr>
          <w:rFonts w:eastAsia="Times New Roman" w:cs="Times New Roman"/>
          <w:szCs w:val="28"/>
          <w:lang w:eastAsia="ru-RU"/>
        </w:rPr>
        <w:t>2.</w:t>
      </w:r>
      <w:r w:rsidRPr="00CB4968">
        <w:rPr>
          <w:rFonts w:eastAsia="Times New Roman" w:cs="Times New Roman"/>
          <w:szCs w:val="28"/>
          <w:lang w:eastAsia="ru-RU"/>
        </w:rPr>
        <w:t xml:space="preserve"> Оценка как отдельных составляющих, так и портфеля достижений в целом ведётся на критериальной основе, поэтому портфели достижений должны сопровождаться специальными документами, в которых описаны состав портфеля достижений; критерии, на основе которых оцениваются отдельные работы, и вклад каждой работы в накопленную оценку выпускника.</w:t>
      </w:r>
    </w:p>
    <w:p w14:paraId="49494EF1" w14:textId="4B3743A7" w:rsidR="00B869A4" w:rsidRPr="00CB4968" w:rsidRDefault="00B869A4" w:rsidP="00CB4968">
      <w:p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B4968">
        <w:rPr>
          <w:rFonts w:eastAsia="Times New Roman" w:cs="Times New Roman"/>
          <w:szCs w:val="28"/>
          <w:lang w:eastAsia="ru-RU"/>
        </w:rPr>
        <w:t>2.</w:t>
      </w:r>
      <w:r w:rsidR="004461C4">
        <w:rPr>
          <w:rFonts w:eastAsia="Times New Roman" w:cs="Times New Roman"/>
          <w:szCs w:val="28"/>
          <w:lang w:eastAsia="ru-RU"/>
        </w:rPr>
        <w:t>5</w:t>
      </w:r>
      <w:r w:rsidRPr="00CB4968">
        <w:rPr>
          <w:rFonts w:eastAsia="Times New Roman" w:cs="Times New Roman"/>
          <w:szCs w:val="28"/>
          <w:lang w:eastAsia="ru-RU"/>
        </w:rPr>
        <w:t>.</w:t>
      </w:r>
      <w:r w:rsidR="004461C4">
        <w:rPr>
          <w:rFonts w:eastAsia="Times New Roman" w:cs="Times New Roman"/>
          <w:szCs w:val="28"/>
          <w:lang w:eastAsia="ru-RU"/>
        </w:rPr>
        <w:t>3</w:t>
      </w:r>
      <w:r w:rsidRPr="00CB4968">
        <w:rPr>
          <w:rFonts w:eastAsia="Times New Roman" w:cs="Times New Roman"/>
          <w:szCs w:val="28"/>
          <w:lang w:eastAsia="ru-RU"/>
        </w:rPr>
        <w:t xml:space="preserve"> По результатам оценки, которая формируется на основе материалов портфеля достижений, делаются выводы о:</w:t>
      </w:r>
    </w:p>
    <w:p w14:paraId="189C69D9" w14:textId="77777777" w:rsidR="00795BF8" w:rsidRPr="00CB4968" w:rsidRDefault="00B869A4" w:rsidP="00CB4968">
      <w:pPr>
        <w:pStyle w:val="a3"/>
        <w:numPr>
          <w:ilvl w:val="0"/>
          <w:numId w:val="40"/>
        </w:num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B4968">
        <w:rPr>
          <w:rFonts w:eastAsia="Times New Roman" w:cs="Times New Roman"/>
          <w:szCs w:val="28"/>
          <w:lang w:eastAsia="ru-RU"/>
        </w:rPr>
        <w:t>сформированности у обучающегося универсальных и предметных способов действий, а также опорной системы знаний, обеспечивающих ему возможность продолжения образования;</w:t>
      </w:r>
    </w:p>
    <w:p w14:paraId="43BD3FF7" w14:textId="77777777" w:rsidR="00795BF8" w:rsidRPr="00CB4968" w:rsidRDefault="00B869A4" w:rsidP="00CB4968">
      <w:pPr>
        <w:pStyle w:val="a3"/>
        <w:numPr>
          <w:ilvl w:val="0"/>
          <w:numId w:val="40"/>
        </w:num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B4968">
        <w:rPr>
          <w:rFonts w:eastAsia="Times New Roman" w:cs="Times New Roman"/>
          <w:szCs w:val="28"/>
          <w:lang w:eastAsia="ru-RU"/>
        </w:rPr>
        <w:t>сформированности основ умения учиться, понимаемой как способности к самоорганизации с целью постановки и решения учебно-познавательных и учебно-практических задач;</w:t>
      </w:r>
    </w:p>
    <w:p w14:paraId="4133A6B4" w14:textId="4E5C3DD7" w:rsidR="00B869A4" w:rsidRPr="00CB4968" w:rsidRDefault="00B869A4" w:rsidP="00CB4968">
      <w:pPr>
        <w:pStyle w:val="a3"/>
        <w:numPr>
          <w:ilvl w:val="0"/>
          <w:numId w:val="40"/>
        </w:num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B4968">
        <w:rPr>
          <w:rFonts w:eastAsia="Times New Roman" w:cs="Times New Roman"/>
          <w:szCs w:val="28"/>
          <w:lang w:eastAsia="ru-RU"/>
        </w:rPr>
        <w:t>индивидуальном прогрессе в основных сферах развития личности — мотивационно-смысловой, познавательной, эмоциональной, волевой и саморегуляционной.</w:t>
      </w:r>
    </w:p>
    <w:p w14:paraId="758F2918" w14:textId="0C804F73" w:rsidR="00B869A4" w:rsidRPr="00CB4968" w:rsidRDefault="00B869A4" w:rsidP="00CB4968">
      <w:p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B4968">
        <w:rPr>
          <w:rFonts w:eastAsia="Times New Roman" w:cs="Times New Roman"/>
          <w:szCs w:val="28"/>
          <w:lang w:eastAsia="ru-RU"/>
        </w:rPr>
        <w:t>2.</w:t>
      </w:r>
      <w:r w:rsidR="004461C4">
        <w:rPr>
          <w:rFonts w:eastAsia="Times New Roman" w:cs="Times New Roman"/>
          <w:szCs w:val="28"/>
          <w:lang w:eastAsia="ru-RU"/>
        </w:rPr>
        <w:t>5</w:t>
      </w:r>
      <w:r w:rsidRPr="00CB4968">
        <w:rPr>
          <w:rFonts w:eastAsia="Times New Roman" w:cs="Times New Roman"/>
          <w:szCs w:val="28"/>
          <w:lang w:eastAsia="ru-RU"/>
        </w:rPr>
        <w:t>.</w:t>
      </w:r>
      <w:r w:rsidR="004461C4">
        <w:rPr>
          <w:rFonts w:eastAsia="Times New Roman" w:cs="Times New Roman"/>
          <w:szCs w:val="28"/>
          <w:lang w:eastAsia="ru-RU"/>
        </w:rPr>
        <w:t>4.</w:t>
      </w:r>
      <w:r w:rsidRPr="00CB4968">
        <w:rPr>
          <w:rFonts w:eastAsia="Times New Roman" w:cs="Times New Roman"/>
          <w:szCs w:val="28"/>
          <w:lang w:eastAsia="ru-RU"/>
        </w:rPr>
        <w:t xml:space="preserve"> Оценивание внеучебных достижений обучающихся по основным направлениям: спортивно-оздоровительной, художественно-эстетической, научно-познавательной, военно-патриотической, общественно-полезной осуществляется также через «Портфель достижений». </w:t>
      </w:r>
    </w:p>
    <w:p w14:paraId="10287888" w14:textId="61D7D0EA" w:rsidR="00B869A4" w:rsidRPr="00CB4968" w:rsidRDefault="00B869A4" w:rsidP="00CB4968">
      <w:p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B4968">
        <w:rPr>
          <w:rFonts w:eastAsia="Times New Roman" w:cs="Times New Roman"/>
          <w:szCs w:val="28"/>
          <w:lang w:eastAsia="ru-RU"/>
        </w:rPr>
        <w:t>2.</w:t>
      </w:r>
      <w:r w:rsidR="004461C4">
        <w:rPr>
          <w:rFonts w:eastAsia="Times New Roman" w:cs="Times New Roman"/>
          <w:szCs w:val="28"/>
          <w:lang w:eastAsia="ru-RU"/>
        </w:rPr>
        <w:t>6</w:t>
      </w:r>
      <w:r w:rsidRPr="00CB4968">
        <w:rPr>
          <w:rFonts w:eastAsia="Times New Roman" w:cs="Times New Roman"/>
          <w:szCs w:val="28"/>
          <w:lang w:eastAsia="ru-RU"/>
        </w:rPr>
        <w:t>. Новые средства, формы и методы оценки должны обеспечить комплексную оценку результатов. Это не отдельные отметки по отдельным предметам, а общая характеристика всего приобретённого учеником – его личностные, метапредметные и предметные результаты. Педагог сводит все данные диагностик в простые таблицы образовательных результатов. Все помещаемые в таблицах оценки и отметки являются необходимым условием для принятия решений по педагогической помощи и поддержке каждого ученика в том, что ему необходимо на данном этапе его развития.</w:t>
      </w:r>
    </w:p>
    <w:p w14:paraId="14E19BB5" w14:textId="7133B2E7" w:rsidR="00952DC3" w:rsidRPr="00CB4968" w:rsidRDefault="00795BF8" w:rsidP="00CB4968">
      <w:pPr>
        <w:keepNext/>
        <w:tabs>
          <w:tab w:val="left" w:pos="6804"/>
        </w:tabs>
        <w:spacing w:after="240" w:line="240" w:lineRule="auto"/>
        <w:jc w:val="both"/>
        <w:outlineLvl w:val="0"/>
        <w:rPr>
          <w:rFonts w:eastAsia="Times New Roman" w:cs="Times New Roman"/>
          <w:b/>
          <w:bCs/>
          <w:szCs w:val="28"/>
          <w:lang w:eastAsia="ru-RU"/>
        </w:rPr>
      </w:pPr>
      <w:r w:rsidRPr="00CB4968">
        <w:rPr>
          <w:rFonts w:eastAsia="Times New Roman" w:cs="Times New Roman"/>
          <w:szCs w:val="20"/>
          <w:lang w:eastAsia="ru-RU"/>
        </w:rPr>
        <w:t>2.</w:t>
      </w:r>
      <w:r w:rsidR="004461C4">
        <w:rPr>
          <w:rFonts w:eastAsia="Times New Roman" w:cs="Times New Roman"/>
          <w:szCs w:val="20"/>
          <w:lang w:eastAsia="ru-RU"/>
        </w:rPr>
        <w:t>7</w:t>
      </w:r>
      <w:r w:rsidRPr="00CB4968">
        <w:rPr>
          <w:rFonts w:eastAsia="Times New Roman" w:cs="Times New Roman"/>
          <w:szCs w:val="20"/>
          <w:lang w:eastAsia="ru-RU"/>
        </w:rPr>
        <w:t xml:space="preserve">. </w:t>
      </w:r>
      <w:r w:rsidR="00952DC3" w:rsidRPr="00CB4968">
        <w:rPr>
          <w:rFonts w:eastAsia="Times New Roman" w:cs="Times New Roman"/>
          <w:szCs w:val="20"/>
          <w:lang w:eastAsia="ru-RU"/>
        </w:rPr>
        <w:t xml:space="preserve">На основании письма Минпросвещения России и Рособрнадзора от 06.08.2021г. №№ СК-228/03, 01.169/08-01 о рекомендациях для системы </w:t>
      </w:r>
      <w:r w:rsidR="00952DC3" w:rsidRPr="00CB4968">
        <w:rPr>
          <w:rFonts w:eastAsia="Times New Roman" w:cs="Times New Roman"/>
          <w:szCs w:val="20"/>
          <w:lang w:eastAsia="ru-RU"/>
        </w:rPr>
        <w:lastRenderedPageBreak/>
        <w:t xml:space="preserve">общего образования по основным подходам к формированию графика проведения оценочных процедур в образовательных организациях </w:t>
      </w:r>
      <w:r w:rsidRPr="00CB4968">
        <w:rPr>
          <w:rFonts w:eastAsia="Times New Roman" w:cs="Times New Roman"/>
          <w:szCs w:val="20"/>
          <w:lang w:eastAsia="ru-RU"/>
        </w:rPr>
        <w:t>определены п</w:t>
      </w:r>
      <w:r w:rsidR="00952DC3" w:rsidRPr="00CB4968">
        <w:rPr>
          <w:rFonts w:eastAsia="Times New Roman" w:cs="Times New Roman"/>
          <w:szCs w:val="28"/>
          <w:lang w:eastAsia="ru-RU"/>
        </w:rPr>
        <w:t>оняти</w:t>
      </w:r>
      <w:r w:rsidRPr="00CB4968">
        <w:rPr>
          <w:rFonts w:eastAsia="Times New Roman" w:cs="Times New Roman"/>
          <w:szCs w:val="28"/>
          <w:lang w:eastAsia="ru-RU"/>
        </w:rPr>
        <w:t>я</w:t>
      </w:r>
      <w:r w:rsidR="00952DC3" w:rsidRPr="00CB4968">
        <w:rPr>
          <w:rFonts w:eastAsia="Times New Roman" w:cs="Times New Roman"/>
          <w:szCs w:val="28"/>
          <w:lang w:eastAsia="ru-RU"/>
        </w:rPr>
        <w:t xml:space="preserve"> оценочных процедур</w:t>
      </w:r>
      <w:r w:rsidRPr="00CB4968">
        <w:rPr>
          <w:rFonts w:eastAsia="Times New Roman" w:cs="Times New Roman"/>
          <w:szCs w:val="28"/>
          <w:lang w:eastAsia="ru-RU"/>
        </w:rPr>
        <w:t>.</w:t>
      </w:r>
    </w:p>
    <w:p w14:paraId="2E1F2B39" w14:textId="671A7BB3" w:rsidR="00952DC3" w:rsidRPr="00CB4968" w:rsidRDefault="00795BF8" w:rsidP="00CB4968">
      <w:pPr>
        <w:spacing w:after="24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B4968">
        <w:rPr>
          <w:rFonts w:eastAsia="Times New Roman" w:cs="Times New Roman"/>
          <w:szCs w:val="28"/>
          <w:lang w:eastAsia="ru-RU"/>
        </w:rPr>
        <w:t>2.</w:t>
      </w:r>
      <w:r w:rsidR="004461C4">
        <w:rPr>
          <w:rFonts w:eastAsia="Times New Roman" w:cs="Times New Roman"/>
          <w:szCs w:val="28"/>
          <w:lang w:eastAsia="ru-RU"/>
        </w:rPr>
        <w:t>7</w:t>
      </w:r>
      <w:r w:rsidRPr="00CB4968">
        <w:rPr>
          <w:rFonts w:eastAsia="Times New Roman" w:cs="Times New Roman"/>
          <w:szCs w:val="28"/>
          <w:lang w:eastAsia="ru-RU"/>
        </w:rPr>
        <w:t xml:space="preserve">.1. </w:t>
      </w:r>
      <w:r w:rsidR="00952DC3" w:rsidRPr="00CB4968">
        <w:rPr>
          <w:rFonts w:eastAsia="Times New Roman" w:cs="Times New Roman"/>
          <w:szCs w:val="28"/>
          <w:lang w:eastAsia="ru-RU"/>
        </w:rPr>
        <w:t xml:space="preserve">Оценочные процедуры рассматриваются как контрольные, проверочные и диагностические работы, которые выполняются всеми обучающимися в классе одновременно и длительность которых составляет не менее тридцати минут. </w:t>
      </w:r>
    </w:p>
    <w:p w14:paraId="7CC9F395" w14:textId="2376B147" w:rsidR="00952DC3" w:rsidRPr="00CB4968" w:rsidRDefault="00795BF8" w:rsidP="00CB4968">
      <w:pPr>
        <w:spacing w:after="24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B4968">
        <w:rPr>
          <w:rFonts w:eastAsia="Times New Roman" w:cs="Times New Roman"/>
          <w:szCs w:val="28"/>
          <w:lang w:eastAsia="ru-RU"/>
        </w:rPr>
        <w:t>2.</w:t>
      </w:r>
      <w:r w:rsidR="004461C4">
        <w:rPr>
          <w:rFonts w:eastAsia="Times New Roman" w:cs="Times New Roman"/>
          <w:szCs w:val="28"/>
          <w:lang w:eastAsia="ru-RU"/>
        </w:rPr>
        <w:t>7</w:t>
      </w:r>
      <w:r w:rsidRPr="00CB4968">
        <w:rPr>
          <w:rFonts w:eastAsia="Times New Roman" w:cs="Times New Roman"/>
          <w:szCs w:val="28"/>
          <w:lang w:eastAsia="ru-RU"/>
        </w:rPr>
        <w:t xml:space="preserve">.2. </w:t>
      </w:r>
      <w:r w:rsidR="00952DC3" w:rsidRPr="00CB4968">
        <w:rPr>
          <w:rFonts w:eastAsia="Times New Roman" w:cs="Times New Roman"/>
          <w:szCs w:val="28"/>
          <w:lang w:eastAsia="ru-RU"/>
        </w:rPr>
        <w:t>Под контрольной или проверочной работой понимается форма текущего контроля успеваемости или промежуточной аттестации обучающихся, реализуемая в рамках образовательного процесса в общеобразовательной организации и нацеленная на оценку достижения каждым обучающимся и/или группой обучающихся (классом, всеми классами образовательной организации, всеми образовательными организациями муниципалитета или субъекта Российской Федерации и т.д.) требований к предметным и/или метапредметным результатам обучения в соответствии с федеральными государственными образовательными стандартами начального общего, основного общего и среднего общего образования (далее — ФГОС) при освоении образовательной программы, в том числе отдельной части или всего объема учебного предмета, курса, дисциплины (модуля) образовательной программы.</w:t>
      </w:r>
    </w:p>
    <w:p w14:paraId="6A929F13" w14:textId="734DE63C" w:rsidR="00952DC3" w:rsidRPr="00CB4968" w:rsidRDefault="00795BF8" w:rsidP="00CB4968">
      <w:pPr>
        <w:spacing w:after="24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B4968">
        <w:rPr>
          <w:rFonts w:eastAsia="Times New Roman" w:cs="Times New Roman"/>
          <w:szCs w:val="28"/>
          <w:lang w:eastAsia="ru-RU"/>
        </w:rPr>
        <w:t>2.</w:t>
      </w:r>
      <w:r w:rsidR="004461C4">
        <w:rPr>
          <w:rFonts w:eastAsia="Times New Roman" w:cs="Times New Roman"/>
          <w:szCs w:val="28"/>
          <w:lang w:eastAsia="ru-RU"/>
        </w:rPr>
        <w:t>7</w:t>
      </w:r>
      <w:r w:rsidRPr="00CB4968">
        <w:rPr>
          <w:rFonts w:eastAsia="Times New Roman" w:cs="Times New Roman"/>
          <w:szCs w:val="28"/>
          <w:lang w:eastAsia="ru-RU"/>
        </w:rPr>
        <w:t xml:space="preserve">.3. </w:t>
      </w:r>
      <w:r w:rsidR="00952DC3" w:rsidRPr="00CB4968">
        <w:rPr>
          <w:rFonts w:eastAsia="Times New Roman" w:cs="Times New Roman"/>
          <w:szCs w:val="28"/>
          <w:lang w:eastAsia="ru-RU"/>
        </w:rPr>
        <w:t>Под диагностической работой в данных рекомендациях понимается форма оценки или мониторинга результатов обучения, реализуемая в рамках учебного процесса в общеобразовательной организации и нацеленная на выявление и изучение уровня и качества подготовки обучающихся, включая достижение каждым обучающимся и/или группой обучающихся (классом, всеми классами образовательной организации, всеми образовательными организациями муниципалитета или субъекта Российской Федерации и т.д.) требований к предметным и/или метапредметным, и/или личностным результатам обучения в соответствии с ФГОС, а также факторы, обусловливающие выявленные результаты обучения.</w:t>
      </w:r>
    </w:p>
    <w:p w14:paraId="27B0252F" w14:textId="56AADC4E" w:rsidR="00952DC3" w:rsidRPr="00CB4968" w:rsidRDefault="00795BF8" w:rsidP="00CB4968">
      <w:p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B4968">
        <w:rPr>
          <w:rFonts w:eastAsia="Times New Roman" w:cs="Times New Roman"/>
          <w:szCs w:val="28"/>
          <w:lang w:eastAsia="ru-RU"/>
        </w:rPr>
        <w:t>2.</w:t>
      </w:r>
      <w:r w:rsidR="004461C4">
        <w:rPr>
          <w:rFonts w:eastAsia="Times New Roman" w:cs="Times New Roman"/>
          <w:szCs w:val="28"/>
          <w:lang w:eastAsia="ru-RU"/>
        </w:rPr>
        <w:t>8</w:t>
      </w:r>
      <w:r w:rsidR="00952DC3" w:rsidRPr="00CB4968">
        <w:rPr>
          <w:rFonts w:eastAsia="Times New Roman" w:cs="Times New Roman"/>
          <w:szCs w:val="28"/>
          <w:lang w:eastAsia="ru-RU"/>
        </w:rPr>
        <w:t xml:space="preserve">. В целях создания условий, отвечающих физиологическим особенностям учащихся при проведении оценочных процедур, </w:t>
      </w:r>
      <w:r w:rsidRPr="00CB4968">
        <w:rPr>
          <w:rFonts w:eastAsia="Times New Roman" w:cs="Times New Roman"/>
          <w:szCs w:val="28"/>
          <w:lang w:eastAsia="ru-RU"/>
        </w:rPr>
        <w:t>ОУ</w:t>
      </w:r>
      <w:r w:rsidR="00952DC3" w:rsidRPr="00CB4968">
        <w:rPr>
          <w:rFonts w:eastAsia="Times New Roman" w:cs="Times New Roman"/>
          <w:szCs w:val="28"/>
          <w:lang w:eastAsia="ru-RU"/>
        </w:rPr>
        <w:t>:</w:t>
      </w:r>
    </w:p>
    <w:p w14:paraId="2557BA6A" w14:textId="375AB43A" w:rsidR="00952DC3" w:rsidRPr="00CB4968" w:rsidRDefault="00952DC3" w:rsidP="00CB4968">
      <w:pPr>
        <w:spacing w:after="24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B4968">
        <w:rPr>
          <w:rFonts w:eastAsia="Times New Roman" w:cs="Times New Roman"/>
          <w:szCs w:val="28"/>
          <w:lang w:eastAsia="ru-RU"/>
        </w:rPr>
        <w:t>а) проводит</w:t>
      </w:r>
      <w:r w:rsidR="00795BF8" w:rsidRPr="00CB4968">
        <w:rPr>
          <w:rFonts w:eastAsia="Times New Roman" w:cs="Times New Roman"/>
          <w:szCs w:val="28"/>
          <w:lang w:eastAsia="ru-RU"/>
        </w:rPr>
        <w:t xml:space="preserve"> </w:t>
      </w:r>
      <w:r w:rsidRPr="00CB4968">
        <w:rPr>
          <w:rFonts w:eastAsia="Times New Roman" w:cs="Times New Roman"/>
          <w:szCs w:val="28"/>
          <w:lang w:eastAsia="ru-RU"/>
        </w:rPr>
        <w:t>оценочные процедуры по каждому учебному предмету в одной параллели классов не чаще 1 раза в 2,5 недели (за исключение русского языка и математики). При этом объем учебного времени, затрачиваемого на проведение оценочных процедур, не должен превышать 10% от всего объема учебного времени, отводимого на изучение данного учебного предмета в данной параллели в текущем учебном году;</w:t>
      </w:r>
    </w:p>
    <w:p w14:paraId="31974222" w14:textId="2DC0F31C" w:rsidR="00952DC3" w:rsidRPr="00CB4968" w:rsidRDefault="00952DC3" w:rsidP="00CB4968">
      <w:pPr>
        <w:spacing w:after="24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B4968">
        <w:rPr>
          <w:rFonts w:eastAsia="Times New Roman" w:cs="Times New Roman"/>
          <w:szCs w:val="28"/>
          <w:lang w:eastAsia="ru-RU"/>
        </w:rPr>
        <w:t>б) не проводит оценочные процедуры на первом и последнем уроках, за исключением учебных предметов, по которым проводится не более урока в неделю, причем этот урок является первым или последним в расписании;</w:t>
      </w:r>
    </w:p>
    <w:p w14:paraId="12D0F316" w14:textId="5E3B38B6" w:rsidR="00952DC3" w:rsidRPr="00CB4968" w:rsidRDefault="00952DC3" w:rsidP="00CB4968">
      <w:pPr>
        <w:spacing w:after="24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B4968">
        <w:rPr>
          <w:rFonts w:eastAsia="Times New Roman" w:cs="Times New Roman"/>
          <w:szCs w:val="28"/>
          <w:lang w:eastAsia="ru-RU"/>
        </w:rPr>
        <w:t>в) не проводит для обучающихся одного класса более одной оценочной процедуры в день;</w:t>
      </w:r>
    </w:p>
    <w:p w14:paraId="750A5992" w14:textId="562C1D53" w:rsidR="00952DC3" w:rsidRPr="00CB4968" w:rsidRDefault="00952DC3" w:rsidP="00CB4968">
      <w:pPr>
        <w:spacing w:after="24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B4968">
        <w:rPr>
          <w:rFonts w:eastAsia="Times New Roman" w:cs="Times New Roman"/>
          <w:szCs w:val="28"/>
          <w:lang w:eastAsia="ru-RU"/>
        </w:rPr>
        <w:lastRenderedPageBreak/>
        <w:t>г) исключ</w:t>
      </w:r>
      <w:r w:rsidR="00795BF8" w:rsidRPr="00CB4968">
        <w:rPr>
          <w:rFonts w:eastAsia="Times New Roman" w:cs="Times New Roman"/>
          <w:szCs w:val="28"/>
          <w:lang w:eastAsia="ru-RU"/>
        </w:rPr>
        <w:t>ает</w:t>
      </w:r>
      <w:r w:rsidRPr="00CB4968">
        <w:rPr>
          <w:rFonts w:eastAsia="Times New Roman" w:cs="Times New Roman"/>
          <w:szCs w:val="28"/>
          <w:lang w:eastAsia="ru-RU"/>
        </w:rPr>
        <w:t xml:space="preserve"> ситуации замещения полноценного учебного процесса в соответствии с образовательной программой многократным выполнением однотипных заданий конкретной оценочной процедуры, проведения «предварительных» контрольных или проверочных работ непосредственно перед планируемой датой проведения оценочной процедуры;</w:t>
      </w:r>
    </w:p>
    <w:p w14:paraId="291B3A4A" w14:textId="738A72FA" w:rsidR="00952DC3" w:rsidRPr="00CB4968" w:rsidRDefault="00952DC3" w:rsidP="00CB4968">
      <w:pPr>
        <w:spacing w:after="24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B4968">
        <w:rPr>
          <w:rFonts w:eastAsia="Times New Roman" w:cs="Times New Roman"/>
          <w:szCs w:val="28"/>
          <w:lang w:eastAsia="ru-RU"/>
        </w:rPr>
        <w:t>д) при проведении оценочной процедуры учитыва</w:t>
      </w:r>
      <w:r w:rsidR="00795BF8" w:rsidRPr="00CB4968">
        <w:rPr>
          <w:rFonts w:eastAsia="Times New Roman" w:cs="Times New Roman"/>
          <w:szCs w:val="28"/>
          <w:lang w:eastAsia="ru-RU"/>
        </w:rPr>
        <w:t>ет</w:t>
      </w:r>
      <w:r w:rsidRPr="00CB4968">
        <w:rPr>
          <w:rFonts w:eastAsia="Times New Roman" w:cs="Times New Roman"/>
          <w:szCs w:val="28"/>
          <w:lang w:eastAsia="ru-RU"/>
        </w:rPr>
        <w:t xml:space="preserve"> необходимость реализации в рамках учебного процесса таких этапов, как проверка работ обучающихся, формирование массива результатов оценочной процедуры, анализ результатов учителем, разбор ошибок, допущенных обучающимися при выполнении работы, отработка выявленных проблем, при необходимости повторение и закрепление материала;</w:t>
      </w:r>
    </w:p>
    <w:p w14:paraId="1497F34A" w14:textId="20642336" w:rsidR="00952DC3" w:rsidRPr="00CB4968" w:rsidRDefault="00952DC3" w:rsidP="00CB4968">
      <w:pPr>
        <w:spacing w:after="24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B4968">
        <w:rPr>
          <w:rFonts w:eastAsia="Times New Roman" w:cs="Times New Roman"/>
          <w:szCs w:val="28"/>
          <w:lang w:eastAsia="ru-RU"/>
        </w:rPr>
        <w:t>е) по возможности использ</w:t>
      </w:r>
      <w:r w:rsidR="00A233AB" w:rsidRPr="00CB4968">
        <w:rPr>
          <w:rFonts w:eastAsia="Times New Roman" w:cs="Times New Roman"/>
          <w:szCs w:val="28"/>
          <w:lang w:eastAsia="ru-RU"/>
        </w:rPr>
        <w:t>ует</w:t>
      </w:r>
      <w:r w:rsidRPr="00CB4968">
        <w:rPr>
          <w:rFonts w:eastAsia="Times New Roman" w:cs="Times New Roman"/>
          <w:szCs w:val="28"/>
          <w:lang w:eastAsia="ru-RU"/>
        </w:rPr>
        <w:t xml:space="preserve"> для проведения оценочных процедур материалы, распечатанные на принтере с высоким разрешением, типографские бланки, учебники, записи на доске и т.п.</w:t>
      </w:r>
    </w:p>
    <w:p w14:paraId="245D1F86" w14:textId="36E14F00" w:rsidR="00952DC3" w:rsidRPr="00CB4968" w:rsidRDefault="00795BF8" w:rsidP="00CB4968">
      <w:pPr>
        <w:spacing w:after="24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B4968">
        <w:rPr>
          <w:rFonts w:eastAsia="Times New Roman" w:cs="Times New Roman"/>
          <w:szCs w:val="28"/>
          <w:lang w:eastAsia="ru-RU"/>
        </w:rPr>
        <w:t>2.</w:t>
      </w:r>
      <w:r w:rsidR="004461C4">
        <w:rPr>
          <w:rFonts w:eastAsia="Times New Roman" w:cs="Times New Roman"/>
          <w:szCs w:val="28"/>
          <w:lang w:eastAsia="ru-RU"/>
        </w:rPr>
        <w:t>9</w:t>
      </w:r>
      <w:r w:rsidRPr="00CB4968">
        <w:rPr>
          <w:rFonts w:eastAsia="Times New Roman" w:cs="Times New Roman"/>
          <w:szCs w:val="28"/>
          <w:lang w:eastAsia="ru-RU"/>
        </w:rPr>
        <w:t>.</w:t>
      </w:r>
      <w:r w:rsidR="00952DC3" w:rsidRPr="00CB4968">
        <w:rPr>
          <w:rFonts w:eastAsia="Times New Roman" w:cs="Times New Roman"/>
          <w:szCs w:val="28"/>
          <w:lang w:eastAsia="ru-RU"/>
        </w:rPr>
        <w:t xml:space="preserve"> В целях обеспечения открытости и доступности информации о системе образования ОУ:</w:t>
      </w:r>
    </w:p>
    <w:p w14:paraId="238F0FA7" w14:textId="1098BCCC" w:rsidR="00952DC3" w:rsidRPr="00CB4968" w:rsidRDefault="00952DC3" w:rsidP="00CB4968">
      <w:pPr>
        <w:spacing w:after="24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B4968">
        <w:rPr>
          <w:rFonts w:eastAsia="Times New Roman" w:cs="Times New Roman"/>
          <w:szCs w:val="28"/>
          <w:lang w:eastAsia="ru-RU"/>
        </w:rPr>
        <w:t xml:space="preserve">а) </w:t>
      </w:r>
      <w:r w:rsidR="00795BF8" w:rsidRPr="00CB4968">
        <w:rPr>
          <w:rFonts w:eastAsia="Times New Roman" w:cs="Times New Roman"/>
          <w:szCs w:val="28"/>
          <w:lang w:eastAsia="ru-RU"/>
        </w:rPr>
        <w:t>формирует</w:t>
      </w:r>
      <w:r w:rsidRPr="00CB4968">
        <w:rPr>
          <w:rFonts w:eastAsia="Times New Roman" w:cs="Times New Roman"/>
          <w:szCs w:val="28"/>
          <w:lang w:eastAsia="ru-RU"/>
        </w:rPr>
        <w:t xml:space="preserve"> единый для ОУ график на учебный год либо на ближайшее полугодие с учетом оценочных процедур, запланированных в рамках учебного процесса в ОУ (график должен быть утвержден отдельным документом);</w:t>
      </w:r>
    </w:p>
    <w:p w14:paraId="42584772" w14:textId="71083B9F" w:rsidR="00952DC3" w:rsidRPr="00CB4968" w:rsidRDefault="00952DC3" w:rsidP="00CB4968">
      <w:pPr>
        <w:spacing w:after="24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B4968">
        <w:rPr>
          <w:rFonts w:eastAsia="Times New Roman" w:cs="Times New Roman"/>
          <w:szCs w:val="28"/>
          <w:lang w:eastAsia="ru-RU"/>
        </w:rPr>
        <w:t xml:space="preserve">б) </w:t>
      </w:r>
      <w:r w:rsidR="00795BF8" w:rsidRPr="00CB4968">
        <w:rPr>
          <w:rFonts w:eastAsia="Times New Roman" w:cs="Times New Roman"/>
          <w:szCs w:val="28"/>
          <w:lang w:eastAsia="ru-RU"/>
        </w:rPr>
        <w:t>размещает</w:t>
      </w:r>
      <w:r w:rsidRPr="00CB4968">
        <w:rPr>
          <w:rFonts w:eastAsia="Times New Roman" w:cs="Times New Roman"/>
          <w:szCs w:val="28"/>
          <w:lang w:eastAsia="ru-RU"/>
        </w:rPr>
        <w:t xml:space="preserve"> сформированный график не позднее чем через 2 недели после начала учебного года либо после начала полугодия, на которое формируется график, на сайте ОУ на главной странице подраздела «Документы» раздела «Сведения об образовательной организации» в виде электронного документа.</w:t>
      </w:r>
    </w:p>
    <w:p w14:paraId="01895A21" w14:textId="34F4B50A" w:rsidR="00795BF8" w:rsidRPr="00CB4968" w:rsidRDefault="00A233AB" w:rsidP="00CB4968">
      <w:pPr>
        <w:spacing w:after="24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B4968">
        <w:rPr>
          <w:rFonts w:eastAsia="Times New Roman" w:cs="Times New Roman"/>
          <w:szCs w:val="28"/>
          <w:lang w:eastAsia="ru-RU"/>
        </w:rPr>
        <w:t>2.</w:t>
      </w:r>
      <w:r w:rsidR="004461C4">
        <w:rPr>
          <w:rFonts w:eastAsia="Times New Roman" w:cs="Times New Roman"/>
          <w:szCs w:val="28"/>
          <w:lang w:eastAsia="ru-RU"/>
        </w:rPr>
        <w:t>9</w:t>
      </w:r>
      <w:r w:rsidRPr="00CB4968">
        <w:rPr>
          <w:rFonts w:eastAsia="Times New Roman" w:cs="Times New Roman"/>
          <w:szCs w:val="28"/>
          <w:lang w:eastAsia="ru-RU"/>
        </w:rPr>
        <w:t xml:space="preserve">.1. </w:t>
      </w:r>
      <w:r w:rsidR="00952DC3" w:rsidRPr="00CB4968">
        <w:rPr>
          <w:rFonts w:eastAsia="Times New Roman" w:cs="Times New Roman"/>
          <w:szCs w:val="28"/>
          <w:lang w:eastAsia="ru-RU"/>
        </w:rPr>
        <w:t>График может быть скорректирован при наличии изменений учебного плана, вызванных:</w:t>
      </w:r>
    </w:p>
    <w:p w14:paraId="737A3D02" w14:textId="77777777" w:rsidR="00795BF8" w:rsidRPr="00CB4968" w:rsidRDefault="00952DC3" w:rsidP="00CB4968">
      <w:pPr>
        <w:pStyle w:val="a3"/>
        <w:numPr>
          <w:ilvl w:val="0"/>
          <w:numId w:val="38"/>
        </w:numPr>
        <w:spacing w:after="24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B4968">
        <w:rPr>
          <w:rFonts w:eastAsia="Times New Roman" w:cs="Times New Roman"/>
          <w:szCs w:val="28"/>
          <w:lang w:eastAsia="ru-RU"/>
        </w:rPr>
        <w:t xml:space="preserve">эпидемиологической ситуацией; </w:t>
      </w:r>
    </w:p>
    <w:p w14:paraId="5382F620" w14:textId="77777777" w:rsidR="00795BF8" w:rsidRPr="00CB4968" w:rsidRDefault="00952DC3" w:rsidP="00CB4968">
      <w:pPr>
        <w:pStyle w:val="a3"/>
        <w:numPr>
          <w:ilvl w:val="0"/>
          <w:numId w:val="38"/>
        </w:numPr>
        <w:spacing w:after="24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B4968">
        <w:rPr>
          <w:rFonts w:eastAsia="Times New Roman" w:cs="Times New Roman"/>
          <w:szCs w:val="28"/>
          <w:lang w:eastAsia="ru-RU"/>
        </w:rPr>
        <w:t xml:space="preserve">участием ОУ в проведении национальных, международных, федеральных, региональных исследованиях качества образования в соответствии с Приказом в случае, если такое участие согласовано после публикации ОУ графика; </w:t>
      </w:r>
    </w:p>
    <w:p w14:paraId="0A22576D" w14:textId="1BACE968" w:rsidR="00952DC3" w:rsidRPr="00CB4968" w:rsidRDefault="00952DC3" w:rsidP="00CB4968">
      <w:pPr>
        <w:pStyle w:val="a3"/>
        <w:numPr>
          <w:ilvl w:val="0"/>
          <w:numId w:val="38"/>
        </w:numPr>
        <w:spacing w:after="24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B4968">
        <w:rPr>
          <w:rFonts w:eastAsia="Times New Roman" w:cs="Times New Roman"/>
          <w:szCs w:val="28"/>
          <w:lang w:eastAsia="ru-RU"/>
        </w:rPr>
        <w:t>другими значимыми причинами.</w:t>
      </w:r>
    </w:p>
    <w:p w14:paraId="6280A891" w14:textId="176B6517" w:rsidR="00952DC3" w:rsidRPr="00CB4968" w:rsidRDefault="00A233AB" w:rsidP="00CB4968">
      <w:pPr>
        <w:spacing w:after="24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B4968">
        <w:rPr>
          <w:rFonts w:eastAsia="Times New Roman" w:cs="Times New Roman"/>
          <w:szCs w:val="28"/>
          <w:lang w:eastAsia="ru-RU"/>
        </w:rPr>
        <w:t>2.</w:t>
      </w:r>
      <w:r w:rsidR="004461C4">
        <w:rPr>
          <w:rFonts w:eastAsia="Times New Roman" w:cs="Times New Roman"/>
          <w:szCs w:val="28"/>
          <w:lang w:eastAsia="ru-RU"/>
        </w:rPr>
        <w:t>9</w:t>
      </w:r>
      <w:r w:rsidRPr="00CB4968">
        <w:rPr>
          <w:rFonts w:eastAsia="Times New Roman" w:cs="Times New Roman"/>
          <w:szCs w:val="28"/>
          <w:lang w:eastAsia="ru-RU"/>
        </w:rPr>
        <w:t xml:space="preserve">.2. </w:t>
      </w:r>
      <w:r w:rsidR="00952DC3" w:rsidRPr="00CB4968">
        <w:rPr>
          <w:rFonts w:eastAsia="Times New Roman" w:cs="Times New Roman"/>
          <w:szCs w:val="28"/>
          <w:lang w:eastAsia="ru-RU"/>
        </w:rPr>
        <w:t xml:space="preserve">При участии ОУ в проведении национальных или международных исследованиях качества образования в соответствии с Приказом график корректируется с сохранением условий, указанных в подпунктах «б-е» пункта </w:t>
      </w:r>
      <w:r w:rsidR="00795BF8" w:rsidRPr="00CB4968">
        <w:rPr>
          <w:rFonts w:eastAsia="Times New Roman" w:cs="Times New Roman"/>
          <w:szCs w:val="28"/>
          <w:lang w:eastAsia="ru-RU"/>
        </w:rPr>
        <w:t>2.</w:t>
      </w:r>
      <w:r w:rsidR="004461C4">
        <w:rPr>
          <w:rFonts w:eastAsia="Times New Roman" w:cs="Times New Roman"/>
          <w:szCs w:val="28"/>
          <w:lang w:eastAsia="ru-RU"/>
        </w:rPr>
        <w:t>8</w:t>
      </w:r>
      <w:r w:rsidR="00795BF8" w:rsidRPr="00CB4968">
        <w:rPr>
          <w:rFonts w:eastAsia="Times New Roman" w:cs="Times New Roman"/>
          <w:szCs w:val="28"/>
          <w:lang w:eastAsia="ru-RU"/>
        </w:rPr>
        <w:t>.</w:t>
      </w:r>
      <w:r w:rsidR="00952DC3" w:rsidRPr="00CB4968">
        <w:rPr>
          <w:rFonts w:eastAsia="Times New Roman" w:cs="Times New Roman"/>
          <w:szCs w:val="28"/>
          <w:lang w:eastAsia="ru-RU"/>
        </w:rPr>
        <w:t xml:space="preserve"> настоящего Положения.</w:t>
      </w:r>
    </w:p>
    <w:p w14:paraId="7CCFB6D0" w14:textId="5FD85F1D" w:rsidR="00952DC3" w:rsidRPr="00CB4968" w:rsidRDefault="00A233AB" w:rsidP="00CB4968">
      <w:pPr>
        <w:spacing w:after="24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B4968">
        <w:rPr>
          <w:rFonts w:eastAsia="Times New Roman" w:cs="Times New Roman"/>
          <w:szCs w:val="28"/>
          <w:lang w:eastAsia="ru-RU"/>
        </w:rPr>
        <w:t>2.</w:t>
      </w:r>
      <w:r w:rsidR="004461C4">
        <w:rPr>
          <w:rFonts w:eastAsia="Times New Roman" w:cs="Times New Roman"/>
          <w:szCs w:val="28"/>
          <w:lang w:eastAsia="ru-RU"/>
        </w:rPr>
        <w:t>9</w:t>
      </w:r>
      <w:r w:rsidRPr="00CB4968">
        <w:rPr>
          <w:rFonts w:eastAsia="Times New Roman" w:cs="Times New Roman"/>
          <w:szCs w:val="28"/>
          <w:lang w:eastAsia="ru-RU"/>
        </w:rPr>
        <w:t xml:space="preserve">.3. </w:t>
      </w:r>
      <w:r w:rsidR="00952DC3" w:rsidRPr="00CB4968">
        <w:rPr>
          <w:rFonts w:eastAsia="Times New Roman" w:cs="Times New Roman"/>
          <w:szCs w:val="28"/>
          <w:lang w:eastAsia="ru-RU"/>
        </w:rPr>
        <w:t>В случае корректировки графика его актуальная версия размещается на сайте</w:t>
      </w:r>
      <w:r w:rsidR="00876FBD">
        <w:rPr>
          <w:rFonts w:eastAsia="Times New Roman" w:cs="Times New Roman"/>
          <w:szCs w:val="28"/>
          <w:lang w:eastAsia="ru-RU"/>
        </w:rPr>
        <w:t>.</w:t>
      </w:r>
    </w:p>
    <w:p w14:paraId="7BA4A1CA" w14:textId="128317FF" w:rsidR="00B869A4" w:rsidRPr="00CB4968" w:rsidRDefault="00B869A4" w:rsidP="00CB4968">
      <w:pPr>
        <w:spacing w:line="240" w:lineRule="auto"/>
        <w:jc w:val="both"/>
        <w:rPr>
          <w:rFonts w:eastAsia="Times New Roman" w:cs="Times New Roman"/>
          <w:b/>
          <w:bCs/>
          <w:szCs w:val="28"/>
          <w:lang w:eastAsia="ru-RU"/>
        </w:rPr>
      </w:pPr>
      <w:r w:rsidRPr="00CB4968">
        <w:rPr>
          <w:rFonts w:eastAsia="Times New Roman" w:cs="Times New Roman"/>
          <w:b/>
          <w:bCs/>
          <w:szCs w:val="28"/>
          <w:lang w:eastAsia="ru-RU"/>
        </w:rPr>
        <w:t xml:space="preserve">3. </w:t>
      </w:r>
      <w:r w:rsidR="00E0297E" w:rsidRPr="00CB4968">
        <w:rPr>
          <w:rFonts w:eastAsia="Times New Roman" w:cs="Times New Roman"/>
          <w:b/>
          <w:bCs/>
          <w:szCs w:val="28"/>
          <w:lang w:eastAsia="ru-RU"/>
        </w:rPr>
        <w:t>В</w:t>
      </w:r>
      <w:r w:rsidRPr="00CB4968">
        <w:rPr>
          <w:rFonts w:eastAsia="Times New Roman" w:cs="Times New Roman"/>
          <w:b/>
          <w:bCs/>
          <w:szCs w:val="28"/>
          <w:lang w:eastAsia="ru-RU"/>
        </w:rPr>
        <w:t>ходно</w:t>
      </w:r>
      <w:r w:rsidR="00E0297E" w:rsidRPr="00CB4968">
        <w:rPr>
          <w:rFonts w:eastAsia="Times New Roman" w:cs="Times New Roman"/>
          <w:b/>
          <w:bCs/>
          <w:szCs w:val="28"/>
          <w:lang w:eastAsia="ru-RU"/>
        </w:rPr>
        <w:t>й</w:t>
      </w:r>
      <w:r w:rsidRPr="00CB4968">
        <w:rPr>
          <w:rFonts w:eastAsia="Times New Roman" w:cs="Times New Roman"/>
          <w:b/>
          <w:bCs/>
          <w:szCs w:val="28"/>
          <w:lang w:eastAsia="ru-RU"/>
        </w:rPr>
        <w:t xml:space="preserve"> (стартов</w:t>
      </w:r>
      <w:r w:rsidR="00E0297E" w:rsidRPr="00CB4968">
        <w:rPr>
          <w:rFonts w:eastAsia="Times New Roman" w:cs="Times New Roman"/>
          <w:b/>
          <w:bCs/>
          <w:szCs w:val="28"/>
          <w:lang w:eastAsia="ru-RU"/>
        </w:rPr>
        <w:t>ый</w:t>
      </w:r>
      <w:r w:rsidRPr="00CB4968">
        <w:rPr>
          <w:rFonts w:eastAsia="Times New Roman" w:cs="Times New Roman"/>
          <w:b/>
          <w:bCs/>
          <w:szCs w:val="28"/>
          <w:lang w:eastAsia="ru-RU"/>
        </w:rPr>
        <w:t>) контрол</w:t>
      </w:r>
      <w:r w:rsidR="00E0297E" w:rsidRPr="00CB4968">
        <w:rPr>
          <w:rFonts w:eastAsia="Times New Roman" w:cs="Times New Roman"/>
          <w:b/>
          <w:bCs/>
          <w:szCs w:val="28"/>
          <w:lang w:eastAsia="ru-RU"/>
        </w:rPr>
        <w:t>ь</w:t>
      </w:r>
      <w:r w:rsidRPr="00CB4968">
        <w:rPr>
          <w:rFonts w:eastAsia="Times New Roman" w:cs="Times New Roman"/>
          <w:b/>
          <w:bCs/>
          <w:szCs w:val="28"/>
          <w:lang w:eastAsia="ru-RU"/>
        </w:rPr>
        <w:t xml:space="preserve"> успеваемости учащихся</w:t>
      </w:r>
    </w:p>
    <w:p w14:paraId="75DFBEE9" w14:textId="543F7449" w:rsidR="00B869A4" w:rsidRPr="00CB4968" w:rsidRDefault="00B869A4" w:rsidP="00CB4968">
      <w:p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B4968">
        <w:rPr>
          <w:rFonts w:eastAsia="Times New Roman" w:cs="Times New Roman"/>
          <w:szCs w:val="28"/>
          <w:lang w:eastAsia="ru-RU"/>
        </w:rPr>
        <w:t xml:space="preserve">3.1. Входной контроль знаний учащихся является частью внутришкольного контроля и внутренней системы оценки качества образования ОУ и </w:t>
      </w:r>
      <w:r w:rsidRPr="00CB4968">
        <w:rPr>
          <w:rFonts w:eastAsia="Times New Roman" w:cs="Times New Roman"/>
          <w:szCs w:val="28"/>
          <w:lang w:eastAsia="ru-RU"/>
        </w:rPr>
        <w:lastRenderedPageBreak/>
        <w:t>осуществляется посредствам входящих диагностических работ (стартового контроля) в сентябре по графику</w:t>
      </w:r>
      <w:r w:rsidR="00E71D6F" w:rsidRPr="00CB4968">
        <w:rPr>
          <w:rFonts w:eastAsia="Times New Roman" w:cs="Times New Roman"/>
          <w:szCs w:val="28"/>
          <w:lang w:eastAsia="ru-RU"/>
        </w:rPr>
        <w:t xml:space="preserve"> для 1 и 5 классов</w:t>
      </w:r>
      <w:r w:rsidRPr="00CB4968">
        <w:rPr>
          <w:rFonts w:eastAsia="Times New Roman" w:cs="Times New Roman"/>
          <w:szCs w:val="28"/>
          <w:lang w:eastAsia="ru-RU"/>
        </w:rPr>
        <w:t>.</w:t>
      </w:r>
    </w:p>
    <w:p w14:paraId="23ABECA7" w14:textId="63F9B451" w:rsidR="00B869A4" w:rsidRPr="00CB4968" w:rsidRDefault="00B869A4" w:rsidP="00CB4968">
      <w:p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B4968">
        <w:rPr>
          <w:rFonts w:eastAsia="Times New Roman" w:cs="Times New Roman"/>
          <w:szCs w:val="28"/>
          <w:lang w:eastAsia="ru-RU"/>
        </w:rPr>
        <w:t xml:space="preserve">3.2. Целью входного контроля является </w:t>
      </w:r>
      <w:r w:rsidR="00E77D8F" w:rsidRPr="00E77D8F">
        <w:rPr>
          <w:rFonts w:eastAsia="Times New Roman" w:cs="Times New Roman"/>
          <w:szCs w:val="28"/>
          <w:lang w:eastAsia="ru-RU"/>
        </w:rPr>
        <w:t>готовност</w:t>
      </w:r>
      <w:r w:rsidR="00E77D8F">
        <w:rPr>
          <w:rFonts w:eastAsia="Times New Roman" w:cs="Times New Roman"/>
          <w:szCs w:val="28"/>
          <w:lang w:eastAsia="ru-RU"/>
        </w:rPr>
        <w:t>ь</w:t>
      </w:r>
      <w:r w:rsidR="00E77D8F" w:rsidRPr="00E77D8F">
        <w:rPr>
          <w:rFonts w:eastAsia="Times New Roman" w:cs="Times New Roman"/>
          <w:szCs w:val="28"/>
          <w:lang w:eastAsia="ru-RU"/>
        </w:rPr>
        <w:t xml:space="preserve"> обучающихся к обучению на данном уровне образования</w:t>
      </w:r>
      <w:r w:rsidR="00E77D8F">
        <w:rPr>
          <w:rFonts w:eastAsia="Times New Roman" w:cs="Times New Roman"/>
          <w:szCs w:val="28"/>
          <w:lang w:eastAsia="ru-RU"/>
        </w:rPr>
        <w:t>.</w:t>
      </w:r>
    </w:p>
    <w:p w14:paraId="15A28DD3" w14:textId="77777777" w:rsidR="00B869A4" w:rsidRPr="00CB4968" w:rsidRDefault="00B869A4" w:rsidP="00CB4968">
      <w:p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B4968">
        <w:rPr>
          <w:rFonts w:eastAsia="Times New Roman" w:cs="Times New Roman"/>
          <w:szCs w:val="28"/>
          <w:lang w:eastAsia="ru-RU"/>
        </w:rPr>
        <w:t>3.3. Задачами входного контроля являются:</w:t>
      </w:r>
    </w:p>
    <w:p w14:paraId="61E920BB" w14:textId="77777777" w:rsidR="00E71D6F" w:rsidRPr="00CB4968" w:rsidRDefault="00B869A4" w:rsidP="00CB4968">
      <w:pPr>
        <w:pStyle w:val="a3"/>
        <w:numPr>
          <w:ilvl w:val="0"/>
          <w:numId w:val="20"/>
        </w:num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B4968">
        <w:rPr>
          <w:rFonts w:eastAsia="Times New Roman" w:cs="Times New Roman"/>
          <w:szCs w:val="28"/>
          <w:lang w:eastAsia="ru-RU"/>
        </w:rPr>
        <w:t>определения уровня готовности каждого ученика и класса в целом к дальнейшему обучению по определенному предмету;</w:t>
      </w:r>
    </w:p>
    <w:p w14:paraId="7D85E21E" w14:textId="77777777" w:rsidR="00E71D6F" w:rsidRPr="00CB4968" w:rsidRDefault="00B869A4" w:rsidP="00CB4968">
      <w:pPr>
        <w:pStyle w:val="a3"/>
        <w:numPr>
          <w:ilvl w:val="0"/>
          <w:numId w:val="20"/>
        </w:num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B4968">
        <w:rPr>
          <w:rFonts w:eastAsia="Times New Roman" w:cs="Times New Roman"/>
          <w:szCs w:val="28"/>
          <w:lang w:eastAsia="ru-RU"/>
        </w:rPr>
        <w:t>выявления типичных пробелов в знаниях учащихся с целью организации работы по ликвидации этих пробелов;</w:t>
      </w:r>
    </w:p>
    <w:p w14:paraId="5D587265" w14:textId="5EDDC971" w:rsidR="00B869A4" w:rsidRPr="00CB4968" w:rsidRDefault="00B869A4" w:rsidP="00CB4968">
      <w:pPr>
        <w:pStyle w:val="a3"/>
        <w:numPr>
          <w:ilvl w:val="0"/>
          <w:numId w:val="20"/>
        </w:num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B4968">
        <w:rPr>
          <w:rFonts w:eastAsia="Times New Roman" w:cs="Times New Roman"/>
          <w:szCs w:val="28"/>
          <w:lang w:eastAsia="ru-RU"/>
        </w:rPr>
        <w:t>выявления результативности работы учителя с классом.</w:t>
      </w:r>
    </w:p>
    <w:p w14:paraId="25297E82" w14:textId="1E222B70" w:rsidR="00B869A4" w:rsidRPr="00CB4968" w:rsidRDefault="00B869A4" w:rsidP="00CB4968">
      <w:p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B4968">
        <w:rPr>
          <w:rFonts w:eastAsia="Times New Roman" w:cs="Times New Roman"/>
          <w:szCs w:val="28"/>
          <w:lang w:eastAsia="ru-RU"/>
        </w:rPr>
        <w:t xml:space="preserve">3.4. Входной контроль имеет диагностическую функцию, организуется для обучающихся </w:t>
      </w:r>
      <w:r w:rsidR="00E71D6F" w:rsidRPr="00CB4968">
        <w:rPr>
          <w:rFonts w:eastAsia="Times New Roman" w:cs="Times New Roman"/>
          <w:szCs w:val="28"/>
          <w:lang w:eastAsia="ru-RU"/>
        </w:rPr>
        <w:t>1</w:t>
      </w:r>
      <w:r w:rsidR="00E77D8F">
        <w:rPr>
          <w:rFonts w:eastAsia="Times New Roman" w:cs="Times New Roman"/>
          <w:szCs w:val="28"/>
          <w:lang w:eastAsia="ru-RU"/>
        </w:rPr>
        <w:t xml:space="preserve">-х классов (на основе психолого-педагогической диагностики), </w:t>
      </w:r>
      <w:r w:rsidR="00E71D6F" w:rsidRPr="00CB4968">
        <w:rPr>
          <w:rFonts w:eastAsia="Times New Roman" w:cs="Times New Roman"/>
          <w:szCs w:val="28"/>
          <w:lang w:eastAsia="ru-RU"/>
        </w:rPr>
        <w:t>5</w:t>
      </w:r>
      <w:r w:rsidRPr="00CB4968">
        <w:rPr>
          <w:rFonts w:eastAsia="Times New Roman" w:cs="Times New Roman"/>
          <w:szCs w:val="28"/>
          <w:lang w:eastAsia="ru-RU"/>
        </w:rPr>
        <w:t xml:space="preserve">-х классов по </w:t>
      </w:r>
      <w:r w:rsidR="00E71D6F" w:rsidRPr="00CB4968">
        <w:rPr>
          <w:rFonts w:eastAsia="Times New Roman" w:cs="Times New Roman"/>
          <w:szCs w:val="28"/>
          <w:lang w:eastAsia="ru-RU"/>
        </w:rPr>
        <w:t xml:space="preserve">всем </w:t>
      </w:r>
      <w:r w:rsidRPr="00CB4968">
        <w:rPr>
          <w:rFonts w:eastAsia="Times New Roman" w:cs="Times New Roman"/>
          <w:szCs w:val="28"/>
          <w:lang w:eastAsia="ru-RU"/>
        </w:rPr>
        <w:t xml:space="preserve">предметам </w:t>
      </w:r>
      <w:r w:rsidR="00E71D6F" w:rsidRPr="00CB4968">
        <w:rPr>
          <w:rFonts w:eastAsia="Times New Roman" w:cs="Times New Roman"/>
          <w:szCs w:val="28"/>
          <w:lang w:eastAsia="ru-RU"/>
        </w:rPr>
        <w:t>учебного плана</w:t>
      </w:r>
      <w:r w:rsidRPr="00CB4968">
        <w:rPr>
          <w:rFonts w:eastAsia="Times New Roman" w:cs="Times New Roman"/>
          <w:szCs w:val="28"/>
          <w:lang w:eastAsia="ru-RU"/>
        </w:rPr>
        <w:t>.</w:t>
      </w:r>
    </w:p>
    <w:p w14:paraId="43E717B2" w14:textId="77777777" w:rsidR="00B869A4" w:rsidRPr="00CB4968" w:rsidRDefault="00B869A4" w:rsidP="00CB4968">
      <w:p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B4968">
        <w:rPr>
          <w:rFonts w:eastAsia="Times New Roman" w:cs="Times New Roman"/>
          <w:szCs w:val="28"/>
          <w:lang w:eastAsia="ru-RU"/>
        </w:rPr>
        <w:t>3.5. Содержание входного контроля определяется содержанием Федеральных образовательных государственных стандартов начального общего, основного общего образования по учебным дисциплинам.</w:t>
      </w:r>
    </w:p>
    <w:p w14:paraId="1384D2AC" w14:textId="77777777" w:rsidR="00B869A4" w:rsidRPr="00CB4968" w:rsidRDefault="00B869A4" w:rsidP="00CB4968">
      <w:p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B4968">
        <w:rPr>
          <w:rFonts w:eastAsia="Times New Roman" w:cs="Times New Roman"/>
          <w:szCs w:val="28"/>
          <w:lang w:eastAsia="ru-RU"/>
        </w:rPr>
        <w:t>3.6. Задания входного контроля дают возможность выявить степень усвоения учащимися базового уровня изучаемой учебной дисциплины.</w:t>
      </w:r>
    </w:p>
    <w:p w14:paraId="6992BD24" w14:textId="560F4D55" w:rsidR="00B869A4" w:rsidRPr="00CB4968" w:rsidRDefault="00B869A4" w:rsidP="00CB4968">
      <w:p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B4968">
        <w:rPr>
          <w:rFonts w:eastAsia="Times New Roman" w:cs="Times New Roman"/>
          <w:szCs w:val="28"/>
          <w:lang w:eastAsia="ru-RU"/>
        </w:rPr>
        <w:t>3.7. Выбор формы входного контроля осуществляется учителем-предметником и утверждается методическими объединениями.</w:t>
      </w:r>
      <w:r w:rsidR="008A653E" w:rsidRPr="008A653E">
        <w:t xml:space="preserve"> </w:t>
      </w:r>
      <w:r w:rsidR="008A653E">
        <w:t>В</w:t>
      </w:r>
      <w:r w:rsidR="008A653E" w:rsidRPr="008A653E">
        <w:rPr>
          <w:rFonts w:eastAsia="Times New Roman" w:cs="Times New Roman"/>
          <w:szCs w:val="28"/>
          <w:lang w:eastAsia="ru-RU"/>
        </w:rPr>
        <w:t xml:space="preserve">о избежание дублирования оценочных процедур и исключения чрезмерной нагрузки обучающихся </w:t>
      </w:r>
      <w:r w:rsidR="008A653E">
        <w:rPr>
          <w:rFonts w:eastAsia="Times New Roman" w:cs="Times New Roman"/>
          <w:szCs w:val="28"/>
          <w:lang w:eastAsia="ru-RU"/>
        </w:rPr>
        <w:t>входящие диагностические работы (стартовый контроль)</w:t>
      </w:r>
      <w:r w:rsidR="008A653E" w:rsidRPr="008A653E">
        <w:rPr>
          <w:rFonts w:eastAsia="Times New Roman" w:cs="Times New Roman"/>
          <w:szCs w:val="28"/>
          <w:lang w:eastAsia="ru-RU"/>
        </w:rPr>
        <w:t>, проводимые учителями-предметниками в</w:t>
      </w:r>
      <w:r w:rsidR="008A653E">
        <w:rPr>
          <w:rFonts w:eastAsia="Times New Roman" w:cs="Times New Roman"/>
          <w:szCs w:val="28"/>
          <w:lang w:eastAsia="ru-RU"/>
        </w:rPr>
        <w:t xml:space="preserve"> 5 классе</w:t>
      </w:r>
      <w:r w:rsidR="008A653E" w:rsidRPr="008A653E">
        <w:rPr>
          <w:rFonts w:eastAsia="Times New Roman" w:cs="Times New Roman"/>
          <w:szCs w:val="28"/>
          <w:lang w:eastAsia="ru-RU"/>
        </w:rPr>
        <w:t xml:space="preserve"> </w:t>
      </w:r>
      <w:r w:rsidR="008A653E">
        <w:rPr>
          <w:rFonts w:eastAsia="Times New Roman" w:cs="Times New Roman"/>
          <w:szCs w:val="28"/>
          <w:lang w:eastAsia="ru-RU"/>
        </w:rPr>
        <w:t xml:space="preserve">в </w:t>
      </w:r>
      <w:r w:rsidR="008A653E" w:rsidRPr="008A653E">
        <w:rPr>
          <w:rFonts w:eastAsia="Times New Roman" w:cs="Times New Roman"/>
          <w:szCs w:val="28"/>
          <w:lang w:eastAsia="ru-RU"/>
        </w:rPr>
        <w:t>соответствии со своей рабочей программой, могут быть заменены на ВПР</w:t>
      </w:r>
      <w:r w:rsidR="008A653E">
        <w:rPr>
          <w:rFonts w:eastAsia="Times New Roman" w:cs="Times New Roman"/>
          <w:szCs w:val="28"/>
          <w:lang w:eastAsia="ru-RU"/>
        </w:rPr>
        <w:t xml:space="preserve"> по соответствующему учебному предмету.</w:t>
      </w:r>
    </w:p>
    <w:p w14:paraId="3D6EF1CF" w14:textId="77777777" w:rsidR="00B869A4" w:rsidRPr="00CB4968" w:rsidRDefault="00B869A4" w:rsidP="00CB4968">
      <w:p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B4968">
        <w:rPr>
          <w:rFonts w:eastAsia="Times New Roman" w:cs="Times New Roman"/>
          <w:szCs w:val="28"/>
          <w:lang w:eastAsia="ru-RU"/>
        </w:rPr>
        <w:t>3.8. Время, отводимое на проведение входного контроля – от 30 до 45 мин.</w:t>
      </w:r>
    </w:p>
    <w:p w14:paraId="643F62F8" w14:textId="5E9D5AF1" w:rsidR="00B869A4" w:rsidRPr="00CB4968" w:rsidRDefault="00B869A4" w:rsidP="00CB4968">
      <w:p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B4968">
        <w:rPr>
          <w:rFonts w:eastAsia="Times New Roman" w:cs="Times New Roman"/>
          <w:szCs w:val="28"/>
          <w:lang w:eastAsia="ru-RU"/>
        </w:rPr>
        <w:t xml:space="preserve">3.9. Результаты входного контроля </w:t>
      </w:r>
      <w:r w:rsidR="00E77D8F">
        <w:rPr>
          <w:rFonts w:eastAsia="Times New Roman" w:cs="Times New Roman"/>
          <w:szCs w:val="28"/>
          <w:lang w:eastAsia="ru-RU"/>
        </w:rPr>
        <w:t xml:space="preserve">в 5 классе </w:t>
      </w:r>
      <w:r w:rsidRPr="00CB4968">
        <w:rPr>
          <w:rFonts w:eastAsia="Times New Roman" w:cs="Times New Roman"/>
          <w:szCs w:val="28"/>
          <w:lang w:eastAsia="ru-RU"/>
        </w:rPr>
        <w:t>оцениваются по 5-балльной шкале в соответствии с нормами оценки знаний, умений и навыков обучающихся; уровня сформированности УУД, общеучебных навыков (в соответствии с действующими образовательными стандартами).</w:t>
      </w:r>
    </w:p>
    <w:p w14:paraId="6EC4BCF3" w14:textId="5D508533" w:rsidR="00B869A4" w:rsidRPr="00CB4968" w:rsidRDefault="00B869A4" w:rsidP="00CB4968">
      <w:p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B4968">
        <w:rPr>
          <w:rFonts w:eastAsia="Times New Roman" w:cs="Times New Roman"/>
          <w:szCs w:val="28"/>
          <w:lang w:eastAsia="ru-RU"/>
        </w:rPr>
        <w:t xml:space="preserve">3.10. Отметки по итогам входного контроля </w:t>
      </w:r>
      <w:r w:rsidR="00E77D8F">
        <w:rPr>
          <w:rFonts w:eastAsia="Times New Roman" w:cs="Times New Roman"/>
          <w:szCs w:val="28"/>
          <w:lang w:eastAsia="ru-RU"/>
        </w:rPr>
        <w:t xml:space="preserve">в журнал </w:t>
      </w:r>
      <w:r w:rsidRPr="00CB4968">
        <w:rPr>
          <w:rFonts w:eastAsia="Times New Roman" w:cs="Times New Roman"/>
          <w:szCs w:val="28"/>
          <w:lang w:eastAsia="ru-RU"/>
        </w:rPr>
        <w:t xml:space="preserve">не выставляются. Они используются для анализа и сравнения качества знаний за предыдущий </w:t>
      </w:r>
      <w:r w:rsidR="00E71D6F" w:rsidRPr="00CB4968">
        <w:rPr>
          <w:rFonts w:eastAsia="Times New Roman" w:cs="Times New Roman"/>
          <w:szCs w:val="28"/>
          <w:lang w:eastAsia="ru-RU"/>
        </w:rPr>
        <w:t>период обучения</w:t>
      </w:r>
      <w:r w:rsidRPr="00CB4968">
        <w:rPr>
          <w:rFonts w:eastAsia="Times New Roman" w:cs="Times New Roman"/>
          <w:szCs w:val="28"/>
          <w:lang w:eastAsia="ru-RU"/>
        </w:rPr>
        <w:t xml:space="preserve"> и определения степени устойчивости знаний: устойчивые, относительно устойчивые и неустойчивые знания.</w:t>
      </w:r>
    </w:p>
    <w:p w14:paraId="0C91B5F5" w14:textId="77777777" w:rsidR="00B869A4" w:rsidRPr="00CB4968" w:rsidRDefault="00B869A4" w:rsidP="00CB4968">
      <w:p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B4968">
        <w:rPr>
          <w:rFonts w:eastAsia="Times New Roman" w:cs="Times New Roman"/>
          <w:szCs w:val="28"/>
          <w:lang w:eastAsia="ru-RU"/>
        </w:rPr>
        <w:t>Критерии оценки устойчивости знаний:</w:t>
      </w:r>
    </w:p>
    <w:p w14:paraId="3EB4A47F" w14:textId="77777777" w:rsidR="00563E24" w:rsidRPr="00CB4968" w:rsidRDefault="00B869A4" w:rsidP="00CB4968">
      <w:pPr>
        <w:pStyle w:val="a3"/>
        <w:numPr>
          <w:ilvl w:val="0"/>
          <w:numId w:val="21"/>
        </w:num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B4968">
        <w:rPr>
          <w:rFonts w:eastAsia="Times New Roman" w:cs="Times New Roman"/>
          <w:szCs w:val="28"/>
          <w:lang w:eastAsia="ru-RU"/>
        </w:rPr>
        <w:t>совпадение отметки промежуточной аттестацией/ годовой с отметкой по результатам входного контроля - устойчивые знания/ высокий уровень;</w:t>
      </w:r>
    </w:p>
    <w:p w14:paraId="398FB6FA" w14:textId="77777777" w:rsidR="00563E24" w:rsidRPr="00CB4968" w:rsidRDefault="00B869A4" w:rsidP="00CB4968">
      <w:pPr>
        <w:pStyle w:val="a3"/>
        <w:numPr>
          <w:ilvl w:val="0"/>
          <w:numId w:val="21"/>
        </w:num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B4968">
        <w:rPr>
          <w:rFonts w:eastAsia="Times New Roman" w:cs="Times New Roman"/>
          <w:szCs w:val="28"/>
          <w:lang w:eastAsia="ru-RU"/>
        </w:rPr>
        <w:t>если оценка за входной контроль выше, то следует рассматривать знания учащихся как устойчивые;</w:t>
      </w:r>
    </w:p>
    <w:p w14:paraId="3020943E" w14:textId="77777777" w:rsidR="00563E24" w:rsidRPr="00CB4968" w:rsidRDefault="00B869A4" w:rsidP="00CB4968">
      <w:pPr>
        <w:pStyle w:val="a3"/>
        <w:numPr>
          <w:ilvl w:val="0"/>
          <w:numId w:val="21"/>
        </w:num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B4968">
        <w:rPr>
          <w:rFonts w:eastAsia="Times New Roman" w:cs="Times New Roman"/>
          <w:szCs w:val="28"/>
          <w:lang w:eastAsia="ru-RU"/>
        </w:rPr>
        <w:t>отметка ниже на 1 балл - относительно устойчивые знания/ средний уровень;</w:t>
      </w:r>
    </w:p>
    <w:p w14:paraId="7DBCE0BA" w14:textId="77777777" w:rsidR="00563E24" w:rsidRPr="00CB4968" w:rsidRDefault="00B869A4" w:rsidP="00CB4968">
      <w:pPr>
        <w:pStyle w:val="a3"/>
        <w:numPr>
          <w:ilvl w:val="0"/>
          <w:numId w:val="21"/>
        </w:num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B4968">
        <w:rPr>
          <w:rFonts w:eastAsia="Times New Roman" w:cs="Times New Roman"/>
          <w:szCs w:val="28"/>
          <w:lang w:eastAsia="ru-RU"/>
        </w:rPr>
        <w:t>отметка ниже на 2 балла - неустойчивые знания/ низкий уровень;</w:t>
      </w:r>
    </w:p>
    <w:p w14:paraId="4A126488" w14:textId="629EB61A" w:rsidR="00B869A4" w:rsidRPr="00CB4968" w:rsidRDefault="00B869A4" w:rsidP="00CB4968">
      <w:pPr>
        <w:pStyle w:val="a3"/>
        <w:numPr>
          <w:ilvl w:val="0"/>
          <w:numId w:val="21"/>
        </w:num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B4968">
        <w:rPr>
          <w:rFonts w:eastAsia="Times New Roman" w:cs="Times New Roman"/>
          <w:szCs w:val="28"/>
          <w:lang w:eastAsia="ru-RU"/>
        </w:rPr>
        <w:lastRenderedPageBreak/>
        <w:t>если обе отметки «2» - неустойчивые знания/ низкий уровень.</w:t>
      </w:r>
    </w:p>
    <w:p w14:paraId="3EA7892D" w14:textId="77777777" w:rsidR="00B869A4" w:rsidRPr="00CB4968" w:rsidRDefault="00B869A4" w:rsidP="00CB4968">
      <w:p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B4968">
        <w:rPr>
          <w:rFonts w:eastAsia="Times New Roman" w:cs="Times New Roman"/>
          <w:szCs w:val="28"/>
          <w:lang w:eastAsia="ru-RU"/>
        </w:rPr>
        <w:t>3.11. Работа учителей по выполнению плана и реализации мер по ликвидации пробелов в знаниях учащихся, выявленных входным контролем, отслеживается в течение первой четверти текущего учебного года и заслушивается на заседаниях МО.</w:t>
      </w:r>
    </w:p>
    <w:p w14:paraId="3C466009" w14:textId="77777777" w:rsidR="00B869A4" w:rsidRPr="00CB4968" w:rsidRDefault="00B869A4" w:rsidP="00CB4968">
      <w:p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B4968">
        <w:rPr>
          <w:rFonts w:eastAsia="Times New Roman" w:cs="Times New Roman"/>
          <w:szCs w:val="28"/>
          <w:lang w:eastAsia="ru-RU"/>
        </w:rPr>
        <w:t>3.12. Результаты проведённой работы оформляются в виде аналитической справки, в которой делается вывод о степени устойчивости знаний учащихся по изученному материалу по предметам.</w:t>
      </w:r>
    </w:p>
    <w:p w14:paraId="2E3B5681" w14:textId="72DF0731" w:rsidR="007173C2" w:rsidRPr="00CB4968" w:rsidRDefault="00B869A4" w:rsidP="00CB4968">
      <w:p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B4968">
        <w:rPr>
          <w:rFonts w:eastAsia="Times New Roman" w:cs="Times New Roman"/>
          <w:szCs w:val="28"/>
          <w:lang w:eastAsia="ru-RU"/>
        </w:rPr>
        <w:t>3.13. Работа с учащимися по устранению пробелов в знаниях проводится на уроках или индивидуально с использованием рекомендаций руководителей методических объединений и выстраиванием учителями-предметниками индивидуальных траекторий (образовательных маршрутов) для отдельных обучающихся.</w:t>
      </w:r>
    </w:p>
    <w:p w14:paraId="7E51DBC2" w14:textId="7846FBFE" w:rsidR="00252976" w:rsidRPr="00CB4968" w:rsidRDefault="00A233AB" w:rsidP="00CB4968">
      <w:p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B4968">
        <w:rPr>
          <w:rFonts w:eastAsia="Times New Roman" w:cs="Times New Roman"/>
          <w:b/>
          <w:bCs/>
          <w:szCs w:val="28"/>
          <w:lang w:eastAsia="ru-RU"/>
        </w:rPr>
        <w:t>4</w:t>
      </w:r>
      <w:r w:rsidR="00252976" w:rsidRPr="00CB4968">
        <w:rPr>
          <w:rFonts w:eastAsia="Times New Roman" w:cs="Times New Roman"/>
          <w:b/>
          <w:bCs/>
          <w:szCs w:val="28"/>
          <w:lang w:eastAsia="ru-RU"/>
        </w:rPr>
        <w:t xml:space="preserve">. </w:t>
      </w:r>
      <w:r w:rsidR="00E0297E" w:rsidRPr="00CB4968">
        <w:rPr>
          <w:rFonts w:eastAsia="Times New Roman" w:cs="Times New Roman"/>
          <w:b/>
          <w:bCs/>
          <w:szCs w:val="28"/>
          <w:lang w:eastAsia="ru-RU"/>
        </w:rPr>
        <w:t>Текущий контроль успеваемости обучающихся</w:t>
      </w:r>
    </w:p>
    <w:p w14:paraId="2568959E" w14:textId="2B9A8E24" w:rsidR="00252976" w:rsidRPr="00CB4968" w:rsidRDefault="00A233AB" w:rsidP="00CB4968">
      <w:p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B4968">
        <w:rPr>
          <w:rFonts w:eastAsia="Times New Roman" w:cs="Times New Roman"/>
          <w:szCs w:val="28"/>
          <w:lang w:eastAsia="ru-RU"/>
        </w:rPr>
        <w:t>4</w:t>
      </w:r>
      <w:r w:rsidR="00252976" w:rsidRPr="00CB4968">
        <w:rPr>
          <w:rFonts w:eastAsia="Times New Roman" w:cs="Times New Roman"/>
          <w:szCs w:val="28"/>
          <w:lang w:eastAsia="ru-RU"/>
        </w:rPr>
        <w:t>.1. Текущий контроль успеваемости обучающихся – систематическая проверка образовательных (учебных) достижений обучающихся, проводимая педагогом в ходе осуществления образовательной деятельности в соответствии с образовательной программой и направленная на выстраивание максимально эффективного образовательного процесса в целях достижения планируемых результатов освоения основных общеобразовательных программ, предусмотренных федеральными государственными образовательными стандартами соответствующего уровня общего образования.</w:t>
      </w:r>
    </w:p>
    <w:p w14:paraId="384096DB" w14:textId="6B76D81B" w:rsidR="00252976" w:rsidRPr="00CB4968" w:rsidRDefault="00A233AB" w:rsidP="00CB4968">
      <w:p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B4968">
        <w:rPr>
          <w:rFonts w:eastAsia="Times New Roman" w:cs="Times New Roman"/>
          <w:szCs w:val="28"/>
          <w:lang w:eastAsia="ru-RU"/>
        </w:rPr>
        <w:t>4</w:t>
      </w:r>
      <w:r w:rsidR="00252976" w:rsidRPr="00CB4968">
        <w:rPr>
          <w:rFonts w:eastAsia="Times New Roman" w:cs="Times New Roman"/>
          <w:szCs w:val="28"/>
          <w:lang w:eastAsia="ru-RU"/>
        </w:rPr>
        <w:t>.2. Текущий контроль успеваемости обучающихся осуществляется в целях:</w:t>
      </w:r>
    </w:p>
    <w:p w14:paraId="4AD7986C" w14:textId="77777777" w:rsidR="00563E24" w:rsidRPr="00CB4968" w:rsidRDefault="00252976" w:rsidP="00CB4968">
      <w:pPr>
        <w:pStyle w:val="a3"/>
        <w:numPr>
          <w:ilvl w:val="0"/>
          <w:numId w:val="22"/>
        </w:num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B4968">
        <w:rPr>
          <w:rFonts w:eastAsia="Times New Roman" w:cs="Times New Roman"/>
          <w:szCs w:val="28"/>
          <w:lang w:eastAsia="ru-RU"/>
        </w:rPr>
        <w:t>определения степени освоения обучающимися основной образовательной программы соответствующего уровня общего образования в течение учебного года по учебным предметам, курсам, дисциплинам (модулям) учебного плана образовательной программы;</w:t>
      </w:r>
    </w:p>
    <w:p w14:paraId="7CEBEBA2" w14:textId="77777777" w:rsidR="00563E24" w:rsidRPr="00CB4968" w:rsidRDefault="00252976" w:rsidP="00CB4968">
      <w:pPr>
        <w:pStyle w:val="a3"/>
        <w:numPr>
          <w:ilvl w:val="0"/>
          <w:numId w:val="22"/>
        </w:num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B4968">
        <w:rPr>
          <w:rFonts w:eastAsia="Times New Roman" w:cs="Times New Roman"/>
          <w:szCs w:val="28"/>
          <w:lang w:eastAsia="ru-RU"/>
        </w:rPr>
        <w:t>коррекции рабочих программ учебных предметов, курсов, дисциплин (модулей) в зависимости от анализа качества, темпа и особенностей освоения изученного материала;</w:t>
      </w:r>
    </w:p>
    <w:p w14:paraId="7BFE7DBF" w14:textId="3C329E33" w:rsidR="00252976" w:rsidRPr="00CB4968" w:rsidRDefault="00252976" w:rsidP="00CB4968">
      <w:pPr>
        <w:pStyle w:val="a3"/>
        <w:numPr>
          <w:ilvl w:val="0"/>
          <w:numId w:val="22"/>
        </w:num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B4968">
        <w:rPr>
          <w:rFonts w:eastAsia="Times New Roman" w:cs="Times New Roman"/>
          <w:szCs w:val="28"/>
          <w:lang w:eastAsia="ru-RU"/>
        </w:rPr>
        <w:t>предупреждения неуспеваемости.</w:t>
      </w:r>
    </w:p>
    <w:p w14:paraId="6D2B05E4" w14:textId="3C6CA8AB" w:rsidR="00252976" w:rsidRPr="00CB4968" w:rsidRDefault="00A233AB" w:rsidP="00CB4968">
      <w:p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B4968">
        <w:rPr>
          <w:rFonts w:eastAsia="Times New Roman" w:cs="Times New Roman"/>
          <w:szCs w:val="28"/>
          <w:lang w:eastAsia="ru-RU"/>
        </w:rPr>
        <w:t>4</w:t>
      </w:r>
      <w:r w:rsidR="00252976" w:rsidRPr="00CB4968">
        <w:rPr>
          <w:rFonts w:eastAsia="Times New Roman" w:cs="Times New Roman"/>
          <w:szCs w:val="28"/>
          <w:lang w:eastAsia="ru-RU"/>
        </w:rPr>
        <w:t>.3. Текущий контроль успеваемости проводится для всех обучающихся школы, за исключением лиц, осваивающих основную образовательную программу в форме самообразования или семейного образования либо обучающихся по не имеющей государственной аккредитации образовательной программе, зачисленных в школу для прохождения промежуточной и государственной итоговой аттестации, а также обучающихся заочной формы обучения.</w:t>
      </w:r>
    </w:p>
    <w:p w14:paraId="729964FA" w14:textId="30A19EB8" w:rsidR="00563E24" w:rsidRPr="00CB4968" w:rsidRDefault="00A233AB" w:rsidP="00CB4968">
      <w:p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B4968">
        <w:rPr>
          <w:rFonts w:eastAsia="Times New Roman" w:cs="Times New Roman"/>
          <w:szCs w:val="28"/>
          <w:lang w:eastAsia="ru-RU"/>
        </w:rPr>
        <w:t>4</w:t>
      </w:r>
      <w:r w:rsidR="00252976" w:rsidRPr="00CB4968">
        <w:rPr>
          <w:rFonts w:eastAsia="Times New Roman" w:cs="Times New Roman"/>
          <w:szCs w:val="28"/>
          <w:lang w:eastAsia="ru-RU"/>
        </w:rPr>
        <w:t xml:space="preserve">.4. Текущий контроль успеваемости обучающихся осуществляется педагогическим работником, реализующим соответствующую часть образовательной программы, самостоятельно. Текущий контроль успеваемости осуществляется поурочно и (или) по темам в соответствии с тематическим планированием рабочей программы учебного предмета, курса, </w:t>
      </w:r>
      <w:r w:rsidR="00252976" w:rsidRPr="00CB4968">
        <w:rPr>
          <w:rFonts w:eastAsia="Times New Roman" w:cs="Times New Roman"/>
          <w:szCs w:val="28"/>
          <w:lang w:eastAsia="ru-RU"/>
        </w:rPr>
        <w:lastRenderedPageBreak/>
        <w:t>дисциплины (модуля) с учетом требований федерального государственного образовательного стандарта соответствующего уровня общего образования, индивидуальных особенностей обучающихся класса, содержанием образовательной программы, используемых образовательных технологий в формах:</w:t>
      </w:r>
    </w:p>
    <w:p w14:paraId="6E26C315" w14:textId="77777777" w:rsidR="00563E24" w:rsidRPr="00CB4968" w:rsidRDefault="00252976" w:rsidP="00CB4968">
      <w:pPr>
        <w:pStyle w:val="a3"/>
        <w:numPr>
          <w:ilvl w:val="0"/>
          <w:numId w:val="23"/>
        </w:num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B4968">
        <w:rPr>
          <w:rFonts w:eastAsia="Times New Roman" w:cs="Times New Roman"/>
          <w:szCs w:val="28"/>
          <w:lang w:eastAsia="ru-RU"/>
        </w:rPr>
        <w:t>письменной работы (тест, диктант, изложение, сочинение, реферат, эссе, контрольные, проверочные, самостоятельные, лабораторные и практические работы);</w:t>
      </w:r>
    </w:p>
    <w:p w14:paraId="283337B7" w14:textId="77777777" w:rsidR="00563E24" w:rsidRPr="00CB4968" w:rsidRDefault="00252976" w:rsidP="00CB4968">
      <w:pPr>
        <w:pStyle w:val="a3"/>
        <w:numPr>
          <w:ilvl w:val="0"/>
          <w:numId w:val="23"/>
        </w:num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B4968">
        <w:rPr>
          <w:rFonts w:eastAsia="Times New Roman" w:cs="Times New Roman"/>
          <w:szCs w:val="28"/>
          <w:lang w:eastAsia="ru-RU"/>
        </w:rPr>
        <w:t>устного ответа, в том числе в форме опроса, защиты проекта, реферата или творческой работы, работы на семинаре, коллоквиуме, практикуме;</w:t>
      </w:r>
    </w:p>
    <w:p w14:paraId="3D9E1F21" w14:textId="77777777" w:rsidR="00563E24" w:rsidRPr="00CB4968" w:rsidRDefault="00252976" w:rsidP="00CB4968">
      <w:pPr>
        <w:pStyle w:val="a3"/>
        <w:numPr>
          <w:ilvl w:val="0"/>
          <w:numId w:val="23"/>
        </w:num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B4968">
        <w:rPr>
          <w:rFonts w:eastAsia="Times New Roman" w:cs="Times New Roman"/>
          <w:szCs w:val="28"/>
          <w:lang w:eastAsia="ru-RU"/>
        </w:rPr>
        <w:t>диагностики образовательных достижений обучающихся (стартовой, промежуточной, итоговой);</w:t>
      </w:r>
    </w:p>
    <w:p w14:paraId="11AF8BBE" w14:textId="45DCAB22" w:rsidR="00252976" w:rsidRPr="00CB4968" w:rsidRDefault="00252976" w:rsidP="00CB4968">
      <w:pPr>
        <w:pStyle w:val="a3"/>
        <w:numPr>
          <w:ilvl w:val="0"/>
          <w:numId w:val="23"/>
        </w:num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B4968">
        <w:rPr>
          <w:rFonts w:eastAsia="Times New Roman" w:cs="Times New Roman"/>
          <w:szCs w:val="28"/>
          <w:lang w:eastAsia="ru-RU"/>
        </w:rPr>
        <w:t>иных формах, предусмотренных учебным планом (индивидуальным учебным планом).</w:t>
      </w:r>
    </w:p>
    <w:p w14:paraId="1690A3B6" w14:textId="5AF93A4A" w:rsidR="00252976" w:rsidRPr="00CB4968" w:rsidRDefault="00A233AB" w:rsidP="00CB4968">
      <w:p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B4968">
        <w:rPr>
          <w:rFonts w:eastAsia="Times New Roman" w:cs="Times New Roman"/>
          <w:szCs w:val="28"/>
          <w:lang w:eastAsia="ru-RU"/>
        </w:rPr>
        <w:t>4</w:t>
      </w:r>
      <w:r w:rsidR="00252976" w:rsidRPr="00CB4968">
        <w:rPr>
          <w:rFonts w:eastAsia="Times New Roman" w:cs="Times New Roman"/>
          <w:szCs w:val="28"/>
          <w:lang w:eastAsia="ru-RU"/>
        </w:rPr>
        <w:t xml:space="preserve">.5. Текущий контроль успеваемости обучающихся 1-го класса </w:t>
      </w:r>
      <w:r w:rsidR="00563E24" w:rsidRPr="00CB4968">
        <w:rPr>
          <w:rFonts w:eastAsia="Times New Roman" w:cs="Times New Roman"/>
          <w:szCs w:val="28"/>
          <w:lang w:eastAsia="ru-RU"/>
        </w:rPr>
        <w:t>(</w:t>
      </w:r>
      <w:r w:rsidR="00252976" w:rsidRPr="00CB4968">
        <w:rPr>
          <w:rFonts w:eastAsia="Times New Roman" w:cs="Times New Roman"/>
          <w:szCs w:val="28"/>
          <w:lang w:eastAsia="ru-RU"/>
        </w:rPr>
        <w:t>в течение учебного года</w:t>
      </w:r>
      <w:r w:rsidR="00563E24" w:rsidRPr="00CB4968">
        <w:rPr>
          <w:rFonts w:eastAsia="Times New Roman" w:cs="Times New Roman"/>
          <w:szCs w:val="28"/>
          <w:lang w:eastAsia="ru-RU"/>
        </w:rPr>
        <w:t>) и 2-го класса (в течение первой четверти)</w:t>
      </w:r>
      <w:r w:rsidR="00252976" w:rsidRPr="00CB4968">
        <w:rPr>
          <w:rFonts w:eastAsia="Times New Roman" w:cs="Times New Roman"/>
          <w:szCs w:val="28"/>
          <w:lang w:eastAsia="ru-RU"/>
        </w:rPr>
        <w:t xml:space="preserve"> осуществляется без балльного оценивания занятий обучающихся и</w:t>
      </w:r>
      <w:r w:rsidR="00563E24" w:rsidRPr="00CB4968">
        <w:rPr>
          <w:rFonts w:eastAsia="Times New Roman" w:cs="Times New Roman"/>
          <w:szCs w:val="28"/>
          <w:lang w:eastAsia="ru-RU"/>
        </w:rPr>
        <w:t xml:space="preserve"> для обучающихся 1 класса без </w:t>
      </w:r>
      <w:r w:rsidR="00252976" w:rsidRPr="00CB4968">
        <w:rPr>
          <w:rFonts w:eastAsia="Times New Roman" w:cs="Times New Roman"/>
          <w:szCs w:val="28"/>
          <w:lang w:eastAsia="ru-RU"/>
        </w:rPr>
        <w:t>домашних заданий. Основной формой текущего контроля успеваемости является мониторинг образовательных достижений обучающихся на выявление индивидуальной динамики от начала учебного года к его концу с учетом личностных особенностей и индивидуальных достижений обучающегося за текущий и предыдущие периоды. Результаты и динамика образовательных достижений каждого обучающегося фиксируются педагогическим работником в листе индивидуальных достижений по учебному предмету.</w:t>
      </w:r>
    </w:p>
    <w:p w14:paraId="45E52C9F" w14:textId="3500D91C" w:rsidR="00252976" w:rsidRPr="00CB4968" w:rsidRDefault="00A233AB" w:rsidP="00CB4968">
      <w:p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B4968">
        <w:rPr>
          <w:rFonts w:eastAsia="Times New Roman" w:cs="Times New Roman"/>
          <w:szCs w:val="28"/>
          <w:lang w:eastAsia="ru-RU"/>
        </w:rPr>
        <w:t>4</w:t>
      </w:r>
      <w:r w:rsidR="00252976" w:rsidRPr="00CB4968">
        <w:rPr>
          <w:rFonts w:eastAsia="Times New Roman" w:cs="Times New Roman"/>
          <w:szCs w:val="28"/>
          <w:lang w:eastAsia="ru-RU"/>
        </w:rPr>
        <w:t>.6. Текущий контроль успеваемости во втором и последующих классах осуществляется по пятибалльной системе оценивания</w:t>
      </w:r>
      <w:r w:rsidR="00563E24" w:rsidRPr="00CB4968">
        <w:rPr>
          <w:rFonts w:eastAsia="Times New Roman" w:cs="Times New Roman"/>
          <w:szCs w:val="28"/>
          <w:lang w:eastAsia="ru-RU"/>
        </w:rPr>
        <w:t>: «5» («отлично»), «4» («хорошо»), «3» («удовлетворительно»), «2» («неудовлетворительно»).</w:t>
      </w:r>
      <w:r w:rsidR="00252976" w:rsidRPr="00CB4968">
        <w:rPr>
          <w:rFonts w:eastAsia="Times New Roman" w:cs="Times New Roman"/>
          <w:szCs w:val="28"/>
          <w:lang w:eastAsia="ru-RU"/>
        </w:rPr>
        <w:t xml:space="preserve"> Для письменных работ, результат прохождения которых фиксируется в баллах или иных значениях, разрабатывается шкала перерасчета полученного результата в отметку по пятибалльной шкале. Шкала перерасчета разрабатывается с учетом уровня сложности заданий, времени выполнения работы и иных характеристик письменной работы.</w:t>
      </w:r>
    </w:p>
    <w:p w14:paraId="374806C8" w14:textId="1E1F53AB" w:rsidR="001326CC" w:rsidRPr="00CB4968" w:rsidRDefault="00A233AB" w:rsidP="00CB4968">
      <w:p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B4968">
        <w:rPr>
          <w:rFonts w:eastAsia="Calibri" w:cs="Times New Roman"/>
        </w:rPr>
        <w:t>4.7</w:t>
      </w:r>
      <w:r w:rsidR="001326CC" w:rsidRPr="00CB4968">
        <w:rPr>
          <w:rFonts w:eastAsia="Calibri" w:cs="Times New Roman"/>
        </w:rPr>
        <w:t>. По предмету ОРКСЭ безотметочное обучение. Объектом оценивания по данному курсу становится нравственная и культурологическая компетентность ученика, рассматриваемые как универсальная способность человека понимать значение нравственных норм, правил морали, веры и религии в жизни человека, семьи, общества, воспитание потребности к духовному развитию, которая проводится в виде проведения  систематизированных упражнений и тестовых заданий разных типов</w:t>
      </w:r>
      <w:r w:rsidR="001326CC" w:rsidRPr="00CB4968">
        <w:rPr>
          <w:rFonts w:eastAsia="Times New Roman" w:cs="Times New Roman"/>
          <w:szCs w:val="28"/>
          <w:lang w:eastAsia="ru-RU"/>
        </w:rPr>
        <w:t>.</w:t>
      </w:r>
    </w:p>
    <w:p w14:paraId="50743918" w14:textId="5DDEFEA1" w:rsidR="00CB1D69" w:rsidRPr="00CB4968" w:rsidRDefault="00A233AB" w:rsidP="00CB4968">
      <w:p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B4968">
        <w:rPr>
          <w:rFonts w:eastAsia="Times New Roman" w:cs="Times New Roman"/>
          <w:szCs w:val="28"/>
          <w:lang w:eastAsia="ru-RU"/>
        </w:rPr>
        <w:t>4</w:t>
      </w:r>
      <w:r w:rsidR="00CB1D69" w:rsidRPr="00CB4968">
        <w:rPr>
          <w:rFonts w:eastAsia="Times New Roman" w:cs="Times New Roman"/>
          <w:szCs w:val="28"/>
          <w:lang w:eastAsia="ru-RU"/>
        </w:rPr>
        <w:t>.</w:t>
      </w:r>
      <w:r w:rsidRPr="00CB4968">
        <w:rPr>
          <w:rFonts w:eastAsia="Times New Roman" w:cs="Times New Roman"/>
          <w:szCs w:val="28"/>
          <w:lang w:eastAsia="ru-RU"/>
        </w:rPr>
        <w:t>8</w:t>
      </w:r>
      <w:r w:rsidR="00CB1D69" w:rsidRPr="00CB4968">
        <w:rPr>
          <w:rFonts w:eastAsia="Times New Roman" w:cs="Times New Roman"/>
          <w:szCs w:val="28"/>
          <w:lang w:eastAsia="ru-RU"/>
        </w:rPr>
        <w:t>. Текущий контроль успеваемости по итогам четверти осуществляется педагогическим работником, реализующим соответствующую часть образовательной программы, самостоятельно и может быть в форме письменной работы (тест, диктант, изложение, сочинение, комплексная или итоговая контрольная работа, всероссийская проверочная работа).</w:t>
      </w:r>
    </w:p>
    <w:p w14:paraId="10A589E3" w14:textId="4F3C45C9" w:rsidR="00CB1D69" w:rsidRPr="00CB4968" w:rsidRDefault="00A233AB" w:rsidP="00CB4968">
      <w:p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B4968">
        <w:rPr>
          <w:rFonts w:eastAsia="Times New Roman" w:cs="Times New Roman"/>
          <w:szCs w:val="28"/>
          <w:lang w:eastAsia="ru-RU"/>
        </w:rPr>
        <w:lastRenderedPageBreak/>
        <w:t>4</w:t>
      </w:r>
      <w:r w:rsidR="00CB1D69" w:rsidRPr="00CB4968">
        <w:rPr>
          <w:rFonts w:eastAsia="Times New Roman" w:cs="Times New Roman"/>
          <w:szCs w:val="28"/>
          <w:lang w:eastAsia="ru-RU"/>
        </w:rPr>
        <w:t>.</w:t>
      </w:r>
      <w:r w:rsidRPr="00CB4968">
        <w:rPr>
          <w:rFonts w:eastAsia="Times New Roman" w:cs="Times New Roman"/>
          <w:szCs w:val="28"/>
          <w:lang w:eastAsia="ru-RU"/>
        </w:rPr>
        <w:t>9</w:t>
      </w:r>
      <w:r w:rsidR="00CB1D69" w:rsidRPr="00CB4968">
        <w:rPr>
          <w:rFonts w:eastAsia="Times New Roman" w:cs="Times New Roman"/>
          <w:szCs w:val="28"/>
          <w:lang w:eastAsia="ru-RU"/>
        </w:rPr>
        <w:t>. Текущий контроль успеваемости обучающихся, нуждающихся в длительном лечении, для которых организовано освоение основных общеобразовательных программ на дому, осуществляют педагогические работники школы. Отметки по установленным формам текущего контроля успеваемости обучающихся фиксируются в журнале обучения на дому.</w:t>
      </w:r>
    </w:p>
    <w:p w14:paraId="39A791FF" w14:textId="0D3E732E" w:rsidR="00CB1D69" w:rsidRPr="00CB4968" w:rsidRDefault="00A233AB" w:rsidP="00CB4968">
      <w:p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B4968">
        <w:rPr>
          <w:rFonts w:eastAsia="Times New Roman" w:cs="Times New Roman"/>
          <w:szCs w:val="28"/>
          <w:lang w:eastAsia="ru-RU"/>
        </w:rPr>
        <w:t>4</w:t>
      </w:r>
      <w:r w:rsidR="00CB1D69" w:rsidRPr="00CB4968">
        <w:rPr>
          <w:rFonts w:eastAsia="Times New Roman" w:cs="Times New Roman"/>
          <w:szCs w:val="28"/>
          <w:lang w:eastAsia="ru-RU"/>
        </w:rPr>
        <w:t>.1</w:t>
      </w:r>
      <w:r w:rsidRPr="00CB4968">
        <w:rPr>
          <w:rFonts w:eastAsia="Times New Roman" w:cs="Times New Roman"/>
          <w:szCs w:val="28"/>
          <w:lang w:eastAsia="ru-RU"/>
        </w:rPr>
        <w:t>0</w:t>
      </w:r>
      <w:r w:rsidR="00CB1D69" w:rsidRPr="00CB4968">
        <w:rPr>
          <w:rFonts w:eastAsia="Times New Roman" w:cs="Times New Roman"/>
          <w:szCs w:val="28"/>
          <w:lang w:eastAsia="ru-RU"/>
        </w:rPr>
        <w:t>. Текущий контроль успеваемости обучающихся, нуждающихся в длительном лечении, для которых организовано освоение основных общеобразовательных программ в медицинской организации, осуществляется данной организацией. Результаты успеваемости подтверждаются справкой об обучении в медицинской организации и учитываются в порядке, предусмотренном локальным нормативным актом школы.</w:t>
      </w:r>
    </w:p>
    <w:p w14:paraId="6C98B6E1" w14:textId="28EDB7E3" w:rsidR="00CB1D69" w:rsidRPr="00CB4968" w:rsidRDefault="00A233AB" w:rsidP="00CB4968">
      <w:p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B4968">
        <w:rPr>
          <w:rFonts w:eastAsia="Times New Roman" w:cs="Times New Roman"/>
          <w:szCs w:val="28"/>
          <w:lang w:eastAsia="ru-RU"/>
        </w:rPr>
        <w:t>4</w:t>
      </w:r>
      <w:r w:rsidR="00CB1D69" w:rsidRPr="00CB4968">
        <w:rPr>
          <w:rFonts w:eastAsia="Times New Roman" w:cs="Times New Roman"/>
          <w:szCs w:val="28"/>
          <w:lang w:eastAsia="ru-RU"/>
        </w:rPr>
        <w:t>.1</w:t>
      </w:r>
      <w:r w:rsidRPr="00CB4968">
        <w:rPr>
          <w:rFonts w:eastAsia="Times New Roman" w:cs="Times New Roman"/>
          <w:szCs w:val="28"/>
          <w:lang w:eastAsia="ru-RU"/>
        </w:rPr>
        <w:t>1</w:t>
      </w:r>
      <w:r w:rsidR="00CB1D69" w:rsidRPr="00CB4968">
        <w:rPr>
          <w:rFonts w:eastAsia="Times New Roman" w:cs="Times New Roman"/>
          <w:szCs w:val="28"/>
          <w:lang w:eastAsia="ru-RU"/>
        </w:rPr>
        <w:t>. Текущий контроль успеваемости в рамках внеурочной деятельности определятся ее моделью, формой организации занятий и особенностями выбранного направления внеурочной деятельности. Оценивание достижения планируемых результатов внеурочной деятельности обучающихся осуществляется в порядке и на условиях, установленных локальным нормативным актом школы.</w:t>
      </w:r>
    </w:p>
    <w:p w14:paraId="39ACCE60" w14:textId="17100DD8" w:rsidR="00CB1D69" w:rsidRPr="00CB4968" w:rsidRDefault="00A233AB" w:rsidP="00CB4968">
      <w:p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B4968">
        <w:rPr>
          <w:rFonts w:eastAsia="Times New Roman" w:cs="Times New Roman"/>
          <w:szCs w:val="28"/>
          <w:lang w:eastAsia="ru-RU"/>
        </w:rPr>
        <w:t>4</w:t>
      </w:r>
      <w:r w:rsidR="00CB1D69" w:rsidRPr="00CB4968">
        <w:rPr>
          <w:rFonts w:eastAsia="Times New Roman" w:cs="Times New Roman"/>
          <w:szCs w:val="28"/>
          <w:lang w:eastAsia="ru-RU"/>
        </w:rPr>
        <w:t>.1</w:t>
      </w:r>
      <w:r w:rsidRPr="00CB4968">
        <w:rPr>
          <w:rFonts w:eastAsia="Times New Roman" w:cs="Times New Roman"/>
          <w:szCs w:val="28"/>
          <w:lang w:eastAsia="ru-RU"/>
        </w:rPr>
        <w:t>2</w:t>
      </w:r>
      <w:r w:rsidR="00CB1D69" w:rsidRPr="00CB4968">
        <w:rPr>
          <w:rFonts w:eastAsia="Times New Roman" w:cs="Times New Roman"/>
          <w:szCs w:val="28"/>
          <w:lang w:eastAsia="ru-RU"/>
        </w:rPr>
        <w:t xml:space="preserve">. Обучающимся, пропустившим по уважительной причине, подтвержденной соответствующими документами, более </w:t>
      </w:r>
      <w:r w:rsidR="00CB1D69" w:rsidRPr="00CB4968">
        <w:rPr>
          <w:rFonts w:cs="Times New Roman"/>
        </w:rPr>
        <w:t>50</w:t>
      </w:r>
      <w:r w:rsidR="00CB1D69" w:rsidRPr="00CB4968">
        <w:rPr>
          <w:rFonts w:eastAsia="Times New Roman" w:cs="Times New Roman"/>
          <w:szCs w:val="28"/>
          <w:lang w:eastAsia="ru-RU"/>
        </w:rPr>
        <w:t xml:space="preserve"> процентов учебного времени, отметка за четверть не выставляется или выставляется на основе результатов письменной работы или устного ответа педагогическому работнику в формах, предусмотренных для текущего контроля успеваемости, по пропущенному материалу, а также результатов четвертной письменной работы.</w:t>
      </w:r>
    </w:p>
    <w:p w14:paraId="3575FD6F" w14:textId="6B26DF5F" w:rsidR="00CB1D69" w:rsidRPr="00CB4968" w:rsidRDefault="00A233AB" w:rsidP="00CB4968">
      <w:p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B4968">
        <w:rPr>
          <w:rFonts w:eastAsia="Times New Roman" w:cs="Times New Roman"/>
          <w:szCs w:val="28"/>
          <w:lang w:eastAsia="ru-RU"/>
        </w:rPr>
        <w:t>4</w:t>
      </w:r>
      <w:r w:rsidR="00CB1D69" w:rsidRPr="00CB4968">
        <w:rPr>
          <w:rFonts w:eastAsia="Times New Roman" w:cs="Times New Roman"/>
          <w:szCs w:val="28"/>
          <w:lang w:eastAsia="ru-RU"/>
        </w:rPr>
        <w:t>.</w:t>
      </w:r>
      <w:r w:rsidRPr="00CB4968">
        <w:rPr>
          <w:rFonts w:eastAsia="Times New Roman" w:cs="Times New Roman"/>
          <w:szCs w:val="28"/>
          <w:lang w:eastAsia="ru-RU"/>
        </w:rPr>
        <w:t>13</w:t>
      </w:r>
      <w:r w:rsidR="00CB1D69" w:rsidRPr="00CB4968">
        <w:rPr>
          <w:rFonts w:eastAsia="Times New Roman" w:cs="Times New Roman"/>
          <w:szCs w:val="28"/>
          <w:lang w:eastAsia="ru-RU"/>
        </w:rPr>
        <w:t>. Учитель при осуществлении текущего контроля знаний обучающихся имеют право:</w:t>
      </w:r>
    </w:p>
    <w:p w14:paraId="0A886CE2" w14:textId="77777777" w:rsidR="00CB1D69" w:rsidRPr="00CB4968" w:rsidRDefault="00CB1D69" w:rsidP="00CB4968">
      <w:pPr>
        <w:pStyle w:val="a3"/>
        <w:numPr>
          <w:ilvl w:val="0"/>
          <w:numId w:val="24"/>
        </w:num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B4968">
        <w:rPr>
          <w:rFonts w:eastAsia="Times New Roman" w:cs="Times New Roman"/>
          <w:szCs w:val="28"/>
          <w:lang w:eastAsia="ru-RU"/>
        </w:rPr>
        <w:t>выбора формы и методики проведения текущего контроля знаний обучающегося;</w:t>
      </w:r>
    </w:p>
    <w:p w14:paraId="2EC5E09C" w14:textId="77777777" w:rsidR="00CB1D69" w:rsidRPr="00CB4968" w:rsidRDefault="00CB1D69" w:rsidP="00CB4968">
      <w:pPr>
        <w:pStyle w:val="a3"/>
        <w:numPr>
          <w:ilvl w:val="0"/>
          <w:numId w:val="24"/>
        </w:num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B4968">
        <w:rPr>
          <w:rFonts w:eastAsia="Times New Roman" w:cs="Times New Roman"/>
          <w:szCs w:val="28"/>
          <w:lang w:eastAsia="ru-RU"/>
        </w:rPr>
        <w:t>выбора периодичности осуществления контроля.</w:t>
      </w:r>
    </w:p>
    <w:p w14:paraId="78469796" w14:textId="4FED8742" w:rsidR="00CB1D69" w:rsidRPr="00CB4968" w:rsidRDefault="00A233AB" w:rsidP="00CB4968">
      <w:p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B4968">
        <w:rPr>
          <w:rFonts w:eastAsia="Times New Roman" w:cs="Times New Roman"/>
          <w:szCs w:val="28"/>
          <w:lang w:eastAsia="ru-RU"/>
        </w:rPr>
        <w:t>4.14</w:t>
      </w:r>
      <w:r w:rsidR="00CB1D69" w:rsidRPr="00CB4968">
        <w:rPr>
          <w:rFonts w:eastAsia="Times New Roman" w:cs="Times New Roman"/>
          <w:szCs w:val="28"/>
          <w:lang w:eastAsia="ru-RU"/>
        </w:rPr>
        <w:t>. Обучающиеся при проведении текущего контроля имеют право:</w:t>
      </w:r>
    </w:p>
    <w:p w14:paraId="47324A4E" w14:textId="77777777" w:rsidR="00CB1D69" w:rsidRPr="00CB4968" w:rsidRDefault="00CB1D69" w:rsidP="00CB4968">
      <w:pPr>
        <w:pStyle w:val="a3"/>
        <w:numPr>
          <w:ilvl w:val="0"/>
          <w:numId w:val="25"/>
        </w:num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B4968">
        <w:rPr>
          <w:rFonts w:eastAsia="Times New Roman" w:cs="Times New Roman"/>
          <w:szCs w:val="28"/>
          <w:lang w:eastAsia="ru-RU"/>
        </w:rPr>
        <w:t>аргументированное объявление отметки за устный ответ – до конца учебного занятия, за письменный ответ – после его проверки письменной работы в установленные сроки;</w:t>
      </w:r>
    </w:p>
    <w:p w14:paraId="6F597311" w14:textId="77777777" w:rsidR="00CB1D69" w:rsidRPr="00CB4968" w:rsidRDefault="00CB1D69" w:rsidP="00CB4968">
      <w:pPr>
        <w:pStyle w:val="a3"/>
        <w:numPr>
          <w:ilvl w:val="0"/>
          <w:numId w:val="25"/>
        </w:num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B4968">
        <w:rPr>
          <w:rFonts w:eastAsia="Times New Roman" w:cs="Times New Roman"/>
          <w:szCs w:val="28"/>
          <w:lang w:eastAsia="ru-RU"/>
        </w:rPr>
        <w:t>проведение дополнительных индивидуальных занятий по отдельным разделам учебного предмета при неудовлетворительных результатах текущего контроля знаний;</w:t>
      </w:r>
    </w:p>
    <w:p w14:paraId="55A0401F" w14:textId="77777777" w:rsidR="00CB1D69" w:rsidRPr="00CB4968" w:rsidRDefault="00CB1D69" w:rsidP="00CB4968">
      <w:pPr>
        <w:pStyle w:val="a3"/>
        <w:numPr>
          <w:ilvl w:val="0"/>
          <w:numId w:val="25"/>
        </w:num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B4968">
        <w:rPr>
          <w:rFonts w:eastAsia="Times New Roman" w:cs="Times New Roman"/>
          <w:szCs w:val="28"/>
          <w:lang w:eastAsia="ru-RU"/>
        </w:rPr>
        <w:t>осуществление повторного контроля знаний при получении неудовлетворительной отметки за ответ.</w:t>
      </w:r>
    </w:p>
    <w:p w14:paraId="7FC8C34B" w14:textId="1F5A078F" w:rsidR="00CB1D69" w:rsidRPr="00CB4968" w:rsidRDefault="00A233AB" w:rsidP="00CB4968">
      <w:p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B4968">
        <w:rPr>
          <w:rFonts w:eastAsia="Times New Roman" w:cs="Times New Roman"/>
          <w:szCs w:val="28"/>
          <w:lang w:eastAsia="ru-RU"/>
        </w:rPr>
        <w:t>4.15</w:t>
      </w:r>
      <w:r w:rsidR="00CB1D69" w:rsidRPr="00CB4968">
        <w:rPr>
          <w:rFonts w:eastAsia="Times New Roman" w:cs="Times New Roman"/>
          <w:szCs w:val="28"/>
          <w:lang w:eastAsia="ru-RU"/>
        </w:rPr>
        <w:t>. Учитель несёт ответственность за мотивацию выставленной отметки за ответ обучающегося.</w:t>
      </w:r>
    </w:p>
    <w:p w14:paraId="53F912E0" w14:textId="4C1FB794" w:rsidR="00CB1D69" w:rsidRPr="00CB4968" w:rsidRDefault="00A233AB" w:rsidP="00CB4968">
      <w:p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B4968">
        <w:rPr>
          <w:rFonts w:eastAsia="Times New Roman" w:cs="Times New Roman"/>
          <w:szCs w:val="28"/>
          <w:lang w:eastAsia="ru-RU"/>
        </w:rPr>
        <w:t>4.16</w:t>
      </w:r>
      <w:r w:rsidR="00CB1D69" w:rsidRPr="00CB4968">
        <w:rPr>
          <w:rFonts w:eastAsia="Times New Roman" w:cs="Times New Roman"/>
          <w:szCs w:val="28"/>
          <w:lang w:eastAsia="ru-RU"/>
        </w:rPr>
        <w:t>. Учитель обязан планировать опрос обучающихся и фиксировать отметки в журнале на каждом уроке; наполняемость отметок должна быть высокой или средней, каждый обучающийся должен быть опрошен (любым из видов опроса) как минимум 1 раз в 3-4 урока.</w:t>
      </w:r>
    </w:p>
    <w:p w14:paraId="1555F451" w14:textId="2C4AAA36" w:rsidR="00CB1D69" w:rsidRPr="00CB4968" w:rsidRDefault="00A233AB" w:rsidP="00CB4968">
      <w:p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B4968">
        <w:rPr>
          <w:rFonts w:eastAsia="Times New Roman" w:cs="Times New Roman"/>
          <w:szCs w:val="28"/>
          <w:lang w:eastAsia="ru-RU"/>
        </w:rPr>
        <w:lastRenderedPageBreak/>
        <w:t>4.17</w:t>
      </w:r>
      <w:r w:rsidR="00CB1D69" w:rsidRPr="00CB4968">
        <w:rPr>
          <w:rFonts w:eastAsia="Times New Roman" w:cs="Times New Roman"/>
          <w:szCs w:val="28"/>
          <w:lang w:eastAsia="ru-RU"/>
        </w:rPr>
        <w:t>. Учитель обязан в случае оценивания знаний обучающегося неудовлетворительной оценкой опросить его в 2-4-дневный срок и зафиксировать отметку в журнале.</w:t>
      </w:r>
    </w:p>
    <w:p w14:paraId="045DB7B0" w14:textId="62F8891F" w:rsidR="00252976" w:rsidRPr="00CB4968" w:rsidRDefault="00A233AB" w:rsidP="00CB4968">
      <w:p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B4968">
        <w:rPr>
          <w:rFonts w:eastAsia="Times New Roman" w:cs="Times New Roman"/>
          <w:szCs w:val="28"/>
          <w:lang w:eastAsia="ru-RU"/>
        </w:rPr>
        <w:t>4</w:t>
      </w:r>
      <w:r w:rsidR="00252976" w:rsidRPr="00CB4968">
        <w:rPr>
          <w:rFonts w:eastAsia="Times New Roman" w:cs="Times New Roman"/>
          <w:szCs w:val="28"/>
          <w:lang w:eastAsia="ru-RU"/>
        </w:rPr>
        <w:t>.</w:t>
      </w:r>
      <w:r w:rsidRPr="00CB4968">
        <w:rPr>
          <w:rFonts w:eastAsia="Times New Roman" w:cs="Times New Roman"/>
          <w:szCs w:val="28"/>
          <w:lang w:eastAsia="ru-RU"/>
        </w:rPr>
        <w:t>1</w:t>
      </w:r>
      <w:r w:rsidR="00252976" w:rsidRPr="00CB4968">
        <w:rPr>
          <w:rFonts w:eastAsia="Times New Roman" w:cs="Times New Roman"/>
          <w:szCs w:val="28"/>
          <w:lang w:eastAsia="ru-RU"/>
        </w:rPr>
        <w:t xml:space="preserve">8. Отметки по установленным формам текущего контроля успеваемости обучающихся фиксируются педагогическим работником в журнале успеваемости и дневнике обучающегося. </w:t>
      </w:r>
      <w:r w:rsidR="00CB1D69" w:rsidRPr="00CB4968">
        <w:rPr>
          <w:rFonts w:eastAsia="Times New Roman" w:cs="Times New Roman"/>
          <w:szCs w:val="28"/>
          <w:lang w:eastAsia="ru-RU"/>
        </w:rPr>
        <w:t xml:space="preserve">Отметки за устные ответы выставляются до конца учебного занятия в классный журнал и дневник обучающегося. Отметки за письменные ответы выставляются учителем в классный журнал после проверки письменной работы в установленные сроки. Результаты работ обучающихся контрольного характера должны быть отражены в классном журнале к следующему уроку по этому предмету, кроме отметок за изложение и сочинение (не более недели). </w:t>
      </w:r>
      <w:r w:rsidR="00252976" w:rsidRPr="00CB4968">
        <w:rPr>
          <w:rFonts w:eastAsia="Times New Roman" w:cs="Times New Roman"/>
          <w:szCs w:val="28"/>
          <w:lang w:eastAsia="ru-RU"/>
        </w:rPr>
        <w:t xml:space="preserve">За сочинение, изложение и диктант с грамматическим заданием в журнал успеваемости выставляются две отметки: </w:t>
      </w:r>
      <w:r w:rsidR="001326CC" w:rsidRPr="00CB4968">
        <w:rPr>
          <w:rFonts w:eastAsia="Times New Roman" w:cs="Times New Roman"/>
          <w:szCs w:val="28"/>
          <w:lang w:eastAsia="ru-RU"/>
        </w:rPr>
        <w:t>допустимо выставление одной отметки</w:t>
      </w:r>
      <w:r w:rsidR="00252976" w:rsidRPr="00CB4968">
        <w:rPr>
          <w:rFonts w:eastAsia="Times New Roman" w:cs="Times New Roman"/>
          <w:szCs w:val="28"/>
          <w:lang w:eastAsia="ru-RU"/>
        </w:rPr>
        <w:t xml:space="preserve"> по учебному предмету «Русский язык» или «Родной язык», а вторая по учебному предмету «Литературное чтение» («Литература») или «Литературное чтение на родном языке» («Родная литература»).</w:t>
      </w:r>
    </w:p>
    <w:p w14:paraId="2FB46013" w14:textId="7F994EE9" w:rsidR="00CB1D69" w:rsidRPr="00CB4968" w:rsidRDefault="00A233AB" w:rsidP="00CB4968">
      <w:p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B4968">
        <w:rPr>
          <w:rFonts w:eastAsia="Times New Roman" w:cs="Times New Roman"/>
          <w:szCs w:val="28"/>
          <w:lang w:eastAsia="ru-RU"/>
        </w:rPr>
        <w:t>4</w:t>
      </w:r>
      <w:r w:rsidR="00CB1D69" w:rsidRPr="00CB4968">
        <w:rPr>
          <w:rFonts w:eastAsia="Times New Roman" w:cs="Times New Roman"/>
          <w:szCs w:val="28"/>
          <w:lang w:eastAsia="ru-RU"/>
        </w:rPr>
        <w:t>.</w:t>
      </w:r>
      <w:r w:rsidR="00CB4968">
        <w:rPr>
          <w:rFonts w:eastAsia="Times New Roman" w:cs="Times New Roman"/>
          <w:szCs w:val="28"/>
          <w:lang w:eastAsia="ru-RU"/>
        </w:rPr>
        <w:t>19</w:t>
      </w:r>
      <w:r w:rsidR="00CB1D69" w:rsidRPr="00CB4968">
        <w:rPr>
          <w:rFonts w:eastAsia="Times New Roman" w:cs="Times New Roman"/>
          <w:szCs w:val="28"/>
          <w:lang w:eastAsia="ru-RU"/>
        </w:rPr>
        <w:t xml:space="preserve">. Отметки за четверть </w:t>
      </w:r>
      <w:r w:rsidR="009B4E7D" w:rsidRPr="00CB4968">
        <w:rPr>
          <w:rFonts w:eastAsia="Calibri" w:cs="Times New Roman"/>
        </w:rPr>
        <w:t xml:space="preserve">выставляются </w:t>
      </w:r>
      <w:r w:rsidR="009B4E7D" w:rsidRPr="00CB4968">
        <w:rPr>
          <w:rFonts w:eastAsia="Times New Roman" w:cs="Times New Roman"/>
          <w:szCs w:val="28"/>
          <w:lang w:eastAsia="ru-RU"/>
        </w:rPr>
        <w:t xml:space="preserve">по каждому учебному предмету, курсу, дисциплине (модулю) и иным видам учебной деятельности, предусмотренным учебным планом, </w:t>
      </w:r>
      <w:r w:rsidR="009B4E7D" w:rsidRPr="00CB4968">
        <w:rPr>
          <w:rFonts w:eastAsia="Calibri" w:cs="Times New Roman"/>
        </w:rPr>
        <w:t xml:space="preserve">при наличии 3-х и более текущих отметок за соответствующий период на основе результатов текущего контроля успеваемости и результатов промежуточной (четвертной) аттестации, но могут превышать их среднее арифметическое значение, </w:t>
      </w:r>
      <w:r w:rsidR="00CB1D69" w:rsidRPr="00CB4968">
        <w:rPr>
          <w:rFonts w:eastAsia="Times New Roman" w:cs="Times New Roman"/>
          <w:szCs w:val="28"/>
          <w:lang w:eastAsia="ru-RU"/>
        </w:rPr>
        <w:t>определяются «Положением о средневзвешенной системе оценки образовательных достижений обучающихся», выставляются всем обучающимся школы в журнал успеваемости целыми числами.</w:t>
      </w:r>
    </w:p>
    <w:p w14:paraId="68D40594" w14:textId="255FF7F2" w:rsidR="00CB1D69" w:rsidRPr="00CB4968" w:rsidRDefault="00A233AB" w:rsidP="00CB4968">
      <w:p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B4968">
        <w:rPr>
          <w:rFonts w:eastAsia="Times New Roman" w:cs="Times New Roman"/>
          <w:szCs w:val="28"/>
          <w:lang w:eastAsia="ru-RU"/>
        </w:rPr>
        <w:t>4</w:t>
      </w:r>
      <w:r w:rsidR="00CB1D69" w:rsidRPr="00CB4968">
        <w:rPr>
          <w:rFonts w:eastAsia="Times New Roman" w:cs="Times New Roman"/>
          <w:szCs w:val="28"/>
          <w:lang w:eastAsia="ru-RU"/>
        </w:rPr>
        <w:t>.</w:t>
      </w:r>
      <w:r w:rsidRPr="00CB4968">
        <w:rPr>
          <w:rFonts w:eastAsia="Times New Roman" w:cs="Times New Roman"/>
          <w:szCs w:val="28"/>
          <w:lang w:eastAsia="ru-RU"/>
        </w:rPr>
        <w:t>2</w:t>
      </w:r>
      <w:r w:rsidR="00CB4968">
        <w:rPr>
          <w:rFonts w:eastAsia="Times New Roman" w:cs="Times New Roman"/>
          <w:szCs w:val="28"/>
          <w:lang w:eastAsia="ru-RU"/>
        </w:rPr>
        <w:t>0</w:t>
      </w:r>
      <w:r w:rsidR="00CB1D69" w:rsidRPr="00CB4968">
        <w:rPr>
          <w:rFonts w:eastAsia="Times New Roman" w:cs="Times New Roman"/>
          <w:szCs w:val="28"/>
          <w:lang w:eastAsia="ru-RU"/>
        </w:rPr>
        <w:t>. Педагогические работники доводят до сведения родителей (законных представителей) сведения о результатах текущего контроля успеваемости учащихся как посредством заполнения предусмотренных документов, в том числе в электронной форме (дневник учащегося, электронный дневник), так и по запросу родителей (законных представителей) учащихся. Педагогические работники в рамках работы с родителями (законными представителями) учащихся обязаны прокомментировать результаты текущего контроля успеваемости учащихся в устной форме. Родители (законные представители) имеют право на получение информации об итогах текущего контроля успеваемости учащегося в письменной форме в виде выписки из соответствующих документов, для чего должны обратиться к классному руководителю образовательной организации.</w:t>
      </w:r>
    </w:p>
    <w:p w14:paraId="0292F896" w14:textId="59FAC230" w:rsidR="00252976" w:rsidRPr="00CB4968" w:rsidRDefault="00A233AB" w:rsidP="00CB4968">
      <w:p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B4968">
        <w:rPr>
          <w:rFonts w:eastAsia="Times New Roman" w:cs="Times New Roman"/>
          <w:b/>
          <w:bCs/>
          <w:szCs w:val="28"/>
          <w:lang w:eastAsia="ru-RU"/>
        </w:rPr>
        <w:t>5</w:t>
      </w:r>
      <w:r w:rsidR="00252976" w:rsidRPr="00CB4968">
        <w:rPr>
          <w:rFonts w:eastAsia="Times New Roman" w:cs="Times New Roman"/>
          <w:b/>
          <w:bCs/>
          <w:szCs w:val="28"/>
          <w:lang w:eastAsia="ru-RU"/>
        </w:rPr>
        <w:t xml:space="preserve">. </w:t>
      </w:r>
      <w:r w:rsidR="00952DC3" w:rsidRPr="00CB4968">
        <w:rPr>
          <w:rFonts w:eastAsia="Times New Roman" w:cs="Times New Roman"/>
          <w:b/>
          <w:bCs/>
          <w:szCs w:val="28"/>
          <w:lang w:eastAsia="ru-RU"/>
        </w:rPr>
        <w:t>Промежуточная аттестация обучающихся</w:t>
      </w:r>
    </w:p>
    <w:p w14:paraId="5B574DE9" w14:textId="6FEA08CA" w:rsidR="00252976" w:rsidRPr="00CB4968" w:rsidRDefault="00A233AB" w:rsidP="00CB4968">
      <w:p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B4968">
        <w:rPr>
          <w:rFonts w:eastAsia="Times New Roman" w:cs="Times New Roman"/>
          <w:szCs w:val="28"/>
          <w:lang w:eastAsia="ru-RU"/>
        </w:rPr>
        <w:t>5</w:t>
      </w:r>
      <w:r w:rsidR="00252976" w:rsidRPr="00CB4968">
        <w:rPr>
          <w:rFonts w:eastAsia="Times New Roman" w:cs="Times New Roman"/>
          <w:szCs w:val="28"/>
          <w:lang w:eastAsia="ru-RU"/>
        </w:rPr>
        <w:t>.1. Промежуточная аттестация</w:t>
      </w:r>
      <w:r w:rsidR="00D777B6" w:rsidRPr="00CB4968">
        <w:rPr>
          <w:rFonts w:eastAsia="Times New Roman" w:cs="Times New Roman"/>
          <w:szCs w:val="28"/>
          <w:lang w:eastAsia="ru-RU"/>
        </w:rPr>
        <w:t xml:space="preserve"> </w:t>
      </w:r>
      <w:r w:rsidR="00252976" w:rsidRPr="00CB4968">
        <w:rPr>
          <w:rFonts w:eastAsia="Times New Roman" w:cs="Times New Roman"/>
          <w:szCs w:val="28"/>
          <w:lang w:eastAsia="ru-RU"/>
        </w:rPr>
        <w:t>– это подтверждение освоения отдельной части или всего объема учебного предмета, курса, дисциплины (модуля) образовательной программы.</w:t>
      </w:r>
    </w:p>
    <w:p w14:paraId="3F54D60E" w14:textId="044EAA6A" w:rsidR="00252976" w:rsidRPr="00CB4968" w:rsidRDefault="00A233AB" w:rsidP="00CB4968">
      <w:p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B4968">
        <w:rPr>
          <w:rFonts w:eastAsia="Times New Roman" w:cs="Times New Roman"/>
          <w:szCs w:val="28"/>
          <w:lang w:eastAsia="ru-RU"/>
        </w:rPr>
        <w:t>5</w:t>
      </w:r>
      <w:r w:rsidR="00252976" w:rsidRPr="00CB4968">
        <w:rPr>
          <w:rFonts w:eastAsia="Times New Roman" w:cs="Times New Roman"/>
          <w:szCs w:val="28"/>
          <w:lang w:eastAsia="ru-RU"/>
        </w:rPr>
        <w:t>.2. Промежуточную аттестацию в</w:t>
      </w:r>
      <w:r w:rsidR="00D777B6" w:rsidRPr="00CB4968">
        <w:rPr>
          <w:rFonts w:eastAsia="Times New Roman" w:cs="Times New Roman"/>
          <w:szCs w:val="28"/>
          <w:lang w:eastAsia="ru-RU"/>
        </w:rPr>
        <w:t xml:space="preserve"> </w:t>
      </w:r>
      <w:r w:rsidR="00252976" w:rsidRPr="00CB4968">
        <w:rPr>
          <w:rFonts w:eastAsia="Times New Roman" w:cs="Times New Roman"/>
          <w:szCs w:val="28"/>
          <w:lang w:eastAsia="ru-RU"/>
        </w:rPr>
        <w:t>ОО в</w:t>
      </w:r>
      <w:r w:rsidR="00D777B6" w:rsidRPr="00CB4968">
        <w:rPr>
          <w:rFonts w:eastAsia="Times New Roman" w:cs="Times New Roman"/>
          <w:szCs w:val="28"/>
          <w:lang w:eastAsia="ru-RU"/>
        </w:rPr>
        <w:t xml:space="preserve"> </w:t>
      </w:r>
      <w:r w:rsidR="00252976" w:rsidRPr="00CB4968">
        <w:rPr>
          <w:rFonts w:eastAsia="Times New Roman" w:cs="Times New Roman"/>
          <w:szCs w:val="28"/>
          <w:lang w:eastAsia="ru-RU"/>
        </w:rPr>
        <w:t xml:space="preserve">обязательном порядке проходят </w:t>
      </w:r>
      <w:r w:rsidR="00175C4F" w:rsidRPr="00CB4968">
        <w:rPr>
          <w:rFonts w:eastAsia="Times New Roman" w:cs="Times New Roman"/>
          <w:szCs w:val="28"/>
          <w:lang w:eastAsia="ru-RU"/>
        </w:rPr>
        <w:t xml:space="preserve">все </w:t>
      </w:r>
      <w:r w:rsidR="00252976" w:rsidRPr="00CB4968">
        <w:rPr>
          <w:rFonts w:eastAsia="Times New Roman" w:cs="Times New Roman"/>
          <w:szCs w:val="28"/>
          <w:lang w:eastAsia="ru-RU"/>
        </w:rPr>
        <w:t>обучающиеся</w:t>
      </w:r>
      <w:r w:rsidR="00175C4F" w:rsidRPr="00CB4968">
        <w:rPr>
          <w:rFonts w:eastAsia="Times New Roman" w:cs="Times New Roman"/>
          <w:szCs w:val="28"/>
          <w:lang w:eastAsia="ru-RU"/>
        </w:rPr>
        <w:t xml:space="preserve"> 2-9 классов</w:t>
      </w:r>
      <w:r w:rsidR="00252976" w:rsidRPr="00CB4968">
        <w:rPr>
          <w:rFonts w:eastAsia="Times New Roman" w:cs="Times New Roman"/>
          <w:szCs w:val="28"/>
          <w:lang w:eastAsia="ru-RU"/>
        </w:rPr>
        <w:t>, осваивающие ООП начального общего образования, основного общего образования</w:t>
      </w:r>
      <w:r w:rsidR="002E3C00" w:rsidRPr="00CB4968">
        <w:rPr>
          <w:rFonts w:eastAsia="Times New Roman" w:cs="Times New Roman"/>
          <w:szCs w:val="28"/>
          <w:lang w:eastAsia="ru-RU"/>
        </w:rPr>
        <w:t xml:space="preserve"> </w:t>
      </w:r>
      <w:r w:rsidR="00252976" w:rsidRPr="00CB4968">
        <w:rPr>
          <w:rFonts w:eastAsia="Times New Roman" w:cs="Times New Roman"/>
          <w:szCs w:val="28"/>
          <w:lang w:eastAsia="ru-RU"/>
        </w:rPr>
        <w:t>во</w:t>
      </w:r>
      <w:r w:rsidR="00175C4F" w:rsidRPr="00CB4968">
        <w:rPr>
          <w:rFonts w:eastAsia="Times New Roman" w:cs="Times New Roman"/>
          <w:szCs w:val="28"/>
          <w:lang w:eastAsia="ru-RU"/>
        </w:rPr>
        <w:t xml:space="preserve"> </w:t>
      </w:r>
      <w:r w:rsidR="00252976" w:rsidRPr="00CB4968">
        <w:rPr>
          <w:rFonts w:eastAsia="Times New Roman" w:cs="Times New Roman"/>
          <w:szCs w:val="28"/>
          <w:lang w:eastAsia="ru-RU"/>
        </w:rPr>
        <w:t xml:space="preserve">всех формах обучения, </w:t>
      </w:r>
      <w:r w:rsidR="00252976" w:rsidRPr="00CB4968">
        <w:rPr>
          <w:rFonts w:eastAsia="Times New Roman" w:cs="Times New Roman"/>
          <w:szCs w:val="28"/>
          <w:lang w:eastAsia="ru-RU"/>
        </w:rPr>
        <w:lastRenderedPageBreak/>
        <w:t>включая обучающихся, осваивающих образовательные программы</w:t>
      </w:r>
      <w:r w:rsidR="00D777B6" w:rsidRPr="00CB4968">
        <w:rPr>
          <w:rFonts w:eastAsia="Times New Roman" w:cs="Times New Roman"/>
          <w:szCs w:val="28"/>
          <w:lang w:eastAsia="ru-RU"/>
        </w:rPr>
        <w:t xml:space="preserve"> </w:t>
      </w:r>
      <w:r w:rsidR="00252976" w:rsidRPr="00CB4968">
        <w:rPr>
          <w:rFonts w:eastAsia="Times New Roman" w:cs="Times New Roman"/>
          <w:szCs w:val="28"/>
          <w:lang w:eastAsia="ru-RU"/>
        </w:rPr>
        <w:t>ОО по индивидуальным учебным планам; обучающиеся, осваивающие программу в</w:t>
      </w:r>
      <w:r w:rsidR="00D777B6" w:rsidRPr="00CB4968">
        <w:rPr>
          <w:rFonts w:eastAsia="Times New Roman" w:cs="Times New Roman"/>
          <w:szCs w:val="28"/>
          <w:lang w:eastAsia="ru-RU"/>
        </w:rPr>
        <w:t xml:space="preserve"> </w:t>
      </w:r>
      <w:r w:rsidR="00252976" w:rsidRPr="00CB4968">
        <w:rPr>
          <w:rFonts w:eastAsia="Times New Roman" w:cs="Times New Roman"/>
          <w:szCs w:val="28"/>
          <w:lang w:eastAsia="ru-RU"/>
        </w:rPr>
        <w:t>форме семейного образования (экстерны) и</w:t>
      </w:r>
      <w:r w:rsidR="00D777B6" w:rsidRPr="00CB4968">
        <w:rPr>
          <w:rFonts w:eastAsia="Times New Roman" w:cs="Times New Roman"/>
          <w:szCs w:val="28"/>
          <w:lang w:eastAsia="ru-RU"/>
        </w:rPr>
        <w:t xml:space="preserve"> </w:t>
      </w:r>
      <w:r w:rsidR="00252976" w:rsidRPr="00CB4968">
        <w:rPr>
          <w:rFonts w:eastAsia="Times New Roman" w:cs="Times New Roman"/>
          <w:szCs w:val="28"/>
          <w:lang w:eastAsia="ru-RU"/>
        </w:rPr>
        <w:t>в</w:t>
      </w:r>
      <w:r w:rsidR="00D777B6" w:rsidRPr="00CB4968">
        <w:rPr>
          <w:rFonts w:eastAsia="Times New Roman" w:cs="Times New Roman"/>
          <w:szCs w:val="28"/>
          <w:lang w:eastAsia="ru-RU"/>
        </w:rPr>
        <w:t xml:space="preserve"> </w:t>
      </w:r>
      <w:r w:rsidR="00252976" w:rsidRPr="00CB4968">
        <w:rPr>
          <w:rFonts w:eastAsia="Times New Roman" w:cs="Times New Roman"/>
          <w:szCs w:val="28"/>
          <w:lang w:eastAsia="ru-RU"/>
        </w:rPr>
        <w:t>форме самообразования (экстерны).</w:t>
      </w:r>
    </w:p>
    <w:p w14:paraId="632E9C3A" w14:textId="409E2D15" w:rsidR="00803BE9" w:rsidRPr="00CB4968" w:rsidRDefault="00A233AB" w:rsidP="00CB4968">
      <w:pPr>
        <w:spacing w:after="200" w:line="240" w:lineRule="auto"/>
        <w:jc w:val="both"/>
        <w:rPr>
          <w:rFonts w:eastAsia="Calibri" w:cs="Times New Roman"/>
        </w:rPr>
      </w:pPr>
      <w:r w:rsidRPr="00CB4968">
        <w:rPr>
          <w:rFonts w:eastAsia="Times New Roman" w:cs="Times New Roman"/>
          <w:szCs w:val="28"/>
          <w:lang w:eastAsia="ru-RU"/>
        </w:rPr>
        <w:t>5</w:t>
      </w:r>
      <w:r w:rsidR="00252976" w:rsidRPr="00CB4968">
        <w:rPr>
          <w:rFonts w:eastAsia="Times New Roman" w:cs="Times New Roman"/>
          <w:szCs w:val="28"/>
          <w:lang w:eastAsia="ru-RU"/>
        </w:rPr>
        <w:t>.3. Промежуточная аттестация обучающихся проводится в</w:t>
      </w:r>
      <w:r w:rsidR="00D777B6" w:rsidRPr="00CB4968">
        <w:rPr>
          <w:rFonts w:eastAsia="Times New Roman" w:cs="Times New Roman"/>
          <w:szCs w:val="28"/>
          <w:lang w:eastAsia="ru-RU"/>
        </w:rPr>
        <w:t xml:space="preserve"> </w:t>
      </w:r>
      <w:r w:rsidR="00252976" w:rsidRPr="00CB4968">
        <w:rPr>
          <w:rFonts w:eastAsia="Times New Roman" w:cs="Times New Roman"/>
          <w:szCs w:val="28"/>
          <w:lang w:eastAsia="ru-RU"/>
        </w:rPr>
        <w:t>формах, определенных учебным планом, в</w:t>
      </w:r>
      <w:r w:rsidR="00D777B6" w:rsidRPr="00CB4968">
        <w:rPr>
          <w:rFonts w:eastAsia="Times New Roman" w:cs="Times New Roman"/>
          <w:szCs w:val="28"/>
          <w:lang w:eastAsia="ru-RU"/>
        </w:rPr>
        <w:t xml:space="preserve"> </w:t>
      </w:r>
      <w:r w:rsidR="00252976" w:rsidRPr="00CB4968">
        <w:rPr>
          <w:rFonts w:eastAsia="Times New Roman" w:cs="Times New Roman"/>
          <w:szCs w:val="28"/>
          <w:lang w:eastAsia="ru-RU"/>
        </w:rPr>
        <w:t>сроки, утвержденные календарным учебным графиком, и</w:t>
      </w:r>
      <w:r w:rsidR="00D777B6" w:rsidRPr="00CB4968">
        <w:rPr>
          <w:rFonts w:eastAsia="Times New Roman" w:cs="Times New Roman"/>
          <w:szCs w:val="28"/>
          <w:lang w:eastAsia="ru-RU"/>
        </w:rPr>
        <w:t xml:space="preserve"> </w:t>
      </w:r>
      <w:r w:rsidR="00252976" w:rsidRPr="00CB4968">
        <w:rPr>
          <w:rFonts w:eastAsia="Times New Roman" w:cs="Times New Roman"/>
          <w:szCs w:val="28"/>
          <w:lang w:eastAsia="ru-RU"/>
        </w:rPr>
        <w:t>в</w:t>
      </w:r>
      <w:r w:rsidR="00D777B6" w:rsidRPr="00CB4968">
        <w:rPr>
          <w:rFonts w:eastAsia="Times New Roman" w:cs="Times New Roman"/>
          <w:szCs w:val="28"/>
          <w:lang w:eastAsia="ru-RU"/>
        </w:rPr>
        <w:t xml:space="preserve"> </w:t>
      </w:r>
      <w:r w:rsidR="00252976" w:rsidRPr="00CB4968">
        <w:rPr>
          <w:rFonts w:eastAsia="Times New Roman" w:cs="Times New Roman"/>
          <w:szCs w:val="28"/>
          <w:lang w:eastAsia="ru-RU"/>
        </w:rPr>
        <w:t xml:space="preserve">порядке, установленном пунктом </w:t>
      </w:r>
      <w:r w:rsidRPr="00CB4968">
        <w:rPr>
          <w:rFonts w:eastAsia="Times New Roman" w:cs="Times New Roman"/>
          <w:szCs w:val="28"/>
          <w:lang w:eastAsia="ru-RU"/>
        </w:rPr>
        <w:t>5</w:t>
      </w:r>
      <w:r w:rsidR="00252976" w:rsidRPr="00CB4968">
        <w:rPr>
          <w:rFonts w:eastAsia="Times New Roman" w:cs="Times New Roman"/>
          <w:szCs w:val="28"/>
          <w:lang w:eastAsia="ru-RU"/>
        </w:rPr>
        <w:t>.5 настоящего Положения.</w:t>
      </w:r>
      <w:r w:rsidR="00803BE9" w:rsidRPr="00CB4968">
        <w:rPr>
          <w:rFonts w:eastAsia="Calibri" w:cs="Times New Roman"/>
        </w:rPr>
        <w:t xml:space="preserve"> Формами промежуточной аттестации являются:</w:t>
      </w:r>
    </w:p>
    <w:p w14:paraId="196623C2" w14:textId="77777777" w:rsidR="00803BE9" w:rsidRPr="00CB4968" w:rsidRDefault="00803BE9" w:rsidP="00CB4968">
      <w:pPr>
        <w:pStyle w:val="a3"/>
        <w:numPr>
          <w:ilvl w:val="0"/>
          <w:numId w:val="28"/>
        </w:numPr>
        <w:spacing w:after="200" w:line="240" w:lineRule="auto"/>
        <w:jc w:val="both"/>
        <w:rPr>
          <w:rFonts w:eastAsia="Calibri" w:cs="Times New Roman"/>
        </w:rPr>
      </w:pPr>
      <w:r w:rsidRPr="00CB4968">
        <w:rPr>
          <w:rFonts w:eastAsia="Calibri" w:cs="Times New Roman"/>
        </w:rPr>
        <w:t>письменная проверка – письменный ответ учащегося на один или систему вопросов (заданий). К письменным ответам относятся: домашние, проверочные, лабораторные, практические, контрольные, творческие работы; письменные отчёты о наблюдениях; письменные ответы на вопросы теста; сочинения, изложения, диктанты, рефераты и другое;</w:t>
      </w:r>
    </w:p>
    <w:p w14:paraId="463DC1B2" w14:textId="77777777" w:rsidR="00803BE9" w:rsidRPr="00CB4968" w:rsidRDefault="00803BE9" w:rsidP="00CB4968">
      <w:pPr>
        <w:pStyle w:val="a3"/>
        <w:numPr>
          <w:ilvl w:val="0"/>
          <w:numId w:val="28"/>
        </w:numPr>
        <w:spacing w:after="200" w:line="240" w:lineRule="auto"/>
        <w:jc w:val="both"/>
        <w:rPr>
          <w:rFonts w:eastAsia="Calibri" w:cs="Times New Roman"/>
        </w:rPr>
      </w:pPr>
      <w:r w:rsidRPr="00CB4968">
        <w:rPr>
          <w:rFonts w:eastAsia="Calibri" w:cs="Times New Roman"/>
        </w:rPr>
        <w:t>устная проверка – техника чтения, устный ответ учащегося на один или систему вопросов в форме ответа на билеты, беседы, собеседования, защита реферата, творческий проект и другое;</w:t>
      </w:r>
    </w:p>
    <w:p w14:paraId="5A522445" w14:textId="50902DE6" w:rsidR="00803BE9" w:rsidRPr="00CB4968" w:rsidRDefault="00803BE9" w:rsidP="00CB4968">
      <w:pPr>
        <w:pStyle w:val="a3"/>
        <w:numPr>
          <w:ilvl w:val="0"/>
          <w:numId w:val="28"/>
        </w:numPr>
        <w:spacing w:after="200" w:line="240" w:lineRule="auto"/>
        <w:jc w:val="both"/>
        <w:rPr>
          <w:rFonts w:eastAsia="Calibri" w:cs="Times New Roman"/>
        </w:rPr>
      </w:pPr>
      <w:r w:rsidRPr="00CB4968">
        <w:rPr>
          <w:rFonts w:eastAsia="Calibri" w:cs="Times New Roman"/>
        </w:rPr>
        <w:t>комбинированная проверка - сочетание письменных и устных форм проверок.</w:t>
      </w:r>
    </w:p>
    <w:p w14:paraId="00F698AB" w14:textId="6414EDAE" w:rsidR="00252976" w:rsidRPr="00CB4968" w:rsidRDefault="00A233AB" w:rsidP="00CB4968">
      <w:pPr>
        <w:spacing w:after="200" w:line="240" w:lineRule="auto"/>
        <w:jc w:val="both"/>
        <w:rPr>
          <w:rFonts w:eastAsia="Calibri" w:cs="Times New Roman"/>
        </w:rPr>
      </w:pPr>
      <w:r w:rsidRPr="00CB4968">
        <w:rPr>
          <w:rFonts w:eastAsia="Times New Roman" w:cs="Times New Roman"/>
          <w:szCs w:val="28"/>
          <w:lang w:eastAsia="ru-RU"/>
        </w:rPr>
        <w:t>5</w:t>
      </w:r>
      <w:r w:rsidR="00252976" w:rsidRPr="00CB4968">
        <w:rPr>
          <w:rFonts w:eastAsia="Times New Roman" w:cs="Times New Roman"/>
          <w:szCs w:val="28"/>
          <w:lang w:eastAsia="ru-RU"/>
        </w:rPr>
        <w:t>.4. Перечень учебных предметов, курсов, дисциплин (модулей), выносимых на</w:t>
      </w:r>
      <w:r w:rsidR="00D777B6" w:rsidRPr="00CB4968">
        <w:rPr>
          <w:rFonts w:eastAsia="Times New Roman" w:cs="Times New Roman"/>
          <w:szCs w:val="28"/>
          <w:lang w:eastAsia="ru-RU"/>
        </w:rPr>
        <w:t xml:space="preserve"> </w:t>
      </w:r>
      <w:r w:rsidR="00252976" w:rsidRPr="00CB4968">
        <w:rPr>
          <w:rFonts w:eastAsia="Times New Roman" w:cs="Times New Roman"/>
          <w:szCs w:val="28"/>
          <w:lang w:eastAsia="ru-RU"/>
        </w:rPr>
        <w:t>промежуточную аттестацию, и</w:t>
      </w:r>
      <w:r w:rsidR="00D777B6" w:rsidRPr="00CB4968">
        <w:rPr>
          <w:rFonts w:eastAsia="Times New Roman" w:cs="Times New Roman"/>
          <w:szCs w:val="28"/>
          <w:lang w:eastAsia="ru-RU"/>
        </w:rPr>
        <w:t xml:space="preserve"> </w:t>
      </w:r>
      <w:r w:rsidR="00252976" w:rsidRPr="00CB4968">
        <w:rPr>
          <w:rFonts w:eastAsia="Times New Roman" w:cs="Times New Roman"/>
          <w:szCs w:val="28"/>
          <w:lang w:eastAsia="ru-RU"/>
        </w:rPr>
        <w:t>форма проведения определяются ООП по</w:t>
      </w:r>
      <w:r w:rsidR="00D777B6" w:rsidRPr="00CB4968">
        <w:rPr>
          <w:rFonts w:eastAsia="Times New Roman" w:cs="Times New Roman"/>
          <w:szCs w:val="28"/>
          <w:lang w:eastAsia="ru-RU"/>
        </w:rPr>
        <w:t xml:space="preserve"> </w:t>
      </w:r>
      <w:r w:rsidR="00252976" w:rsidRPr="00CB4968">
        <w:rPr>
          <w:rFonts w:eastAsia="Times New Roman" w:cs="Times New Roman"/>
          <w:szCs w:val="28"/>
          <w:lang w:eastAsia="ru-RU"/>
        </w:rPr>
        <w:t>уровням общего образования (учебным(и) планом(ами)).</w:t>
      </w:r>
      <w:r w:rsidR="00803BE9" w:rsidRPr="00CB4968">
        <w:rPr>
          <w:rFonts w:eastAsia="Times New Roman" w:cs="Times New Roman"/>
          <w:szCs w:val="28"/>
          <w:lang w:eastAsia="ru-RU"/>
        </w:rPr>
        <w:t xml:space="preserve"> Предметами для промежуточной аттестации знаний обучающихся за четверть являются: русский язык и математика, за год – все предметы, курсы, дисциплины (модули) учебного(ых) плана(ов).</w:t>
      </w:r>
    </w:p>
    <w:p w14:paraId="0F4B7978" w14:textId="1BAADCAC" w:rsidR="00252976" w:rsidRPr="00CB4968" w:rsidRDefault="00A233AB" w:rsidP="00CB4968">
      <w:p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B4968">
        <w:rPr>
          <w:rFonts w:eastAsia="Times New Roman" w:cs="Times New Roman"/>
          <w:szCs w:val="28"/>
          <w:lang w:eastAsia="ru-RU"/>
        </w:rPr>
        <w:t>5</w:t>
      </w:r>
      <w:r w:rsidR="00252976" w:rsidRPr="00CB4968">
        <w:rPr>
          <w:rFonts w:eastAsia="Times New Roman" w:cs="Times New Roman"/>
          <w:szCs w:val="28"/>
          <w:lang w:eastAsia="ru-RU"/>
        </w:rPr>
        <w:t>.5. Порядок проведения промежуточной аттестации обучающихся:</w:t>
      </w:r>
    </w:p>
    <w:p w14:paraId="5D7F9D8D" w14:textId="2F5E23EC" w:rsidR="00252976" w:rsidRPr="00CB4968" w:rsidRDefault="00A233AB" w:rsidP="00CB4968">
      <w:p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B4968">
        <w:rPr>
          <w:rFonts w:eastAsia="Times New Roman" w:cs="Times New Roman"/>
          <w:szCs w:val="28"/>
          <w:lang w:eastAsia="ru-RU"/>
        </w:rPr>
        <w:t>5</w:t>
      </w:r>
      <w:r w:rsidR="00252976" w:rsidRPr="00CB4968">
        <w:rPr>
          <w:rFonts w:eastAsia="Times New Roman" w:cs="Times New Roman"/>
          <w:szCs w:val="28"/>
          <w:lang w:eastAsia="ru-RU"/>
        </w:rPr>
        <w:t>.5.1. Промежуточная аттестация обучающихся проводится</w:t>
      </w:r>
      <w:r w:rsidR="00D777B6" w:rsidRPr="00CB4968">
        <w:rPr>
          <w:rFonts w:eastAsia="Times New Roman" w:cs="Times New Roman"/>
          <w:szCs w:val="28"/>
          <w:lang w:eastAsia="ru-RU"/>
        </w:rPr>
        <w:t xml:space="preserve"> </w:t>
      </w:r>
      <w:r w:rsidR="00803BE9" w:rsidRPr="00CB4968">
        <w:rPr>
          <w:rFonts w:eastAsia="Times New Roman" w:cs="Times New Roman"/>
          <w:szCs w:val="28"/>
          <w:lang w:eastAsia="ru-RU"/>
        </w:rPr>
        <w:t xml:space="preserve">по четвертям (для русского языка и математики) и </w:t>
      </w:r>
      <w:r w:rsidR="00252976" w:rsidRPr="00CB4968">
        <w:rPr>
          <w:rFonts w:cs="Times New Roman"/>
        </w:rPr>
        <w:t>один раз в</w:t>
      </w:r>
      <w:r w:rsidR="00D777B6" w:rsidRPr="00CB4968">
        <w:rPr>
          <w:rFonts w:cs="Times New Roman"/>
        </w:rPr>
        <w:t xml:space="preserve"> </w:t>
      </w:r>
      <w:r w:rsidR="00252976" w:rsidRPr="00CB4968">
        <w:rPr>
          <w:rFonts w:cs="Times New Roman"/>
        </w:rPr>
        <w:t>год</w:t>
      </w:r>
      <w:r w:rsidR="00803BE9" w:rsidRPr="00CB4968">
        <w:rPr>
          <w:rFonts w:cs="Times New Roman"/>
        </w:rPr>
        <w:t xml:space="preserve"> (по каждому учебному предмету учебного плана)</w:t>
      </w:r>
      <w:r w:rsidR="00D777B6" w:rsidRPr="00CB4968">
        <w:rPr>
          <w:rFonts w:eastAsia="Times New Roman" w:cs="Times New Roman"/>
          <w:szCs w:val="28"/>
          <w:lang w:eastAsia="ru-RU"/>
        </w:rPr>
        <w:t xml:space="preserve"> </w:t>
      </w:r>
      <w:r w:rsidR="00252976" w:rsidRPr="00CB4968">
        <w:rPr>
          <w:rFonts w:eastAsia="Times New Roman" w:cs="Times New Roman"/>
          <w:szCs w:val="28"/>
          <w:lang w:eastAsia="ru-RU"/>
        </w:rPr>
        <w:t>в сроки, установленные календарным учебным графиком соответствующей образовательной программы.</w:t>
      </w:r>
    </w:p>
    <w:p w14:paraId="03CC0EF8" w14:textId="6D080352" w:rsidR="00252976" w:rsidRPr="00CB4968" w:rsidRDefault="00A233AB" w:rsidP="00CB4968">
      <w:p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B4968">
        <w:rPr>
          <w:rFonts w:eastAsia="Times New Roman" w:cs="Times New Roman"/>
          <w:szCs w:val="28"/>
          <w:lang w:eastAsia="ru-RU"/>
        </w:rPr>
        <w:t>5</w:t>
      </w:r>
      <w:r w:rsidR="00252976" w:rsidRPr="00CB4968">
        <w:rPr>
          <w:rFonts w:eastAsia="Times New Roman" w:cs="Times New Roman"/>
          <w:szCs w:val="28"/>
          <w:lang w:eastAsia="ru-RU"/>
        </w:rPr>
        <w:t>.5.2. В</w:t>
      </w:r>
      <w:r w:rsidR="00B70A7E" w:rsidRPr="00CB4968">
        <w:rPr>
          <w:rFonts w:eastAsia="Times New Roman" w:cs="Times New Roman"/>
          <w:szCs w:val="28"/>
          <w:lang w:eastAsia="ru-RU"/>
        </w:rPr>
        <w:t xml:space="preserve"> </w:t>
      </w:r>
      <w:r w:rsidR="00252976" w:rsidRPr="00CB4968">
        <w:rPr>
          <w:rFonts w:eastAsia="Times New Roman" w:cs="Times New Roman"/>
          <w:szCs w:val="28"/>
          <w:lang w:eastAsia="ru-RU"/>
        </w:rPr>
        <w:t>качестве результатов промежуточной аттестации по</w:t>
      </w:r>
      <w:r w:rsidR="00B70A7E" w:rsidRPr="00CB4968">
        <w:rPr>
          <w:rFonts w:eastAsia="Times New Roman" w:cs="Times New Roman"/>
          <w:szCs w:val="28"/>
          <w:lang w:eastAsia="ru-RU"/>
        </w:rPr>
        <w:t xml:space="preserve"> </w:t>
      </w:r>
      <w:r w:rsidR="00252976" w:rsidRPr="00CB4968">
        <w:rPr>
          <w:rFonts w:eastAsia="Times New Roman" w:cs="Times New Roman"/>
          <w:szCs w:val="28"/>
          <w:lang w:eastAsia="ru-RU"/>
        </w:rPr>
        <w:t>предметам учебного плана соответствующего уровня образования обучающимся могут быть зачтены внеучебные образовательные достижения. Зачет производится в</w:t>
      </w:r>
      <w:r w:rsidR="00B70A7E" w:rsidRPr="00CB4968">
        <w:rPr>
          <w:rFonts w:eastAsia="Times New Roman" w:cs="Times New Roman"/>
          <w:szCs w:val="28"/>
          <w:lang w:eastAsia="ru-RU"/>
        </w:rPr>
        <w:t xml:space="preserve"> </w:t>
      </w:r>
      <w:r w:rsidR="00252976" w:rsidRPr="00CB4968">
        <w:rPr>
          <w:rFonts w:eastAsia="Times New Roman" w:cs="Times New Roman"/>
          <w:szCs w:val="28"/>
          <w:lang w:eastAsia="ru-RU"/>
        </w:rPr>
        <w:t>форме учета личностных достижений или портфолио.</w:t>
      </w:r>
    </w:p>
    <w:p w14:paraId="4666E8B4" w14:textId="73332AA0" w:rsidR="00252976" w:rsidRPr="00CB4968" w:rsidRDefault="00A233AB" w:rsidP="00CB4968">
      <w:p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B4968">
        <w:rPr>
          <w:rFonts w:eastAsia="Times New Roman" w:cs="Times New Roman"/>
          <w:szCs w:val="28"/>
          <w:lang w:eastAsia="ru-RU"/>
        </w:rPr>
        <w:t>5</w:t>
      </w:r>
      <w:r w:rsidR="00252976" w:rsidRPr="00CB4968">
        <w:rPr>
          <w:rFonts w:eastAsia="Times New Roman" w:cs="Times New Roman"/>
          <w:szCs w:val="28"/>
          <w:lang w:eastAsia="ru-RU"/>
        </w:rPr>
        <w:t>.5.3. Промежуточная аттестация обучающихся осуществляется педагогическим работником, реализующим соответствующую часть образовательной программы.</w:t>
      </w:r>
    </w:p>
    <w:p w14:paraId="74FA2C76" w14:textId="033F9ACA" w:rsidR="00252976" w:rsidRPr="00CB4968" w:rsidRDefault="00A233AB" w:rsidP="00CB4968">
      <w:p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B4968">
        <w:rPr>
          <w:rFonts w:eastAsia="Times New Roman" w:cs="Times New Roman"/>
          <w:szCs w:val="28"/>
          <w:lang w:eastAsia="ru-RU"/>
        </w:rPr>
        <w:t>5</w:t>
      </w:r>
      <w:r w:rsidR="00252976" w:rsidRPr="00CB4968">
        <w:rPr>
          <w:rFonts w:eastAsia="Times New Roman" w:cs="Times New Roman"/>
          <w:szCs w:val="28"/>
          <w:lang w:eastAsia="ru-RU"/>
        </w:rPr>
        <w:t>.5.4. Обучающиеся, не</w:t>
      </w:r>
      <w:r w:rsidR="00B70A7E" w:rsidRPr="00CB4968">
        <w:rPr>
          <w:rFonts w:eastAsia="Times New Roman" w:cs="Times New Roman"/>
          <w:szCs w:val="28"/>
          <w:lang w:eastAsia="ru-RU"/>
        </w:rPr>
        <w:t xml:space="preserve"> </w:t>
      </w:r>
      <w:r w:rsidR="00252976" w:rsidRPr="00CB4968">
        <w:rPr>
          <w:rFonts w:eastAsia="Times New Roman" w:cs="Times New Roman"/>
          <w:szCs w:val="28"/>
          <w:lang w:eastAsia="ru-RU"/>
        </w:rPr>
        <w:t>прошедшие промежуточную аттестацию по</w:t>
      </w:r>
      <w:r w:rsidR="00B70A7E" w:rsidRPr="00CB4968">
        <w:rPr>
          <w:rFonts w:eastAsia="Times New Roman" w:cs="Times New Roman"/>
          <w:szCs w:val="28"/>
          <w:lang w:eastAsia="ru-RU"/>
        </w:rPr>
        <w:t xml:space="preserve"> </w:t>
      </w:r>
      <w:r w:rsidR="00252976" w:rsidRPr="00CB4968">
        <w:rPr>
          <w:rFonts w:eastAsia="Times New Roman" w:cs="Times New Roman"/>
          <w:szCs w:val="28"/>
          <w:lang w:eastAsia="ru-RU"/>
        </w:rPr>
        <w:t>уважительной причине, подтвержденной документально, проходят промежуточную аттестацию в</w:t>
      </w:r>
      <w:r w:rsidR="00B70A7E" w:rsidRPr="00CB4968">
        <w:rPr>
          <w:rFonts w:eastAsia="Times New Roman" w:cs="Times New Roman"/>
          <w:szCs w:val="28"/>
          <w:lang w:eastAsia="ru-RU"/>
        </w:rPr>
        <w:t xml:space="preserve"> </w:t>
      </w:r>
      <w:r w:rsidR="00252976" w:rsidRPr="00CB4968">
        <w:rPr>
          <w:rFonts w:eastAsia="Times New Roman" w:cs="Times New Roman"/>
          <w:szCs w:val="28"/>
          <w:lang w:eastAsia="ru-RU"/>
        </w:rPr>
        <w:t>дополнительные сроки, определяемые приказом руководителя</w:t>
      </w:r>
      <w:r w:rsidR="00B70A7E" w:rsidRPr="00CB4968">
        <w:rPr>
          <w:rFonts w:eastAsia="Times New Roman" w:cs="Times New Roman"/>
          <w:szCs w:val="28"/>
          <w:lang w:eastAsia="ru-RU"/>
        </w:rPr>
        <w:t xml:space="preserve"> </w:t>
      </w:r>
      <w:r w:rsidR="00252976" w:rsidRPr="00CB4968">
        <w:rPr>
          <w:rFonts w:eastAsia="Times New Roman" w:cs="Times New Roman"/>
          <w:szCs w:val="28"/>
          <w:lang w:eastAsia="ru-RU"/>
        </w:rPr>
        <w:t>ОО в</w:t>
      </w:r>
      <w:r w:rsidR="00B70A7E" w:rsidRPr="00CB4968">
        <w:rPr>
          <w:rFonts w:eastAsia="Times New Roman" w:cs="Times New Roman"/>
          <w:szCs w:val="28"/>
          <w:lang w:eastAsia="ru-RU"/>
        </w:rPr>
        <w:t xml:space="preserve"> </w:t>
      </w:r>
      <w:r w:rsidR="00252976" w:rsidRPr="00CB4968">
        <w:rPr>
          <w:rFonts w:eastAsia="Times New Roman" w:cs="Times New Roman"/>
          <w:szCs w:val="28"/>
          <w:lang w:eastAsia="ru-RU"/>
        </w:rPr>
        <w:t>течение</w:t>
      </w:r>
      <w:r w:rsidR="00B70A7E" w:rsidRPr="00CB4968">
        <w:rPr>
          <w:rFonts w:eastAsia="Times New Roman" w:cs="Times New Roman"/>
          <w:szCs w:val="28"/>
          <w:lang w:eastAsia="ru-RU"/>
        </w:rPr>
        <w:t xml:space="preserve"> </w:t>
      </w:r>
      <w:r w:rsidR="00252976" w:rsidRPr="00CB4968">
        <w:rPr>
          <w:rFonts w:cs="Times New Roman"/>
        </w:rPr>
        <w:t>одной недели</w:t>
      </w:r>
      <w:r w:rsidR="00B70A7E" w:rsidRPr="00CB4968">
        <w:rPr>
          <w:rFonts w:eastAsia="Times New Roman" w:cs="Times New Roman"/>
          <w:szCs w:val="28"/>
          <w:lang w:eastAsia="ru-RU"/>
        </w:rPr>
        <w:t xml:space="preserve"> </w:t>
      </w:r>
      <w:r w:rsidR="00252976" w:rsidRPr="00CB4968">
        <w:rPr>
          <w:rFonts w:eastAsia="Times New Roman" w:cs="Times New Roman"/>
          <w:szCs w:val="28"/>
          <w:lang w:eastAsia="ru-RU"/>
        </w:rPr>
        <w:t>с момента непрохождения обучающимся промежуточной аттестации.</w:t>
      </w:r>
    </w:p>
    <w:p w14:paraId="3C889A5C" w14:textId="5AB7A2D6" w:rsidR="00252976" w:rsidRPr="00CB4968" w:rsidRDefault="00A233AB" w:rsidP="00CB4968">
      <w:p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B4968">
        <w:rPr>
          <w:rFonts w:eastAsia="Times New Roman" w:cs="Times New Roman"/>
          <w:szCs w:val="28"/>
          <w:lang w:eastAsia="ru-RU"/>
        </w:rPr>
        <w:lastRenderedPageBreak/>
        <w:t>5</w:t>
      </w:r>
      <w:r w:rsidR="00252976" w:rsidRPr="00CB4968">
        <w:rPr>
          <w:rFonts w:eastAsia="Times New Roman" w:cs="Times New Roman"/>
          <w:szCs w:val="28"/>
          <w:lang w:eastAsia="ru-RU"/>
        </w:rPr>
        <w:t>.6. Во</w:t>
      </w:r>
      <w:r w:rsidR="00B70A7E" w:rsidRPr="00CB4968">
        <w:rPr>
          <w:rFonts w:eastAsia="Times New Roman" w:cs="Times New Roman"/>
          <w:szCs w:val="28"/>
          <w:lang w:eastAsia="ru-RU"/>
        </w:rPr>
        <w:t xml:space="preserve"> </w:t>
      </w:r>
      <w:r w:rsidR="00252976" w:rsidRPr="00CB4968">
        <w:rPr>
          <w:rFonts w:eastAsia="Times New Roman" w:cs="Times New Roman"/>
          <w:szCs w:val="28"/>
          <w:lang w:eastAsia="ru-RU"/>
        </w:rPr>
        <w:t>исполнение</w:t>
      </w:r>
      <w:r w:rsidR="00B70A7E" w:rsidRPr="00CB4968">
        <w:rPr>
          <w:rFonts w:eastAsia="Times New Roman" w:cs="Times New Roman"/>
          <w:szCs w:val="28"/>
          <w:lang w:eastAsia="ru-RU"/>
        </w:rPr>
        <w:t xml:space="preserve"> </w:t>
      </w:r>
      <w:r w:rsidR="00252976" w:rsidRPr="00CB4968">
        <w:rPr>
          <w:rFonts w:eastAsia="Times New Roman" w:cs="Times New Roman"/>
          <w:szCs w:val="28"/>
          <w:lang w:eastAsia="ru-RU"/>
        </w:rPr>
        <w:t>пункта</w:t>
      </w:r>
      <w:r w:rsidR="00B70A7E" w:rsidRPr="00CB4968">
        <w:rPr>
          <w:rFonts w:eastAsia="Times New Roman" w:cs="Times New Roman"/>
          <w:szCs w:val="28"/>
          <w:lang w:eastAsia="ru-RU"/>
        </w:rPr>
        <w:t xml:space="preserve"> </w:t>
      </w:r>
      <w:r w:rsidRPr="00CB4968">
        <w:rPr>
          <w:rFonts w:eastAsia="Times New Roman" w:cs="Times New Roman"/>
          <w:szCs w:val="28"/>
          <w:lang w:eastAsia="ru-RU"/>
        </w:rPr>
        <w:t>5</w:t>
      </w:r>
      <w:r w:rsidR="00252976" w:rsidRPr="00CB4968">
        <w:rPr>
          <w:rFonts w:eastAsia="Times New Roman" w:cs="Times New Roman"/>
          <w:szCs w:val="28"/>
          <w:lang w:eastAsia="ru-RU"/>
        </w:rPr>
        <w:t>.5.4</w:t>
      </w:r>
      <w:r w:rsidR="00B70A7E" w:rsidRPr="00CB4968">
        <w:rPr>
          <w:rFonts w:eastAsia="Times New Roman" w:cs="Times New Roman"/>
          <w:szCs w:val="28"/>
          <w:lang w:eastAsia="ru-RU"/>
        </w:rPr>
        <w:t xml:space="preserve"> </w:t>
      </w:r>
      <w:r w:rsidR="00252976" w:rsidRPr="00CB4968">
        <w:rPr>
          <w:rFonts w:eastAsia="Times New Roman" w:cs="Times New Roman"/>
          <w:szCs w:val="28"/>
          <w:lang w:eastAsia="ru-RU"/>
        </w:rPr>
        <w:t>настоящего Положения уважительными причинами признаются:</w:t>
      </w:r>
    </w:p>
    <w:p w14:paraId="029FE580" w14:textId="77777777" w:rsidR="002E3C00" w:rsidRPr="00CB4968" w:rsidRDefault="00252976" w:rsidP="00CB4968">
      <w:pPr>
        <w:pStyle w:val="a3"/>
        <w:numPr>
          <w:ilvl w:val="0"/>
          <w:numId w:val="26"/>
        </w:num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B4968">
        <w:rPr>
          <w:rFonts w:eastAsia="Times New Roman" w:cs="Times New Roman"/>
          <w:szCs w:val="28"/>
          <w:lang w:eastAsia="ru-RU"/>
        </w:rPr>
        <w:t>болезнь обучающегося, подтвержденная соответствующей справкой медицинской организации;</w:t>
      </w:r>
    </w:p>
    <w:p w14:paraId="24A3E5D3" w14:textId="77777777" w:rsidR="002E3C00" w:rsidRPr="00CB4968" w:rsidRDefault="00252976" w:rsidP="00CB4968">
      <w:pPr>
        <w:pStyle w:val="a3"/>
        <w:numPr>
          <w:ilvl w:val="0"/>
          <w:numId w:val="26"/>
        </w:num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B4968">
        <w:rPr>
          <w:rFonts w:eastAsia="Times New Roman" w:cs="Times New Roman"/>
          <w:szCs w:val="28"/>
          <w:lang w:eastAsia="ru-RU"/>
        </w:rPr>
        <w:t>трагические обстоятельства семейного характера;</w:t>
      </w:r>
    </w:p>
    <w:p w14:paraId="7734361E" w14:textId="77777777" w:rsidR="002E3C00" w:rsidRPr="00CB4968" w:rsidRDefault="00252976" w:rsidP="00CB4968">
      <w:pPr>
        <w:pStyle w:val="a3"/>
        <w:numPr>
          <w:ilvl w:val="0"/>
          <w:numId w:val="26"/>
        </w:num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B4968">
        <w:rPr>
          <w:rFonts w:eastAsia="Times New Roman" w:cs="Times New Roman"/>
          <w:szCs w:val="28"/>
          <w:lang w:eastAsia="ru-RU"/>
        </w:rPr>
        <w:t>участие в</w:t>
      </w:r>
      <w:r w:rsidR="00B70A7E" w:rsidRPr="00CB4968">
        <w:rPr>
          <w:rFonts w:eastAsia="Times New Roman" w:cs="Times New Roman"/>
          <w:szCs w:val="28"/>
          <w:lang w:eastAsia="ru-RU"/>
        </w:rPr>
        <w:t xml:space="preserve"> </w:t>
      </w:r>
      <w:r w:rsidRPr="00CB4968">
        <w:rPr>
          <w:rFonts w:eastAsia="Times New Roman" w:cs="Times New Roman"/>
          <w:szCs w:val="28"/>
          <w:lang w:eastAsia="ru-RU"/>
        </w:rPr>
        <w:t>спортивных, интеллектуальных соревнованиях, конкурсах, олимпиадах на</w:t>
      </w:r>
      <w:r w:rsidR="00B70A7E" w:rsidRPr="00CB4968">
        <w:rPr>
          <w:rFonts w:eastAsia="Times New Roman" w:cs="Times New Roman"/>
          <w:szCs w:val="28"/>
          <w:lang w:eastAsia="ru-RU"/>
        </w:rPr>
        <w:t xml:space="preserve"> </w:t>
      </w:r>
      <w:r w:rsidRPr="00CB4968">
        <w:rPr>
          <w:rFonts w:eastAsia="Times New Roman" w:cs="Times New Roman"/>
          <w:szCs w:val="28"/>
          <w:lang w:eastAsia="ru-RU"/>
        </w:rPr>
        <w:t>всероссийском и</w:t>
      </w:r>
      <w:r w:rsidR="00B70A7E" w:rsidRPr="00CB4968">
        <w:rPr>
          <w:rFonts w:eastAsia="Times New Roman" w:cs="Times New Roman"/>
          <w:szCs w:val="28"/>
          <w:lang w:eastAsia="ru-RU"/>
        </w:rPr>
        <w:t xml:space="preserve"> </w:t>
      </w:r>
      <w:r w:rsidRPr="00CB4968">
        <w:rPr>
          <w:rFonts w:eastAsia="Times New Roman" w:cs="Times New Roman"/>
          <w:szCs w:val="28"/>
          <w:lang w:eastAsia="ru-RU"/>
        </w:rPr>
        <w:t>международном уровне, региональных, федеральных мероприятиях, волонтерской деятельности;</w:t>
      </w:r>
    </w:p>
    <w:p w14:paraId="5DE09B1B" w14:textId="3F9CCA11" w:rsidR="00252976" w:rsidRPr="00CB4968" w:rsidRDefault="00252976" w:rsidP="00CB4968">
      <w:pPr>
        <w:pStyle w:val="a3"/>
        <w:numPr>
          <w:ilvl w:val="0"/>
          <w:numId w:val="26"/>
        </w:num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B4968">
        <w:rPr>
          <w:rFonts w:eastAsia="Times New Roman" w:cs="Times New Roman"/>
          <w:szCs w:val="28"/>
          <w:lang w:eastAsia="ru-RU"/>
        </w:rPr>
        <w:t>обстоятельства непреодолимой силы, определяемые в</w:t>
      </w:r>
      <w:r w:rsidR="00B70A7E" w:rsidRPr="00CB4968">
        <w:rPr>
          <w:rFonts w:eastAsia="Times New Roman" w:cs="Times New Roman"/>
          <w:szCs w:val="28"/>
          <w:lang w:eastAsia="ru-RU"/>
        </w:rPr>
        <w:t xml:space="preserve"> </w:t>
      </w:r>
      <w:r w:rsidRPr="00CB4968">
        <w:rPr>
          <w:rFonts w:eastAsia="Times New Roman" w:cs="Times New Roman"/>
          <w:szCs w:val="28"/>
          <w:lang w:eastAsia="ru-RU"/>
        </w:rPr>
        <w:t>соответствии с</w:t>
      </w:r>
      <w:r w:rsidR="00B70A7E" w:rsidRPr="00CB4968">
        <w:rPr>
          <w:rFonts w:eastAsia="Times New Roman" w:cs="Times New Roman"/>
          <w:szCs w:val="28"/>
          <w:lang w:eastAsia="ru-RU"/>
        </w:rPr>
        <w:t xml:space="preserve"> </w:t>
      </w:r>
      <w:r w:rsidRPr="00CB4968">
        <w:rPr>
          <w:rFonts w:eastAsia="Times New Roman" w:cs="Times New Roman"/>
          <w:szCs w:val="28"/>
          <w:lang w:eastAsia="ru-RU"/>
        </w:rPr>
        <w:t>Гражданским кодексом</w:t>
      </w:r>
      <w:r w:rsidR="00752AF8" w:rsidRPr="00CB4968">
        <w:rPr>
          <w:rFonts w:eastAsia="Times New Roman" w:cs="Times New Roman"/>
          <w:szCs w:val="28"/>
          <w:lang w:eastAsia="ru-RU"/>
        </w:rPr>
        <w:t>;</w:t>
      </w:r>
    </w:p>
    <w:p w14:paraId="7D00D50D" w14:textId="08E31829" w:rsidR="00752AF8" w:rsidRPr="00CB4968" w:rsidRDefault="00175C4F" w:rsidP="00CB4968">
      <w:pPr>
        <w:pStyle w:val="a3"/>
        <w:numPr>
          <w:ilvl w:val="0"/>
          <w:numId w:val="26"/>
        </w:num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B4968">
        <w:rPr>
          <w:rFonts w:eastAsia="Times New Roman" w:cs="Times New Roman"/>
          <w:szCs w:val="28"/>
          <w:lang w:eastAsia="ru-RU"/>
        </w:rPr>
        <w:t>иные причины по решению Педагогического совета.</w:t>
      </w:r>
    </w:p>
    <w:p w14:paraId="214E8B82" w14:textId="0DB5CA22" w:rsidR="00752AF8" w:rsidRPr="00CB4968" w:rsidRDefault="00A233AB" w:rsidP="00CB4968">
      <w:p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B4968">
        <w:rPr>
          <w:rFonts w:eastAsia="Times New Roman" w:cs="Times New Roman"/>
          <w:szCs w:val="28"/>
          <w:lang w:eastAsia="ru-RU"/>
        </w:rPr>
        <w:t>5</w:t>
      </w:r>
      <w:r w:rsidR="00752AF8" w:rsidRPr="00CB4968">
        <w:rPr>
          <w:rFonts w:eastAsia="Times New Roman" w:cs="Times New Roman"/>
          <w:szCs w:val="28"/>
          <w:lang w:eastAsia="ru-RU"/>
        </w:rPr>
        <w:t>.</w:t>
      </w:r>
      <w:r w:rsidRPr="00CB4968">
        <w:rPr>
          <w:rFonts w:eastAsia="Times New Roman" w:cs="Times New Roman"/>
          <w:szCs w:val="28"/>
          <w:lang w:eastAsia="ru-RU"/>
        </w:rPr>
        <w:t>7</w:t>
      </w:r>
      <w:r w:rsidR="00752AF8" w:rsidRPr="00CB4968">
        <w:rPr>
          <w:rFonts w:eastAsia="Times New Roman" w:cs="Times New Roman"/>
          <w:szCs w:val="28"/>
          <w:lang w:eastAsia="ru-RU"/>
        </w:rPr>
        <w:t>. Все формы аттестации проводятся во время учебных занятий в рамках учебного расписания. Продолжительность контрольного мероприятия не должна превышать времени, отведенного на 1-2 стандартных урока.</w:t>
      </w:r>
    </w:p>
    <w:p w14:paraId="0CAB4489" w14:textId="4F87F154" w:rsidR="00252976" w:rsidRPr="00CB4968" w:rsidRDefault="00A233AB" w:rsidP="00CB4968">
      <w:p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B4968">
        <w:rPr>
          <w:rFonts w:eastAsia="Times New Roman" w:cs="Times New Roman"/>
          <w:szCs w:val="28"/>
          <w:lang w:eastAsia="ru-RU"/>
        </w:rPr>
        <w:t>5</w:t>
      </w:r>
      <w:r w:rsidR="00252976" w:rsidRPr="00CB4968">
        <w:rPr>
          <w:rFonts w:eastAsia="Times New Roman" w:cs="Times New Roman"/>
          <w:szCs w:val="28"/>
          <w:lang w:eastAsia="ru-RU"/>
        </w:rPr>
        <w:t>.</w:t>
      </w:r>
      <w:r w:rsidRPr="00CB4968">
        <w:rPr>
          <w:rFonts w:eastAsia="Times New Roman" w:cs="Times New Roman"/>
          <w:szCs w:val="28"/>
          <w:lang w:eastAsia="ru-RU"/>
        </w:rPr>
        <w:t>8</w:t>
      </w:r>
      <w:r w:rsidR="00252976" w:rsidRPr="00CB4968">
        <w:rPr>
          <w:rFonts w:eastAsia="Times New Roman" w:cs="Times New Roman"/>
          <w:szCs w:val="28"/>
          <w:lang w:eastAsia="ru-RU"/>
        </w:rPr>
        <w:t>. Расписание промежуточной аттестации составляется</w:t>
      </w:r>
      <w:r w:rsidR="00B70A7E" w:rsidRPr="00CB4968">
        <w:rPr>
          <w:rFonts w:eastAsia="Times New Roman" w:cs="Times New Roman"/>
          <w:szCs w:val="28"/>
          <w:lang w:eastAsia="ru-RU"/>
        </w:rPr>
        <w:t xml:space="preserve"> </w:t>
      </w:r>
      <w:r w:rsidR="00252976" w:rsidRPr="00CB4968">
        <w:rPr>
          <w:rFonts w:cs="Times New Roman"/>
        </w:rPr>
        <w:t>заместителем директора по</w:t>
      </w:r>
      <w:r w:rsidR="00B70A7E" w:rsidRPr="00CB4968">
        <w:rPr>
          <w:rFonts w:cs="Times New Roman"/>
        </w:rPr>
        <w:t xml:space="preserve"> </w:t>
      </w:r>
      <w:r w:rsidR="00252976" w:rsidRPr="00CB4968">
        <w:rPr>
          <w:rFonts w:cs="Times New Roman"/>
        </w:rPr>
        <w:t>учебно-воспитательной работе</w:t>
      </w:r>
      <w:r w:rsidR="00752AF8" w:rsidRPr="00CB4968">
        <w:rPr>
          <w:rFonts w:cs="Times New Roman"/>
        </w:rPr>
        <w:t xml:space="preserve">, включается в график оценочных процедур, утверждается руководителем образовательной организации и доводится до сведения педагогов, обучающихся и их родителей (законных представителей) </w:t>
      </w:r>
      <w:r w:rsidR="00752AF8" w:rsidRPr="00CB4968">
        <w:rPr>
          <w:rFonts w:eastAsia="Times New Roman" w:cs="Times New Roman"/>
          <w:szCs w:val="28"/>
          <w:lang w:eastAsia="ru-RU"/>
        </w:rPr>
        <w:t xml:space="preserve">посредством размещения на </w:t>
      </w:r>
      <w:r w:rsidR="00752AF8" w:rsidRPr="00CB4968">
        <w:rPr>
          <w:rFonts w:cs="Times New Roman"/>
        </w:rPr>
        <w:t>официальном сайте ОО не позднее чем через 2 недели после начала учебного года либо после начала полугодия, на которое формируется график оценочных процедур</w:t>
      </w:r>
      <w:r w:rsidR="00252976" w:rsidRPr="00CB4968">
        <w:rPr>
          <w:rFonts w:eastAsia="Times New Roman" w:cs="Times New Roman"/>
          <w:szCs w:val="28"/>
          <w:lang w:eastAsia="ru-RU"/>
        </w:rPr>
        <w:t>.</w:t>
      </w:r>
    </w:p>
    <w:p w14:paraId="696EFDA8" w14:textId="150A3E1F" w:rsidR="00175C4F" w:rsidRPr="00CB4968" w:rsidRDefault="00A233AB" w:rsidP="00CB4968">
      <w:pPr>
        <w:spacing w:after="200" w:line="240" w:lineRule="auto"/>
        <w:jc w:val="both"/>
        <w:rPr>
          <w:rFonts w:eastAsia="Calibri" w:cs="Times New Roman"/>
        </w:rPr>
      </w:pPr>
      <w:r w:rsidRPr="00CB4968">
        <w:rPr>
          <w:rFonts w:eastAsia="Calibri" w:cs="Times New Roman"/>
        </w:rPr>
        <w:t>5.</w:t>
      </w:r>
      <w:r w:rsidR="00175C4F" w:rsidRPr="00CB4968">
        <w:rPr>
          <w:rFonts w:eastAsia="Calibri" w:cs="Times New Roman"/>
        </w:rPr>
        <w:t>9. Ученики, временно обучающиеся в санаторных школах, реабилитационных общеобразовательных учреждениях, аттестуются на основе их аттестации в этих учебных заведениях.</w:t>
      </w:r>
    </w:p>
    <w:p w14:paraId="6205FC62" w14:textId="53CF4670" w:rsidR="00175C4F" w:rsidRPr="00CB4968" w:rsidRDefault="00A233AB" w:rsidP="00CB4968">
      <w:pPr>
        <w:spacing w:after="200" w:line="240" w:lineRule="auto"/>
        <w:jc w:val="both"/>
        <w:rPr>
          <w:rFonts w:eastAsia="Calibri" w:cs="Times New Roman"/>
        </w:rPr>
      </w:pPr>
      <w:r w:rsidRPr="00CB4968">
        <w:rPr>
          <w:rFonts w:eastAsia="Calibri" w:cs="Times New Roman"/>
        </w:rPr>
        <w:t>5.10</w:t>
      </w:r>
      <w:r w:rsidR="00175C4F" w:rsidRPr="00CB4968">
        <w:rPr>
          <w:rFonts w:eastAsia="Calibri" w:cs="Times New Roman"/>
        </w:rPr>
        <w:t>. Для учащихся, обучающихся по индивидуальному учебному плану, сроки и порядок проведения промежуточной аттестации определяются индивидуальным учебным планом.</w:t>
      </w:r>
    </w:p>
    <w:p w14:paraId="06492209" w14:textId="26D111B3" w:rsidR="00252976" w:rsidRPr="00CB4968" w:rsidRDefault="00A233AB" w:rsidP="00CB4968">
      <w:p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B4968">
        <w:rPr>
          <w:rFonts w:eastAsia="Times New Roman" w:cs="Times New Roman"/>
          <w:szCs w:val="28"/>
          <w:lang w:eastAsia="ru-RU"/>
        </w:rPr>
        <w:t>5.11</w:t>
      </w:r>
      <w:r w:rsidR="00252976" w:rsidRPr="00CB4968">
        <w:rPr>
          <w:rFonts w:eastAsia="Times New Roman" w:cs="Times New Roman"/>
          <w:szCs w:val="28"/>
          <w:lang w:eastAsia="ru-RU"/>
        </w:rPr>
        <w:t>. Промежуточная аттестация экстернов проводится в</w:t>
      </w:r>
      <w:r w:rsidR="00B70A7E" w:rsidRPr="00CB4968">
        <w:rPr>
          <w:rFonts w:eastAsia="Times New Roman" w:cs="Times New Roman"/>
          <w:szCs w:val="28"/>
          <w:lang w:eastAsia="ru-RU"/>
        </w:rPr>
        <w:t xml:space="preserve"> </w:t>
      </w:r>
      <w:r w:rsidR="00252976" w:rsidRPr="00CB4968">
        <w:rPr>
          <w:rFonts w:eastAsia="Times New Roman" w:cs="Times New Roman"/>
          <w:szCs w:val="28"/>
          <w:lang w:eastAsia="ru-RU"/>
        </w:rPr>
        <w:t>соответствии с</w:t>
      </w:r>
      <w:r w:rsidR="00B70A7E" w:rsidRPr="00CB4968">
        <w:rPr>
          <w:rFonts w:eastAsia="Times New Roman" w:cs="Times New Roman"/>
          <w:szCs w:val="28"/>
          <w:lang w:eastAsia="ru-RU"/>
        </w:rPr>
        <w:t xml:space="preserve"> </w:t>
      </w:r>
      <w:r w:rsidR="00252976" w:rsidRPr="00CB4968">
        <w:rPr>
          <w:rFonts w:eastAsia="Times New Roman" w:cs="Times New Roman"/>
          <w:szCs w:val="28"/>
          <w:lang w:eastAsia="ru-RU"/>
        </w:rPr>
        <w:t>настоящим Положением (раздел 8).</w:t>
      </w:r>
    </w:p>
    <w:p w14:paraId="4F3B6E73" w14:textId="4C72C3BE" w:rsidR="00252976" w:rsidRPr="00CB4968" w:rsidRDefault="00A233AB" w:rsidP="00CB4968">
      <w:p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B4968">
        <w:rPr>
          <w:rFonts w:eastAsia="Times New Roman" w:cs="Times New Roman"/>
          <w:szCs w:val="28"/>
          <w:lang w:eastAsia="ru-RU"/>
        </w:rPr>
        <w:t>5.12</w:t>
      </w:r>
      <w:r w:rsidR="00252976" w:rsidRPr="00CB4968">
        <w:rPr>
          <w:rFonts w:eastAsia="Times New Roman" w:cs="Times New Roman"/>
          <w:szCs w:val="28"/>
          <w:lang w:eastAsia="ru-RU"/>
        </w:rPr>
        <w:t>. Порядок зачета результатов освоения обучающимися учебных предметов, курсов, дисциплин (модулей), практики, дополнительных образовательных программ в</w:t>
      </w:r>
      <w:r w:rsidR="00B70A7E" w:rsidRPr="00CB4968">
        <w:rPr>
          <w:rFonts w:eastAsia="Times New Roman" w:cs="Times New Roman"/>
          <w:szCs w:val="28"/>
          <w:lang w:eastAsia="ru-RU"/>
        </w:rPr>
        <w:t xml:space="preserve"> </w:t>
      </w:r>
      <w:r w:rsidR="00252976" w:rsidRPr="00CB4968">
        <w:rPr>
          <w:rFonts w:eastAsia="Times New Roman" w:cs="Times New Roman"/>
          <w:szCs w:val="28"/>
          <w:lang w:eastAsia="ru-RU"/>
        </w:rPr>
        <w:t>других</w:t>
      </w:r>
      <w:r w:rsidR="00B70A7E" w:rsidRPr="00CB4968">
        <w:rPr>
          <w:rFonts w:eastAsia="Times New Roman" w:cs="Times New Roman"/>
          <w:szCs w:val="28"/>
          <w:lang w:eastAsia="ru-RU"/>
        </w:rPr>
        <w:t xml:space="preserve"> </w:t>
      </w:r>
      <w:r w:rsidR="00252976" w:rsidRPr="00CB4968">
        <w:rPr>
          <w:rFonts w:eastAsia="Times New Roman" w:cs="Times New Roman"/>
          <w:szCs w:val="28"/>
          <w:lang w:eastAsia="ru-RU"/>
        </w:rPr>
        <w:t>ОО в</w:t>
      </w:r>
      <w:r w:rsidR="00B70A7E" w:rsidRPr="00CB4968">
        <w:rPr>
          <w:rFonts w:eastAsia="Times New Roman" w:cs="Times New Roman"/>
          <w:szCs w:val="28"/>
          <w:lang w:eastAsia="ru-RU"/>
        </w:rPr>
        <w:t xml:space="preserve"> </w:t>
      </w:r>
      <w:r w:rsidR="00252976" w:rsidRPr="00CB4968">
        <w:rPr>
          <w:rFonts w:eastAsia="Times New Roman" w:cs="Times New Roman"/>
          <w:szCs w:val="28"/>
          <w:lang w:eastAsia="ru-RU"/>
        </w:rPr>
        <w:t>качестве результатов промежуточной аттестации определяется соответствующим локальным нормативным актом ОО.</w:t>
      </w:r>
    </w:p>
    <w:p w14:paraId="3F968FFA" w14:textId="0618D053" w:rsidR="009B4E7D" w:rsidRPr="00CB4968" w:rsidRDefault="00A233AB" w:rsidP="00CB4968">
      <w:p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B4968">
        <w:rPr>
          <w:rFonts w:eastAsia="Times New Roman" w:cs="Times New Roman"/>
          <w:szCs w:val="28"/>
          <w:lang w:eastAsia="ru-RU"/>
        </w:rPr>
        <w:t>5.13</w:t>
      </w:r>
      <w:r w:rsidR="009B4E7D" w:rsidRPr="00CB4968">
        <w:rPr>
          <w:rFonts w:eastAsia="Times New Roman" w:cs="Times New Roman"/>
          <w:szCs w:val="28"/>
          <w:lang w:eastAsia="ru-RU"/>
        </w:rPr>
        <w:t>. Промежуточная аттестация по курсам внеурочной деятельности определяется ее моделью, формой организации занятий и особенностями выбранного направления внеурочной деятельности. Оценивание планируемых результатов внеурочной деятельности обучающихся осуществляется в порядке и на условиях, установленных основной образовательной программой.</w:t>
      </w:r>
    </w:p>
    <w:p w14:paraId="38FC3835" w14:textId="69CFBDEC" w:rsidR="006736C9" w:rsidRDefault="00A233AB" w:rsidP="00CB4968">
      <w:pPr>
        <w:spacing w:after="200" w:line="240" w:lineRule="auto"/>
        <w:jc w:val="both"/>
        <w:rPr>
          <w:rFonts w:eastAsia="Calibri" w:cs="Times New Roman"/>
        </w:rPr>
      </w:pPr>
      <w:r w:rsidRPr="00CB4968">
        <w:rPr>
          <w:rFonts w:eastAsia="Calibri" w:cs="Times New Roman"/>
        </w:rPr>
        <w:t>5.14</w:t>
      </w:r>
      <w:r w:rsidR="00752AF8" w:rsidRPr="00CB4968">
        <w:rPr>
          <w:rFonts w:eastAsia="Calibri" w:cs="Times New Roman"/>
        </w:rPr>
        <w:t>.</w:t>
      </w:r>
      <w:r w:rsidRPr="00CB4968">
        <w:rPr>
          <w:rFonts w:eastAsia="Calibri" w:cs="Times New Roman"/>
        </w:rPr>
        <w:t xml:space="preserve"> </w:t>
      </w:r>
      <w:r w:rsidR="00752AF8" w:rsidRPr="00CB4968">
        <w:rPr>
          <w:rFonts w:eastAsia="Calibri" w:cs="Times New Roman"/>
        </w:rPr>
        <w:t xml:space="preserve">Контрольно-измерительные материалы (тексты входящих диагностических работ (стартового контроля) и административных контрольных работ) для проведения всех форм четвертной и годовой аттестации обучающихся </w:t>
      </w:r>
      <w:bookmarkStart w:id="0" w:name="_Hlk148550752"/>
      <w:r w:rsidR="00752AF8" w:rsidRPr="00CB4968">
        <w:rPr>
          <w:rFonts w:eastAsia="Calibri" w:cs="Times New Roman"/>
        </w:rPr>
        <w:t xml:space="preserve">разрабатываются методическим объединением </w:t>
      </w:r>
      <w:r w:rsidR="00752AF8" w:rsidRPr="00CB4968">
        <w:rPr>
          <w:rFonts w:eastAsia="Calibri" w:cs="Times New Roman"/>
        </w:rPr>
        <w:lastRenderedPageBreak/>
        <w:t>учителей по предмету и администрацией школы в соответствии с государственным стандартом начального и основного общего образования, рассматриваются на методическом объединении или Методическом совете, согласовываются с заместителем директора по УВР, принимаются на Педагогическом совете и утверждаются руководителем образовательной организации</w:t>
      </w:r>
      <w:bookmarkEnd w:id="0"/>
      <w:r w:rsidR="00752AF8" w:rsidRPr="00CB4968">
        <w:rPr>
          <w:rFonts w:eastAsia="Calibri" w:cs="Times New Roman"/>
        </w:rPr>
        <w:t>.</w:t>
      </w:r>
      <w:r w:rsidR="009B4E7D" w:rsidRPr="00CB4968">
        <w:rPr>
          <w:rFonts w:eastAsia="Calibri" w:cs="Times New Roman"/>
        </w:rPr>
        <w:t xml:space="preserve"> </w:t>
      </w:r>
      <w:r w:rsidR="00752AF8" w:rsidRPr="00CB4968">
        <w:rPr>
          <w:rFonts w:eastAsia="Calibri" w:cs="Times New Roman"/>
        </w:rPr>
        <w:t>В контрольно-измерительные материалы могут быть включены, как теоретические вопросы, так и практические задания.</w:t>
      </w:r>
      <w:r w:rsidR="006736C9" w:rsidRPr="00CB4968">
        <w:rPr>
          <w:rFonts w:eastAsia="Calibri" w:cs="Times New Roman"/>
        </w:rPr>
        <w:t xml:space="preserve"> Контрольные работы обучающихся хранятся в течение текущего учебного года. </w:t>
      </w:r>
    </w:p>
    <w:p w14:paraId="61B5E54B" w14:textId="4B84849F" w:rsidR="00636F36" w:rsidRPr="00CB4968" w:rsidRDefault="00636F36" w:rsidP="00CB4968">
      <w:pPr>
        <w:spacing w:after="200" w:line="240" w:lineRule="auto"/>
        <w:jc w:val="both"/>
        <w:rPr>
          <w:rFonts w:eastAsia="Calibri" w:cs="Times New Roman"/>
        </w:rPr>
      </w:pPr>
      <w:r>
        <w:rPr>
          <w:rFonts w:eastAsia="Times New Roman" w:cs="Times New Roman"/>
          <w:szCs w:val="28"/>
          <w:lang w:eastAsia="ru-RU"/>
        </w:rPr>
        <w:t xml:space="preserve">5.15. На основании письма </w:t>
      </w:r>
      <w:r w:rsidRPr="00636F36">
        <w:rPr>
          <w:rFonts w:eastAsia="Times New Roman" w:cs="Times New Roman"/>
          <w:szCs w:val="28"/>
          <w:lang w:eastAsia="ru-RU"/>
        </w:rPr>
        <w:t>Федеральной службы по надзору в сфере образования и науки (Рособрнадзор) от 10.02.2020 N 13-35 «Методические рекомендации по проведению Всероссийских проверочных работ»</w:t>
      </w:r>
      <w:r>
        <w:rPr>
          <w:rFonts w:eastAsia="Times New Roman" w:cs="Times New Roman"/>
          <w:szCs w:val="28"/>
          <w:lang w:eastAsia="ru-RU"/>
        </w:rPr>
        <w:t>, письма М</w:t>
      </w:r>
      <w:r w:rsidRPr="006D7D66">
        <w:rPr>
          <w:rFonts w:eastAsia="Times New Roman" w:cs="Times New Roman"/>
          <w:szCs w:val="28"/>
          <w:lang w:eastAsia="ru-RU"/>
        </w:rPr>
        <w:t>инистерств</w:t>
      </w:r>
      <w:r>
        <w:rPr>
          <w:rFonts w:eastAsia="Times New Roman" w:cs="Times New Roman"/>
          <w:szCs w:val="28"/>
          <w:lang w:eastAsia="ru-RU"/>
        </w:rPr>
        <w:t>а</w:t>
      </w:r>
      <w:r w:rsidRPr="006D7D66">
        <w:rPr>
          <w:rFonts w:eastAsia="Times New Roman" w:cs="Times New Roman"/>
          <w:szCs w:val="28"/>
          <w:lang w:eastAsia="ru-RU"/>
        </w:rPr>
        <w:t xml:space="preserve"> просвещения </w:t>
      </w:r>
      <w:r>
        <w:rPr>
          <w:rFonts w:eastAsia="Times New Roman" w:cs="Times New Roman"/>
          <w:szCs w:val="28"/>
          <w:lang w:eastAsia="ru-RU"/>
        </w:rPr>
        <w:t>Р</w:t>
      </w:r>
      <w:r w:rsidRPr="006D7D66">
        <w:rPr>
          <w:rFonts w:eastAsia="Times New Roman" w:cs="Times New Roman"/>
          <w:szCs w:val="28"/>
          <w:lang w:eastAsia="ru-RU"/>
        </w:rPr>
        <w:t xml:space="preserve">оссийской </w:t>
      </w:r>
      <w:r>
        <w:rPr>
          <w:rFonts w:eastAsia="Times New Roman" w:cs="Times New Roman"/>
          <w:szCs w:val="28"/>
          <w:lang w:eastAsia="ru-RU"/>
        </w:rPr>
        <w:t>Ф</w:t>
      </w:r>
      <w:r w:rsidRPr="006D7D66">
        <w:rPr>
          <w:rFonts w:eastAsia="Times New Roman" w:cs="Times New Roman"/>
          <w:szCs w:val="28"/>
          <w:lang w:eastAsia="ru-RU"/>
        </w:rPr>
        <w:t>едерации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D7D66">
        <w:rPr>
          <w:rFonts w:eastAsia="Times New Roman" w:cs="Times New Roman"/>
          <w:szCs w:val="28"/>
          <w:lang w:eastAsia="ru-RU"/>
        </w:rPr>
        <w:t>от 1 октября 2021 года № СК-403/08</w:t>
      </w:r>
      <w:r>
        <w:rPr>
          <w:rFonts w:eastAsia="Times New Roman" w:cs="Times New Roman"/>
          <w:szCs w:val="28"/>
          <w:lang w:eastAsia="ru-RU"/>
        </w:rPr>
        <w:t xml:space="preserve">, </w:t>
      </w:r>
      <w:r w:rsidRPr="00636F36">
        <w:rPr>
          <w:rFonts w:eastAsia="Times New Roman" w:cs="Times New Roman"/>
          <w:szCs w:val="28"/>
          <w:lang w:eastAsia="ru-RU"/>
        </w:rPr>
        <w:t>итоговые контрольные работы, пр</w:t>
      </w:r>
      <w:r>
        <w:rPr>
          <w:rFonts w:eastAsia="Times New Roman" w:cs="Times New Roman"/>
          <w:szCs w:val="28"/>
          <w:lang w:eastAsia="ru-RU"/>
        </w:rPr>
        <w:t>о</w:t>
      </w:r>
      <w:r w:rsidRPr="00636F36">
        <w:rPr>
          <w:rFonts w:eastAsia="Times New Roman" w:cs="Times New Roman"/>
          <w:szCs w:val="28"/>
          <w:lang w:eastAsia="ru-RU"/>
        </w:rPr>
        <w:t>вод</w:t>
      </w:r>
      <w:r>
        <w:rPr>
          <w:rFonts w:eastAsia="Times New Roman" w:cs="Times New Roman"/>
          <w:szCs w:val="28"/>
          <w:lang w:eastAsia="ru-RU"/>
        </w:rPr>
        <w:t>имые</w:t>
      </w:r>
      <w:r w:rsidRPr="00636F36">
        <w:rPr>
          <w:rFonts w:eastAsia="Times New Roman" w:cs="Times New Roman"/>
          <w:szCs w:val="28"/>
          <w:lang w:eastAsia="ru-RU"/>
        </w:rPr>
        <w:t xml:space="preserve"> учителями-предметниками в соответствии со своей рабочей программой</w:t>
      </w:r>
      <w:r>
        <w:rPr>
          <w:rFonts w:eastAsia="Times New Roman" w:cs="Times New Roman"/>
          <w:szCs w:val="28"/>
          <w:lang w:eastAsia="ru-RU"/>
        </w:rPr>
        <w:t xml:space="preserve"> в качестве промежуточной аттестации</w:t>
      </w:r>
      <w:r w:rsidRPr="00636F36">
        <w:rPr>
          <w:rFonts w:eastAsia="Times New Roman" w:cs="Times New Roman"/>
          <w:szCs w:val="28"/>
          <w:lang w:eastAsia="ru-RU"/>
        </w:rPr>
        <w:t>, могут быть заменены</w:t>
      </w:r>
      <w:r>
        <w:rPr>
          <w:rFonts w:eastAsia="Times New Roman" w:cs="Times New Roman"/>
          <w:szCs w:val="28"/>
          <w:lang w:eastAsia="ru-RU"/>
        </w:rPr>
        <w:t xml:space="preserve"> на</w:t>
      </w:r>
      <w:r w:rsidRPr="00636F36">
        <w:rPr>
          <w:rFonts w:eastAsia="Times New Roman" w:cs="Times New Roman"/>
          <w:szCs w:val="28"/>
          <w:lang w:eastAsia="ru-RU"/>
        </w:rPr>
        <w:t xml:space="preserve"> ВПР (</w:t>
      </w:r>
      <w:r>
        <w:rPr>
          <w:rFonts w:eastAsia="Times New Roman" w:cs="Times New Roman"/>
          <w:szCs w:val="28"/>
          <w:lang w:eastAsia="ru-RU"/>
        </w:rPr>
        <w:t xml:space="preserve">во избежание </w:t>
      </w:r>
      <w:r w:rsidRPr="00636F36">
        <w:rPr>
          <w:rFonts w:eastAsia="Times New Roman" w:cs="Times New Roman"/>
          <w:szCs w:val="28"/>
          <w:lang w:eastAsia="ru-RU"/>
        </w:rPr>
        <w:t xml:space="preserve">дублирования оценочных процедур </w:t>
      </w:r>
      <w:r>
        <w:rPr>
          <w:rFonts w:eastAsia="Times New Roman" w:cs="Times New Roman"/>
          <w:szCs w:val="28"/>
          <w:lang w:eastAsia="ru-RU"/>
        </w:rPr>
        <w:t xml:space="preserve">и </w:t>
      </w:r>
      <w:r w:rsidRPr="00636F36">
        <w:rPr>
          <w:rFonts w:eastAsia="Times New Roman" w:cs="Times New Roman"/>
          <w:szCs w:val="28"/>
          <w:lang w:eastAsia="ru-RU"/>
        </w:rPr>
        <w:t>исключения чрезмерной нагрузки обучающихся).</w:t>
      </w:r>
    </w:p>
    <w:p w14:paraId="25233182" w14:textId="03EC9668" w:rsidR="00752AF8" w:rsidRPr="00CB4968" w:rsidRDefault="00A233AB" w:rsidP="00CB4968">
      <w:pPr>
        <w:spacing w:after="200" w:line="240" w:lineRule="auto"/>
        <w:jc w:val="both"/>
        <w:rPr>
          <w:rFonts w:eastAsia="Calibri" w:cs="Times New Roman"/>
        </w:rPr>
      </w:pPr>
      <w:r w:rsidRPr="00CB4968">
        <w:rPr>
          <w:rFonts w:eastAsia="Calibri" w:cs="Times New Roman"/>
        </w:rPr>
        <w:t>5.1</w:t>
      </w:r>
      <w:r w:rsidR="00636F36">
        <w:rPr>
          <w:rFonts w:eastAsia="Calibri" w:cs="Times New Roman"/>
        </w:rPr>
        <w:t>6</w:t>
      </w:r>
      <w:r w:rsidR="00752AF8" w:rsidRPr="00CB4968">
        <w:rPr>
          <w:rFonts w:eastAsia="Calibri" w:cs="Times New Roman"/>
        </w:rPr>
        <w:t>. Фиксация результатов промежуточной аттестации осуществляется по пятибалльной системе: «5» («отлично»), «4» («хорошо»), «3» («удовлетворительно»), «2» («неудовлетворительно»).</w:t>
      </w:r>
    </w:p>
    <w:p w14:paraId="668B2B56" w14:textId="5322C495" w:rsidR="00D548EA" w:rsidRPr="00CB4968" w:rsidRDefault="00A233AB" w:rsidP="00CB4968">
      <w:p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B4968">
        <w:rPr>
          <w:rFonts w:eastAsia="Times New Roman" w:cs="Times New Roman"/>
          <w:szCs w:val="28"/>
          <w:lang w:eastAsia="ru-RU"/>
        </w:rPr>
        <w:t>5.1</w:t>
      </w:r>
      <w:r w:rsidR="00636F36">
        <w:rPr>
          <w:rFonts w:eastAsia="Times New Roman" w:cs="Times New Roman"/>
          <w:szCs w:val="28"/>
          <w:lang w:eastAsia="ru-RU"/>
        </w:rPr>
        <w:t>7</w:t>
      </w:r>
      <w:r w:rsidR="00D548EA" w:rsidRPr="00CB4968">
        <w:rPr>
          <w:rFonts w:eastAsia="Times New Roman" w:cs="Times New Roman"/>
          <w:szCs w:val="28"/>
          <w:lang w:eastAsia="ru-RU"/>
        </w:rPr>
        <w:t>. На основании положительных результатов промежуточной аттестации обучающиеся переводятся в следующий класс.</w:t>
      </w:r>
    </w:p>
    <w:p w14:paraId="569BA672" w14:textId="608CABE3" w:rsidR="00BF13C1" w:rsidRPr="00CB4968" w:rsidRDefault="00A233AB" w:rsidP="00CB4968">
      <w:p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B4968">
        <w:rPr>
          <w:rFonts w:eastAsia="Times New Roman" w:cs="Times New Roman"/>
          <w:szCs w:val="28"/>
          <w:lang w:eastAsia="ru-RU"/>
        </w:rPr>
        <w:t>5.1</w:t>
      </w:r>
      <w:r w:rsidR="00636F36">
        <w:rPr>
          <w:rFonts w:eastAsia="Times New Roman" w:cs="Times New Roman"/>
          <w:szCs w:val="28"/>
          <w:lang w:eastAsia="ru-RU"/>
        </w:rPr>
        <w:t>8</w:t>
      </w:r>
      <w:r w:rsidR="00BF13C1" w:rsidRPr="00CB4968">
        <w:rPr>
          <w:rFonts w:eastAsia="Times New Roman" w:cs="Times New Roman"/>
          <w:szCs w:val="28"/>
          <w:lang w:eastAsia="ru-RU"/>
        </w:rPr>
        <w:t>. Неудовлетворительные результаты промежуточной аттестации по одному или нескольким учебным предметам, курсам, дисциплинам (модулям) и иным видам учебной деятельности, предусмотренным учебным планом, или непрохождение промежуточной аттестации при отсутствии уважительных причин признаются академической задолженностью (</w:t>
      </w:r>
      <w:hyperlink r:id="rId10" w:anchor="/document/99/902389617/XA00M922MS/" w:history="1">
        <w:r w:rsidR="00BF13C1" w:rsidRPr="00CB4968">
          <w:rPr>
            <w:rFonts w:eastAsia="Times New Roman" w:cs="Times New Roman"/>
            <w:szCs w:val="28"/>
            <w:u w:val="single"/>
            <w:lang w:eastAsia="ru-RU"/>
          </w:rPr>
          <w:t>ч. 2 ст. 58 Федерального закона от 29.12.2012 № 273-ФЗ</w:t>
        </w:r>
      </w:hyperlink>
      <w:r w:rsidR="00BF13C1" w:rsidRPr="00CB4968">
        <w:rPr>
          <w:rFonts w:eastAsia="Times New Roman" w:cs="Times New Roman"/>
          <w:szCs w:val="28"/>
          <w:lang w:eastAsia="ru-RU"/>
        </w:rPr>
        <w:t xml:space="preserve"> «Об образовании в Российской Федерации»).</w:t>
      </w:r>
    </w:p>
    <w:p w14:paraId="16315C67" w14:textId="31E07BAD" w:rsidR="00BF13C1" w:rsidRPr="00CB4968" w:rsidRDefault="00A233AB" w:rsidP="00CB4968">
      <w:p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B4968">
        <w:rPr>
          <w:rFonts w:eastAsia="Times New Roman" w:cs="Times New Roman"/>
          <w:szCs w:val="28"/>
          <w:lang w:eastAsia="ru-RU"/>
        </w:rPr>
        <w:t>5.1</w:t>
      </w:r>
      <w:r w:rsidR="00636F36">
        <w:rPr>
          <w:rFonts w:eastAsia="Times New Roman" w:cs="Times New Roman"/>
          <w:szCs w:val="28"/>
          <w:lang w:eastAsia="ru-RU"/>
        </w:rPr>
        <w:t>9</w:t>
      </w:r>
      <w:r w:rsidR="00BF13C1" w:rsidRPr="00CB4968">
        <w:rPr>
          <w:rFonts w:eastAsia="Times New Roman" w:cs="Times New Roman"/>
          <w:szCs w:val="28"/>
          <w:lang w:eastAsia="ru-RU"/>
        </w:rPr>
        <w:t>. Условный перевод в следующий класс – это перевод обучающихся, не прошедших промежуточную аттестацию по уважительным причинам или имеющих академическую задолженность, с обязательной ликвидацией академической задолженности в установленные сроки.</w:t>
      </w:r>
    </w:p>
    <w:p w14:paraId="1FA32986" w14:textId="3BA07470" w:rsidR="008A653E" w:rsidRPr="00CB4968" w:rsidRDefault="008A653E" w:rsidP="008A653E">
      <w:p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B4968">
        <w:rPr>
          <w:rFonts w:eastAsia="Times New Roman" w:cs="Times New Roman"/>
          <w:szCs w:val="28"/>
          <w:lang w:eastAsia="ru-RU"/>
        </w:rPr>
        <w:t>5.20</w:t>
      </w:r>
      <w:r>
        <w:rPr>
          <w:rFonts w:eastAsia="Times New Roman" w:cs="Times New Roman"/>
          <w:szCs w:val="28"/>
          <w:lang w:eastAsia="ru-RU"/>
        </w:rPr>
        <w:t>.</w:t>
      </w:r>
      <w:r w:rsidRPr="00CB4968">
        <w:rPr>
          <w:rFonts w:eastAsia="Times New Roman" w:cs="Times New Roman"/>
          <w:szCs w:val="28"/>
          <w:lang w:eastAsia="ru-RU"/>
        </w:rPr>
        <w:t xml:space="preserve"> Обучающиеся обязаны ликвидировать академическую задолженность по учебным предметам, курсам, дисциплинам (модулям) предыдущего учебного периода в сроки, установленные приказом руководителя ОО.</w:t>
      </w:r>
    </w:p>
    <w:p w14:paraId="26CCAE93" w14:textId="2E7BB01D" w:rsidR="00BF13C1" w:rsidRPr="00CB4968" w:rsidRDefault="00A233AB" w:rsidP="00CB4968">
      <w:p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B4968">
        <w:rPr>
          <w:rFonts w:eastAsia="Times New Roman" w:cs="Times New Roman"/>
          <w:szCs w:val="28"/>
          <w:lang w:eastAsia="ru-RU"/>
        </w:rPr>
        <w:t>5.</w:t>
      </w:r>
      <w:r w:rsidR="00636F36">
        <w:rPr>
          <w:rFonts w:eastAsia="Times New Roman" w:cs="Times New Roman"/>
          <w:szCs w:val="28"/>
          <w:lang w:eastAsia="ru-RU"/>
        </w:rPr>
        <w:t>20</w:t>
      </w:r>
      <w:r w:rsidR="00BF13C1" w:rsidRPr="00CB4968">
        <w:rPr>
          <w:rFonts w:eastAsia="Times New Roman" w:cs="Times New Roman"/>
          <w:szCs w:val="28"/>
          <w:lang w:eastAsia="ru-RU"/>
        </w:rPr>
        <w:t>.</w:t>
      </w:r>
      <w:r w:rsidR="008A653E">
        <w:rPr>
          <w:rFonts w:eastAsia="Times New Roman" w:cs="Times New Roman"/>
          <w:szCs w:val="28"/>
          <w:lang w:eastAsia="ru-RU"/>
        </w:rPr>
        <w:t>1.</w:t>
      </w:r>
      <w:r w:rsidR="00BF13C1" w:rsidRPr="00CB4968">
        <w:rPr>
          <w:rFonts w:eastAsia="Times New Roman" w:cs="Times New Roman"/>
          <w:szCs w:val="28"/>
          <w:lang w:eastAsia="ru-RU"/>
        </w:rPr>
        <w:t xml:space="preserve"> </w:t>
      </w:r>
      <w:r w:rsidRPr="00CB4968">
        <w:rPr>
          <w:rFonts w:eastAsia="Times New Roman" w:cs="Times New Roman"/>
          <w:szCs w:val="28"/>
          <w:lang w:eastAsia="ru-RU"/>
        </w:rPr>
        <w:t>При ликвидации академической задолженности о</w:t>
      </w:r>
      <w:r w:rsidR="00BF13C1" w:rsidRPr="00CB4968">
        <w:rPr>
          <w:rFonts w:eastAsia="Times New Roman" w:cs="Times New Roman"/>
          <w:szCs w:val="28"/>
          <w:lang w:eastAsia="ru-RU"/>
        </w:rPr>
        <w:t>бучающиеся имеют право:</w:t>
      </w:r>
    </w:p>
    <w:p w14:paraId="445DEFC6" w14:textId="77777777" w:rsidR="00BF13C1" w:rsidRPr="00CB4968" w:rsidRDefault="00BF13C1" w:rsidP="00CB4968">
      <w:pPr>
        <w:pStyle w:val="a3"/>
        <w:numPr>
          <w:ilvl w:val="0"/>
          <w:numId w:val="32"/>
        </w:num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B4968">
        <w:rPr>
          <w:rFonts w:eastAsia="Times New Roman" w:cs="Times New Roman"/>
          <w:szCs w:val="28"/>
          <w:lang w:eastAsia="ru-RU"/>
        </w:rPr>
        <w:t>пройти промежуточную аттестацию по соответствующим учебным предметам, курсам, дисциплинам (модулям) не более двух раз в пределах одного года с момента образования академической задолженности, не включая время болезни обучающегося (</w:t>
      </w:r>
      <w:hyperlink r:id="rId11" w:anchor="/document/99/902389617/XA00M4O2MI/" w:history="1">
        <w:r w:rsidRPr="00CB4968">
          <w:rPr>
            <w:rFonts w:eastAsia="Times New Roman" w:cs="Times New Roman"/>
            <w:szCs w:val="28"/>
            <w:u w:val="single"/>
            <w:lang w:eastAsia="ru-RU"/>
          </w:rPr>
          <w:t>ч. 5 ст. 58 Федерального закона от 29.12.2012 № 273-ФЗ</w:t>
        </w:r>
      </w:hyperlink>
      <w:r w:rsidRPr="00CB4968">
        <w:rPr>
          <w:rFonts w:eastAsia="Times New Roman" w:cs="Times New Roman"/>
          <w:szCs w:val="28"/>
          <w:lang w:eastAsia="ru-RU"/>
        </w:rPr>
        <w:t> «Об образовании в Российской Федерации»);</w:t>
      </w:r>
    </w:p>
    <w:p w14:paraId="332413A3" w14:textId="77777777" w:rsidR="00BF13C1" w:rsidRPr="00CB4968" w:rsidRDefault="00BF13C1" w:rsidP="00CB4968">
      <w:pPr>
        <w:pStyle w:val="a3"/>
        <w:numPr>
          <w:ilvl w:val="0"/>
          <w:numId w:val="32"/>
        </w:num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B4968">
        <w:rPr>
          <w:rFonts w:eastAsia="Times New Roman" w:cs="Times New Roman"/>
          <w:szCs w:val="28"/>
          <w:lang w:eastAsia="ru-RU"/>
        </w:rPr>
        <w:lastRenderedPageBreak/>
        <w:t>получать консультации по учебным предметам, курсам, дисциплинам (модулям);</w:t>
      </w:r>
    </w:p>
    <w:p w14:paraId="62A88F28" w14:textId="77777777" w:rsidR="00BF13C1" w:rsidRPr="00CB4968" w:rsidRDefault="00BF13C1" w:rsidP="00CB4968">
      <w:pPr>
        <w:pStyle w:val="a3"/>
        <w:numPr>
          <w:ilvl w:val="0"/>
          <w:numId w:val="32"/>
        </w:num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B4968">
        <w:rPr>
          <w:rFonts w:eastAsia="Times New Roman" w:cs="Times New Roman"/>
          <w:szCs w:val="28"/>
          <w:lang w:eastAsia="ru-RU"/>
        </w:rPr>
        <w:t>получать информацию о работе комиссий по сдаче академических задолженностей;</w:t>
      </w:r>
    </w:p>
    <w:p w14:paraId="0C2C319F" w14:textId="54B94568" w:rsidR="00BF13C1" w:rsidRPr="00CB4968" w:rsidRDefault="00BF13C1" w:rsidP="00CB4968">
      <w:pPr>
        <w:pStyle w:val="a3"/>
        <w:numPr>
          <w:ilvl w:val="0"/>
          <w:numId w:val="32"/>
        </w:num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B4968">
        <w:rPr>
          <w:rFonts w:eastAsia="Times New Roman" w:cs="Times New Roman"/>
          <w:szCs w:val="28"/>
          <w:lang w:eastAsia="ru-RU"/>
        </w:rPr>
        <w:t>получать помощь педагога-психолога и других специалистов ОО.</w:t>
      </w:r>
    </w:p>
    <w:p w14:paraId="219AB5F4" w14:textId="33E69E7D" w:rsidR="00BF13C1" w:rsidRPr="00CB4968" w:rsidRDefault="00A233AB" w:rsidP="00CB4968">
      <w:p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B4968">
        <w:rPr>
          <w:rFonts w:eastAsia="Times New Roman" w:cs="Times New Roman"/>
          <w:szCs w:val="28"/>
          <w:lang w:eastAsia="ru-RU"/>
        </w:rPr>
        <w:t>5.2</w:t>
      </w:r>
      <w:r w:rsidR="008A653E">
        <w:rPr>
          <w:rFonts w:eastAsia="Times New Roman" w:cs="Times New Roman"/>
          <w:szCs w:val="28"/>
          <w:lang w:eastAsia="ru-RU"/>
        </w:rPr>
        <w:t>0.2</w:t>
      </w:r>
      <w:r w:rsidR="00BF13C1" w:rsidRPr="00CB4968">
        <w:rPr>
          <w:rFonts w:eastAsia="Times New Roman" w:cs="Times New Roman"/>
          <w:szCs w:val="28"/>
          <w:lang w:eastAsia="ru-RU"/>
        </w:rPr>
        <w:t>. ОО при организации ликвидации академической задолженности обучающимися обязана:</w:t>
      </w:r>
    </w:p>
    <w:p w14:paraId="394F6AB3" w14:textId="77777777" w:rsidR="00D548EA" w:rsidRPr="00CB4968" w:rsidRDefault="00BF13C1" w:rsidP="00CB4968">
      <w:pPr>
        <w:pStyle w:val="a3"/>
        <w:numPr>
          <w:ilvl w:val="0"/>
          <w:numId w:val="33"/>
        </w:num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B4968">
        <w:rPr>
          <w:rFonts w:eastAsia="Times New Roman" w:cs="Times New Roman"/>
          <w:szCs w:val="28"/>
          <w:lang w:eastAsia="ru-RU"/>
        </w:rPr>
        <w:t>создать условия обучающимся для ликвидации академических задолженностей;</w:t>
      </w:r>
    </w:p>
    <w:p w14:paraId="20C4B9AA" w14:textId="77777777" w:rsidR="00D548EA" w:rsidRPr="00CB4968" w:rsidRDefault="00BF13C1" w:rsidP="00CB4968">
      <w:pPr>
        <w:pStyle w:val="a3"/>
        <w:numPr>
          <w:ilvl w:val="0"/>
          <w:numId w:val="33"/>
        </w:num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B4968">
        <w:rPr>
          <w:rFonts w:eastAsia="Times New Roman" w:cs="Times New Roman"/>
          <w:szCs w:val="28"/>
          <w:lang w:eastAsia="ru-RU"/>
        </w:rPr>
        <w:t>обеспечить контроль за своевременностью ликвидации академических задолженностей;</w:t>
      </w:r>
    </w:p>
    <w:p w14:paraId="076EDC92" w14:textId="1FC69812" w:rsidR="00BF13C1" w:rsidRPr="00CB4968" w:rsidRDefault="00BF13C1" w:rsidP="00CB4968">
      <w:pPr>
        <w:pStyle w:val="a3"/>
        <w:numPr>
          <w:ilvl w:val="0"/>
          <w:numId w:val="33"/>
        </w:num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B4968">
        <w:rPr>
          <w:rFonts w:eastAsia="Times New Roman" w:cs="Times New Roman"/>
          <w:szCs w:val="28"/>
          <w:lang w:eastAsia="ru-RU"/>
        </w:rPr>
        <w:t>создать комиссию для проведения сдачи академических задолженностей (промежуточной аттестации обучающихся во второй раз).</w:t>
      </w:r>
    </w:p>
    <w:p w14:paraId="431094BF" w14:textId="1F955251" w:rsidR="00BF13C1" w:rsidRPr="00CB4968" w:rsidRDefault="00A233AB" w:rsidP="00CB4968">
      <w:p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B4968">
        <w:rPr>
          <w:rFonts w:eastAsia="Times New Roman" w:cs="Times New Roman"/>
          <w:szCs w:val="28"/>
          <w:lang w:eastAsia="ru-RU"/>
        </w:rPr>
        <w:t>5.2</w:t>
      </w:r>
      <w:r w:rsidR="008A653E">
        <w:rPr>
          <w:rFonts w:eastAsia="Times New Roman" w:cs="Times New Roman"/>
          <w:szCs w:val="28"/>
          <w:lang w:eastAsia="ru-RU"/>
        </w:rPr>
        <w:t>0</w:t>
      </w:r>
      <w:r w:rsidR="00BF13C1" w:rsidRPr="00CB4968">
        <w:rPr>
          <w:rFonts w:eastAsia="Times New Roman" w:cs="Times New Roman"/>
          <w:szCs w:val="28"/>
          <w:lang w:eastAsia="ru-RU"/>
        </w:rPr>
        <w:t>.</w:t>
      </w:r>
      <w:r w:rsidR="008A653E">
        <w:rPr>
          <w:rFonts w:eastAsia="Times New Roman" w:cs="Times New Roman"/>
          <w:szCs w:val="28"/>
          <w:lang w:eastAsia="ru-RU"/>
        </w:rPr>
        <w:t>3.</w:t>
      </w:r>
      <w:r w:rsidR="00BF13C1" w:rsidRPr="00CB4968">
        <w:rPr>
          <w:rFonts w:eastAsia="Times New Roman" w:cs="Times New Roman"/>
          <w:szCs w:val="28"/>
          <w:lang w:eastAsia="ru-RU"/>
        </w:rPr>
        <w:t xml:space="preserve"> Родители (законные представители) обучающихся обязаны:</w:t>
      </w:r>
    </w:p>
    <w:p w14:paraId="7731FAC5" w14:textId="77777777" w:rsidR="00D548EA" w:rsidRPr="00CB4968" w:rsidRDefault="00BF13C1" w:rsidP="00CB4968">
      <w:pPr>
        <w:pStyle w:val="a3"/>
        <w:numPr>
          <w:ilvl w:val="0"/>
          <w:numId w:val="34"/>
        </w:num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B4968">
        <w:rPr>
          <w:rFonts w:eastAsia="Times New Roman" w:cs="Times New Roman"/>
          <w:szCs w:val="28"/>
          <w:lang w:eastAsia="ru-RU"/>
        </w:rPr>
        <w:t>создать условия обучающемуся для ликвидации академической задолженности;</w:t>
      </w:r>
    </w:p>
    <w:p w14:paraId="4ED3760F" w14:textId="77777777" w:rsidR="00D548EA" w:rsidRPr="00CB4968" w:rsidRDefault="00BF13C1" w:rsidP="00CB4968">
      <w:pPr>
        <w:pStyle w:val="a3"/>
        <w:numPr>
          <w:ilvl w:val="0"/>
          <w:numId w:val="34"/>
        </w:num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B4968">
        <w:rPr>
          <w:rFonts w:eastAsia="Times New Roman" w:cs="Times New Roman"/>
          <w:szCs w:val="28"/>
          <w:lang w:eastAsia="ru-RU"/>
        </w:rPr>
        <w:t>обеспечить контроль за своевременностью ликвидации обучающимся академической задолженности;</w:t>
      </w:r>
    </w:p>
    <w:p w14:paraId="212F7501" w14:textId="256FD88E" w:rsidR="00BF13C1" w:rsidRPr="00CB4968" w:rsidRDefault="00BF13C1" w:rsidP="00CB4968">
      <w:pPr>
        <w:pStyle w:val="a3"/>
        <w:numPr>
          <w:ilvl w:val="0"/>
          <w:numId w:val="34"/>
        </w:num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B4968">
        <w:rPr>
          <w:rFonts w:eastAsia="Times New Roman" w:cs="Times New Roman"/>
          <w:szCs w:val="28"/>
          <w:lang w:eastAsia="ru-RU"/>
        </w:rPr>
        <w:t>нести ответственность за ликвидацию обучающимся академической задолженности в сроки, установленные для пересдачи.</w:t>
      </w:r>
    </w:p>
    <w:p w14:paraId="34A85C0A" w14:textId="1376EB95" w:rsidR="00BF13C1" w:rsidRPr="00CB4968" w:rsidRDefault="00A233AB" w:rsidP="00CB4968">
      <w:p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B4968">
        <w:rPr>
          <w:rFonts w:eastAsia="Times New Roman" w:cs="Times New Roman"/>
          <w:szCs w:val="28"/>
          <w:lang w:eastAsia="ru-RU"/>
        </w:rPr>
        <w:t>5.2</w:t>
      </w:r>
      <w:r w:rsidR="008A653E">
        <w:rPr>
          <w:rFonts w:eastAsia="Times New Roman" w:cs="Times New Roman"/>
          <w:szCs w:val="28"/>
          <w:lang w:eastAsia="ru-RU"/>
        </w:rPr>
        <w:t>0</w:t>
      </w:r>
      <w:r w:rsidR="00BF13C1" w:rsidRPr="00CB4968">
        <w:rPr>
          <w:rFonts w:eastAsia="Times New Roman" w:cs="Times New Roman"/>
          <w:szCs w:val="28"/>
          <w:lang w:eastAsia="ru-RU"/>
        </w:rPr>
        <w:t>.</w:t>
      </w:r>
      <w:r w:rsidR="008A653E">
        <w:rPr>
          <w:rFonts w:eastAsia="Times New Roman" w:cs="Times New Roman"/>
          <w:szCs w:val="28"/>
          <w:lang w:eastAsia="ru-RU"/>
        </w:rPr>
        <w:t>4.</w:t>
      </w:r>
      <w:r w:rsidR="00BF13C1" w:rsidRPr="00CB4968">
        <w:rPr>
          <w:rFonts w:eastAsia="Times New Roman" w:cs="Times New Roman"/>
          <w:szCs w:val="28"/>
          <w:lang w:eastAsia="ru-RU"/>
        </w:rPr>
        <w:t xml:space="preserve"> Для проведения промежуточной аттестации во второй раз в ОО создается соответствующая комиссия:</w:t>
      </w:r>
    </w:p>
    <w:p w14:paraId="77B20605" w14:textId="77777777" w:rsidR="00D548EA" w:rsidRPr="00CB4968" w:rsidRDefault="00BF13C1" w:rsidP="00CB4968">
      <w:pPr>
        <w:pStyle w:val="a3"/>
        <w:numPr>
          <w:ilvl w:val="0"/>
          <w:numId w:val="35"/>
        </w:num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B4968">
        <w:rPr>
          <w:rFonts w:eastAsia="Times New Roman" w:cs="Times New Roman"/>
          <w:szCs w:val="28"/>
          <w:lang w:eastAsia="ru-RU"/>
        </w:rPr>
        <w:t>комиссия формируется по предметному принципу;</w:t>
      </w:r>
    </w:p>
    <w:p w14:paraId="56E438EF" w14:textId="63509EBF" w:rsidR="00BF13C1" w:rsidRPr="00CB4968" w:rsidRDefault="00BF13C1" w:rsidP="00CB4968">
      <w:pPr>
        <w:pStyle w:val="a3"/>
        <w:numPr>
          <w:ilvl w:val="0"/>
          <w:numId w:val="35"/>
        </w:num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B4968">
        <w:rPr>
          <w:rFonts w:eastAsia="Times New Roman" w:cs="Times New Roman"/>
          <w:szCs w:val="28"/>
          <w:lang w:eastAsia="ru-RU"/>
        </w:rPr>
        <w:t>количественный и персональный состав предметной комиссии определяется приказом руководителя ОО (или структурного подразделения (предметного методического объединения)). В комиссию входит не менее трех человек.</w:t>
      </w:r>
    </w:p>
    <w:p w14:paraId="0C68FD0C" w14:textId="70357E67" w:rsidR="00BF13C1" w:rsidRPr="00CB4968" w:rsidRDefault="00A233AB" w:rsidP="00CB4968">
      <w:p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B4968">
        <w:rPr>
          <w:rFonts w:eastAsia="Times New Roman" w:cs="Times New Roman"/>
          <w:szCs w:val="28"/>
          <w:lang w:eastAsia="ru-RU"/>
        </w:rPr>
        <w:t>5.2</w:t>
      </w:r>
      <w:r w:rsidR="008A653E">
        <w:rPr>
          <w:rFonts w:eastAsia="Times New Roman" w:cs="Times New Roman"/>
          <w:szCs w:val="28"/>
          <w:lang w:eastAsia="ru-RU"/>
        </w:rPr>
        <w:t>0</w:t>
      </w:r>
      <w:r w:rsidR="00BF13C1" w:rsidRPr="00CB4968">
        <w:rPr>
          <w:rFonts w:eastAsia="Times New Roman" w:cs="Times New Roman"/>
          <w:szCs w:val="28"/>
          <w:lang w:eastAsia="ru-RU"/>
        </w:rPr>
        <w:t>.</w:t>
      </w:r>
      <w:r w:rsidR="008A653E">
        <w:rPr>
          <w:rFonts w:eastAsia="Times New Roman" w:cs="Times New Roman"/>
          <w:szCs w:val="28"/>
          <w:lang w:eastAsia="ru-RU"/>
        </w:rPr>
        <w:t>5.</w:t>
      </w:r>
      <w:r w:rsidR="00BF13C1" w:rsidRPr="00CB4968">
        <w:rPr>
          <w:rFonts w:eastAsia="Times New Roman" w:cs="Times New Roman"/>
          <w:szCs w:val="28"/>
          <w:lang w:eastAsia="ru-RU"/>
        </w:rPr>
        <w:t xml:space="preserve"> Решение комиссии оформляется </w:t>
      </w:r>
      <w:r w:rsidR="00BF13C1" w:rsidRPr="00CB4968">
        <w:rPr>
          <w:rFonts w:cs="Times New Roman"/>
        </w:rPr>
        <w:t xml:space="preserve">протоколом промежуточной аттестации </w:t>
      </w:r>
      <w:r w:rsidR="00BF13C1" w:rsidRPr="00CB4968">
        <w:rPr>
          <w:rFonts w:eastAsia="Times New Roman" w:cs="Times New Roman"/>
          <w:szCs w:val="28"/>
          <w:lang w:eastAsia="ru-RU"/>
        </w:rPr>
        <w:t>обучающихся по учебному предмету, курсу, дисциплине (модулю).</w:t>
      </w:r>
    </w:p>
    <w:p w14:paraId="32C06F21" w14:textId="226CEB31" w:rsidR="00BF13C1" w:rsidRPr="00CB4968" w:rsidRDefault="00A233AB" w:rsidP="00CB4968">
      <w:p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B4968">
        <w:rPr>
          <w:rFonts w:eastAsia="Times New Roman" w:cs="Times New Roman"/>
          <w:szCs w:val="28"/>
          <w:lang w:eastAsia="ru-RU"/>
        </w:rPr>
        <w:t>5.2</w:t>
      </w:r>
      <w:r w:rsidR="008A653E">
        <w:rPr>
          <w:rFonts w:eastAsia="Times New Roman" w:cs="Times New Roman"/>
          <w:szCs w:val="28"/>
          <w:lang w:eastAsia="ru-RU"/>
        </w:rPr>
        <w:t>0</w:t>
      </w:r>
      <w:r w:rsidR="00BF13C1" w:rsidRPr="00CB4968">
        <w:rPr>
          <w:rFonts w:eastAsia="Times New Roman" w:cs="Times New Roman"/>
          <w:szCs w:val="28"/>
          <w:lang w:eastAsia="ru-RU"/>
        </w:rPr>
        <w:t>.</w:t>
      </w:r>
      <w:r w:rsidR="008A653E">
        <w:rPr>
          <w:rFonts w:eastAsia="Times New Roman" w:cs="Times New Roman"/>
          <w:szCs w:val="28"/>
          <w:lang w:eastAsia="ru-RU"/>
        </w:rPr>
        <w:t>6</w:t>
      </w:r>
      <w:r w:rsidR="00BF13C1" w:rsidRPr="00CB4968">
        <w:rPr>
          <w:rFonts w:eastAsia="Times New Roman" w:cs="Times New Roman"/>
          <w:szCs w:val="28"/>
          <w:lang w:eastAsia="ru-RU"/>
        </w:rPr>
        <w:t xml:space="preserve"> Обучающиеся, не ликвидировавшие академическую задолженность по образовательным программам соответствующего уровня общего образования в течение года с момента ее появления, по усмотрению их родителей (законных представителей) и на основании их заявления могут быть:</w:t>
      </w:r>
    </w:p>
    <w:p w14:paraId="7EB8548F" w14:textId="77777777" w:rsidR="00D548EA" w:rsidRPr="00CB4968" w:rsidRDefault="00BF13C1" w:rsidP="00CB4968">
      <w:pPr>
        <w:pStyle w:val="a3"/>
        <w:numPr>
          <w:ilvl w:val="0"/>
          <w:numId w:val="36"/>
        </w:num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B4968">
        <w:rPr>
          <w:rFonts w:eastAsia="Times New Roman" w:cs="Times New Roman"/>
          <w:szCs w:val="28"/>
          <w:lang w:eastAsia="ru-RU"/>
        </w:rPr>
        <w:t>оставлены на повторное обучение;</w:t>
      </w:r>
    </w:p>
    <w:p w14:paraId="13C5BEE8" w14:textId="77777777" w:rsidR="00D548EA" w:rsidRPr="00CB4968" w:rsidRDefault="00BF13C1" w:rsidP="00CB4968">
      <w:pPr>
        <w:pStyle w:val="a3"/>
        <w:numPr>
          <w:ilvl w:val="0"/>
          <w:numId w:val="36"/>
        </w:num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B4968">
        <w:rPr>
          <w:rFonts w:eastAsia="Times New Roman" w:cs="Times New Roman"/>
          <w:szCs w:val="28"/>
          <w:lang w:eastAsia="ru-RU"/>
        </w:rPr>
        <w:t>переведены на обучение по АООП в соответствии с рекомендациями психолого-медико-педагогической комиссии (ПМПК);</w:t>
      </w:r>
    </w:p>
    <w:p w14:paraId="2B42C8D0" w14:textId="0D76707A" w:rsidR="00BF13C1" w:rsidRPr="00CB4968" w:rsidRDefault="00BF13C1" w:rsidP="00CB4968">
      <w:pPr>
        <w:pStyle w:val="a3"/>
        <w:numPr>
          <w:ilvl w:val="0"/>
          <w:numId w:val="36"/>
        </w:num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B4968">
        <w:rPr>
          <w:rFonts w:eastAsia="Times New Roman" w:cs="Times New Roman"/>
          <w:szCs w:val="28"/>
          <w:lang w:eastAsia="ru-RU"/>
        </w:rPr>
        <w:t>переведены на обучение по индивидуальному учебному плану (в пределах осваиваемой образовательной программы) в порядке, установленном положением об индивидуальном учебном плане ОО.</w:t>
      </w:r>
    </w:p>
    <w:p w14:paraId="1655DF5C" w14:textId="35FB7E4E" w:rsidR="00752AF8" w:rsidRPr="00CB4968" w:rsidRDefault="00A233AB" w:rsidP="00CB4968">
      <w:pPr>
        <w:spacing w:after="200" w:line="240" w:lineRule="auto"/>
        <w:jc w:val="both"/>
        <w:rPr>
          <w:rFonts w:eastAsia="Calibri" w:cs="Times New Roman"/>
        </w:rPr>
      </w:pPr>
      <w:r w:rsidRPr="00CB4968">
        <w:rPr>
          <w:rFonts w:eastAsia="Calibri" w:cs="Times New Roman"/>
        </w:rPr>
        <w:lastRenderedPageBreak/>
        <w:t>5.2</w:t>
      </w:r>
      <w:r w:rsidR="008A653E">
        <w:rPr>
          <w:rFonts w:eastAsia="Calibri" w:cs="Times New Roman"/>
        </w:rPr>
        <w:t>1</w:t>
      </w:r>
      <w:r w:rsidR="00752AF8" w:rsidRPr="00CB4968">
        <w:rPr>
          <w:rFonts w:eastAsia="Calibri" w:cs="Times New Roman"/>
        </w:rPr>
        <w:t>. Итоги промежуточной аттестации обучающихся отражаются отдельной графой в классных журналах в разделах тех учебных предметов, по которым она проводилась.</w:t>
      </w:r>
    </w:p>
    <w:p w14:paraId="3DB709A4" w14:textId="2521409D" w:rsidR="006736C9" w:rsidRPr="00CB4968" w:rsidRDefault="00A233AB" w:rsidP="00CB4968">
      <w:pPr>
        <w:spacing w:after="200" w:line="240" w:lineRule="auto"/>
        <w:jc w:val="both"/>
        <w:rPr>
          <w:rFonts w:eastAsia="Calibri" w:cs="Times New Roman"/>
        </w:rPr>
      </w:pPr>
      <w:r w:rsidRPr="00CB4968">
        <w:rPr>
          <w:rFonts w:eastAsia="Calibri" w:cs="Times New Roman"/>
        </w:rPr>
        <w:t>5.2</w:t>
      </w:r>
      <w:r w:rsidR="008A653E">
        <w:rPr>
          <w:rFonts w:eastAsia="Calibri" w:cs="Times New Roman"/>
        </w:rPr>
        <w:t>2</w:t>
      </w:r>
      <w:r w:rsidR="006736C9" w:rsidRPr="00CB4968">
        <w:rPr>
          <w:rFonts w:eastAsia="Calibri" w:cs="Times New Roman"/>
        </w:rPr>
        <w:t>. Итоги промежуточной аттестации обсуждаются на заседаниях методических объединений и педагогического совета ОУ.</w:t>
      </w:r>
    </w:p>
    <w:p w14:paraId="0906340E" w14:textId="4B970162" w:rsidR="00175C4F" w:rsidRPr="00CB4968" w:rsidRDefault="00A233AB" w:rsidP="00CB4968">
      <w:pPr>
        <w:spacing w:after="200" w:line="240" w:lineRule="auto"/>
        <w:jc w:val="both"/>
        <w:rPr>
          <w:rFonts w:eastAsia="Calibri" w:cs="Times New Roman"/>
        </w:rPr>
      </w:pPr>
      <w:r w:rsidRPr="00CB4968">
        <w:rPr>
          <w:rFonts w:eastAsia="Calibri" w:cs="Times New Roman"/>
        </w:rPr>
        <w:t>5.2</w:t>
      </w:r>
      <w:r w:rsidR="008A653E">
        <w:rPr>
          <w:rFonts w:eastAsia="Calibri" w:cs="Times New Roman"/>
        </w:rPr>
        <w:t>3</w:t>
      </w:r>
      <w:r w:rsidR="00175C4F" w:rsidRPr="00CB4968">
        <w:rPr>
          <w:rFonts w:eastAsia="Calibri" w:cs="Times New Roman"/>
        </w:rPr>
        <w:t>. Педагогические работники доводят до сведения родителей (законных представителей) сведения о результатах промежуточной аттестации учащихся как посредством заполнения предусмотренных документов, в том числе в электронной форме (дневник учащегося, электронный дневник), так и по запросу родителей (законных представителей) учащихся. Педагогические работники в рамках работы с родителями (законными представителями) учащихся обязаны прокомментировать результаты промежуточной аттестации учащихся в устной форме. Родители (законные представители) имеют право на получение информации об итогах промежуточной аттестации учащегося в письменной форме в виде выписки из соответствующих документов, для чего должны обратиться к классному руководителю образовательной организации.</w:t>
      </w:r>
    </w:p>
    <w:p w14:paraId="24BB2933" w14:textId="1D685E3F" w:rsidR="006736C9" w:rsidRPr="00CB4968" w:rsidRDefault="00A233AB" w:rsidP="00CB4968">
      <w:pPr>
        <w:spacing w:after="200" w:line="240" w:lineRule="auto"/>
        <w:jc w:val="both"/>
        <w:rPr>
          <w:rFonts w:eastAsia="Calibri" w:cs="Times New Roman"/>
        </w:rPr>
      </w:pPr>
      <w:r w:rsidRPr="00CB4968">
        <w:rPr>
          <w:rFonts w:eastAsia="Calibri" w:cs="Times New Roman"/>
        </w:rPr>
        <w:t>5.2</w:t>
      </w:r>
      <w:r w:rsidR="008A653E">
        <w:rPr>
          <w:rFonts w:eastAsia="Calibri" w:cs="Times New Roman"/>
        </w:rPr>
        <w:t>4</w:t>
      </w:r>
      <w:r w:rsidR="006736C9" w:rsidRPr="00CB4968">
        <w:rPr>
          <w:rFonts w:eastAsia="Calibri" w:cs="Times New Roman"/>
        </w:rPr>
        <w:t>. Четвертные, годовые отметки выставляются за 1 день до начала каникул. Отметка обучающегося за год выставляется с учетом четвертных оценок и результатов промежуточной (годовой) аттестации в соответствии с «Положением о средневзвешенной системе оценки образовательных достижений обучающихся».</w:t>
      </w:r>
    </w:p>
    <w:p w14:paraId="0764B3F1" w14:textId="236BC775" w:rsidR="006736C9" w:rsidRPr="00CB4968" w:rsidRDefault="00A233AB" w:rsidP="00CB4968">
      <w:pPr>
        <w:spacing w:after="200" w:line="240" w:lineRule="auto"/>
        <w:jc w:val="both"/>
        <w:rPr>
          <w:rFonts w:eastAsia="Calibri" w:cs="Times New Roman"/>
        </w:rPr>
      </w:pPr>
      <w:r w:rsidRPr="00CB4968">
        <w:rPr>
          <w:rFonts w:eastAsia="Calibri" w:cs="Times New Roman"/>
        </w:rPr>
        <w:t>5.</w:t>
      </w:r>
      <w:r w:rsidR="008A653E">
        <w:rPr>
          <w:rFonts w:eastAsia="Calibri" w:cs="Times New Roman"/>
        </w:rPr>
        <w:t>25</w:t>
      </w:r>
      <w:r w:rsidR="006736C9" w:rsidRPr="00CB4968">
        <w:rPr>
          <w:rFonts w:eastAsia="Calibri" w:cs="Times New Roman"/>
        </w:rPr>
        <w:t>. Итоговые отметки по всем предметам учебного плана выставляются в личное дело обучающегося и являются в соответствии с решением педагогического совета ОУ основанием для перевода обучающегося в следующий класс, для допуска к государственной итоговой аттестации.</w:t>
      </w:r>
    </w:p>
    <w:p w14:paraId="6E48BE9D" w14:textId="1318A6FB" w:rsidR="006736C9" w:rsidRPr="00CB4968" w:rsidRDefault="00A233AB" w:rsidP="00CB4968">
      <w:pPr>
        <w:spacing w:after="200" w:line="240" w:lineRule="auto"/>
        <w:jc w:val="both"/>
        <w:rPr>
          <w:rFonts w:eastAsia="Calibri" w:cs="Times New Roman"/>
        </w:rPr>
      </w:pPr>
      <w:r w:rsidRPr="00CB4968">
        <w:rPr>
          <w:rFonts w:eastAsia="Calibri" w:cs="Times New Roman"/>
        </w:rPr>
        <w:t>5.</w:t>
      </w:r>
      <w:r w:rsidR="008A653E">
        <w:rPr>
          <w:rFonts w:eastAsia="Calibri" w:cs="Times New Roman"/>
        </w:rPr>
        <w:t>26</w:t>
      </w:r>
      <w:r w:rsidRPr="00CB4968">
        <w:rPr>
          <w:rFonts w:eastAsia="Calibri" w:cs="Times New Roman"/>
        </w:rPr>
        <w:t xml:space="preserve">. </w:t>
      </w:r>
      <w:r w:rsidR="006736C9" w:rsidRPr="00CB4968">
        <w:rPr>
          <w:rFonts w:eastAsia="Calibri" w:cs="Times New Roman"/>
        </w:rPr>
        <w:t>Классные руководители итоги аттестации и решение педагогического совета школы о переводе обучающихся в следующий класс обязаны довести до сведения учеников и их родителей (законных представителей).</w:t>
      </w:r>
    </w:p>
    <w:p w14:paraId="0D7BDF74" w14:textId="735EC07C" w:rsidR="00752AF8" w:rsidRPr="00CB4968" w:rsidRDefault="00A233AB" w:rsidP="00CB4968">
      <w:pPr>
        <w:spacing w:after="200" w:line="240" w:lineRule="auto"/>
        <w:jc w:val="both"/>
        <w:rPr>
          <w:rFonts w:eastAsia="Calibri" w:cs="Times New Roman"/>
        </w:rPr>
      </w:pPr>
      <w:r w:rsidRPr="00CB4968">
        <w:rPr>
          <w:rFonts w:eastAsia="Calibri" w:cs="Times New Roman"/>
        </w:rPr>
        <w:t>5.</w:t>
      </w:r>
      <w:r w:rsidR="008A653E">
        <w:rPr>
          <w:rFonts w:eastAsia="Calibri" w:cs="Times New Roman"/>
        </w:rPr>
        <w:t>27</w:t>
      </w:r>
      <w:r w:rsidR="00752AF8" w:rsidRPr="00CB4968">
        <w:rPr>
          <w:rFonts w:eastAsia="Calibri" w:cs="Times New Roman"/>
        </w:rPr>
        <w:t xml:space="preserve">. Заявления обучающихся и их родителей, не согласных с результатами промежуточной аттестации или с итоговой отметкой по учебному предмету, рассматриваются в установленном порядке конфликтной комиссией </w:t>
      </w:r>
      <w:r w:rsidR="009B4E7D" w:rsidRPr="00CB4968">
        <w:rPr>
          <w:rFonts w:eastAsia="Calibri" w:cs="Times New Roman"/>
        </w:rPr>
        <w:t>ОУ</w:t>
      </w:r>
      <w:r w:rsidR="00752AF8" w:rsidRPr="00CB4968">
        <w:rPr>
          <w:rFonts w:eastAsia="Calibri" w:cs="Times New Roman"/>
        </w:rPr>
        <w:t>.</w:t>
      </w:r>
    </w:p>
    <w:p w14:paraId="0ABE33C8" w14:textId="7D66E2F3" w:rsidR="00252976" w:rsidRPr="00CB4968" w:rsidRDefault="00B5378D" w:rsidP="00CB4968">
      <w:p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B4968">
        <w:rPr>
          <w:rFonts w:eastAsia="Times New Roman" w:cs="Times New Roman"/>
          <w:b/>
          <w:bCs/>
          <w:szCs w:val="28"/>
          <w:lang w:eastAsia="ru-RU"/>
        </w:rPr>
        <w:t>6</w:t>
      </w:r>
      <w:r w:rsidR="00252976" w:rsidRPr="00CB4968">
        <w:rPr>
          <w:rFonts w:eastAsia="Times New Roman" w:cs="Times New Roman"/>
          <w:b/>
          <w:bCs/>
          <w:szCs w:val="28"/>
          <w:lang w:eastAsia="ru-RU"/>
        </w:rPr>
        <w:t xml:space="preserve">. </w:t>
      </w:r>
      <w:r w:rsidRPr="00CB4968">
        <w:rPr>
          <w:rFonts w:eastAsia="Times New Roman" w:cs="Times New Roman"/>
          <w:b/>
          <w:bCs/>
          <w:szCs w:val="28"/>
          <w:lang w:eastAsia="ru-RU"/>
        </w:rPr>
        <w:t>Специальные условия проведения текущего контроля успеваемости входной диагностики и промежуточной аттестации учеников с ОВЗ</w:t>
      </w:r>
    </w:p>
    <w:p w14:paraId="3DD52E30" w14:textId="589BA96F" w:rsidR="00252976" w:rsidRPr="00CB4968" w:rsidRDefault="00B5378D" w:rsidP="00CB4968">
      <w:p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B4968">
        <w:rPr>
          <w:rFonts w:eastAsia="Times New Roman" w:cs="Times New Roman"/>
          <w:szCs w:val="28"/>
          <w:lang w:eastAsia="ru-RU"/>
        </w:rPr>
        <w:t>6</w:t>
      </w:r>
      <w:r w:rsidR="00252976" w:rsidRPr="00CB4968">
        <w:rPr>
          <w:rFonts w:eastAsia="Times New Roman" w:cs="Times New Roman"/>
          <w:szCs w:val="28"/>
          <w:lang w:eastAsia="ru-RU"/>
        </w:rPr>
        <w:t>.1. Специальные условия проведения текущей, промежуточной и итоговой (по итогам освоения АООП НОО) аттестации обучающихся с ОВЗ включают:</w:t>
      </w:r>
    </w:p>
    <w:p w14:paraId="227403E8" w14:textId="77777777" w:rsidR="00BF13C1" w:rsidRPr="00CB4968" w:rsidRDefault="00252976" w:rsidP="00CB4968">
      <w:pPr>
        <w:pStyle w:val="a3"/>
        <w:numPr>
          <w:ilvl w:val="0"/>
          <w:numId w:val="31"/>
        </w:num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B4968">
        <w:rPr>
          <w:rFonts w:eastAsia="Times New Roman" w:cs="Times New Roman"/>
          <w:szCs w:val="28"/>
          <w:lang w:eastAsia="ru-RU"/>
        </w:rPr>
        <w:t>особую форму организации аттестации (в малой группе, индивидуальную) с учетом особых образовательных потребностей и индивидуальных особенностей обучающихся с ОВЗ;</w:t>
      </w:r>
    </w:p>
    <w:p w14:paraId="56CFD6DC" w14:textId="77777777" w:rsidR="00BF13C1" w:rsidRPr="00CB4968" w:rsidRDefault="00252976" w:rsidP="00CB4968">
      <w:pPr>
        <w:pStyle w:val="a3"/>
        <w:numPr>
          <w:ilvl w:val="0"/>
          <w:numId w:val="31"/>
        </w:num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B4968">
        <w:rPr>
          <w:rFonts w:eastAsia="Times New Roman" w:cs="Times New Roman"/>
          <w:szCs w:val="28"/>
          <w:lang w:eastAsia="ru-RU"/>
        </w:rPr>
        <w:t>привычную обстановку в классе (присутствие своего учителя, наличие привычных для обучающихся мнестических опор: наглядных схем, шаблонов общего хода выполнения заданий);</w:t>
      </w:r>
    </w:p>
    <w:p w14:paraId="5EE0F439" w14:textId="77777777" w:rsidR="00BF13C1" w:rsidRPr="00CB4968" w:rsidRDefault="00252976" w:rsidP="00CB4968">
      <w:pPr>
        <w:pStyle w:val="a3"/>
        <w:numPr>
          <w:ilvl w:val="0"/>
          <w:numId w:val="31"/>
        </w:num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B4968">
        <w:rPr>
          <w:rFonts w:eastAsia="Times New Roman" w:cs="Times New Roman"/>
          <w:szCs w:val="28"/>
          <w:lang w:eastAsia="ru-RU"/>
        </w:rPr>
        <w:t>присутствие в начале работы этапа общей организации деятельности; </w:t>
      </w:r>
    </w:p>
    <w:p w14:paraId="266E5B48" w14:textId="77777777" w:rsidR="00BF13C1" w:rsidRPr="00CB4968" w:rsidRDefault="00252976" w:rsidP="00CB4968">
      <w:pPr>
        <w:pStyle w:val="a3"/>
        <w:numPr>
          <w:ilvl w:val="0"/>
          <w:numId w:val="31"/>
        </w:num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B4968">
        <w:rPr>
          <w:rFonts w:eastAsia="Times New Roman" w:cs="Times New Roman"/>
          <w:szCs w:val="28"/>
          <w:lang w:eastAsia="ru-RU"/>
        </w:rPr>
        <w:lastRenderedPageBreak/>
        <w:t>адаптирование инструкции с учетом особых образовательных потребностей и индивидуальных трудностей обучающихся с ОВЗ: 1) упрощение формулировок по грамматическому и семантическому оформлению; 2) упрощение многозвеньевой инструкции посредством деления ее на короткие смысловые единицы, задающие поэтапность (пошаговость) выполнения задания; 3) в дополнение к письменной инструкции к заданию</w:t>
      </w:r>
      <w:r w:rsidR="00BF13C1" w:rsidRPr="00CB4968">
        <w:rPr>
          <w:rFonts w:eastAsia="Times New Roman" w:cs="Times New Roman"/>
          <w:szCs w:val="28"/>
          <w:lang w:eastAsia="ru-RU"/>
        </w:rPr>
        <w:t xml:space="preserve"> </w:t>
      </w:r>
      <w:r w:rsidRPr="00CB4968">
        <w:rPr>
          <w:rFonts w:eastAsia="Times New Roman" w:cs="Times New Roman"/>
          <w:szCs w:val="28"/>
          <w:lang w:eastAsia="ru-RU"/>
        </w:rPr>
        <w:t>при необходимости</w:t>
      </w:r>
      <w:r w:rsidR="00B70A7E" w:rsidRPr="00CB4968">
        <w:rPr>
          <w:rFonts w:eastAsia="Times New Roman" w:cs="Times New Roman"/>
          <w:szCs w:val="28"/>
          <w:lang w:eastAsia="ru-RU"/>
        </w:rPr>
        <w:t xml:space="preserve"> </w:t>
      </w:r>
      <w:r w:rsidRPr="00CB4968">
        <w:rPr>
          <w:rFonts w:eastAsia="Times New Roman" w:cs="Times New Roman"/>
          <w:szCs w:val="28"/>
          <w:lang w:eastAsia="ru-RU"/>
        </w:rPr>
        <w:t>она прочитывается педагогом вслух в медленном темпе с четкими смысловыми акцентами;</w:t>
      </w:r>
    </w:p>
    <w:p w14:paraId="31DD1106" w14:textId="77777777" w:rsidR="00BF13C1" w:rsidRPr="00CB4968" w:rsidRDefault="00252976" w:rsidP="00CB4968">
      <w:pPr>
        <w:pStyle w:val="a3"/>
        <w:numPr>
          <w:ilvl w:val="0"/>
          <w:numId w:val="31"/>
        </w:num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B4968">
        <w:rPr>
          <w:rFonts w:eastAsia="Times New Roman" w:cs="Times New Roman"/>
          <w:szCs w:val="28"/>
          <w:lang w:eastAsia="ru-RU"/>
        </w:rPr>
        <w:t>при необходимости адаптирование текста задания с учетом особых образовательных потребностей и индивидуальных трудностей обучающихся с ОВЗ (более крупный шрифт, четкое отграничение одного задания от другого; упрощение формулировок задания по грамматическому и семантическому оформлению, картинный план и др.);</w:t>
      </w:r>
    </w:p>
    <w:p w14:paraId="2F2324A3" w14:textId="77777777" w:rsidR="00BF13C1" w:rsidRPr="00CB4968" w:rsidRDefault="00252976" w:rsidP="00CB4968">
      <w:pPr>
        <w:pStyle w:val="a3"/>
        <w:numPr>
          <w:ilvl w:val="0"/>
          <w:numId w:val="31"/>
        </w:num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B4968">
        <w:rPr>
          <w:rFonts w:eastAsia="Times New Roman" w:cs="Times New Roman"/>
          <w:szCs w:val="28"/>
          <w:lang w:eastAsia="ru-RU"/>
        </w:rPr>
        <w:t>при необходимости предоставление дифференцированной помощи: стимулирующей (одобрение, эмоциональная поддержка), организующей (привлечение внимания, концентрирование на выполнении работы, напоминание о необходимости самопроверки), направляющей (повторение и разъяснение инструкции к заданию);</w:t>
      </w:r>
    </w:p>
    <w:p w14:paraId="41271166" w14:textId="77777777" w:rsidR="00BF13C1" w:rsidRPr="00CB4968" w:rsidRDefault="00252976" w:rsidP="00CB4968">
      <w:pPr>
        <w:pStyle w:val="a3"/>
        <w:numPr>
          <w:ilvl w:val="0"/>
          <w:numId w:val="31"/>
        </w:num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B4968">
        <w:rPr>
          <w:rFonts w:eastAsia="Times New Roman" w:cs="Times New Roman"/>
          <w:szCs w:val="28"/>
          <w:lang w:eastAsia="ru-RU"/>
        </w:rPr>
        <w:t>увеличение времени на выполнение заданий;</w:t>
      </w:r>
    </w:p>
    <w:p w14:paraId="546FAE5A" w14:textId="4E9EA205" w:rsidR="00252976" w:rsidRPr="00CB4968" w:rsidRDefault="00252976" w:rsidP="00CB4968">
      <w:pPr>
        <w:pStyle w:val="a3"/>
        <w:numPr>
          <w:ilvl w:val="0"/>
          <w:numId w:val="31"/>
        </w:num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B4968">
        <w:rPr>
          <w:rFonts w:eastAsia="Times New Roman" w:cs="Times New Roman"/>
          <w:szCs w:val="28"/>
          <w:lang w:eastAsia="ru-RU"/>
        </w:rPr>
        <w:t>возможность организации короткого перерыва (10</w:t>
      </w:r>
      <w:r w:rsidR="00BF13C1" w:rsidRPr="00CB4968">
        <w:rPr>
          <w:rFonts w:eastAsia="Times New Roman" w:cs="Times New Roman"/>
          <w:szCs w:val="28"/>
          <w:lang w:eastAsia="ru-RU"/>
        </w:rPr>
        <w:t>-</w:t>
      </w:r>
      <w:r w:rsidRPr="00CB4968">
        <w:rPr>
          <w:rFonts w:eastAsia="Times New Roman" w:cs="Times New Roman"/>
          <w:szCs w:val="28"/>
          <w:lang w:eastAsia="ru-RU"/>
        </w:rPr>
        <w:t>15 минут) при нарастании в поведении ребенка проявлений утомления, истощения.</w:t>
      </w:r>
    </w:p>
    <w:p w14:paraId="5B809C45" w14:textId="6D0DB8D2" w:rsidR="00252976" w:rsidRPr="00CB4968" w:rsidRDefault="00B5378D" w:rsidP="00CB4968">
      <w:p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B4968">
        <w:rPr>
          <w:rFonts w:eastAsia="Times New Roman" w:cs="Times New Roman"/>
          <w:szCs w:val="28"/>
          <w:lang w:eastAsia="ru-RU"/>
        </w:rPr>
        <w:t>6</w:t>
      </w:r>
      <w:r w:rsidR="00252976" w:rsidRPr="00CB4968">
        <w:rPr>
          <w:rFonts w:eastAsia="Times New Roman" w:cs="Times New Roman"/>
          <w:szCs w:val="28"/>
          <w:lang w:eastAsia="ru-RU"/>
        </w:rPr>
        <w:t>.2. Освоение адаптированной основной образовательной программы, в том числе отдельной части или всего объема учебного предмета, курса, дисциплины (модуля), сопровождается промежуточной аттестацией обучающегося, проводимой в формах, определенных учебным планом, в том числе с учетом рекомендаций психолого-медико-педагогической комиссии.</w:t>
      </w:r>
    </w:p>
    <w:p w14:paraId="6FF7DA48" w14:textId="19C3A568" w:rsidR="00252976" w:rsidRPr="00CB4968" w:rsidRDefault="00B5378D" w:rsidP="00CB4968">
      <w:p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B4968">
        <w:rPr>
          <w:rFonts w:eastAsia="Times New Roman" w:cs="Times New Roman"/>
          <w:szCs w:val="28"/>
          <w:lang w:eastAsia="ru-RU"/>
        </w:rPr>
        <w:t>6</w:t>
      </w:r>
      <w:r w:rsidR="00252976" w:rsidRPr="00CB4968">
        <w:rPr>
          <w:rFonts w:eastAsia="Times New Roman" w:cs="Times New Roman"/>
          <w:szCs w:val="28"/>
          <w:lang w:eastAsia="ru-RU"/>
        </w:rPr>
        <w:t>.3. Формы промежуточной и итоговой аттестации, в том числе текущего контроля успеваемости, устанавливаются с учетом психофизиологического состояния обучающегося. Форма контроля должна отражать, насколько достигнута цель обучения на каждом занятии. Не допускается завышение оценок обучающимся во избежание формирования ложных представлений о результатах обучения.</w:t>
      </w:r>
    </w:p>
    <w:p w14:paraId="24759CED" w14:textId="64200F38" w:rsidR="00252976" w:rsidRPr="00CB4968" w:rsidRDefault="00B5378D" w:rsidP="00CB4968">
      <w:pPr>
        <w:spacing w:line="240" w:lineRule="auto"/>
        <w:jc w:val="both"/>
        <w:rPr>
          <w:rFonts w:eastAsia="Times New Roman" w:cs="Times New Roman"/>
          <w:b/>
          <w:bCs/>
          <w:szCs w:val="28"/>
          <w:lang w:eastAsia="ru-RU"/>
        </w:rPr>
      </w:pPr>
      <w:r w:rsidRPr="00CB4968">
        <w:rPr>
          <w:rFonts w:eastAsia="Times New Roman" w:cs="Times New Roman"/>
          <w:b/>
          <w:bCs/>
          <w:szCs w:val="28"/>
          <w:lang w:eastAsia="ru-RU"/>
        </w:rPr>
        <w:t>7</w:t>
      </w:r>
      <w:r w:rsidR="00252976" w:rsidRPr="00CB4968">
        <w:rPr>
          <w:rFonts w:eastAsia="Times New Roman" w:cs="Times New Roman"/>
          <w:b/>
          <w:bCs/>
          <w:szCs w:val="28"/>
          <w:lang w:eastAsia="ru-RU"/>
        </w:rPr>
        <w:t xml:space="preserve">. </w:t>
      </w:r>
      <w:r w:rsidRPr="00CB4968">
        <w:rPr>
          <w:rFonts w:eastAsia="Times New Roman" w:cs="Times New Roman"/>
          <w:b/>
          <w:bCs/>
          <w:szCs w:val="28"/>
          <w:lang w:eastAsia="ru-RU"/>
        </w:rPr>
        <w:t>Промежуточная и государственная итоговая аттестация</w:t>
      </w:r>
      <w:r w:rsidR="00B70A7E" w:rsidRPr="00CB4968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Pr="00CB4968">
        <w:rPr>
          <w:rFonts w:eastAsia="Times New Roman" w:cs="Times New Roman"/>
          <w:b/>
          <w:bCs/>
          <w:szCs w:val="28"/>
          <w:lang w:eastAsia="ru-RU"/>
        </w:rPr>
        <w:t>обучающихся на дому</w:t>
      </w:r>
    </w:p>
    <w:p w14:paraId="4F120105" w14:textId="129A259C" w:rsidR="00252976" w:rsidRPr="00CB4968" w:rsidRDefault="00B5378D" w:rsidP="00CB4968">
      <w:p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B4968">
        <w:rPr>
          <w:rFonts w:eastAsia="Times New Roman" w:cs="Times New Roman"/>
          <w:szCs w:val="28"/>
          <w:lang w:eastAsia="ru-RU"/>
        </w:rPr>
        <w:t>7</w:t>
      </w:r>
      <w:r w:rsidR="00252976" w:rsidRPr="00CB4968">
        <w:rPr>
          <w:rFonts w:eastAsia="Times New Roman" w:cs="Times New Roman"/>
          <w:szCs w:val="28"/>
          <w:lang w:eastAsia="ru-RU"/>
        </w:rPr>
        <w:t>.1. Освоение основной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обучающегося, проводимой в формах, определенных учебным планом.</w:t>
      </w:r>
    </w:p>
    <w:p w14:paraId="00BDFD41" w14:textId="58A87001" w:rsidR="00252976" w:rsidRPr="00CB4968" w:rsidRDefault="00B5378D" w:rsidP="00CB4968">
      <w:p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B4968">
        <w:rPr>
          <w:rFonts w:eastAsia="Times New Roman" w:cs="Times New Roman"/>
          <w:szCs w:val="28"/>
          <w:lang w:eastAsia="ru-RU"/>
        </w:rPr>
        <w:t>7</w:t>
      </w:r>
      <w:r w:rsidR="00252976" w:rsidRPr="00CB4968">
        <w:rPr>
          <w:rFonts w:eastAsia="Times New Roman" w:cs="Times New Roman"/>
          <w:szCs w:val="28"/>
          <w:lang w:eastAsia="ru-RU"/>
        </w:rPr>
        <w:t>.2. Формы промежуточной и итоговой аттестации, в том числе текущего контроля успеваемости, устанавливаются с учетом психофизиологического состояния обучающегося. Форма контроля должна отражать, насколько достигнута цель обучения на каждом занятии. Не допускается завышение оценок обучающимся во избежание формирования ложных представлений о результатах обучения.</w:t>
      </w:r>
    </w:p>
    <w:p w14:paraId="13A95153" w14:textId="67BCDE85" w:rsidR="00252976" w:rsidRPr="00CB4968" w:rsidRDefault="00B5378D" w:rsidP="00CB4968">
      <w:p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B4968">
        <w:rPr>
          <w:rFonts w:eastAsia="Times New Roman" w:cs="Times New Roman"/>
          <w:szCs w:val="28"/>
          <w:lang w:eastAsia="ru-RU"/>
        </w:rPr>
        <w:lastRenderedPageBreak/>
        <w:t>7</w:t>
      </w:r>
      <w:r w:rsidR="00252976" w:rsidRPr="00CB4968">
        <w:rPr>
          <w:rFonts w:eastAsia="Times New Roman" w:cs="Times New Roman"/>
          <w:szCs w:val="28"/>
          <w:lang w:eastAsia="ru-RU"/>
        </w:rPr>
        <w:t>.3. Если обучающийся временно обучался в другой образовательной организации или образовательном подразделении медицинской организации, то для зачета образовательных результатов должен представить справку об обучении, выданную организацией, проводившей обучение. Зачет результатов проводится по учебным предметам, которые указаны в справке об обучении.</w:t>
      </w:r>
    </w:p>
    <w:p w14:paraId="61A1A528" w14:textId="5D25D4CD" w:rsidR="00252976" w:rsidRPr="00CB4968" w:rsidRDefault="00B5378D" w:rsidP="00CB4968">
      <w:p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B4968">
        <w:rPr>
          <w:rFonts w:eastAsia="Times New Roman" w:cs="Times New Roman"/>
          <w:szCs w:val="28"/>
          <w:lang w:eastAsia="ru-RU"/>
        </w:rPr>
        <w:t>7</w:t>
      </w:r>
      <w:r w:rsidR="00252976" w:rsidRPr="00CB4968">
        <w:rPr>
          <w:rFonts w:eastAsia="Times New Roman" w:cs="Times New Roman"/>
          <w:szCs w:val="28"/>
          <w:lang w:eastAsia="ru-RU"/>
        </w:rPr>
        <w:t>.4. Государственная итоговая аттестация обучающихся, находящихся на длительном лечении, проводится в порядке, установленном</w:t>
      </w:r>
      <w:r w:rsidR="00B70A7E" w:rsidRPr="00CB4968">
        <w:rPr>
          <w:rFonts w:eastAsia="Times New Roman" w:cs="Times New Roman"/>
          <w:szCs w:val="28"/>
          <w:lang w:eastAsia="ru-RU"/>
        </w:rPr>
        <w:t xml:space="preserve"> </w:t>
      </w:r>
      <w:hyperlink r:id="rId12" w:anchor="/document/99/542637892/" w:tgtFrame="_self" w:history="1">
        <w:r w:rsidR="00252976" w:rsidRPr="00CB4968">
          <w:rPr>
            <w:rFonts w:eastAsia="Times New Roman" w:cs="Times New Roman"/>
            <w:szCs w:val="28"/>
            <w:u w:val="single"/>
            <w:lang w:eastAsia="ru-RU"/>
          </w:rPr>
          <w:t>приказом Минпросвещения, Рособрнадзора от 07.11.2018 № 189/1513</w:t>
        </w:r>
      </w:hyperlink>
      <w:r w:rsidR="00B70A7E" w:rsidRPr="00CB4968">
        <w:rPr>
          <w:rFonts w:eastAsia="Times New Roman" w:cs="Times New Roman"/>
          <w:szCs w:val="28"/>
          <w:lang w:eastAsia="ru-RU"/>
        </w:rPr>
        <w:t xml:space="preserve"> </w:t>
      </w:r>
      <w:r w:rsidR="00252976" w:rsidRPr="00CB4968">
        <w:rPr>
          <w:rFonts w:eastAsia="Times New Roman" w:cs="Times New Roman"/>
          <w:szCs w:val="28"/>
          <w:lang w:eastAsia="ru-RU"/>
        </w:rPr>
        <w:t>и</w:t>
      </w:r>
      <w:r w:rsidR="00B70A7E" w:rsidRPr="00CB4968">
        <w:rPr>
          <w:rFonts w:eastAsia="Times New Roman" w:cs="Times New Roman"/>
          <w:szCs w:val="28"/>
          <w:lang w:eastAsia="ru-RU"/>
        </w:rPr>
        <w:t xml:space="preserve"> </w:t>
      </w:r>
      <w:hyperlink r:id="rId13" w:anchor="/document/99/542637893/" w:tgtFrame="_self" w:history="1">
        <w:r w:rsidR="00252976" w:rsidRPr="00CB4968">
          <w:rPr>
            <w:rFonts w:eastAsia="Times New Roman" w:cs="Times New Roman"/>
            <w:szCs w:val="28"/>
            <w:u w:val="single"/>
            <w:lang w:eastAsia="ru-RU"/>
          </w:rPr>
          <w:t>приказом Минпросвещения, Рособрнадзора от 07.11.2018 № 190/1512</w:t>
        </w:r>
      </w:hyperlink>
      <w:r w:rsidR="00252976" w:rsidRPr="00CB4968">
        <w:rPr>
          <w:rFonts w:eastAsia="Times New Roman" w:cs="Times New Roman"/>
          <w:szCs w:val="28"/>
          <w:lang w:eastAsia="ru-RU"/>
        </w:rPr>
        <w:t>.</w:t>
      </w:r>
    </w:p>
    <w:p w14:paraId="5BAB8A6F" w14:textId="12D3B4AC" w:rsidR="00252976" w:rsidRPr="00CB4968" w:rsidRDefault="00B5378D" w:rsidP="00CB4968">
      <w:p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B4968">
        <w:rPr>
          <w:rFonts w:eastAsia="Times New Roman" w:cs="Times New Roman"/>
          <w:b/>
          <w:bCs/>
          <w:szCs w:val="28"/>
          <w:lang w:eastAsia="ru-RU"/>
        </w:rPr>
        <w:t>8</w:t>
      </w:r>
      <w:r w:rsidR="00252976" w:rsidRPr="00CB4968">
        <w:rPr>
          <w:rFonts w:eastAsia="Times New Roman" w:cs="Times New Roman"/>
          <w:b/>
          <w:bCs/>
          <w:szCs w:val="28"/>
          <w:lang w:eastAsia="ru-RU"/>
        </w:rPr>
        <w:t xml:space="preserve">. </w:t>
      </w:r>
      <w:r w:rsidRPr="00CB4968">
        <w:rPr>
          <w:rFonts w:eastAsia="Times New Roman" w:cs="Times New Roman"/>
          <w:b/>
          <w:bCs/>
          <w:szCs w:val="28"/>
          <w:lang w:eastAsia="ru-RU"/>
        </w:rPr>
        <w:t>Промежуточная и государственная итоговая аттестация экстернов</w:t>
      </w:r>
    </w:p>
    <w:p w14:paraId="5EEABC95" w14:textId="0DE4DC0D" w:rsidR="00252976" w:rsidRPr="00CB4968" w:rsidRDefault="00B5378D" w:rsidP="00CB4968">
      <w:p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B4968">
        <w:rPr>
          <w:rFonts w:eastAsia="Times New Roman" w:cs="Times New Roman"/>
          <w:szCs w:val="28"/>
          <w:lang w:eastAsia="ru-RU"/>
        </w:rPr>
        <w:t>8</w:t>
      </w:r>
      <w:r w:rsidR="00252976" w:rsidRPr="00CB4968">
        <w:rPr>
          <w:rFonts w:eastAsia="Times New Roman" w:cs="Times New Roman"/>
          <w:szCs w:val="28"/>
          <w:lang w:eastAsia="ru-RU"/>
        </w:rPr>
        <w:t>.1. Лица, осваивающие основную общеобразовательную программу соответствующего уровня общего образования в форме самообразования, семейного образования либо обучавшиеся по не имеющей государственной аккредитации образовательной программе, вправе пройти экстерном промежуточную и государственную итоговую аттестацию в школе.</w:t>
      </w:r>
    </w:p>
    <w:p w14:paraId="6E518E6C" w14:textId="20FC0B1F" w:rsidR="00252976" w:rsidRPr="00CB4968" w:rsidRDefault="00B5378D" w:rsidP="00CB4968">
      <w:p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B4968">
        <w:rPr>
          <w:rFonts w:eastAsia="Times New Roman" w:cs="Times New Roman"/>
          <w:szCs w:val="28"/>
          <w:lang w:eastAsia="ru-RU"/>
        </w:rPr>
        <w:t>8</w:t>
      </w:r>
      <w:r w:rsidR="00252976" w:rsidRPr="00CB4968">
        <w:rPr>
          <w:rFonts w:eastAsia="Times New Roman" w:cs="Times New Roman"/>
          <w:szCs w:val="28"/>
          <w:lang w:eastAsia="ru-RU"/>
        </w:rPr>
        <w:t>.2. Родители (законные представители) несовершеннолетних обучающихся вправе выбрать школу для прохождения аттестации на один учебный год, на весь период получения общего образования либо на период прохождения конкретной аттестации.</w:t>
      </w:r>
    </w:p>
    <w:p w14:paraId="49D1AD76" w14:textId="3549FFA6" w:rsidR="00252976" w:rsidRPr="00CB4968" w:rsidRDefault="00B5378D" w:rsidP="00CB4968">
      <w:p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B4968">
        <w:rPr>
          <w:rFonts w:eastAsia="Times New Roman" w:cs="Times New Roman"/>
          <w:szCs w:val="28"/>
          <w:lang w:eastAsia="ru-RU"/>
        </w:rPr>
        <w:t>8</w:t>
      </w:r>
      <w:r w:rsidR="00252976" w:rsidRPr="00CB4968">
        <w:rPr>
          <w:rFonts w:eastAsia="Times New Roman" w:cs="Times New Roman"/>
          <w:szCs w:val="28"/>
          <w:lang w:eastAsia="ru-RU"/>
        </w:rPr>
        <w:t>.3. Экстерны при прохождении промежуточной и государственной итоговой аттестации пользуются академическими правами обучающихся.</w:t>
      </w:r>
    </w:p>
    <w:p w14:paraId="0BF854D2" w14:textId="48D96A5B" w:rsidR="00252976" w:rsidRPr="00CB4968" w:rsidRDefault="00B5378D" w:rsidP="00CB4968">
      <w:p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B4968">
        <w:rPr>
          <w:rFonts w:eastAsia="Times New Roman" w:cs="Times New Roman"/>
          <w:szCs w:val="28"/>
          <w:lang w:eastAsia="ru-RU"/>
        </w:rPr>
        <w:t>8</w:t>
      </w:r>
      <w:r w:rsidR="00252976" w:rsidRPr="00CB4968">
        <w:rPr>
          <w:rFonts w:eastAsia="Times New Roman" w:cs="Times New Roman"/>
          <w:szCs w:val="28"/>
          <w:lang w:eastAsia="ru-RU"/>
        </w:rPr>
        <w:t>.4. Сроки подачи заявления о прохождении промежуточной аттестации экстерном, а также порядок возникновения, изменения и прекращения образовательных отношений с экстернами устанавливаются локальными нормативными актами школы.</w:t>
      </w:r>
    </w:p>
    <w:p w14:paraId="50DAC4AB" w14:textId="2E494DEF" w:rsidR="00252976" w:rsidRPr="00CB4968" w:rsidRDefault="00B5378D" w:rsidP="00CB4968">
      <w:p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B4968">
        <w:rPr>
          <w:rFonts w:eastAsia="Times New Roman" w:cs="Times New Roman"/>
          <w:szCs w:val="28"/>
          <w:lang w:eastAsia="ru-RU"/>
        </w:rPr>
        <w:t>8</w:t>
      </w:r>
      <w:r w:rsidR="00252976" w:rsidRPr="00CB4968">
        <w:rPr>
          <w:rFonts w:eastAsia="Times New Roman" w:cs="Times New Roman"/>
          <w:szCs w:val="28"/>
          <w:lang w:eastAsia="ru-RU"/>
        </w:rPr>
        <w:t>.5. Школа утверждает график прохождения промежуточной аттестации экстерном, который предварительно согласует с экстерном или его родителями (законными представителями). Промежуточная аттестации экстернов проводится по не более чем одному учебному предмету (курсу) в день.</w:t>
      </w:r>
    </w:p>
    <w:p w14:paraId="73B7BFCA" w14:textId="1CF8081F" w:rsidR="00252976" w:rsidRPr="00CB4968" w:rsidRDefault="00B5378D" w:rsidP="00CB4968">
      <w:p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B4968">
        <w:rPr>
          <w:rFonts w:eastAsia="Times New Roman" w:cs="Times New Roman"/>
          <w:szCs w:val="28"/>
          <w:lang w:eastAsia="ru-RU"/>
        </w:rPr>
        <w:t>8</w:t>
      </w:r>
      <w:r w:rsidR="00252976" w:rsidRPr="00CB4968">
        <w:rPr>
          <w:rFonts w:eastAsia="Times New Roman" w:cs="Times New Roman"/>
          <w:szCs w:val="28"/>
          <w:lang w:eastAsia="ru-RU"/>
        </w:rPr>
        <w:t>.6. Промежуточная аттестация экстерна осуществляется педагогическим работником, реализующим соответствующую часть образовательной программы, в формах, определенных учебным планом, и в сроки, утвержденные календарным учебным графиком.</w:t>
      </w:r>
    </w:p>
    <w:p w14:paraId="6B45A942" w14:textId="62BD4E40" w:rsidR="00252976" w:rsidRPr="00CB4968" w:rsidRDefault="00B5378D" w:rsidP="00CB4968">
      <w:p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B4968">
        <w:rPr>
          <w:rFonts w:eastAsia="Times New Roman" w:cs="Times New Roman"/>
          <w:szCs w:val="28"/>
          <w:lang w:eastAsia="ru-RU"/>
        </w:rPr>
        <w:t>8</w:t>
      </w:r>
      <w:r w:rsidR="00252976" w:rsidRPr="00CB4968">
        <w:rPr>
          <w:rFonts w:eastAsia="Times New Roman" w:cs="Times New Roman"/>
          <w:szCs w:val="28"/>
          <w:lang w:eastAsia="ru-RU"/>
        </w:rPr>
        <w:t>.7. До начала промежуточной аттестации экстерн может получить консультацию по вопросам, касающимся аттестации, в соответствии с графиком, утвержденным</w:t>
      </w:r>
      <w:r w:rsidR="00B70A7E" w:rsidRPr="00CB4968">
        <w:rPr>
          <w:rFonts w:eastAsia="Times New Roman" w:cs="Times New Roman"/>
          <w:szCs w:val="28"/>
          <w:lang w:eastAsia="ru-RU"/>
        </w:rPr>
        <w:t xml:space="preserve"> </w:t>
      </w:r>
      <w:r w:rsidR="00252976" w:rsidRPr="00CB4968">
        <w:rPr>
          <w:rFonts w:cs="Times New Roman"/>
        </w:rPr>
        <w:t>приказом о зачислении экстерна</w:t>
      </w:r>
      <w:r w:rsidR="00252976" w:rsidRPr="00CB4968">
        <w:rPr>
          <w:rFonts w:eastAsia="Times New Roman" w:cs="Times New Roman"/>
          <w:szCs w:val="28"/>
          <w:lang w:eastAsia="ru-RU"/>
        </w:rPr>
        <w:t>.</w:t>
      </w:r>
    </w:p>
    <w:p w14:paraId="6A7B32FF" w14:textId="71940BFD" w:rsidR="00252976" w:rsidRPr="00CB4968" w:rsidRDefault="00B5378D" w:rsidP="00CB4968">
      <w:p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B4968">
        <w:rPr>
          <w:rFonts w:eastAsia="Times New Roman" w:cs="Times New Roman"/>
          <w:szCs w:val="28"/>
          <w:lang w:eastAsia="ru-RU"/>
        </w:rPr>
        <w:t>8</w:t>
      </w:r>
      <w:r w:rsidR="00252976" w:rsidRPr="00CB4968">
        <w:rPr>
          <w:rFonts w:eastAsia="Times New Roman" w:cs="Times New Roman"/>
          <w:szCs w:val="28"/>
          <w:lang w:eastAsia="ru-RU"/>
        </w:rPr>
        <w:t>.8. Экстерн имеет право на зачет результатов освоения учебных предметов, курсов, дисциплин (модулей), практики, дополнительных образовательных программ в иных организациях, осуществляющих образовательную деятельность, в порядке, предусмотренном локальным нормативным актом школы.</w:t>
      </w:r>
    </w:p>
    <w:p w14:paraId="136061BE" w14:textId="3A48C80A" w:rsidR="00252976" w:rsidRPr="00CB4968" w:rsidRDefault="00B5378D" w:rsidP="00CB4968">
      <w:p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B4968">
        <w:rPr>
          <w:rFonts w:eastAsia="Times New Roman" w:cs="Times New Roman"/>
          <w:szCs w:val="28"/>
          <w:lang w:eastAsia="ru-RU"/>
        </w:rPr>
        <w:lastRenderedPageBreak/>
        <w:t>8</w:t>
      </w:r>
      <w:r w:rsidR="00252976" w:rsidRPr="00CB4968">
        <w:rPr>
          <w:rFonts w:eastAsia="Times New Roman" w:cs="Times New Roman"/>
          <w:szCs w:val="28"/>
          <w:lang w:eastAsia="ru-RU"/>
        </w:rPr>
        <w:t>.9. Результаты промежуточной аттестации экстернов фиксируются педагогическими работниками в протоколах, которые хранятся</w:t>
      </w:r>
      <w:r w:rsidR="00B70A7E" w:rsidRPr="00CB4968">
        <w:rPr>
          <w:rFonts w:eastAsia="Times New Roman" w:cs="Times New Roman"/>
          <w:szCs w:val="28"/>
          <w:lang w:eastAsia="ru-RU"/>
        </w:rPr>
        <w:t xml:space="preserve"> </w:t>
      </w:r>
      <w:r w:rsidR="00252976" w:rsidRPr="00CB4968">
        <w:rPr>
          <w:rFonts w:cs="Times New Roman"/>
        </w:rPr>
        <w:t>в личном деле экстерна вместе с письменными работами</w:t>
      </w:r>
      <w:r w:rsidR="00252976" w:rsidRPr="00CB4968">
        <w:rPr>
          <w:rFonts w:eastAsia="Times New Roman" w:cs="Times New Roman"/>
          <w:szCs w:val="28"/>
          <w:lang w:eastAsia="ru-RU"/>
        </w:rPr>
        <w:t>.</w:t>
      </w:r>
    </w:p>
    <w:p w14:paraId="73926839" w14:textId="483B6669" w:rsidR="00252976" w:rsidRPr="00CB4968" w:rsidRDefault="00B5378D" w:rsidP="00CB4968">
      <w:p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B4968">
        <w:rPr>
          <w:rFonts w:eastAsia="Times New Roman" w:cs="Times New Roman"/>
          <w:szCs w:val="28"/>
          <w:lang w:eastAsia="ru-RU"/>
        </w:rPr>
        <w:t>8</w:t>
      </w:r>
      <w:r w:rsidR="00252976" w:rsidRPr="00CB4968">
        <w:rPr>
          <w:rFonts w:eastAsia="Times New Roman" w:cs="Times New Roman"/>
          <w:szCs w:val="28"/>
          <w:lang w:eastAsia="ru-RU"/>
        </w:rPr>
        <w:t>.10.</w:t>
      </w:r>
      <w:r w:rsidR="00B70A7E" w:rsidRPr="00CB4968">
        <w:rPr>
          <w:rFonts w:eastAsia="Times New Roman" w:cs="Times New Roman"/>
          <w:szCs w:val="28"/>
          <w:lang w:eastAsia="ru-RU"/>
        </w:rPr>
        <w:t xml:space="preserve"> </w:t>
      </w:r>
      <w:r w:rsidR="00252976" w:rsidRPr="00CB4968">
        <w:rPr>
          <w:rFonts w:cs="Times New Roman"/>
        </w:rPr>
        <w:t>На основании протокола проведения промежуточной аттестации</w:t>
      </w:r>
      <w:r w:rsidR="00B70A7E" w:rsidRPr="00CB4968">
        <w:rPr>
          <w:rFonts w:eastAsia="Times New Roman" w:cs="Times New Roman"/>
          <w:szCs w:val="28"/>
          <w:lang w:eastAsia="ru-RU"/>
        </w:rPr>
        <w:t xml:space="preserve"> </w:t>
      </w:r>
      <w:r w:rsidR="00252976" w:rsidRPr="00CB4968">
        <w:rPr>
          <w:rFonts w:eastAsia="Times New Roman" w:cs="Times New Roman"/>
          <w:szCs w:val="28"/>
          <w:lang w:eastAsia="ru-RU"/>
        </w:rPr>
        <w:t>экстерну выдается справка с результатами прохождения промежуточной аттестации по образовательной программе соответствующего уровня общего образования по форме</w:t>
      </w:r>
      <w:r w:rsidR="00B70A7E" w:rsidRPr="00CB4968">
        <w:rPr>
          <w:rFonts w:eastAsia="Times New Roman" w:cs="Times New Roman"/>
          <w:szCs w:val="28"/>
          <w:lang w:eastAsia="ru-RU"/>
        </w:rPr>
        <w:t xml:space="preserve"> </w:t>
      </w:r>
      <w:r w:rsidR="00252976" w:rsidRPr="00CB4968">
        <w:rPr>
          <w:rFonts w:cs="Times New Roman"/>
        </w:rPr>
        <w:t>согласно</w:t>
      </w:r>
      <w:r w:rsidR="00B70A7E" w:rsidRPr="00CB4968">
        <w:rPr>
          <w:rFonts w:cs="Times New Roman"/>
        </w:rPr>
        <w:t xml:space="preserve"> </w:t>
      </w:r>
      <w:hyperlink r:id="rId14" w:anchor="/document/118/65417/dfas9pwi24/" w:tgtFrame="_self" w:history="1">
        <w:r w:rsidR="00252976" w:rsidRPr="00CB4968">
          <w:rPr>
            <w:rStyle w:val="a4"/>
            <w:rFonts w:cs="Times New Roman"/>
            <w:color w:val="auto"/>
          </w:rPr>
          <w:t>приложению</w:t>
        </w:r>
      </w:hyperlink>
      <w:r w:rsidR="00B70A7E" w:rsidRPr="00CB4968">
        <w:rPr>
          <w:rFonts w:cs="Times New Roman"/>
        </w:rPr>
        <w:t xml:space="preserve"> </w:t>
      </w:r>
      <w:r w:rsidR="00252976" w:rsidRPr="00CB4968">
        <w:rPr>
          <w:rFonts w:cs="Times New Roman"/>
        </w:rPr>
        <w:t>к настоящему Положению</w:t>
      </w:r>
      <w:r w:rsidR="00252976" w:rsidRPr="00CB4968">
        <w:rPr>
          <w:rFonts w:eastAsia="Times New Roman" w:cs="Times New Roman"/>
          <w:szCs w:val="28"/>
          <w:lang w:eastAsia="ru-RU"/>
        </w:rPr>
        <w:t>.</w:t>
      </w:r>
    </w:p>
    <w:p w14:paraId="52B5475F" w14:textId="00CC4CE8" w:rsidR="00252976" w:rsidRPr="00CB4968" w:rsidRDefault="00B5378D" w:rsidP="00CB4968">
      <w:p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B4968">
        <w:rPr>
          <w:rFonts w:eastAsia="Times New Roman" w:cs="Times New Roman"/>
          <w:szCs w:val="28"/>
          <w:lang w:eastAsia="ru-RU"/>
        </w:rPr>
        <w:t>8</w:t>
      </w:r>
      <w:r w:rsidR="00252976" w:rsidRPr="00CB4968">
        <w:rPr>
          <w:rFonts w:eastAsia="Times New Roman" w:cs="Times New Roman"/>
          <w:szCs w:val="28"/>
          <w:lang w:eastAsia="ru-RU"/>
        </w:rPr>
        <w:t>.11. Неудовлетворительные результаты промежуточной аттестации по одному или нескольким учебным предметам, курсам, дисциплинам (модулям) и иным видам учебной деятельности, предусмотренным учебным планом, или непрохождение промежуточной аттестации при отсутствии уважительных причин признаются академической задолженностью.</w:t>
      </w:r>
    </w:p>
    <w:p w14:paraId="0F7FDA50" w14:textId="30C95D50" w:rsidR="00252976" w:rsidRPr="00CB4968" w:rsidRDefault="00B5378D" w:rsidP="00CB4968">
      <w:p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B4968">
        <w:rPr>
          <w:rFonts w:eastAsia="Times New Roman" w:cs="Times New Roman"/>
          <w:szCs w:val="28"/>
          <w:lang w:eastAsia="ru-RU"/>
        </w:rPr>
        <w:t>8</w:t>
      </w:r>
      <w:r w:rsidR="00252976" w:rsidRPr="00CB4968">
        <w:rPr>
          <w:rFonts w:eastAsia="Times New Roman" w:cs="Times New Roman"/>
          <w:szCs w:val="28"/>
          <w:lang w:eastAsia="ru-RU"/>
        </w:rPr>
        <w:t>.12. Обучающиеся по общеобразовательной программе в форме семейного образования, не ликвидировавшие в установленные сроки академической задолженности, продолжают получать образование в школе в соответствии с законодательством РФ и локальными нормативными актами школы.</w:t>
      </w:r>
    </w:p>
    <w:p w14:paraId="36E6D786" w14:textId="7C8B804C" w:rsidR="00252976" w:rsidRPr="00CB4968" w:rsidRDefault="00B5378D" w:rsidP="00CB4968">
      <w:p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B4968">
        <w:rPr>
          <w:rFonts w:eastAsia="Times New Roman" w:cs="Times New Roman"/>
          <w:szCs w:val="28"/>
          <w:lang w:eastAsia="ru-RU"/>
        </w:rPr>
        <w:t>8</w:t>
      </w:r>
      <w:r w:rsidR="00252976" w:rsidRPr="00CB4968">
        <w:rPr>
          <w:rFonts w:eastAsia="Times New Roman" w:cs="Times New Roman"/>
          <w:szCs w:val="28"/>
          <w:lang w:eastAsia="ru-RU"/>
        </w:rPr>
        <w:t>.13. Промежуточная и государственная итоговая аттестация могут проводиться в течение одного учебного года, но не должны совпадать по срокам.</w:t>
      </w:r>
    </w:p>
    <w:p w14:paraId="4AE37F4C" w14:textId="5B94B900" w:rsidR="00252976" w:rsidRPr="00CB4968" w:rsidRDefault="00B5378D" w:rsidP="00CB4968">
      <w:p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B4968">
        <w:rPr>
          <w:rFonts w:eastAsia="Times New Roman" w:cs="Times New Roman"/>
          <w:szCs w:val="28"/>
          <w:lang w:eastAsia="ru-RU"/>
        </w:rPr>
        <w:t>8</w:t>
      </w:r>
      <w:r w:rsidR="00252976" w:rsidRPr="00CB4968">
        <w:rPr>
          <w:rFonts w:eastAsia="Times New Roman" w:cs="Times New Roman"/>
          <w:szCs w:val="28"/>
          <w:lang w:eastAsia="ru-RU"/>
        </w:rPr>
        <w:t>.14. Срок подачи заявления на зачисление в школу для прохождения государственной итоговой аттестации составляет</w:t>
      </w:r>
      <w:r w:rsidR="00CB4968">
        <w:rPr>
          <w:rFonts w:eastAsia="Times New Roman" w:cs="Times New Roman"/>
          <w:szCs w:val="28"/>
          <w:lang w:eastAsia="ru-RU"/>
        </w:rPr>
        <w:t xml:space="preserve"> </w:t>
      </w:r>
      <w:r w:rsidR="00252976" w:rsidRPr="00CB4968">
        <w:rPr>
          <w:rFonts w:eastAsia="Times New Roman" w:cs="Times New Roman"/>
          <w:szCs w:val="28"/>
          <w:lang w:eastAsia="ru-RU"/>
        </w:rPr>
        <w:t>по образовательным программам основного общего образования – не менее чем за две недели до даты проведения итогового собеседования по русскому языку, но не позднее 1 марта;</w:t>
      </w:r>
    </w:p>
    <w:p w14:paraId="0FDD1C1F" w14:textId="0D5757AC" w:rsidR="00252976" w:rsidRPr="00CB4968" w:rsidRDefault="00B5378D" w:rsidP="00CB4968">
      <w:p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B4968">
        <w:rPr>
          <w:rFonts w:eastAsia="Times New Roman" w:cs="Times New Roman"/>
          <w:szCs w:val="28"/>
          <w:lang w:eastAsia="ru-RU"/>
        </w:rPr>
        <w:t>8</w:t>
      </w:r>
      <w:r w:rsidR="00252976" w:rsidRPr="00CB4968">
        <w:rPr>
          <w:rFonts w:eastAsia="Times New Roman" w:cs="Times New Roman"/>
          <w:szCs w:val="28"/>
          <w:lang w:eastAsia="ru-RU"/>
        </w:rPr>
        <w:t>.15. Экстерны допускаются к государственной итоговой аттестации по образовательным программам основного общего образования при условии получения на промежуточной аттестации отметок не ниже удовлетворительных, а также имеющие результат «зачет» за итоговое собеседование по русскому языку.</w:t>
      </w:r>
    </w:p>
    <w:p w14:paraId="1D36F105" w14:textId="0C09D1E1" w:rsidR="00252976" w:rsidRPr="00CB4968" w:rsidRDefault="00B5378D" w:rsidP="00CB4968">
      <w:p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B4968">
        <w:rPr>
          <w:rFonts w:eastAsia="Times New Roman" w:cs="Times New Roman"/>
          <w:szCs w:val="28"/>
          <w:lang w:eastAsia="ru-RU"/>
        </w:rPr>
        <w:t>8</w:t>
      </w:r>
      <w:r w:rsidR="00252976" w:rsidRPr="00CB4968">
        <w:rPr>
          <w:rFonts w:eastAsia="Times New Roman" w:cs="Times New Roman"/>
          <w:szCs w:val="28"/>
          <w:lang w:eastAsia="ru-RU"/>
        </w:rPr>
        <w:t>.16.</w:t>
      </w:r>
      <w:r w:rsidR="007F2D71" w:rsidRPr="00CB4968">
        <w:rPr>
          <w:rFonts w:eastAsia="Times New Roman" w:cs="Times New Roman"/>
          <w:szCs w:val="28"/>
          <w:lang w:eastAsia="ru-RU"/>
        </w:rPr>
        <w:t xml:space="preserve"> </w:t>
      </w:r>
      <w:r w:rsidR="00252976" w:rsidRPr="00CB4968">
        <w:rPr>
          <w:rFonts w:eastAsia="Times New Roman" w:cs="Times New Roman"/>
          <w:szCs w:val="28"/>
          <w:lang w:eastAsia="ru-RU"/>
        </w:rPr>
        <w:t>Государственная итоговая аттестация экстернов осуществляется в порядке, установленном законодательством.</w:t>
      </w:r>
    </w:p>
    <w:p w14:paraId="3F05B8EF" w14:textId="353AB924" w:rsidR="00252976" w:rsidRPr="00CB4968" w:rsidRDefault="00B5378D" w:rsidP="00CB4968">
      <w:p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B4968">
        <w:rPr>
          <w:rFonts w:eastAsia="Times New Roman" w:cs="Times New Roman"/>
          <w:b/>
          <w:bCs/>
          <w:szCs w:val="28"/>
          <w:lang w:eastAsia="ru-RU"/>
        </w:rPr>
        <w:t>9</w:t>
      </w:r>
      <w:r w:rsidR="00252976" w:rsidRPr="00CB4968">
        <w:rPr>
          <w:rFonts w:eastAsia="Times New Roman" w:cs="Times New Roman"/>
          <w:b/>
          <w:bCs/>
          <w:szCs w:val="28"/>
          <w:lang w:eastAsia="ru-RU"/>
        </w:rPr>
        <w:t xml:space="preserve">. </w:t>
      </w:r>
      <w:r w:rsidRPr="00CB4968">
        <w:rPr>
          <w:rFonts w:eastAsia="Times New Roman" w:cs="Times New Roman"/>
          <w:b/>
          <w:bCs/>
          <w:szCs w:val="28"/>
          <w:lang w:eastAsia="ru-RU"/>
        </w:rPr>
        <w:t>Особенности текущего</w:t>
      </w:r>
      <w:r w:rsidR="007F2D71" w:rsidRPr="00CB4968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Pr="00CB4968">
        <w:rPr>
          <w:rFonts w:eastAsia="Times New Roman" w:cs="Times New Roman"/>
          <w:b/>
          <w:bCs/>
          <w:szCs w:val="28"/>
          <w:lang w:eastAsia="ru-RU"/>
        </w:rPr>
        <w:t>контроля входной диагностики и промежуточной</w:t>
      </w:r>
      <w:r w:rsidR="007F2D71" w:rsidRPr="00CB4968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Pr="00CB4968">
        <w:rPr>
          <w:rFonts w:eastAsia="Times New Roman" w:cs="Times New Roman"/>
          <w:b/>
          <w:bCs/>
          <w:szCs w:val="28"/>
          <w:lang w:eastAsia="ru-RU"/>
        </w:rPr>
        <w:t>аттестации</w:t>
      </w:r>
      <w:r w:rsidR="007F2D71" w:rsidRPr="00CB4968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Pr="00CB4968">
        <w:rPr>
          <w:rFonts w:eastAsia="Times New Roman" w:cs="Times New Roman"/>
          <w:b/>
          <w:bCs/>
          <w:szCs w:val="28"/>
          <w:lang w:eastAsia="ru-RU"/>
        </w:rPr>
        <w:t>при</w:t>
      </w:r>
      <w:r w:rsidR="007F2D71" w:rsidRPr="00CB4968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Pr="00CB4968">
        <w:rPr>
          <w:rFonts w:eastAsia="Times New Roman" w:cs="Times New Roman"/>
          <w:b/>
          <w:bCs/>
          <w:szCs w:val="28"/>
          <w:lang w:eastAsia="ru-RU"/>
        </w:rPr>
        <w:t>организации образовательного процесса с использованием электронного обучения и дистанционных образовательных технологий</w:t>
      </w:r>
    </w:p>
    <w:p w14:paraId="5994782C" w14:textId="4EAFBE57" w:rsidR="00252976" w:rsidRPr="00CB4968" w:rsidRDefault="00B5378D" w:rsidP="00CB4968">
      <w:p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B4968">
        <w:rPr>
          <w:rFonts w:eastAsia="Times New Roman" w:cs="Times New Roman"/>
          <w:szCs w:val="28"/>
          <w:lang w:eastAsia="ru-RU"/>
        </w:rPr>
        <w:t>9</w:t>
      </w:r>
      <w:r w:rsidR="00252976" w:rsidRPr="00CB4968">
        <w:rPr>
          <w:rFonts w:eastAsia="Times New Roman" w:cs="Times New Roman"/>
          <w:szCs w:val="28"/>
          <w:lang w:eastAsia="ru-RU"/>
        </w:rPr>
        <w:t>.1. При организации образовательного процесса с использованием электронного обучения и дистанционных образовательных технологий взаимодействие между педагогом и обучающимся может происходить в oнлайн- и (или) офлайн-режиме.</w:t>
      </w:r>
    </w:p>
    <w:p w14:paraId="503ABDA8" w14:textId="1708EE9A" w:rsidR="00252976" w:rsidRPr="00CB4968" w:rsidRDefault="00B5378D" w:rsidP="00CB4968">
      <w:p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B4968">
        <w:rPr>
          <w:rFonts w:eastAsia="Times New Roman" w:cs="Times New Roman"/>
          <w:szCs w:val="28"/>
          <w:lang w:eastAsia="ru-RU"/>
        </w:rPr>
        <w:t>9</w:t>
      </w:r>
      <w:r w:rsidR="00252976" w:rsidRPr="00CB4968">
        <w:rPr>
          <w:rFonts w:eastAsia="Times New Roman" w:cs="Times New Roman"/>
          <w:szCs w:val="28"/>
          <w:lang w:eastAsia="ru-RU"/>
        </w:rPr>
        <w:t>.2. В рамках текущего контроля педагогические работники вправе:</w:t>
      </w:r>
    </w:p>
    <w:p w14:paraId="16F394C3" w14:textId="215BE8CB" w:rsidR="00B5378D" w:rsidRPr="00CB4968" w:rsidRDefault="00252976" w:rsidP="00CB4968">
      <w:pPr>
        <w:pStyle w:val="a3"/>
        <w:numPr>
          <w:ilvl w:val="0"/>
          <w:numId w:val="41"/>
        </w:numPr>
        <w:spacing w:line="240" w:lineRule="auto"/>
        <w:jc w:val="both"/>
        <w:rPr>
          <w:rFonts w:cs="Times New Roman"/>
        </w:rPr>
      </w:pPr>
      <w:r w:rsidRPr="00CB4968">
        <w:rPr>
          <w:rFonts w:cs="Times New Roman"/>
        </w:rPr>
        <w:t>проводить онлайн-опросы на информационн</w:t>
      </w:r>
      <w:r w:rsidR="00B5378D" w:rsidRPr="00CB4968">
        <w:rPr>
          <w:rFonts w:cs="Times New Roman"/>
        </w:rPr>
        <w:t>ых</w:t>
      </w:r>
      <w:r w:rsidRPr="00CB4968">
        <w:rPr>
          <w:rFonts w:cs="Times New Roman"/>
        </w:rPr>
        <w:t xml:space="preserve"> платформ</w:t>
      </w:r>
      <w:r w:rsidR="00B5378D" w:rsidRPr="00CB4968">
        <w:rPr>
          <w:rFonts w:cs="Times New Roman"/>
        </w:rPr>
        <w:t>ах</w:t>
      </w:r>
      <w:r w:rsidRPr="00CB4968">
        <w:rPr>
          <w:rFonts w:cs="Times New Roman"/>
        </w:rPr>
        <w:t xml:space="preserve"> «Учи.ру»</w:t>
      </w:r>
      <w:r w:rsidR="00B5378D" w:rsidRPr="00CB4968">
        <w:rPr>
          <w:rFonts w:cs="Times New Roman"/>
        </w:rPr>
        <w:t xml:space="preserve"> (и др.)</w:t>
      </w:r>
      <w:r w:rsidRPr="00CB4968">
        <w:rPr>
          <w:rFonts w:cs="Times New Roman"/>
        </w:rPr>
        <w:t>, в Skype или Zoom;</w:t>
      </w:r>
    </w:p>
    <w:p w14:paraId="470676BB" w14:textId="77777777" w:rsidR="00B5378D" w:rsidRPr="00CB4968" w:rsidRDefault="00252976" w:rsidP="00CB4968">
      <w:pPr>
        <w:pStyle w:val="a3"/>
        <w:numPr>
          <w:ilvl w:val="0"/>
          <w:numId w:val="41"/>
        </w:numPr>
        <w:spacing w:line="240" w:lineRule="auto"/>
        <w:jc w:val="both"/>
        <w:rPr>
          <w:rFonts w:cs="Times New Roman"/>
        </w:rPr>
      </w:pPr>
      <w:r w:rsidRPr="00CB4968">
        <w:rPr>
          <w:rFonts w:cs="Times New Roman"/>
        </w:rPr>
        <w:t>проводить тестирование, контрольные работы;</w:t>
      </w:r>
    </w:p>
    <w:p w14:paraId="58277A7D" w14:textId="77777777" w:rsidR="00B5378D" w:rsidRPr="00CB4968" w:rsidRDefault="00252976" w:rsidP="00CB4968">
      <w:pPr>
        <w:pStyle w:val="a3"/>
        <w:numPr>
          <w:ilvl w:val="0"/>
          <w:numId w:val="41"/>
        </w:numPr>
        <w:spacing w:line="240" w:lineRule="auto"/>
        <w:jc w:val="both"/>
        <w:rPr>
          <w:rFonts w:cs="Times New Roman"/>
        </w:rPr>
      </w:pPr>
      <w:r w:rsidRPr="00CB4968">
        <w:rPr>
          <w:rFonts w:cs="Times New Roman"/>
        </w:rPr>
        <w:lastRenderedPageBreak/>
        <w:t>давать обучающимся задания в виде реферата, проекта, исследования с последующим выставлением отметки в журнал;</w:t>
      </w:r>
    </w:p>
    <w:p w14:paraId="2079B52C" w14:textId="19CC92C6" w:rsidR="00252976" w:rsidRPr="00CB4968" w:rsidRDefault="00252976" w:rsidP="00CB4968">
      <w:pPr>
        <w:pStyle w:val="a3"/>
        <w:numPr>
          <w:ilvl w:val="0"/>
          <w:numId w:val="41"/>
        </w:numPr>
        <w:spacing w:line="240" w:lineRule="auto"/>
        <w:jc w:val="both"/>
        <w:rPr>
          <w:rFonts w:cs="Times New Roman"/>
        </w:rPr>
      </w:pPr>
      <w:r w:rsidRPr="00CB4968">
        <w:rPr>
          <w:rFonts w:cs="Times New Roman"/>
        </w:rPr>
        <w:t>потребовать от обучающегося подтвердить свою личность посредством включения веб-камеры на компьютере или ноутбуке. В исключительных случаях обучающиеся вправе с разрешения педагога не включать веб-камеру.</w:t>
      </w:r>
    </w:p>
    <w:p w14:paraId="7C0F0E12" w14:textId="4DB4726F" w:rsidR="00D548EA" w:rsidRDefault="00D548EA" w:rsidP="00CB4968">
      <w:p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</w:p>
    <w:p w14:paraId="49F92BF8" w14:textId="77777777" w:rsidR="004C44AA" w:rsidRDefault="004C44AA" w:rsidP="00133F49">
      <w:pPr>
        <w:spacing w:after="120" w:line="240" w:lineRule="auto"/>
        <w:jc w:val="both"/>
        <w:rPr>
          <w:rFonts w:eastAsia="Times New Roman" w:cs="Times New Roman"/>
          <w:b/>
          <w:color w:val="000000"/>
          <w:szCs w:val="28"/>
          <w:lang w:eastAsia="ru-RU"/>
        </w:rPr>
        <w:sectPr w:rsidR="004C44AA" w:rsidSect="007173C2">
          <w:pgSz w:w="11906" w:h="16838"/>
          <w:pgMar w:top="567" w:right="850" w:bottom="567" w:left="1701" w:header="708" w:footer="708" w:gutter="0"/>
          <w:pgBorders w:offsetFrom="page">
            <w:top w:val="cornerTriangles" w:sz="10" w:space="24" w:color="auto"/>
            <w:left w:val="cornerTriangles" w:sz="10" w:space="24" w:color="auto"/>
            <w:bottom w:val="cornerTriangles" w:sz="10" w:space="24" w:color="auto"/>
            <w:right w:val="cornerTriangles" w:sz="10" w:space="24" w:color="auto"/>
          </w:pgBorders>
          <w:cols w:space="708"/>
          <w:docGrid w:linePitch="360"/>
        </w:sectPr>
      </w:pPr>
    </w:p>
    <w:p w14:paraId="4807E4C0" w14:textId="77777777" w:rsidR="00133F49" w:rsidRDefault="00133F49" w:rsidP="00CB4968">
      <w:pPr>
        <w:spacing w:line="240" w:lineRule="auto"/>
        <w:jc w:val="both"/>
        <w:rPr>
          <w:rFonts w:eastAsia="Times New Roman" w:cs="Times New Roman"/>
          <w:b/>
          <w:color w:val="000000"/>
          <w:szCs w:val="28"/>
          <w:lang w:eastAsia="ru-RU"/>
        </w:rPr>
      </w:pPr>
    </w:p>
    <w:p w14:paraId="270E5AC0" w14:textId="77777777" w:rsidR="008635C8" w:rsidRDefault="008635C8" w:rsidP="00CB4968">
      <w:pPr>
        <w:spacing w:line="240" w:lineRule="auto"/>
        <w:jc w:val="both"/>
        <w:rPr>
          <w:rFonts w:eastAsia="Times New Roman" w:cs="Times New Roman"/>
          <w:b/>
          <w:color w:val="000000"/>
          <w:szCs w:val="28"/>
          <w:lang w:eastAsia="ru-RU"/>
        </w:rPr>
      </w:pPr>
    </w:p>
    <w:p w14:paraId="0C4005D0" w14:textId="77777777" w:rsidR="008635C8" w:rsidRDefault="008635C8" w:rsidP="00CB4968">
      <w:pPr>
        <w:spacing w:line="240" w:lineRule="auto"/>
        <w:jc w:val="both"/>
        <w:rPr>
          <w:rFonts w:eastAsia="Times New Roman" w:cs="Times New Roman"/>
          <w:b/>
          <w:color w:val="000000"/>
          <w:szCs w:val="28"/>
          <w:lang w:eastAsia="ru-RU"/>
        </w:rPr>
      </w:pPr>
    </w:p>
    <w:p w14:paraId="18D6CF46" w14:textId="77777777" w:rsidR="008635C8" w:rsidRDefault="008635C8" w:rsidP="00CB4968">
      <w:pPr>
        <w:spacing w:line="240" w:lineRule="auto"/>
        <w:jc w:val="both"/>
        <w:rPr>
          <w:rFonts w:eastAsia="Times New Roman" w:cs="Times New Roman"/>
          <w:b/>
          <w:color w:val="000000"/>
          <w:szCs w:val="28"/>
          <w:lang w:eastAsia="ru-RU"/>
        </w:rPr>
      </w:pPr>
    </w:p>
    <w:p w14:paraId="6F9BA5E5" w14:textId="77777777" w:rsidR="008635C8" w:rsidRDefault="008635C8" w:rsidP="00CB4968">
      <w:pPr>
        <w:spacing w:line="240" w:lineRule="auto"/>
        <w:jc w:val="both"/>
        <w:rPr>
          <w:rFonts w:eastAsia="Times New Roman" w:cs="Times New Roman"/>
          <w:b/>
          <w:color w:val="000000"/>
          <w:szCs w:val="28"/>
          <w:lang w:eastAsia="ru-RU"/>
        </w:rPr>
      </w:pPr>
    </w:p>
    <w:p w14:paraId="23BD0C72" w14:textId="77777777" w:rsidR="008635C8" w:rsidRDefault="008635C8" w:rsidP="00CB4968">
      <w:pPr>
        <w:spacing w:line="240" w:lineRule="auto"/>
        <w:jc w:val="both"/>
        <w:rPr>
          <w:rFonts w:eastAsia="Times New Roman" w:cs="Times New Roman"/>
          <w:b/>
          <w:color w:val="000000"/>
          <w:szCs w:val="28"/>
          <w:lang w:eastAsia="ru-RU"/>
        </w:rPr>
      </w:pPr>
    </w:p>
    <w:p w14:paraId="76822A6B" w14:textId="77777777" w:rsidR="008635C8" w:rsidRDefault="008635C8" w:rsidP="00CB4968">
      <w:pPr>
        <w:spacing w:line="240" w:lineRule="auto"/>
        <w:jc w:val="both"/>
        <w:rPr>
          <w:rFonts w:eastAsia="Times New Roman" w:cs="Times New Roman"/>
          <w:b/>
          <w:color w:val="000000"/>
          <w:szCs w:val="28"/>
          <w:lang w:eastAsia="ru-RU"/>
        </w:rPr>
      </w:pPr>
    </w:p>
    <w:p w14:paraId="3ECDCD95" w14:textId="77777777" w:rsidR="008635C8" w:rsidRDefault="008635C8" w:rsidP="00CB4968">
      <w:pPr>
        <w:spacing w:line="240" w:lineRule="auto"/>
        <w:jc w:val="both"/>
        <w:rPr>
          <w:rFonts w:eastAsia="Times New Roman" w:cs="Times New Roman"/>
          <w:b/>
          <w:color w:val="000000"/>
          <w:szCs w:val="28"/>
          <w:lang w:eastAsia="ru-RU"/>
        </w:rPr>
      </w:pPr>
    </w:p>
    <w:p w14:paraId="646DB48E" w14:textId="77777777" w:rsidR="008635C8" w:rsidRDefault="008635C8" w:rsidP="00CB4968">
      <w:pPr>
        <w:spacing w:line="240" w:lineRule="auto"/>
        <w:jc w:val="both"/>
        <w:rPr>
          <w:rFonts w:eastAsia="Times New Roman" w:cs="Times New Roman"/>
          <w:b/>
          <w:color w:val="000000"/>
          <w:szCs w:val="28"/>
          <w:lang w:eastAsia="ru-RU"/>
        </w:rPr>
      </w:pPr>
    </w:p>
    <w:p w14:paraId="2D975F71" w14:textId="77777777" w:rsidR="008635C8" w:rsidRDefault="008635C8" w:rsidP="00CB4968">
      <w:pPr>
        <w:spacing w:line="240" w:lineRule="auto"/>
        <w:jc w:val="both"/>
        <w:rPr>
          <w:rFonts w:eastAsia="Times New Roman" w:cs="Times New Roman"/>
          <w:b/>
          <w:color w:val="000000"/>
          <w:szCs w:val="28"/>
          <w:lang w:eastAsia="ru-RU"/>
        </w:rPr>
      </w:pPr>
    </w:p>
    <w:p w14:paraId="4B0425A9" w14:textId="77777777" w:rsidR="008635C8" w:rsidRDefault="008635C8" w:rsidP="00CB4968">
      <w:pPr>
        <w:spacing w:line="240" w:lineRule="auto"/>
        <w:jc w:val="both"/>
        <w:rPr>
          <w:rFonts w:eastAsia="Times New Roman" w:cs="Times New Roman"/>
          <w:b/>
          <w:color w:val="000000"/>
          <w:szCs w:val="28"/>
          <w:lang w:eastAsia="ru-RU"/>
        </w:rPr>
      </w:pPr>
    </w:p>
    <w:p w14:paraId="333FB4F4" w14:textId="77777777" w:rsidR="008635C8" w:rsidRDefault="008635C8" w:rsidP="00CB4968">
      <w:pPr>
        <w:spacing w:line="240" w:lineRule="auto"/>
        <w:jc w:val="both"/>
        <w:rPr>
          <w:rFonts w:eastAsia="Times New Roman" w:cs="Times New Roman"/>
          <w:b/>
          <w:color w:val="000000"/>
          <w:szCs w:val="28"/>
          <w:lang w:eastAsia="ru-RU"/>
        </w:rPr>
      </w:pPr>
    </w:p>
    <w:p w14:paraId="60333353" w14:textId="77777777" w:rsidR="008635C8" w:rsidRDefault="008635C8" w:rsidP="00CB4968">
      <w:pPr>
        <w:spacing w:line="240" w:lineRule="auto"/>
        <w:jc w:val="both"/>
        <w:rPr>
          <w:rFonts w:eastAsia="Times New Roman" w:cs="Times New Roman"/>
          <w:b/>
          <w:color w:val="000000"/>
          <w:szCs w:val="28"/>
          <w:lang w:eastAsia="ru-RU"/>
        </w:rPr>
      </w:pPr>
    </w:p>
    <w:p w14:paraId="165D2E96" w14:textId="77777777" w:rsidR="008635C8" w:rsidRDefault="008635C8" w:rsidP="00CB4968">
      <w:pPr>
        <w:spacing w:line="240" w:lineRule="auto"/>
        <w:jc w:val="both"/>
        <w:rPr>
          <w:rFonts w:eastAsia="Times New Roman" w:cs="Times New Roman"/>
          <w:b/>
          <w:color w:val="000000"/>
          <w:szCs w:val="28"/>
          <w:lang w:eastAsia="ru-RU"/>
        </w:rPr>
      </w:pPr>
    </w:p>
    <w:p w14:paraId="5CE5E5D5" w14:textId="77777777" w:rsidR="008635C8" w:rsidRDefault="008635C8" w:rsidP="00CB4968">
      <w:pPr>
        <w:spacing w:line="240" w:lineRule="auto"/>
        <w:jc w:val="both"/>
        <w:rPr>
          <w:rFonts w:eastAsia="Times New Roman" w:cs="Times New Roman"/>
          <w:b/>
          <w:color w:val="000000"/>
          <w:szCs w:val="28"/>
          <w:lang w:eastAsia="ru-RU"/>
        </w:rPr>
      </w:pPr>
    </w:p>
    <w:p w14:paraId="2692C3B9" w14:textId="77777777" w:rsidR="008635C8" w:rsidRDefault="008635C8" w:rsidP="00CB4968">
      <w:pPr>
        <w:spacing w:line="240" w:lineRule="auto"/>
        <w:jc w:val="both"/>
        <w:rPr>
          <w:rFonts w:eastAsia="Times New Roman" w:cs="Times New Roman"/>
          <w:b/>
          <w:color w:val="000000"/>
          <w:szCs w:val="28"/>
          <w:lang w:eastAsia="ru-RU"/>
        </w:rPr>
      </w:pPr>
    </w:p>
    <w:p w14:paraId="1BAB443F" w14:textId="77777777" w:rsidR="008635C8" w:rsidRDefault="008635C8" w:rsidP="00CB4968">
      <w:pPr>
        <w:spacing w:line="240" w:lineRule="auto"/>
        <w:jc w:val="both"/>
        <w:rPr>
          <w:rFonts w:eastAsia="Times New Roman" w:cs="Times New Roman"/>
          <w:b/>
          <w:color w:val="000000"/>
          <w:szCs w:val="28"/>
          <w:lang w:eastAsia="ru-RU"/>
        </w:rPr>
      </w:pPr>
    </w:p>
    <w:p w14:paraId="228BF510" w14:textId="77777777" w:rsidR="008635C8" w:rsidRDefault="008635C8" w:rsidP="00CB4968">
      <w:pPr>
        <w:spacing w:line="240" w:lineRule="auto"/>
        <w:jc w:val="both"/>
        <w:rPr>
          <w:rFonts w:eastAsia="Times New Roman" w:cs="Times New Roman"/>
          <w:b/>
          <w:color w:val="000000"/>
          <w:szCs w:val="28"/>
          <w:lang w:eastAsia="ru-RU"/>
        </w:rPr>
      </w:pPr>
    </w:p>
    <w:p w14:paraId="6DFCC44F" w14:textId="77777777" w:rsidR="008635C8" w:rsidRDefault="008635C8" w:rsidP="00CB4968">
      <w:pPr>
        <w:spacing w:line="240" w:lineRule="auto"/>
        <w:jc w:val="both"/>
        <w:rPr>
          <w:rFonts w:eastAsia="Times New Roman" w:cs="Times New Roman"/>
          <w:b/>
          <w:color w:val="000000"/>
          <w:szCs w:val="28"/>
          <w:lang w:eastAsia="ru-RU"/>
        </w:rPr>
      </w:pPr>
    </w:p>
    <w:p w14:paraId="545A31BD" w14:textId="77777777" w:rsidR="008635C8" w:rsidRDefault="008635C8" w:rsidP="00CB4968">
      <w:pPr>
        <w:spacing w:line="240" w:lineRule="auto"/>
        <w:jc w:val="both"/>
        <w:rPr>
          <w:rFonts w:eastAsia="Times New Roman" w:cs="Times New Roman"/>
          <w:b/>
          <w:color w:val="000000"/>
          <w:szCs w:val="28"/>
          <w:lang w:eastAsia="ru-RU"/>
        </w:rPr>
      </w:pPr>
    </w:p>
    <w:p w14:paraId="6BE5491D" w14:textId="77777777" w:rsidR="004C44AA" w:rsidRDefault="004C44AA" w:rsidP="00CB4968">
      <w:pPr>
        <w:spacing w:line="240" w:lineRule="auto"/>
        <w:jc w:val="right"/>
        <w:rPr>
          <w:rFonts w:eastAsia="Times New Roman" w:cs="Times New Roman"/>
          <w:i/>
          <w:iCs/>
          <w:szCs w:val="28"/>
          <w:lang w:eastAsia="ru-RU"/>
        </w:rPr>
      </w:pPr>
      <w:bookmarkStart w:id="1" w:name="_GoBack"/>
      <w:bookmarkEnd w:id="1"/>
    </w:p>
    <w:p w14:paraId="7837EFFE" w14:textId="77777777" w:rsidR="004C44AA" w:rsidRDefault="004C44AA" w:rsidP="00CB4968">
      <w:pPr>
        <w:spacing w:line="240" w:lineRule="auto"/>
        <w:jc w:val="right"/>
        <w:rPr>
          <w:rFonts w:eastAsia="Times New Roman" w:cs="Times New Roman"/>
          <w:i/>
          <w:iCs/>
          <w:szCs w:val="28"/>
          <w:lang w:eastAsia="ru-RU"/>
        </w:rPr>
      </w:pPr>
    </w:p>
    <w:p w14:paraId="0D7E5E48" w14:textId="77777777" w:rsidR="004C44AA" w:rsidRDefault="004C44AA" w:rsidP="00CB4968">
      <w:pPr>
        <w:spacing w:line="240" w:lineRule="auto"/>
        <w:jc w:val="right"/>
        <w:rPr>
          <w:rFonts w:eastAsia="Times New Roman" w:cs="Times New Roman"/>
          <w:i/>
          <w:iCs/>
          <w:szCs w:val="28"/>
          <w:lang w:eastAsia="ru-RU"/>
        </w:rPr>
      </w:pPr>
    </w:p>
    <w:p w14:paraId="73F079FF" w14:textId="46600B1B" w:rsidR="004C44AA" w:rsidRDefault="004C44AA" w:rsidP="00CB4968">
      <w:pPr>
        <w:spacing w:line="240" w:lineRule="auto"/>
        <w:jc w:val="right"/>
        <w:rPr>
          <w:rFonts w:eastAsia="Times New Roman" w:cs="Times New Roman"/>
          <w:i/>
          <w:iCs/>
          <w:szCs w:val="28"/>
          <w:lang w:eastAsia="ru-RU"/>
        </w:rPr>
      </w:pPr>
    </w:p>
    <w:p w14:paraId="6D96DDAD" w14:textId="4FC33201" w:rsidR="004C44AA" w:rsidRDefault="004C44AA" w:rsidP="00CB4968">
      <w:pPr>
        <w:spacing w:line="240" w:lineRule="auto"/>
        <w:jc w:val="right"/>
        <w:rPr>
          <w:rFonts w:eastAsia="Times New Roman" w:cs="Times New Roman"/>
          <w:i/>
          <w:iCs/>
          <w:szCs w:val="28"/>
          <w:lang w:eastAsia="ru-RU"/>
        </w:rPr>
      </w:pPr>
    </w:p>
    <w:p w14:paraId="0E622975" w14:textId="77777777" w:rsidR="004C44AA" w:rsidRDefault="004C44AA" w:rsidP="00CB4968">
      <w:pPr>
        <w:spacing w:line="240" w:lineRule="auto"/>
        <w:jc w:val="right"/>
        <w:rPr>
          <w:rFonts w:eastAsia="Times New Roman" w:cs="Times New Roman"/>
          <w:i/>
          <w:iCs/>
          <w:szCs w:val="28"/>
          <w:lang w:eastAsia="ru-RU"/>
        </w:rPr>
      </w:pPr>
    </w:p>
    <w:p w14:paraId="6D269D56" w14:textId="77777777" w:rsidR="004C44AA" w:rsidRDefault="004C44AA" w:rsidP="00CB4968">
      <w:pPr>
        <w:spacing w:line="240" w:lineRule="auto"/>
        <w:jc w:val="right"/>
        <w:rPr>
          <w:rFonts w:eastAsia="Times New Roman" w:cs="Times New Roman"/>
          <w:i/>
          <w:iCs/>
          <w:szCs w:val="28"/>
          <w:lang w:eastAsia="ru-RU"/>
        </w:rPr>
      </w:pPr>
    </w:p>
    <w:p w14:paraId="74A2562F" w14:textId="6B851FEC" w:rsidR="00252976" w:rsidRPr="00CB4968" w:rsidRDefault="00252976" w:rsidP="00CB4968">
      <w:pPr>
        <w:spacing w:line="240" w:lineRule="auto"/>
        <w:jc w:val="right"/>
        <w:rPr>
          <w:rFonts w:eastAsia="Times New Roman" w:cs="Times New Roman"/>
          <w:i/>
          <w:iCs/>
          <w:szCs w:val="28"/>
          <w:lang w:eastAsia="ru-RU"/>
        </w:rPr>
      </w:pPr>
      <w:r w:rsidRPr="00CB4968">
        <w:rPr>
          <w:rFonts w:eastAsia="Times New Roman" w:cs="Times New Roman"/>
          <w:i/>
          <w:iCs/>
          <w:szCs w:val="28"/>
          <w:lang w:eastAsia="ru-RU"/>
        </w:rPr>
        <w:lastRenderedPageBreak/>
        <w:t>Приложение</w:t>
      </w:r>
      <w:r w:rsidR="007F2D71" w:rsidRPr="00CB4968">
        <w:rPr>
          <w:rFonts w:eastAsia="Times New Roman" w:cs="Times New Roman"/>
          <w:i/>
          <w:iCs/>
          <w:szCs w:val="28"/>
          <w:lang w:eastAsia="ru-RU"/>
        </w:rPr>
        <w:t xml:space="preserve"> </w:t>
      </w:r>
      <w:r w:rsidR="00B5378D" w:rsidRPr="00CB4968">
        <w:rPr>
          <w:rFonts w:eastAsia="Times New Roman" w:cs="Times New Roman"/>
          <w:i/>
          <w:iCs/>
          <w:szCs w:val="28"/>
          <w:lang w:eastAsia="ru-RU"/>
        </w:rPr>
        <w:t>№ 1</w:t>
      </w:r>
    </w:p>
    <w:p w14:paraId="4FC8A8A5" w14:textId="41EDEEE2" w:rsidR="00252976" w:rsidRPr="00CB4968" w:rsidRDefault="00252976" w:rsidP="00CB4968">
      <w:pPr>
        <w:spacing w:line="240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CB4968">
        <w:rPr>
          <w:rFonts w:eastAsia="Times New Roman" w:cs="Times New Roman"/>
          <w:b/>
          <w:bCs/>
          <w:szCs w:val="28"/>
          <w:lang w:eastAsia="ru-RU"/>
        </w:rPr>
        <w:t>Форма справки</w:t>
      </w:r>
      <w:r w:rsidR="007F2D71" w:rsidRPr="00CB4968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Pr="00CB4968">
        <w:rPr>
          <w:rFonts w:eastAsia="Times New Roman" w:cs="Times New Roman"/>
          <w:b/>
          <w:bCs/>
          <w:szCs w:val="28"/>
          <w:lang w:eastAsia="ru-RU"/>
        </w:rPr>
        <w:t>с результатами прохождения промежуточной аттестации по образовательной программе соответствующего уровня общего образования</w:t>
      </w:r>
    </w:p>
    <w:p w14:paraId="69074627" w14:textId="77777777" w:rsidR="00B5378D" w:rsidRPr="00B5378D" w:rsidRDefault="00B5378D" w:rsidP="00CB4968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B5378D">
        <w:rPr>
          <w:rFonts w:eastAsia="Times New Roman" w:cs="Times New Roman"/>
          <w:b/>
          <w:szCs w:val="28"/>
          <w:lang w:eastAsia="ru-RU"/>
        </w:rPr>
        <w:t>СПРАВКА</w:t>
      </w:r>
    </w:p>
    <w:p w14:paraId="571B2A59" w14:textId="77777777" w:rsidR="00B5378D" w:rsidRPr="00B5378D" w:rsidRDefault="00B5378D" w:rsidP="00CB4968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B5378D">
        <w:rPr>
          <w:rFonts w:eastAsia="Times New Roman" w:cs="Times New Roman"/>
          <w:b/>
          <w:szCs w:val="28"/>
          <w:lang w:eastAsia="ru-RU"/>
        </w:rPr>
        <w:t>О ПРОХОЖДЕНИИ</w:t>
      </w:r>
    </w:p>
    <w:p w14:paraId="48346C8D" w14:textId="77777777" w:rsidR="00B5378D" w:rsidRPr="00B5378D" w:rsidRDefault="00B5378D" w:rsidP="00CB4968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B5378D">
        <w:rPr>
          <w:rFonts w:eastAsia="Times New Roman" w:cs="Times New Roman"/>
          <w:b/>
          <w:szCs w:val="28"/>
          <w:lang w:eastAsia="ru-RU"/>
        </w:rPr>
        <w:t>ПРОМЕЖУТОЧНОЙ АТТЕСТАЦИИ</w:t>
      </w:r>
    </w:p>
    <w:p w14:paraId="1E353D5C" w14:textId="7221938C" w:rsidR="00B5378D" w:rsidRPr="00B5378D" w:rsidRDefault="00B5378D" w:rsidP="00CB4968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CB4968">
        <w:rPr>
          <w:rFonts w:eastAsia="Times New Roman" w:cs="Times New Roman"/>
          <w:szCs w:val="28"/>
          <w:lang w:eastAsia="ru-RU"/>
        </w:rPr>
        <w:t>__________________________________________________________________</w:t>
      </w:r>
    </w:p>
    <w:p w14:paraId="7B7FA79E" w14:textId="77777777" w:rsidR="00B5378D" w:rsidRPr="00B5378D" w:rsidRDefault="00B5378D" w:rsidP="00CB4968">
      <w:pPr>
        <w:spacing w:after="0" w:line="240" w:lineRule="auto"/>
        <w:jc w:val="center"/>
        <w:rPr>
          <w:rFonts w:eastAsia="Times New Roman" w:cs="Times New Roman"/>
          <w:sz w:val="24"/>
          <w:szCs w:val="36"/>
          <w:lang w:eastAsia="ru-RU"/>
        </w:rPr>
      </w:pPr>
      <w:r w:rsidRPr="00B5378D">
        <w:rPr>
          <w:rFonts w:eastAsia="Times New Roman" w:cs="Times New Roman"/>
          <w:sz w:val="24"/>
          <w:szCs w:val="36"/>
          <w:lang w:eastAsia="ru-RU"/>
        </w:rPr>
        <w:t>(фамилия, имя)</w:t>
      </w:r>
    </w:p>
    <w:p w14:paraId="6B4E5740" w14:textId="77777777" w:rsidR="00B5378D" w:rsidRPr="00B5378D" w:rsidRDefault="00B5378D" w:rsidP="00CB4968">
      <w:pPr>
        <w:spacing w:after="0" w:line="240" w:lineRule="auto"/>
        <w:ind w:firstLine="380"/>
        <w:rPr>
          <w:rFonts w:eastAsia="Times New Roman" w:cs="Times New Roman"/>
          <w:sz w:val="26"/>
          <w:szCs w:val="26"/>
          <w:lang w:eastAsia="ru-RU"/>
        </w:rPr>
      </w:pPr>
    </w:p>
    <w:p w14:paraId="37762005" w14:textId="6F5232AF" w:rsidR="00B5378D" w:rsidRPr="00B5378D" w:rsidRDefault="00B5378D" w:rsidP="00CB4968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CB4968">
        <w:rPr>
          <w:rFonts w:eastAsia="Times New Roman" w:cs="Times New Roman"/>
          <w:szCs w:val="28"/>
          <w:lang w:eastAsia="ru-RU"/>
        </w:rPr>
        <w:t>п</w:t>
      </w:r>
      <w:r w:rsidRPr="00B5378D">
        <w:rPr>
          <w:rFonts w:eastAsia="Times New Roman" w:cs="Times New Roman"/>
          <w:szCs w:val="28"/>
          <w:lang w:eastAsia="ru-RU"/>
        </w:rPr>
        <w:t>роходил</w:t>
      </w:r>
      <w:r w:rsidRPr="00CB4968">
        <w:rPr>
          <w:rFonts w:eastAsia="Times New Roman" w:cs="Times New Roman"/>
          <w:szCs w:val="28"/>
          <w:lang w:eastAsia="ru-RU"/>
        </w:rPr>
        <w:t>(а)</w:t>
      </w:r>
      <w:r w:rsidRPr="00B5378D">
        <w:rPr>
          <w:rFonts w:eastAsia="Times New Roman" w:cs="Times New Roman"/>
          <w:szCs w:val="28"/>
          <w:lang w:eastAsia="ru-RU"/>
        </w:rPr>
        <w:t xml:space="preserve"> промежуточную аттестацию </w:t>
      </w:r>
    </w:p>
    <w:p w14:paraId="49B73DB4" w14:textId="77777777" w:rsidR="00B5378D" w:rsidRPr="00B5378D" w:rsidRDefault="00B5378D" w:rsidP="00CB4968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B5378D">
        <w:rPr>
          <w:rFonts w:eastAsia="Times New Roman" w:cs="Times New Roman"/>
          <w:szCs w:val="28"/>
          <w:lang w:eastAsia="ru-RU"/>
        </w:rPr>
        <w:t>в МБОУ Комбайновской оош им. воина-афганца А.Демяника</w:t>
      </w:r>
    </w:p>
    <w:p w14:paraId="15C6ECB9" w14:textId="03B9F803" w:rsidR="00B5378D" w:rsidRPr="00B5378D" w:rsidRDefault="00B5378D" w:rsidP="00CB4968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B5378D">
        <w:rPr>
          <w:rFonts w:eastAsia="Times New Roman" w:cs="Times New Roman"/>
          <w:szCs w:val="28"/>
          <w:lang w:eastAsia="ru-RU"/>
        </w:rPr>
        <w:t xml:space="preserve">за курс </w:t>
      </w:r>
      <w:r w:rsidRPr="00CB4968">
        <w:rPr>
          <w:rFonts w:eastAsia="Times New Roman" w:cs="Times New Roman"/>
          <w:szCs w:val="28"/>
          <w:lang w:eastAsia="ru-RU"/>
        </w:rPr>
        <w:t>___</w:t>
      </w:r>
      <w:r w:rsidRPr="00B5378D">
        <w:rPr>
          <w:rFonts w:eastAsia="Times New Roman" w:cs="Times New Roman"/>
          <w:szCs w:val="28"/>
          <w:lang w:eastAsia="ru-RU"/>
        </w:rPr>
        <w:t xml:space="preserve"> класса</w:t>
      </w:r>
    </w:p>
    <w:p w14:paraId="0B742FE1" w14:textId="427D945E" w:rsidR="00B5378D" w:rsidRPr="00B5378D" w:rsidRDefault="00B5378D" w:rsidP="00CB4968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B5378D">
        <w:rPr>
          <w:rFonts w:eastAsia="Times New Roman" w:cs="Times New Roman"/>
          <w:szCs w:val="28"/>
          <w:lang w:eastAsia="ru-RU"/>
        </w:rPr>
        <w:t>с «</w:t>
      </w:r>
      <w:r w:rsidRPr="00CB4968">
        <w:rPr>
          <w:rFonts w:eastAsia="Times New Roman" w:cs="Times New Roman"/>
          <w:szCs w:val="28"/>
          <w:lang w:eastAsia="ru-RU"/>
        </w:rPr>
        <w:t>___</w:t>
      </w:r>
      <w:r w:rsidRPr="00B5378D">
        <w:rPr>
          <w:rFonts w:eastAsia="Times New Roman" w:cs="Times New Roman"/>
          <w:szCs w:val="28"/>
          <w:lang w:eastAsia="ru-RU"/>
        </w:rPr>
        <w:t xml:space="preserve">» </w:t>
      </w:r>
      <w:r w:rsidRPr="00CB4968">
        <w:rPr>
          <w:rFonts w:eastAsia="Times New Roman" w:cs="Times New Roman"/>
          <w:szCs w:val="28"/>
          <w:lang w:eastAsia="ru-RU"/>
        </w:rPr>
        <w:t>________</w:t>
      </w:r>
      <w:r w:rsidRPr="00B5378D">
        <w:rPr>
          <w:rFonts w:eastAsia="Times New Roman" w:cs="Times New Roman"/>
          <w:szCs w:val="28"/>
          <w:lang w:eastAsia="ru-RU"/>
        </w:rPr>
        <w:t xml:space="preserve"> по «</w:t>
      </w:r>
      <w:r w:rsidRPr="00CB4968">
        <w:rPr>
          <w:rFonts w:eastAsia="Times New Roman" w:cs="Times New Roman"/>
          <w:szCs w:val="28"/>
          <w:lang w:eastAsia="ru-RU"/>
        </w:rPr>
        <w:t>___</w:t>
      </w:r>
      <w:r w:rsidRPr="00B5378D">
        <w:rPr>
          <w:rFonts w:eastAsia="Times New Roman" w:cs="Times New Roman"/>
          <w:szCs w:val="28"/>
          <w:lang w:eastAsia="ru-RU"/>
        </w:rPr>
        <w:t xml:space="preserve">» </w:t>
      </w:r>
      <w:r w:rsidRPr="00CB4968">
        <w:rPr>
          <w:rFonts w:eastAsia="Times New Roman" w:cs="Times New Roman"/>
          <w:szCs w:val="28"/>
          <w:lang w:eastAsia="ru-RU"/>
        </w:rPr>
        <w:t>________</w:t>
      </w:r>
      <w:r w:rsidRPr="00B5378D">
        <w:rPr>
          <w:rFonts w:eastAsia="Times New Roman" w:cs="Times New Roman"/>
          <w:szCs w:val="28"/>
          <w:lang w:eastAsia="ru-RU"/>
        </w:rPr>
        <w:t xml:space="preserve"> 20</w:t>
      </w:r>
      <w:r w:rsidRPr="00CB4968">
        <w:rPr>
          <w:rFonts w:eastAsia="Times New Roman" w:cs="Times New Roman"/>
          <w:szCs w:val="28"/>
          <w:lang w:eastAsia="ru-RU"/>
        </w:rPr>
        <w:t>___</w:t>
      </w:r>
      <w:r w:rsidRPr="00B5378D">
        <w:rPr>
          <w:rFonts w:eastAsia="Times New Roman" w:cs="Times New Roman"/>
          <w:szCs w:val="28"/>
          <w:lang w:eastAsia="ru-RU"/>
        </w:rPr>
        <w:t xml:space="preserve"> года.</w:t>
      </w:r>
    </w:p>
    <w:p w14:paraId="035D86D6" w14:textId="77777777" w:rsidR="00B5378D" w:rsidRPr="00B5378D" w:rsidRDefault="00B5378D" w:rsidP="00CB4968">
      <w:pPr>
        <w:spacing w:after="0" w:line="240" w:lineRule="auto"/>
        <w:ind w:firstLine="380"/>
        <w:jc w:val="both"/>
        <w:rPr>
          <w:rFonts w:eastAsia="Times New Roman" w:cs="Times New Roman"/>
          <w:sz w:val="26"/>
          <w:szCs w:val="26"/>
          <w:lang w:eastAsia="ru-RU"/>
        </w:rPr>
      </w:pPr>
    </w:p>
    <w:tbl>
      <w:tblPr>
        <w:tblpPr w:leftFromText="180" w:rightFromText="180" w:vertAnchor="text" w:tblpY="1"/>
        <w:tblOverlap w:val="never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848"/>
        <w:gridCol w:w="2410"/>
        <w:gridCol w:w="1701"/>
      </w:tblGrid>
      <w:tr w:rsidR="00CB4968" w:rsidRPr="00CB4968" w14:paraId="02113A0A" w14:textId="77777777" w:rsidTr="00CB4968">
        <w:trPr>
          <w:trHeight w:val="484"/>
        </w:trPr>
        <w:tc>
          <w:tcPr>
            <w:tcW w:w="534" w:type="dxa"/>
          </w:tcPr>
          <w:p w14:paraId="360A66C8" w14:textId="77777777" w:rsidR="00B5378D" w:rsidRPr="00B5378D" w:rsidRDefault="00B5378D" w:rsidP="00CB496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B5378D">
              <w:rPr>
                <w:rFonts w:eastAsia="Times New Roman" w:cs="Times New Roman"/>
                <w:b/>
                <w:bCs/>
                <w:szCs w:val="28"/>
                <w:lang w:eastAsia="ru-RU"/>
              </w:rPr>
              <w:t>№</w:t>
            </w:r>
          </w:p>
        </w:tc>
        <w:tc>
          <w:tcPr>
            <w:tcW w:w="4848" w:type="dxa"/>
          </w:tcPr>
          <w:p w14:paraId="4815D27C" w14:textId="3FD22350" w:rsidR="00B5378D" w:rsidRPr="00B5378D" w:rsidRDefault="00B5378D" w:rsidP="00CB496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CB4968">
              <w:rPr>
                <w:rFonts w:eastAsia="Times New Roman" w:cs="Times New Roman"/>
                <w:b/>
                <w:bCs/>
                <w:szCs w:val="28"/>
                <w:lang w:eastAsia="ru-RU"/>
              </w:rPr>
              <w:t>Учебный предмет, курс, дисциплина (модуль)</w:t>
            </w:r>
          </w:p>
        </w:tc>
        <w:tc>
          <w:tcPr>
            <w:tcW w:w="2410" w:type="dxa"/>
          </w:tcPr>
          <w:p w14:paraId="55DA4000" w14:textId="1525BD5B" w:rsidR="00B5378D" w:rsidRPr="00CB4968" w:rsidRDefault="00B5378D" w:rsidP="00CB496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CB4968">
              <w:rPr>
                <w:rFonts w:eastAsia="Times New Roman" w:cs="Times New Roman"/>
                <w:b/>
                <w:bCs/>
                <w:szCs w:val="28"/>
                <w:lang w:eastAsia="ru-RU"/>
              </w:rPr>
              <w:t>Форма промежуточной аттестации</w:t>
            </w:r>
          </w:p>
        </w:tc>
        <w:tc>
          <w:tcPr>
            <w:tcW w:w="1701" w:type="dxa"/>
          </w:tcPr>
          <w:p w14:paraId="0838B1FF" w14:textId="6506EDB6" w:rsidR="00B5378D" w:rsidRPr="00B5378D" w:rsidRDefault="00B5378D" w:rsidP="00CB496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B5378D">
              <w:rPr>
                <w:rFonts w:eastAsia="Times New Roman" w:cs="Times New Roman"/>
                <w:b/>
                <w:bCs/>
                <w:szCs w:val="28"/>
                <w:lang w:eastAsia="ru-RU"/>
              </w:rPr>
              <w:t>Отметка</w:t>
            </w:r>
          </w:p>
        </w:tc>
      </w:tr>
      <w:tr w:rsidR="00CB4968" w:rsidRPr="00CB4968" w14:paraId="6DA2400F" w14:textId="77777777" w:rsidTr="00CB4968">
        <w:trPr>
          <w:trHeight w:val="222"/>
        </w:trPr>
        <w:tc>
          <w:tcPr>
            <w:tcW w:w="534" w:type="dxa"/>
          </w:tcPr>
          <w:p w14:paraId="69EC4029" w14:textId="7851F9DF" w:rsidR="00B5378D" w:rsidRPr="00B5378D" w:rsidRDefault="00B5378D" w:rsidP="00CB4968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848" w:type="dxa"/>
            <w:shd w:val="clear" w:color="auto" w:fill="auto"/>
          </w:tcPr>
          <w:p w14:paraId="27665D62" w14:textId="5D4B0ACF" w:rsidR="00B5378D" w:rsidRPr="00B5378D" w:rsidRDefault="00B5378D" w:rsidP="00CB4968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410" w:type="dxa"/>
          </w:tcPr>
          <w:p w14:paraId="1FDE07F6" w14:textId="77777777" w:rsidR="00B5378D" w:rsidRPr="00CB4968" w:rsidRDefault="00B5378D" w:rsidP="00CB4968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1D194614" w14:textId="506F6A3A" w:rsidR="00B5378D" w:rsidRPr="00B5378D" w:rsidRDefault="00B5378D" w:rsidP="00CB4968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CB4968" w:rsidRPr="00CB4968" w14:paraId="763D240D" w14:textId="77777777" w:rsidTr="00CB4968">
        <w:trPr>
          <w:trHeight w:val="145"/>
        </w:trPr>
        <w:tc>
          <w:tcPr>
            <w:tcW w:w="534" w:type="dxa"/>
          </w:tcPr>
          <w:p w14:paraId="048074A4" w14:textId="7BEBD3BC" w:rsidR="00B5378D" w:rsidRPr="00B5378D" w:rsidRDefault="00B5378D" w:rsidP="00CB4968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848" w:type="dxa"/>
            <w:shd w:val="clear" w:color="auto" w:fill="auto"/>
          </w:tcPr>
          <w:p w14:paraId="4F076E5A" w14:textId="1D6D1FE1" w:rsidR="00B5378D" w:rsidRPr="00B5378D" w:rsidRDefault="00B5378D" w:rsidP="00CB4968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410" w:type="dxa"/>
          </w:tcPr>
          <w:p w14:paraId="04967668" w14:textId="77777777" w:rsidR="00B5378D" w:rsidRPr="00CB4968" w:rsidRDefault="00B5378D" w:rsidP="00CB4968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6B214411" w14:textId="22EA9BF1" w:rsidR="00B5378D" w:rsidRPr="00B5378D" w:rsidRDefault="00B5378D" w:rsidP="00CB4968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CB4968" w:rsidRPr="00CB4968" w14:paraId="49F19D81" w14:textId="77777777" w:rsidTr="00CB4968">
        <w:trPr>
          <w:trHeight w:val="145"/>
        </w:trPr>
        <w:tc>
          <w:tcPr>
            <w:tcW w:w="534" w:type="dxa"/>
          </w:tcPr>
          <w:p w14:paraId="229D0BDF" w14:textId="2126D54D" w:rsidR="00B5378D" w:rsidRPr="00B5378D" w:rsidRDefault="00B5378D" w:rsidP="00CB4968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848" w:type="dxa"/>
            <w:shd w:val="clear" w:color="auto" w:fill="auto"/>
          </w:tcPr>
          <w:p w14:paraId="7DDD3B4E" w14:textId="2CD40997" w:rsidR="00B5378D" w:rsidRPr="00B5378D" w:rsidRDefault="00B5378D" w:rsidP="00CB4968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410" w:type="dxa"/>
          </w:tcPr>
          <w:p w14:paraId="615136B0" w14:textId="77777777" w:rsidR="00B5378D" w:rsidRPr="00CB4968" w:rsidRDefault="00B5378D" w:rsidP="00CB4968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2B39229D" w14:textId="7E6CBE78" w:rsidR="00B5378D" w:rsidRPr="00B5378D" w:rsidRDefault="00B5378D" w:rsidP="00CB4968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CB4968" w:rsidRPr="00CB4968" w14:paraId="669436ED" w14:textId="77777777" w:rsidTr="00CB4968">
        <w:trPr>
          <w:trHeight w:val="145"/>
        </w:trPr>
        <w:tc>
          <w:tcPr>
            <w:tcW w:w="534" w:type="dxa"/>
          </w:tcPr>
          <w:p w14:paraId="553427BE" w14:textId="69D1A424" w:rsidR="00B5378D" w:rsidRPr="00B5378D" w:rsidRDefault="00B5378D" w:rsidP="00CB4968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848" w:type="dxa"/>
            <w:shd w:val="clear" w:color="auto" w:fill="auto"/>
          </w:tcPr>
          <w:p w14:paraId="4CE5819C" w14:textId="2D6F768C" w:rsidR="00B5378D" w:rsidRPr="00B5378D" w:rsidRDefault="00B5378D" w:rsidP="00CB4968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410" w:type="dxa"/>
          </w:tcPr>
          <w:p w14:paraId="76A0AF80" w14:textId="77777777" w:rsidR="00B5378D" w:rsidRPr="00CB4968" w:rsidRDefault="00B5378D" w:rsidP="00CB4968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1BAA127E" w14:textId="5D80B368" w:rsidR="00B5378D" w:rsidRPr="00B5378D" w:rsidRDefault="00B5378D" w:rsidP="00CB4968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14:paraId="029F2241" w14:textId="77777777" w:rsidR="00B5378D" w:rsidRPr="00B5378D" w:rsidRDefault="00B5378D" w:rsidP="00CB4968">
      <w:pPr>
        <w:spacing w:after="0" w:line="240" w:lineRule="auto"/>
        <w:ind w:firstLine="380"/>
        <w:jc w:val="center"/>
        <w:rPr>
          <w:rFonts w:eastAsia="Times New Roman" w:cs="Times New Roman"/>
          <w:sz w:val="26"/>
          <w:szCs w:val="26"/>
          <w:u w:val="single"/>
          <w:lang w:eastAsia="ru-RU"/>
        </w:rPr>
      </w:pPr>
    </w:p>
    <w:p w14:paraId="2DF1BE0E" w14:textId="689BC7F7" w:rsidR="00B5378D" w:rsidRPr="00B5378D" w:rsidRDefault="00B5378D" w:rsidP="00CB4968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CB4968">
        <w:rPr>
          <w:rFonts w:eastAsia="Times New Roman" w:cs="Times New Roman"/>
          <w:szCs w:val="28"/>
          <w:lang w:eastAsia="ru-RU"/>
        </w:rPr>
        <w:t>__________________________________________________________________</w:t>
      </w:r>
      <w:r w:rsidRPr="00B5378D">
        <w:rPr>
          <w:rFonts w:eastAsia="Times New Roman" w:cs="Times New Roman"/>
          <w:szCs w:val="28"/>
          <w:lang w:eastAsia="ru-RU"/>
        </w:rPr>
        <w:t xml:space="preserve"> </w:t>
      </w:r>
    </w:p>
    <w:p w14:paraId="2E14D989" w14:textId="77777777" w:rsidR="00B5378D" w:rsidRPr="00B5378D" w:rsidRDefault="00B5378D" w:rsidP="00CB4968">
      <w:pPr>
        <w:spacing w:after="0" w:line="240" w:lineRule="auto"/>
        <w:jc w:val="center"/>
        <w:rPr>
          <w:rFonts w:eastAsia="Times New Roman" w:cs="Times New Roman"/>
          <w:sz w:val="24"/>
          <w:szCs w:val="36"/>
          <w:lang w:eastAsia="ru-RU"/>
        </w:rPr>
      </w:pPr>
      <w:r w:rsidRPr="00B5378D">
        <w:rPr>
          <w:rFonts w:eastAsia="Times New Roman" w:cs="Times New Roman"/>
          <w:sz w:val="24"/>
          <w:szCs w:val="36"/>
          <w:lang w:eastAsia="ru-RU"/>
        </w:rPr>
        <w:t>(фамилия, имя)</w:t>
      </w:r>
    </w:p>
    <w:p w14:paraId="70EA1AF5" w14:textId="0089EE40" w:rsidR="00B5378D" w:rsidRPr="00B5378D" w:rsidRDefault="00B5378D" w:rsidP="00CB4968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B4968">
        <w:rPr>
          <w:rFonts w:eastAsia="Times New Roman" w:cs="Times New Roman"/>
          <w:szCs w:val="28"/>
          <w:lang w:eastAsia="ru-RU"/>
        </w:rPr>
        <w:t>п</w:t>
      </w:r>
      <w:r w:rsidRPr="00B5378D">
        <w:rPr>
          <w:rFonts w:eastAsia="Times New Roman" w:cs="Times New Roman"/>
          <w:szCs w:val="28"/>
          <w:lang w:eastAsia="ru-RU"/>
        </w:rPr>
        <w:t>рошел</w:t>
      </w:r>
      <w:r w:rsidRPr="00CB4968">
        <w:rPr>
          <w:rFonts w:eastAsia="Times New Roman" w:cs="Times New Roman"/>
          <w:szCs w:val="28"/>
          <w:lang w:eastAsia="ru-RU"/>
        </w:rPr>
        <w:t>(а)</w:t>
      </w:r>
      <w:r w:rsidRPr="00B5378D">
        <w:rPr>
          <w:rFonts w:eastAsia="Times New Roman" w:cs="Times New Roman"/>
          <w:szCs w:val="28"/>
          <w:lang w:eastAsia="ru-RU"/>
        </w:rPr>
        <w:t xml:space="preserve"> промежуточную аттестацию за курс </w:t>
      </w:r>
      <w:r w:rsidRPr="00CB4968">
        <w:rPr>
          <w:rFonts w:eastAsia="Times New Roman" w:cs="Times New Roman"/>
          <w:szCs w:val="28"/>
          <w:lang w:eastAsia="ru-RU"/>
        </w:rPr>
        <w:t>___</w:t>
      </w:r>
      <w:r w:rsidRPr="00B5378D">
        <w:rPr>
          <w:rFonts w:eastAsia="Times New Roman" w:cs="Times New Roman"/>
          <w:szCs w:val="28"/>
          <w:lang w:eastAsia="ru-RU"/>
        </w:rPr>
        <w:t xml:space="preserve"> класса в МБОУ Комбайновской оош им. воина-афганца А.Демяника, результаты которой признаются результатами ГИА-9 (согласно Приказу Министерства просвещения РФ и Федеральной службы по надзору в сфере образования и науки от 13.04.2022г. № 230/515 «Об особенностях проведения государственной итоговой аттестации по образовательным программам основного общего и среднего общего образования в 2022 году») и являются основанием для выдачи аттестата об основном общем образовании путем выставления по всем учебным предметам учебного плана, изучавшимся в 9 классе итоговых отметок по результатам промежуточной аттестации или определяемых как среднее арифметическое полугодовых отметок за 9 класс.</w:t>
      </w:r>
    </w:p>
    <w:p w14:paraId="3B098077" w14:textId="77777777" w:rsidR="00CB4968" w:rsidRPr="00CB4968" w:rsidRDefault="00CB4968" w:rsidP="00CB4968">
      <w:pPr>
        <w:spacing w:after="0" w:line="240" w:lineRule="auto"/>
        <w:jc w:val="right"/>
        <w:rPr>
          <w:rFonts w:eastAsia="Times New Roman" w:cs="Times New Roman"/>
          <w:szCs w:val="28"/>
          <w:lang w:eastAsia="ru-RU"/>
        </w:rPr>
      </w:pPr>
    </w:p>
    <w:p w14:paraId="622A2B71" w14:textId="64B4A211" w:rsidR="00CB4968" w:rsidRPr="00CB4968" w:rsidRDefault="00CB4968" w:rsidP="00CB4968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B4968">
        <w:rPr>
          <w:rFonts w:eastAsia="Times New Roman" w:cs="Times New Roman"/>
          <w:szCs w:val="28"/>
          <w:lang w:eastAsia="ru-RU"/>
        </w:rPr>
        <w:t>Академическая задолженность по учебным предметам, курсам, дисциплинам (модулям): _________________________________________________________</w:t>
      </w:r>
    </w:p>
    <w:p w14:paraId="00BA426B" w14:textId="50C8A8ED" w:rsidR="00CB4968" w:rsidRPr="00CB4968" w:rsidRDefault="00CB4968" w:rsidP="00CB4968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CB4968">
        <w:rPr>
          <w:rFonts w:eastAsia="Times New Roman" w:cs="Times New Roman"/>
          <w:sz w:val="24"/>
          <w:szCs w:val="24"/>
          <w:lang w:eastAsia="ru-RU"/>
        </w:rPr>
        <w:t>(наименование предметов/ отсутствует)</w:t>
      </w:r>
    </w:p>
    <w:p w14:paraId="2BC79947" w14:textId="77777777" w:rsidR="00CB4968" w:rsidRPr="00CB4968" w:rsidRDefault="00CB4968" w:rsidP="00CB4968">
      <w:pPr>
        <w:spacing w:after="0" w:line="240" w:lineRule="auto"/>
        <w:jc w:val="right"/>
        <w:rPr>
          <w:rFonts w:eastAsia="Times New Roman" w:cs="Times New Roman"/>
          <w:szCs w:val="28"/>
          <w:lang w:eastAsia="ru-RU"/>
        </w:rPr>
      </w:pPr>
    </w:p>
    <w:p w14:paraId="4D24D95B" w14:textId="77777777" w:rsidR="00CB4968" w:rsidRPr="00CB4968" w:rsidRDefault="00CB4968" w:rsidP="00CB4968">
      <w:pPr>
        <w:spacing w:after="0" w:line="240" w:lineRule="auto"/>
        <w:jc w:val="right"/>
        <w:rPr>
          <w:rFonts w:eastAsia="Times New Roman" w:cs="Times New Roman"/>
          <w:szCs w:val="28"/>
          <w:lang w:eastAsia="ru-RU"/>
        </w:rPr>
      </w:pPr>
    </w:p>
    <w:p w14:paraId="60192010" w14:textId="3B9AFC9B" w:rsidR="00B5378D" w:rsidRPr="00B5378D" w:rsidRDefault="00CB4968" w:rsidP="00CB4968">
      <w:pPr>
        <w:spacing w:after="0" w:line="240" w:lineRule="auto"/>
        <w:jc w:val="right"/>
        <w:rPr>
          <w:rFonts w:eastAsia="Times New Roman" w:cs="Times New Roman"/>
          <w:szCs w:val="28"/>
          <w:lang w:eastAsia="ru-RU"/>
        </w:rPr>
      </w:pPr>
      <w:r w:rsidRPr="00CB4968">
        <w:rPr>
          <w:rFonts w:eastAsia="Times New Roman" w:cs="Times New Roman"/>
          <w:szCs w:val="28"/>
          <w:lang w:eastAsia="ru-RU"/>
        </w:rPr>
        <w:t>«___»</w:t>
      </w:r>
      <w:r w:rsidR="00B5378D" w:rsidRPr="00B5378D">
        <w:rPr>
          <w:rFonts w:eastAsia="Times New Roman" w:cs="Times New Roman"/>
          <w:szCs w:val="28"/>
          <w:lang w:eastAsia="ru-RU"/>
        </w:rPr>
        <w:t xml:space="preserve"> </w:t>
      </w:r>
      <w:r w:rsidRPr="00CB4968">
        <w:rPr>
          <w:rFonts w:eastAsia="Times New Roman" w:cs="Times New Roman"/>
          <w:szCs w:val="28"/>
          <w:lang w:eastAsia="ru-RU"/>
        </w:rPr>
        <w:t>_______</w:t>
      </w:r>
      <w:r w:rsidR="00B5378D" w:rsidRPr="00B5378D">
        <w:rPr>
          <w:rFonts w:eastAsia="Times New Roman" w:cs="Times New Roman"/>
          <w:szCs w:val="28"/>
          <w:lang w:eastAsia="ru-RU"/>
        </w:rPr>
        <w:t xml:space="preserve"> 20</w:t>
      </w:r>
      <w:r w:rsidRPr="00CB4968">
        <w:rPr>
          <w:rFonts w:eastAsia="Times New Roman" w:cs="Times New Roman"/>
          <w:szCs w:val="28"/>
          <w:lang w:eastAsia="ru-RU"/>
        </w:rPr>
        <w:t>___</w:t>
      </w:r>
      <w:r w:rsidR="00B5378D" w:rsidRPr="00B5378D">
        <w:rPr>
          <w:rFonts w:eastAsia="Times New Roman" w:cs="Times New Roman"/>
          <w:szCs w:val="28"/>
          <w:lang w:eastAsia="ru-RU"/>
        </w:rPr>
        <w:t>г.</w:t>
      </w:r>
    </w:p>
    <w:p w14:paraId="3EEFF7C7" w14:textId="77777777" w:rsidR="00B5378D" w:rsidRPr="00B5378D" w:rsidRDefault="00B5378D" w:rsidP="00CB4968">
      <w:pPr>
        <w:spacing w:after="0" w:line="240" w:lineRule="auto"/>
        <w:ind w:firstLine="380"/>
        <w:jc w:val="right"/>
        <w:rPr>
          <w:rFonts w:eastAsia="Times New Roman" w:cs="Times New Roman"/>
          <w:sz w:val="26"/>
          <w:szCs w:val="26"/>
          <w:lang w:eastAsia="ru-RU"/>
        </w:rPr>
      </w:pPr>
    </w:p>
    <w:p w14:paraId="170171B3" w14:textId="62B46062" w:rsidR="00B5378D" w:rsidRPr="00B5378D" w:rsidRDefault="00B5378D" w:rsidP="00CB4968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B5378D">
        <w:rPr>
          <w:rFonts w:eastAsia="Times New Roman" w:cs="Times New Roman"/>
          <w:szCs w:val="28"/>
          <w:lang w:eastAsia="ru-RU"/>
        </w:rPr>
        <w:t>Директор МБОУ ________________</w:t>
      </w:r>
      <w:r w:rsidR="004C44AA">
        <w:rPr>
          <w:rFonts w:eastAsia="Times New Roman" w:cs="Times New Roman"/>
          <w:szCs w:val="28"/>
          <w:lang w:eastAsia="ru-RU"/>
        </w:rPr>
        <w:t xml:space="preserve"> / _________________/</w:t>
      </w:r>
      <w:r w:rsidRPr="00B5378D">
        <w:rPr>
          <w:rFonts w:eastAsia="Times New Roman" w:cs="Times New Roman"/>
          <w:szCs w:val="28"/>
          <w:lang w:eastAsia="ru-RU"/>
        </w:rPr>
        <w:t>.</w:t>
      </w:r>
    </w:p>
    <w:p w14:paraId="5FF22F23" w14:textId="48AAECC4" w:rsidR="00B5378D" w:rsidRPr="00CB4968" w:rsidRDefault="00CB4968" w:rsidP="00CB4968">
      <w:pPr>
        <w:spacing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CB4968">
        <w:rPr>
          <w:rFonts w:eastAsia="Times New Roman" w:cs="Times New Roman"/>
          <w:szCs w:val="28"/>
          <w:lang w:eastAsia="ru-RU"/>
        </w:rPr>
        <w:t>М.П.</w:t>
      </w:r>
    </w:p>
    <w:p w14:paraId="7FADA454" w14:textId="77777777" w:rsidR="00B945C2" w:rsidRPr="00CB4968" w:rsidRDefault="00B945C2" w:rsidP="00CB4968">
      <w:pPr>
        <w:spacing w:line="240" w:lineRule="auto"/>
        <w:jc w:val="both"/>
        <w:rPr>
          <w:rFonts w:cs="Times New Roman"/>
          <w:szCs w:val="28"/>
        </w:rPr>
      </w:pPr>
    </w:p>
    <w:sectPr w:rsidR="00B945C2" w:rsidRPr="00CB4968" w:rsidSect="00133F49">
      <w:type w:val="continuous"/>
      <w:pgSz w:w="11906" w:h="16838"/>
      <w:pgMar w:top="567" w:right="850" w:bottom="567" w:left="1701" w:header="708" w:footer="708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E35E3"/>
    <w:multiLevelType w:val="multilevel"/>
    <w:tmpl w:val="20DCF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C34AD4"/>
    <w:multiLevelType w:val="hybridMultilevel"/>
    <w:tmpl w:val="FA589F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DD1077"/>
    <w:multiLevelType w:val="hybridMultilevel"/>
    <w:tmpl w:val="CDBC3B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405993"/>
    <w:multiLevelType w:val="hybridMultilevel"/>
    <w:tmpl w:val="4210E1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7832B7"/>
    <w:multiLevelType w:val="multilevel"/>
    <w:tmpl w:val="8ABE3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39D5E13"/>
    <w:multiLevelType w:val="hybridMultilevel"/>
    <w:tmpl w:val="985EEF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C10887"/>
    <w:multiLevelType w:val="multilevel"/>
    <w:tmpl w:val="ABC2E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7306C6F"/>
    <w:multiLevelType w:val="hybridMultilevel"/>
    <w:tmpl w:val="652602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A60669"/>
    <w:multiLevelType w:val="hybridMultilevel"/>
    <w:tmpl w:val="40EABB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4A5067"/>
    <w:multiLevelType w:val="hybridMultilevel"/>
    <w:tmpl w:val="929006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7621C0"/>
    <w:multiLevelType w:val="multilevel"/>
    <w:tmpl w:val="06122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DCA0860"/>
    <w:multiLevelType w:val="hybridMultilevel"/>
    <w:tmpl w:val="F9805E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6439BC"/>
    <w:multiLevelType w:val="hybridMultilevel"/>
    <w:tmpl w:val="589E02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8728CF"/>
    <w:multiLevelType w:val="hybridMultilevel"/>
    <w:tmpl w:val="CDCC8C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2B7AF3"/>
    <w:multiLevelType w:val="multilevel"/>
    <w:tmpl w:val="03A2D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AB5DC6"/>
    <w:multiLevelType w:val="hybridMultilevel"/>
    <w:tmpl w:val="A35CA1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4E4F31"/>
    <w:multiLevelType w:val="multilevel"/>
    <w:tmpl w:val="9946A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52673C"/>
    <w:multiLevelType w:val="multilevel"/>
    <w:tmpl w:val="88FA8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5194F2D"/>
    <w:multiLevelType w:val="multilevel"/>
    <w:tmpl w:val="838E6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6132557"/>
    <w:multiLevelType w:val="hybridMultilevel"/>
    <w:tmpl w:val="878459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6563AA"/>
    <w:multiLevelType w:val="multilevel"/>
    <w:tmpl w:val="6F581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BF444EE"/>
    <w:multiLevelType w:val="hybridMultilevel"/>
    <w:tmpl w:val="5C12AF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A43AE2"/>
    <w:multiLevelType w:val="hybridMultilevel"/>
    <w:tmpl w:val="39ACC3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E461C5"/>
    <w:multiLevelType w:val="hybridMultilevel"/>
    <w:tmpl w:val="0CA2F8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1A6345"/>
    <w:multiLevelType w:val="multilevel"/>
    <w:tmpl w:val="2FE0F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7AB3BF6"/>
    <w:multiLevelType w:val="multilevel"/>
    <w:tmpl w:val="365AA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9F45F16"/>
    <w:multiLevelType w:val="hybridMultilevel"/>
    <w:tmpl w:val="5844BE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5D0F8C"/>
    <w:multiLevelType w:val="hybridMultilevel"/>
    <w:tmpl w:val="451A8D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05559A"/>
    <w:multiLevelType w:val="hybridMultilevel"/>
    <w:tmpl w:val="7D3E36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0D7067"/>
    <w:multiLevelType w:val="hybridMultilevel"/>
    <w:tmpl w:val="C00E83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F52C67"/>
    <w:multiLevelType w:val="multilevel"/>
    <w:tmpl w:val="4A945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7202A9D"/>
    <w:multiLevelType w:val="hybridMultilevel"/>
    <w:tmpl w:val="1B9EE6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D75C99"/>
    <w:multiLevelType w:val="hybridMultilevel"/>
    <w:tmpl w:val="3296EB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9669D9"/>
    <w:multiLevelType w:val="multilevel"/>
    <w:tmpl w:val="E86AC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08E61D7"/>
    <w:multiLevelType w:val="hybridMultilevel"/>
    <w:tmpl w:val="86F00F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7F21FA"/>
    <w:multiLevelType w:val="hybridMultilevel"/>
    <w:tmpl w:val="5F9C76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EF5E8B"/>
    <w:multiLevelType w:val="multilevel"/>
    <w:tmpl w:val="9B325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85B3011"/>
    <w:multiLevelType w:val="multilevel"/>
    <w:tmpl w:val="92E62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90C4C27"/>
    <w:multiLevelType w:val="multilevel"/>
    <w:tmpl w:val="4F865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48855CD"/>
    <w:multiLevelType w:val="hybridMultilevel"/>
    <w:tmpl w:val="C3A8AD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B32B74"/>
    <w:multiLevelType w:val="hybridMultilevel"/>
    <w:tmpl w:val="55D07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9300E8"/>
    <w:multiLevelType w:val="multilevel"/>
    <w:tmpl w:val="0114C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DD774C6"/>
    <w:multiLevelType w:val="hybridMultilevel"/>
    <w:tmpl w:val="3F1472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7B57C7"/>
    <w:multiLevelType w:val="hybridMultilevel"/>
    <w:tmpl w:val="6C6E18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7"/>
  </w:num>
  <w:num w:numId="3">
    <w:abstractNumId w:val="20"/>
  </w:num>
  <w:num w:numId="4">
    <w:abstractNumId w:val="10"/>
  </w:num>
  <w:num w:numId="5">
    <w:abstractNumId w:val="33"/>
  </w:num>
  <w:num w:numId="6">
    <w:abstractNumId w:val="37"/>
  </w:num>
  <w:num w:numId="7">
    <w:abstractNumId w:val="30"/>
  </w:num>
  <w:num w:numId="8">
    <w:abstractNumId w:val="0"/>
  </w:num>
  <w:num w:numId="9">
    <w:abstractNumId w:val="38"/>
  </w:num>
  <w:num w:numId="10">
    <w:abstractNumId w:val="4"/>
  </w:num>
  <w:num w:numId="11">
    <w:abstractNumId w:val="16"/>
  </w:num>
  <w:num w:numId="12">
    <w:abstractNumId w:val="41"/>
  </w:num>
  <w:num w:numId="13">
    <w:abstractNumId w:val="6"/>
  </w:num>
  <w:num w:numId="14">
    <w:abstractNumId w:val="14"/>
  </w:num>
  <w:num w:numId="15">
    <w:abstractNumId w:val="36"/>
  </w:num>
  <w:num w:numId="16">
    <w:abstractNumId w:val="18"/>
  </w:num>
  <w:num w:numId="17">
    <w:abstractNumId w:val="25"/>
  </w:num>
  <w:num w:numId="18">
    <w:abstractNumId w:val="42"/>
  </w:num>
  <w:num w:numId="19">
    <w:abstractNumId w:val="2"/>
  </w:num>
  <w:num w:numId="20">
    <w:abstractNumId w:val="34"/>
  </w:num>
  <w:num w:numId="21">
    <w:abstractNumId w:val="26"/>
  </w:num>
  <w:num w:numId="22">
    <w:abstractNumId w:val="28"/>
  </w:num>
  <w:num w:numId="23">
    <w:abstractNumId w:val="1"/>
  </w:num>
  <w:num w:numId="24">
    <w:abstractNumId w:val="27"/>
  </w:num>
  <w:num w:numId="25">
    <w:abstractNumId w:val="31"/>
  </w:num>
  <w:num w:numId="26">
    <w:abstractNumId w:val="22"/>
  </w:num>
  <w:num w:numId="27">
    <w:abstractNumId w:val="32"/>
  </w:num>
  <w:num w:numId="28">
    <w:abstractNumId w:val="15"/>
  </w:num>
  <w:num w:numId="29">
    <w:abstractNumId w:val="35"/>
  </w:num>
  <w:num w:numId="30">
    <w:abstractNumId w:val="11"/>
  </w:num>
  <w:num w:numId="31">
    <w:abstractNumId w:val="23"/>
  </w:num>
  <w:num w:numId="32">
    <w:abstractNumId w:val="43"/>
  </w:num>
  <w:num w:numId="33">
    <w:abstractNumId w:val="8"/>
  </w:num>
  <w:num w:numId="34">
    <w:abstractNumId w:val="19"/>
  </w:num>
  <w:num w:numId="35">
    <w:abstractNumId w:val="12"/>
  </w:num>
  <w:num w:numId="36">
    <w:abstractNumId w:val="5"/>
  </w:num>
  <w:num w:numId="37">
    <w:abstractNumId w:val="39"/>
  </w:num>
  <w:num w:numId="38">
    <w:abstractNumId w:val="13"/>
  </w:num>
  <w:num w:numId="39">
    <w:abstractNumId w:val="9"/>
  </w:num>
  <w:num w:numId="40">
    <w:abstractNumId w:val="29"/>
  </w:num>
  <w:num w:numId="41">
    <w:abstractNumId w:val="40"/>
  </w:num>
  <w:num w:numId="42">
    <w:abstractNumId w:val="21"/>
  </w:num>
  <w:num w:numId="43">
    <w:abstractNumId w:val="7"/>
  </w:num>
  <w:num w:numId="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9F4"/>
    <w:rsid w:val="001200D8"/>
    <w:rsid w:val="001326CC"/>
    <w:rsid w:val="00133F49"/>
    <w:rsid w:val="00175C4F"/>
    <w:rsid w:val="00252976"/>
    <w:rsid w:val="002E3C00"/>
    <w:rsid w:val="004461C4"/>
    <w:rsid w:val="004C44AA"/>
    <w:rsid w:val="00563E24"/>
    <w:rsid w:val="00636F36"/>
    <w:rsid w:val="006736C9"/>
    <w:rsid w:val="006B0359"/>
    <w:rsid w:val="006D7D66"/>
    <w:rsid w:val="007173C2"/>
    <w:rsid w:val="00752AF8"/>
    <w:rsid w:val="007822DA"/>
    <w:rsid w:val="00795BF8"/>
    <w:rsid w:val="007F2D71"/>
    <w:rsid w:val="00803BE9"/>
    <w:rsid w:val="008509F4"/>
    <w:rsid w:val="008635C8"/>
    <w:rsid w:val="00876FBD"/>
    <w:rsid w:val="008A653E"/>
    <w:rsid w:val="00952DC3"/>
    <w:rsid w:val="009B4E7D"/>
    <w:rsid w:val="00A233AB"/>
    <w:rsid w:val="00B23C48"/>
    <w:rsid w:val="00B5378D"/>
    <w:rsid w:val="00B70A7E"/>
    <w:rsid w:val="00B869A4"/>
    <w:rsid w:val="00B945C2"/>
    <w:rsid w:val="00BA3FC3"/>
    <w:rsid w:val="00BC0539"/>
    <w:rsid w:val="00BF13C1"/>
    <w:rsid w:val="00C56346"/>
    <w:rsid w:val="00C57EF2"/>
    <w:rsid w:val="00CB1D69"/>
    <w:rsid w:val="00CB4968"/>
    <w:rsid w:val="00D548EA"/>
    <w:rsid w:val="00D777B6"/>
    <w:rsid w:val="00E0297E"/>
    <w:rsid w:val="00E71D6F"/>
    <w:rsid w:val="00E77D8F"/>
    <w:rsid w:val="00F246E5"/>
    <w:rsid w:val="00FA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0759D"/>
  <w15:chartTrackingRefBased/>
  <w15:docId w15:val="{29AF9622-888D-4F24-95E8-3E0520CD4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9A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5378D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200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00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90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32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us.1zavuch.ru/" TargetMode="External"/><Relationship Id="rId13" Type="http://schemas.openxmlformats.org/officeDocument/2006/relationships/hyperlink" Target="https://plus.1zavuch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us.1zavuch.ru/" TargetMode="External"/><Relationship Id="rId12" Type="http://schemas.openxmlformats.org/officeDocument/2006/relationships/hyperlink" Target="https://plus.1zavuch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plus.1zavuch.ru/" TargetMode="External"/><Relationship Id="rId11" Type="http://schemas.openxmlformats.org/officeDocument/2006/relationships/hyperlink" Target="https://plus.1zavuch.ru/" TargetMode="External"/><Relationship Id="rId5" Type="http://schemas.openxmlformats.org/officeDocument/2006/relationships/hyperlink" Target="https://plus.1zavuch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plus.1zavuch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us.1zavuch.ru/" TargetMode="External"/><Relationship Id="rId14" Type="http://schemas.openxmlformats.org/officeDocument/2006/relationships/hyperlink" Target="https://plus.1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23</Pages>
  <Words>8357</Words>
  <Characters>47640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17</cp:revision>
  <cp:lastPrinted>2023-10-19T11:36:00Z</cp:lastPrinted>
  <dcterms:created xsi:type="dcterms:W3CDTF">2022-08-17T08:00:00Z</dcterms:created>
  <dcterms:modified xsi:type="dcterms:W3CDTF">2023-11-02T11:04:00Z</dcterms:modified>
</cp:coreProperties>
</file>