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26" w:rsidRDefault="00D5322E">
      <w:pPr>
        <w:spacing w:after="0" w:line="259" w:lineRule="auto"/>
        <w:ind w:left="4" w:right="-536" w:firstLine="0"/>
        <w:jc w:val="left"/>
      </w:pPr>
      <w:r>
        <w:rPr>
          <w:noProof/>
        </w:rPr>
        <w:drawing>
          <wp:inline distT="0" distB="0" distL="0" distR="0">
            <wp:extent cx="6303010" cy="8776970"/>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3010" cy="8776970"/>
                    </a:xfrm>
                    <a:prstGeom prst="rect">
                      <a:avLst/>
                    </a:prstGeom>
                  </pic:spPr>
                </pic:pic>
              </a:graphicData>
            </a:graphic>
          </wp:inline>
        </w:drawing>
      </w:r>
    </w:p>
    <w:p w:rsidR="00D5322E" w:rsidRDefault="00D5322E">
      <w:pPr>
        <w:pStyle w:val="1"/>
        <w:spacing w:after="30" w:line="249" w:lineRule="auto"/>
        <w:ind w:right="142"/>
        <w:jc w:val="center"/>
        <w:rPr>
          <w:sz w:val="24"/>
        </w:rPr>
      </w:pPr>
    </w:p>
    <w:p w:rsidR="00D5322E" w:rsidRDefault="00D5322E">
      <w:pPr>
        <w:pStyle w:val="1"/>
        <w:spacing w:after="30" w:line="249" w:lineRule="auto"/>
        <w:ind w:right="142"/>
        <w:jc w:val="center"/>
        <w:rPr>
          <w:sz w:val="24"/>
        </w:rPr>
      </w:pPr>
    </w:p>
    <w:p w:rsidR="00390A26" w:rsidRDefault="001D0899">
      <w:pPr>
        <w:pStyle w:val="1"/>
        <w:spacing w:after="30" w:line="249" w:lineRule="auto"/>
        <w:ind w:right="142"/>
        <w:jc w:val="center"/>
      </w:pPr>
      <w:bookmarkStart w:id="0" w:name="_GoBack"/>
      <w:bookmarkEnd w:id="0"/>
      <w:r>
        <w:rPr>
          <w:sz w:val="24"/>
        </w:rPr>
        <w:t xml:space="preserve">СОДЕРЖАНИЕ </w:t>
      </w:r>
    </w:p>
    <w:p w:rsidR="00390A26" w:rsidRDefault="001D0899">
      <w:pPr>
        <w:spacing w:after="132" w:line="259" w:lineRule="auto"/>
        <w:ind w:left="0" w:right="82" w:firstLine="0"/>
        <w:jc w:val="center"/>
      </w:pPr>
      <w:r>
        <w:rPr>
          <w:b/>
        </w:rPr>
        <w:t xml:space="preserve"> </w:t>
      </w:r>
    </w:p>
    <w:p w:rsidR="00390A26" w:rsidRDefault="001D0899">
      <w:pPr>
        <w:spacing w:after="2" w:line="337" w:lineRule="auto"/>
        <w:ind w:left="240" w:hanging="250"/>
        <w:jc w:val="left"/>
      </w:pPr>
      <w:r>
        <w:rPr>
          <w:b/>
          <w:sz w:val="20"/>
        </w:rPr>
        <w:t>I.</w:t>
      </w:r>
      <w:r w:rsidR="00695051">
        <w:rPr>
          <w:b/>
          <w:sz w:val="20"/>
        </w:rPr>
        <w:t xml:space="preserve"> </w:t>
      </w:r>
      <w:r>
        <w:rPr>
          <w:b/>
          <w:sz w:val="20"/>
        </w:rPr>
        <w:t>ЦЕЛЕВОЙ РАЗДЕЛ ............................................................................................................................................... 4</w:t>
      </w:r>
      <w:r>
        <w:t xml:space="preserve"> </w:t>
      </w:r>
      <w:r>
        <w:rPr>
          <w:sz w:val="20"/>
        </w:rPr>
        <w:t>1.1.</w:t>
      </w:r>
      <w:r>
        <w:rPr>
          <w:sz w:val="16"/>
        </w:rPr>
        <w:t xml:space="preserve"> </w:t>
      </w:r>
      <w:r>
        <w:rPr>
          <w:sz w:val="20"/>
        </w:rPr>
        <w:t>П</w:t>
      </w:r>
      <w:r>
        <w:rPr>
          <w:sz w:val="16"/>
        </w:rPr>
        <w:t>ОЯСНИТЕЛЬНАЯ ЗАПИСКА</w:t>
      </w:r>
      <w:r>
        <w:rPr>
          <w:sz w:val="20"/>
        </w:rPr>
        <w:t xml:space="preserve"> ............................................................................................................................... 4</w:t>
      </w:r>
      <w:r>
        <w:t xml:space="preserve"> </w:t>
      </w:r>
    </w:p>
    <w:p w:rsidR="00390A26" w:rsidRDefault="001D0899">
      <w:pPr>
        <w:ind w:left="480" w:right="140" w:hanging="10"/>
      </w:pPr>
      <w:r>
        <w:rPr>
          <w:i/>
          <w:sz w:val="20"/>
        </w:rPr>
        <w:t>1.1.1.Цель реализации Программы ................................................................................................................... 6</w:t>
      </w:r>
      <w:r>
        <w:t xml:space="preserve"> </w:t>
      </w:r>
    </w:p>
    <w:p w:rsidR="00390A26" w:rsidRDefault="001D0899">
      <w:pPr>
        <w:spacing w:after="17" w:line="259" w:lineRule="auto"/>
        <w:ind w:left="480" w:right="140" w:hanging="10"/>
      </w:pPr>
      <w:r>
        <w:rPr>
          <w:i/>
          <w:sz w:val="20"/>
        </w:rPr>
        <w:t>1.1.2 Общие принципы и подходы к формированию АОП ДО для обучающихся с нарушениями слуха ..... 7</w:t>
      </w:r>
      <w:r>
        <w:t xml:space="preserve"> </w:t>
      </w:r>
    </w:p>
    <w:p w:rsidR="00390A26" w:rsidRDefault="001D0899">
      <w:pPr>
        <w:spacing w:after="17" w:line="259" w:lineRule="auto"/>
        <w:ind w:left="480" w:right="140" w:hanging="10"/>
      </w:pPr>
      <w:r>
        <w:rPr>
          <w:i/>
          <w:sz w:val="20"/>
        </w:rPr>
        <w:t xml:space="preserve">1.1.3 Специфические принципы и подходы к формированию АОП ДО для обучающихся с нарушениями </w:t>
      </w:r>
    </w:p>
    <w:p w:rsidR="00390A26" w:rsidRDefault="001D0899">
      <w:pPr>
        <w:ind w:left="480" w:right="140" w:hanging="10"/>
      </w:pPr>
      <w:r>
        <w:rPr>
          <w:i/>
          <w:sz w:val="20"/>
        </w:rPr>
        <w:t>слуха .................................................................................................................................................................... 7</w:t>
      </w:r>
      <w:r>
        <w:t xml:space="preserve"> </w:t>
      </w:r>
    </w:p>
    <w:p w:rsidR="00390A26" w:rsidRDefault="001D0899">
      <w:pPr>
        <w:spacing w:after="2" w:line="259" w:lineRule="auto"/>
        <w:ind w:left="240" w:right="140" w:hanging="10"/>
      </w:pPr>
      <w:r>
        <w:rPr>
          <w:sz w:val="20"/>
        </w:rPr>
        <w:t>1.2</w:t>
      </w:r>
      <w:r>
        <w:rPr>
          <w:sz w:val="16"/>
        </w:rPr>
        <w:t xml:space="preserve"> </w:t>
      </w:r>
      <w:r>
        <w:rPr>
          <w:sz w:val="20"/>
        </w:rPr>
        <w:t>П</w:t>
      </w:r>
      <w:r>
        <w:rPr>
          <w:sz w:val="16"/>
        </w:rPr>
        <w:t xml:space="preserve">ЛАНИРУЕМЫЕ РЕЗУЛЬТАТЫ ОСВОЕНИЯ </w:t>
      </w:r>
      <w:r>
        <w:rPr>
          <w:sz w:val="20"/>
        </w:rPr>
        <w:t>АОП</w:t>
      </w:r>
      <w:r>
        <w:rPr>
          <w:sz w:val="16"/>
        </w:rPr>
        <w:t xml:space="preserve"> </w:t>
      </w:r>
      <w:r>
        <w:rPr>
          <w:sz w:val="20"/>
        </w:rPr>
        <w:t>ДО</w:t>
      </w:r>
      <w:r>
        <w:rPr>
          <w:sz w:val="16"/>
        </w:rPr>
        <w:t xml:space="preserve"> ДЛЯ ОБУЧАЮЩИХСЯ С НАРУШЕНИЯМИ СЛУХА</w:t>
      </w:r>
      <w:r>
        <w:rPr>
          <w:sz w:val="20"/>
        </w:rPr>
        <w:t xml:space="preserve"> ................ 8</w:t>
      </w:r>
      <w:r>
        <w:t xml:space="preserve"> </w:t>
      </w:r>
    </w:p>
    <w:p w:rsidR="00390A26" w:rsidRDefault="001D0899">
      <w:pPr>
        <w:spacing w:after="17" w:line="259" w:lineRule="auto"/>
        <w:ind w:left="480" w:right="140" w:hanging="10"/>
      </w:pPr>
      <w:r>
        <w:rPr>
          <w:i/>
          <w:sz w:val="20"/>
        </w:rPr>
        <w:t xml:space="preserve">1.2.1. Целевые ориентиры для глухих и слабослышащих обучающихся - к концу первого полугодия </w:t>
      </w:r>
    </w:p>
    <w:p w:rsidR="00390A26" w:rsidRDefault="001D0899">
      <w:pPr>
        <w:ind w:left="480" w:right="140" w:hanging="10"/>
      </w:pPr>
      <w:r>
        <w:rPr>
          <w:i/>
          <w:sz w:val="20"/>
        </w:rPr>
        <w:t>жизни ребенка .................................................................................................................................................... 8</w:t>
      </w:r>
      <w:r>
        <w:t xml:space="preserve"> </w:t>
      </w:r>
    </w:p>
    <w:p w:rsidR="00390A26" w:rsidRDefault="001D0899">
      <w:pPr>
        <w:spacing w:after="17" w:line="259" w:lineRule="auto"/>
        <w:ind w:left="480" w:right="140" w:hanging="10"/>
      </w:pPr>
      <w:r>
        <w:rPr>
          <w:i/>
          <w:sz w:val="20"/>
        </w:rPr>
        <w:t xml:space="preserve">1.2.2. Целевые ориентиры для глухих и слабослышащих обучающихся: к концу первого года жизни </w:t>
      </w:r>
    </w:p>
    <w:p w:rsidR="00390A26" w:rsidRDefault="001D0899">
      <w:pPr>
        <w:ind w:left="480" w:right="140" w:hanging="10"/>
      </w:pPr>
      <w:r>
        <w:rPr>
          <w:i/>
          <w:sz w:val="20"/>
        </w:rPr>
        <w:t>ребенка ................................................................................................................................................................ 9</w:t>
      </w:r>
      <w:r>
        <w:t xml:space="preserve"> </w:t>
      </w:r>
    </w:p>
    <w:p w:rsidR="00390A26" w:rsidRDefault="001D0899">
      <w:pPr>
        <w:spacing w:after="17" w:line="259" w:lineRule="auto"/>
        <w:ind w:left="480" w:right="140" w:hanging="10"/>
      </w:pPr>
      <w:r>
        <w:rPr>
          <w:i/>
          <w:sz w:val="20"/>
        </w:rPr>
        <w:t xml:space="preserve">1.2.3. Целевые ориентиры для глухих и слабослышащих обучающихся раннего возраста - к трем годам </w:t>
      </w:r>
    </w:p>
    <w:p w:rsidR="00390A26" w:rsidRDefault="001D0899">
      <w:pPr>
        <w:ind w:left="480" w:right="140" w:hanging="10"/>
      </w:pPr>
      <w:r>
        <w:rPr>
          <w:i/>
          <w:sz w:val="20"/>
        </w:rPr>
        <w:t>ребенок ................................................................................................................................................................ 9</w:t>
      </w:r>
      <w:r>
        <w:t xml:space="preserve"> </w:t>
      </w:r>
    </w:p>
    <w:p w:rsidR="00390A26" w:rsidRDefault="001D0899">
      <w:pPr>
        <w:spacing w:after="17" w:line="259" w:lineRule="auto"/>
        <w:ind w:left="480" w:right="140" w:hanging="10"/>
      </w:pPr>
      <w:r>
        <w:rPr>
          <w:i/>
          <w:sz w:val="20"/>
        </w:rPr>
        <w:t xml:space="preserve">1.2.4 Целевые ориентиры для глухих обучающихся на этапе завершения освоения адаптированной </w:t>
      </w:r>
    </w:p>
    <w:p w:rsidR="00390A26" w:rsidRDefault="001D0899">
      <w:pPr>
        <w:ind w:left="480" w:right="140" w:hanging="10"/>
      </w:pPr>
      <w:r>
        <w:rPr>
          <w:i/>
          <w:sz w:val="20"/>
        </w:rPr>
        <w:t>программы ........................................................................................................................................................ 10</w:t>
      </w:r>
      <w:r>
        <w:t xml:space="preserve"> </w:t>
      </w:r>
    </w:p>
    <w:p w:rsidR="00390A26" w:rsidRDefault="001D0899">
      <w:pPr>
        <w:spacing w:after="17" w:line="259" w:lineRule="auto"/>
        <w:ind w:left="480" w:right="140" w:hanging="10"/>
      </w:pPr>
      <w:r>
        <w:rPr>
          <w:i/>
          <w:sz w:val="20"/>
        </w:rPr>
        <w:t xml:space="preserve">1.2.5. Целевые ориентиры для слабослышащих и позднооглохших обучающихся на этапе завершения </w:t>
      </w:r>
    </w:p>
    <w:p w:rsidR="00390A26" w:rsidRDefault="001D0899">
      <w:pPr>
        <w:ind w:left="480" w:right="140" w:hanging="10"/>
      </w:pPr>
      <w:r>
        <w:rPr>
          <w:i/>
          <w:sz w:val="20"/>
        </w:rPr>
        <w:t>освоения Программы ....................................................................................................................................... 12</w:t>
      </w:r>
      <w:r>
        <w:t xml:space="preserve"> </w:t>
      </w:r>
    </w:p>
    <w:p w:rsidR="00390A26" w:rsidRDefault="001D0899">
      <w:pPr>
        <w:spacing w:after="17" w:line="259" w:lineRule="auto"/>
        <w:ind w:left="480" w:right="140" w:hanging="10"/>
      </w:pPr>
      <w:r>
        <w:rPr>
          <w:i/>
          <w:sz w:val="20"/>
        </w:rPr>
        <w:t xml:space="preserve">1.2.6. Целевые ориентиры для обучающегося с КИ к окончанию первоначального периода </w:t>
      </w:r>
    </w:p>
    <w:p w:rsidR="00390A26" w:rsidRDefault="001D0899">
      <w:pPr>
        <w:ind w:left="480" w:right="140" w:hanging="10"/>
      </w:pPr>
      <w:r>
        <w:rPr>
          <w:i/>
          <w:sz w:val="20"/>
        </w:rPr>
        <w:t>реабилитации ................................................................................................................................................... 15</w:t>
      </w:r>
      <w:r>
        <w:t xml:space="preserve"> </w:t>
      </w:r>
    </w:p>
    <w:p w:rsidR="00390A26" w:rsidRDefault="001D0899">
      <w:pPr>
        <w:spacing w:after="17" w:line="259" w:lineRule="auto"/>
        <w:ind w:left="480" w:right="140" w:hanging="10"/>
      </w:pPr>
      <w:r>
        <w:rPr>
          <w:i/>
          <w:sz w:val="20"/>
        </w:rPr>
        <w:t xml:space="preserve">1.2.7. Целевые ориентиры для обучающегося с КИ на этапе завершения освоения адаптированной </w:t>
      </w:r>
    </w:p>
    <w:p w:rsidR="00390A26" w:rsidRDefault="001D0899">
      <w:pPr>
        <w:ind w:left="480" w:right="140" w:hanging="10"/>
      </w:pPr>
      <w:r>
        <w:rPr>
          <w:i/>
          <w:sz w:val="20"/>
        </w:rPr>
        <w:t>образовательной программы .......................................................................................................................... 15</w:t>
      </w:r>
      <w:r>
        <w:t xml:space="preserve"> </w:t>
      </w:r>
    </w:p>
    <w:p w:rsidR="00390A26" w:rsidRDefault="001D0899">
      <w:pPr>
        <w:spacing w:after="4" w:line="249" w:lineRule="auto"/>
        <w:ind w:left="240" w:hanging="10"/>
        <w:jc w:val="left"/>
      </w:pPr>
      <w:r>
        <w:rPr>
          <w:sz w:val="20"/>
        </w:rPr>
        <w:t>1.3.</w:t>
      </w:r>
      <w:r>
        <w:rPr>
          <w:sz w:val="16"/>
        </w:rPr>
        <w:t xml:space="preserve"> </w:t>
      </w:r>
      <w:r>
        <w:rPr>
          <w:sz w:val="20"/>
        </w:rPr>
        <w:t>З</w:t>
      </w:r>
      <w:r>
        <w:rPr>
          <w:sz w:val="16"/>
        </w:rPr>
        <w:t xml:space="preserve">НАЧИМЫЕ ДЛЯ РАЗРАБОТКИ И РЕАЛИЗАЦИИ </w:t>
      </w:r>
      <w:r>
        <w:rPr>
          <w:sz w:val="20"/>
        </w:rPr>
        <w:t>АОП</w:t>
      </w:r>
      <w:r>
        <w:rPr>
          <w:sz w:val="16"/>
        </w:rPr>
        <w:t xml:space="preserve"> </w:t>
      </w:r>
      <w:r>
        <w:rPr>
          <w:sz w:val="20"/>
        </w:rPr>
        <w:t>ДО</w:t>
      </w:r>
      <w:r>
        <w:rPr>
          <w:sz w:val="16"/>
        </w:rPr>
        <w:t xml:space="preserve"> ХАРАКТЕРИСТИКИ</w:t>
      </w:r>
      <w:r>
        <w:rPr>
          <w:sz w:val="20"/>
        </w:rPr>
        <w:t xml:space="preserve"> .....................</w:t>
      </w:r>
      <w:r w:rsidR="00695051">
        <w:rPr>
          <w:sz w:val="20"/>
        </w:rPr>
        <w:t>...............................</w:t>
      </w:r>
      <w:r>
        <w:rPr>
          <w:sz w:val="20"/>
        </w:rPr>
        <w:t>18</w:t>
      </w:r>
      <w:r>
        <w:t xml:space="preserve"> </w:t>
      </w:r>
    </w:p>
    <w:p w:rsidR="00390A26" w:rsidRDefault="001D0899">
      <w:pPr>
        <w:ind w:left="480" w:right="140" w:hanging="10"/>
      </w:pPr>
      <w:r>
        <w:rPr>
          <w:i/>
          <w:sz w:val="20"/>
        </w:rPr>
        <w:t>1.3.1 Основные участники реализации АОП ДО ........................................................................................... 18</w:t>
      </w:r>
      <w:r>
        <w:t xml:space="preserve"> </w:t>
      </w:r>
    </w:p>
    <w:p w:rsidR="00390A26" w:rsidRDefault="001D0899">
      <w:pPr>
        <w:spacing w:after="17" w:line="259" w:lineRule="auto"/>
        <w:ind w:left="480" w:right="140" w:hanging="10"/>
      </w:pPr>
      <w:r>
        <w:rPr>
          <w:i/>
          <w:sz w:val="20"/>
        </w:rPr>
        <w:t xml:space="preserve">1.3.2 Характеристики особенностей развития детей раннего и дошкольного возраста с нарушениями </w:t>
      </w:r>
    </w:p>
    <w:p w:rsidR="00390A26" w:rsidRDefault="001D0899">
      <w:pPr>
        <w:ind w:left="480" w:right="140" w:hanging="10"/>
      </w:pPr>
      <w:r>
        <w:rPr>
          <w:i/>
          <w:sz w:val="20"/>
        </w:rPr>
        <w:t>слуха .................................................................................................................................................................. 18</w:t>
      </w:r>
      <w:r>
        <w:t xml:space="preserve"> </w:t>
      </w:r>
    </w:p>
    <w:p w:rsidR="00695051" w:rsidRDefault="00695051" w:rsidP="00695051">
      <w:pPr>
        <w:spacing w:after="82" w:line="259" w:lineRule="auto"/>
        <w:ind w:left="0" w:right="140" w:firstLine="0"/>
        <w:rPr>
          <w:sz w:val="20"/>
        </w:rPr>
      </w:pPr>
      <w:r>
        <w:rPr>
          <w:sz w:val="20"/>
        </w:rPr>
        <w:t xml:space="preserve">     </w:t>
      </w:r>
      <w:r w:rsidR="001D0899">
        <w:rPr>
          <w:sz w:val="20"/>
        </w:rPr>
        <w:t>1.4</w:t>
      </w:r>
      <w:r w:rsidR="001D0899">
        <w:rPr>
          <w:sz w:val="16"/>
        </w:rPr>
        <w:t xml:space="preserve"> </w:t>
      </w:r>
      <w:r w:rsidR="001D0899">
        <w:rPr>
          <w:sz w:val="20"/>
        </w:rPr>
        <w:t xml:space="preserve"> Р</w:t>
      </w:r>
      <w:r w:rsidR="001D0899">
        <w:rPr>
          <w:sz w:val="16"/>
        </w:rPr>
        <w:t xml:space="preserve">АЗВИВАЮЩЕЕ ОЦЕНИВАНИЕ КАЧЕСТВА ОБРАЗОВАТЕЛЬНОЙ ДЕЯТЕЛЬНОСТИ ПО </w:t>
      </w:r>
      <w:r w:rsidR="001D0899">
        <w:rPr>
          <w:sz w:val="20"/>
        </w:rPr>
        <w:t>П</w:t>
      </w:r>
      <w:r w:rsidR="001D0899">
        <w:rPr>
          <w:sz w:val="16"/>
        </w:rPr>
        <w:t>РОГРАММЕ</w:t>
      </w:r>
      <w:r w:rsidR="001D0899">
        <w:rPr>
          <w:sz w:val="20"/>
        </w:rPr>
        <w:t xml:space="preserve"> ................... 37</w:t>
      </w:r>
    </w:p>
    <w:p w:rsidR="00695051" w:rsidRDefault="00695051" w:rsidP="00695051">
      <w:pPr>
        <w:spacing w:after="82" w:line="259" w:lineRule="auto"/>
        <w:ind w:right="140" w:firstLine="0"/>
        <w:rPr>
          <w:sz w:val="20"/>
        </w:rPr>
      </w:pPr>
      <w:r>
        <w:rPr>
          <w:sz w:val="20"/>
        </w:rPr>
        <w:t xml:space="preserve">   </w:t>
      </w:r>
      <w:r w:rsidR="001D0899">
        <w:t xml:space="preserve"> </w:t>
      </w:r>
      <w:r w:rsidR="001D0899">
        <w:rPr>
          <w:sz w:val="20"/>
        </w:rPr>
        <w:t>1.5</w:t>
      </w:r>
      <w:r w:rsidR="001D0899">
        <w:rPr>
          <w:sz w:val="16"/>
        </w:rPr>
        <w:t xml:space="preserve"> </w:t>
      </w:r>
      <w:r w:rsidR="001D0899">
        <w:rPr>
          <w:sz w:val="20"/>
        </w:rPr>
        <w:t>Ч</w:t>
      </w:r>
      <w:r w:rsidR="001D0899">
        <w:rPr>
          <w:sz w:val="16"/>
        </w:rPr>
        <w:t>АСТЬ</w:t>
      </w:r>
      <w:r>
        <w:rPr>
          <w:sz w:val="16"/>
        </w:rPr>
        <w:t>,</w:t>
      </w:r>
      <w:r w:rsidR="001D0899">
        <w:rPr>
          <w:sz w:val="16"/>
        </w:rPr>
        <w:t xml:space="preserve"> ФОРМИРУЕМАЯ УЧАСТНИКАМИ ОБРАЗОВАТЕЛЬНЫХ ОТНОШЕНИЙ</w:t>
      </w:r>
      <w:r w:rsidR="001D0899">
        <w:rPr>
          <w:sz w:val="20"/>
        </w:rPr>
        <w:t xml:space="preserve"> ...................................................... 40</w:t>
      </w:r>
    </w:p>
    <w:p w:rsidR="00390A26" w:rsidRDefault="001D0899" w:rsidP="00695051">
      <w:pPr>
        <w:spacing w:after="82" w:line="259" w:lineRule="auto"/>
        <w:ind w:right="140" w:firstLine="0"/>
      </w:pPr>
      <w:r>
        <w:t xml:space="preserve"> </w:t>
      </w:r>
      <w:r>
        <w:rPr>
          <w:b/>
          <w:sz w:val="20"/>
        </w:rPr>
        <w:t>II. СОДЕРЖАТЕЛЬНЫЙ РАЗДЕЛ ..................................................................................................................... 41</w:t>
      </w:r>
      <w:r>
        <w:t xml:space="preserve"> </w:t>
      </w:r>
    </w:p>
    <w:p w:rsidR="00390A26" w:rsidRDefault="001D0899">
      <w:pPr>
        <w:spacing w:after="4" w:line="249" w:lineRule="auto"/>
        <w:ind w:left="240" w:hanging="10"/>
        <w:jc w:val="left"/>
      </w:pPr>
      <w:r>
        <w:rPr>
          <w:sz w:val="20"/>
        </w:rPr>
        <w:t>2.1</w:t>
      </w:r>
      <w:r>
        <w:rPr>
          <w:sz w:val="16"/>
        </w:rPr>
        <w:t xml:space="preserve"> </w:t>
      </w:r>
      <w:r>
        <w:rPr>
          <w:sz w:val="20"/>
        </w:rPr>
        <w:t>П</w:t>
      </w:r>
      <w:r>
        <w:rPr>
          <w:sz w:val="16"/>
        </w:rPr>
        <w:t>ОЯСНИТЕЛЬНАЯ ЗАПИСКА</w:t>
      </w:r>
      <w:r>
        <w:rPr>
          <w:sz w:val="20"/>
        </w:rPr>
        <w:t xml:space="preserve"> .............................................................................................................................. 41</w:t>
      </w:r>
      <w:r>
        <w:t xml:space="preserve"> </w:t>
      </w:r>
    </w:p>
    <w:p w:rsidR="00390A26" w:rsidRDefault="001D0899">
      <w:pPr>
        <w:spacing w:after="2" w:line="259" w:lineRule="auto"/>
        <w:ind w:left="240" w:right="140" w:hanging="10"/>
      </w:pPr>
      <w:r>
        <w:rPr>
          <w:sz w:val="20"/>
        </w:rPr>
        <w:t>2.2</w:t>
      </w:r>
      <w:r>
        <w:rPr>
          <w:sz w:val="16"/>
        </w:rPr>
        <w:t xml:space="preserve"> </w:t>
      </w:r>
      <w:r>
        <w:rPr>
          <w:sz w:val="20"/>
        </w:rPr>
        <w:t>О</w:t>
      </w:r>
      <w:r>
        <w:rPr>
          <w:sz w:val="16"/>
        </w:rPr>
        <w:t>ПИСАНИЕ ОБРАЗОВАТЕЛЬНОЙ ДЕЯТЕЛЬНОСТИ ОБУЧАЮЩИХСЯ С НАРУШЕНИЯМИ СЛУХА</w:t>
      </w:r>
      <w:r>
        <w:rPr>
          <w:sz w:val="20"/>
        </w:rPr>
        <w:t xml:space="preserve"> .......................... 42</w:t>
      </w:r>
      <w:r>
        <w:t xml:space="preserve"> </w:t>
      </w:r>
    </w:p>
    <w:p w:rsidR="00695051" w:rsidRDefault="001D0899">
      <w:pPr>
        <w:ind w:left="480" w:right="140" w:hanging="10"/>
      </w:pPr>
      <w:r>
        <w:rPr>
          <w:i/>
          <w:sz w:val="20"/>
        </w:rPr>
        <w:t>2.2.1 Младенческий и ранний возраст. ........................................................................................................... 42</w:t>
      </w:r>
      <w:r>
        <w:t xml:space="preserve"> </w:t>
      </w:r>
    </w:p>
    <w:p w:rsidR="00695051" w:rsidRDefault="001D0899">
      <w:pPr>
        <w:ind w:left="480" w:right="140" w:hanging="10"/>
        <w:rPr>
          <w:i/>
          <w:sz w:val="20"/>
        </w:rPr>
      </w:pPr>
      <w:r>
        <w:rPr>
          <w:i/>
          <w:sz w:val="20"/>
        </w:rPr>
        <w:t>2.2.2 Ранний возраст (1-3 года). ..................................................................................................................... 45</w:t>
      </w:r>
    </w:p>
    <w:p w:rsidR="00390A26" w:rsidRDefault="001D0899">
      <w:pPr>
        <w:ind w:left="480" w:right="140" w:hanging="10"/>
      </w:pPr>
      <w:r>
        <w:rPr>
          <w:i/>
          <w:sz w:val="20"/>
        </w:rPr>
        <w:t>2.2.3 Дошкольный возраст .............................................................................................................................. 49</w:t>
      </w:r>
      <w:r>
        <w:t xml:space="preserve"> </w:t>
      </w:r>
    </w:p>
    <w:p w:rsidR="00390A26" w:rsidRDefault="001D0899">
      <w:pPr>
        <w:spacing w:after="2" w:line="259" w:lineRule="auto"/>
        <w:ind w:left="240" w:right="140" w:hanging="10"/>
      </w:pPr>
      <w:r>
        <w:rPr>
          <w:sz w:val="20"/>
        </w:rPr>
        <w:t>2.3</w:t>
      </w:r>
      <w:r>
        <w:rPr>
          <w:sz w:val="16"/>
        </w:rPr>
        <w:t xml:space="preserve"> </w:t>
      </w:r>
      <w:r>
        <w:rPr>
          <w:sz w:val="20"/>
        </w:rPr>
        <w:t>О</w:t>
      </w:r>
      <w:r>
        <w:rPr>
          <w:sz w:val="16"/>
        </w:rPr>
        <w:t>ПИСАНИЕ ВАРИАТИВНЫХ ФОРМ</w:t>
      </w:r>
      <w:r>
        <w:rPr>
          <w:sz w:val="20"/>
        </w:rPr>
        <w:t>,</w:t>
      </w:r>
      <w:r>
        <w:rPr>
          <w:sz w:val="16"/>
        </w:rPr>
        <w:t xml:space="preserve"> СПОСОБОВ</w:t>
      </w:r>
      <w:r>
        <w:rPr>
          <w:sz w:val="20"/>
        </w:rPr>
        <w:t>,</w:t>
      </w:r>
      <w:r>
        <w:rPr>
          <w:sz w:val="16"/>
        </w:rPr>
        <w:t xml:space="preserve"> МЕТОДОВ И СРЕДСТВ РЕАЛИЗАЦИИ </w:t>
      </w:r>
      <w:r>
        <w:rPr>
          <w:sz w:val="20"/>
        </w:rPr>
        <w:t>АОП</w:t>
      </w:r>
      <w:r>
        <w:rPr>
          <w:sz w:val="16"/>
        </w:rPr>
        <w:t xml:space="preserve"> </w:t>
      </w:r>
      <w:r>
        <w:rPr>
          <w:sz w:val="20"/>
        </w:rPr>
        <w:t>ДО</w:t>
      </w:r>
      <w:r>
        <w:rPr>
          <w:sz w:val="16"/>
        </w:rPr>
        <w:t xml:space="preserve"> С УЧЕТОМ </w:t>
      </w:r>
    </w:p>
    <w:p w:rsidR="00390A26" w:rsidRDefault="001D0899">
      <w:pPr>
        <w:spacing w:after="2" w:line="259" w:lineRule="auto"/>
        <w:ind w:left="240" w:right="140" w:hanging="10"/>
      </w:pPr>
      <w:r>
        <w:rPr>
          <w:sz w:val="16"/>
        </w:rPr>
        <w:t>ПСИХОФИЗИЧЕСКИХ</w:t>
      </w:r>
      <w:r>
        <w:rPr>
          <w:sz w:val="20"/>
        </w:rPr>
        <w:t>,</w:t>
      </w:r>
      <w:r>
        <w:rPr>
          <w:sz w:val="16"/>
        </w:rPr>
        <w:t xml:space="preserve"> ВОЗРАСТНЫХ И ИНДИВИДУАЛЬНО</w:t>
      </w:r>
      <w:r>
        <w:rPr>
          <w:sz w:val="20"/>
        </w:rPr>
        <w:t>-</w:t>
      </w:r>
      <w:r>
        <w:rPr>
          <w:sz w:val="16"/>
        </w:rPr>
        <w:t xml:space="preserve">ПСИХОЛОГИЧЕСКИХ ОСОБЕННОСТЕЙ ОБУЧАЮЩИХСЯ С </w:t>
      </w:r>
    </w:p>
    <w:p w:rsidR="00390A26" w:rsidRDefault="001D0899">
      <w:pPr>
        <w:spacing w:after="2" w:line="259" w:lineRule="auto"/>
        <w:ind w:left="240" w:right="140" w:hanging="10"/>
      </w:pPr>
      <w:r>
        <w:rPr>
          <w:sz w:val="16"/>
        </w:rPr>
        <w:t>НАРУШЕНИЯМИ СЛУХА</w:t>
      </w:r>
      <w:r>
        <w:rPr>
          <w:sz w:val="20"/>
        </w:rPr>
        <w:t>,</w:t>
      </w:r>
      <w:r>
        <w:rPr>
          <w:sz w:val="16"/>
        </w:rPr>
        <w:t xml:space="preserve"> СПЕЦИФИКИ ИХ ОБРАЗОВАТЕЛЬНЫХ ПОТРЕБНОСТЕЙ</w:t>
      </w:r>
      <w:r>
        <w:rPr>
          <w:sz w:val="20"/>
        </w:rPr>
        <w:t>,</w:t>
      </w:r>
      <w:r>
        <w:rPr>
          <w:sz w:val="16"/>
        </w:rPr>
        <w:t xml:space="preserve"> МОТИВОВ И ИНТЕРЕСОВ</w:t>
      </w:r>
      <w:r>
        <w:rPr>
          <w:sz w:val="20"/>
        </w:rPr>
        <w:t>. ............ 62</w:t>
      </w:r>
      <w:r>
        <w:t xml:space="preserve"> </w:t>
      </w:r>
    </w:p>
    <w:p w:rsidR="00390A26" w:rsidRDefault="001D0899">
      <w:pPr>
        <w:ind w:left="480" w:right="140" w:hanging="10"/>
      </w:pPr>
      <w:r>
        <w:rPr>
          <w:i/>
          <w:sz w:val="20"/>
        </w:rPr>
        <w:t>2.3.1 Взаимодействие педагогических работников с детьми ..................................................................... 62</w:t>
      </w:r>
      <w:r>
        <w:t xml:space="preserve"> </w:t>
      </w:r>
    </w:p>
    <w:p w:rsidR="00390A26" w:rsidRDefault="001D0899">
      <w:pPr>
        <w:spacing w:after="17" w:line="259" w:lineRule="auto"/>
        <w:ind w:left="480" w:right="140" w:hanging="10"/>
      </w:pPr>
      <w:r>
        <w:rPr>
          <w:i/>
          <w:sz w:val="20"/>
        </w:rPr>
        <w:t xml:space="preserve">2.3.2. Особенности взаимодействия педагогического коллектива с семьями дошкольников с </w:t>
      </w:r>
    </w:p>
    <w:p w:rsidR="00695051" w:rsidRDefault="001D0899">
      <w:pPr>
        <w:ind w:left="245" w:right="140" w:firstLine="240"/>
        <w:rPr>
          <w:i/>
          <w:sz w:val="20"/>
        </w:rPr>
      </w:pPr>
      <w:r>
        <w:rPr>
          <w:i/>
          <w:sz w:val="20"/>
        </w:rPr>
        <w:t>нарушениями слуха .......................................................................................................................................... 68</w:t>
      </w:r>
    </w:p>
    <w:p w:rsidR="00390A26" w:rsidRDefault="001D0899">
      <w:pPr>
        <w:ind w:left="245" w:right="140" w:firstLine="240"/>
      </w:pPr>
      <w:r>
        <w:t xml:space="preserve"> </w:t>
      </w:r>
      <w:r>
        <w:rPr>
          <w:sz w:val="20"/>
        </w:rPr>
        <w:t>2.4</w:t>
      </w:r>
      <w:r>
        <w:rPr>
          <w:sz w:val="16"/>
        </w:rPr>
        <w:t xml:space="preserve"> </w:t>
      </w:r>
      <w:r>
        <w:rPr>
          <w:sz w:val="20"/>
        </w:rPr>
        <w:t>П</w:t>
      </w:r>
      <w:r>
        <w:rPr>
          <w:sz w:val="16"/>
        </w:rPr>
        <w:t>РОГРАММА КОРРЕКЦИОННО</w:t>
      </w:r>
      <w:r>
        <w:rPr>
          <w:sz w:val="20"/>
        </w:rPr>
        <w:t>-</w:t>
      </w:r>
      <w:r>
        <w:rPr>
          <w:sz w:val="16"/>
        </w:rPr>
        <w:t>РАЗВИВАЮЩЕЙ РАБОТЫ ДЛЯ ОБУЧАЮЩИХСЯ С НАРУШЕНИЯМИ СЛУХА</w:t>
      </w:r>
      <w:r w:rsidR="00695051">
        <w:rPr>
          <w:sz w:val="20"/>
        </w:rPr>
        <w:t xml:space="preserve"> ..</w:t>
      </w:r>
      <w:r>
        <w:rPr>
          <w:sz w:val="20"/>
        </w:rPr>
        <w:t>71</w:t>
      </w:r>
      <w:r>
        <w:t xml:space="preserve"> </w:t>
      </w:r>
    </w:p>
    <w:p w:rsidR="00695051" w:rsidRDefault="001D0899">
      <w:pPr>
        <w:spacing w:after="21" w:line="216" w:lineRule="auto"/>
        <w:ind w:left="284" w:firstLine="0"/>
        <w:jc w:val="center"/>
        <w:rPr>
          <w:i/>
          <w:sz w:val="20"/>
        </w:rPr>
      </w:pPr>
      <w:r>
        <w:rPr>
          <w:i/>
          <w:sz w:val="20"/>
        </w:rPr>
        <w:t>2.4.1.</w:t>
      </w:r>
      <w:r w:rsidR="00637EE7">
        <w:rPr>
          <w:i/>
          <w:sz w:val="20"/>
        </w:rPr>
        <w:t xml:space="preserve"> </w:t>
      </w:r>
      <w:r>
        <w:rPr>
          <w:i/>
          <w:sz w:val="20"/>
        </w:rPr>
        <w:t>Программа коррекционно-развивающей работы с детьми с КИ .......................</w:t>
      </w:r>
      <w:r w:rsidR="00695051">
        <w:rPr>
          <w:i/>
          <w:sz w:val="20"/>
        </w:rPr>
        <w:t>........................</w:t>
      </w:r>
      <w:r>
        <w:rPr>
          <w:i/>
          <w:sz w:val="20"/>
        </w:rPr>
        <w:t>75</w:t>
      </w:r>
    </w:p>
    <w:p w:rsidR="00390A26" w:rsidRDefault="001D0899">
      <w:pPr>
        <w:spacing w:after="21" w:line="216" w:lineRule="auto"/>
        <w:ind w:left="284" w:firstLine="0"/>
        <w:jc w:val="center"/>
      </w:pPr>
      <w:r>
        <w:t xml:space="preserve"> </w:t>
      </w:r>
      <w:r>
        <w:rPr>
          <w:i/>
          <w:sz w:val="20"/>
        </w:rPr>
        <w:t>2.4.2 Содержание коррекционно-развивающей работы с оглохшими детьми с КИ .</w:t>
      </w:r>
      <w:r w:rsidR="00695051">
        <w:rPr>
          <w:i/>
          <w:sz w:val="20"/>
        </w:rPr>
        <w:t>........................</w:t>
      </w:r>
      <w:r>
        <w:rPr>
          <w:i/>
          <w:sz w:val="20"/>
        </w:rPr>
        <w:t>83</w:t>
      </w:r>
      <w:r>
        <w:t xml:space="preserve"> </w:t>
      </w:r>
    </w:p>
    <w:p w:rsidR="00390A26" w:rsidRDefault="001D0899">
      <w:pPr>
        <w:spacing w:after="4" w:line="249" w:lineRule="auto"/>
        <w:ind w:left="240" w:hanging="10"/>
        <w:jc w:val="left"/>
      </w:pPr>
      <w:r>
        <w:rPr>
          <w:sz w:val="20"/>
        </w:rPr>
        <w:t>2.5</w:t>
      </w:r>
      <w:r>
        <w:rPr>
          <w:sz w:val="16"/>
        </w:rPr>
        <w:t xml:space="preserve"> </w:t>
      </w:r>
      <w:r>
        <w:rPr>
          <w:sz w:val="20"/>
        </w:rPr>
        <w:t>Р</w:t>
      </w:r>
      <w:r>
        <w:rPr>
          <w:sz w:val="16"/>
        </w:rPr>
        <w:t>АБОЧАЯ ПРОГРАММА ВОСПИТАНИЯ</w:t>
      </w:r>
      <w:r>
        <w:rPr>
          <w:sz w:val="20"/>
        </w:rPr>
        <w:t xml:space="preserve"> ............................................................................................................... 87</w:t>
      </w:r>
      <w:r>
        <w:t xml:space="preserve"> </w:t>
      </w:r>
    </w:p>
    <w:p w:rsidR="00390A26" w:rsidRDefault="001D0899">
      <w:pPr>
        <w:ind w:left="480" w:right="140" w:hanging="10"/>
      </w:pPr>
      <w:r>
        <w:rPr>
          <w:i/>
          <w:sz w:val="20"/>
        </w:rPr>
        <w:t>2.5.1 Пояснительная записка .......................................................................................................................... 87</w:t>
      </w:r>
      <w:r>
        <w:t xml:space="preserve"> </w:t>
      </w:r>
    </w:p>
    <w:p w:rsidR="00390A26" w:rsidRDefault="001D0899">
      <w:pPr>
        <w:ind w:left="480" w:right="140" w:hanging="10"/>
      </w:pPr>
      <w:r>
        <w:rPr>
          <w:i/>
          <w:sz w:val="20"/>
        </w:rPr>
        <w:t>2.5.2 Целевой раздел Программы воспитания .............................................................................................. 89</w:t>
      </w:r>
      <w:r>
        <w:t xml:space="preserve"> </w:t>
      </w:r>
    </w:p>
    <w:p w:rsidR="00390A26" w:rsidRDefault="001D0899">
      <w:pPr>
        <w:spacing w:after="17" w:line="259" w:lineRule="auto"/>
        <w:ind w:left="480" w:right="140" w:hanging="10"/>
      </w:pPr>
      <w:r>
        <w:rPr>
          <w:i/>
          <w:sz w:val="20"/>
        </w:rPr>
        <w:t>2.5.3 Требования к планируемым результатам освоения Программы воспитания .................................. 91</w:t>
      </w:r>
      <w:r>
        <w:t xml:space="preserve"> </w:t>
      </w:r>
    </w:p>
    <w:p w:rsidR="00390A26" w:rsidRDefault="001D0899">
      <w:pPr>
        <w:ind w:left="480" w:right="140" w:hanging="10"/>
      </w:pPr>
      <w:r>
        <w:rPr>
          <w:i/>
          <w:sz w:val="20"/>
        </w:rPr>
        <w:t>2.5.4 Содержательный раздел Программы воспитания ............................................................................. 93</w:t>
      </w:r>
      <w:r>
        <w:t xml:space="preserve"> </w:t>
      </w:r>
    </w:p>
    <w:p w:rsidR="00390A26" w:rsidRDefault="001D0899">
      <w:pPr>
        <w:spacing w:after="2" w:line="337" w:lineRule="auto"/>
        <w:ind w:left="-10" w:firstLine="480"/>
        <w:jc w:val="left"/>
      </w:pPr>
      <w:r>
        <w:rPr>
          <w:i/>
          <w:sz w:val="20"/>
        </w:rPr>
        <w:t>2.5.5 Организационный раздел Программы воспитания ............................................................................ 103</w:t>
      </w:r>
      <w:r>
        <w:t xml:space="preserve"> </w:t>
      </w:r>
      <w:r>
        <w:rPr>
          <w:b/>
          <w:sz w:val="20"/>
        </w:rPr>
        <w:t>III.ОРГАНИЗАЦИОННЫЙ РАЗДЕЛ ................................................................................................................ 113</w:t>
      </w:r>
      <w:r>
        <w:t xml:space="preserve"> </w:t>
      </w:r>
    </w:p>
    <w:p w:rsidR="00390A26" w:rsidRDefault="001D0899">
      <w:pPr>
        <w:spacing w:after="2" w:line="259" w:lineRule="auto"/>
        <w:ind w:left="240" w:right="140" w:hanging="10"/>
      </w:pPr>
      <w:r>
        <w:rPr>
          <w:sz w:val="20"/>
        </w:rPr>
        <w:t>3.1</w:t>
      </w:r>
      <w:r>
        <w:rPr>
          <w:sz w:val="16"/>
        </w:rPr>
        <w:t xml:space="preserve"> </w:t>
      </w:r>
      <w:r>
        <w:rPr>
          <w:sz w:val="20"/>
        </w:rPr>
        <w:t>П</w:t>
      </w:r>
      <w:r>
        <w:rPr>
          <w:sz w:val="16"/>
        </w:rPr>
        <w:t>СИХОЛОГО</w:t>
      </w:r>
      <w:r>
        <w:rPr>
          <w:sz w:val="20"/>
        </w:rPr>
        <w:t>-</w:t>
      </w:r>
      <w:r>
        <w:rPr>
          <w:sz w:val="16"/>
        </w:rPr>
        <w:t>ПЕДАГОГИЧЕСКИЕ УСЛОВИЯ</w:t>
      </w:r>
      <w:r>
        <w:rPr>
          <w:sz w:val="20"/>
        </w:rPr>
        <w:t>,</w:t>
      </w:r>
      <w:r>
        <w:rPr>
          <w:sz w:val="16"/>
        </w:rPr>
        <w:t xml:space="preserve"> ОБЕСПЕЧИВАЮЩИЕ РАЗВИТИЕ РЕБЕНКА С НАРУШЕНИЯМИ СЛУХА</w:t>
      </w:r>
    </w:p>
    <w:p w:rsidR="00390A26" w:rsidRDefault="001D0899">
      <w:pPr>
        <w:spacing w:after="4" w:line="249" w:lineRule="auto"/>
        <w:ind w:left="240" w:hanging="10"/>
        <w:jc w:val="left"/>
      </w:pPr>
      <w:r>
        <w:rPr>
          <w:sz w:val="20"/>
        </w:rPr>
        <w:t xml:space="preserve"> .............................................................................................................................................................................. 113</w:t>
      </w:r>
      <w:r>
        <w:t xml:space="preserve"> </w:t>
      </w:r>
    </w:p>
    <w:p w:rsidR="00390A26" w:rsidRDefault="001D0899">
      <w:pPr>
        <w:spacing w:after="4" w:line="249" w:lineRule="auto"/>
        <w:ind w:left="240" w:hanging="10"/>
        <w:jc w:val="left"/>
      </w:pPr>
      <w:r>
        <w:rPr>
          <w:sz w:val="20"/>
        </w:rPr>
        <w:lastRenderedPageBreak/>
        <w:t>3.2</w:t>
      </w:r>
      <w:r>
        <w:rPr>
          <w:sz w:val="16"/>
        </w:rPr>
        <w:t xml:space="preserve"> </w:t>
      </w:r>
      <w:r>
        <w:rPr>
          <w:sz w:val="20"/>
        </w:rPr>
        <w:t>О</w:t>
      </w:r>
      <w:r>
        <w:rPr>
          <w:sz w:val="16"/>
        </w:rPr>
        <w:t>РГАНИЗАЦИЯ РАЗВИВАЮЩЕЙ ПРЕДМЕТНО</w:t>
      </w:r>
      <w:r>
        <w:rPr>
          <w:sz w:val="20"/>
        </w:rPr>
        <w:t>-</w:t>
      </w:r>
      <w:r>
        <w:rPr>
          <w:sz w:val="16"/>
        </w:rPr>
        <w:t>ПРОСТРАНСТВЕННОЙ СРЕДЫ</w:t>
      </w:r>
      <w:r>
        <w:rPr>
          <w:sz w:val="20"/>
        </w:rPr>
        <w:t xml:space="preserve"> ................................................... 114</w:t>
      </w:r>
      <w:r>
        <w:t xml:space="preserve"> </w:t>
      </w:r>
    </w:p>
    <w:p w:rsidR="00390A26" w:rsidRDefault="001D0899">
      <w:pPr>
        <w:spacing w:after="2" w:line="259" w:lineRule="auto"/>
        <w:ind w:left="240" w:right="140" w:hanging="10"/>
      </w:pPr>
      <w:r>
        <w:rPr>
          <w:sz w:val="20"/>
        </w:rPr>
        <w:t>3.2</w:t>
      </w:r>
      <w:r>
        <w:rPr>
          <w:sz w:val="16"/>
        </w:rPr>
        <w:t xml:space="preserve"> </w:t>
      </w:r>
      <w:r>
        <w:rPr>
          <w:sz w:val="20"/>
        </w:rPr>
        <w:t>Р</w:t>
      </w:r>
      <w:r>
        <w:rPr>
          <w:sz w:val="16"/>
        </w:rPr>
        <w:t xml:space="preserve">ЕАЛИЗАЦИЯ </w:t>
      </w:r>
      <w:r>
        <w:rPr>
          <w:sz w:val="20"/>
        </w:rPr>
        <w:t>П</w:t>
      </w:r>
      <w:r>
        <w:rPr>
          <w:sz w:val="16"/>
        </w:rPr>
        <w:t xml:space="preserve">РОГРАММЫ ОБЕСПЕЧИВАЕТСЯ СОЗДАНИЕМ В ОБРАЗОВАТЕЛЬНОМ </w:t>
      </w:r>
      <w:r>
        <w:rPr>
          <w:sz w:val="20"/>
        </w:rPr>
        <w:t>У</w:t>
      </w:r>
      <w:r>
        <w:rPr>
          <w:sz w:val="16"/>
        </w:rPr>
        <w:t>ЧРЕЖДЕНИИ КАДРОВЫХ</w:t>
      </w:r>
      <w:r>
        <w:rPr>
          <w:sz w:val="20"/>
        </w:rPr>
        <w:t>,</w:t>
      </w:r>
      <w:r>
        <w:rPr>
          <w:sz w:val="16"/>
        </w:rPr>
        <w:t xml:space="preserve"> </w:t>
      </w:r>
    </w:p>
    <w:p w:rsidR="00390A26" w:rsidRDefault="001D0899">
      <w:pPr>
        <w:spacing w:after="4" w:line="249" w:lineRule="auto"/>
        <w:ind w:left="240" w:hanging="10"/>
        <w:jc w:val="left"/>
      </w:pPr>
      <w:r>
        <w:rPr>
          <w:sz w:val="16"/>
        </w:rPr>
        <w:t>ФИНАНСОВЫХ</w:t>
      </w:r>
      <w:r>
        <w:rPr>
          <w:sz w:val="20"/>
        </w:rPr>
        <w:t>,</w:t>
      </w:r>
      <w:r>
        <w:rPr>
          <w:sz w:val="16"/>
        </w:rPr>
        <w:t xml:space="preserve"> МАТЕРИАЛЬНО</w:t>
      </w:r>
      <w:r>
        <w:rPr>
          <w:sz w:val="20"/>
        </w:rPr>
        <w:t>-</w:t>
      </w:r>
      <w:r>
        <w:rPr>
          <w:sz w:val="16"/>
        </w:rPr>
        <w:t>ТЕХНИЧЕСКИХ УСЛОВИЙ</w:t>
      </w:r>
      <w:r>
        <w:rPr>
          <w:sz w:val="20"/>
        </w:rPr>
        <w:t xml:space="preserve"> .................................................................................... 118</w:t>
      </w:r>
      <w:r>
        <w:t xml:space="preserve"> </w:t>
      </w:r>
    </w:p>
    <w:p w:rsidR="003254F2" w:rsidRDefault="001D0899">
      <w:pPr>
        <w:spacing w:after="17" w:line="259" w:lineRule="auto"/>
        <w:ind w:left="255" w:right="140" w:hanging="10"/>
      </w:pPr>
      <w:r>
        <w:rPr>
          <w:sz w:val="20"/>
        </w:rPr>
        <w:t>3.3</w:t>
      </w:r>
      <w:r>
        <w:rPr>
          <w:sz w:val="16"/>
        </w:rPr>
        <w:t xml:space="preserve"> </w:t>
      </w:r>
      <w:r>
        <w:rPr>
          <w:sz w:val="20"/>
        </w:rPr>
        <w:t>К</w:t>
      </w:r>
      <w:r>
        <w:rPr>
          <w:sz w:val="16"/>
        </w:rPr>
        <w:t xml:space="preserve">АДРОВЫЕ УСЛОВИЯ РЕАЛИЗАЦИИ </w:t>
      </w:r>
      <w:r>
        <w:rPr>
          <w:sz w:val="20"/>
        </w:rPr>
        <w:t>П</w:t>
      </w:r>
      <w:r>
        <w:rPr>
          <w:sz w:val="16"/>
        </w:rPr>
        <w:t>РОГРАММЫ</w:t>
      </w:r>
      <w:r>
        <w:rPr>
          <w:sz w:val="20"/>
        </w:rPr>
        <w:t xml:space="preserve"> .......................................................................................... 121</w:t>
      </w:r>
      <w:r>
        <w:t xml:space="preserve"> </w:t>
      </w:r>
    </w:p>
    <w:p w:rsidR="003254F2" w:rsidRDefault="001D0899">
      <w:pPr>
        <w:spacing w:after="17" w:line="259" w:lineRule="auto"/>
        <w:ind w:left="255" w:right="140" w:hanging="10"/>
      </w:pPr>
      <w:r>
        <w:rPr>
          <w:sz w:val="20"/>
        </w:rPr>
        <w:t>3.4</w:t>
      </w:r>
      <w:r>
        <w:rPr>
          <w:sz w:val="16"/>
        </w:rPr>
        <w:t xml:space="preserve"> </w:t>
      </w:r>
      <w:r>
        <w:rPr>
          <w:sz w:val="20"/>
        </w:rPr>
        <w:t>Р</w:t>
      </w:r>
      <w:r>
        <w:rPr>
          <w:sz w:val="16"/>
        </w:rPr>
        <w:t>ЕЖИМ И РАСПОРЯДОК ДНЯ В ДОШКОЛЬНЫХ ГРУППАХ</w:t>
      </w:r>
      <w:r>
        <w:rPr>
          <w:sz w:val="20"/>
        </w:rPr>
        <w:t xml:space="preserve"> ................................................................................. 124</w:t>
      </w:r>
    </w:p>
    <w:p w:rsidR="003254F2" w:rsidRDefault="001D0899">
      <w:pPr>
        <w:spacing w:after="17" w:line="259" w:lineRule="auto"/>
        <w:ind w:left="255" w:right="140" w:hanging="10"/>
        <w:rPr>
          <w:i/>
          <w:sz w:val="20"/>
        </w:rPr>
      </w:pPr>
      <w:r>
        <w:rPr>
          <w:i/>
          <w:sz w:val="20"/>
        </w:rPr>
        <w:t>Требования и показатели организации образовательного процесса .......................................................</w:t>
      </w:r>
      <w:r w:rsidR="00695051">
        <w:rPr>
          <w:i/>
          <w:sz w:val="20"/>
        </w:rPr>
        <w:t>.....</w:t>
      </w:r>
      <w:r>
        <w:rPr>
          <w:i/>
          <w:sz w:val="20"/>
        </w:rPr>
        <w:t xml:space="preserve">. </w:t>
      </w:r>
      <w:r w:rsidRPr="00695051">
        <w:rPr>
          <w:sz w:val="20"/>
        </w:rPr>
        <w:t>126</w:t>
      </w:r>
    </w:p>
    <w:p w:rsidR="00390A26" w:rsidRDefault="00C31B52" w:rsidP="00C31B52">
      <w:pPr>
        <w:ind w:left="0" w:right="140" w:firstLine="0"/>
      </w:pPr>
      <w:r>
        <w:rPr>
          <w:i/>
          <w:sz w:val="20"/>
        </w:rPr>
        <w:t xml:space="preserve">    </w:t>
      </w:r>
      <w:r w:rsidR="001D0899">
        <w:rPr>
          <w:i/>
          <w:sz w:val="20"/>
        </w:rPr>
        <w:t>Режим дня в дошкольных группах ................................................................................................................</w:t>
      </w:r>
      <w:r w:rsidR="00695051">
        <w:rPr>
          <w:i/>
          <w:sz w:val="20"/>
        </w:rPr>
        <w:t>.....</w:t>
      </w:r>
      <w:r w:rsidR="001D0899" w:rsidRPr="00695051">
        <w:rPr>
          <w:sz w:val="20"/>
        </w:rPr>
        <w:t xml:space="preserve"> 128</w:t>
      </w:r>
      <w:r w:rsidR="001D0899">
        <w:t xml:space="preserve"> </w:t>
      </w:r>
    </w:p>
    <w:p w:rsidR="009A7F6A" w:rsidRPr="009A7F6A" w:rsidRDefault="003254F2" w:rsidP="00C31B52">
      <w:pPr>
        <w:spacing w:after="0" w:line="259" w:lineRule="auto"/>
        <w:ind w:left="0" w:right="155" w:firstLine="0"/>
      </w:pPr>
      <w:r>
        <w:t xml:space="preserve">    </w:t>
      </w:r>
      <w:r w:rsidR="009A7F6A" w:rsidRPr="009A7F6A">
        <w:rPr>
          <w:sz w:val="20"/>
        </w:rPr>
        <w:t>3.5.</w:t>
      </w:r>
      <w:r w:rsidR="009A7F6A" w:rsidRPr="009A7F6A">
        <w:rPr>
          <w:sz w:val="16"/>
        </w:rPr>
        <w:t xml:space="preserve"> </w:t>
      </w:r>
      <w:r w:rsidR="009A7F6A" w:rsidRPr="009A7F6A">
        <w:rPr>
          <w:sz w:val="20"/>
        </w:rPr>
        <w:t>У</w:t>
      </w:r>
      <w:r w:rsidR="009A7F6A" w:rsidRPr="009A7F6A">
        <w:rPr>
          <w:sz w:val="16"/>
        </w:rPr>
        <w:t>ЧЕБНЫЙ ПЛАН</w:t>
      </w:r>
      <w:r w:rsidR="009A7F6A" w:rsidRPr="009A7F6A">
        <w:rPr>
          <w:sz w:val="20"/>
        </w:rPr>
        <w:t xml:space="preserve"> ............................................................................................................................................. 130</w:t>
      </w:r>
      <w:r w:rsidR="00C31B52">
        <w:t xml:space="preserve"> </w:t>
      </w:r>
      <w:r w:rsidR="009A7F6A" w:rsidRPr="009A7F6A">
        <w:t xml:space="preserve"> </w:t>
      </w:r>
    </w:p>
    <w:p w:rsidR="003254F2" w:rsidRDefault="009A7F6A" w:rsidP="009A7F6A">
      <w:pPr>
        <w:spacing w:after="4" w:line="249" w:lineRule="auto"/>
        <w:ind w:left="240" w:hanging="10"/>
        <w:jc w:val="left"/>
        <w:rPr>
          <w:sz w:val="20"/>
        </w:rPr>
      </w:pPr>
      <w:r w:rsidRPr="009A7F6A">
        <w:rPr>
          <w:sz w:val="20"/>
        </w:rPr>
        <w:t>3.6.</w:t>
      </w:r>
      <w:r w:rsidRPr="009A7F6A">
        <w:rPr>
          <w:sz w:val="16"/>
        </w:rPr>
        <w:t xml:space="preserve"> </w:t>
      </w:r>
      <w:r w:rsidRPr="009A7F6A">
        <w:rPr>
          <w:sz w:val="20"/>
        </w:rPr>
        <w:t>К</w:t>
      </w:r>
      <w:r w:rsidRPr="009A7F6A">
        <w:rPr>
          <w:sz w:val="16"/>
        </w:rPr>
        <w:t>АЛЕНДАРНЫЙ УЧЕБНЫЙ ГРАФИК</w:t>
      </w:r>
      <w:r w:rsidRPr="009A7F6A">
        <w:rPr>
          <w:sz w:val="20"/>
        </w:rPr>
        <w:t>................................................................................................................. 137</w:t>
      </w:r>
    </w:p>
    <w:p w:rsidR="009A7F6A" w:rsidRPr="009A7F6A" w:rsidRDefault="009A7F6A" w:rsidP="009A7F6A">
      <w:pPr>
        <w:spacing w:after="4" w:line="249" w:lineRule="auto"/>
        <w:ind w:left="240" w:hanging="10"/>
        <w:jc w:val="left"/>
      </w:pPr>
      <w:r w:rsidRPr="009A7F6A">
        <w:rPr>
          <w:sz w:val="20"/>
        </w:rPr>
        <w:t>3.7.</w:t>
      </w:r>
      <w:r w:rsidRPr="009A7F6A">
        <w:rPr>
          <w:sz w:val="16"/>
        </w:rPr>
        <w:t xml:space="preserve"> </w:t>
      </w:r>
      <w:r w:rsidRPr="009A7F6A">
        <w:rPr>
          <w:sz w:val="20"/>
        </w:rPr>
        <w:t>К</w:t>
      </w:r>
      <w:r w:rsidRPr="009A7F6A">
        <w:rPr>
          <w:sz w:val="16"/>
        </w:rPr>
        <w:t>АЛЕНДАРНЫЙ ПЛАН ВОСПИТАТЕЛЬНОЙ РАБОТЫ</w:t>
      </w:r>
      <w:r w:rsidRPr="009A7F6A">
        <w:rPr>
          <w:sz w:val="20"/>
        </w:rPr>
        <w:t xml:space="preserve"> .........................................................</w:t>
      </w:r>
      <w:r w:rsidR="00695051">
        <w:rPr>
          <w:sz w:val="20"/>
        </w:rPr>
        <w:t>...............................</w:t>
      </w:r>
      <w:r w:rsidRPr="009A7F6A">
        <w:rPr>
          <w:sz w:val="20"/>
        </w:rPr>
        <w:t>148</w:t>
      </w:r>
      <w:r w:rsidRPr="009A7F6A">
        <w:t xml:space="preserve"> </w:t>
      </w:r>
    </w:p>
    <w:p w:rsidR="00390A26" w:rsidRDefault="001D0899">
      <w:pPr>
        <w:spacing w:after="0" w:line="259" w:lineRule="auto"/>
        <w:ind w:firstLine="0"/>
        <w:jc w:val="left"/>
      </w:pPr>
      <w:r>
        <w:t xml:space="preserve"> </w:t>
      </w:r>
      <w:r>
        <w:br w:type="page"/>
      </w:r>
    </w:p>
    <w:p w:rsidR="00390A26" w:rsidRDefault="001D0899">
      <w:pPr>
        <w:pStyle w:val="1"/>
        <w:spacing w:after="139"/>
        <w:ind w:left="0" w:firstLine="0"/>
        <w:jc w:val="center"/>
      </w:pPr>
      <w:r>
        <w:lastRenderedPageBreak/>
        <w:t xml:space="preserve">I.ЦЕЛЕВОЙ РАЗДЕЛ </w:t>
      </w:r>
    </w:p>
    <w:p w:rsidR="00390A26" w:rsidRDefault="001D0899">
      <w:pPr>
        <w:pStyle w:val="2"/>
      </w:pPr>
      <w:r>
        <w:t xml:space="preserve">1.1. Пояснительная записка </w:t>
      </w:r>
    </w:p>
    <w:p w:rsidR="00390A26" w:rsidRDefault="001D0899" w:rsidP="00CA1533">
      <w:pPr>
        <w:spacing w:after="19" w:line="249" w:lineRule="auto"/>
        <w:ind w:left="-10" w:right="136" w:firstLine="698"/>
      </w:pPr>
      <w:r>
        <w:rPr>
          <w:color w:val="000009"/>
        </w:rPr>
        <w:t xml:space="preserve">Адаптированная образовательная программа дошкольного образования для обучающихся с нарушениями слуха </w:t>
      </w:r>
      <w:r>
        <w:rPr>
          <w:i/>
        </w:rPr>
        <w:t>(глухих, слабослышащих и позднооглохших, перенесших операцию по кохлеарной имплантации).</w:t>
      </w:r>
      <w:r>
        <w:rPr>
          <w:color w:val="000009"/>
        </w:rPr>
        <w:t xml:space="preserve"> </w:t>
      </w:r>
      <w:r w:rsidR="00CA1533">
        <w:rPr>
          <w:color w:val="000009"/>
        </w:rPr>
        <w:t>Муниципального бюджетного дошкольного образовательного учреждения</w:t>
      </w:r>
      <w:r w:rsidR="00CA1533" w:rsidRPr="00CA1533">
        <w:rPr>
          <w:color w:val="000009"/>
        </w:rPr>
        <w:t xml:space="preserve"> «Детский сад № 3 «Сказка» общеразвивающего вида второй </w:t>
      </w:r>
      <w:r>
        <w:rPr>
          <w:color w:val="000009"/>
        </w:rPr>
        <w:t xml:space="preserve">(далее </w:t>
      </w:r>
      <w:r>
        <w:t xml:space="preserve">– </w:t>
      </w:r>
      <w:r>
        <w:rPr>
          <w:color w:val="000009"/>
        </w:rPr>
        <w:t xml:space="preserve">Программа) разработана в соответствии с федеральным государственным образовательным стандартом дошкольного образования </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 xml:space="preserve"> (далее – ФГОС ДО) и федеральной адаптированной образовательной программой дошкольного образования ((утверждена </w:t>
      </w:r>
      <w:r>
        <w:t xml:space="preserve">приказом Министерства просвещения РФ от 24 ноября 2022 г. N 1022, </w:t>
      </w:r>
      <w:r w:rsidR="00CA1533">
        <w:t xml:space="preserve">зарегистрировано </w:t>
      </w:r>
      <w:r>
        <w:t>в Минюсте России 27 января 2023 г.</w:t>
      </w:r>
      <w:r w:rsidR="00CA1533">
        <w:t xml:space="preserve"> </w:t>
      </w:r>
      <w:r>
        <w:t>регистрационный N 72149)</w:t>
      </w:r>
      <w:r>
        <w:rPr>
          <w:color w:val="000009"/>
        </w:rPr>
        <w:t xml:space="preserve"> (далее – ФАОП ДО). </w:t>
      </w:r>
    </w:p>
    <w:p w:rsidR="00390A26" w:rsidRDefault="001D0899">
      <w:pPr>
        <w:spacing w:after="19" w:line="249" w:lineRule="auto"/>
        <w:ind w:left="-10" w:right="136" w:firstLine="698"/>
      </w:pPr>
      <w:r>
        <w:rPr>
          <w:color w:val="000009"/>
        </w:rPr>
        <w:t>Нормативно-правовой основой для разработки АОП ДО являются следующие нормативно-правовые документы:</w:t>
      </w:r>
      <w:r>
        <w:t xml:space="preserve">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 xml:space="preserve">Указ Президента Российской Федерации от 21 июля 2020 г. № 474 «О национальных целях развития Российской Федерации на период до 2030 года»;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sidR="00CA1533">
        <w:rPr>
          <w:color w:val="000009"/>
        </w:rPr>
        <w:t>;</w:t>
      </w:r>
      <w:r>
        <w:rPr>
          <w:color w:val="000009"/>
        </w:rPr>
        <w:t xml:space="preserve">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 xml:space="preserve">Федеральный закон от 29 декабря 2012 г. № 273-ФЗ «Об образовании в Российской Федерации»;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CA1533">
        <w:rPr>
          <w:color w:val="000009"/>
        </w:rPr>
        <w:t>;</w:t>
      </w:r>
      <w:r>
        <w:rPr>
          <w:color w:val="000009"/>
        </w:rPr>
        <w:t xml:space="preserve">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sidR="00CA1533">
        <w:rPr>
          <w:color w:val="000009"/>
        </w:rPr>
        <w:t>ованиях в Российской Федерации»;</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390A26" w:rsidRDefault="001D0899">
      <w:pPr>
        <w:ind w:left="-1" w:right="141"/>
      </w:pPr>
      <w:r>
        <w:rPr>
          <w:color w:val="000009"/>
        </w:rPr>
        <w:t>‒</w:t>
      </w:r>
      <w:r>
        <w:rPr>
          <w:rFonts w:ascii="Arial" w:eastAsia="Arial" w:hAnsi="Arial" w:cs="Arial"/>
          <w:color w:val="000009"/>
        </w:rPr>
        <w:t xml:space="preserve"> </w:t>
      </w:r>
      <w:r>
        <w:rPr>
          <w:color w:val="000009"/>
        </w:rPr>
        <w:t>Федеральный государственный образовательный стандарт дошкольного образования (</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 xml:space="preserve">); </w:t>
      </w:r>
    </w:p>
    <w:p w:rsidR="00390A26" w:rsidRDefault="001D0899">
      <w:pPr>
        <w:spacing w:after="22" w:line="240" w:lineRule="auto"/>
        <w:ind w:right="145" w:firstLine="708"/>
      </w:pPr>
      <w:r>
        <w:rPr>
          <w:color w:val="000009"/>
        </w:rPr>
        <w:t>‒</w:t>
      </w:r>
      <w:r>
        <w:rPr>
          <w:rFonts w:ascii="Arial" w:eastAsia="Arial" w:hAnsi="Arial" w:cs="Arial"/>
          <w:color w:val="000009"/>
        </w:rPr>
        <w:t xml:space="preserve"> </w:t>
      </w:r>
      <w:r>
        <w:rPr>
          <w:color w:val="000009"/>
        </w:rPr>
        <w:t xml:space="preserve">Федеральная адаптированная образовательная программа дошкольного образования (утверждена </w:t>
      </w:r>
      <w:r>
        <w:rPr>
          <w:sz w:val="22"/>
        </w:rPr>
        <w:t xml:space="preserve">приказом Министерства просвещения РФ от 24 ноября 2022 г. N 1022, </w:t>
      </w:r>
      <w:r w:rsidR="00CA1533">
        <w:rPr>
          <w:sz w:val="22"/>
        </w:rPr>
        <w:t>зарегистрировано</w:t>
      </w:r>
      <w:r>
        <w:rPr>
          <w:sz w:val="22"/>
        </w:rPr>
        <w:t xml:space="preserve"> в Минюсте России 27 января 2023 г.</w:t>
      </w:r>
      <w:r w:rsidR="00CA1533">
        <w:rPr>
          <w:sz w:val="22"/>
        </w:rPr>
        <w:t xml:space="preserve"> </w:t>
      </w:r>
      <w:r>
        <w:rPr>
          <w:sz w:val="22"/>
        </w:rPr>
        <w:t>регистрационный N 72149)</w:t>
      </w:r>
      <w:r w:rsidR="00CA1533">
        <w:rPr>
          <w:color w:val="000009"/>
        </w:rPr>
        <w:t>;</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w:t>
      </w:r>
    </w:p>
    <w:p w:rsidR="00390A26" w:rsidRDefault="001D0899">
      <w:pPr>
        <w:spacing w:after="3" w:line="259" w:lineRule="auto"/>
        <w:ind w:firstLine="0"/>
        <w:jc w:val="left"/>
      </w:pPr>
      <w:r>
        <w:rPr>
          <w:color w:val="000009"/>
        </w:rPr>
        <w:t xml:space="preserve">59599); </w:t>
      </w:r>
    </w:p>
    <w:p w:rsidR="00390A26" w:rsidRDefault="001D0899">
      <w:pPr>
        <w:spacing w:after="19" w:line="249" w:lineRule="auto"/>
        <w:ind w:left="-10" w:right="136" w:firstLine="698"/>
      </w:pPr>
      <w:r>
        <w:rPr>
          <w:color w:val="000009"/>
        </w:rPr>
        <w:t>‒</w:t>
      </w:r>
      <w:r>
        <w:rPr>
          <w:rFonts w:ascii="Arial" w:eastAsia="Arial" w:hAnsi="Arial" w:cs="Arial"/>
          <w:color w:val="000009"/>
        </w:rPr>
        <w:t xml:space="preserve"> </w:t>
      </w:r>
      <w:r>
        <w:rPr>
          <w:color w:val="000009"/>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w:t>
      </w:r>
      <w:r>
        <w:rPr>
          <w:color w:val="000009"/>
        </w:rPr>
        <w:lastRenderedPageBreak/>
        <w:t xml:space="preserve">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 </w:t>
      </w:r>
    </w:p>
    <w:p w:rsidR="00390A26" w:rsidRDefault="001D0899">
      <w:pPr>
        <w:ind w:left="-1" w:right="141"/>
      </w:pPr>
      <w:r>
        <w:rPr>
          <w:color w:val="000009"/>
        </w:rPr>
        <w:t>‒</w:t>
      </w:r>
      <w:r>
        <w:rPr>
          <w:rFonts w:ascii="Arial" w:eastAsia="Arial" w:hAnsi="Arial" w:cs="Arial"/>
          <w:color w:val="000009"/>
        </w:rPr>
        <w:t xml:space="preserve"> </w:t>
      </w: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w:t>
      </w:r>
      <w:r w:rsidR="00064B43">
        <w:t>действующим до 1 марта 2027 г.;</w:t>
      </w:r>
    </w:p>
    <w:p w:rsidR="00390A26" w:rsidRDefault="001D0899">
      <w:pPr>
        <w:ind w:left="-1" w:right="141"/>
      </w:pPr>
      <w:r>
        <w:rPr>
          <w:color w:val="000009"/>
        </w:rPr>
        <w:t>‒</w:t>
      </w:r>
      <w:r>
        <w:rPr>
          <w:rFonts w:ascii="Arial" w:eastAsia="Arial" w:hAnsi="Arial" w:cs="Arial"/>
          <w:color w:val="000009"/>
        </w:rPr>
        <w:t xml:space="preserve"> </w:t>
      </w:r>
      <w:r>
        <w:t xml:space="preserve">Распоряжение Министерства просвещения Российской Федерации от 06 августа 2020 г. № Р-75 «Об утверждении примерного Положения об оказании логопедической помощи в организациях, осуществляющих образовательную деятельность» (ред. от </w:t>
      </w:r>
    </w:p>
    <w:p w:rsidR="00390A26" w:rsidRDefault="001D0899">
      <w:pPr>
        <w:spacing w:after="3" w:line="259" w:lineRule="auto"/>
        <w:ind w:firstLine="0"/>
        <w:jc w:val="left"/>
      </w:pPr>
      <w:r>
        <w:t>06.04.2021)</w:t>
      </w:r>
      <w:r w:rsidR="00064B43">
        <w:t>;</w:t>
      </w:r>
      <w:r>
        <w:rPr>
          <w:color w:val="000009"/>
        </w:rPr>
        <w:t xml:space="preserve"> </w:t>
      </w:r>
    </w:p>
    <w:p w:rsidR="00390A26" w:rsidRDefault="001D0899">
      <w:pPr>
        <w:spacing w:after="19" w:line="249" w:lineRule="auto"/>
        <w:ind w:left="713" w:right="136" w:firstLine="0"/>
      </w:pPr>
      <w:r>
        <w:rPr>
          <w:color w:val="000009"/>
        </w:rPr>
        <w:t>‒</w:t>
      </w:r>
      <w:r>
        <w:rPr>
          <w:rFonts w:ascii="Arial" w:eastAsia="Arial" w:hAnsi="Arial" w:cs="Arial"/>
          <w:color w:val="000009"/>
        </w:rPr>
        <w:t xml:space="preserve"> </w:t>
      </w:r>
      <w:r w:rsidR="00064B43">
        <w:rPr>
          <w:color w:val="000009"/>
        </w:rPr>
        <w:t>Устав МБ</w:t>
      </w:r>
      <w:r>
        <w:rPr>
          <w:color w:val="000009"/>
        </w:rPr>
        <w:t>ДОУ</w:t>
      </w:r>
      <w:r w:rsidR="00064B43">
        <w:rPr>
          <w:color w:val="000009"/>
        </w:rPr>
        <w:t xml:space="preserve"> «Д/с № 3 «Сказка».</w:t>
      </w:r>
    </w:p>
    <w:p w:rsidR="00390A26" w:rsidRDefault="001D0899">
      <w:pPr>
        <w:ind w:left="-1" w:right="141" w:firstLine="0"/>
      </w:pPr>
      <w:r>
        <w:t xml:space="preserve">Структура Программы в соответствии с требованиями ФГОС ДО включает три основных раздела - целевой, содержательный и организационный. </w:t>
      </w:r>
    </w:p>
    <w:p w:rsidR="00390A26" w:rsidRDefault="001D0899">
      <w:pPr>
        <w:ind w:left="-1" w:right="141"/>
      </w:pPr>
      <w:r>
        <w:t xml:space="preserve">Целевой раздел Программы включает пояснительную записку и планируемые результаты освоения АОП ДО, определяет ее цели и задачи, принципы и подходы к формированию АОП ДО, планируемые результаты ее освоения в виде целевых ориентиров. </w:t>
      </w:r>
    </w:p>
    <w:p w:rsidR="00390A26" w:rsidRDefault="001D0899">
      <w:pPr>
        <w:ind w:left="-1" w:right="141"/>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с нарушениями слуха, а также качества реализации адаптированной образовательной программы Организации. Система оценивания качества реализации программы Учреждения направлена в первую очередь на оценивание созданных Организацией условий внутри образовательного процесса. </w:t>
      </w:r>
    </w:p>
    <w:p w:rsidR="00390A26" w:rsidRDefault="001D0899">
      <w:pPr>
        <w:ind w:left="-1" w:right="141"/>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390A26" w:rsidRDefault="001D0899">
      <w:pPr>
        <w:ind w:left="-1" w:right="141"/>
      </w:pPr>
      <w:r>
        <w:t xml:space="preserve">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rsidR="00390A26" w:rsidRDefault="001D0899">
      <w:pPr>
        <w:numPr>
          <w:ilvl w:val="0"/>
          <w:numId w:val="1"/>
        </w:numPr>
        <w:ind w:right="141" w:firstLine="0"/>
      </w:pPr>
      <w:r>
        <w:t xml:space="preserve">Предметная деятельность. </w:t>
      </w:r>
    </w:p>
    <w:p w:rsidR="00390A26" w:rsidRDefault="001D0899">
      <w:pPr>
        <w:numPr>
          <w:ilvl w:val="0"/>
          <w:numId w:val="1"/>
        </w:numPr>
        <w:ind w:right="141" w:firstLine="0"/>
      </w:pPr>
      <w:r>
        <w:t xml:space="preserve">Игровая (сюжетно-ролевая игра, игра с правилами и другие виды игры). </w:t>
      </w:r>
    </w:p>
    <w:p w:rsidR="00390A26" w:rsidRDefault="001D0899">
      <w:pPr>
        <w:numPr>
          <w:ilvl w:val="0"/>
          <w:numId w:val="1"/>
        </w:numPr>
        <w:ind w:right="141" w:firstLine="0"/>
      </w:pPr>
      <w:r>
        <w:t xml:space="preserve">Коммуникативная (общение и взаимодействие с педагогическим работником и другими детьми). </w:t>
      </w:r>
    </w:p>
    <w:p w:rsidR="00390A26" w:rsidRDefault="001D0899">
      <w:pPr>
        <w:numPr>
          <w:ilvl w:val="0"/>
          <w:numId w:val="1"/>
        </w:numPr>
        <w:spacing w:after="35"/>
        <w:ind w:right="141" w:firstLine="0"/>
      </w:pPr>
      <w: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90A26" w:rsidRDefault="001D0899">
      <w:pPr>
        <w:tabs>
          <w:tab w:val="center" w:pos="3496"/>
        </w:tabs>
        <w:spacing w:after="42"/>
        <w:ind w:left="-1" w:firstLine="0"/>
        <w:jc w:val="left"/>
      </w:pPr>
      <w:r>
        <w:t>‒</w:t>
      </w:r>
      <w:r>
        <w:rPr>
          <w:rFonts w:ascii="Arial" w:eastAsia="Arial" w:hAnsi="Arial" w:cs="Arial"/>
        </w:rPr>
        <w:t xml:space="preserve"> </w:t>
      </w:r>
      <w:r>
        <w:rPr>
          <w:rFonts w:ascii="Arial" w:eastAsia="Arial" w:hAnsi="Arial" w:cs="Arial"/>
        </w:rPr>
        <w:tab/>
      </w:r>
      <w:r>
        <w:t xml:space="preserve">восприятие художественной литературы и фольклора, </w:t>
      </w:r>
    </w:p>
    <w:p w:rsidR="00390A26" w:rsidRDefault="001D0899">
      <w:pPr>
        <w:spacing w:after="33"/>
        <w:ind w:left="-1" w:right="141" w:firstLine="0"/>
      </w:pPr>
      <w:r>
        <w:t>‒</w:t>
      </w:r>
      <w:r>
        <w:rPr>
          <w:rFonts w:ascii="Arial" w:eastAsia="Arial" w:hAnsi="Arial" w:cs="Arial"/>
        </w:rPr>
        <w:t xml:space="preserve"> </w:t>
      </w:r>
      <w:r>
        <w:t>самообслуживание и элементарный бытовой труд (в помещении и на улице), ‒</w:t>
      </w:r>
      <w:r>
        <w:rPr>
          <w:rFonts w:ascii="Arial" w:eastAsia="Arial" w:hAnsi="Arial" w:cs="Arial"/>
        </w:rPr>
        <w:t xml:space="preserve"> </w:t>
      </w:r>
      <w:r>
        <w:t xml:space="preserve">конструирование из разного материала, включая конструкторы, модули, бумагу, природный и иной материал, </w:t>
      </w:r>
    </w:p>
    <w:p w:rsidR="00390A26" w:rsidRDefault="001D0899">
      <w:pPr>
        <w:tabs>
          <w:tab w:val="center" w:pos="3241"/>
        </w:tabs>
        <w:ind w:left="-1" w:firstLine="0"/>
        <w:jc w:val="left"/>
      </w:pPr>
      <w:r>
        <w:t>‒</w:t>
      </w:r>
      <w:r>
        <w:rPr>
          <w:rFonts w:ascii="Arial" w:eastAsia="Arial" w:hAnsi="Arial" w:cs="Arial"/>
        </w:rPr>
        <w:t xml:space="preserve"> </w:t>
      </w:r>
      <w:r>
        <w:rPr>
          <w:rFonts w:ascii="Arial" w:eastAsia="Arial" w:hAnsi="Arial" w:cs="Arial"/>
        </w:rPr>
        <w:tab/>
      </w:r>
      <w:r>
        <w:t xml:space="preserve">изобразительная (рисование, лепка, аппликация), </w:t>
      </w:r>
    </w:p>
    <w:p w:rsidR="00390A26" w:rsidRDefault="001D0899">
      <w:pPr>
        <w:ind w:left="-1" w:right="141" w:firstLine="0"/>
      </w:pPr>
      <w:r>
        <w:lastRenderedPageBreak/>
        <w:t>‒</w:t>
      </w:r>
      <w:r>
        <w:rPr>
          <w:rFonts w:ascii="Arial" w:eastAsia="Arial" w:hAnsi="Arial" w:cs="Arial"/>
        </w:rPr>
        <w:t xml:space="preserve"> </w:t>
      </w: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r>
        <w:rPr>
          <w:rFonts w:ascii="Arial" w:eastAsia="Arial" w:hAnsi="Arial" w:cs="Arial"/>
        </w:rPr>
        <w:t xml:space="preserve"> </w:t>
      </w:r>
      <w:r>
        <w:t xml:space="preserve">двигательная (овладение основными движениями) формы активности ребенка. </w:t>
      </w:r>
    </w:p>
    <w:p w:rsidR="00390A26" w:rsidRDefault="001D0899">
      <w:pPr>
        <w:ind w:left="-1" w:right="141"/>
      </w:pPr>
      <w:r>
        <w:t>Содержательный раздел Программы включает описание коррекционно</w:t>
      </w:r>
      <w:r w:rsidR="00064B43">
        <w:t>-</w:t>
      </w:r>
      <w:r>
        <w:t xml:space="preserve">развивающей работы, обеспечивающей адаптацию и включение обучающихся с нарушениями слуха в социум. </w:t>
      </w:r>
    </w:p>
    <w:p w:rsidR="00390A26" w:rsidRDefault="001D0899">
      <w:pPr>
        <w:ind w:left="-1" w:right="141" w:firstLine="0"/>
      </w:pPr>
      <w:r>
        <w:t xml:space="preserve">Программа коррекционно-развивающей работы: </w:t>
      </w:r>
    </w:p>
    <w:p w:rsidR="00390A26" w:rsidRDefault="001D0899">
      <w:pPr>
        <w:ind w:left="-1" w:right="141" w:firstLine="0"/>
      </w:pPr>
      <w:r>
        <w:t xml:space="preserve">1. Является неотъемлемой частью адаптированной образовательной программы дошкольного образования обучающихся с нарушениями слуха в условиях дошкольных образовательных групп комбинированной и компенсирующей направленности. 2. Обеспечивает достижение максимальной реализации реабилитационного потенциала. </w:t>
      </w:r>
    </w:p>
    <w:p w:rsidR="00390A26" w:rsidRDefault="001D0899">
      <w:pPr>
        <w:ind w:left="-1" w:right="141" w:firstLine="0"/>
      </w:pPr>
      <w:r>
        <w:t xml:space="preserve">3. Учитывает особые образовательные потребности обучающихся раннего и дошкольного возраста с нарушениями слуха, удовлетворение которых открывает возможность общего образования. </w:t>
      </w:r>
    </w:p>
    <w:p w:rsidR="00390A26" w:rsidRDefault="001D0899">
      <w:pPr>
        <w:ind w:left="-1" w:right="141" w:firstLine="0"/>
      </w:pPr>
      <w:r>
        <w:t xml:space="preserve">Программа обеспечивает планируемые результаты дошкольного образования обучающихся раннего и дошкольного возраста с нарушениями слуха в условиях дошкольных образовательных групп комбинированной и компенсирующей направленности. </w:t>
      </w:r>
    </w:p>
    <w:p w:rsidR="00390A26" w:rsidRDefault="001D0899">
      <w:pPr>
        <w:ind w:left="-1" w:right="141"/>
      </w:pPr>
      <w:r>
        <w:t xml:space="preserve">Организационный раздел программы содержит психолого-педагогические условия, обеспечивающие развитие ребенка с нарушениями слуха,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w:t>
      </w:r>
    </w:p>
    <w:p w:rsidR="00390A26" w:rsidRDefault="001D0899">
      <w:pPr>
        <w:ind w:left="-1" w:right="141"/>
      </w:pPr>
      <w:r>
        <w:t xml:space="preserve">Объем обязательной части адаптированной образовательной программы составляет не менее 60% от ее общего объема. Объем части адаптированной образовательной программы, формируемой участниками образовательных отношений, составляет не более 40% от ее общего объема. </w:t>
      </w:r>
    </w:p>
    <w:p w:rsidR="00390A26" w:rsidRDefault="001D0899">
      <w:pPr>
        <w:spacing w:after="219" w:line="259" w:lineRule="auto"/>
        <w:ind w:firstLine="0"/>
        <w:jc w:val="left"/>
      </w:pPr>
      <w:r>
        <w:rPr>
          <w:b/>
        </w:rPr>
        <w:t xml:space="preserve"> </w:t>
      </w:r>
    </w:p>
    <w:p w:rsidR="00390A26" w:rsidRDefault="001D0899">
      <w:pPr>
        <w:ind w:left="-1" w:right="141" w:firstLine="0"/>
      </w:pPr>
      <w:r>
        <w:rPr>
          <w:b/>
          <w:i/>
          <w:sz w:val="28"/>
        </w:rPr>
        <w:t>1.1.1.</w:t>
      </w:r>
      <w:r w:rsidR="00064B43">
        <w:rPr>
          <w:b/>
          <w:i/>
          <w:sz w:val="28"/>
        </w:rPr>
        <w:t xml:space="preserve"> </w:t>
      </w:r>
      <w:r>
        <w:rPr>
          <w:b/>
          <w:i/>
          <w:sz w:val="28"/>
        </w:rPr>
        <w:t>Цель реализации Программы</w:t>
      </w:r>
      <w: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нарушениями слуха, индивидуальными особенностями его развития и состояния здоровья. </w:t>
      </w:r>
    </w:p>
    <w:p w:rsidR="00390A26" w:rsidRDefault="001D0899">
      <w:pPr>
        <w:ind w:left="-1" w:right="141"/>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r>
        <w:rPr>
          <w:b/>
        </w:rPr>
        <w:t xml:space="preserve"> </w:t>
      </w:r>
    </w:p>
    <w:p w:rsidR="00390A26" w:rsidRDefault="001D0899">
      <w:pPr>
        <w:spacing w:after="10" w:line="252" w:lineRule="auto"/>
        <w:ind w:left="0" w:right="1639" w:hanging="10"/>
        <w:jc w:val="left"/>
      </w:pPr>
      <w:r>
        <w:rPr>
          <w:b/>
          <w:u w:val="single" w:color="000000"/>
        </w:rPr>
        <w:t>Задачи Программы:</w:t>
      </w:r>
      <w:r>
        <w:rPr>
          <w:b/>
        </w:rPr>
        <w:t xml:space="preserve"> </w:t>
      </w:r>
    </w:p>
    <w:p w:rsidR="00390A26" w:rsidRDefault="001D0899">
      <w:pPr>
        <w:numPr>
          <w:ilvl w:val="1"/>
          <w:numId w:val="2"/>
        </w:numPr>
        <w:ind w:right="141" w:firstLine="427"/>
      </w:pPr>
      <w:r>
        <w:t xml:space="preserve">реализация содержания АОП ДО обучающимися с нарушениями слуха; </w:t>
      </w:r>
    </w:p>
    <w:p w:rsidR="00390A26" w:rsidRDefault="001D0899">
      <w:pPr>
        <w:numPr>
          <w:ilvl w:val="1"/>
          <w:numId w:val="2"/>
        </w:numPr>
        <w:ind w:right="141" w:firstLine="427"/>
      </w:pPr>
      <w:r>
        <w:t xml:space="preserve">коррекция недостатков психофизического развития обучающихся с нарушениями слуха; </w:t>
      </w:r>
    </w:p>
    <w:p w:rsidR="00390A26" w:rsidRDefault="001D0899">
      <w:pPr>
        <w:numPr>
          <w:ilvl w:val="1"/>
          <w:numId w:val="2"/>
        </w:numPr>
        <w:ind w:right="141" w:firstLine="427"/>
      </w:pPr>
      <w:r>
        <w:t xml:space="preserve">охрана и укрепление физического и психического здоровья обучающихся с нарушениями слуха, в том числе их эмоционального благополучия; </w:t>
      </w:r>
    </w:p>
    <w:p w:rsidR="00390A26" w:rsidRDefault="001D0899">
      <w:pPr>
        <w:numPr>
          <w:ilvl w:val="1"/>
          <w:numId w:val="2"/>
        </w:numPr>
        <w:ind w:right="141" w:firstLine="427"/>
      </w:pPr>
      <w:r>
        <w:t xml:space="preserve">обеспечение равных возможностей для полноценного развития ребенка с нарушениями слуха в период дошкольного образования независимо от места проживания, пола, нации, языка, социального статуса; </w:t>
      </w:r>
    </w:p>
    <w:p w:rsidR="00390A26" w:rsidRDefault="001D0899">
      <w:pPr>
        <w:numPr>
          <w:ilvl w:val="1"/>
          <w:numId w:val="2"/>
        </w:numPr>
        <w:ind w:right="141" w:firstLine="427"/>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нарушениями слуха как субъекта отношений </w:t>
      </w:r>
      <w:r>
        <w:lastRenderedPageBreak/>
        <w:t xml:space="preserve">с педагогическим работником, родителями (законными представителями), другими детьми; </w:t>
      </w:r>
    </w:p>
    <w:p w:rsidR="00390A26" w:rsidRDefault="001D0899">
      <w:pPr>
        <w:numPr>
          <w:ilvl w:val="1"/>
          <w:numId w:val="2"/>
        </w:numPr>
        <w:ind w:right="141" w:firstLine="427"/>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90A26" w:rsidRDefault="001D0899">
      <w:pPr>
        <w:numPr>
          <w:ilvl w:val="1"/>
          <w:numId w:val="2"/>
        </w:numPr>
        <w:ind w:right="141" w:firstLine="427"/>
      </w:pPr>
      <w:r>
        <w:t xml:space="preserve">формирование общей культуры личности обучающихся с нарушениями слуха,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90A26" w:rsidRDefault="001D0899">
      <w:pPr>
        <w:numPr>
          <w:ilvl w:val="1"/>
          <w:numId w:val="2"/>
        </w:numPr>
        <w:ind w:right="141" w:firstLine="427"/>
      </w:pPr>
      <w:r>
        <w:t xml:space="preserve">формирование социокультурной среды, соответствующей психофизическим и индивидуальным особенностям развития обучающихся с нарушениями слуха; </w:t>
      </w:r>
    </w:p>
    <w:p w:rsidR="00390A26" w:rsidRDefault="001D0899">
      <w:pPr>
        <w:numPr>
          <w:ilvl w:val="1"/>
          <w:numId w:val="2"/>
        </w:numPr>
        <w:ind w:right="141" w:firstLine="427"/>
      </w:pPr>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w:t>
      </w:r>
      <w:r w:rsidR="00064B43">
        <w:t xml:space="preserve">абилитации (абилитации), охраны и </w:t>
      </w:r>
      <w:r>
        <w:t>укрепления здоровья</w:t>
      </w:r>
      <w:r w:rsidR="00064B43">
        <w:t>,</w:t>
      </w:r>
      <w:r>
        <w:t xml:space="preserve"> обучающихся с нарушениями слуха; </w:t>
      </w:r>
    </w:p>
    <w:p w:rsidR="00390A26" w:rsidRDefault="001D0899">
      <w:pPr>
        <w:spacing w:after="69"/>
        <w:ind w:left="432" w:right="141" w:firstLine="0"/>
      </w:pPr>
      <w:r>
        <w:t xml:space="preserve">10)обеспечение преемственности целей, задач и содержания дошкольного и начального общего образования. </w:t>
      </w:r>
    </w:p>
    <w:p w:rsidR="00390A26" w:rsidRDefault="001D0899">
      <w:pPr>
        <w:pStyle w:val="3"/>
        <w:ind w:left="0" w:right="132"/>
      </w:pPr>
      <w:r>
        <w:t xml:space="preserve">1.1.2 Общие принципы и подходы к формированию АОП ДО для обучающихся с нарушениями слуха </w:t>
      </w:r>
    </w:p>
    <w:p w:rsidR="00296E9E" w:rsidRDefault="001D0899">
      <w:pPr>
        <w:ind w:left="426" w:right="780" w:hanging="427"/>
      </w:pPr>
      <w:r>
        <w:t xml:space="preserve">В соответствии с ФГОС ДО АОП ДО построена на следующих </w:t>
      </w:r>
      <w:r>
        <w:rPr>
          <w:u w:val="single" w:color="000000"/>
        </w:rPr>
        <w:t>общих принципах</w:t>
      </w:r>
      <w:r>
        <w:t xml:space="preserve">: </w:t>
      </w:r>
    </w:p>
    <w:p w:rsidR="00390A26" w:rsidRDefault="00296E9E">
      <w:pPr>
        <w:ind w:left="426" w:right="780" w:hanging="427"/>
      </w:pPr>
      <w:r>
        <w:t xml:space="preserve">       </w:t>
      </w:r>
      <w:r w:rsidR="001D0899">
        <w:t>1)</w:t>
      </w:r>
      <w:r w:rsidR="001D0899">
        <w:rPr>
          <w:rFonts w:ascii="Arial" w:eastAsia="Arial" w:hAnsi="Arial" w:cs="Arial"/>
        </w:rPr>
        <w:t xml:space="preserve"> </w:t>
      </w:r>
      <w:r w:rsidR="001D0899">
        <w:t xml:space="preserve">Поддержка разнообразия детства. </w:t>
      </w:r>
    </w:p>
    <w:p w:rsidR="00390A26" w:rsidRDefault="001D0899">
      <w:pPr>
        <w:numPr>
          <w:ilvl w:val="0"/>
          <w:numId w:val="3"/>
        </w:numPr>
        <w:ind w:right="141" w:firstLine="427"/>
      </w:pPr>
      <w:r>
        <w:t xml:space="preserve">Сохранение уникальности и самоценности детства как важного этапа в общем развитии человека. </w:t>
      </w:r>
    </w:p>
    <w:p w:rsidR="00390A26" w:rsidRDefault="001D0899">
      <w:pPr>
        <w:numPr>
          <w:ilvl w:val="0"/>
          <w:numId w:val="3"/>
        </w:numPr>
        <w:ind w:right="141" w:firstLine="427"/>
      </w:pPr>
      <w:r>
        <w:t xml:space="preserve">Позитивная социализация ребенка. </w:t>
      </w:r>
    </w:p>
    <w:p w:rsidR="00390A26" w:rsidRDefault="001D0899">
      <w:pPr>
        <w:numPr>
          <w:ilvl w:val="0"/>
          <w:numId w:val="3"/>
        </w:numPr>
        <w:ind w:right="141" w:firstLine="427"/>
      </w:pPr>
      <w: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Учреждения) и обучающихся. </w:t>
      </w:r>
    </w:p>
    <w:p w:rsidR="00296E9E" w:rsidRDefault="001D0899">
      <w:pPr>
        <w:numPr>
          <w:ilvl w:val="0"/>
          <w:numId w:val="3"/>
        </w:numPr>
        <w:ind w:right="141" w:firstLine="427"/>
      </w:pPr>
      <w: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90A26" w:rsidRDefault="00296E9E" w:rsidP="00296E9E">
      <w:pPr>
        <w:ind w:left="0" w:right="141" w:firstLine="0"/>
      </w:pPr>
      <w:r>
        <w:t xml:space="preserve">      </w:t>
      </w:r>
      <w:r w:rsidR="001D0899">
        <w:t xml:space="preserve"> 6)</w:t>
      </w:r>
      <w:r w:rsidR="001D0899">
        <w:rPr>
          <w:rFonts w:ascii="Arial" w:eastAsia="Arial" w:hAnsi="Arial" w:cs="Arial"/>
        </w:rPr>
        <w:t xml:space="preserve"> </w:t>
      </w:r>
      <w:r w:rsidR="001D0899">
        <w:t xml:space="preserve">Сотрудничество Учреждения с семьей. </w:t>
      </w:r>
    </w:p>
    <w:p w:rsidR="00390A26" w:rsidRDefault="001D0899">
      <w:pPr>
        <w:ind w:left="-1" w:right="141" w:firstLine="427"/>
      </w:pPr>
      <w:r>
        <w:rPr>
          <w:b/>
        </w:rPr>
        <w:t>7)</w:t>
      </w:r>
      <w:r>
        <w:rPr>
          <w:rFonts w:ascii="Arial" w:eastAsia="Arial" w:hAnsi="Arial" w:cs="Arial"/>
          <w:b/>
        </w:rPr>
        <w:t xml:space="preserve"> </w:t>
      </w:r>
      <w: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r>
        <w:rPr>
          <w:b/>
        </w:rPr>
        <w:t xml:space="preserve"> </w:t>
      </w:r>
    </w:p>
    <w:p w:rsidR="00390A26" w:rsidRDefault="001D0899">
      <w:pPr>
        <w:spacing w:after="10" w:line="249" w:lineRule="auto"/>
        <w:ind w:left="15" w:hanging="10"/>
        <w:jc w:val="left"/>
      </w:pPr>
      <w:r>
        <w:rPr>
          <w:u w:val="single" w:color="000000"/>
        </w:rPr>
        <w:t>Основные подходы к формированию Программы</w:t>
      </w:r>
      <w:r>
        <w:t xml:space="preserve">. </w:t>
      </w:r>
    </w:p>
    <w:p w:rsidR="00390A26" w:rsidRDefault="001D0899">
      <w:pPr>
        <w:spacing w:after="30"/>
        <w:ind w:left="-1" w:right="141" w:firstLine="0"/>
      </w:pPr>
      <w:r>
        <w:t xml:space="preserve">Программа: </w:t>
      </w:r>
    </w:p>
    <w:p w:rsidR="00390A26" w:rsidRDefault="001D0899">
      <w:pPr>
        <w:spacing w:after="34"/>
        <w:ind w:left="-1" w:right="141" w:firstLine="0"/>
      </w:pPr>
      <w:r>
        <w:rPr>
          <w:rFonts w:ascii="Segoe UI Symbol" w:eastAsia="Segoe UI Symbol" w:hAnsi="Segoe UI Symbol" w:cs="Segoe UI Symbol"/>
        </w:rPr>
        <w:t>⎯</w:t>
      </w:r>
      <w:r>
        <w:rPr>
          <w:rFonts w:ascii="Arial" w:eastAsia="Arial" w:hAnsi="Arial" w:cs="Arial"/>
        </w:rPr>
        <w:t xml:space="preserve"> </w:t>
      </w:r>
      <w:r>
        <w:t xml:space="preserve">сформирована на основе требований ФГОС ДО и ФАОП ДО, предъявляемых к структуре адаптированной образовательной программы дошкольного образования для обучающихся с нарушениями слуха; </w:t>
      </w:r>
    </w:p>
    <w:p w:rsidR="00390A26" w:rsidRDefault="001D0899">
      <w:pPr>
        <w:spacing w:after="33"/>
        <w:ind w:left="-1" w:right="141" w:firstLine="0"/>
      </w:pPr>
      <w:r>
        <w:rPr>
          <w:rFonts w:ascii="Segoe UI Symbol" w:eastAsia="Segoe UI Symbol" w:hAnsi="Segoe UI Symbol" w:cs="Segoe UI Symbol"/>
        </w:rPr>
        <w:t>⎯</w:t>
      </w:r>
      <w:r>
        <w:rPr>
          <w:rFonts w:ascii="Arial" w:eastAsia="Arial" w:hAnsi="Arial" w:cs="Arial"/>
        </w:rPr>
        <w:t xml:space="preserve"> </w:t>
      </w:r>
      <w:r>
        <w:t xml:space="preserve">определяет содержание и организацию образовательной деятельности на уровне дошкольного образования для обучающихся с нарушениями слуха; </w:t>
      </w:r>
    </w:p>
    <w:p w:rsidR="00390A26" w:rsidRDefault="001D0899">
      <w:pPr>
        <w:spacing w:after="34"/>
        <w:ind w:left="-1" w:right="141" w:firstLine="0"/>
      </w:pPr>
      <w:r>
        <w:rPr>
          <w:rFonts w:ascii="Segoe UI Symbol" w:eastAsia="Segoe UI Symbol" w:hAnsi="Segoe UI Symbol" w:cs="Segoe UI Symbol"/>
        </w:rPr>
        <w:t>⎯</w:t>
      </w:r>
      <w:r>
        <w:rPr>
          <w:rFonts w:ascii="Arial" w:eastAsia="Arial" w:hAnsi="Arial" w:cs="Arial"/>
        </w:rPr>
        <w:t xml:space="preserve"> </w:t>
      </w:r>
      <w:r>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390A26" w:rsidRDefault="001D0899">
      <w:pPr>
        <w:ind w:left="-1" w:right="141" w:firstLine="0"/>
      </w:pPr>
      <w:r>
        <w:rPr>
          <w:rFonts w:ascii="Segoe UI Symbol" w:eastAsia="Segoe UI Symbol" w:hAnsi="Segoe UI Symbol" w:cs="Segoe UI Symbol"/>
        </w:rPr>
        <w:t>⎯</w:t>
      </w:r>
      <w:r>
        <w:rPr>
          <w:rFonts w:ascii="Arial" w:eastAsia="Arial" w:hAnsi="Arial" w:cs="Arial"/>
        </w:rPr>
        <w:t xml:space="preserve"> </w:t>
      </w:r>
      <w: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 </w:t>
      </w:r>
    </w:p>
    <w:p w:rsidR="00390A26" w:rsidRDefault="001D0899">
      <w:pPr>
        <w:spacing w:after="14" w:line="259" w:lineRule="auto"/>
        <w:ind w:left="432" w:firstLine="0"/>
        <w:jc w:val="left"/>
      </w:pPr>
      <w:r>
        <w:rPr>
          <w:b/>
        </w:rPr>
        <w:t xml:space="preserve"> </w:t>
      </w:r>
    </w:p>
    <w:p w:rsidR="00390A26" w:rsidRDefault="001D0899">
      <w:pPr>
        <w:spacing w:after="15" w:line="249" w:lineRule="auto"/>
        <w:ind w:left="0" w:right="132" w:hanging="10"/>
      </w:pPr>
      <w:r>
        <w:rPr>
          <w:b/>
          <w:i/>
          <w:sz w:val="28"/>
        </w:rPr>
        <w:lastRenderedPageBreak/>
        <w:t>1.1.3 Специфические принципы и подходы к формированию АОП ДО для обучающихся с нарушениями слуха</w:t>
      </w:r>
      <w:r>
        <w:rPr>
          <w:b/>
        </w:rPr>
        <w:t xml:space="preserve"> </w:t>
      </w:r>
      <w:r>
        <w:t>(глухих, слабослышащих и позднооглохших, перенесших операцию по кохлеарной имплантации).</w:t>
      </w:r>
      <w:r>
        <w:rPr>
          <w:b/>
        </w:rPr>
        <w:t xml:space="preserve"> </w:t>
      </w:r>
    </w:p>
    <w:p w:rsidR="00390A26" w:rsidRDefault="001D0899">
      <w:pPr>
        <w:numPr>
          <w:ilvl w:val="0"/>
          <w:numId w:val="4"/>
        </w:numPr>
        <w:ind w:right="141"/>
      </w:pPr>
      <w:r>
        <w:t xml:space="preserve">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 </w:t>
      </w:r>
    </w:p>
    <w:p w:rsidR="00390A26" w:rsidRDefault="001D0899">
      <w:pPr>
        <w:numPr>
          <w:ilvl w:val="0"/>
          <w:numId w:val="4"/>
        </w:numPr>
        <w:ind w:right="141"/>
      </w:pPr>
      <w:r>
        <w:t xml:space="preserve">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390A26" w:rsidRDefault="001D0899">
      <w:pPr>
        <w:numPr>
          <w:ilvl w:val="0"/>
          <w:numId w:val="4"/>
        </w:numPr>
        <w:ind w:right="141"/>
      </w:pPr>
      <w:r>
        <w:t xml:space="preserve">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 </w:t>
      </w:r>
    </w:p>
    <w:p w:rsidR="00390A26" w:rsidRDefault="001D0899">
      <w:pPr>
        <w:numPr>
          <w:ilvl w:val="0"/>
          <w:numId w:val="4"/>
        </w:numPr>
        <w:ind w:right="141"/>
      </w:pPr>
      <w:r>
        <w:t>Полнота содержания и интеграция отдельных образовательных областей: всестороннее социально-коммуникативное, познавательное, речевое, художественно</w:t>
      </w:r>
      <w:r w:rsidR="00296E9E">
        <w:t>-</w:t>
      </w:r>
      <w:r>
        <w:t xml:space="preserve">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 </w:t>
      </w:r>
    </w:p>
    <w:p w:rsidR="00390A26" w:rsidRDefault="001D0899">
      <w:pPr>
        <w:numPr>
          <w:ilvl w:val="0"/>
          <w:numId w:val="4"/>
        </w:numPr>
        <w:ind w:right="141"/>
      </w:pPr>
      <w: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Учреждение должно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 </w:t>
      </w:r>
    </w:p>
    <w:p w:rsidR="00390A26" w:rsidRDefault="001D0899">
      <w:pPr>
        <w:spacing w:after="252" w:line="259" w:lineRule="auto"/>
        <w:ind w:firstLine="0"/>
        <w:jc w:val="left"/>
      </w:pPr>
      <w:r>
        <w:t xml:space="preserve"> </w:t>
      </w:r>
    </w:p>
    <w:p w:rsidR="00390A26" w:rsidRDefault="001D0899">
      <w:pPr>
        <w:pStyle w:val="2"/>
        <w:ind w:right="0"/>
      </w:pPr>
      <w:r>
        <w:t xml:space="preserve">1.2 Планируемые результаты освоения АОП ДО для обучающихся с нарушениями слуха </w:t>
      </w:r>
    </w:p>
    <w:p w:rsidR="00390A26" w:rsidRDefault="001D0899">
      <w:pPr>
        <w:spacing w:after="73"/>
        <w:ind w:left="-1" w:right="141"/>
      </w:pPr>
      <w:r>
        <w:t xml:space="preserve">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 </w:t>
      </w:r>
    </w:p>
    <w:p w:rsidR="00390A26" w:rsidRDefault="001D0899">
      <w:pPr>
        <w:pStyle w:val="3"/>
        <w:ind w:left="0" w:right="132"/>
      </w:pPr>
      <w:r>
        <w:t xml:space="preserve">1.2.1. Целевые ориентиры для глухих и слабослышащих обучающихся - к концу первого полугодия жизни ребенка </w:t>
      </w:r>
    </w:p>
    <w:p w:rsidR="00390A26" w:rsidRDefault="001D0899">
      <w:pPr>
        <w:ind w:left="-1" w:right="141"/>
      </w:pPr>
      <w:r>
        <w:t xml:space="preserve">При условии целенаправленного педагогического воздействия и адекватного звукоусиления (бинауральное слухопротезирование, кохлеарная имплантация): </w:t>
      </w:r>
    </w:p>
    <w:p w:rsidR="00390A26" w:rsidRDefault="001D0899">
      <w:pPr>
        <w:numPr>
          <w:ilvl w:val="0"/>
          <w:numId w:val="5"/>
        </w:numPr>
        <w:ind w:right="141"/>
      </w:pPr>
      <w:r>
        <w:lastRenderedPageBreak/>
        <w:t xml:space="preserve">поддерживает зрительный контакт с говорящим человеком, улыбается, издает радостные звуки в ответ на голос и улыбку педагогического работника; </w:t>
      </w:r>
    </w:p>
    <w:p w:rsidR="00390A26" w:rsidRDefault="001D0899">
      <w:pPr>
        <w:numPr>
          <w:ilvl w:val="0"/>
          <w:numId w:val="5"/>
        </w:numPr>
        <w:ind w:right="141"/>
      </w:pPr>
      <w:r>
        <w:t xml:space="preserve">оживляется, подает голос, когда на него смотрят или к нему обращаются, переводит взгляд с одного говорящего человека на другого; </w:t>
      </w:r>
    </w:p>
    <w:p w:rsidR="00390A26" w:rsidRDefault="001D0899">
      <w:pPr>
        <w:numPr>
          <w:ilvl w:val="0"/>
          <w:numId w:val="5"/>
        </w:numPr>
        <w:ind w:right="141"/>
      </w:pPr>
      <w:r>
        <w:t xml:space="preserve">активно гулит; </w:t>
      </w:r>
    </w:p>
    <w:p w:rsidR="00390A26" w:rsidRDefault="001D0899">
      <w:pPr>
        <w:numPr>
          <w:ilvl w:val="0"/>
          <w:numId w:val="5"/>
        </w:numPr>
        <w:spacing w:after="10" w:line="249" w:lineRule="auto"/>
        <w:ind w:right="141"/>
      </w:pPr>
      <w:r>
        <w:t xml:space="preserve">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 </w:t>
      </w:r>
    </w:p>
    <w:p w:rsidR="00390A26" w:rsidRDefault="001D0899">
      <w:pPr>
        <w:numPr>
          <w:ilvl w:val="0"/>
          <w:numId w:val="5"/>
        </w:numPr>
        <w:ind w:right="141"/>
      </w:pPr>
      <w:r>
        <w:t xml:space="preserve">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 </w:t>
      </w:r>
    </w:p>
    <w:p w:rsidR="00390A26" w:rsidRDefault="001D0899">
      <w:pPr>
        <w:numPr>
          <w:ilvl w:val="0"/>
          <w:numId w:val="5"/>
        </w:numPr>
        <w:ind w:right="141"/>
      </w:pPr>
      <w:r>
        <w:t xml:space="preserve">отчетливо находит глазами источник звука, внимательно смотрит на объект, издающий звук; </w:t>
      </w:r>
    </w:p>
    <w:p w:rsidR="00390A26" w:rsidRDefault="001D0899">
      <w:pPr>
        <w:numPr>
          <w:ilvl w:val="0"/>
          <w:numId w:val="5"/>
        </w:numPr>
        <w:spacing w:after="72"/>
        <w:ind w:right="141"/>
      </w:pPr>
      <w:r>
        <w:t xml:space="preserve">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 </w:t>
      </w:r>
    </w:p>
    <w:p w:rsidR="00390A26" w:rsidRDefault="001D0899">
      <w:pPr>
        <w:pStyle w:val="3"/>
        <w:ind w:left="0" w:right="132"/>
      </w:pPr>
      <w:r>
        <w:t xml:space="preserve">1.2.2. Целевые ориентиры для глухих и слабослышащих обучающихся: к концу первого года жизни ребенка </w:t>
      </w:r>
    </w:p>
    <w:p w:rsidR="00390A26" w:rsidRDefault="001D0899">
      <w:pPr>
        <w:ind w:left="-1" w:right="141"/>
      </w:pPr>
      <w:r>
        <w:t xml:space="preserve">При условии целенаправленного педагогического воздействия и адекватного звукоусиления (бинауральное слухопротезирование, кохлеарная имплантация): </w:t>
      </w:r>
    </w:p>
    <w:p w:rsidR="00390A26" w:rsidRDefault="001D0899">
      <w:pPr>
        <w:numPr>
          <w:ilvl w:val="0"/>
          <w:numId w:val="6"/>
        </w:numPr>
        <w:ind w:right="141"/>
      </w:pPr>
      <w:r>
        <w:t xml:space="preserve">активно проявляет потребность в эмоциональном общении, избирательное отношение к близким и посторонним людям; </w:t>
      </w:r>
    </w:p>
    <w:p w:rsidR="00390A26" w:rsidRDefault="001D0899">
      <w:pPr>
        <w:numPr>
          <w:ilvl w:val="0"/>
          <w:numId w:val="6"/>
        </w:numPr>
        <w:ind w:right="141"/>
      </w:pPr>
      <w:r>
        <w:t xml:space="preserve">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 </w:t>
      </w:r>
    </w:p>
    <w:p w:rsidR="00390A26" w:rsidRDefault="001D0899">
      <w:pPr>
        <w:numPr>
          <w:ilvl w:val="0"/>
          <w:numId w:val="6"/>
        </w:numPr>
        <w:ind w:right="141"/>
      </w:pPr>
      <w:r>
        <w:t xml:space="preserve">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 </w:t>
      </w:r>
    </w:p>
    <w:p w:rsidR="00390A26" w:rsidRDefault="001D0899">
      <w:pPr>
        <w:numPr>
          <w:ilvl w:val="0"/>
          <w:numId w:val="6"/>
        </w:numPr>
        <w:ind w:right="141"/>
      </w:pPr>
      <w:r>
        <w:t xml:space="preserve">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 </w:t>
      </w:r>
    </w:p>
    <w:p w:rsidR="00390A26" w:rsidRDefault="001D0899">
      <w:pPr>
        <w:numPr>
          <w:ilvl w:val="0"/>
          <w:numId w:val="6"/>
        </w:numPr>
        <w:ind w:right="141"/>
      </w:pPr>
      <w:r>
        <w:t xml:space="preserve">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 </w:t>
      </w:r>
    </w:p>
    <w:p w:rsidR="00390A26" w:rsidRDefault="001D0899">
      <w:pPr>
        <w:numPr>
          <w:ilvl w:val="0"/>
          <w:numId w:val="6"/>
        </w:numPr>
        <w:spacing w:after="10" w:line="249" w:lineRule="auto"/>
        <w:ind w:right="141"/>
      </w:pPr>
      <w:r>
        <w:t xml:space="preserve">стремится </w:t>
      </w:r>
      <w:r>
        <w:tab/>
        <w:t xml:space="preserve">проявлять </w:t>
      </w:r>
      <w:r>
        <w:tab/>
        <w:t xml:space="preserve">самостоятельность </w:t>
      </w:r>
      <w:r>
        <w:tab/>
        <w:t xml:space="preserve">при </w:t>
      </w:r>
      <w:r>
        <w:tab/>
        <w:t xml:space="preserve">овладении </w:t>
      </w:r>
      <w:r>
        <w:tab/>
        <w:t xml:space="preserve">навыками </w:t>
      </w:r>
    </w:p>
    <w:p w:rsidR="00390A26" w:rsidRDefault="001D0899">
      <w:pPr>
        <w:ind w:left="-1" w:right="141" w:firstLine="0"/>
      </w:pPr>
      <w:r>
        <w:t xml:space="preserve">самообслуживания (есть ложкой, пить из чашки); </w:t>
      </w:r>
    </w:p>
    <w:p w:rsidR="00390A26" w:rsidRDefault="001D0899">
      <w:pPr>
        <w:numPr>
          <w:ilvl w:val="0"/>
          <w:numId w:val="6"/>
        </w:numPr>
        <w:ind w:right="141"/>
      </w:pPr>
      <w: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w:t>
      </w:r>
    </w:p>
    <w:p w:rsidR="00390A26" w:rsidRDefault="001D0899">
      <w:pPr>
        <w:spacing w:after="72"/>
        <w:ind w:left="-1" w:right="141"/>
      </w:pPr>
      <w: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390A26" w:rsidRDefault="001D0899">
      <w:pPr>
        <w:spacing w:after="15" w:line="249" w:lineRule="auto"/>
        <w:ind w:left="0" w:right="132" w:hanging="10"/>
      </w:pPr>
      <w:r>
        <w:rPr>
          <w:b/>
          <w:i/>
          <w:sz w:val="28"/>
        </w:rPr>
        <w:lastRenderedPageBreak/>
        <w:t>1.2.3. Целевые ориентиры для глухих и слабослышащих обучающихся раннего возраста - к трем годам ребенок:</w:t>
      </w:r>
      <w:r>
        <w:rPr>
          <w:b/>
          <w:sz w:val="28"/>
        </w:rPr>
        <w:t xml:space="preserve"> </w:t>
      </w:r>
    </w:p>
    <w:p w:rsidR="00390A26" w:rsidRDefault="001D0899">
      <w:pPr>
        <w:numPr>
          <w:ilvl w:val="0"/>
          <w:numId w:val="7"/>
        </w:numPr>
        <w:ind w:right="141"/>
      </w:pPr>
      <w: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390A26" w:rsidRDefault="001D0899">
      <w:pPr>
        <w:numPr>
          <w:ilvl w:val="0"/>
          <w:numId w:val="7"/>
        </w:numPr>
        <w:ind w:right="141"/>
      </w:pPr>
      <w:r>
        <w:t xml:space="preserve">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 </w:t>
      </w:r>
    </w:p>
    <w:p w:rsidR="00390A26" w:rsidRDefault="001D0899">
      <w:pPr>
        <w:numPr>
          <w:ilvl w:val="0"/>
          <w:numId w:val="7"/>
        </w:numPr>
        <w:ind w:right="141"/>
      </w:pPr>
      <w:r>
        <w:t xml:space="preserve">отличается следующими характеристиками речевого развития: </w:t>
      </w:r>
    </w:p>
    <w:p w:rsidR="00390A26" w:rsidRDefault="001D0899">
      <w:pPr>
        <w:ind w:left="-1" w:right="141"/>
      </w:pPr>
      <w:r>
        <w:t xml:space="preserve">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 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 </w:t>
      </w:r>
    </w:p>
    <w:p w:rsidR="00390A26" w:rsidRDefault="001D0899">
      <w:pPr>
        <w:ind w:left="725" w:right="141" w:firstLine="0"/>
      </w:pPr>
      <w:r>
        <w:t xml:space="preserve">у ребенка развивается слуховое восприятие, в том числе самоподражание, </w:t>
      </w:r>
    </w:p>
    <w:p w:rsidR="00390A26" w:rsidRDefault="001D0899">
      <w:pPr>
        <w:ind w:left="719" w:right="141" w:hanging="720"/>
      </w:pPr>
      <w:r>
        <w:t xml:space="preserve">подражание окружающим близким людям; проявляет интерес к другим детям, наблюдая за их действиями и подражая им; проявляет самостоятельность в бытовых и игровых действиях, стремится достичь </w:t>
      </w:r>
    </w:p>
    <w:p w:rsidR="00390A26" w:rsidRDefault="001D0899">
      <w:pPr>
        <w:ind w:left="719" w:right="3382" w:hanging="720"/>
      </w:pPr>
      <w:r>
        <w:t xml:space="preserve">результата своих действий; владеет простейшими навыками самообслуживания; </w:t>
      </w:r>
    </w:p>
    <w:p w:rsidR="00390A26" w:rsidRDefault="001D0899">
      <w:pPr>
        <w:ind w:left="725" w:right="141" w:firstLine="0"/>
      </w:pPr>
      <w:r>
        <w:t xml:space="preserve">любит рассматривать картинки, двигаться под музыку, вступает в контакт с детьми </w:t>
      </w:r>
    </w:p>
    <w:p w:rsidR="00390A26" w:rsidRDefault="001D0899">
      <w:pPr>
        <w:ind w:left="719" w:right="141" w:hanging="720"/>
      </w:pPr>
      <w:r>
        <w:t xml:space="preserve">и педагогическим работником, родителями (законными представителями); включается в продуктивные виды деятельности (изобразительную деятельность, </w:t>
      </w:r>
    </w:p>
    <w:p w:rsidR="00390A26" w:rsidRDefault="001D0899">
      <w:pPr>
        <w:spacing w:after="30"/>
        <w:ind w:left="-1" w:right="141" w:firstLine="0"/>
      </w:pPr>
      <w:r>
        <w:t xml:space="preserve">конструирование). </w:t>
      </w:r>
    </w:p>
    <w:p w:rsidR="00390A26" w:rsidRDefault="001D0899">
      <w:pPr>
        <w:spacing w:after="15" w:line="249" w:lineRule="auto"/>
        <w:ind w:left="-10" w:right="132" w:firstLine="720"/>
      </w:pPr>
      <w:r>
        <w:rPr>
          <w:b/>
          <w:i/>
          <w:sz w:val="28"/>
        </w:rPr>
        <w:t>1.2.4 Целевые ориентиры для глухих обучающихся на этапе завершения освоения адаптированной программы</w:t>
      </w:r>
      <w:r>
        <w:rPr>
          <w:b/>
          <w:i/>
        </w:rPr>
        <w:t xml:space="preserve">. </w:t>
      </w:r>
    </w:p>
    <w:p w:rsidR="00390A26" w:rsidRDefault="001D0899">
      <w:pPr>
        <w:ind w:left="-1" w:right="141"/>
      </w:pPr>
      <w:r>
        <w:t xml:space="preserve">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 </w:t>
      </w:r>
    </w:p>
    <w:p w:rsidR="00390A26" w:rsidRDefault="001D0899">
      <w:pPr>
        <w:ind w:left="-1" w:right="141"/>
      </w:pPr>
      <w:r>
        <w:t xml:space="preserve">На начало дошкольного возраста глухой ребенок (при условии, что обучение началось в первые месяцы жизни, до 1,5 лет): </w:t>
      </w:r>
    </w:p>
    <w:p w:rsidR="00390A26" w:rsidRDefault="001D0899">
      <w:pPr>
        <w:numPr>
          <w:ilvl w:val="0"/>
          <w:numId w:val="8"/>
        </w:numPr>
        <w:ind w:right="141"/>
      </w:pPr>
      <w:r>
        <w:t xml:space="preserve">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 </w:t>
      </w:r>
    </w:p>
    <w:p w:rsidR="00390A26" w:rsidRDefault="001D0899">
      <w:pPr>
        <w:numPr>
          <w:ilvl w:val="0"/>
          <w:numId w:val="8"/>
        </w:numPr>
        <w:ind w:right="141"/>
      </w:pPr>
      <w:r>
        <w:t xml:space="preserve">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 </w:t>
      </w:r>
    </w:p>
    <w:p w:rsidR="00390A26" w:rsidRDefault="001D0899">
      <w:pPr>
        <w:numPr>
          <w:ilvl w:val="0"/>
          <w:numId w:val="8"/>
        </w:numPr>
        <w:ind w:right="141"/>
      </w:pPr>
      <w:r>
        <w:t xml:space="preserve">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 </w:t>
      </w:r>
    </w:p>
    <w:p w:rsidR="00390A26" w:rsidRDefault="001D0899">
      <w:pPr>
        <w:numPr>
          <w:ilvl w:val="0"/>
          <w:numId w:val="8"/>
        </w:numPr>
        <w:ind w:right="141"/>
      </w:pPr>
      <w:r>
        <w:t xml:space="preserve">называет любимые сказки и рассказы, отражает прочитанное при подборе иллюстраций, в схематических рисунках, лепке, постройках макетов; </w:t>
      </w:r>
    </w:p>
    <w:p w:rsidR="00390A26" w:rsidRDefault="001D0899">
      <w:pPr>
        <w:numPr>
          <w:ilvl w:val="0"/>
          <w:numId w:val="8"/>
        </w:numPr>
        <w:ind w:right="141"/>
      </w:pPr>
      <w:r>
        <w:t xml:space="preserve">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w:t>
      </w:r>
      <w:r>
        <w:lastRenderedPageBreak/>
        <w:t xml:space="preserve">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 </w:t>
      </w:r>
    </w:p>
    <w:p w:rsidR="00390A26" w:rsidRDefault="001D0899">
      <w:pPr>
        <w:numPr>
          <w:ilvl w:val="0"/>
          <w:numId w:val="8"/>
        </w:numPr>
        <w:ind w:right="141"/>
      </w:pPr>
      <w:r>
        <w:t xml:space="preserve">обладает начальными знаниями о себе, о природном мире, в котором он живёт; </w:t>
      </w:r>
    </w:p>
    <w:p w:rsidR="00390A26" w:rsidRDefault="001D0899">
      <w:pPr>
        <w:numPr>
          <w:ilvl w:val="0"/>
          <w:numId w:val="8"/>
        </w:numPr>
        <w:ind w:right="141"/>
      </w:pPr>
      <w:r>
        <w:t xml:space="preserve">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 </w:t>
      </w:r>
    </w:p>
    <w:p w:rsidR="00390A26" w:rsidRDefault="001D0899">
      <w:pPr>
        <w:numPr>
          <w:ilvl w:val="0"/>
          <w:numId w:val="8"/>
        </w:numPr>
        <w:ind w:right="141"/>
      </w:pPr>
      <w:r>
        <w:t xml:space="preserve">соблюдает усвоенные элементарные правила поведения в Организации, на улице, </w:t>
      </w:r>
    </w:p>
    <w:p w:rsidR="00390A26" w:rsidRDefault="001D0899">
      <w:pPr>
        <w:ind w:left="-1" w:right="141" w:firstLine="0"/>
      </w:pPr>
      <w:r>
        <w:t xml:space="preserve">в транспорте, в общественных местах, стремится к самостоятельности, владеет приёмами сопоставления своих действий или своей работы с образцом; </w:t>
      </w:r>
    </w:p>
    <w:p w:rsidR="00390A26" w:rsidRDefault="001D0899">
      <w:pPr>
        <w:numPr>
          <w:ilvl w:val="0"/>
          <w:numId w:val="8"/>
        </w:numPr>
        <w:ind w:right="141"/>
      </w:pPr>
      <w:r>
        <w:t xml:space="preserve">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 </w:t>
      </w:r>
    </w:p>
    <w:p w:rsidR="00390A26" w:rsidRDefault="001D0899">
      <w:pPr>
        <w:numPr>
          <w:ilvl w:val="0"/>
          <w:numId w:val="8"/>
        </w:numPr>
        <w:ind w:right="141"/>
      </w:pPr>
      <w:r>
        <w:t xml:space="preserve">воспроизводит слитные речевые звучания, знакомый речевой материал (со стационарной аппаратурой, с индивидуальным слуховым аппаратом и без него). </w:t>
      </w:r>
    </w:p>
    <w:p w:rsidR="00390A26" w:rsidRDefault="001D0899">
      <w:pPr>
        <w:spacing w:after="0" w:line="239" w:lineRule="auto"/>
        <w:ind w:right="147" w:firstLine="720"/>
      </w:pPr>
      <w:r>
        <w:rPr>
          <w:b/>
          <w:i/>
        </w:rPr>
        <w:t xml:space="preserve">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 </w:t>
      </w:r>
    </w:p>
    <w:p w:rsidR="00390A26" w:rsidRDefault="001D0899">
      <w:pPr>
        <w:numPr>
          <w:ilvl w:val="0"/>
          <w:numId w:val="9"/>
        </w:numPr>
        <w:ind w:right="141"/>
      </w:pPr>
      <w:r>
        <w:t xml:space="preserve">принимает и осваивает социальную роль обучающегося, у него формируются мотивы учебной деятельности; </w:t>
      </w:r>
    </w:p>
    <w:p w:rsidR="00390A26" w:rsidRDefault="001D0899">
      <w:pPr>
        <w:numPr>
          <w:ilvl w:val="0"/>
          <w:numId w:val="9"/>
        </w:numPr>
        <w:ind w:right="141"/>
      </w:pPr>
      <w:r>
        <w:t xml:space="preserve">стремится к организованности и аккуратности; </w:t>
      </w:r>
    </w:p>
    <w:p w:rsidR="00390A26" w:rsidRDefault="001D0899">
      <w:pPr>
        <w:numPr>
          <w:ilvl w:val="0"/>
          <w:numId w:val="9"/>
        </w:numPr>
        <w:ind w:right="141"/>
      </w:pPr>
      <w:r>
        <w:t xml:space="preserve">представляет собственные возможности и ограничения, умеет адекватно оценивать свои силы, пользоваться индивидуальными слуховыми аппаратами; </w:t>
      </w:r>
    </w:p>
    <w:p w:rsidR="00390A26" w:rsidRDefault="001D0899">
      <w:pPr>
        <w:numPr>
          <w:ilvl w:val="0"/>
          <w:numId w:val="9"/>
        </w:numPr>
        <w:ind w:right="141"/>
      </w:pPr>
      <w:r>
        <w:t xml:space="preserve">проявляет этические чувства (доброжелательность, благодарность, сочувствие, сопереживание, отзывчивость, уважение к старшим); </w:t>
      </w:r>
    </w:p>
    <w:p w:rsidR="00390A26" w:rsidRDefault="001D0899">
      <w:pPr>
        <w:numPr>
          <w:ilvl w:val="0"/>
          <w:numId w:val="9"/>
        </w:numPr>
        <w:ind w:right="141"/>
      </w:pPr>
      <w:r>
        <w:t xml:space="preserve">интересуется культурой общества, бережно относится к результату чужого труда; </w:t>
      </w:r>
    </w:p>
    <w:p w:rsidR="00390A26" w:rsidRDefault="001D0899">
      <w:pPr>
        <w:numPr>
          <w:ilvl w:val="0"/>
          <w:numId w:val="9"/>
        </w:numPr>
        <w:ind w:right="141"/>
      </w:pPr>
      <w:r>
        <w:t xml:space="preserve">стремится проявлять заботу и внимание по отношению к окружающим людям, животным; </w:t>
      </w:r>
    </w:p>
    <w:p w:rsidR="00390A26" w:rsidRDefault="001D0899">
      <w:pPr>
        <w:numPr>
          <w:ilvl w:val="0"/>
          <w:numId w:val="9"/>
        </w:numPr>
        <w:ind w:right="141"/>
      </w:pPr>
      <w:r>
        <w:t xml:space="preserve">проявляет самостоятельность, личную ответственность за свои поступки на основе представлений о нравственных нормах; </w:t>
      </w:r>
    </w:p>
    <w:p w:rsidR="00390A26" w:rsidRDefault="001D0899">
      <w:pPr>
        <w:numPr>
          <w:ilvl w:val="0"/>
          <w:numId w:val="9"/>
        </w:numPr>
        <w:ind w:right="141"/>
      </w:pPr>
      <w:r>
        <w:t xml:space="preserve">стремится к использованию приобретенных знаний и умений; проявляет любознательность; </w:t>
      </w:r>
    </w:p>
    <w:p w:rsidR="00390A26" w:rsidRDefault="001D0899">
      <w:pPr>
        <w:numPr>
          <w:ilvl w:val="0"/>
          <w:numId w:val="9"/>
        </w:numPr>
        <w:ind w:right="141"/>
      </w:pPr>
      <w:r>
        <w:t xml:space="preserve">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 </w:t>
      </w:r>
    </w:p>
    <w:p w:rsidR="00390A26" w:rsidRDefault="001D0899">
      <w:pPr>
        <w:numPr>
          <w:ilvl w:val="0"/>
          <w:numId w:val="9"/>
        </w:numPr>
        <w:ind w:right="141"/>
      </w:pPr>
      <w:r>
        <w:t xml:space="preserve">имеет представления о безопасном, здоровом образе жизни; </w:t>
      </w:r>
    </w:p>
    <w:p w:rsidR="00390A26" w:rsidRDefault="001D0899">
      <w:pPr>
        <w:numPr>
          <w:ilvl w:val="0"/>
          <w:numId w:val="9"/>
        </w:numPr>
        <w:ind w:right="141"/>
      </w:pPr>
      <w:r>
        <w:t xml:space="preserve">умеет понимать причины успеха (неуспеха), деятельности, старается конструктивно действовать даже в ситуациях неуспеха; </w:t>
      </w:r>
    </w:p>
    <w:p w:rsidR="00390A26" w:rsidRDefault="001D0899">
      <w:pPr>
        <w:numPr>
          <w:ilvl w:val="0"/>
          <w:numId w:val="9"/>
        </w:numPr>
        <w:ind w:right="141"/>
      </w:pPr>
      <w:r>
        <w:t xml:space="preserve">имеет элементарные представления, отражающие существенные связи и отношения между объектами и процессами; </w:t>
      </w:r>
    </w:p>
    <w:p w:rsidR="00390A26" w:rsidRDefault="001D0899">
      <w:pPr>
        <w:numPr>
          <w:ilvl w:val="0"/>
          <w:numId w:val="9"/>
        </w:numPr>
        <w:ind w:right="141"/>
      </w:pPr>
      <w:r>
        <w:t xml:space="preserve">понимает обращения и выполняет задания; </w:t>
      </w:r>
    </w:p>
    <w:p w:rsidR="00390A26" w:rsidRDefault="001D0899">
      <w:pPr>
        <w:numPr>
          <w:ilvl w:val="0"/>
          <w:numId w:val="9"/>
        </w:numPr>
        <w:ind w:right="141"/>
      </w:pPr>
      <w:r>
        <w:t xml:space="preserve">понимает вопросы; </w:t>
      </w:r>
    </w:p>
    <w:p w:rsidR="00390A26" w:rsidRDefault="001D0899">
      <w:pPr>
        <w:numPr>
          <w:ilvl w:val="0"/>
          <w:numId w:val="9"/>
        </w:numPr>
        <w:ind w:right="141"/>
      </w:pPr>
      <w:r>
        <w:t xml:space="preserve">умеет сообщать о выполнении задания, о своем желании; </w:t>
      </w:r>
    </w:p>
    <w:p w:rsidR="00390A26" w:rsidRDefault="001D0899">
      <w:pPr>
        <w:numPr>
          <w:ilvl w:val="0"/>
          <w:numId w:val="9"/>
        </w:numPr>
        <w:ind w:right="141"/>
      </w:pPr>
      <w:r>
        <w:t xml:space="preserve">умеет обращаться к другим детям, педагогическим работникам с просьбой, с вопросами (с помощью воспитателя и самостоятельно); </w:t>
      </w:r>
    </w:p>
    <w:p w:rsidR="00390A26" w:rsidRDefault="001D0899">
      <w:pPr>
        <w:numPr>
          <w:ilvl w:val="0"/>
          <w:numId w:val="9"/>
        </w:numPr>
        <w:ind w:right="141"/>
      </w:pPr>
      <w:r>
        <w:t xml:space="preserve">выполняет инструкции при решении учебных задач; </w:t>
      </w:r>
    </w:p>
    <w:p w:rsidR="00390A26" w:rsidRDefault="001D0899">
      <w:pPr>
        <w:numPr>
          <w:ilvl w:val="0"/>
          <w:numId w:val="9"/>
        </w:numPr>
        <w:ind w:right="141"/>
      </w:pPr>
      <w:r>
        <w:t xml:space="preserve">определяет материалы, инструменты, учебные принадлежности, необходимые для достижения цели; </w:t>
      </w:r>
    </w:p>
    <w:p w:rsidR="00390A26" w:rsidRDefault="001D0899">
      <w:pPr>
        <w:numPr>
          <w:ilvl w:val="0"/>
          <w:numId w:val="9"/>
        </w:numPr>
        <w:ind w:right="141"/>
      </w:pPr>
      <w:r>
        <w:t xml:space="preserve">определяет последовательность действий, операций; </w:t>
      </w:r>
    </w:p>
    <w:p w:rsidR="00390A26" w:rsidRDefault="001D0899">
      <w:pPr>
        <w:numPr>
          <w:ilvl w:val="0"/>
          <w:numId w:val="9"/>
        </w:numPr>
        <w:ind w:right="141"/>
      </w:pPr>
      <w:r>
        <w:t xml:space="preserve">сопоставляет результаты с образцом, содержанием задания; </w:t>
      </w:r>
    </w:p>
    <w:p w:rsidR="00390A26" w:rsidRDefault="001D0899">
      <w:pPr>
        <w:numPr>
          <w:ilvl w:val="0"/>
          <w:numId w:val="9"/>
        </w:numPr>
        <w:ind w:right="141"/>
      </w:pPr>
      <w:r>
        <w:t xml:space="preserve">участвует в коллективной деятельности вместе с другими детьми; </w:t>
      </w:r>
    </w:p>
    <w:p w:rsidR="00390A26" w:rsidRDefault="001D0899">
      <w:pPr>
        <w:numPr>
          <w:ilvl w:val="0"/>
          <w:numId w:val="9"/>
        </w:numPr>
        <w:ind w:right="141"/>
      </w:pPr>
      <w:r>
        <w:lastRenderedPageBreak/>
        <w:t xml:space="preserve">выражает выражать радость, удовлетворение, сожаление результатами деятельности; использует при общении различные виды речевой деятельности; </w:t>
      </w:r>
    </w:p>
    <w:p w:rsidR="00390A26" w:rsidRDefault="001D0899">
      <w:pPr>
        <w:numPr>
          <w:ilvl w:val="0"/>
          <w:numId w:val="9"/>
        </w:numPr>
        <w:ind w:right="141"/>
      </w:pPr>
      <w:r>
        <w:t xml:space="preserve">умеет получать необходимую информацию об объекте деятельности, используя образцы, рисунки, схемы; </w:t>
      </w:r>
    </w:p>
    <w:p w:rsidR="00390A26" w:rsidRDefault="001D0899">
      <w:pPr>
        <w:numPr>
          <w:ilvl w:val="0"/>
          <w:numId w:val="9"/>
        </w:numPr>
        <w:ind w:right="141"/>
      </w:pPr>
      <w:r>
        <w:t xml:space="preserve">умеет создавать модели несложных объектов из пластилина, деталей конструктора и различных материалов; </w:t>
      </w:r>
    </w:p>
    <w:p w:rsidR="00390A26" w:rsidRDefault="001D0899">
      <w:pPr>
        <w:numPr>
          <w:ilvl w:val="0"/>
          <w:numId w:val="9"/>
        </w:numPr>
        <w:ind w:right="141"/>
      </w:pPr>
      <w:r>
        <w:t xml:space="preserve">умеет использовать приобретенные знания и умения в практической деятельности и повседневной жизни для выполнения домашнего труда; </w:t>
      </w:r>
    </w:p>
    <w:p w:rsidR="00390A26" w:rsidRDefault="001D0899">
      <w:pPr>
        <w:numPr>
          <w:ilvl w:val="0"/>
          <w:numId w:val="9"/>
        </w:numPr>
        <w:ind w:right="141"/>
      </w:pPr>
      <w:r>
        <w:t xml:space="preserve">соблюдает правила личной гигиены; </w:t>
      </w:r>
    </w:p>
    <w:p w:rsidR="00390A26" w:rsidRDefault="001D0899">
      <w:pPr>
        <w:numPr>
          <w:ilvl w:val="0"/>
          <w:numId w:val="9"/>
        </w:numPr>
        <w:ind w:right="141"/>
      </w:pPr>
      <w:r>
        <w:t xml:space="preserve">испытывает уважение к стране, ее истории и культуре, чувство гордости за победы и свершения России, уважительно относится к родному краю, своей семье; </w:t>
      </w:r>
    </w:p>
    <w:p w:rsidR="00390A26" w:rsidRDefault="001D0899">
      <w:pPr>
        <w:numPr>
          <w:ilvl w:val="0"/>
          <w:numId w:val="9"/>
        </w:numPr>
        <w:ind w:right="141"/>
      </w:pPr>
      <w:r>
        <w:t xml:space="preserve">способен давать элементарную нравственную оценку собственному поведению и поступкам других людей; </w:t>
      </w:r>
    </w:p>
    <w:p w:rsidR="00390A26" w:rsidRDefault="001D0899">
      <w:pPr>
        <w:numPr>
          <w:ilvl w:val="0"/>
          <w:numId w:val="9"/>
        </w:numPr>
        <w:ind w:right="141"/>
      </w:pPr>
      <w:r>
        <w:t xml:space="preserve">умеет выражать свое отношение к результатам собственной и чужой творческой деятельности (нравится или не нравится); </w:t>
      </w:r>
    </w:p>
    <w:p w:rsidR="00390A26" w:rsidRDefault="001D0899">
      <w:pPr>
        <w:numPr>
          <w:ilvl w:val="0"/>
          <w:numId w:val="9"/>
        </w:numPr>
        <w:ind w:right="141"/>
      </w:pPr>
      <w:r>
        <w:t xml:space="preserve">называет членов своей семьи, их имена; </w:t>
      </w:r>
    </w:p>
    <w:p w:rsidR="00390A26" w:rsidRDefault="001D0899">
      <w:pPr>
        <w:numPr>
          <w:ilvl w:val="0"/>
          <w:numId w:val="9"/>
        </w:numPr>
        <w:ind w:right="141"/>
      </w:pPr>
      <w:r>
        <w:t xml:space="preserve">выражает приветствие, просьбу, желание; </w:t>
      </w:r>
    </w:p>
    <w:p w:rsidR="00390A26" w:rsidRDefault="001D0899">
      <w:pPr>
        <w:numPr>
          <w:ilvl w:val="0"/>
          <w:numId w:val="9"/>
        </w:numPr>
        <w:ind w:right="141"/>
      </w:pPr>
      <w:r>
        <w:t xml:space="preserve">соблюдает правила поведения в Организации; </w:t>
      </w:r>
    </w:p>
    <w:p w:rsidR="00390A26" w:rsidRDefault="001D0899">
      <w:pPr>
        <w:numPr>
          <w:ilvl w:val="0"/>
          <w:numId w:val="9"/>
        </w:numPr>
        <w:ind w:right="141"/>
      </w:pPr>
      <w:r>
        <w:t xml:space="preserve">активно включается в общение и взаимодействие с обучающимися на принципах уважения и доброжелательности, взаимопомощи и сопереживания; </w:t>
      </w:r>
    </w:p>
    <w:p w:rsidR="00390A26" w:rsidRDefault="001D0899">
      <w:pPr>
        <w:numPr>
          <w:ilvl w:val="0"/>
          <w:numId w:val="9"/>
        </w:numPr>
        <w:ind w:right="141"/>
      </w:pPr>
      <w:r>
        <w:t xml:space="preserve">проявляет дисциплинированность, трудолюбие и упорство в достижении поставленных целей; </w:t>
      </w:r>
    </w:p>
    <w:p w:rsidR="00390A26" w:rsidRDefault="001D0899">
      <w:pPr>
        <w:numPr>
          <w:ilvl w:val="0"/>
          <w:numId w:val="9"/>
        </w:numPr>
        <w:ind w:right="141"/>
      </w:pPr>
      <w:r>
        <w:t xml:space="preserve">желает и умеет пользоваться звукоусиливающей аппаратурой, включая индивидуальные слуховые аппараты; </w:t>
      </w:r>
    </w:p>
    <w:p w:rsidR="00390A26" w:rsidRDefault="001D0899">
      <w:pPr>
        <w:numPr>
          <w:ilvl w:val="0"/>
          <w:numId w:val="9"/>
        </w:numPr>
        <w:ind w:right="141"/>
      </w:pPr>
      <w:r>
        <w:t xml:space="preserve">умеет различать, опознавать и распознавать на слух знакомый по значению и необходимый речевой материал (фразы, слова, словосочетания); </w:t>
      </w:r>
    </w:p>
    <w:p w:rsidR="00390A26" w:rsidRDefault="001D0899">
      <w:pPr>
        <w:numPr>
          <w:ilvl w:val="0"/>
          <w:numId w:val="9"/>
        </w:numPr>
        <w:ind w:right="141"/>
      </w:pPr>
      <w:r>
        <w:t xml:space="preserve">понимает жизненные ситуации, в которых звучит музыка, эмоционально относится к ней; </w:t>
      </w:r>
    </w:p>
    <w:p w:rsidR="00390A26" w:rsidRDefault="001D0899">
      <w:pPr>
        <w:numPr>
          <w:ilvl w:val="0"/>
          <w:numId w:val="9"/>
        </w:numPr>
        <w:ind w:right="141"/>
      </w:pPr>
      <w:r>
        <w:t xml:space="preserve">выполняет правила при участии в музыкальных подвижных играх; </w:t>
      </w:r>
    </w:p>
    <w:p w:rsidR="00390A26" w:rsidRDefault="001D0899">
      <w:pPr>
        <w:numPr>
          <w:ilvl w:val="0"/>
          <w:numId w:val="9"/>
        </w:numPr>
        <w:ind w:right="141"/>
      </w:pPr>
      <w:r>
        <w:t xml:space="preserve">различает и опознает на слух звучание элементарных музыкальных инструментов (игрушек); </w:t>
      </w:r>
    </w:p>
    <w:p w:rsidR="00390A26" w:rsidRDefault="001D0899">
      <w:pPr>
        <w:numPr>
          <w:ilvl w:val="0"/>
          <w:numId w:val="9"/>
        </w:numPr>
        <w:ind w:right="141"/>
      </w:pPr>
      <w:r>
        <w:t xml:space="preserve">различает и опознает на слух социально значимые неречевые звучания окружающего мира; </w:t>
      </w:r>
    </w:p>
    <w:p w:rsidR="00390A26" w:rsidRDefault="001D0899">
      <w:pPr>
        <w:numPr>
          <w:ilvl w:val="0"/>
          <w:numId w:val="9"/>
        </w:numPr>
        <w:ind w:right="141"/>
      </w:pPr>
      <w:r>
        <w:t xml:space="preserve">ребенок отличается следующими характеристиками речевого развития: </w:t>
      </w:r>
    </w:p>
    <w:p w:rsidR="00390A26" w:rsidRDefault="001D0899">
      <w:pPr>
        <w:numPr>
          <w:ilvl w:val="0"/>
          <w:numId w:val="10"/>
        </w:numPr>
        <w:ind w:right="141" w:hanging="139"/>
      </w:pPr>
      <w:r>
        <w:t xml:space="preserve">имеет потребность в речевом общении, мотивацию к развитию устной речи; </w:t>
      </w:r>
    </w:p>
    <w:p w:rsidR="00390A26" w:rsidRDefault="001D0899">
      <w:pPr>
        <w:numPr>
          <w:ilvl w:val="0"/>
          <w:numId w:val="10"/>
        </w:numPr>
        <w:ind w:right="141" w:hanging="139"/>
      </w:pPr>
      <w:r>
        <w:t xml:space="preserve">понимает и употребляет в речи материал, используемого для организации учебного процесса; </w:t>
      </w:r>
    </w:p>
    <w:p w:rsidR="00390A26" w:rsidRDefault="001D0899">
      <w:pPr>
        <w:numPr>
          <w:ilvl w:val="0"/>
          <w:numId w:val="10"/>
        </w:numPr>
        <w:ind w:right="141" w:hanging="139"/>
      </w:pPr>
      <w:r>
        <w:t xml:space="preserve">обращается к другому ребенку и педагогическому работнику с просьбой; </w:t>
      </w:r>
    </w:p>
    <w:p w:rsidR="00390A26" w:rsidRDefault="001D0899">
      <w:pPr>
        <w:numPr>
          <w:ilvl w:val="0"/>
          <w:numId w:val="10"/>
        </w:numPr>
        <w:ind w:right="141" w:hanging="139"/>
      </w:pPr>
      <w:r>
        <w:t xml:space="preserve">употребляет в диалогической речи слова, обозначающие предмет и действие; </w:t>
      </w:r>
    </w:p>
    <w:p w:rsidR="00390A26" w:rsidRDefault="001D0899">
      <w:pPr>
        <w:numPr>
          <w:ilvl w:val="0"/>
          <w:numId w:val="10"/>
        </w:numPr>
        <w:ind w:right="141" w:hanging="139"/>
      </w:pPr>
      <w:r>
        <w:t xml:space="preserve">употребляет в речи слова, отвечающие на вопросы кто? что? что делает?; </w:t>
      </w:r>
    </w:p>
    <w:p w:rsidR="00390A26" w:rsidRDefault="001D0899">
      <w:pPr>
        <w:numPr>
          <w:ilvl w:val="0"/>
          <w:numId w:val="10"/>
        </w:numPr>
        <w:ind w:right="141" w:hanging="139"/>
      </w:pPr>
      <w:r>
        <w:t xml:space="preserve">понимает и выполняет простые поручения; </w:t>
      </w:r>
    </w:p>
    <w:p w:rsidR="00390A26" w:rsidRDefault="001D0899">
      <w:pPr>
        <w:numPr>
          <w:ilvl w:val="0"/>
          <w:numId w:val="10"/>
        </w:numPr>
        <w:ind w:right="141" w:hanging="139"/>
      </w:pPr>
      <w:r>
        <w:t xml:space="preserve">употребляет в речи словосочетания типа что делает? что?; </w:t>
      </w:r>
    </w:p>
    <w:p w:rsidR="00390A26" w:rsidRDefault="001D0899">
      <w:pPr>
        <w:numPr>
          <w:ilvl w:val="0"/>
          <w:numId w:val="10"/>
        </w:numPr>
        <w:ind w:right="141" w:hanging="139"/>
      </w:pPr>
      <w:r>
        <w:t xml:space="preserve">называет слово и соотносит его с картинкой; </w:t>
      </w:r>
    </w:p>
    <w:p w:rsidR="00390A26" w:rsidRDefault="001D0899">
      <w:pPr>
        <w:numPr>
          <w:ilvl w:val="0"/>
          <w:numId w:val="10"/>
        </w:numPr>
        <w:ind w:right="141" w:hanging="139"/>
      </w:pPr>
      <w:r>
        <w:t xml:space="preserve">употребляет в речи слова, обозначающие цвет и размер предмета; </w:t>
      </w:r>
    </w:p>
    <w:p w:rsidR="00390A26" w:rsidRDefault="001D0899">
      <w:pPr>
        <w:numPr>
          <w:ilvl w:val="0"/>
          <w:numId w:val="10"/>
        </w:numPr>
        <w:ind w:right="141" w:hanging="139"/>
      </w:pPr>
      <w:r>
        <w:t xml:space="preserve">понимает и выполняет поручения с указанием направления действия (включение словосочетаний с предлогами в, на, под); </w:t>
      </w:r>
    </w:p>
    <w:p w:rsidR="00390A26" w:rsidRDefault="001D0899">
      <w:pPr>
        <w:numPr>
          <w:ilvl w:val="0"/>
          <w:numId w:val="10"/>
        </w:numPr>
        <w:ind w:right="141" w:hanging="139"/>
      </w:pPr>
      <w:r>
        <w:t xml:space="preserve">составляет простые нераспространённые предложения на материале сюжетных картинок, по демонстрации действия; </w:t>
      </w:r>
    </w:p>
    <w:p w:rsidR="00390A26" w:rsidRDefault="001D0899">
      <w:pPr>
        <w:numPr>
          <w:ilvl w:val="0"/>
          <w:numId w:val="10"/>
        </w:numPr>
        <w:ind w:right="141" w:hanging="139"/>
      </w:pPr>
      <w:r>
        <w:t xml:space="preserve">составляет небольшие рассказы о близких его жизненному опыту ситуациях, по сюжетной картинке (самостоятельно или с помощью); </w:t>
      </w:r>
    </w:p>
    <w:p w:rsidR="00390A26" w:rsidRDefault="001D0899">
      <w:pPr>
        <w:numPr>
          <w:ilvl w:val="0"/>
          <w:numId w:val="10"/>
        </w:numPr>
        <w:ind w:right="141" w:hanging="139"/>
      </w:pPr>
      <w:r>
        <w:lastRenderedPageBreak/>
        <w:t xml:space="preserve">владеет техникой аналитического чтения (устно или устно-дактильно), пишет печатными буквами; </w:t>
      </w:r>
    </w:p>
    <w:p w:rsidR="00390A26" w:rsidRDefault="001D0899">
      <w:pPr>
        <w:numPr>
          <w:ilvl w:val="0"/>
          <w:numId w:val="10"/>
        </w:numPr>
        <w:spacing w:after="31"/>
        <w:ind w:right="141" w:hanging="139"/>
      </w:pPr>
      <w:r>
        <w:t xml:space="preserve">понимает при прочтении простые, доступные по словарю, тексты, близкие личному опыту ребенка (самостоятельно или с помощью). </w:t>
      </w:r>
    </w:p>
    <w:p w:rsidR="00390A26" w:rsidRDefault="001D0899">
      <w:pPr>
        <w:spacing w:after="15" w:line="249" w:lineRule="auto"/>
        <w:ind w:left="0" w:right="132" w:hanging="10"/>
      </w:pPr>
      <w:r>
        <w:rPr>
          <w:b/>
          <w:i/>
          <w:sz w:val="28"/>
        </w:rPr>
        <w:t>1.2.5. Целевые ориентиры для слабослышащих и позднооглохших обучающихся на этапе завершения освоения Программы</w:t>
      </w:r>
      <w:r>
        <w:rPr>
          <w:b/>
          <w:i/>
        </w:rPr>
        <w:t>:</w:t>
      </w:r>
      <w:r>
        <w:rPr>
          <w:b/>
          <w:i/>
          <w:sz w:val="37"/>
          <w:vertAlign w:val="subscript"/>
        </w:rPr>
        <w:t xml:space="preserve"> </w:t>
      </w:r>
    </w:p>
    <w:p w:rsidR="00390A26" w:rsidRDefault="001D0899">
      <w:pPr>
        <w:spacing w:after="0" w:line="240" w:lineRule="auto"/>
        <w:ind w:firstLine="720"/>
        <w:jc w:val="left"/>
      </w:pPr>
      <w:r>
        <w:rPr>
          <w:i/>
          <w:u w:val="single" w:color="000000"/>
        </w:rPr>
        <w:t>1. Обучающийся с высоким уровнем общего и речевого развития (приближенный к</w:t>
      </w:r>
      <w:r>
        <w:rPr>
          <w:i/>
        </w:rPr>
        <w:t xml:space="preserve"> </w:t>
      </w:r>
      <w:r>
        <w:rPr>
          <w:i/>
          <w:u w:val="single" w:color="000000"/>
        </w:rPr>
        <w:t>возрастной норме):</w:t>
      </w:r>
      <w:r>
        <w:rPr>
          <w:i/>
        </w:rPr>
        <w:t xml:space="preserve"> </w:t>
      </w:r>
    </w:p>
    <w:p w:rsidR="00390A26" w:rsidRDefault="001D0899">
      <w:pPr>
        <w:numPr>
          <w:ilvl w:val="0"/>
          <w:numId w:val="11"/>
        </w:numPr>
        <w:ind w:right="141"/>
      </w:pP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390A26" w:rsidRDefault="001D0899">
      <w:pPr>
        <w:numPr>
          <w:ilvl w:val="0"/>
          <w:numId w:val="11"/>
        </w:numPr>
        <w:ind w:right="141"/>
      </w:pPr>
      <w:r>
        <w:t xml:space="preserve">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90A26" w:rsidRDefault="001D0899">
      <w:pPr>
        <w:numPr>
          <w:ilvl w:val="0"/>
          <w:numId w:val="11"/>
        </w:numPr>
        <w:ind w:right="141"/>
      </w:pPr>
      <w:r>
        <w:t xml:space="preserve">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 </w:t>
      </w:r>
    </w:p>
    <w:p w:rsidR="00390A26" w:rsidRDefault="001D0899">
      <w:pPr>
        <w:numPr>
          <w:ilvl w:val="0"/>
          <w:numId w:val="11"/>
        </w:numPr>
        <w:ind w:right="141"/>
      </w:pPr>
      <w:r>
        <w:t xml:space="preserve">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90A26" w:rsidRDefault="001D0899">
      <w:pPr>
        <w:numPr>
          <w:ilvl w:val="0"/>
          <w:numId w:val="11"/>
        </w:numPr>
        <w:ind w:right="141"/>
      </w:pPr>
      <w:r>
        <w:t xml:space="preserve">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390A26" w:rsidRDefault="001D0899">
      <w:pPr>
        <w:numPr>
          <w:ilvl w:val="0"/>
          <w:numId w:val="11"/>
        </w:numPr>
        <w:ind w:right="141"/>
      </w:pPr>
      <w:r>
        <w:t xml:space="preserve">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 </w:t>
      </w:r>
    </w:p>
    <w:p w:rsidR="00390A26" w:rsidRDefault="001D0899">
      <w:pPr>
        <w:numPr>
          <w:ilvl w:val="0"/>
          <w:numId w:val="11"/>
        </w:numPr>
        <w:ind w:right="141"/>
      </w:pPr>
      <w:r>
        <w:t xml:space="preserve">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 </w:t>
      </w:r>
    </w:p>
    <w:p w:rsidR="00390A26" w:rsidRDefault="001D0899">
      <w:pPr>
        <w:spacing w:after="10" w:line="249" w:lineRule="auto"/>
        <w:ind w:left="-10" w:right="136" w:firstLine="720"/>
      </w:pPr>
      <w:r>
        <w:rPr>
          <w:i/>
          <w:u w:val="single" w:color="000000"/>
        </w:rPr>
        <w:t>2. Обучающийся без дополнительных отклонений в развитии, отстающий от</w:t>
      </w:r>
      <w:r>
        <w:rPr>
          <w:i/>
        </w:rPr>
        <w:t xml:space="preserve"> </w:t>
      </w:r>
      <w:r>
        <w:rPr>
          <w:i/>
          <w:u w:val="single" w:color="000000"/>
        </w:rPr>
        <w:t>возрастной нормы по уровню общего и речевого развития, но имеющий перспективу</w:t>
      </w:r>
      <w:r>
        <w:rPr>
          <w:i/>
        </w:rPr>
        <w:t xml:space="preserve"> </w:t>
      </w:r>
      <w:r>
        <w:rPr>
          <w:i/>
          <w:u w:val="single" w:color="000000"/>
        </w:rPr>
        <w:t>сближения с ней, при значительной систематической специальной поддержке:</w:t>
      </w:r>
      <w:r>
        <w:rPr>
          <w:i/>
        </w:rPr>
        <w:t xml:space="preserve"> </w:t>
      </w:r>
    </w:p>
    <w:p w:rsidR="00390A26" w:rsidRDefault="001D0899">
      <w:pPr>
        <w:numPr>
          <w:ilvl w:val="0"/>
          <w:numId w:val="12"/>
        </w:numPr>
        <w:ind w:right="141"/>
      </w:pPr>
      <w:r>
        <w:t xml:space="preserve">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 </w:t>
      </w:r>
    </w:p>
    <w:p w:rsidR="00390A26" w:rsidRDefault="001D0899">
      <w:pPr>
        <w:numPr>
          <w:ilvl w:val="0"/>
          <w:numId w:val="12"/>
        </w:numPr>
        <w:ind w:right="141"/>
      </w:pPr>
      <w:r>
        <w:t xml:space="preserve">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w:t>
      </w:r>
      <w:r>
        <w:lastRenderedPageBreak/>
        <w:t xml:space="preserve">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 </w:t>
      </w:r>
    </w:p>
    <w:p w:rsidR="00390A26" w:rsidRDefault="001D0899">
      <w:pPr>
        <w:numPr>
          <w:ilvl w:val="0"/>
          <w:numId w:val="12"/>
        </w:numPr>
        <w:ind w:right="141"/>
      </w:pPr>
      <w:r>
        <w:t xml:space="preserve">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w:t>
      </w:r>
    </w:p>
    <w:p w:rsidR="00390A26" w:rsidRDefault="001D0899">
      <w:pPr>
        <w:numPr>
          <w:ilvl w:val="0"/>
          <w:numId w:val="12"/>
        </w:numPr>
        <w:spacing w:after="10" w:line="249" w:lineRule="auto"/>
        <w:ind w:right="141"/>
      </w:pPr>
      <w:r>
        <w:t xml:space="preserve">обучающийся обладает начальными знаниями о себе, о природном мире, в котором </w:t>
      </w:r>
    </w:p>
    <w:p w:rsidR="00390A26" w:rsidRDefault="001D0899">
      <w:pPr>
        <w:ind w:left="-1" w:right="141" w:firstLine="0"/>
      </w:pPr>
      <w:r>
        <w:t xml:space="preserve">он живёт, обладает элементарными представлениями из области живой природы, естествознания, математики; </w:t>
      </w:r>
    </w:p>
    <w:p w:rsidR="00390A26" w:rsidRDefault="001D0899">
      <w:pPr>
        <w:numPr>
          <w:ilvl w:val="0"/>
          <w:numId w:val="12"/>
        </w:numPr>
        <w:ind w:right="141"/>
      </w:pPr>
      <w:r>
        <w:t xml:space="preserve">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 </w:t>
      </w:r>
    </w:p>
    <w:p w:rsidR="00390A26" w:rsidRDefault="001D0899">
      <w:pPr>
        <w:numPr>
          <w:ilvl w:val="0"/>
          <w:numId w:val="12"/>
        </w:numPr>
        <w:ind w:right="141"/>
      </w:pPr>
      <w:r>
        <w:t xml:space="preserve">обучающийся соблюдает усвоенные элементарные правила поведения в Учреждении,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 </w:t>
      </w:r>
    </w:p>
    <w:p w:rsidR="00390A26" w:rsidRDefault="001D0899">
      <w:pPr>
        <w:numPr>
          <w:ilvl w:val="0"/>
          <w:numId w:val="12"/>
        </w:numPr>
        <w:ind w:right="141"/>
      </w:pPr>
      <w:r>
        <w:t xml:space="preserve">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390A26" w:rsidRDefault="001D0899">
      <w:pPr>
        <w:spacing w:after="10" w:line="249" w:lineRule="auto"/>
        <w:ind w:left="735" w:right="136" w:hanging="10"/>
      </w:pPr>
      <w:r>
        <w:rPr>
          <w:i/>
          <w:u w:val="single" w:color="000000"/>
        </w:rPr>
        <w:t>3. Обучающийся отличается следующими характеристиками речевого развития:</w:t>
      </w:r>
      <w:r>
        <w:rPr>
          <w:i/>
        </w:rPr>
        <w:t xml:space="preserve"> </w:t>
      </w:r>
    </w:p>
    <w:p w:rsidR="00390A26" w:rsidRDefault="001D0899">
      <w:pPr>
        <w:numPr>
          <w:ilvl w:val="0"/>
          <w:numId w:val="13"/>
        </w:numPr>
        <w:ind w:right="141"/>
      </w:pPr>
      <w:r>
        <w:t xml:space="preserve">понимает и употребляет в речи материал, используемого для организации учебного процесса; </w:t>
      </w:r>
    </w:p>
    <w:p w:rsidR="00390A26" w:rsidRDefault="001D0899">
      <w:pPr>
        <w:numPr>
          <w:ilvl w:val="0"/>
          <w:numId w:val="13"/>
        </w:numPr>
        <w:ind w:right="141"/>
      </w:pPr>
      <w:r>
        <w:t xml:space="preserve">обращается к другому ребенку и педагогическому работнику с просьбой; </w:t>
      </w:r>
    </w:p>
    <w:p w:rsidR="00390A26" w:rsidRDefault="001D0899">
      <w:pPr>
        <w:numPr>
          <w:ilvl w:val="0"/>
          <w:numId w:val="13"/>
        </w:numPr>
        <w:ind w:right="141"/>
      </w:pPr>
      <w:r>
        <w:t xml:space="preserve">употребляет в диалогической речи слова, обозначающие предмет и действие; </w:t>
      </w:r>
    </w:p>
    <w:p w:rsidR="00390A26" w:rsidRDefault="001D0899">
      <w:pPr>
        <w:numPr>
          <w:ilvl w:val="0"/>
          <w:numId w:val="13"/>
        </w:numPr>
        <w:ind w:right="141"/>
      </w:pPr>
      <w:r>
        <w:t xml:space="preserve">употребляет в речи вопросительные предложения; </w:t>
      </w:r>
    </w:p>
    <w:p w:rsidR="00390A26" w:rsidRDefault="001D0899">
      <w:pPr>
        <w:numPr>
          <w:ilvl w:val="0"/>
          <w:numId w:val="13"/>
        </w:numPr>
        <w:ind w:right="141"/>
      </w:pPr>
      <w:r>
        <w:t xml:space="preserve">употребляет в речи слова, отвечающие на вопросы "кто?" "что?" "что делает?"; </w:t>
      </w:r>
    </w:p>
    <w:p w:rsidR="00390A26" w:rsidRDefault="001D0899">
      <w:pPr>
        <w:numPr>
          <w:ilvl w:val="0"/>
          <w:numId w:val="13"/>
        </w:numPr>
        <w:ind w:right="141"/>
      </w:pPr>
      <w:r>
        <w:t xml:space="preserve">понимает и выполняет поручения с указанием действия и предмета; </w:t>
      </w:r>
    </w:p>
    <w:p w:rsidR="00390A26" w:rsidRDefault="001D0899">
      <w:pPr>
        <w:numPr>
          <w:ilvl w:val="0"/>
          <w:numId w:val="13"/>
        </w:numPr>
        <w:ind w:right="141"/>
      </w:pPr>
      <w:r>
        <w:t xml:space="preserve">употребляет в речи словосочетания, например, "что делает?" "что?" "кого?"; </w:t>
      </w:r>
    </w:p>
    <w:p w:rsidR="00390A26" w:rsidRDefault="001D0899">
      <w:pPr>
        <w:numPr>
          <w:ilvl w:val="0"/>
          <w:numId w:val="13"/>
        </w:numPr>
        <w:ind w:right="141"/>
      </w:pPr>
      <w:r>
        <w:t xml:space="preserve">называет слово и соотносит его с картинкой; </w:t>
      </w:r>
    </w:p>
    <w:p w:rsidR="00390A26" w:rsidRDefault="001D0899">
      <w:pPr>
        <w:numPr>
          <w:ilvl w:val="0"/>
          <w:numId w:val="13"/>
        </w:numPr>
        <w:ind w:right="141"/>
      </w:pPr>
      <w:r>
        <w:t xml:space="preserve">понимает и выполняет поручения, содержащие указания на признак предмета; </w:t>
      </w:r>
    </w:p>
    <w:p w:rsidR="00390A26" w:rsidRDefault="001D0899">
      <w:pPr>
        <w:numPr>
          <w:ilvl w:val="0"/>
          <w:numId w:val="13"/>
        </w:numPr>
        <w:ind w:right="141"/>
      </w:pPr>
      <w:r>
        <w:t xml:space="preserve">употребляет в речи слова, обозначающие цвет и размер предмета; </w:t>
      </w:r>
    </w:p>
    <w:p w:rsidR="00390A26" w:rsidRDefault="001D0899">
      <w:pPr>
        <w:numPr>
          <w:ilvl w:val="0"/>
          <w:numId w:val="13"/>
        </w:numPr>
        <w:ind w:right="141"/>
      </w:pPr>
      <w:r>
        <w:t xml:space="preserve">понимает и выполняет поручения с указанием направления действия (включение словосочетаний с предлогами "в", "на", "под", "над", "около"); </w:t>
      </w:r>
    </w:p>
    <w:p w:rsidR="00390A26" w:rsidRDefault="001D0899">
      <w:pPr>
        <w:numPr>
          <w:ilvl w:val="0"/>
          <w:numId w:val="13"/>
        </w:numPr>
        <w:ind w:right="141"/>
      </w:pPr>
      <w:r>
        <w:t xml:space="preserve">составляет простые нераспространённые предложения и распространённые предложения на материале сюжетных картинок, по демонстрации действия; </w:t>
      </w:r>
    </w:p>
    <w:p w:rsidR="00390A26" w:rsidRDefault="001D0899">
      <w:pPr>
        <w:numPr>
          <w:ilvl w:val="0"/>
          <w:numId w:val="13"/>
        </w:numPr>
        <w:ind w:right="141"/>
      </w:pPr>
      <w:r>
        <w:t xml:space="preserve">составляет небольшие рассказы о близких его жизненному опыту ситуациях, по сюжетной картинке и по серии картинок (самостоятельно или с помощью); </w:t>
      </w:r>
    </w:p>
    <w:p w:rsidR="00390A26" w:rsidRDefault="001D0899">
      <w:pPr>
        <w:numPr>
          <w:ilvl w:val="0"/>
          <w:numId w:val="13"/>
        </w:numPr>
        <w:ind w:right="141"/>
      </w:pPr>
      <w:r>
        <w:t xml:space="preserve">владеет техникой аналитического чтения (устно или устно-дактильно), пишет печатными буквами; </w:t>
      </w:r>
    </w:p>
    <w:p w:rsidR="00390A26" w:rsidRDefault="001D0899">
      <w:pPr>
        <w:numPr>
          <w:ilvl w:val="0"/>
          <w:numId w:val="13"/>
        </w:numPr>
        <w:ind w:right="141"/>
      </w:pPr>
      <w:r>
        <w:lastRenderedPageBreak/>
        <w:t xml:space="preserve">понимает при прочтении простые, доступные по словарю, тексты, близкие личному опыту ребенка (самостоятельно или с помощью). </w:t>
      </w:r>
    </w:p>
    <w:p w:rsidR="00390A26" w:rsidRDefault="001D0899">
      <w:pPr>
        <w:spacing w:after="10" w:line="249" w:lineRule="auto"/>
        <w:ind w:left="-10" w:right="136" w:firstLine="720"/>
      </w:pPr>
      <w:r>
        <w:rPr>
          <w:i/>
          <w:u w:val="single" w:color="000000"/>
        </w:rPr>
        <w:t>4. Обучающийся с дополнительными нарушениями в развитии, значительно</w:t>
      </w:r>
      <w:r>
        <w:rPr>
          <w:i/>
        </w:rPr>
        <w:t xml:space="preserve"> </w:t>
      </w:r>
      <w:r>
        <w:rPr>
          <w:i/>
          <w:u w:val="single" w:color="000000"/>
        </w:rPr>
        <w:t>отстающий от возрастной нормы, перспектива сближения с которой маловероятна</w:t>
      </w:r>
      <w:r>
        <w:rPr>
          <w:i/>
        </w:rPr>
        <w:t xml:space="preserve"> </w:t>
      </w:r>
      <w:r>
        <w:rPr>
          <w:i/>
          <w:u w:val="single" w:color="000000"/>
        </w:rPr>
        <w:t>даже при систематической и максимальной специальной:</w:t>
      </w:r>
      <w:r>
        <w:rPr>
          <w:i/>
        </w:rPr>
        <w:t xml:space="preserve"> </w:t>
      </w:r>
    </w:p>
    <w:p w:rsidR="00390A26" w:rsidRDefault="001D0899">
      <w:pPr>
        <w:numPr>
          <w:ilvl w:val="0"/>
          <w:numId w:val="14"/>
        </w:numPr>
        <w:ind w:right="141"/>
      </w:pPr>
      <w:r>
        <w:t xml:space="preserve">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 </w:t>
      </w:r>
    </w:p>
    <w:p w:rsidR="00390A26" w:rsidRDefault="001D0899">
      <w:pPr>
        <w:numPr>
          <w:ilvl w:val="0"/>
          <w:numId w:val="14"/>
        </w:numPr>
        <w:ind w:right="141"/>
      </w:pPr>
      <w:r>
        <w:t xml:space="preserve">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 </w:t>
      </w:r>
    </w:p>
    <w:p w:rsidR="00390A26" w:rsidRDefault="001D0899">
      <w:pPr>
        <w:numPr>
          <w:ilvl w:val="0"/>
          <w:numId w:val="14"/>
        </w:numPr>
        <w:ind w:right="141"/>
      </w:pPr>
      <w:r>
        <w:t xml:space="preserve">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 </w:t>
      </w:r>
    </w:p>
    <w:p w:rsidR="00390A26" w:rsidRDefault="001D0899">
      <w:pPr>
        <w:numPr>
          <w:ilvl w:val="0"/>
          <w:numId w:val="14"/>
        </w:numPr>
        <w:spacing w:after="72"/>
        <w:ind w:right="141"/>
      </w:pPr>
      <w:r>
        <w:t xml:space="preserve">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w:t>
      </w:r>
    </w:p>
    <w:p w:rsidR="00390A26" w:rsidRDefault="001D0899">
      <w:pPr>
        <w:pStyle w:val="3"/>
        <w:ind w:left="0" w:right="132"/>
      </w:pPr>
      <w:r>
        <w:t xml:space="preserve">1.2.6. Целевые ориентиры для обучающегося с КИ к окончанию первоначального периода реабилитации </w:t>
      </w:r>
    </w:p>
    <w:p w:rsidR="00390A26" w:rsidRDefault="001D0899">
      <w:pPr>
        <w:ind w:left="-1" w:right="141"/>
      </w:pPr>
      <w:r>
        <w:t xml:space="preserve">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 </w:t>
      </w:r>
    </w:p>
    <w:p w:rsidR="00390A26" w:rsidRDefault="001D0899">
      <w:pPr>
        <w:numPr>
          <w:ilvl w:val="0"/>
          <w:numId w:val="15"/>
        </w:numPr>
        <w:ind w:right="141"/>
      </w:pPr>
      <w:r>
        <w:t xml:space="preserve">яркие эмоции во время игры или в ответ на эмоциональное заражение; </w:t>
      </w:r>
    </w:p>
    <w:p w:rsidR="00390A26" w:rsidRDefault="001D0899">
      <w:pPr>
        <w:numPr>
          <w:ilvl w:val="0"/>
          <w:numId w:val="15"/>
        </w:numPr>
        <w:ind w:right="141"/>
      </w:pPr>
      <w:r>
        <w:t xml:space="preserve">длительное эмоциональное взаимодействие с педагогическим работником на новой сенсорной основе и его инициирование; </w:t>
      </w:r>
    </w:p>
    <w:p w:rsidR="00390A26" w:rsidRDefault="001D0899">
      <w:pPr>
        <w:numPr>
          <w:ilvl w:val="0"/>
          <w:numId w:val="15"/>
        </w:numPr>
        <w:ind w:right="141"/>
      </w:pPr>
      <w:r>
        <w:t xml:space="preserve">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 </w:t>
      </w:r>
    </w:p>
    <w:p w:rsidR="00390A26" w:rsidRDefault="001D0899">
      <w:pPr>
        <w:numPr>
          <w:ilvl w:val="0"/>
          <w:numId w:val="15"/>
        </w:numPr>
        <w:ind w:right="141"/>
      </w:pPr>
      <w:r>
        <w:t xml:space="preserve">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 </w:t>
      </w:r>
    </w:p>
    <w:p w:rsidR="00390A26" w:rsidRDefault="001D0899">
      <w:pPr>
        <w:numPr>
          <w:ilvl w:val="0"/>
          <w:numId w:val="15"/>
        </w:numPr>
        <w:ind w:right="141"/>
      </w:pPr>
      <w:r>
        <w:t xml:space="preserve">способность самостоятельно искать и находить источник звука в естественных бытовых условиях и адекватно вести себя в ответ на услышанное; </w:t>
      </w:r>
    </w:p>
    <w:p w:rsidR="00390A26" w:rsidRDefault="001D0899">
      <w:pPr>
        <w:numPr>
          <w:ilvl w:val="0"/>
          <w:numId w:val="15"/>
        </w:numPr>
        <w:ind w:right="141"/>
      </w:pPr>
      <w:r>
        <w:t xml:space="preserve">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 </w:t>
      </w:r>
    </w:p>
    <w:p w:rsidR="00390A26" w:rsidRDefault="001D0899">
      <w:pPr>
        <w:numPr>
          <w:ilvl w:val="0"/>
          <w:numId w:val="15"/>
        </w:numPr>
        <w:ind w:right="141"/>
      </w:pPr>
      <w:r>
        <w:t xml:space="preserve">желание и стремление экспериментировать со звуками, получать от этого видимое удовольствие; </w:t>
      </w:r>
    </w:p>
    <w:p w:rsidR="00390A26" w:rsidRDefault="001D0899">
      <w:pPr>
        <w:numPr>
          <w:ilvl w:val="0"/>
          <w:numId w:val="15"/>
        </w:numPr>
        <w:ind w:right="141"/>
      </w:pPr>
      <w:r>
        <w:t xml:space="preserve">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 </w:t>
      </w:r>
    </w:p>
    <w:p w:rsidR="00390A26" w:rsidRDefault="001D0899">
      <w:pPr>
        <w:numPr>
          <w:ilvl w:val="0"/>
          <w:numId w:val="15"/>
        </w:numPr>
        <w:ind w:right="141"/>
      </w:pPr>
      <w:r>
        <w:t xml:space="preserve">активизация голосовых реакций, выраженная интонация; </w:t>
      </w:r>
    </w:p>
    <w:p w:rsidR="00390A26" w:rsidRDefault="001D0899">
      <w:pPr>
        <w:numPr>
          <w:ilvl w:val="0"/>
          <w:numId w:val="15"/>
        </w:numPr>
        <w:ind w:right="141"/>
      </w:pPr>
      <w:r>
        <w:t xml:space="preserve">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 </w:t>
      </w:r>
    </w:p>
    <w:p w:rsidR="00390A26" w:rsidRDefault="001D0899">
      <w:pPr>
        <w:numPr>
          <w:ilvl w:val="0"/>
          <w:numId w:val="15"/>
        </w:numPr>
        <w:ind w:right="141"/>
      </w:pPr>
      <w:r>
        <w:lastRenderedPageBreak/>
        <w:t xml:space="preserve">первые спонтанно освоенные в естественной коммуникации слова и фразы, количество которых быстро увеличивается; </w:t>
      </w:r>
    </w:p>
    <w:p w:rsidR="00390A26" w:rsidRDefault="001D0899">
      <w:pPr>
        <w:numPr>
          <w:ilvl w:val="0"/>
          <w:numId w:val="15"/>
        </w:numPr>
        <w:ind w:right="141"/>
      </w:pPr>
      <w:r>
        <w:t xml:space="preserve">установившиеся параметры индивидуальной карты стимуляций, достаточных для разборчивого восприятия обучающимся речи и звуков окружающего мира. </w:t>
      </w:r>
    </w:p>
    <w:p w:rsidR="00390A26" w:rsidRDefault="0002099C">
      <w:pPr>
        <w:spacing w:after="72"/>
        <w:ind w:left="-1" w:right="141"/>
      </w:pPr>
      <w:r>
        <w:t xml:space="preserve">При этом уровень общего </w:t>
      </w:r>
      <w:r w:rsidR="001D0899">
        <w:t xml:space="preserve">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 </w:t>
      </w:r>
    </w:p>
    <w:p w:rsidR="00390A26" w:rsidRDefault="001D0899">
      <w:pPr>
        <w:pStyle w:val="3"/>
        <w:ind w:left="0" w:right="132"/>
      </w:pPr>
      <w:r>
        <w:t xml:space="preserve">1.2.7. Целевые ориентиры для обучающегося с КИ на этапе завершения освоения адаптированной образовательной программы </w:t>
      </w:r>
    </w:p>
    <w:p w:rsidR="00390A26" w:rsidRDefault="001D0899">
      <w:pPr>
        <w:spacing w:after="10" w:line="249" w:lineRule="auto"/>
        <w:ind w:left="-10" w:right="136" w:firstLine="720"/>
      </w:pPr>
      <w:r>
        <w:rPr>
          <w:i/>
          <w:u w:val="single" w:color="000000"/>
        </w:rPr>
        <w:t>1. Обучающийся с КИ, приблизившийся по уровню общего и речевого развития к</w:t>
      </w:r>
      <w:r>
        <w:rPr>
          <w:i/>
        </w:rPr>
        <w:t xml:space="preserve"> </w:t>
      </w:r>
      <w:r>
        <w:rPr>
          <w:i/>
          <w:u w:val="single" w:color="000000"/>
        </w:rPr>
        <w:t>возрастной норме:</w:t>
      </w:r>
      <w:r>
        <w:rPr>
          <w:i/>
        </w:rPr>
        <w:t xml:space="preserve"> </w:t>
      </w:r>
    </w:p>
    <w:p w:rsidR="00390A26" w:rsidRDefault="001D0899">
      <w:pPr>
        <w:numPr>
          <w:ilvl w:val="0"/>
          <w:numId w:val="16"/>
        </w:numPr>
        <w:ind w:right="141"/>
      </w:pP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390A26" w:rsidRDefault="001D0899">
      <w:pPr>
        <w:numPr>
          <w:ilvl w:val="0"/>
          <w:numId w:val="16"/>
        </w:numPr>
        <w:ind w:right="141"/>
      </w:pPr>
      <w:r>
        <w:t xml:space="preserve">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90A26" w:rsidRDefault="001D0899">
      <w:pPr>
        <w:numPr>
          <w:ilvl w:val="0"/>
          <w:numId w:val="16"/>
        </w:numPr>
        <w:ind w:right="141"/>
      </w:pPr>
      <w:r>
        <w:t xml:space="preserve">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390A26" w:rsidRDefault="001D0899">
      <w:pPr>
        <w:numPr>
          <w:ilvl w:val="0"/>
          <w:numId w:val="16"/>
        </w:numPr>
        <w:ind w:right="141"/>
      </w:pPr>
      <w: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 </w:t>
      </w:r>
    </w:p>
    <w:p w:rsidR="00390A26" w:rsidRDefault="001D0899">
      <w:pPr>
        <w:numPr>
          <w:ilvl w:val="0"/>
          <w:numId w:val="16"/>
        </w:numPr>
        <w:ind w:right="141"/>
      </w:pPr>
      <w:r>
        <w:t xml:space="preserve">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 </w:t>
      </w:r>
    </w:p>
    <w:p w:rsidR="00390A26" w:rsidRDefault="001D0899">
      <w:pPr>
        <w:numPr>
          <w:ilvl w:val="0"/>
          <w:numId w:val="16"/>
        </w:numPr>
        <w:ind w:right="141"/>
      </w:pPr>
      <w:r>
        <w:t xml:space="preserve">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w:t>
      </w:r>
    </w:p>
    <w:p w:rsidR="00390A26" w:rsidRDefault="001D0899">
      <w:pPr>
        <w:ind w:left="-1" w:right="141" w:firstLine="0"/>
      </w:pPr>
      <w:r>
        <w:t xml:space="preserve">4-6 метров; </w:t>
      </w:r>
    </w:p>
    <w:p w:rsidR="00390A26" w:rsidRDefault="001D0899">
      <w:pPr>
        <w:numPr>
          <w:ilvl w:val="0"/>
          <w:numId w:val="16"/>
        </w:numPr>
        <w:spacing w:after="10" w:line="249" w:lineRule="auto"/>
        <w:ind w:right="141"/>
      </w:pPr>
      <w:r>
        <w:t xml:space="preserve">слуховое поведение соответствует поведению обучающихся с нормой слуха: </w:t>
      </w:r>
    </w:p>
    <w:p w:rsidR="00390A26" w:rsidRDefault="001D0899">
      <w:pPr>
        <w:ind w:left="-1" w:right="141" w:firstLine="0"/>
      </w:pPr>
      <w:r>
        <w:t xml:space="preserve">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 </w:t>
      </w:r>
    </w:p>
    <w:p w:rsidR="00390A26" w:rsidRDefault="001D0899">
      <w:pPr>
        <w:numPr>
          <w:ilvl w:val="0"/>
          <w:numId w:val="16"/>
        </w:numPr>
        <w:ind w:right="141"/>
      </w:pPr>
      <w:r>
        <w:t xml:space="preserve">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390A26" w:rsidRDefault="001D0899">
      <w:pPr>
        <w:numPr>
          <w:ilvl w:val="0"/>
          <w:numId w:val="16"/>
        </w:numPr>
        <w:ind w:right="141"/>
      </w:pPr>
      <w:r>
        <w:t xml:space="preserve">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w:t>
      </w:r>
    </w:p>
    <w:p w:rsidR="00390A26" w:rsidRDefault="001D0899">
      <w:pPr>
        <w:numPr>
          <w:ilvl w:val="0"/>
          <w:numId w:val="16"/>
        </w:numPr>
        <w:ind w:right="141"/>
      </w:pPr>
      <w:r>
        <w:lastRenderedPageBreak/>
        <w:t xml:space="preserve">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 </w:t>
      </w:r>
    </w:p>
    <w:p w:rsidR="00390A26" w:rsidRDefault="001D0899">
      <w:pPr>
        <w:spacing w:after="10" w:line="249" w:lineRule="auto"/>
        <w:ind w:left="-10" w:right="136" w:firstLine="720"/>
      </w:pPr>
      <w:r>
        <w:rPr>
          <w:i/>
          <w:u w:val="single" w:color="000000"/>
        </w:rPr>
        <w:t>2. Обучающийся с КИ без дополнительных отклонений в развитии, отстающий от</w:t>
      </w:r>
      <w:r>
        <w:rPr>
          <w:i/>
        </w:rPr>
        <w:t xml:space="preserve"> </w:t>
      </w:r>
      <w:r>
        <w:rPr>
          <w:i/>
          <w:u w:val="single" w:color="000000"/>
        </w:rPr>
        <w:t>возрастной нормы по уровню общего и речевого развития (как правило, при проведении</w:t>
      </w:r>
      <w:r>
        <w:rPr>
          <w:i/>
        </w:rPr>
        <w:t xml:space="preserve"> </w:t>
      </w:r>
      <w:r>
        <w:rPr>
          <w:i/>
          <w:u w:val="single" w:color="000000"/>
        </w:rPr>
        <w:t>кохлеарной имплантации в возрасте 5-6 лет):</w:t>
      </w:r>
      <w:r>
        <w:rPr>
          <w:i/>
        </w:rPr>
        <w:t xml:space="preserve"> </w:t>
      </w:r>
    </w:p>
    <w:p w:rsidR="00390A26" w:rsidRDefault="001D0899">
      <w:pPr>
        <w:numPr>
          <w:ilvl w:val="0"/>
          <w:numId w:val="17"/>
        </w:numPr>
        <w:ind w:right="141"/>
      </w:pPr>
      <w:r>
        <w:t xml:space="preserve">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 </w:t>
      </w:r>
    </w:p>
    <w:p w:rsidR="00390A26" w:rsidRDefault="001D0899">
      <w:pPr>
        <w:numPr>
          <w:ilvl w:val="0"/>
          <w:numId w:val="17"/>
        </w:numPr>
        <w:ind w:right="141"/>
      </w:pPr>
      <w:r>
        <w:t xml:space="preserve">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 </w:t>
      </w:r>
    </w:p>
    <w:p w:rsidR="00390A26" w:rsidRDefault="001D0899">
      <w:pPr>
        <w:numPr>
          <w:ilvl w:val="0"/>
          <w:numId w:val="17"/>
        </w:numPr>
        <w:ind w:right="141"/>
      </w:pPr>
      <w:r>
        <w:t xml:space="preserve">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w:t>
      </w:r>
    </w:p>
    <w:p w:rsidR="00390A26" w:rsidRDefault="001D0899">
      <w:pPr>
        <w:numPr>
          <w:ilvl w:val="0"/>
          <w:numId w:val="17"/>
        </w:numPr>
        <w:ind w:right="141"/>
      </w:pPr>
      <w:r>
        <w:t xml:space="preserve">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w:t>
      </w:r>
    </w:p>
    <w:p w:rsidR="00390A26" w:rsidRDefault="001D0899">
      <w:pPr>
        <w:numPr>
          <w:ilvl w:val="0"/>
          <w:numId w:val="17"/>
        </w:numPr>
        <w:ind w:right="141"/>
      </w:pPr>
      <w:r>
        <w:t xml:space="preserve">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 </w:t>
      </w:r>
    </w:p>
    <w:p w:rsidR="00390A26" w:rsidRDefault="001D0899">
      <w:pPr>
        <w:numPr>
          <w:ilvl w:val="0"/>
          <w:numId w:val="17"/>
        </w:numPr>
        <w:ind w:right="141"/>
      </w:pPr>
      <w:r>
        <w:t xml:space="preserve">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 </w:t>
      </w:r>
    </w:p>
    <w:p w:rsidR="00390A26" w:rsidRDefault="001D0899">
      <w:pPr>
        <w:numPr>
          <w:ilvl w:val="0"/>
          <w:numId w:val="17"/>
        </w:numPr>
        <w:ind w:right="141"/>
      </w:pPr>
      <w:r>
        <w:t xml:space="preserve">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 </w:t>
      </w:r>
    </w:p>
    <w:p w:rsidR="00390A26" w:rsidRDefault="001D0899">
      <w:pPr>
        <w:numPr>
          <w:ilvl w:val="0"/>
          <w:numId w:val="17"/>
        </w:numPr>
        <w:spacing w:after="10" w:line="249" w:lineRule="auto"/>
        <w:ind w:right="141"/>
      </w:pPr>
      <w:r>
        <w:t xml:space="preserve">слуховое поведение ребенка близко поведению обучающихся с нормой слуха: </w:t>
      </w:r>
    </w:p>
    <w:p w:rsidR="00390A26" w:rsidRDefault="001D0899">
      <w:pPr>
        <w:ind w:left="-1" w:right="141" w:firstLine="0"/>
      </w:pPr>
      <w:r>
        <w:t xml:space="preserve">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 </w:t>
      </w:r>
    </w:p>
    <w:p w:rsidR="00390A26" w:rsidRDefault="001D0899">
      <w:pPr>
        <w:numPr>
          <w:ilvl w:val="0"/>
          <w:numId w:val="17"/>
        </w:numPr>
        <w:ind w:right="141"/>
      </w:pPr>
      <w:r>
        <w:t xml:space="preserve">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w:t>
      </w:r>
      <w:r>
        <w:lastRenderedPageBreak/>
        <w:t xml:space="preserve">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 </w:t>
      </w:r>
    </w:p>
    <w:p w:rsidR="00390A26" w:rsidRDefault="001D0899">
      <w:pPr>
        <w:spacing w:after="10" w:line="249" w:lineRule="auto"/>
        <w:ind w:left="-10" w:right="136" w:firstLine="720"/>
      </w:pPr>
      <w:r>
        <w:rPr>
          <w:i/>
          <w:u w:val="single" w:color="000000"/>
        </w:rPr>
        <w:t>3. Обучающийся с КИ с дополнительными нарушениями в развитии, значительно</w:t>
      </w:r>
      <w:r>
        <w:rPr>
          <w:i/>
        </w:rPr>
        <w:t xml:space="preserve"> </w:t>
      </w:r>
      <w:r>
        <w:rPr>
          <w:i/>
          <w:u w:val="single" w:color="000000"/>
        </w:rPr>
        <w:t>отстающий от возрастной нормы:</w:t>
      </w:r>
      <w:r>
        <w:rPr>
          <w:i/>
        </w:rPr>
        <w:t xml:space="preserve"> </w:t>
      </w:r>
    </w:p>
    <w:p w:rsidR="00390A26" w:rsidRDefault="001D0899">
      <w:pPr>
        <w:numPr>
          <w:ilvl w:val="0"/>
          <w:numId w:val="18"/>
        </w:numPr>
        <w:ind w:right="141"/>
      </w:pPr>
      <w:r>
        <w:t xml:space="preserve">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 </w:t>
      </w:r>
    </w:p>
    <w:p w:rsidR="00390A26" w:rsidRDefault="001D0899">
      <w:pPr>
        <w:numPr>
          <w:ilvl w:val="0"/>
          <w:numId w:val="18"/>
        </w:numPr>
        <w:ind w:right="141"/>
      </w:pPr>
      <w:r>
        <w:t xml:space="preserve">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 </w:t>
      </w:r>
    </w:p>
    <w:p w:rsidR="00390A26" w:rsidRDefault="001D0899">
      <w:pPr>
        <w:numPr>
          <w:ilvl w:val="0"/>
          <w:numId w:val="18"/>
        </w:numPr>
        <w:ind w:right="141"/>
      </w:pPr>
      <w:r>
        <w:t xml:space="preserve">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 </w:t>
      </w:r>
    </w:p>
    <w:p w:rsidR="00390A26" w:rsidRDefault="001D0899">
      <w:pPr>
        <w:numPr>
          <w:ilvl w:val="0"/>
          <w:numId w:val="18"/>
        </w:numPr>
        <w:ind w:right="141"/>
      </w:pPr>
      <w:r>
        <w:t xml:space="preserve">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 </w:t>
      </w:r>
    </w:p>
    <w:p w:rsidR="00390A26" w:rsidRDefault="001D0899">
      <w:pPr>
        <w:numPr>
          <w:ilvl w:val="0"/>
          <w:numId w:val="18"/>
        </w:numPr>
        <w:ind w:right="141"/>
      </w:pPr>
      <w: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 </w:t>
      </w:r>
    </w:p>
    <w:p w:rsidR="00390A26" w:rsidRDefault="001D0899">
      <w:pPr>
        <w:numPr>
          <w:ilvl w:val="0"/>
          <w:numId w:val="18"/>
        </w:numPr>
        <w:ind w:right="141"/>
      </w:pPr>
      <w:r>
        <w:t xml:space="preserve">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w:t>
      </w:r>
    </w:p>
    <w:p w:rsidR="00390A26" w:rsidRDefault="001D0899">
      <w:pPr>
        <w:numPr>
          <w:ilvl w:val="0"/>
          <w:numId w:val="18"/>
        </w:numPr>
        <w:spacing w:after="275"/>
        <w:ind w:right="141"/>
      </w:pPr>
      <w:r>
        <w:t xml:space="preserve">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390A26" w:rsidRDefault="001D0899">
      <w:pPr>
        <w:pStyle w:val="2"/>
        <w:ind w:right="0"/>
      </w:pPr>
      <w:r>
        <w:t xml:space="preserve">1.3. Значимые для разработки и реализации АОП ДО характеристики </w:t>
      </w:r>
    </w:p>
    <w:p w:rsidR="00390A26" w:rsidRDefault="001D0899">
      <w:pPr>
        <w:ind w:left="-1" w:right="141" w:firstLine="0"/>
      </w:pPr>
      <w:r>
        <w:rPr>
          <w:b/>
          <w:i/>
          <w:sz w:val="28"/>
        </w:rPr>
        <w:t>1.3.1 Основные участники реализации АОП ДО</w:t>
      </w:r>
      <w:r>
        <w:rPr>
          <w:b/>
          <w:i/>
          <w:sz w:val="37"/>
          <w:vertAlign w:val="subscript"/>
        </w:rPr>
        <w:t xml:space="preserve">: </w:t>
      </w:r>
      <w:r>
        <w:t>педагоги,</w:t>
      </w:r>
      <w:r>
        <w:rPr>
          <w:sz w:val="37"/>
          <w:vertAlign w:val="subscript"/>
        </w:rPr>
        <w:t xml:space="preserve"> </w:t>
      </w:r>
      <w:r>
        <w:t>обучающиеся,</w:t>
      </w:r>
      <w:r>
        <w:rPr>
          <w:sz w:val="37"/>
          <w:vertAlign w:val="subscript"/>
        </w:rPr>
        <w:t xml:space="preserve"> </w:t>
      </w:r>
      <w:r>
        <w:t xml:space="preserve">родители (законные представители). </w:t>
      </w:r>
    </w:p>
    <w:p w:rsidR="00390A26" w:rsidRDefault="001D0899">
      <w:pPr>
        <w:ind w:left="-1" w:right="141"/>
      </w:pPr>
      <w:r>
        <w:rPr>
          <w:b/>
          <w:i/>
        </w:rPr>
        <w:lastRenderedPageBreak/>
        <w:t xml:space="preserve">Социальными заказчиками реализации АОП ДО </w:t>
      </w:r>
      <w:r>
        <w:t xml:space="preserve">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390A26" w:rsidRDefault="001D0899">
      <w:pPr>
        <w:ind w:left="713" w:right="141" w:firstLine="0"/>
      </w:pPr>
      <w:r>
        <w:t xml:space="preserve">Особенности разработки АОП ДО: </w:t>
      </w:r>
    </w:p>
    <w:p w:rsidR="00390A26" w:rsidRDefault="001D0899">
      <w:pPr>
        <w:ind w:left="713" w:right="141" w:firstLine="0"/>
      </w:pPr>
      <w:r>
        <w:t>‒</w:t>
      </w:r>
      <w:r>
        <w:rPr>
          <w:rFonts w:ascii="Arial" w:eastAsia="Arial" w:hAnsi="Arial" w:cs="Arial"/>
        </w:rPr>
        <w:t xml:space="preserve"> </w:t>
      </w:r>
      <w:r>
        <w:t xml:space="preserve">условия, созданные в ДОО для реализации целей и задач АОП ДО; </w:t>
      </w:r>
    </w:p>
    <w:p w:rsidR="00390A26" w:rsidRDefault="001D0899">
      <w:pPr>
        <w:ind w:left="713" w:right="2531" w:firstLine="0"/>
      </w:pPr>
      <w:r>
        <w:t>‒</w:t>
      </w:r>
      <w:r>
        <w:rPr>
          <w:rFonts w:ascii="Arial" w:eastAsia="Arial" w:hAnsi="Arial" w:cs="Arial"/>
        </w:rPr>
        <w:t xml:space="preserve"> </w:t>
      </w:r>
      <w:r>
        <w:t>социальный заказ родителей (законных представителей); ‒</w:t>
      </w:r>
      <w:r>
        <w:rPr>
          <w:rFonts w:ascii="Arial" w:eastAsia="Arial" w:hAnsi="Arial" w:cs="Arial"/>
        </w:rPr>
        <w:t xml:space="preserve"> </w:t>
      </w:r>
      <w:r>
        <w:t xml:space="preserve">детский контингент; </w:t>
      </w:r>
    </w:p>
    <w:p w:rsidR="00390A26" w:rsidRDefault="001D0899">
      <w:pPr>
        <w:ind w:left="713" w:right="141" w:firstLine="0"/>
      </w:pPr>
      <w:r>
        <w:t>‒</w:t>
      </w:r>
      <w:r>
        <w:rPr>
          <w:rFonts w:ascii="Arial" w:eastAsia="Arial" w:hAnsi="Arial" w:cs="Arial"/>
        </w:rPr>
        <w:t xml:space="preserve"> </w:t>
      </w:r>
      <w:r>
        <w:t xml:space="preserve">кадровый состав педагогических работников; </w:t>
      </w:r>
    </w:p>
    <w:p w:rsidR="00390A26" w:rsidRDefault="001D0899">
      <w:pPr>
        <w:tabs>
          <w:tab w:val="center" w:pos="2296"/>
          <w:tab w:val="center" w:pos="4828"/>
          <w:tab w:val="center" w:pos="6224"/>
          <w:tab w:val="center" w:pos="7463"/>
          <w:tab w:val="center" w:pos="8420"/>
          <w:tab w:val="right" w:pos="9508"/>
        </w:tabs>
        <w:ind w:left="0" w:firstLine="0"/>
        <w:jc w:val="left"/>
      </w:pPr>
      <w:r>
        <w:rPr>
          <w:rFonts w:ascii="Calibri" w:eastAsia="Calibri" w:hAnsi="Calibri" w:cs="Calibri"/>
          <w:sz w:val="22"/>
        </w:rPr>
        <w:tab/>
      </w:r>
      <w:r>
        <w:t>‒</w:t>
      </w:r>
      <w:r>
        <w:rPr>
          <w:rFonts w:ascii="Arial" w:eastAsia="Arial" w:hAnsi="Arial" w:cs="Arial"/>
        </w:rPr>
        <w:t xml:space="preserve"> </w:t>
      </w:r>
      <w:r>
        <w:t xml:space="preserve">культурно-образовательные </w:t>
      </w:r>
      <w:r>
        <w:tab/>
        <w:t xml:space="preserve">особенности </w:t>
      </w:r>
      <w:r>
        <w:tab/>
        <w:t xml:space="preserve">МАДОУ </w:t>
      </w:r>
      <w:r>
        <w:tab/>
        <w:t xml:space="preserve">«Детский </w:t>
      </w:r>
      <w:r>
        <w:tab/>
        <w:t xml:space="preserve">сад </w:t>
      </w:r>
      <w:r>
        <w:tab/>
        <w:t xml:space="preserve">№4» </w:t>
      </w:r>
    </w:p>
    <w:p w:rsidR="00390A26" w:rsidRDefault="001D0899">
      <w:pPr>
        <w:ind w:left="-1" w:right="141" w:firstLine="0"/>
      </w:pPr>
      <w:r>
        <w:t xml:space="preserve">комбинированного вида; </w:t>
      </w:r>
    </w:p>
    <w:p w:rsidR="00390A26" w:rsidRDefault="001D0899">
      <w:pPr>
        <w:spacing w:after="26"/>
        <w:ind w:left="713" w:right="5368" w:firstLine="0"/>
      </w:pPr>
      <w:r>
        <w:t>‒</w:t>
      </w:r>
      <w:r>
        <w:rPr>
          <w:rFonts w:ascii="Arial" w:eastAsia="Arial" w:hAnsi="Arial" w:cs="Arial"/>
        </w:rPr>
        <w:t xml:space="preserve"> </w:t>
      </w:r>
      <w:r>
        <w:t xml:space="preserve"> климатические особенности; ‒</w:t>
      </w:r>
      <w:r>
        <w:rPr>
          <w:rFonts w:ascii="Arial" w:eastAsia="Arial" w:hAnsi="Arial" w:cs="Arial"/>
        </w:rPr>
        <w:t xml:space="preserve"> </w:t>
      </w:r>
      <w:r>
        <w:t xml:space="preserve">взаимодействие с социумом. </w:t>
      </w:r>
    </w:p>
    <w:p w:rsidR="00390A26" w:rsidRDefault="001D0899">
      <w:pPr>
        <w:pStyle w:val="3"/>
        <w:ind w:left="0" w:right="132"/>
      </w:pPr>
      <w:r>
        <w:t>1.3.2 Характеристики особенностей развития детей раннего и дошкольного возраста с нарушениями слуха</w:t>
      </w:r>
      <w:r>
        <w:rPr>
          <w:i w:val="0"/>
          <w:sz w:val="37"/>
          <w:vertAlign w:val="subscript"/>
        </w:rPr>
        <w:t xml:space="preserve"> (</w:t>
      </w:r>
      <w:r>
        <w:rPr>
          <w:b w:val="0"/>
          <w:i w:val="0"/>
          <w:sz w:val="24"/>
        </w:rPr>
        <w:t xml:space="preserve">глухих, слабослышащих и </w:t>
      </w:r>
    </w:p>
    <w:p w:rsidR="00390A26" w:rsidRDefault="001D0899">
      <w:pPr>
        <w:spacing w:after="45"/>
        <w:ind w:left="-1" w:right="141" w:firstLine="0"/>
      </w:pPr>
      <w:r>
        <w:t>позднооглохших, перенесших операцию по кохлеарной имплантации</w:t>
      </w:r>
      <w:r>
        <w:rPr>
          <w:b/>
        </w:rPr>
        <w:t xml:space="preserve">) </w:t>
      </w:r>
    </w:p>
    <w:p w:rsidR="00390A26" w:rsidRDefault="001D0899">
      <w:pPr>
        <w:spacing w:after="0" w:line="249" w:lineRule="auto"/>
        <w:ind w:left="-10" w:right="138" w:firstLine="0"/>
      </w:pPr>
      <w:r>
        <w:rPr>
          <w:b/>
          <w:i/>
        </w:rPr>
        <w:t xml:space="preserve">1.3.2.1.Глухие дети </w:t>
      </w:r>
    </w:p>
    <w:p w:rsidR="00390A26" w:rsidRDefault="001D0899">
      <w:pPr>
        <w:ind w:left="-1" w:right="141" w:firstLine="341"/>
      </w:pPr>
      <w:r>
        <w:t xml:space="preserve">Выраженные нарушения слуха являются одной из 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390A26" w:rsidRDefault="001D0899">
      <w:pPr>
        <w:ind w:left="-1" w:right="141"/>
      </w:pPr>
      <w:r>
        <w:t xml:space="preserve">В связи с вышеизложенным, при реализации адаптированной программы необходимо учитывать клинические параметры психофизических особенностей и индивидуальных возможностей глухого ребенка. </w:t>
      </w:r>
    </w:p>
    <w:p w:rsidR="00390A26" w:rsidRDefault="001D0899">
      <w:pPr>
        <w:ind w:left="-1" w:right="141"/>
      </w:pPr>
      <w:r>
        <w:t xml:space="preserve">Известно, что нарушения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 </w:t>
      </w:r>
    </w:p>
    <w:p w:rsidR="00390A26" w:rsidRDefault="001D0899">
      <w:pPr>
        <w:ind w:left="-1" w:right="141"/>
      </w:pPr>
      <w:r>
        <w:t xml:space="preserve">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костномышечной,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 </w:t>
      </w:r>
    </w:p>
    <w:p w:rsidR="00390A26" w:rsidRDefault="001D0899">
      <w:pPr>
        <w:ind w:left="-1" w:right="141"/>
      </w:pPr>
      <w:r>
        <w:t xml:space="preserve">Нарушения слуха могут быть односторонними (повреждено одно ухо – левое или правое) и двусторонними (повреждены оба уха).  </w:t>
      </w:r>
    </w:p>
    <w:p w:rsidR="00390A26" w:rsidRDefault="001D0899">
      <w:pPr>
        <w:ind w:left="-1" w:right="141"/>
      </w:pPr>
      <w: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390A26" w:rsidRDefault="001D0899">
      <w:pPr>
        <w:ind w:left="713" w:right="141" w:firstLine="0"/>
      </w:pPr>
      <w:r>
        <w:t xml:space="preserve">Таблица 1 - Степени снижения слуха (классификация ВОЗ). </w:t>
      </w:r>
    </w:p>
    <w:tbl>
      <w:tblPr>
        <w:tblStyle w:val="TableGrid"/>
        <w:tblW w:w="8898" w:type="dxa"/>
        <w:tblInd w:w="233" w:type="dxa"/>
        <w:tblCellMar>
          <w:top w:w="14" w:type="dxa"/>
          <w:left w:w="108" w:type="dxa"/>
          <w:right w:w="48" w:type="dxa"/>
        </w:tblCellMar>
        <w:tblLook w:val="04A0" w:firstRow="1" w:lastRow="0" w:firstColumn="1" w:lastColumn="0" w:noHBand="0" w:noVBand="1"/>
      </w:tblPr>
      <w:tblGrid>
        <w:gridCol w:w="3805"/>
        <w:gridCol w:w="5093"/>
      </w:tblGrid>
      <w:tr w:rsidR="00390A26">
        <w:trPr>
          <w:trHeight w:val="838"/>
        </w:trPr>
        <w:tc>
          <w:tcPr>
            <w:tcW w:w="380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185" w:firstLine="0"/>
              <w:jc w:val="center"/>
            </w:pPr>
            <w:r>
              <w:t xml:space="preserve">Степень тугоухости  </w:t>
            </w:r>
          </w:p>
        </w:tc>
        <w:tc>
          <w:tcPr>
            <w:tcW w:w="509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55" w:firstLine="708"/>
            </w:pPr>
            <w:r>
              <w:t xml:space="preserve">Среднее значение порогов слышимости по воздуху на частотах 500, 1000, 2000 и 4000 Гц (дБ)  </w:t>
            </w:r>
          </w:p>
        </w:tc>
      </w:tr>
      <w:tr w:rsidR="00390A26">
        <w:trPr>
          <w:trHeight w:val="288"/>
        </w:trPr>
        <w:tc>
          <w:tcPr>
            <w:tcW w:w="380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I  </w:t>
            </w:r>
          </w:p>
        </w:tc>
        <w:tc>
          <w:tcPr>
            <w:tcW w:w="509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26-40  </w:t>
            </w:r>
          </w:p>
        </w:tc>
      </w:tr>
      <w:tr w:rsidR="00390A26">
        <w:trPr>
          <w:trHeight w:val="286"/>
        </w:trPr>
        <w:tc>
          <w:tcPr>
            <w:tcW w:w="380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II  </w:t>
            </w:r>
          </w:p>
        </w:tc>
        <w:tc>
          <w:tcPr>
            <w:tcW w:w="509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41-55  </w:t>
            </w:r>
          </w:p>
        </w:tc>
      </w:tr>
      <w:tr w:rsidR="00390A26">
        <w:trPr>
          <w:trHeight w:val="286"/>
        </w:trPr>
        <w:tc>
          <w:tcPr>
            <w:tcW w:w="380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III  </w:t>
            </w:r>
          </w:p>
        </w:tc>
        <w:tc>
          <w:tcPr>
            <w:tcW w:w="509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56-70  </w:t>
            </w:r>
          </w:p>
        </w:tc>
      </w:tr>
      <w:tr w:rsidR="00390A26">
        <w:trPr>
          <w:trHeight w:val="286"/>
        </w:trPr>
        <w:tc>
          <w:tcPr>
            <w:tcW w:w="380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IV  </w:t>
            </w:r>
          </w:p>
        </w:tc>
        <w:tc>
          <w:tcPr>
            <w:tcW w:w="509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71-90  </w:t>
            </w:r>
          </w:p>
        </w:tc>
      </w:tr>
      <w:tr w:rsidR="00390A26">
        <w:trPr>
          <w:trHeight w:val="286"/>
        </w:trPr>
        <w:tc>
          <w:tcPr>
            <w:tcW w:w="380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Глухота  </w:t>
            </w:r>
          </w:p>
        </w:tc>
        <w:tc>
          <w:tcPr>
            <w:tcW w:w="509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08" w:firstLine="0"/>
              <w:jc w:val="left"/>
            </w:pPr>
            <w:r>
              <w:t xml:space="preserve">≥91  </w:t>
            </w:r>
          </w:p>
        </w:tc>
      </w:tr>
    </w:tbl>
    <w:p w:rsidR="00390A26" w:rsidRDefault="001D0899">
      <w:pPr>
        <w:spacing w:after="0" w:line="259" w:lineRule="auto"/>
        <w:ind w:left="713" w:firstLine="0"/>
        <w:jc w:val="left"/>
      </w:pPr>
      <w:r>
        <w:lastRenderedPageBreak/>
        <w:t xml:space="preserve"> </w:t>
      </w:r>
    </w:p>
    <w:p w:rsidR="00390A26" w:rsidRDefault="001D0899">
      <w:pPr>
        <w:ind w:left="713" w:right="141" w:firstLine="0"/>
      </w:pPr>
      <w:r>
        <w:t xml:space="preserve">Нарушения слуха могут быть кондуктивными и сенсоневральными. </w:t>
      </w:r>
    </w:p>
    <w:p w:rsidR="00390A26" w:rsidRDefault="001D0899">
      <w:pPr>
        <w:ind w:left="-1" w:right="141"/>
      </w:pPr>
      <w:r>
        <w:t xml:space="preserve">Кондуктивная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 </w:t>
      </w:r>
    </w:p>
    <w:p w:rsidR="00390A26" w:rsidRDefault="001D0899">
      <w:pPr>
        <w:ind w:left="-1" w:right="141"/>
      </w:pPr>
      <w:r>
        <w:t xml:space="preserve">Сенсоневральные нарушения (тугоухость и глухота) - нарушение слуха, вызванное преимущественно поражением рецепторов улитки (наружных и внутренних волосковых клеток), а у части пациентов также частичным поражением волокон слухового нерва. Наиболее частые причины сенсоневральной тугоухости и глухоты у детей – наследственные нарушения слуха, гипоксия, высокий уровень билирубина, вирусные инфекции матери во время беременности, менингоэнцефалит, прием ототоксических препаратов и др. При этом расстройстве нарушается преобразование звуковых колебаний в электрические импульсы. Снижение слуха при сенсоневральном нарушении может быть от 1 степени тугоухости до глухоты. </w:t>
      </w:r>
    </w:p>
    <w:p w:rsidR="00390A26" w:rsidRDefault="001D0899">
      <w:pPr>
        <w:ind w:left="-1" w:right="141"/>
      </w:pPr>
      <w:r>
        <w:t xml:space="preserve">Если в ухе имеются одновременно патология среднего (кондуктивная тугоухость) и внутреннего (сенсоневральная тугоухость или глухота) уха, то в этом случае говорят о смешанной тугоухости. </w:t>
      </w:r>
    </w:p>
    <w:p w:rsidR="00390A26" w:rsidRDefault="001D0899">
      <w:pPr>
        <w:ind w:left="-1" w:right="141"/>
      </w:pPr>
      <w:r>
        <w:t xml:space="preserve">Слуховая нейропатия – это нарушение выделено в последние годы благодаря появлению объективных методов исследования слуха. В отличие от сенсоневральной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 </w:t>
      </w:r>
    </w:p>
    <w:p w:rsidR="00390A26" w:rsidRDefault="001D0899">
      <w:pPr>
        <w:ind w:left="-1" w:right="141"/>
      </w:pPr>
      <w:r>
        <w:t xml:space="preserve">Кондуктивная и сенсоневральная тугоухость, слуховая нейропатия относятся к периферическим нарушениям слуха. </w:t>
      </w:r>
    </w:p>
    <w:p w:rsidR="00390A26" w:rsidRDefault="001D0899">
      <w:pPr>
        <w:spacing w:after="0" w:line="259" w:lineRule="auto"/>
        <w:ind w:left="0" w:right="149" w:firstLine="0"/>
        <w:jc w:val="right"/>
      </w:pPr>
      <w:r>
        <w:rPr>
          <w:b/>
        </w:rPr>
        <w:t>К категории детей с нарушениями слуха</w:t>
      </w:r>
      <w:r>
        <w:t xml:space="preserve"> относятся дети, имеющие </w:t>
      </w:r>
      <w:r>
        <w:rPr>
          <w:i/>
        </w:rPr>
        <w:t xml:space="preserve">стойкое </w:t>
      </w:r>
      <w:r>
        <w:t xml:space="preserve">(т.е. </w:t>
      </w:r>
    </w:p>
    <w:p w:rsidR="00390A26" w:rsidRDefault="001D0899">
      <w:pPr>
        <w:ind w:left="-1" w:right="141" w:firstLine="0"/>
      </w:pPr>
      <w:r>
        <w:t>необратимое, т.к. слух восстановить нельзя)</w:t>
      </w:r>
      <w:r>
        <w:rPr>
          <w:i/>
        </w:rPr>
        <w:t xml:space="preserve"> двустороннее</w:t>
      </w:r>
      <w:r>
        <w:t xml:space="preserve">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 </w:t>
      </w:r>
    </w:p>
    <w:p w:rsidR="00390A26" w:rsidRDefault="001D0899">
      <w:pPr>
        <w:ind w:left="-1" w:right="141"/>
      </w:pPr>
      <w:r>
        <w:t xml:space="preserve">Термин </w:t>
      </w:r>
      <w:r>
        <w:rPr>
          <w:b/>
        </w:rPr>
        <w:t>«глухота»</w:t>
      </w:r>
      <w:r>
        <w:t xml:space="preserve"> является психолого-педагогическим. Глухота – наиболее резкая степень поражения слуховой функции, при которой разборчивое восприятие речи становится невозможным. К категории </w:t>
      </w:r>
      <w:r>
        <w:rPr>
          <w:b/>
        </w:rPr>
        <w:t>глухих</w:t>
      </w:r>
      <w:r>
        <w:t xml:space="preserve">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  </w:t>
      </w:r>
    </w:p>
    <w:p w:rsidR="00390A26" w:rsidRDefault="001D0899">
      <w:pPr>
        <w:ind w:left="-1" w:right="141"/>
      </w:pPr>
      <w: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значимым становится сохранность не 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Pr>
          <w:i/>
        </w:rPr>
        <w:t>на трех речевых частотах</w:t>
      </w:r>
      <w:r>
        <w:t xml:space="preserve">: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более 1000 Гц (по  Л.В.Нейману). </w:t>
      </w:r>
    </w:p>
    <w:p w:rsidR="00390A26" w:rsidRDefault="001D0899">
      <w:pPr>
        <w:ind w:left="-1" w:right="141"/>
      </w:pPr>
      <w:r>
        <w:lastRenderedPageBreak/>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390A26" w:rsidRDefault="001D0899">
      <w:pPr>
        <w:ind w:left="-1" w:right="141"/>
      </w:pPr>
      <w: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даже у глухих детей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(Н.Д.Шматко, </w:t>
      </w:r>
    </w:p>
    <w:p w:rsidR="00390A26" w:rsidRDefault="001D0899">
      <w:pPr>
        <w:ind w:left="-1" w:right="141" w:firstLine="0"/>
      </w:pPr>
      <w:r>
        <w:t xml:space="preserve">Т.В.Пелымская, 2003).  </w:t>
      </w:r>
    </w:p>
    <w:p w:rsidR="00390A26" w:rsidRDefault="001D0899">
      <w:pPr>
        <w:ind w:left="-1" w:right="141"/>
      </w:pPr>
      <w:r>
        <w:t xml:space="preserve">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390A26" w:rsidRDefault="001D0899">
      <w:pPr>
        <w:spacing w:after="9" w:line="233" w:lineRule="auto"/>
        <w:ind w:left="-10" w:right="141" w:firstLine="698"/>
      </w:pPr>
      <w:r>
        <w:rPr>
          <w:color w:val="00000A"/>
        </w:rPr>
        <w:t xml:space="preserve">Среди глухих детей выделяется особая группа - </w:t>
      </w:r>
      <w:r>
        <w:rPr>
          <w:i/>
          <w:color w:val="00000A"/>
        </w:rPr>
        <w:t>дети с выраженными дополнительными отклонениями в развитии.</w:t>
      </w:r>
      <w:r>
        <w:rPr>
          <w:color w:val="00000A"/>
        </w:rPr>
        <w:t xml:space="preserve"> По данным Л.А.Головчиц (2013)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системы;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r>
        <w:t xml:space="preserve"> </w:t>
      </w:r>
    </w:p>
    <w:p w:rsidR="00390A26" w:rsidRDefault="001D0899">
      <w:pPr>
        <w:spacing w:after="9" w:line="233" w:lineRule="auto"/>
        <w:ind w:left="-10" w:right="141" w:firstLine="698"/>
      </w:pPr>
      <w:r>
        <w:rPr>
          <w:color w:val="00000A"/>
        </w:rPr>
        <w:t xml:space="preserve">В последние десятилетия в категории лиц с нарушениями слуха выделена новая особая группа - </w:t>
      </w:r>
      <w:r>
        <w:rPr>
          <w:i/>
          <w:color w:val="00000A"/>
        </w:rPr>
        <w:t>дети, перенесшие операцию кохлеарной имплантации (КИ).</w:t>
      </w:r>
      <w:r>
        <w:rPr>
          <w:color w:val="00000A"/>
        </w:rPr>
        <w:t xml:space="preserve"> Кохлеарная имплантация показана при тяжелых нарушениях слуха – глухоте, когда неэффективно использование индивидуальных слуховых аппаратов.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 </w:t>
      </w:r>
    </w:p>
    <w:p w:rsidR="00390A26" w:rsidRDefault="001D0899">
      <w:pPr>
        <w:spacing w:after="9" w:line="233" w:lineRule="auto"/>
        <w:ind w:left="-10" w:right="141" w:firstLine="698"/>
      </w:pPr>
      <w:r>
        <w:rPr>
          <w:color w:val="00000A"/>
        </w:rPr>
        <w:lastRenderedPageBreak/>
        <w:t>При работе с д</w:t>
      </w:r>
      <w:r w:rsidR="004F46DA">
        <w:rPr>
          <w:color w:val="00000A"/>
        </w:rPr>
        <w:t>етьми с КИ, МБДОУ «Д/с № 3 «Сказка</w:t>
      </w:r>
      <w:r>
        <w:rPr>
          <w:color w:val="00000A"/>
        </w:rPr>
        <w:t xml:space="preserve">» использует особый подход и особые организационные формы.  </w:t>
      </w:r>
    </w:p>
    <w:p w:rsidR="00390A26" w:rsidRDefault="001D0899">
      <w:pPr>
        <w:spacing w:after="34"/>
        <w:ind w:left="-1" w:right="141"/>
      </w:pPr>
      <w:r>
        <w:t xml:space="preserve">Мы рассмотрели категорию глухих детей как особую, полиморфную группу. Естественно, что уже </w:t>
      </w:r>
      <w:r>
        <w:rPr>
          <w:b/>
        </w:rPr>
        <w:t>на начало дошкольного воспитания и обучения</w:t>
      </w:r>
      <w:r>
        <w:t xml:space="preserve"> они оказываются представителями разных групп: </w:t>
      </w:r>
    </w:p>
    <w:p w:rsidR="00390A26" w:rsidRDefault="001D0899">
      <w:pPr>
        <w:numPr>
          <w:ilvl w:val="0"/>
          <w:numId w:val="19"/>
        </w:numPr>
        <w:spacing w:after="49" w:line="233" w:lineRule="auto"/>
        <w:ind w:right="141" w:firstLine="698"/>
      </w:pPr>
      <w:r>
        <w:rPr>
          <w:color w:val="00000A"/>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w:t>
      </w:r>
    </w:p>
    <w:p w:rsidR="00390A26" w:rsidRDefault="001D0899">
      <w:pPr>
        <w:numPr>
          <w:ilvl w:val="0"/>
          <w:numId w:val="19"/>
        </w:numPr>
        <w:spacing w:after="53" w:line="233" w:lineRule="auto"/>
        <w:ind w:right="141" w:firstLine="698"/>
      </w:pPr>
      <w:r>
        <w:rPr>
          <w:color w:val="00000A"/>
        </w:rPr>
        <w:t>глухие дети без выраженных дополнительных отклонений в развитии, отстающие от возрастной нормы, но имеющие</w:t>
      </w:r>
      <w:r>
        <w:rPr>
          <w:b/>
          <w:color w:val="00000A"/>
          <w:sz w:val="32"/>
          <w:vertAlign w:val="subscript"/>
        </w:rPr>
        <w:t xml:space="preserve"> </w:t>
      </w:r>
      <w:r>
        <w:rPr>
          <w:b/>
          <w:color w:val="00000A"/>
          <w:sz w:val="21"/>
        </w:rPr>
        <w:t>перспективу</w:t>
      </w:r>
      <w:r>
        <w:rPr>
          <w:b/>
          <w:color w:val="00000A"/>
        </w:rPr>
        <w:t xml:space="preserve"> </w:t>
      </w:r>
      <w:r>
        <w:rPr>
          <w:color w:val="00000A"/>
        </w:rPr>
        <w:t>сближения с ней (в дошкольном или школьном возрасте) при</w:t>
      </w:r>
      <w:r>
        <w:rPr>
          <w:b/>
          <w:color w:val="00000A"/>
        </w:rPr>
        <w:t xml:space="preserve"> </w:t>
      </w:r>
      <w:r>
        <w:rPr>
          <w:color w:val="00000A"/>
        </w:rPr>
        <w:t xml:space="preserve">значительной систематической специальной поддержке;  </w:t>
      </w:r>
    </w:p>
    <w:p w:rsidR="00390A26" w:rsidRDefault="001D0899">
      <w:pPr>
        <w:numPr>
          <w:ilvl w:val="0"/>
          <w:numId w:val="19"/>
        </w:numPr>
        <w:spacing w:after="54" w:line="233" w:lineRule="auto"/>
        <w:ind w:right="141" w:firstLine="698"/>
      </w:pPr>
      <w:r>
        <w:rPr>
          <w:color w:val="00000A"/>
        </w:rPr>
        <w:t>глухие дети с дополнительными отклонениями в развитии (комбинации нарушений слуха с ЗПР, легкой умственной отсталостью, нарушениями зрения или опорно</w:t>
      </w:r>
      <w:r w:rsidR="004F46DA">
        <w:rPr>
          <w:color w:val="00000A"/>
        </w:rPr>
        <w:t>-</w:t>
      </w:r>
      <w:r>
        <w:rPr>
          <w:color w:val="00000A"/>
        </w:rPr>
        <w:t>двигательного аппарата, сочетающимися с интеллектуальной недостаточностью и др.), значительно отстающие от возрастной нормы, перспектива сближения с которой</w:t>
      </w:r>
      <w:r>
        <w:rPr>
          <w:b/>
          <w:color w:val="00000A"/>
          <w:sz w:val="32"/>
          <w:vertAlign w:val="subscript"/>
        </w:rPr>
        <w:t xml:space="preserve"> </w:t>
      </w:r>
      <w:r>
        <w:rPr>
          <w:b/>
          <w:color w:val="00000A"/>
          <w:sz w:val="21"/>
        </w:rPr>
        <w:t>маловероятна</w:t>
      </w:r>
      <w:r>
        <w:rPr>
          <w:color w:val="00000A"/>
        </w:rPr>
        <w:t xml:space="preserve"> даже при систематической и максимальной специальной помощи; </w:t>
      </w:r>
    </w:p>
    <w:p w:rsidR="00390A26" w:rsidRDefault="001D0899">
      <w:pPr>
        <w:numPr>
          <w:ilvl w:val="0"/>
          <w:numId w:val="19"/>
        </w:numPr>
        <w:spacing w:after="9" w:line="233" w:lineRule="auto"/>
        <w:ind w:right="141" w:firstLine="698"/>
      </w:pPr>
      <w:r>
        <w:rPr>
          <w:color w:val="00000A"/>
        </w:rPr>
        <w:t>глухие дети с тяжелыми и множественными нарушениями, развитие которых</w:t>
      </w:r>
      <w:r>
        <w:rPr>
          <w:b/>
          <w:color w:val="00000A"/>
          <w:sz w:val="32"/>
          <w:vertAlign w:val="subscript"/>
        </w:rPr>
        <w:t xml:space="preserve"> </w:t>
      </w:r>
      <w:r>
        <w:rPr>
          <w:color w:val="00000A"/>
          <w:sz w:val="21"/>
        </w:rPr>
        <w:t>несопоставимо с возрастной нормой</w:t>
      </w:r>
      <w:r>
        <w:rPr>
          <w:color w:val="00000A"/>
        </w:rPr>
        <w:t xml:space="preserve">. </w:t>
      </w:r>
    </w:p>
    <w:p w:rsidR="00390A26" w:rsidRDefault="001D0899">
      <w:pPr>
        <w:spacing w:after="0" w:line="259" w:lineRule="auto"/>
        <w:ind w:left="713" w:firstLine="0"/>
        <w:jc w:val="left"/>
      </w:pPr>
      <w:r>
        <w:t xml:space="preserve"> </w:t>
      </w:r>
    </w:p>
    <w:p w:rsidR="00390A26" w:rsidRDefault="001D0899">
      <w:pPr>
        <w:spacing w:after="0" w:line="249" w:lineRule="auto"/>
        <w:ind w:left="2504" w:right="138" w:firstLine="0"/>
      </w:pPr>
      <w:r>
        <w:rPr>
          <w:b/>
          <w:i/>
        </w:rPr>
        <w:t xml:space="preserve">Глухие дети младенческого и раннего возраста </w:t>
      </w:r>
    </w:p>
    <w:p w:rsidR="00390A26" w:rsidRDefault="001D0899">
      <w:pPr>
        <w:ind w:left="-1" w:right="141"/>
      </w:pPr>
      <w:r>
        <w:rPr>
          <w:b/>
        </w:rPr>
        <w:t>Слуховой анализатор</w:t>
      </w:r>
      <w: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 </w:t>
      </w:r>
    </w:p>
    <w:p w:rsidR="00390A26" w:rsidRDefault="001D0899">
      <w:pPr>
        <w:ind w:left="-1" w:right="141"/>
      </w:pPr>
      <w:r>
        <w:t xml:space="preserve">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 </w:t>
      </w:r>
    </w:p>
    <w:p w:rsidR="00390A26" w:rsidRDefault="001D0899">
      <w:pPr>
        <w:ind w:left="-1" w:right="141"/>
      </w:pPr>
      <w:r>
        <w:t xml:space="preserve">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импрессивной речи исключительную значимость приобретает эмоциональное общение с ребенком первых дней жизни. </w:t>
      </w:r>
    </w:p>
    <w:p w:rsidR="00390A26" w:rsidRDefault="001D0899">
      <w:pPr>
        <w:ind w:left="-1" w:right="141"/>
      </w:pPr>
      <w:r>
        <w:t xml:space="preserve">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 </w:t>
      </w:r>
    </w:p>
    <w:p w:rsidR="00390A26" w:rsidRDefault="001D0899">
      <w:pPr>
        <w:ind w:left="-1" w:right="141"/>
      </w:pPr>
      <w:r>
        <w:t xml:space="preserve">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речи. </w:t>
      </w:r>
    </w:p>
    <w:p w:rsidR="00390A26" w:rsidRDefault="001D0899">
      <w:pPr>
        <w:ind w:left="-1" w:right="141"/>
      </w:pPr>
      <w:r>
        <w:t xml:space="preserve">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 </w:t>
      </w:r>
    </w:p>
    <w:p w:rsidR="00390A26" w:rsidRDefault="001D0899">
      <w:pPr>
        <w:ind w:left="-1" w:right="141"/>
      </w:pPr>
      <w:r>
        <w:t xml:space="preserve">У 85% детей нарушение слуховой функции является врожденным или возникает на первом году жизни, то есть до развития речи. </w:t>
      </w:r>
    </w:p>
    <w:p w:rsidR="00390A26" w:rsidRDefault="001D0899">
      <w:pPr>
        <w:ind w:left="-1" w:right="141"/>
      </w:pPr>
      <w:r>
        <w:t xml:space="preserve">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 </w:t>
      </w:r>
    </w:p>
    <w:p w:rsidR="00390A26" w:rsidRDefault="001D0899">
      <w:pPr>
        <w:ind w:left="-1" w:right="141"/>
      </w:pPr>
      <w:r>
        <w:lastRenderedPageBreak/>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390A26" w:rsidRDefault="001D0899">
      <w:pPr>
        <w:ind w:left="-1" w:right="141"/>
      </w:pPr>
      <w:r>
        <w:t xml:space="preserve">В соответствии с приказом Министерства здравоохранения и социального развития Российской Федерации от 28 апреля 2007 г. № 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аудиологический скрининг. Внедрение технологии аудиологического скрининга улучшает выявление сенсоневральной тугоухости и глухоты у детей.  </w:t>
      </w:r>
    </w:p>
    <w:p w:rsidR="00390A26" w:rsidRDefault="001D0899">
      <w:pPr>
        <w:ind w:left="-1" w:right="141"/>
      </w:pPr>
      <w:r>
        <w:t xml:space="preserve">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 </w:t>
      </w:r>
    </w:p>
    <w:p w:rsidR="00390A26" w:rsidRDefault="001D0899">
      <w:pPr>
        <w:ind w:left="-1" w:right="141"/>
      </w:pPr>
      <w:r>
        <w:t xml:space="preserve">Американская Академия Педиатрии (American Academy of Pediatrics)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w:t>
      </w:r>
    </w:p>
    <w:p w:rsidR="00390A26" w:rsidRDefault="001D0899">
      <w:pPr>
        <w:ind w:left="-1" w:right="141" w:firstLine="0"/>
      </w:pPr>
      <w:r>
        <w:t xml:space="preserve">3 - 6 месяцев жизни ребенка. </w:t>
      </w:r>
    </w:p>
    <w:p w:rsidR="00390A26" w:rsidRDefault="001D0899">
      <w:pPr>
        <w:ind w:left="-1" w:right="141"/>
      </w:pPr>
      <w: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390A26" w:rsidRDefault="001D0899">
      <w:pPr>
        <w:ind w:left="-1" w:right="141"/>
      </w:pPr>
      <w:r>
        <w:t xml:space="preserve">Так, например, Yoshinaga-Itana C., Couter D. и Thomson V. (2001) продемонстрировали, что малыши, которые были слухопротезированы в возрасте до 6 месяцев не отставали в дальнейшем в речевом и интеллектуальном развитии от своих нормально слышащих сверстников в отличие от детей, которые были слухопротезированы позже этого срока. </w:t>
      </w:r>
    </w:p>
    <w:p w:rsidR="00390A26" w:rsidRDefault="001D0899">
      <w:pPr>
        <w:ind w:left="-1" w:right="141"/>
      </w:pPr>
      <w: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390A26" w:rsidRDefault="001D0899">
      <w:pPr>
        <w:ind w:left="-1" w:right="141"/>
      </w:pPr>
      <w:r>
        <w:t>В современной дошкольной сурдопедагогике разработана методика педагогической оценки общего уровня развития ребенка раннего возраста с нарушенным слухом</w:t>
      </w:r>
      <w:r>
        <w:rPr>
          <w:b/>
          <w:i/>
        </w:rPr>
        <w:t xml:space="preserve"> </w:t>
      </w:r>
      <w:r>
        <w:t xml:space="preserve">(Т.В. Николаева, 2006). С помощью этой методики можно оценить социальное, физическое, познавательное развитие, а также предметно-игровую деятельность ребенка, состояние его речи и слуха.  </w:t>
      </w:r>
    </w:p>
    <w:p w:rsidR="00390A26" w:rsidRDefault="001D0899">
      <w:pPr>
        <w:ind w:left="-1" w:right="141"/>
      </w:pPr>
      <w:r>
        <w:t xml:space="preserve">В ходе апробации разработанного набора заданий были выявлены </w:t>
      </w:r>
      <w:r>
        <w:rPr>
          <w:b/>
          <w:i/>
        </w:rPr>
        <w:t>возрастные особенности</w:t>
      </w:r>
      <w:r>
        <w:rPr>
          <w:b/>
        </w:rPr>
        <w:t xml:space="preserve"> </w:t>
      </w:r>
      <w:r>
        <w:t xml:space="preserve">психофизического развития детей с нарушенным слухом преддошкольного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Pr>
          <w:i/>
        </w:rPr>
        <w:t>по всем основным линиям развития</w:t>
      </w:r>
      <w:r>
        <w:t xml:space="preserve">. Если у слышащих детей старше 2,5 лет было выявлено </w:t>
      </w:r>
      <w:r>
        <w:lastRenderedPageBreak/>
        <w:t xml:space="preserve">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390A26" w:rsidRDefault="001D0899">
      <w:pPr>
        <w:ind w:left="-1" w:right="141"/>
      </w:pPr>
      <w:r>
        <w:t xml:space="preserve">Методика позволяет выявить </w:t>
      </w:r>
      <w:r>
        <w:rPr>
          <w:b/>
          <w:i/>
        </w:rPr>
        <w:t>индивидуальный уровень развития</w:t>
      </w:r>
      <w: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390A26" w:rsidRDefault="001D0899">
      <w:pPr>
        <w:ind w:left="-1" w:right="141"/>
      </w:pPr>
      <w:r>
        <w:t xml:space="preserve">Интеграция диагностических данных по заданным принципам позволяет выявлять значимые для индивидуализации обучения </w:t>
      </w:r>
      <w:r>
        <w:rPr>
          <w:b/>
          <w:i/>
        </w:rPr>
        <w:t>варианты развития детей с нарушенным слухом раннего возраста</w:t>
      </w:r>
      <w:r>
        <w:t xml:space="preserve"> (Т.В. Николаева, 2006): </w:t>
      </w:r>
    </w:p>
    <w:p w:rsidR="00390A26" w:rsidRDefault="001D0899">
      <w:pPr>
        <w:numPr>
          <w:ilvl w:val="0"/>
          <w:numId w:val="20"/>
        </w:numPr>
        <w:ind w:right="141"/>
      </w:pPr>
      <w:r>
        <w:t xml:space="preserve">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 </w:t>
      </w:r>
    </w:p>
    <w:p w:rsidR="00390A26" w:rsidRDefault="001D0899">
      <w:pPr>
        <w:numPr>
          <w:ilvl w:val="0"/>
          <w:numId w:val="20"/>
        </w:numPr>
        <w:ind w:right="141"/>
      </w:pPr>
      <w:r>
        <w:t xml:space="preserve">отставание в психофизическом развитии (по всем основным линиям развития); </w:t>
      </w:r>
    </w:p>
    <w:p w:rsidR="00390A26" w:rsidRDefault="001D0899">
      <w:pPr>
        <w:numPr>
          <w:ilvl w:val="0"/>
          <w:numId w:val="20"/>
        </w:numPr>
        <w:ind w:right="141"/>
      </w:pPr>
      <w:r>
        <w:t xml:space="preserve">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 </w:t>
      </w:r>
    </w:p>
    <w:p w:rsidR="00390A26" w:rsidRDefault="001D0899">
      <w:pPr>
        <w:ind w:left="-1" w:right="141"/>
      </w:pPr>
      <w:r>
        <w:t xml:space="preserve">У глухих и слабослышащих детей значительно чаще, чем у слышащих отмечается неравномерный вариант развития. </w:t>
      </w:r>
    </w:p>
    <w:p w:rsidR="00390A26" w:rsidRDefault="001D0899">
      <w:pPr>
        <w:spacing w:after="0" w:line="249" w:lineRule="auto"/>
        <w:ind w:left="-10" w:right="138"/>
      </w:pPr>
      <w:r>
        <w:t xml:space="preserve">Необходимо также отметить, что </w:t>
      </w:r>
      <w:r>
        <w:rPr>
          <w:b/>
          <w:i/>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Pr>
          <w:b/>
        </w:rPr>
        <w:t xml:space="preserve"> </w:t>
      </w:r>
      <w:r>
        <w:t xml:space="preserve">Результаты ранней педагогической коррекции нарушенной слуховой функции см. выше. </w:t>
      </w:r>
    </w:p>
    <w:p w:rsidR="00390A26" w:rsidRDefault="001D0899">
      <w:pPr>
        <w:spacing w:after="0" w:line="259" w:lineRule="auto"/>
        <w:ind w:left="713" w:firstLine="0"/>
        <w:jc w:val="left"/>
      </w:pPr>
      <w:r>
        <w:rPr>
          <w:b/>
        </w:rPr>
        <w:t xml:space="preserve"> </w:t>
      </w:r>
    </w:p>
    <w:p w:rsidR="00390A26" w:rsidRDefault="001D0899">
      <w:pPr>
        <w:spacing w:after="0" w:line="249" w:lineRule="auto"/>
        <w:ind w:left="713" w:right="138" w:firstLine="0"/>
      </w:pPr>
      <w:r>
        <w:rPr>
          <w:b/>
          <w:i/>
        </w:rPr>
        <w:t xml:space="preserve">Глухие дети дошкольного возраста </w:t>
      </w:r>
    </w:p>
    <w:p w:rsidR="00390A26" w:rsidRDefault="001D0899">
      <w:pPr>
        <w:spacing w:after="9" w:line="233" w:lineRule="auto"/>
        <w:ind w:left="-10" w:right="141" w:firstLine="698"/>
      </w:pPr>
      <w:r>
        <w:rPr>
          <w:color w:val="00000A"/>
        </w:rPr>
        <w:t xml:space="preserve">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 упустить данный период, то у ребёнка проявятся стойкие нарушения. </w:t>
      </w:r>
    </w:p>
    <w:p w:rsidR="00390A26" w:rsidRDefault="001D0899">
      <w:pPr>
        <w:ind w:left="-1" w:right="141"/>
      </w:pPr>
      <w: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390A26" w:rsidRDefault="001D0899">
      <w:pPr>
        <w:ind w:left="-1" w:right="141"/>
      </w:pPr>
      <w:r>
        <w:rPr>
          <w:b/>
          <w:i/>
          <w:u w:val="single" w:color="000000"/>
        </w:rPr>
        <w:t>Глухие дети дошкольного возраста</w:t>
      </w:r>
      <w:r>
        <w:t xml:space="preserve"> — это неоднородная по составу группа, включающая: </w:t>
      </w:r>
    </w:p>
    <w:p w:rsidR="00390A26" w:rsidRDefault="001D0899">
      <w:pPr>
        <w:numPr>
          <w:ilvl w:val="0"/>
          <w:numId w:val="21"/>
        </w:numPr>
        <w:spacing w:after="0" w:line="249" w:lineRule="auto"/>
        <w:ind w:right="138"/>
      </w:pPr>
      <w:r>
        <w:rPr>
          <w:b/>
          <w:i/>
        </w:rPr>
        <w:t>глухих детей без выраженных дополнительных отклонений в развитии</w:t>
      </w:r>
      <w:r>
        <w:t xml:space="preserve">, </w:t>
      </w:r>
      <w:r>
        <w:rPr>
          <w:b/>
          <w:i/>
        </w:rPr>
        <w:t>по уровню общего и речевого развития приближающихся к возрастной норме</w:t>
      </w:r>
      <w:r>
        <w:t xml:space="preserve"> (дошкольники при раннем начале коррекционного воздействия); </w:t>
      </w:r>
    </w:p>
    <w:p w:rsidR="00390A26" w:rsidRDefault="001D0899">
      <w:pPr>
        <w:numPr>
          <w:ilvl w:val="0"/>
          <w:numId w:val="21"/>
        </w:numPr>
        <w:spacing w:after="0" w:line="249" w:lineRule="auto"/>
        <w:ind w:right="138"/>
      </w:pPr>
      <w:r>
        <w:rPr>
          <w:b/>
          <w:i/>
        </w:rPr>
        <w:t>глухих детей без выраженных дополнительных отклонений в развитии, отстающих от возрастной нормы, но имеющих перспективу сближения с ней</w:t>
      </w:r>
      <w:r>
        <w:t xml:space="preserve"> (в дошкольном или школьном возрасте) при значительной систематической специальной поддержке; </w:t>
      </w:r>
    </w:p>
    <w:p w:rsidR="00390A26" w:rsidRDefault="001D0899">
      <w:pPr>
        <w:numPr>
          <w:ilvl w:val="0"/>
          <w:numId w:val="21"/>
        </w:numPr>
        <w:spacing w:after="0" w:line="249" w:lineRule="auto"/>
        <w:ind w:right="138"/>
      </w:pPr>
      <w:r>
        <w:rPr>
          <w:b/>
          <w:i/>
        </w:rPr>
        <w:lastRenderedPageBreak/>
        <w:t>глухих детей с выраженными дополнительными отклонениями в развитии</w:t>
      </w:r>
      <w:r>
        <w:t xml:space="preserve"> (комбинации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 </w:t>
      </w:r>
      <w:r>
        <w:rPr>
          <w:b/>
          <w:i/>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t xml:space="preserve">; </w:t>
      </w:r>
    </w:p>
    <w:p w:rsidR="00390A26" w:rsidRDefault="001D0899">
      <w:pPr>
        <w:numPr>
          <w:ilvl w:val="0"/>
          <w:numId w:val="21"/>
        </w:numPr>
        <w:spacing w:after="0" w:line="249" w:lineRule="auto"/>
        <w:ind w:right="138"/>
      </w:pPr>
      <w:r>
        <w:rPr>
          <w:b/>
          <w:i/>
        </w:rPr>
        <w:t>глухих детей с тяжелыми и множественными нарушениями</w:t>
      </w:r>
      <w:r>
        <w:t xml:space="preserve"> (в том числе и умеренной, тяжелой и глубокой умственной отсталостью)</w:t>
      </w:r>
      <w:r>
        <w:rPr>
          <w:b/>
          <w:i/>
        </w:rPr>
        <w:t>, развитие которых несопоставимо с возрастной нормой</w:t>
      </w:r>
      <w:r>
        <w:t xml:space="preserve">. </w:t>
      </w:r>
    </w:p>
    <w:p w:rsidR="00390A26" w:rsidRDefault="001D0899">
      <w:pPr>
        <w:ind w:left="-1" w:right="141"/>
      </w:pPr>
      <w:r>
        <w:rPr>
          <w:b/>
          <w:i/>
        </w:rPr>
        <w:t>Психолого-педагогические параметры психофизических особенностей и индивидуальных возможностей глухого ребенка</w:t>
      </w:r>
      <w: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 </w:t>
      </w:r>
    </w:p>
    <w:p w:rsidR="00390A26" w:rsidRDefault="001D0899">
      <w:pPr>
        <w:ind w:left="-1" w:right="141"/>
      </w:pPr>
      <w:r>
        <w:t xml:space="preserve">К психолого-педагогическим параметрам психофизических особенностей и индивидуальных возможностей глухого ребенка относятся: </w:t>
      </w:r>
    </w:p>
    <w:p w:rsidR="00390A26" w:rsidRDefault="001D0899">
      <w:pPr>
        <w:numPr>
          <w:ilvl w:val="0"/>
          <w:numId w:val="22"/>
        </w:numPr>
        <w:ind w:right="141"/>
      </w:pPr>
      <w:r>
        <w:t xml:space="preserve">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 </w:t>
      </w:r>
    </w:p>
    <w:p w:rsidR="00390A26" w:rsidRDefault="001D0899">
      <w:pPr>
        <w:numPr>
          <w:ilvl w:val="0"/>
          <w:numId w:val="22"/>
        </w:numPr>
        <w:ind w:right="141"/>
      </w:pPr>
      <w:r>
        <w:t xml:space="preserve">Особенности личностно-коммуникативного развития (поведение и деятельность в процессе обследования,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 </w:t>
      </w:r>
    </w:p>
    <w:p w:rsidR="00390A26" w:rsidRDefault="001D0899">
      <w:pPr>
        <w:numPr>
          <w:ilvl w:val="0"/>
          <w:numId w:val="22"/>
        </w:numPr>
        <w:ind w:right="141"/>
      </w:pPr>
      <w:r>
        <w:t xml:space="preserve">Сформированность деятельности в целом (целенаправленность, организованность, 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 </w:t>
      </w:r>
    </w:p>
    <w:p w:rsidR="00390A26" w:rsidRDefault="001D0899">
      <w:pPr>
        <w:numPr>
          <w:ilvl w:val="0"/>
          <w:numId w:val="22"/>
        </w:numPr>
        <w:ind w:right="141"/>
      </w:pPr>
      <w:r>
        <w:t xml:space="preserve">Наличие задатков, индивидуальных особенностей интересов и предпочтений (любимые игры, игрушки, занятия;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 </w:t>
      </w:r>
    </w:p>
    <w:p w:rsidR="00390A26" w:rsidRDefault="001D0899">
      <w:pPr>
        <w:spacing w:after="0" w:line="249" w:lineRule="auto"/>
        <w:ind w:left="-10" w:right="138"/>
      </w:pPr>
      <w:r>
        <w:rPr>
          <w:b/>
          <w:i/>
        </w:rPr>
        <w:t xml:space="preserve">Социально-абилитационные параметры психофизических особенностей и индивидуальных возможностей глухого ребенка  </w:t>
      </w:r>
    </w:p>
    <w:p w:rsidR="00390A26" w:rsidRDefault="001D0899">
      <w:pPr>
        <w:ind w:left="-1" w:right="141"/>
      </w:pPr>
      <w:r>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390A26" w:rsidRDefault="001D0899">
      <w:pPr>
        <w:numPr>
          <w:ilvl w:val="0"/>
          <w:numId w:val="23"/>
        </w:numPr>
        <w:ind w:right="141"/>
      </w:pPr>
      <w:r>
        <w:t xml:space="preserve">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390A26" w:rsidRDefault="001D0899">
      <w:pPr>
        <w:numPr>
          <w:ilvl w:val="0"/>
          <w:numId w:val="23"/>
        </w:numPr>
        <w:ind w:right="141"/>
      </w:pPr>
      <w:r>
        <w:t xml:space="preserve">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 </w:t>
      </w:r>
    </w:p>
    <w:p w:rsidR="00390A26" w:rsidRDefault="001D0899">
      <w:pPr>
        <w:numPr>
          <w:ilvl w:val="0"/>
          <w:numId w:val="23"/>
        </w:numPr>
        <w:ind w:right="141"/>
      </w:pPr>
      <w:r>
        <w:t xml:space="preserve">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 </w:t>
      </w:r>
    </w:p>
    <w:p w:rsidR="00390A26" w:rsidRDefault="001D0899">
      <w:pPr>
        <w:numPr>
          <w:ilvl w:val="0"/>
          <w:numId w:val="23"/>
        </w:numPr>
        <w:ind w:right="141"/>
      </w:pPr>
      <w:r>
        <w:lastRenderedPageBreak/>
        <w:t xml:space="preserve">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 </w:t>
      </w:r>
    </w:p>
    <w:p w:rsidR="00390A26" w:rsidRDefault="001D0899">
      <w:pPr>
        <w:numPr>
          <w:ilvl w:val="0"/>
          <w:numId w:val="23"/>
        </w:numPr>
        <w:ind w:right="141"/>
      </w:pPr>
      <w:r>
        <w:t xml:space="preserve">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 </w:t>
      </w:r>
    </w:p>
    <w:p w:rsidR="00390A26" w:rsidRDefault="001D0899">
      <w:pPr>
        <w:numPr>
          <w:ilvl w:val="0"/>
          <w:numId w:val="23"/>
        </w:numPr>
        <w:ind w:right="141"/>
      </w:pPr>
      <w:r>
        <w:t xml:space="preserve">Способность к обучению. </w:t>
      </w:r>
    </w:p>
    <w:p w:rsidR="00390A26" w:rsidRDefault="001D0899">
      <w:pPr>
        <w:spacing w:after="34"/>
        <w:ind w:left="-1" w:right="141"/>
      </w:pPr>
      <w:r>
        <w:t xml:space="preserve">В соответствии с наличием или отсутствием дополнительных отклонений в развитии и уровнем общего и слухоречевого развития и его близостью / возможностью приблизиться к возрастной норме, в ходе обследования на ПМПК определяется образовательный маршрут, адекватный возможностям глухого ребенка: </w:t>
      </w:r>
    </w:p>
    <w:p w:rsidR="00390A26" w:rsidRDefault="001D0899">
      <w:pPr>
        <w:numPr>
          <w:ilvl w:val="0"/>
          <w:numId w:val="24"/>
        </w:numPr>
        <w:spacing w:after="50" w:line="233" w:lineRule="auto"/>
        <w:ind w:right="141" w:firstLine="698"/>
      </w:pPr>
      <w:r>
        <w:rPr>
          <w:color w:val="00000A"/>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390A26" w:rsidRDefault="001D0899">
      <w:pPr>
        <w:numPr>
          <w:ilvl w:val="0"/>
          <w:numId w:val="24"/>
        </w:numPr>
        <w:spacing w:after="51" w:line="233" w:lineRule="auto"/>
        <w:ind w:right="141" w:firstLine="698"/>
      </w:pPr>
      <w:r>
        <w:rPr>
          <w:color w:val="00000A"/>
        </w:rPr>
        <w:t>глухие дети без выраженных дополнительных отклонений в развитии, отстающие от возрастной нормы, но имеющие</w:t>
      </w:r>
      <w:r>
        <w:rPr>
          <w:b/>
          <w:color w:val="00000A"/>
          <w:sz w:val="32"/>
          <w:vertAlign w:val="subscript"/>
        </w:rPr>
        <w:t xml:space="preserve"> </w:t>
      </w:r>
      <w:r>
        <w:rPr>
          <w:b/>
          <w:color w:val="00000A"/>
          <w:sz w:val="21"/>
        </w:rPr>
        <w:t>перспективу</w:t>
      </w:r>
      <w:r>
        <w:rPr>
          <w:b/>
          <w:color w:val="00000A"/>
        </w:rPr>
        <w:t xml:space="preserve"> </w:t>
      </w:r>
      <w:r>
        <w:rPr>
          <w:color w:val="00000A"/>
        </w:rPr>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Pr>
          <w:b/>
          <w:color w:val="00000A"/>
        </w:rPr>
        <w:t xml:space="preserve"> </w:t>
      </w:r>
      <w:r>
        <w:rPr>
          <w:color w:val="00000A"/>
        </w:rPr>
        <w:t xml:space="preserve">значительной систематической специальной поддержке со стороны сурдопедагога и других специалистов:  </w:t>
      </w:r>
    </w:p>
    <w:p w:rsidR="00390A26" w:rsidRDefault="001D0899">
      <w:pPr>
        <w:numPr>
          <w:ilvl w:val="0"/>
          <w:numId w:val="24"/>
        </w:numPr>
        <w:spacing w:after="52" w:line="233" w:lineRule="auto"/>
        <w:ind w:right="141" w:firstLine="698"/>
      </w:pPr>
      <w:r>
        <w:rPr>
          <w:color w:val="00000A"/>
        </w:rPr>
        <w:t>глухие дети с дополнительными отклонениями в развитии (комбинации нарушений слуха с ЗПР, легкой неосложненной умственной отсталостью, нарушениями зрения или опорно-двигательного аппарата, сочетающиеся с интеллектуальной недостаточностью и др.), значительно отстающие от возрастной нормы, перспектива сближения с которой</w:t>
      </w:r>
      <w:r>
        <w:rPr>
          <w:b/>
          <w:color w:val="00000A"/>
          <w:sz w:val="32"/>
          <w:vertAlign w:val="subscript"/>
        </w:rPr>
        <w:t xml:space="preserve"> </w:t>
      </w:r>
      <w:r>
        <w:rPr>
          <w:b/>
          <w:color w:val="00000A"/>
          <w:sz w:val="21"/>
        </w:rPr>
        <w:t>маловероятна</w:t>
      </w:r>
      <w:r>
        <w:rPr>
          <w:color w:val="00000A"/>
        </w:rPr>
        <w:t xml:space="preserve"> даже при систематической и максимальной специальной помощи, могут получить адекватное воспитание в обучение в соответствии с ФАОП ДО для глухих дошкольников в условиях реализации индивидуального образовательного маршрута; </w:t>
      </w:r>
    </w:p>
    <w:p w:rsidR="00390A26" w:rsidRDefault="001D0899">
      <w:pPr>
        <w:numPr>
          <w:ilvl w:val="0"/>
          <w:numId w:val="24"/>
        </w:numPr>
        <w:spacing w:after="9" w:line="233" w:lineRule="auto"/>
        <w:ind w:right="141" w:firstLine="698"/>
      </w:pPr>
      <w:r>
        <w:rPr>
          <w:color w:val="00000A"/>
        </w:rPr>
        <w:t>глухие дети с тяжелыми и множественными нарушениями, развитие которых</w:t>
      </w:r>
      <w:r>
        <w:rPr>
          <w:b/>
          <w:color w:val="00000A"/>
          <w:sz w:val="32"/>
          <w:vertAlign w:val="subscript"/>
        </w:rPr>
        <w:t xml:space="preserve"> </w:t>
      </w:r>
      <w:r>
        <w:rPr>
          <w:b/>
          <w:color w:val="00000A"/>
          <w:sz w:val="21"/>
        </w:rPr>
        <w:t xml:space="preserve">несопоставимо с возрастной нормой, могут получать адекватное воспитание и обучение на основе либо разработки </w:t>
      </w:r>
      <w:r>
        <w:rPr>
          <w:color w:val="00000A"/>
        </w:rPr>
        <w:t xml:space="preserve">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 </w:t>
      </w:r>
    </w:p>
    <w:p w:rsidR="00390A26" w:rsidRDefault="001D0899">
      <w:pPr>
        <w:ind w:left="-1" w:right="141"/>
      </w:pPr>
      <w:r>
        <w:t>7.</w:t>
      </w:r>
      <w:r>
        <w:rPr>
          <w:i/>
        </w:rPr>
        <w:t xml:space="preserve"> </w:t>
      </w:r>
      <w:r>
        <w:t xml:space="preserve">Общая оценка социальной ситуации развития (тип семьи, неблагоприятная обстановка в семье, низкий уровень грамотности родителей, отрицательное влияние социума, неспособность ребенка адаптироваться к социуму). </w:t>
      </w:r>
    </w:p>
    <w:p w:rsidR="00390A26" w:rsidRDefault="001D0899">
      <w:pPr>
        <w:spacing w:after="0" w:line="249" w:lineRule="auto"/>
        <w:ind w:left="713" w:right="138" w:firstLine="0"/>
      </w:pPr>
      <w:r>
        <w:rPr>
          <w:b/>
          <w:i/>
        </w:rPr>
        <w:t xml:space="preserve">Специфика развития глухих детей дошкольного возраста </w:t>
      </w:r>
    </w:p>
    <w:p w:rsidR="00390A26" w:rsidRDefault="001D0899">
      <w:pPr>
        <w:ind w:left="-1" w:right="141"/>
      </w:pPr>
      <w: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390A26" w:rsidRDefault="001D0899">
      <w:pPr>
        <w:ind w:left="-1" w:right="141"/>
      </w:pPr>
      <w:r>
        <w:t>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тактильно-вибрационные ощущения.</w:t>
      </w:r>
      <w:r>
        <w:rPr>
          <w:i/>
        </w:rPr>
        <w:t xml:space="preserve"> </w:t>
      </w:r>
      <w:r>
        <w:t xml:space="preserve"> </w:t>
      </w:r>
    </w:p>
    <w:p w:rsidR="00390A26" w:rsidRDefault="001D0899">
      <w:pPr>
        <w:ind w:left="-1" w:right="141"/>
      </w:pPr>
      <w:r>
        <w:lastRenderedPageBreak/>
        <w:t xml:space="preserve">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 </w:t>
      </w:r>
    </w:p>
    <w:p w:rsidR="00390A26" w:rsidRDefault="001D0899">
      <w:pPr>
        <w:ind w:left="-1" w:right="141"/>
      </w:pPr>
      <w: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390A26" w:rsidRDefault="001D0899">
      <w:pPr>
        <w:ind w:left="-1" w:right="141"/>
      </w:pPr>
      <w: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390A26" w:rsidRDefault="001D0899">
      <w:pPr>
        <w:ind w:left="-1" w:right="141"/>
      </w:pPr>
      <w:r>
        <w:t xml:space="preserve">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 </w:t>
      </w:r>
    </w:p>
    <w:p w:rsidR="00390A26" w:rsidRDefault="001D0899">
      <w:pPr>
        <w:ind w:left="-1" w:right="141"/>
      </w:pPr>
      <w: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390A26" w:rsidRDefault="001D0899">
      <w:pPr>
        <w:ind w:left="-1" w:right="141"/>
      </w:pPr>
      <w: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390A26" w:rsidRDefault="001D0899">
      <w:pPr>
        <w:ind w:left="-1" w:right="141"/>
      </w:pPr>
      <w: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390A26" w:rsidRDefault="001D0899">
      <w:pPr>
        <w:ind w:left="713" w:right="141" w:firstLine="0"/>
      </w:pPr>
      <w:r>
        <w:t xml:space="preserve">На психическое развитие слышащего ребенка влияет интенсивное развитие речи. </w:t>
      </w:r>
    </w:p>
    <w:p w:rsidR="00390A26" w:rsidRDefault="001D0899">
      <w:pPr>
        <w:ind w:left="-1" w:right="141"/>
      </w:pPr>
      <w:r>
        <w:t xml:space="preserve">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 </w:t>
      </w:r>
    </w:p>
    <w:p w:rsidR="00390A26" w:rsidRDefault="001D0899">
      <w:pPr>
        <w:ind w:left="-1" w:right="141"/>
      </w:pPr>
      <w: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390A26" w:rsidRDefault="001D0899">
      <w:pPr>
        <w:ind w:left="-1" w:right="141"/>
      </w:pPr>
      <w:r>
        <w:t xml:space="preserve">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 </w:t>
      </w:r>
    </w:p>
    <w:p w:rsidR="00390A26" w:rsidRDefault="001D0899">
      <w:pPr>
        <w:ind w:left="-1" w:right="141"/>
      </w:pPr>
      <w:r>
        <w:t xml:space="preserve">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 </w:t>
      </w:r>
    </w:p>
    <w:p w:rsidR="00390A26" w:rsidRDefault="001D0899">
      <w:pPr>
        <w:ind w:left="-1" w:right="141"/>
      </w:pPr>
      <w:r>
        <w:t>Умственное развитие</w:t>
      </w:r>
      <w:r>
        <w:rPr>
          <w:i/>
        </w:rPr>
        <w:t xml:space="preserve"> </w:t>
      </w:r>
      <w:r>
        <w:t xml:space="preserve">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 </w:t>
      </w:r>
    </w:p>
    <w:p w:rsidR="00390A26" w:rsidRDefault="001D0899">
      <w:pPr>
        <w:ind w:left="-1" w:right="141"/>
      </w:pPr>
      <w:r>
        <w:lastRenderedPageBreak/>
        <w:t xml:space="preserve">Федеральный государственный образовательный стандарт дошкольного образования и адаптированная программа учитывают современные тенденции в изменении состава этой группы детей. </w:t>
      </w:r>
    </w:p>
    <w:p w:rsidR="00390A26" w:rsidRDefault="001D0899">
      <w:pPr>
        <w:spacing w:after="0" w:line="259" w:lineRule="auto"/>
        <w:ind w:left="713" w:firstLine="0"/>
        <w:jc w:val="left"/>
      </w:pPr>
      <w:r>
        <w:rPr>
          <w:b/>
        </w:rPr>
        <w:t xml:space="preserve"> </w:t>
      </w:r>
    </w:p>
    <w:p w:rsidR="00390A26" w:rsidRDefault="001D0899">
      <w:pPr>
        <w:pStyle w:val="4"/>
        <w:spacing w:after="3" w:line="249" w:lineRule="auto"/>
        <w:ind w:right="0"/>
        <w:jc w:val="center"/>
      </w:pPr>
      <w:r>
        <w:t xml:space="preserve">Характеристика особых образовательных потребностей глухих детей раннего и дошкольного возраста </w:t>
      </w:r>
    </w:p>
    <w:p w:rsidR="00390A26" w:rsidRDefault="001D0899">
      <w:pPr>
        <w:ind w:left="-1" w:right="141"/>
      </w:pPr>
      <w: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 </w:t>
      </w:r>
    </w:p>
    <w:p w:rsidR="00390A26" w:rsidRDefault="001D0899">
      <w:pPr>
        <w:ind w:left="-1" w:right="141"/>
      </w:pPr>
      <w:r>
        <w:t xml:space="preserve">О.И. Кукушкина, Е.Л. Гончарова выделяют </w:t>
      </w:r>
      <w:r>
        <w:rPr>
          <w:b/>
          <w:i/>
        </w:rPr>
        <w:t>общие аспекты особых образовательных потребностей</w:t>
      </w:r>
      <w:r>
        <w:t xml:space="preserve"> детей с нарушениями психофизического развития: </w:t>
      </w:r>
    </w:p>
    <w:p w:rsidR="00390A26" w:rsidRDefault="001D0899">
      <w:pPr>
        <w:numPr>
          <w:ilvl w:val="0"/>
          <w:numId w:val="25"/>
        </w:numPr>
        <w:ind w:right="141"/>
      </w:pPr>
      <w:r>
        <w:t xml:space="preserve">«Время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 </w:t>
      </w:r>
    </w:p>
    <w:p w:rsidR="00390A26" w:rsidRDefault="001D0899">
      <w:pPr>
        <w:numPr>
          <w:ilvl w:val="0"/>
          <w:numId w:val="25"/>
        </w:numPr>
        <w:ind w:right="141"/>
      </w:pPr>
      <w:r>
        <w:t xml:space="preserve">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 </w:t>
      </w:r>
    </w:p>
    <w:p w:rsidR="00390A26" w:rsidRDefault="001D0899">
      <w:pPr>
        <w:numPr>
          <w:ilvl w:val="0"/>
          <w:numId w:val="25"/>
        </w:numPr>
        <w:ind w:right="141"/>
      </w:pPr>
      <w:r>
        <w:t xml:space="preserve">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390A26" w:rsidRDefault="001D0899">
      <w:pPr>
        <w:numPr>
          <w:ilvl w:val="0"/>
          <w:numId w:val="25"/>
        </w:numPr>
        <w:ind w:right="141"/>
      </w:pPr>
      <w:r>
        <w:t xml:space="preserve">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390A26" w:rsidRDefault="001D0899">
      <w:pPr>
        <w:numPr>
          <w:ilvl w:val="0"/>
          <w:numId w:val="25"/>
        </w:numPr>
        <w:ind w:right="141"/>
      </w:pPr>
      <w:r>
        <w:t xml:space="preserve">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 </w:t>
      </w:r>
    </w:p>
    <w:p w:rsidR="00390A26" w:rsidRDefault="001D0899">
      <w:pPr>
        <w:numPr>
          <w:ilvl w:val="0"/>
          <w:numId w:val="25"/>
        </w:numPr>
        <w:ind w:right="141"/>
      </w:pPr>
      <w:r>
        <w:t xml:space="preserve">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 </w:t>
      </w:r>
    </w:p>
    <w:p w:rsidR="00390A26" w:rsidRDefault="001D0899">
      <w:pPr>
        <w:ind w:left="-1" w:right="141"/>
      </w:pPr>
      <w:r>
        <w:t xml:space="preserve">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 </w:t>
      </w:r>
    </w:p>
    <w:p w:rsidR="00390A26" w:rsidRDefault="001D0899">
      <w:pPr>
        <w:ind w:left="713" w:right="141" w:firstLine="0"/>
      </w:pPr>
      <w:r>
        <w:t xml:space="preserve">К особым образовательным потребностям глухих детей относятся:  </w:t>
      </w:r>
    </w:p>
    <w:p w:rsidR="00390A26" w:rsidRDefault="001D0899">
      <w:pPr>
        <w:numPr>
          <w:ilvl w:val="0"/>
          <w:numId w:val="26"/>
        </w:numPr>
        <w:ind w:right="141"/>
      </w:pPr>
      <w:r>
        <w:t xml:space="preserve">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390A26" w:rsidRDefault="001D0899">
      <w:pPr>
        <w:numPr>
          <w:ilvl w:val="0"/>
          <w:numId w:val="26"/>
        </w:numPr>
        <w:ind w:right="141"/>
      </w:pPr>
      <w:r>
        <w:lastRenderedPageBreak/>
        <w:t xml:space="preserve">специальное обучение «переносу» сформированных целевых установок в новые ситуации взаимодействия с действительностью;  </w:t>
      </w:r>
    </w:p>
    <w:p w:rsidR="00390A26" w:rsidRDefault="001D0899">
      <w:pPr>
        <w:numPr>
          <w:ilvl w:val="0"/>
          <w:numId w:val="26"/>
        </w:numPr>
        <w:ind w:right="141"/>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390A26" w:rsidRDefault="001D0899">
      <w:pPr>
        <w:numPr>
          <w:ilvl w:val="0"/>
          <w:numId w:val="26"/>
        </w:numPr>
        <w:ind w:right="141"/>
      </w:pPr>
      <w:r>
        <w:t xml:space="preserve">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 </w:t>
      </w:r>
    </w:p>
    <w:p w:rsidR="00390A26" w:rsidRDefault="001D0899">
      <w:pPr>
        <w:numPr>
          <w:ilvl w:val="0"/>
          <w:numId w:val="26"/>
        </w:numPr>
        <w:ind w:right="141"/>
      </w:pPr>
      <w:r>
        <w:t xml:space="preserve">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 </w:t>
      </w:r>
    </w:p>
    <w:p w:rsidR="00390A26" w:rsidRDefault="001D0899">
      <w:pPr>
        <w:numPr>
          <w:ilvl w:val="0"/>
          <w:numId w:val="26"/>
        </w:numPr>
        <w:ind w:right="141"/>
      </w:pPr>
      <w:r>
        <w:t xml:space="preserve">учёт специфики восприятия и переработки информации при организации обучения и оценке достижений;  </w:t>
      </w:r>
    </w:p>
    <w:p w:rsidR="00390A26" w:rsidRDefault="001D0899">
      <w:pPr>
        <w:numPr>
          <w:ilvl w:val="0"/>
          <w:numId w:val="26"/>
        </w:numPr>
        <w:ind w:right="141"/>
      </w:pPr>
      <w:r>
        <w:t xml:space="preserve">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390A26" w:rsidRDefault="001D0899">
      <w:pPr>
        <w:numPr>
          <w:ilvl w:val="0"/>
          <w:numId w:val="26"/>
        </w:numPr>
        <w:ind w:right="141"/>
      </w:pPr>
      <w:r>
        <w:t xml:space="preserve">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390A26" w:rsidRDefault="001D0899">
      <w:pPr>
        <w:numPr>
          <w:ilvl w:val="0"/>
          <w:numId w:val="26"/>
        </w:numPr>
        <w:ind w:right="141"/>
      </w:pPr>
      <w:r>
        <w:t xml:space="preserve">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390A26" w:rsidRDefault="001D0899">
      <w:pPr>
        <w:numPr>
          <w:ilvl w:val="0"/>
          <w:numId w:val="26"/>
        </w:numPr>
        <w:ind w:right="141"/>
      </w:pPr>
      <w:r>
        <w:t xml:space="preserve">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390A26" w:rsidRDefault="001D0899">
      <w:pPr>
        <w:numPr>
          <w:ilvl w:val="0"/>
          <w:numId w:val="26"/>
        </w:numPr>
        <w:ind w:right="141"/>
      </w:pPr>
      <w:r>
        <w:t xml:space="preserve">специальная помощь в развитии возможностей вербальной и невербальной коммуникации;  </w:t>
      </w:r>
    </w:p>
    <w:p w:rsidR="00390A26" w:rsidRDefault="001D0899">
      <w:pPr>
        <w:numPr>
          <w:ilvl w:val="0"/>
          <w:numId w:val="26"/>
        </w:numPr>
        <w:ind w:right="141"/>
      </w:pPr>
      <w:r>
        <w:t xml:space="preserve">специальная помощь в умении вступать в коммуникацию для разрешения возникающих трудностей;  </w:t>
      </w:r>
    </w:p>
    <w:p w:rsidR="00390A26" w:rsidRDefault="001D0899">
      <w:pPr>
        <w:numPr>
          <w:ilvl w:val="0"/>
          <w:numId w:val="26"/>
        </w:numPr>
        <w:spacing w:after="10" w:line="249" w:lineRule="auto"/>
        <w:ind w:right="141"/>
      </w:pPr>
      <w:r>
        <w:t xml:space="preserve">расширение социального опыта ребенка, его контактов со слышащими </w:t>
      </w:r>
    </w:p>
    <w:p w:rsidR="00390A26" w:rsidRDefault="001D0899">
      <w:pPr>
        <w:ind w:left="-1" w:right="141" w:firstLine="0"/>
      </w:pPr>
      <w:r>
        <w:t xml:space="preserve">сверстниками;  </w:t>
      </w:r>
    </w:p>
    <w:p w:rsidR="00390A26" w:rsidRDefault="001D0899">
      <w:pPr>
        <w:numPr>
          <w:ilvl w:val="0"/>
          <w:numId w:val="26"/>
        </w:numPr>
        <w:ind w:right="141"/>
      </w:pPr>
      <w:r>
        <w:t xml:space="preserve">психологическое сопровождение, направленное на установление взаимодействия семьи и дошкольной образовательной организации; </w:t>
      </w:r>
    </w:p>
    <w:p w:rsidR="00390A26" w:rsidRDefault="001D0899">
      <w:pPr>
        <w:numPr>
          <w:ilvl w:val="0"/>
          <w:numId w:val="26"/>
        </w:numPr>
        <w:ind w:right="141"/>
      </w:pPr>
      <w:r>
        <w:t xml:space="preserve">постепенное расширение образовательного пространства, выходящего за пределы дошкольной образовательной организации. </w:t>
      </w:r>
    </w:p>
    <w:p w:rsidR="00390A26" w:rsidRDefault="001D0899">
      <w:pPr>
        <w:ind w:left="-1" w:right="141"/>
      </w:pPr>
      <w:r>
        <w:t xml:space="preserve">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 </w:t>
      </w:r>
    </w:p>
    <w:p w:rsidR="00390A26" w:rsidRDefault="001D0899">
      <w:pPr>
        <w:numPr>
          <w:ilvl w:val="0"/>
          <w:numId w:val="27"/>
        </w:numPr>
        <w:ind w:right="141"/>
      </w:pPr>
      <w:r>
        <w:t xml:space="preserve">развитие способности воспринимать звучащую речь в разных акустических условиях; </w:t>
      </w:r>
    </w:p>
    <w:p w:rsidR="00390A26" w:rsidRDefault="001D0899">
      <w:pPr>
        <w:numPr>
          <w:ilvl w:val="0"/>
          <w:numId w:val="27"/>
        </w:numPr>
        <w:ind w:right="141"/>
      </w:pPr>
      <w:r>
        <w:t xml:space="preserve">развитие способности понимать речь и правильно оценивать действия собеседника в различных коммуникативных ситуациях; </w:t>
      </w:r>
    </w:p>
    <w:p w:rsidR="00390A26" w:rsidRDefault="001D0899">
      <w:pPr>
        <w:numPr>
          <w:ilvl w:val="0"/>
          <w:numId w:val="27"/>
        </w:numPr>
        <w:ind w:right="141"/>
      </w:pPr>
      <w:r>
        <w:t xml:space="preserve">развитие способности составлять продуктивные речевые высказывания, соответствующие теме и общей ситуации общения; </w:t>
      </w:r>
    </w:p>
    <w:p w:rsidR="00390A26" w:rsidRDefault="001D0899">
      <w:pPr>
        <w:numPr>
          <w:ilvl w:val="0"/>
          <w:numId w:val="27"/>
        </w:numPr>
        <w:ind w:right="141"/>
      </w:pPr>
      <w:r>
        <w:t xml:space="preserve">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 </w:t>
      </w:r>
    </w:p>
    <w:p w:rsidR="00390A26" w:rsidRDefault="001D0899">
      <w:pPr>
        <w:numPr>
          <w:ilvl w:val="0"/>
          <w:numId w:val="27"/>
        </w:numPr>
        <w:ind w:right="141"/>
      </w:pPr>
      <w:r>
        <w:lastRenderedPageBreak/>
        <w:t xml:space="preserve">развитие способности выстраивать товарищеские и дружеские взаимоотношения со слышащими сверстниками. </w:t>
      </w:r>
    </w:p>
    <w:p w:rsidR="00390A26" w:rsidRDefault="001D0899">
      <w:pPr>
        <w:spacing w:after="0" w:line="238" w:lineRule="auto"/>
        <w:ind w:right="148" w:firstLine="708"/>
      </w:pPr>
      <w:r>
        <w:t xml:space="preserve">К </w:t>
      </w:r>
      <w:r>
        <w:rPr>
          <w:b/>
        </w:rPr>
        <w:t>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w:t>
      </w:r>
      <w:r>
        <w:t xml:space="preserve">, относятся (Л.А. Головчиц): </w:t>
      </w:r>
    </w:p>
    <w:p w:rsidR="00390A26" w:rsidRDefault="001D0899">
      <w:pPr>
        <w:numPr>
          <w:ilvl w:val="0"/>
          <w:numId w:val="28"/>
        </w:numPr>
        <w:ind w:right="141"/>
      </w:pPr>
      <w:r>
        <w:t xml:space="preserve">организация раннего специального обучения; </w:t>
      </w:r>
    </w:p>
    <w:p w:rsidR="00390A26" w:rsidRDefault="001D0899">
      <w:pPr>
        <w:numPr>
          <w:ilvl w:val="0"/>
          <w:numId w:val="28"/>
        </w:numPr>
        <w:ind w:right="141"/>
      </w:pPr>
      <w:r>
        <w:t xml:space="preserve">высокая степень индивидуализации дошкольного образования глухого ребенка; </w:t>
      </w:r>
    </w:p>
    <w:p w:rsidR="00390A26" w:rsidRDefault="001D0899">
      <w:pPr>
        <w:numPr>
          <w:ilvl w:val="0"/>
          <w:numId w:val="28"/>
        </w:numPr>
        <w:ind w:right="141"/>
      </w:pPr>
      <w:r>
        <w:t xml:space="preserve">использование специфических методов и средств обучения, необходимых для глухого ребенка, с учетом его индивидуальных особенностей; </w:t>
      </w:r>
    </w:p>
    <w:p w:rsidR="00390A26" w:rsidRDefault="001D0899">
      <w:pPr>
        <w:numPr>
          <w:ilvl w:val="0"/>
          <w:numId w:val="28"/>
        </w:numPr>
        <w:ind w:right="141"/>
      </w:pPr>
      <w:r>
        <w:t xml:space="preserve">изменение темпов обучения в соответствии с индивидуальными возможностями глухого ребенка со сложной структурой дефекта; </w:t>
      </w:r>
    </w:p>
    <w:p w:rsidR="00390A26" w:rsidRDefault="001D0899">
      <w:pPr>
        <w:numPr>
          <w:ilvl w:val="0"/>
          <w:numId w:val="28"/>
        </w:numPr>
        <w:ind w:right="141"/>
      </w:pPr>
      <w:r>
        <w:t xml:space="preserve">формирование потребности в общении, овладение средствами вербальной и невербальной коммуникации с детьми и взрослыми; </w:t>
      </w:r>
    </w:p>
    <w:p w:rsidR="00390A26" w:rsidRDefault="001D0899">
      <w:pPr>
        <w:numPr>
          <w:ilvl w:val="0"/>
          <w:numId w:val="28"/>
        </w:numPr>
        <w:ind w:right="141"/>
      </w:pPr>
      <w:r>
        <w:t xml:space="preserve">коррекция поведенческих проблем и нарушений эмоциональной сферы; </w:t>
      </w:r>
    </w:p>
    <w:p w:rsidR="00390A26" w:rsidRDefault="001D0899">
      <w:pPr>
        <w:numPr>
          <w:ilvl w:val="0"/>
          <w:numId w:val="28"/>
        </w:numPr>
        <w:ind w:right="141"/>
      </w:pPr>
      <w:r>
        <w:t xml:space="preserve">развитие познавательных интересов, коррекция познавательных процессов, формирование мыслительных операций; </w:t>
      </w:r>
    </w:p>
    <w:p w:rsidR="00390A26" w:rsidRDefault="001D0899">
      <w:pPr>
        <w:numPr>
          <w:ilvl w:val="0"/>
          <w:numId w:val="28"/>
        </w:numPr>
        <w:ind w:right="141"/>
      </w:pPr>
      <w:r>
        <w:t xml:space="preserve">развитие </w:t>
      </w:r>
      <w:r>
        <w:tab/>
        <w:t xml:space="preserve">всех </w:t>
      </w:r>
      <w:r>
        <w:tab/>
        <w:t xml:space="preserve">видов </w:t>
      </w:r>
      <w:r>
        <w:tab/>
        <w:t xml:space="preserve">детской </w:t>
      </w:r>
      <w:r>
        <w:tab/>
        <w:t xml:space="preserve">деятельности </w:t>
      </w:r>
      <w:r>
        <w:tab/>
        <w:t xml:space="preserve">(предметной, </w:t>
      </w:r>
      <w:r>
        <w:tab/>
        <w:t xml:space="preserve">игровой, </w:t>
      </w:r>
    </w:p>
    <w:p w:rsidR="00390A26" w:rsidRDefault="001D0899">
      <w:pPr>
        <w:ind w:left="-1" w:right="141" w:firstLine="0"/>
      </w:pPr>
      <w:r>
        <w:t xml:space="preserve">изобразительной); </w:t>
      </w:r>
    </w:p>
    <w:p w:rsidR="00390A26" w:rsidRDefault="001D0899">
      <w:pPr>
        <w:numPr>
          <w:ilvl w:val="0"/>
          <w:numId w:val="28"/>
        </w:numPr>
        <w:ind w:right="141"/>
      </w:pPr>
      <w:r>
        <w:t xml:space="preserve">формирование навыков самообслуживания и других видов труда; </w:t>
      </w:r>
    </w:p>
    <w:p w:rsidR="00390A26" w:rsidRDefault="001D0899">
      <w:pPr>
        <w:numPr>
          <w:ilvl w:val="0"/>
          <w:numId w:val="28"/>
        </w:numPr>
        <w:ind w:right="141"/>
      </w:pPr>
      <w:r>
        <w:t xml:space="preserve">специальная работа по использованию сформированных умений и навыков в новых практических ситуациях. </w:t>
      </w:r>
    </w:p>
    <w:p w:rsidR="00390A26" w:rsidRDefault="001D0899">
      <w:pPr>
        <w:ind w:left="-1" w:right="141"/>
      </w:pPr>
      <w:r>
        <w:t xml:space="preserve">В целях обеспечения преемственности дошкольного и начального образования принципиальное значение имеет </w:t>
      </w:r>
      <w:r>
        <w:rPr>
          <w:b/>
        </w:rPr>
        <w:t>удовлетворение особых образовательных потребностей глухих детей</w:t>
      </w:r>
      <w:r>
        <w:t xml:space="preserve">, включая: </w:t>
      </w:r>
    </w:p>
    <w:p w:rsidR="00390A26" w:rsidRDefault="001D0899">
      <w:pPr>
        <w:numPr>
          <w:ilvl w:val="0"/>
          <w:numId w:val="28"/>
        </w:numPr>
        <w:ind w:right="141"/>
      </w:pPr>
      <w:r>
        <w:t xml:space="preserve">создание образовательных условий, 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 </w:t>
      </w:r>
    </w:p>
    <w:p w:rsidR="00390A26" w:rsidRDefault="001D0899">
      <w:pPr>
        <w:numPr>
          <w:ilvl w:val="0"/>
          <w:numId w:val="28"/>
        </w:numPr>
        <w:ind w:right="141"/>
      </w:pPr>
      <w:r>
        <w:t xml:space="preserve">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390A26" w:rsidRDefault="001D0899">
      <w:pPr>
        <w:numPr>
          <w:ilvl w:val="0"/>
          <w:numId w:val="28"/>
        </w:numPr>
        <w:ind w:right="141"/>
      </w:pPr>
      <w:r>
        <w:t xml:space="preserve">учет специфики восприятия и переработки информации; </w:t>
      </w:r>
    </w:p>
    <w:p w:rsidR="00390A26" w:rsidRDefault="001D0899">
      <w:pPr>
        <w:numPr>
          <w:ilvl w:val="0"/>
          <w:numId w:val="28"/>
        </w:numPr>
        <w:ind w:right="141"/>
      </w:pPr>
      <w: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390A26" w:rsidRDefault="001D0899">
      <w:pPr>
        <w:numPr>
          <w:ilvl w:val="0"/>
          <w:numId w:val="28"/>
        </w:numPr>
        <w:ind w:right="141"/>
      </w:pPr>
      <w:r>
        <w:t xml:space="preserve">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390A26" w:rsidRDefault="001D0899">
      <w:pPr>
        <w:numPr>
          <w:ilvl w:val="0"/>
          <w:numId w:val="28"/>
        </w:numPr>
        <w:ind w:right="141"/>
      </w:pPr>
      <w:r>
        <w:t xml:space="preserve">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390A26" w:rsidRDefault="001D0899">
      <w:pPr>
        <w:numPr>
          <w:ilvl w:val="0"/>
          <w:numId w:val="28"/>
        </w:numPr>
        <w:ind w:right="141"/>
      </w:pPr>
      <w:r>
        <w:lastRenderedPageBreak/>
        <w:t xml:space="preserve">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390A26" w:rsidRDefault="001D0899">
      <w:pPr>
        <w:numPr>
          <w:ilvl w:val="0"/>
          <w:numId w:val="28"/>
        </w:numPr>
        <w:ind w:right="141"/>
      </w:pPr>
      <w:r>
        <w:t xml:space="preserve">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 </w:t>
      </w:r>
    </w:p>
    <w:p w:rsidR="00390A26" w:rsidRDefault="001D0899">
      <w:pPr>
        <w:numPr>
          <w:ilvl w:val="0"/>
          <w:numId w:val="28"/>
        </w:numPr>
        <w:ind w:right="141"/>
      </w:pPr>
      <w:r>
        <w:t xml:space="preserve">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 </w:t>
      </w:r>
    </w:p>
    <w:p w:rsidR="00390A26" w:rsidRDefault="001D0899">
      <w:pPr>
        <w:numPr>
          <w:ilvl w:val="0"/>
          <w:numId w:val="28"/>
        </w:numPr>
        <w:ind w:right="141"/>
      </w:pPr>
      <w:r>
        <w:t xml:space="preserve">оказание обучающимся необходимой медицинской помощи с учетом имеющихся ограничений здоровья, в том числе, на основе сетевого взаимодействия. </w:t>
      </w:r>
    </w:p>
    <w:p w:rsidR="00390A26" w:rsidRDefault="001D0899">
      <w:pPr>
        <w:spacing w:after="40"/>
        <w:ind w:left="-1" w:right="141"/>
      </w:pPr>
      <w:r>
        <w:t xml:space="preserve">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 </w:t>
      </w:r>
    </w:p>
    <w:p w:rsidR="00390A26" w:rsidRDefault="001D0899">
      <w:pPr>
        <w:spacing w:after="0" w:line="249" w:lineRule="auto"/>
        <w:ind w:left="-10" w:right="138" w:firstLine="0"/>
      </w:pPr>
      <w:r>
        <w:rPr>
          <w:b/>
          <w:i/>
        </w:rPr>
        <w:t xml:space="preserve">1.3.2.2. Слабослышащие и позднооглохшие дети </w:t>
      </w:r>
    </w:p>
    <w:p w:rsidR="00390A26" w:rsidRDefault="001D0899">
      <w:pPr>
        <w:ind w:left="-1" w:right="141"/>
      </w:pPr>
      <w:r>
        <w:t xml:space="preserve">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 </w:t>
      </w:r>
    </w:p>
    <w:p w:rsidR="00390A26" w:rsidRDefault="001D0899">
      <w:pPr>
        <w:spacing w:after="9" w:line="233" w:lineRule="auto"/>
        <w:ind w:left="-10" w:right="141" w:firstLine="698"/>
      </w:pPr>
      <w:r>
        <w:rPr>
          <w:i/>
          <w:color w:val="00000A"/>
        </w:rPr>
        <w:t xml:space="preserve">Слабослышащие (страдающие тугоухостью) дети </w:t>
      </w:r>
      <w:r>
        <w:rPr>
          <w:color w:val="00000A"/>
        </w:rPr>
        <w:t xml:space="preserve">–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 </w:t>
      </w:r>
    </w:p>
    <w:p w:rsidR="00390A26" w:rsidRDefault="001D0899">
      <w:pPr>
        <w:spacing w:after="9" w:line="233" w:lineRule="auto"/>
        <w:ind w:left="-10" w:right="141" w:firstLine="698"/>
      </w:pPr>
      <w:r>
        <w:rPr>
          <w:color w:val="00000A"/>
        </w:rPr>
        <w:t xml:space="preserve">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390A26" w:rsidRDefault="001D0899">
      <w:pPr>
        <w:ind w:left="-1" w:right="141"/>
      </w:pPr>
      <w:r>
        <w:rPr>
          <w:i/>
        </w:rPr>
        <w:t>По классификации Л.В.Неймана слабослышащие дети</w:t>
      </w:r>
      <w:r>
        <w:t xml:space="preserve">,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 </w:t>
      </w:r>
    </w:p>
    <w:p w:rsidR="00390A26" w:rsidRDefault="001D0899">
      <w:pPr>
        <w:ind w:left="713" w:right="141" w:firstLine="0"/>
      </w:pPr>
      <w:r>
        <w:t xml:space="preserve">Таблица 1 – Аудиолого-педагогическая классификация Л.В.Неймана </w:t>
      </w:r>
    </w:p>
    <w:tbl>
      <w:tblPr>
        <w:tblStyle w:val="TableGrid"/>
        <w:tblW w:w="9347" w:type="dxa"/>
        <w:tblInd w:w="10" w:type="dxa"/>
        <w:tblCellMar>
          <w:top w:w="14" w:type="dxa"/>
          <w:left w:w="106" w:type="dxa"/>
          <w:right w:w="50" w:type="dxa"/>
        </w:tblCellMar>
        <w:tblLook w:val="04A0" w:firstRow="1" w:lastRow="0" w:firstColumn="1" w:lastColumn="0" w:noHBand="0" w:noVBand="1"/>
      </w:tblPr>
      <w:tblGrid>
        <w:gridCol w:w="3092"/>
        <w:gridCol w:w="3089"/>
        <w:gridCol w:w="3166"/>
      </w:tblGrid>
      <w:tr w:rsidR="00390A26">
        <w:trPr>
          <w:trHeight w:val="562"/>
        </w:trPr>
        <w:tc>
          <w:tcPr>
            <w:tcW w:w="3092"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10" w:firstLine="0"/>
              <w:jc w:val="left"/>
            </w:pPr>
            <w:r>
              <w:t xml:space="preserve">Степень тугоухости </w:t>
            </w:r>
          </w:p>
        </w:tc>
        <w:tc>
          <w:tcPr>
            <w:tcW w:w="308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32" w:hanging="634"/>
              <w:jc w:val="left"/>
            </w:pPr>
            <w:r>
              <w:t xml:space="preserve">Средняя потеря слуха в дБ (500-4000 Гц) </w:t>
            </w:r>
          </w:p>
        </w:tc>
        <w:tc>
          <w:tcPr>
            <w:tcW w:w="3166"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center"/>
            </w:pPr>
            <w:r>
              <w:t xml:space="preserve">Условия разборчивого восприятия речи </w:t>
            </w:r>
          </w:p>
        </w:tc>
      </w:tr>
      <w:tr w:rsidR="00390A26">
        <w:trPr>
          <w:trHeight w:val="1114"/>
        </w:trPr>
        <w:tc>
          <w:tcPr>
            <w:tcW w:w="3092"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10" w:firstLine="0"/>
              <w:jc w:val="left"/>
            </w:pPr>
            <w:r>
              <w:t xml:space="preserve">I степень </w:t>
            </w:r>
          </w:p>
        </w:tc>
        <w:tc>
          <w:tcPr>
            <w:tcW w:w="308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134" w:firstLine="0"/>
              <w:jc w:val="right"/>
            </w:pPr>
            <w:r>
              <w:t xml:space="preserve">Не превышает 50 дБ </w:t>
            </w:r>
          </w:p>
        </w:tc>
        <w:tc>
          <w:tcPr>
            <w:tcW w:w="3166"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0" w:firstLine="79"/>
            </w:pPr>
            <w:r>
              <w:t xml:space="preserve">Речь разговорной громкости - на расстоянии не менее 1 м, шепот – у ушной раковины и далее </w:t>
            </w:r>
          </w:p>
        </w:tc>
      </w:tr>
      <w:tr w:rsidR="00390A26">
        <w:trPr>
          <w:trHeight w:val="838"/>
        </w:trPr>
        <w:tc>
          <w:tcPr>
            <w:tcW w:w="3092"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84" w:firstLine="0"/>
              <w:jc w:val="center"/>
            </w:pPr>
            <w:r>
              <w:t xml:space="preserve">II степень </w:t>
            </w:r>
          </w:p>
        </w:tc>
        <w:tc>
          <w:tcPr>
            <w:tcW w:w="308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16" w:firstLine="0"/>
              <w:jc w:val="center"/>
            </w:pPr>
            <w:r>
              <w:t xml:space="preserve">От 50 до 70 дБ </w:t>
            </w:r>
          </w:p>
        </w:tc>
        <w:tc>
          <w:tcPr>
            <w:tcW w:w="3166" w:type="dxa"/>
            <w:tcBorders>
              <w:top w:val="single" w:sz="4" w:space="0" w:color="000000"/>
              <w:left w:val="single" w:sz="4" w:space="0" w:color="000000"/>
              <w:bottom w:val="single" w:sz="4" w:space="0" w:color="000000"/>
              <w:right w:val="single" w:sz="4" w:space="0" w:color="000000"/>
            </w:tcBorders>
          </w:tcPr>
          <w:p w:rsidR="00390A26" w:rsidRDefault="001D0899">
            <w:pPr>
              <w:spacing w:after="9" w:line="241" w:lineRule="auto"/>
              <w:ind w:left="0" w:firstLine="79"/>
            </w:pPr>
            <w:r>
              <w:t xml:space="preserve">Речь разговорной громкости - на расстоянии </w:t>
            </w:r>
          </w:p>
          <w:p w:rsidR="00390A26" w:rsidRDefault="001D0899">
            <w:pPr>
              <w:spacing w:after="0" w:line="259" w:lineRule="auto"/>
              <w:ind w:left="0" w:firstLine="0"/>
              <w:jc w:val="left"/>
            </w:pPr>
            <w:r>
              <w:t xml:space="preserve">0,5-1 м, шепот – нет </w:t>
            </w:r>
          </w:p>
        </w:tc>
      </w:tr>
      <w:tr w:rsidR="00390A26">
        <w:trPr>
          <w:trHeight w:val="840"/>
        </w:trPr>
        <w:tc>
          <w:tcPr>
            <w:tcW w:w="3092"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710" w:firstLine="0"/>
              <w:jc w:val="left"/>
            </w:pPr>
            <w:r>
              <w:t xml:space="preserve">III степень </w:t>
            </w:r>
          </w:p>
        </w:tc>
        <w:tc>
          <w:tcPr>
            <w:tcW w:w="308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309" w:firstLine="0"/>
              <w:jc w:val="center"/>
            </w:pPr>
            <w:r>
              <w:t xml:space="preserve">Более 70 дБ </w:t>
            </w:r>
          </w:p>
        </w:tc>
        <w:tc>
          <w:tcPr>
            <w:tcW w:w="3166"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57" w:firstLine="79"/>
            </w:pPr>
            <w:r>
              <w:t xml:space="preserve">Речь разговорной громкости - ушная раковина – 0,5 метра, шепот – нет </w:t>
            </w:r>
          </w:p>
        </w:tc>
      </w:tr>
    </w:tbl>
    <w:p w:rsidR="00390A26" w:rsidRDefault="001D0899">
      <w:pPr>
        <w:ind w:left="-1" w:right="141"/>
      </w:pPr>
      <w:r>
        <w:t xml:space="preserve">В России условной границей между тугоухостью и глухотой принято считать 85 дБ (как среднее арифметическое значение показателей </w:t>
      </w:r>
      <w:r>
        <w:rPr>
          <w:i/>
        </w:rPr>
        <w:t>на трех речевых частотах</w:t>
      </w:r>
      <w:r>
        <w:t xml:space="preserve">: 500, 1000 и 2000 Гц). </w:t>
      </w:r>
    </w:p>
    <w:p w:rsidR="00390A26" w:rsidRDefault="001D0899">
      <w:pPr>
        <w:ind w:left="-1" w:right="141"/>
      </w:pPr>
      <w:r>
        <w:lastRenderedPageBreak/>
        <w:t xml:space="preserve">Слабослышащие дети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w:t>
      </w:r>
    </w:p>
    <w:p w:rsidR="00390A26" w:rsidRDefault="001D0899">
      <w:pPr>
        <w:ind w:left="-1" w:right="141"/>
      </w:pPr>
      <w: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390A26" w:rsidRDefault="001D0899">
      <w:pPr>
        <w:spacing w:after="9" w:line="233" w:lineRule="auto"/>
        <w:ind w:left="-10" w:right="141" w:firstLine="698"/>
      </w:pPr>
      <w:r>
        <w:rPr>
          <w:color w:val="00000A"/>
        </w:rPr>
        <w:t xml:space="preserve">Среди слабослышащих детей выделяется особая группа - </w:t>
      </w:r>
      <w:r>
        <w:rPr>
          <w:i/>
          <w:color w:val="00000A"/>
        </w:rPr>
        <w:t>дети с комплексными нарушениями в развитии.</w:t>
      </w:r>
      <w:r>
        <w:rPr>
          <w:color w:val="00000A"/>
        </w:rPr>
        <w:t xml:space="preserve"> По данным Л.А.Головчиц (2013)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детским церебральным параличом или другими нарушениями опорнодвигательного аппарата, нарушениями эмоциональной сферы и поведения; текущие психическими заболеваниями (например, эпилепсия). Часть слабослышащих и позднооглохших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390A26" w:rsidRDefault="001D0899">
      <w:pPr>
        <w:spacing w:after="35"/>
        <w:ind w:left="-1" w:right="141"/>
      </w:pPr>
      <w:r>
        <w:t xml:space="preserve">Дети с нарушенным слухом различаются между собой временем наступления снижения слуха: </w:t>
      </w:r>
    </w:p>
    <w:p w:rsidR="00390A26" w:rsidRDefault="001D0899">
      <w:pPr>
        <w:numPr>
          <w:ilvl w:val="0"/>
          <w:numId w:val="29"/>
        </w:numPr>
        <w:spacing w:after="34"/>
        <w:ind w:right="141"/>
      </w:pPr>
      <w:r>
        <w:t xml:space="preserve">ранооглохшие дети, т.е. те, которые потеряли слух на первом-втором году жизни, или родились неслышащими; </w:t>
      </w:r>
    </w:p>
    <w:p w:rsidR="00390A26" w:rsidRDefault="001D0899">
      <w:pPr>
        <w:numPr>
          <w:ilvl w:val="0"/>
          <w:numId w:val="29"/>
        </w:numPr>
        <w:ind w:right="141"/>
      </w:pPr>
      <w: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390A26" w:rsidRDefault="001D0899">
      <w:pPr>
        <w:ind w:left="-1" w:right="141"/>
      </w:pPr>
      <w:r>
        <w:t xml:space="preserve">Таким образом, к </w:t>
      </w:r>
      <w:r>
        <w:rPr>
          <w:i/>
        </w:rPr>
        <w:t>позднооглохшим</w:t>
      </w:r>
      <w:r>
        <w:t xml:space="preserve"> относятся 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В связи со своим своеобразием позднооглохшие составляют особую категорию детей со сниженным слухом. Следует помнить, что после потери слуха без коррекционной помощи маленькие дети очень быстро теряют речь (не будут ее понимать и замолчат). Вместе с тем, даже если ребенок оглох в 2,5-3 года, уже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грамотный оглохший ребенок речь не потеряет.  </w:t>
      </w:r>
    </w:p>
    <w:p w:rsidR="00390A26" w:rsidRDefault="001D0899">
      <w:pPr>
        <w:ind w:left="-1" w:right="141"/>
      </w:pPr>
      <w:r>
        <w:t xml:space="preserve">Сохранению речи оглохшего дошкольника способствует проведение ему операции кохлеарной имплантации. </w:t>
      </w:r>
    </w:p>
    <w:p w:rsidR="00390A26" w:rsidRDefault="001D0899">
      <w:pPr>
        <w:spacing w:after="9" w:line="233" w:lineRule="auto"/>
        <w:ind w:left="-10" w:right="141" w:firstLine="698"/>
      </w:pPr>
      <w:r>
        <w:rPr>
          <w:color w:val="00000A"/>
        </w:rPr>
        <w:t xml:space="preserve">В последние десятилетия в категории лиц с нарушениями слуха выделена новая особая группа - </w:t>
      </w:r>
      <w:r>
        <w:rPr>
          <w:i/>
          <w:color w:val="00000A"/>
        </w:rPr>
        <w:t>дети, перенесшие операцию кохлеарной имплантации (КИ).</w:t>
      </w:r>
      <w:r>
        <w:rPr>
          <w:color w:val="00000A"/>
        </w:rPr>
        <w:t xml:space="preserve">  Исследования О.И. Кукушкиной, Е.Л. Гончаровой, А.И. Сатаевой и др. свидетельствуют о том, что дошкольник с </w:t>
      </w:r>
      <w:r>
        <w:rPr>
          <w:color w:val="00000A"/>
        </w:rPr>
        <w:lastRenderedPageBreak/>
        <w:t xml:space="preserve">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 </w:t>
      </w:r>
    </w:p>
    <w:p w:rsidR="00390A26" w:rsidRDefault="001D0899">
      <w:pPr>
        <w:ind w:left="-1" w:right="141"/>
      </w:pPr>
      <w:r>
        <w:t xml:space="preserve">Развитие </w:t>
      </w:r>
      <w:r>
        <w:rPr>
          <w:b/>
          <w:i/>
        </w:rPr>
        <w:t>детей младенческого возраста</w:t>
      </w:r>
      <w: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390A26" w:rsidRDefault="001D0899">
      <w:pPr>
        <w:ind w:left="-1" w:right="141"/>
      </w:pPr>
      <w:r>
        <w:t xml:space="preserve">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 </w:t>
      </w:r>
    </w:p>
    <w:p w:rsidR="00390A26" w:rsidRDefault="001D0899">
      <w:pPr>
        <w:ind w:left="-1" w:right="141"/>
      </w:pPr>
      <w:r>
        <w:t xml:space="preserve">В </w:t>
      </w:r>
      <w:r>
        <w:rPr>
          <w:b/>
          <w:i/>
        </w:rPr>
        <w:t>раннем возрасте</w:t>
      </w:r>
      <w: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 </w:t>
      </w:r>
    </w:p>
    <w:p w:rsidR="00390A26" w:rsidRDefault="001D0899">
      <w:pPr>
        <w:ind w:left="-1" w:right="141"/>
      </w:pPr>
      <w: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390A26" w:rsidRDefault="001D0899">
      <w:pPr>
        <w:ind w:left="-1" w:right="141"/>
      </w:pPr>
      <w:r>
        <w:t xml:space="preserve">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 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 </w:t>
      </w:r>
    </w:p>
    <w:p w:rsidR="00390A26" w:rsidRDefault="001D0899">
      <w:pPr>
        <w:spacing w:after="9" w:line="233" w:lineRule="auto"/>
        <w:ind w:left="-10" w:right="141" w:firstLine="698"/>
      </w:pPr>
      <w:r>
        <w:rPr>
          <w:color w:val="00000A"/>
        </w:rPr>
        <w:t xml:space="preserve">Нарушение слуха приводит к особенностям развития познавательной и личностной сферы </w:t>
      </w:r>
      <w:r>
        <w:rPr>
          <w:b/>
          <w:i/>
          <w:color w:val="00000A"/>
        </w:rPr>
        <w:t xml:space="preserve">слабослышащих и позднооглохших детей дошкольного возраста. </w:t>
      </w:r>
    </w:p>
    <w:p w:rsidR="00390A26" w:rsidRDefault="001D0899">
      <w:pPr>
        <w:ind w:left="-1" w:right="141"/>
      </w:pPr>
      <w:r>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 </w:t>
      </w:r>
    </w:p>
    <w:p w:rsidR="00390A26" w:rsidRDefault="001D0899">
      <w:pPr>
        <w:spacing w:after="0" w:line="259" w:lineRule="auto"/>
        <w:ind w:left="713" w:firstLine="0"/>
        <w:jc w:val="left"/>
      </w:pPr>
      <w:r>
        <w:rPr>
          <w:i/>
          <w:color w:val="00000A"/>
        </w:rPr>
        <w:lastRenderedPageBreak/>
        <w:t xml:space="preserve">Познавательная сфера. </w:t>
      </w:r>
    </w:p>
    <w:p w:rsidR="00390A26" w:rsidRDefault="001D0899">
      <w:pPr>
        <w:spacing w:after="9" w:line="233" w:lineRule="auto"/>
        <w:ind w:left="-10" w:right="141" w:firstLine="698"/>
      </w:pPr>
      <w:r>
        <w:rPr>
          <w:i/>
          <w:color w:val="00000A"/>
        </w:rPr>
        <w:t>Особенности внимания</w:t>
      </w:r>
      <w:r>
        <w:rPr>
          <w:color w:val="00000A"/>
        </w:rPr>
        <w:t xml:space="preserve"> слабослышащих и позднооглохших дошкольников характеризуются следующим:  </w:t>
      </w:r>
    </w:p>
    <w:p w:rsidR="00390A26" w:rsidRDefault="001D0899">
      <w:pPr>
        <w:numPr>
          <w:ilvl w:val="0"/>
          <w:numId w:val="30"/>
        </w:numPr>
        <w:spacing w:after="9" w:line="233" w:lineRule="auto"/>
        <w:ind w:right="141" w:firstLine="698"/>
      </w:pPr>
      <w:r>
        <w:rPr>
          <w:color w:val="00000A"/>
        </w:rPr>
        <w:t xml:space="preserve">сниженный объем внимания – дети могут одномоментно воспринять меньшее количество элементов;  </w:t>
      </w:r>
    </w:p>
    <w:p w:rsidR="00390A26" w:rsidRDefault="001D0899">
      <w:pPr>
        <w:numPr>
          <w:ilvl w:val="0"/>
          <w:numId w:val="30"/>
        </w:numPr>
        <w:spacing w:after="9" w:line="233" w:lineRule="auto"/>
        <w:ind w:right="141" w:firstLine="698"/>
      </w:pPr>
      <w:r>
        <w:rPr>
          <w:color w:val="00000A"/>
        </w:rPr>
        <w:t xml:space="preserve">меньшая устойчивость, а, следовательно, большая утомляемость, так как получение информации происходит на слухо-зрительной основе; </w:t>
      </w:r>
    </w:p>
    <w:p w:rsidR="00390A26" w:rsidRDefault="001D0899">
      <w:pPr>
        <w:numPr>
          <w:ilvl w:val="0"/>
          <w:numId w:val="30"/>
        </w:numPr>
        <w:spacing w:after="9" w:line="233" w:lineRule="auto"/>
        <w:ind w:right="141" w:firstLine="698"/>
      </w:pPr>
      <w:r>
        <w:rPr>
          <w:color w:val="00000A"/>
        </w:rPr>
        <w:t xml:space="preserve">низкий темп переключения: ребенку с нарушением слуха требуется определенное время для окончания одного учебного действия и перехода к другому;  – трудности в распределении внимания. </w:t>
      </w:r>
    </w:p>
    <w:p w:rsidR="00390A26" w:rsidRDefault="001D0899">
      <w:pPr>
        <w:spacing w:after="9" w:line="233" w:lineRule="auto"/>
        <w:ind w:left="-10" w:right="141" w:firstLine="698"/>
      </w:pPr>
      <w:r>
        <w:rPr>
          <w:color w:val="00000A"/>
        </w:rPr>
        <w:t xml:space="preserve">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 </w:t>
      </w:r>
    </w:p>
    <w:p w:rsidR="00390A26" w:rsidRDefault="001D0899">
      <w:pPr>
        <w:spacing w:after="9" w:line="233" w:lineRule="auto"/>
        <w:ind w:left="-10" w:right="141" w:firstLine="698"/>
      </w:pPr>
      <w:r>
        <w:rPr>
          <w:color w:val="00000A"/>
        </w:rPr>
        <w:t xml:space="preserve">К </w:t>
      </w:r>
      <w:r>
        <w:rPr>
          <w:i/>
          <w:color w:val="00000A"/>
        </w:rPr>
        <w:t>особенностям памяти</w:t>
      </w:r>
      <w:r>
        <w:rPr>
          <w:color w:val="00000A"/>
        </w:rP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 </w:t>
      </w:r>
    </w:p>
    <w:p w:rsidR="00390A26" w:rsidRDefault="001D0899">
      <w:pPr>
        <w:spacing w:after="9" w:line="233" w:lineRule="auto"/>
        <w:ind w:left="-10" w:right="141" w:firstLine="698"/>
      </w:pPr>
      <w:r>
        <w:rPr>
          <w:color w:val="00000A"/>
        </w:rPr>
        <w:t xml:space="preserve">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 </w:t>
      </w:r>
    </w:p>
    <w:p w:rsidR="00390A26" w:rsidRDefault="001D0899">
      <w:pPr>
        <w:spacing w:after="9" w:line="233" w:lineRule="auto"/>
        <w:ind w:left="-10" w:right="141" w:firstLine="698"/>
      </w:pPr>
      <w:r>
        <w:rPr>
          <w:i/>
          <w:color w:val="00000A"/>
        </w:rPr>
        <w:t>Развитие мышления</w:t>
      </w:r>
      <w:r>
        <w:rPr>
          <w:color w:val="00000A"/>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как правило, имеет свои особенности: </w:t>
      </w:r>
    </w:p>
    <w:p w:rsidR="00390A26" w:rsidRDefault="001D0899">
      <w:pPr>
        <w:numPr>
          <w:ilvl w:val="0"/>
          <w:numId w:val="31"/>
        </w:numPr>
        <w:spacing w:after="9" w:line="233" w:lineRule="auto"/>
        <w:ind w:right="141" w:firstLine="698"/>
      </w:pPr>
      <w:r>
        <w:rPr>
          <w:color w:val="00000A"/>
        </w:rPr>
        <w:t xml:space="preserve">формирование всех стадий мышления в более поздние сроки; </w:t>
      </w:r>
    </w:p>
    <w:p w:rsidR="00390A26" w:rsidRDefault="001D0899">
      <w:pPr>
        <w:numPr>
          <w:ilvl w:val="0"/>
          <w:numId w:val="31"/>
        </w:numPr>
        <w:spacing w:after="9" w:line="233" w:lineRule="auto"/>
        <w:ind w:right="141" w:firstLine="698"/>
      </w:pPr>
      <w:r>
        <w:rPr>
          <w:color w:val="00000A"/>
        </w:rPr>
        <w:t xml:space="preserve">отставание в развитии мыслительных операций; </w:t>
      </w:r>
    </w:p>
    <w:p w:rsidR="00390A26" w:rsidRDefault="001D0899">
      <w:pPr>
        <w:numPr>
          <w:ilvl w:val="0"/>
          <w:numId w:val="31"/>
        </w:numPr>
        <w:spacing w:after="9" w:line="233" w:lineRule="auto"/>
        <w:ind w:right="141" w:firstLine="698"/>
      </w:pPr>
      <w:r>
        <w:rPr>
          <w:color w:val="00000A"/>
        </w:rPr>
        <w:t xml:space="preserve">наличие значительных индивидуальных различий в развитии мышления, обусловленное уровнем речевого развития; </w:t>
      </w:r>
    </w:p>
    <w:p w:rsidR="00390A26" w:rsidRDefault="001D0899">
      <w:pPr>
        <w:numPr>
          <w:ilvl w:val="0"/>
          <w:numId w:val="31"/>
        </w:numPr>
        <w:spacing w:after="9" w:line="233" w:lineRule="auto"/>
        <w:ind w:right="141" w:firstLine="698"/>
      </w:pPr>
      <w:r>
        <w:rPr>
          <w:color w:val="00000A"/>
        </w:rPr>
        <w:t xml:space="preserve">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 </w:t>
      </w:r>
    </w:p>
    <w:p w:rsidR="00390A26" w:rsidRDefault="001D0899">
      <w:pPr>
        <w:numPr>
          <w:ilvl w:val="0"/>
          <w:numId w:val="31"/>
        </w:numPr>
        <w:spacing w:after="9" w:line="233" w:lineRule="auto"/>
        <w:ind w:right="141" w:firstLine="698"/>
      </w:pPr>
      <w:r>
        <w:rPr>
          <w:color w:val="00000A"/>
        </w:rPr>
        <w:t xml:space="preserve">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390A26" w:rsidRDefault="001D0899">
      <w:pPr>
        <w:numPr>
          <w:ilvl w:val="0"/>
          <w:numId w:val="31"/>
        </w:numPr>
        <w:spacing w:after="9" w:line="233" w:lineRule="auto"/>
        <w:ind w:right="141" w:firstLine="698"/>
      </w:pPr>
      <w:r>
        <w:rPr>
          <w:color w:val="00000A"/>
        </w:rPr>
        <w:t xml:space="preserve">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 </w:t>
      </w:r>
    </w:p>
    <w:p w:rsidR="00390A26" w:rsidRDefault="001D0899">
      <w:pPr>
        <w:numPr>
          <w:ilvl w:val="0"/>
          <w:numId w:val="31"/>
        </w:numPr>
        <w:spacing w:after="9" w:line="233" w:lineRule="auto"/>
        <w:ind w:right="141" w:firstLine="698"/>
      </w:pPr>
      <w:r>
        <w:rPr>
          <w:color w:val="00000A"/>
        </w:rPr>
        <w:t xml:space="preserve">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 </w:t>
      </w:r>
      <w:r>
        <w:rPr>
          <w:i/>
          <w:color w:val="00000A"/>
        </w:rPr>
        <w:t xml:space="preserve">Личностная сфера. </w:t>
      </w:r>
    </w:p>
    <w:p w:rsidR="00390A26" w:rsidRDefault="001D0899">
      <w:pPr>
        <w:spacing w:after="9" w:line="233" w:lineRule="auto"/>
        <w:ind w:left="-10" w:right="141" w:firstLine="698"/>
      </w:pPr>
      <w:r>
        <w:rPr>
          <w:color w:val="00000A"/>
        </w:rPr>
        <w:t xml:space="preserve">К особенностям </w:t>
      </w:r>
      <w:r>
        <w:rPr>
          <w:i/>
          <w:color w:val="00000A"/>
        </w:rPr>
        <w:t>эмоционального развития</w:t>
      </w:r>
      <w:r>
        <w:rPr>
          <w:color w:val="00000A"/>
        </w:rPr>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 </w:t>
      </w:r>
    </w:p>
    <w:p w:rsidR="00390A26" w:rsidRDefault="001D0899">
      <w:pPr>
        <w:spacing w:after="9" w:line="233" w:lineRule="auto"/>
        <w:ind w:left="-10" w:right="141" w:firstLine="698"/>
      </w:pPr>
      <w:r>
        <w:rPr>
          <w:color w:val="00000A"/>
        </w:rPr>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 </w:t>
      </w:r>
    </w:p>
    <w:p w:rsidR="00390A26" w:rsidRDefault="001D0899">
      <w:pPr>
        <w:pStyle w:val="4"/>
        <w:spacing w:after="3" w:line="249" w:lineRule="auto"/>
        <w:ind w:right="150"/>
        <w:jc w:val="center"/>
      </w:pPr>
      <w:r>
        <w:t xml:space="preserve">Особые образовательные потребности слабослышащих и позднооглохших детей </w:t>
      </w:r>
    </w:p>
    <w:p w:rsidR="00390A26" w:rsidRDefault="001D0899">
      <w:pPr>
        <w:ind w:left="-1" w:right="141"/>
      </w:pPr>
      <w: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w:t>
      </w:r>
      <w:r>
        <w:lastRenderedPageBreak/>
        <w:t xml:space="preserve">энергетических и эмоционально-волевых, включая мотивационные), которые может проявить ребенок с недостатками развития в процессе обучения (В.И. Лубовский). </w:t>
      </w:r>
    </w:p>
    <w:p w:rsidR="00390A26" w:rsidRDefault="001D0899">
      <w:pPr>
        <w:ind w:left="-1" w:right="141"/>
      </w:pPr>
      <w:r>
        <w:t xml:space="preserve">О.И. Кукушкина, Е.Л. Гончарова выделяют </w:t>
      </w:r>
      <w:r>
        <w:rPr>
          <w:b/>
          <w:i/>
        </w:rPr>
        <w:t>общие аспекты особых образовательных потребностей</w:t>
      </w:r>
      <w:r>
        <w:t xml:space="preserve"> детей с нарушениями психофизического развития. </w:t>
      </w:r>
    </w:p>
    <w:p w:rsidR="00390A26" w:rsidRDefault="001D0899">
      <w:pPr>
        <w:numPr>
          <w:ilvl w:val="0"/>
          <w:numId w:val="32"/>
        </w:numPr>
        <w:ind w:right="141"/>
      </w:pPr>
      <w:r>
        <w:t xml:space="preserve">«Время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 </w:t>
      </w:r>
    </w:p>
    <w:p w:rsidR="00390A26" w:rsidRDefault="001D0899">
      <w:pPr>
        <w:numPr>
          <w:ilvl w:val="0"/>
          <w:numId w:val="32"/>
        </w:numPr>
        <w:ind w:right="141"/>
      </w:pPr>
      <w:r>
        <w:t xml:space="preserve">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слухо-зрительного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 </w:t>
      </w:r>
    </w:p>
    <w:p w:rsidR="00390A26" w:rsidRDefault="001D0899">
      <w:pPr>
        <w:numPr>
          <w:ilvl w:val="0"/>
          <w:numId w:val="32"/>
        </w:numPr>
        <w:ind w:right="141"/>
      </w:pPr>
      <w:r>
        <w:t xml:space="preserve">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390A26" w:rsidRDefault="001D0899">
      <w:pPr>
        <w:numPr>
          <w:ilvl w:val="0"/>
          <w:numId w:val="32"/>
        </w:numPr>
        <w:ind w:right="141"/>
      </w:pPr>
      <w:r>
        <w:t xml:space="preserve">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390A26" w:rsidRDefault="001D0899">
      <w:pPr>
        <w:numPr>
          <w:ilvl w:val="0"/>
          <w:numId w:val="32"/>
        </w:numPr>
        <w:ind w:right="141"/>
      </w:pPr>
      <w:r>
        <w:t xml:space="preserve">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 </w:t>
      </w:r>
    </w:p>
    <w:p w:rsidR="00390A26" w:rsidRDefault="001D0899">
      <w:pPr>
        <w:numPr>
          <w:ilvl w:val="0"/>
          <w:numId w:val="32"/>
        </w:numPr>
        <w:ind w:right="141"/>
      </w:pPr>
      <w:r>
        <w:t xml:space="preserve">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 </w:t>
      </w:r>
    </w:p>
    <w:p w:rsidR="00390A26" w:rsidRDefault="001D0899">
      <w:pPr>
        <w:ind w:left="-1" w:right="141"/>
      </w:pPr>
      <w:r>
        <w:t xml:space="preserve">Особые образовательные потребности слабослышащих и позднооглохших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 </w:t>
      </w:r>
    </w:p>
    <w:p w:rsidR="00390A26" w:rsidRDefault="001D0899">
      <w:pPr>
        <w:ind w:left="-1" w:right="141"/>
      </w:pPr>
      <w:r>
        <w:t xml:space="preserve">К особым образовательным потребностям слабослышащих и позднооглохших детей относятся:  </w:t>
      </w:r>
    </w:p>
    <w:p w:rsidR="00390A26" w:rsidRDefault="001D0899">
      <w:pPr>
        <w:numPr>
          <w:ilvl w:val="0"/>
          <w:numId w:val="33"/>
        </w:numPr>
        <w:ind w:right="141"/>
      </w:pPr>
      <w:r>
        <w:t xml:space="preserve">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390A26" w:rsidRDefault="001D0899">
      <w:pPr>
        <w:numPr>
          <w:ilvl w:val="0"/>
          <w:numId w:val="33"/>
        </w:numPr>
        <w:ind w:right="141"/>
      </w:pPr>
      <w:r>
        <w:t xml:space="preserve">специальное обучение «переносу» сформированных целевых установок в новые ситуации взаимодействия с действительностью;  </w:t>
      </w:r>
    </w:p>
    <w:p w:rsidR="00390A26" w:rsidRDefault="001D0899">
      <w:pPr>
        <w:numPr>
          <w:ilvl w:val="0"/>
          <w:numId w:val="33"/>
        </w:numPr>
        <w:ind w:right="141"/>
      </w:pPr>
      <w:r>
        <w:lastRenderedPageBreak/>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390A26" w:rsidRDefault="001D0899">
      <w:pPr>
        <w:numPr>
          <w:ilvl w:val="0"/>
          <w:numId w:val="33"/>
        </w:numPr>
        <w:ind w:right="141"/>
      </w:pPr>
      <w:r>
        <w:t xml:space="preserve">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 </w:t>
      </w:r>
    </w:p>
    <w:p w:rsidR="00390A26" w:rsidRDefault="001D0899">
      <w:pPr>
        <w:numPr>
          <w:ilvl w:val="0"/>
          <w:numId w:val="33"/>
        </w:numPr>
        <w:ind w:right="141"/>
      </w:pPr>
      <w:r>
        <w:t xml:space="preserve">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 </w:t>
      </w:r>
    </w:p>
    <w:p w:rsidR="00390A26" w:rsidRDefault="001D0899">
      <w:pPr>
        <w:numPr>
          <w:ilvl w:val="0"/>
          <w:numId w:val="33"/>
        </w:numPr>
        <w:ind w:right="141"/>
      </w:pPr>
      <w:r>
        <w:t xml:space="preserve">учёт специфики восприятия и переработки информации при организации обучения и оценке достижений;  </w:t>
      </w:r>
    </w:p>
    <w:p w:rsidR="00390A26" w:rsidRDefault="001D0899">
      <w:pPr>
        <w:numPr>
          <w:ilvl w:val="0"/>
          <w:numId w:val="33"/>
        </w:numPr>
        <w:ind w:right="141"/>
      </w:pPr>
      <w:r>
        <w:t xml:space="preserve">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390A26" w:rsidRDefault="001D0899">
      <w:pPr>
        <w:numPr>
          <w:ilvl w:val="0"/>
          <w:numId w:val="33"/>
        </w:numPr>
        <w:ind w:right="141"/>
      </w:pPr>
      <w:r>
        <w:t xml:space="preserve">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390A26" w:rsidRDefault="001D0899">
      <w:pPr>
        <w:numPr>
          <w:ilvl w:val="0"/>
          <w:numId w:val="33"/>
        </w:numPr>
        <w:ind w:right="141"/>
      </w:pPr>
      <w:r>
        <w:t xml:space="preserve">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390A26" w:rsidRDefault="001D0899">
      <w:pPr>
        <w:numPr>
          <w:ilvl w:val="0"/>
          <w:numId w:val="33"/>
        </w:numPr>
        <w:ind w:right="141"/>
      </w:pPr>
      <w:r>
        <w:t xml:space="preserve">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390A26" w:rsidRDefault="001D0899">
      <w:pPr>
        <w:numPr>
          <w:ilvl w:val="0"/>
          <w:numId w:val="33"/>
        </w:numPr>
        <w:ind w:right="141"/>
      </w:pPr>
      <w:r>
        <w:t xml:space="preserve">специальная помощь в развитии возможностей вербальной и невербальной коммуникации;  </w:t>
      </w:r>
    </w:p>
    <w:p w:rsidR="00390A26" w:rsidRDefault="001D0899">
      <w:pPr>
        <w:numPr>
          <w:ilvl w:val="0"/>
          <w:numId w:val="33"/>
        </w:numPr>
        <w:ind w:right="141"/>
      </w:pPr>
      <w:r>
        <w:t xml:space="preserve">специальная помощь в умении вступать в коммуникацию для разрешения возникающих трудностей;  </w:t>
      </w:r>
    </w:p>
    <w:p w:rsidR="00390A26" w:rsidRDefault="001D0899">
      <w:pPr>
        <w:numPr>
          <w:ilvl w:val="0"/>
          <w:numId w:val="33"/>
        </w:numPr>
        <w:spacing w:after="10" w:line="249" w:lineRule="auto"/>
        <w:ind w:right="141"/>
      </w:pPr>
      <w:r>
        <w:t xml:space="preserve">расширение социального опыта ребенка, его контактов со слышащими </w:t>
      </w:r>
    </w:p>
    <w:p w:rsidR="00390A26" w:rsidRDefault="001D0899">
      <w:pPr>
        <w:ind w:left="-1" w:right="141" w:firstLine="0"/>
      </w:pPr>
      <w:r>
        <w:t xml:space="preserve">сверстниками;  </w:t>
      </w:r>
    </w:p>
    <w:p w:rsidR="00390A26" w:rsidRDefault="001D0899">
      <w:pPr>
        <w:numPr>
          <w:ilvl w:val="0"/>
          <w:numId w:val="33"/>
        </w:numPr>
        <w:ind w:right="141"/>
      </w:pPr>
      <w:r>
        <w:t xml:space="preserve">психологическое сопровождение, направленное на установление взаимодействия семьи и дошкольной образовательной организации; </w:t>
      </w:r>
    </w:p>
    <w:p w:rsidR="00390A26" w:rsidRDefault="001D0899">
      <w:pPr>
        <w:numPr>
          <w:ilvl w:val="0"/>
          <w:numId w:val="33"/>
        </w:numPr>
        <w:ind w:right="141"/>
      </w:pPr>
      <w:r>
        <w:t xml:space="preserve">постепенное расширение образовательного пространства, выходящего за пределы дошкольной образовательной организации. </w:t>
      </w:r>
    </w:p>
    <w:p w:rsidR="00390A26" w:rsidRDefault="001D0899">
      <w:pPr>
        <w:ind w:left="-1" w:right="141"/>
      </w:pPr>
      <w:r>
        <w:t xml:space="preserve">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 </w:t>
      </w:r>
    </w:p>
    <w:p w:rsidR="00390A26" w:rsidRDefault="001D0899">
      <w:pPr>
        <w:numPr>
          <w:ilvl w:val="0"/>
          <w:numId w:val="34"/>
        </w:numPr>
        <w:ind w:right="141"/>
      </w:pPr>
      <w:r>
        <w:t xml:space="preserve">развитие способности воспринимать звучащую речь в разных акустических условиях; </w:t>
      </w:r>
    </w:p>
    <w:p w:rsidR="00390A26" w:rsidRDefault="001D0899">
      <w:pPr>
        <w:numPr>
          <w:ilvl w:val="0"/>
          <w:numId w:val="34"/>
        </w:numPr>
        <w:ind w:right="141"/>
      </w:pPr>
      <w:r>
        <w:t xml:space="preserve">развитие способности понимать речь и правильно оценивать действия собеседника в различных коммуникативных ситуациях; </w:t>
      </w:r>
    </w:p>
    <w:p w:rsidR="00390A26" w:rsidRDefault="001D0899">
      <w:pPr>
        <w:numPr>
          <w:ilvl w:val="0"/>
          <w:numId w:val="34"/>
        </w:numPr>
        <w:ind w:right="141"/>
      </w:pPr>
      <w:r>
        <w:t xml:space="preserve">развитие способности составлять продуктивные речевые высказывания, соответствующие теме и общей ситуации общения; </w:t>
      </w:r>
    </w:p>
    <w:p w:rsidR="00390A26" w:rsidRDefault="001D0899">
      <w:pPr>
        <w:numPr>
          <w:ilvl w:val="0"/>
          <w:numId w:val="34"/>
        </w:numPr>
        <w:ind w:right="141"/>
      </w:pPr>
      <w:r>
        <w:t xml:space="preserve">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 </w:t>
      </w:r>
    </w:p>
    <w:p w:rsidR="00390A26" w:rsidRDefault="001D0899">
      <w:pPr>
        <w:numPr>
          <w:ilvl w:val="0"/>
          <w:numId w:val="34"/>
        </w:numPr>
        <w:ind w:right="141"/>
      </w:pPr>
      <w:r>
        <w:t xml:space="preserve">развитие способности выстраивать товарищеские и дружеские взаимоотношения со слышащими сверстниками. </w:t>
      </w:r>
    </w:p>
    <w:p w:rsidR="00390A26" w:rsidRDefault="001D0899">
      <w:pPr>
        <w:ind w:left="-1" w:right="141"/>
      </w:pPr>
      <w:r>
        <w:lastRenderedPageBreak/>
        <w:t xml:space="preserve">Л.А. Головчиц определяет образовательные потребности дошкольников с нарушениями слуха, имеющих интеллектуальные нарушения (умственную отсталость) следующим образом: </w:t>
      </w:r>
    </w:p>
    <w:p w:rsidR="00390A26" w:rsidRDefault="001D0899">
      <w:pPr>
        <w:numPr>
          <w:ilvl w:val="0"/>
          <w:numId w:val="35"/>
        </w:numPr>
        <w:ind w:right="141" w:firstLine="355"/>
      </w:pPr>
      <w:r>
        <w:t xml:space="preserve">организация раннего специального обучения, которое должно начинаться сразу же после выявления сочетанных первичных нарушений развития; </w:t>
      </w:r>
    </w:p>
    <w:p w:rsidR="00390A26" w:rsidRDefault="001D0899">
      <w:pPr>
        <w:numPr>
          <w:ilvl w:val="0"/>
          <w:numId w:val="35"/>
        </w:numPr>
        <w:ind w:right="141" w:firstLine="355"/>
      </w:pPr>
      <w:r>
        <w:t xml:space="preserve">высокая степень индивидуализации воспитания и обучения ребенка; </w:t>
      </w:r>
    </w:p>
    <w:p w:rsidR="00390A26" w:rsidRDefault="001D0899">
      <w:pPr>
        <w:numPr>
          <w:ilvl w:val="0"/>
          <w:numId w:val="35"/>
        </w:numPr>
        <w:ind w:right="141" w:firstLine="355"/>
      </w:pPr>
      <w:r>
        <w:t xml:space="preserve">использование специфических методов и средств обучения, необходимых для ребенка, с учетом его индивидуальных особенностей; </w:t>
      </w:r>
    </w:p>
    <w:p w:rsidR="00390A26" w:rsidRDefault="001D0899">
      <w:pPr>
        <w:numPr>
          <w:ilvl w:val="0"/>
          <w:numId w:val="35"/>
        </w:numPr>
        <w:ind w:right="141" w:firstLine="355"/>
      </w:pPr>
      <w:r>
        <w:t xml:space="preserve">изменение темпов обучения в соответствии с индивидуальными возможностями ребенка с нарушением слуха, имеющего умственную отсталость;  </w:t>
      </w:r>
    </w:p>
    <w:p w:rsidR="00390A26" w:rsidRDefault="001D0899">
      <w:pPr>
        <w:numPr>
          <w:ilvl w:val="0"/>
          <w:numId w:val="35"/>
        </w:numPr>
        <w:ind w:right="141" w:firstLine="355"/>
      </w:pPr>
      <w:r>
        <w:t xml:space="preserve">формирование потребности в общении, овладение средствами вербальной и невербальной коммуникации с детьми и взрослыми; </w:t>
      </w:r>
    </w:p>
    <w:p w:rsidR="00390A26" w:rsidRDefault="001D0899">
      <w:pPr>
        <w:numPr>
          <w:ilvl w:val="0"/>
          <w:numId w:val="35"/>
        </w:numPr>
        <w:ind w:right="141" w:firstLine="355"/>
      </w:pPr>
      <w:r>
        <w:t xml:space="preserve">коррекция поведенческих проблем и нарушений эмоциональной сферы; </w:t>
      </w:r>
    </w:p>
    <w:p w:rsidR="00390A26" w:rsidRDefault="001D0899">
      <w:pPr>
        <w:numPr>
          <w:ilvl w:val="0"/>
          <w:numId w:val="35"/>
        </w:numPr>
        <w:ind w:right="141" w:firstLine="355"/>
      </w:pPr>
      <w:r>
        <w:t xml:space="preserve">развитие познавательных интересов, коррекция познавательных процессов, формирование мыслительных операций </w:t>
      </w:r>
    </w:p>
    <w:p w:rsidR="00390A26" w:rsidRDefault="001D0899">
      <w:pPr>
        <w:numPr>
          <w:ilvl w:val="0"/>
          <w:numId w:val="35"/>
        </w:numPr>
        <w:ind w:right="141" w:firstLine="355"/>
      </w:pPr>
      <w:r>
        <w:t xml:space="preserve">коррекция поведенческих проблем и нарушений эмоциональной сферы; </w:t>
      </w:r>
    </w:p>
    <w:p w:rsidR="00390A26" w:rsidRDefault="001D0899">
      <w:pPr>
        <w:numPr>
          <w:ilvl w:val="0"/>
          <w:numId w:val="35"/>
        </w:numPr>
        <w:ind w:right="141" w:firstLine="355"/>
      </w:pPr>
      <w:r>
        <w:t xml:space="preserve">развитие познавательных интересов, коррекция познавательных процессов, формирование мыслительных операций. </w:t>
      </w:r>
    </w:p>
    <w:p w:rsidR="00390A26" w:rsidRDefault="001D0899">
      <w:pPr>
        <w:spacing w:after="0" w:line="259" w:lineRule="auto"/>
        <w:ind w:firstLine="0"/>
        <w:jc w:val="left"/>
      </w:pPr>
      <w:r>
        <w:t xml:space="preserve"> </w:t>
      </w:r>
    </w:p>
    <w:p w:rsidR="00390A26" w:rsidRDefault="001D0899">
      <w:pPr>
        <w:spacing w:after="256" w:line="259" w:lineRule="auto"/>
        <w:ind w:left="713" w:firstLine="0"/>
        <w:jc w:val="left"/>
      </w:pPr>
      <w:r>
        <w:t xml:space="preserve"> </w:t>
      </w:r>
    </w:p>
    <w:p w:rsidR="00390A26" w:rsidRDefault="001D0899">
      <w:pPr>
        <w:pStyle w:val="2"/>
        <w:ind w:right="0"/>
      </w:pPr>
      <w:r>
        <w:t>1.4</w:t>
      </w:r>
      <w:r w:rsidR="004F46DA">
        <w:t>.</w:t>
      </w:r>
      <w:r>
        <w:t xml:space="preserve">  Развивающее оценивание качества образовательной деятельности по Программе </w:t>
      </w:r>
    </w:p>
    <w:p w:rsidR="00390A26" w:rsidRDefault="001D0899">
      <w:pPr>
        <w:ind w:left="-1" w:right="141"/>
      </w:pPr>
      <w: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390A26" w:rsidRDefault="001D0899">
      <w:pPr>
        <w:ind w:left="-1" w:right="141"/>
      </w:pPr>
      <w:r>
        <w:t xml:space="preserve">Концептуальные основания такой оценки определяются требованиями Федерального закона от 29 декабря 2012 г. N 273-ФЗ "Об образовании в Российской Федерации", а также Стандарта, в котором определены государственные гарантии качества образования. </w:t>
      </w:r>
    </w:p>
    <w:p w:rsidR="00390A26" w:rsidRDefault="001D0899">
      <w:pPr>
        <w:ind w:left="-1" w:right="141"/>
      </w:pPr>
      <w:r>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нарушениями слуха, направлено в первую очередь на оценивание созданных Организацией условий в процессе образовательной деятельности. </w:t>
      </w:r>
    </w:p>
    <w:p w:rsidR="00390A26" w:rsidRDefault="001D0899">
      <w:pPr>
        <w:ind w:left="-1" w:right="141"/>
      </w:pPr>
      <w:r>
        <w:t xml:space="preserve">Программой не предусматривается оценивание качества образовательной деятельности Учреждения на основе достижения детьми с нарушениями слуха планируемых результатов освоения Программы. </w:t>
      </w:r>
    </w:p>
    <w:p w:rsidR="00390A26" w:rsidRDefault="001D0899">
      <w:pPr>
        <w:spacing w:after="30"/>
        <w:ind w:left="713" w:right="141" w:firstLine="0"/>
      </w:pPr>
      <w:r>
        <w:t xml:space="preserve">Целевые ориентиры, представленные в АОП ДО: </w:t>
      </w:r>
    </w:p>
    <w:p w:rsidR="00390A26" w:rsidRDefault="001D0899">
      <w:pPr>
        <w:tabs>
          <w:tab w:val="center" w:pos="833"/>
          <w:tab w:val="center" w:pos="3439"/>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не подлежат непосредственной оценке; </w:t>
      </w:r>
    </w:p>
    <w:p w:rsidR="00390A26" w:rsidRDefault="001D0899">
      <w:pPr>
        <w:spacing w:after="33"/>
        <w:ind w:left="713" w:right="141" w:firstLine="0"/>
      </w:pPr>
      <w:r>
        <w:rPr>
          <w:rFonts w:ascii="Segoe UI Symbol" w:eastAsia="Segoe UI Symbol" w:hAnsi="Segoe UI Symbol" w:cs="Segoe UI Symbol"/>
        </w:rPr>
        <w:t>⎯</w:t>
      </w:r>
      <w:r>
        <w:rPr>
          <w:rFonts w:ascii="Arial" w:eastAsia="Arial" w:hAnsi="Arial" w:cs="Arial"/>
        </w:rPr>
        <w:t xml:space="preserve"> </w:t>
      </w:r>
      <w:r>
        <w:t xml:space="preserve">не являются непосредственным основанием оценки как итогового, так и промежуточного уровня развития обучающихся с нарушениями слуха; </w:t>
      </w:r>
    </w:p>
    <w:p w:rsidR="00390A26" w:rsidRDefault="001D0899">
      <w:pPr>
        <w:spacing w:after="33"/>
        <w:ind w:left="713" w:right="141" w:firstLine="0"/>
      </w:pPr>
      <w:r>
        <w:rPr>
          <w:rFonts w:ascii="Segoe UI Symbol" w:eastAsia="Segoe UI Symbol" w:hAnsi="Segoe UI Symbol" w:cs="Segoe UI Symbol"/>
        </w:rPr>
        <w:t>⎯</w:t>
      </w:r>
      <w:r>
        <w:rPr>
          <w:rFonts w:ascii="Arial" w:eastAsia="Arial" w:hAnsi="Arial" w:cs="Arial"/>
        </w:rPr>
        <w:t xml:space="preserve"> </w:t>
      </w:r>
      <w:r>
        <w:t xml:space="preserve">не являются основанием для их формального сравнения с реальными достижениями обучающихся с нарушениями слуха; </w:t>
      </w:r>
    </w:p>
    <w:p w:rsidR="00390A26" w:rsidRDefault="001D0899">
      <w:pPr>
        <w:spacing w:after="33"/>
        <w:ind w:left="713" w:right="141" w:firstLine="0"/>
      </w:pPr>
      <w:r>
        <w:rPr>
          <w:rFonts w:ascii="Segoe UI Symbol" w:eastAsia="Segoe UI Symbol" w:hAnsi="Segoe UI Symbol" w:cs="Segoe UI Symbol"/>
        </w:rPr>
        <w:t>⎯</w:t>
      </w:r>
      <w:r>
        <w:rPr>
          <w:rFonts w:ascii="Arial" w:eastAsia="Arial" w:hAnsi="Arial" w:cs="Arial"/>
        </w:rPr>
        <w:t xml:space="preserve"> </w:t>
      </w:r>
      <w: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rsidR="00390A26" w:rsidRDefault="001D0899">
      <w:pPr>
        <w:ind w:left="713" w:right="141"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не </w:t>
      </w:r>
      <w:r>
        <w:tab/>
        <w:t xml:space="preserve">являются </w:t>
      </w:r>
      <w:r>
        <w:tab/>
        <w:t xml:space="preserve">непосредственным </w:t>
      </w:r>
      <w:r>
        <w:tab/>
        <w:t xml:space="preserve">основанием </w:t>
      </w:r>
      <w:r>
        <w:tab/>
        <w:t xml:space="preserve">при </w:t>
      </w:r>
      <w:r>
        <w:tab/>
        <w:t xml:space="preserve">оценке </w:t>
      </w:r>
      <w:r>
        <w:tab/>
        <w:t xml:space="preserve">качества образования. </w:t>
      </w:r>
    </w:p>
    <w:p w:rsidR="00390A26" w:rsidRDefault="001D0899">
      <w:pPr>
        <w:ind w:left="-1" w:right="141"/>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390A26" w:rsidRDefault="001D0899">
      <w:pPr>
        <w:ind w:left="-1" w:right="141"/>
      </w:pPr>
      <w:r>
        <w:lastRenderedPageBreak/>
        <w:t xml:space="preserve">Программа строится на основе общих закономерностей развития личности обучающихся дошкольного возраста, с нарушениями слуха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Учреждения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390A26" w:rsidRDefault="001D0899">
      <w:pPr>
        <w:ind w:left="-1" w:right="141"/>
      </w:pPr>
      <w: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rsidR="00390A26" w:rsidRDefault="001D0899">
      <w:pPr>
        <w:numPr>
          <w:ilvl w:val="0"/>
          <w:numId w:val="36"/>
        </w:numPr>
        <w:ind w:right="141"/>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90A26" w:rsidRDefault="001D0899">
      <w:pPr>
        <w:numPr>
          <w:ilvl w:val="0"/>
          <w:numId w:val="36"/>
        </w:numPr>
        <w:ind w:right="141"/>
      </w:pPr>
      <w:r>
        <w:t xml:space="preserve">детские портфолио, фиксирующие достижения ребенка в ходе образовательной деятельности; </w:t>
      </w:r>
    </w:p>
    <w:p w:rsidR="00390A26" w:rsidRDefault="001D0899">
      <w:pPr>
        <w:numPr>
          <w:ilvl w:val="0"/>
          <w:numId w:val="36"/>
        </w:numPr>
        <w:ind w:right="141"/>
      </w:pPr>
      <w:r>
        <w:t xml:space="preserve">карты развития ребенка с нарушениями слуха; </w:t>
      </w:r>
    </w:p>
    <w:p w:rsidR="00390A26" w:rsidRDefault="001D0899">
      <w:pPr>
        <w:numPr>
          <w:ilvl w:val="0"/>
          <w:numId w:val="36"/>
        </w:numPr>
        <w:ind w:right="141"/>
      </w:pPr>
      <w:r>
        <w:t xml:space="preserve">различные шкалы индивидуального развития ребенка с нарушениями слуха. </w:t>
      </w:r>
    </w:p>
    <w:p w:rsidR="00390A26" w:rsidRDefault="001D0899">
      <w:pPr>
        <w:ind w:left="-1" w:right="141" w:firstLine="0"/>
      </w:pPr>
      <w:r>
        <w:t xml:space="preserve">Оценочные шкалы для определения уровня произношения, у детей с нарушением слуха. Мурадян С. С. (Республика Армения) Мурадян Светлана Сергеевна / Muradyan Svetlana – кандидат педагогических наук, преподаватель, кафедра специальной педагогики и психологии, Армянский государственный педагогический университет им. Хачатура Абовяна, г. Ереван, Республика Армения  </w:t>
      </w:r>
    </w:p>
    <w:p w:rsidR="00390A26" w:rsidRDefault="001D0899">
      <w:pPr>
        <w:spacing w:after="0" w:line="250" w:lineRule="auto"/>
        <w:ind w:left="-10" w:firstLine="852"/>
        <w:jc w:val="left"/>
      </w:pPr>
      <w:r>
        <w:t xml:space="preserve">Программа </w:t>
      </w:r>
      <w:r>
        <w:tab/>
        <w:t xml:space="preserve">предоставляет </w:t>
      </w:r>
      <w:r>
        <w:tab/>
        <w:t xml:space="preserve">Учреждению </w:t>
      </w:r>
      <w:r>
        <w:tab/>
        <w:t xml:space="preserve">право </w:t>
      </w:r>
      <w:r>
        <w:tab/>
        <w:t xml:space="preserve">самостоятельного </w:t>
      </w:r>
      <w:r>
        <w:tab/>
        <w:t xml:space="preserve">выбора инструментов педагогической и психологической диагностики развития обучающихся, в том числе, его динамики. </w:t>
      </w:r>
    </w:p>
    <w:p w:rsidR="00390A26" w:rsidRDefault="001D0899">
      <w:pPr>
        <w:spacing w:after="28"/>
        <w:ind w:left="-1" w:right="141"/>
      </w:pPr>
      <w:r>
        <w:t xml:space="preserve">Для проведения индивидуальной педагогической диагностики на разных этапах освоения программы используются следующие диагностические пособия: </w:t>
      </w:r>
    </w:p>
    <w:p w:rsidR="00390A26" w:rsidRDefault="001D0899">
      <w:pPr>
        <w:spacing w:after="26"/>
        <w:ind w:left="-1" w:right="141"/>
      </w:pPr>
      <w:r>
        <w:t xml:space="preserve">Николаева Т.В. Комплексное педагогическое обследование дошкольника с нарушенным слухом// Институт коррекционной педагогики. </w:t>
      </w:r>
    </w:p>
    <w:p w:rsidR="00390A26" w:rsidRDefault="001D0899">
      <w:pPr>
        <w:ind w:left="-1" w:right="141"/>
      </w:pPr>
      <w:r>
        <w:t xml:space="preserve">В соответствии со Стандартом дошкольного образования и принципами Программы оценка качества образовательной деятельности по Программе: </w:t>
      </w:r>
    </w:p>
    <w:p w:rsidR="00390A26" w:rsidRDefault="001D0899">
      <w:pPr>
        <w:numPr>
          <w:ilvl w:val="0"/>
          <w:numId w:val="37"/>
        </w:numPr>
        <w:ind w:right="141"/>
      </w:pPr>
      <w:r>
        <w:t xml:space="preserve">поддерживает ценности развития и позитивной социализации ребенка раннего и дошкольного возраста с нарушениями слуха; </w:t>
      </w:r>
    </w:p>
    <w:p w:rsidR="00390A26" w:rsidRDefault="001D0899">
      <w:pPr>
        <w:numPr>
          <w:ilvl w:val="0"/>
          <w:numId w:val="37"/>
        </w:numPr>
        <w:ind w:right="141"/>
      </w:pPr>
      <w:r>
        <w:t xml:space="preserve">учитывает факт разнообразия путей развития ребенка с нарушениями слуха в условиях современного общества; </w:t>
      </w:r>
    </w:p>
    <w:p w:rsidR="00390A26" w:rsidRDefault="001D0899">
      <w:pPr>
        <w:numPr>
          <w:ilvl w:val="0"/>
          <w:numId w:val="37"/>
        </w:numPr>
        <w:ind w:right="141"/>
      </w:pPr>
      <w:r>
        <w:t xml:space="preserve">ориентирует систему дошкольного образования на поддержку вариативных организационных форм дошкольного образования для обучающихся с нарушениями слуха; </w:t>
      </w:r>
    </w:p>
    <w:p w:rsidR="00390A26" w:rsidRDefault="001D0899">
      <w:pPr>
        <w:numPr>
          <w:ilvl w:val="0"/>
          <w:numId w:val="37"/>
        </w:numPr>
        <w:spacing w:after="34"/>
        <w:ind w:right="141"/>
      </w:pPr>
      <w:r>
        <w:t xml:space="preserve">обеспечивает выбор методов и инструментов оценивания для семьи, образовательного Учреждения и для педагогических работников Учреждения в соответствии: </w:t>
      </w:r>
    </w:p>
    <w:p w:rsidR="00390A26" w:rsidRDefault="001D0899">
      <w:pPr>
        <w:spacing w:after="34"/>
        <w:ind w:left="713" w:right="141" w:firstLine="144"/>
      </w:pPr>
      <w:r>
        <w:rPr>
          <w:rFonts w:ascii="Segoe UI Symbol" w:eastAsia="Segoe UI Symbol" w:hAnsi="Segoe UI Symbol" w:cs="Segoe UI Symbol"/>
        </w:rPr>
        <w:t>⎯</w:t>
      </w:r>
      <w:r>
        <w:rPr>
          <w:rFonts w:ascii="Arial" w:eastAsia="Arial" w:hAnsi="Arial" w:cs="Arial"/>
        </w:rPr>
        <w:t xml:space="preserve"> </w:t>
      </w:r>
      <w:r>
        <w:t xml:space="preserve">разнообразия вариантов развития обучающихся с нарушениями слуха в дошкольном детстве; </w:t>
      </w:r>
    </w:p>
    <w:p w:rsidR="00390A26" w:rsidRDefault="001D0899">
      <w:pPr>
        <w:spacing w:after="33"/>
        <w:ind w:left="713" w:right="141" w:firstLine="14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разнообразия вариантов образовательной и коррекционно-реабилитационной среды; </w:t>
      </w:r>
    </w:p>
    <w:p w:rsidR="00390A26" w:rsidRDefault="001D0899">
      <w:pPr>
        <w:ind w:left="713" w:right="141" w:firstLine="144"/>
      </w:pPr>
      <w:r>
        <w:rPr>
          <w:rFonts w:ascii="Segoe UI Symbol" w:eastAsia="Segoe UI Symbol" w:hAnsi="Segoe UI Symbol" w:cs="Segoe UI Symbol"/>
        </w:rPr>
        <w:t>⎯</w:t>
      </w:r>
      <w:r>
        <w:rPr>
          <w:rFonts w:ascii="Arial" w:eastAsia="Arial" w:hAnsi="Arial" w:cs="Arial"/>
        </w:rPr>
        <w:t xml:space="preserve"> </w:t>
      </w:r>
      <w:r>
        <w:t xml:space="preserve">разнообразия местных условий в разных регионах и муниципальных образованиях Российской Федерации; </w:t>
      </w:r>
    </w:p>
    <w:p w:rsidR="00390A26" w:rsidRDefault="001D0899">
      <w:pPr>
        <w:numPr>
          <w:ilvl w:val="0"/>
          <w:numId w:val="37"/>
        </w:numPr>
        <w:ind w:right="141"/>
      </w:pPr>
      <w:r>
        <w:t xml:space="preserve">представляет собой основу для развивающего управления программами дошкольного образования для обучающихся с нарушениями слуха на уровне Учреждения,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390A26" w:rsidRDefault="001D0899">
      <w:pPr>
        <w:ind w:left="-1" w:right="141"/>
      </w:pPr>
      <w:r>
        <w:lastRenderedPageBreak/>
        <w:t xml:space="preserve">Система оценки качества реализации Программы дошкольного образования обучающихся с нарушениями слуха на уровне Учреждения,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390A26" w:rsidRDefault="001D0899">
      <w:pPr>
        <w:spacing w:after="30"/>
        <w:ind w:left="713" w:right="141" w:firstLine="0"/>
      </w:pPr>
      <w:r>
        <w:t xml:space="preserve">Программой предусмотрены следующие уровни системы оценки качества: </w:t>
      </w:r>
    </w:p>
    <w:p w:rsidR="00390A26" w:rsidRDefault="001D0899">
      <w:pPr>
        <w:ind w:left="857" w:right="141" w:firstLine="0"/>
      </w:pPr>
      <w:r>
        <w:rPr>
          <w:rFonts w:ascii="Segoe UI Symbol" w:eastAsia="Segoe UI Symbol" w:hAnsi="Segoe UI Symbol" w:cs="Segoe UI Symbol"/>
        </w:rPr>
        <w:t>⎯</w:t>
      </w:r>
      <w:r>
        <w:rPr>
          <w:rFonts w:ascii="Arial" w:eastAsia="Arial" w:hAnsi="Arial" w:cs="Arial"/>
        </w:rPr>
        <w:t xml:space="preserve"> </w:t>
      </w:r>
      <w:r>
        <w:t xml:space="preserve">диагностика развития ребенка раннего и дошкольного возраста с нарушениями слуха,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нарушениями слуха по Программе; </w:t>
      </w:r>
      <w:r>
        <w:rPr>
          <w:rFonts w:ascii="Segoe UI Symbol" w:eastAsia="Segoe UI Symbol" w:hAnsi="Segoe UI Symbol" w:cs="Segoe UI Symbol"/>
        </w:rPr>
        <w:t>⎯</w:t>
      </w:r>
      <w:r>
        <w:rPr>
          <w:rFonts w:ascii="Arial" w:eastAsia="Arial" w:hAnsi="Arial" w:cs="Arial"/>
        </w:rPr>
        <w:t xml:space="preserve"> </w:t>
      </w:r>
      <w:r>
        <w:t xml:space="preserve">внутренняя оценка, самооценка Учреждения; </w:t>
      </w:r>
    </w:p>
    <w:p w:rsidR="00390A26" w:rsidRDefault="001D0899">
      <w:pPr>
        <w:ind w:left="857" w:right="141" w:firstLine="0"/>
      </w:pPr>
      <w:r>
        <w:rPr>
          <w:rFonts w:ascii="Segoe UI Symbol" w:eastAsia="Segoe UI Symbol" w:hAnsi="Segoe UI Symbol" w:cs="Segoe UI Symbol"/>
        </w:rPr>
        <w:t>⎯</w:t>
      </w:r>
      <w:r>
        <w:rPr>
          <w:rFonts w:ascii="Arial" w:eastAsia="Arial" w:hAnsi="Arial" w:cs="Arial"/>
        </w:rPr>
        <w:t xml:space="preserve"> </w:t>
      </w:r>
      <w:r>
        <w:t xml:space="preserve">внешняя оценка Учреждения, в том числе независимая профессиональная и общественная оценка. </w:t>
      </w:r>
    </w:p>
    <w:p w:rsidR="00390A26" w:rsidRDefault="001D0899">
      <w:pPr>
        <w:spacing w:after="34"/>
        <w:ind w:left="-1" w:right="141"/>
      </w:pPr>
      <w:r>
        <w:t xml:space="preserve">На уровне образовательного Учреждения система оценки качества реализации АОП ДО решает задачи: </w:t>
      </w:r>
    </w:p>
    <w:p w:rsidR="00390A26" w:rsidRDefault="001D0899">
      <w:pPr>
        <w:ind w:left="353" w:right="141" w:firstLine="0"/>
      </w:pPr>
      <w:r>
        <w:rPr>
          <w:rFonts w:ascii="Segoe UI Symbol" w:eastAsia="Segoe UI Symbol" w:hAnsi="Segoe UI Symbol" w:cs="Segoe UI Symbol"/>
        </w:rPr>
        <w:t>⎯</w:t>
      </w:r>
      <w:r>
        <w:rPr>
          <w:rFonts w:ascii="Arial" w:eastAsia="Arial" w:hAnsi="Arial" w:cs="Arial"/>
        </w:rPr>
        <w:t xml:space="preserve"> </w:t>
      </w:r>
      <w:r>
        <w:t xml:space="preserve">повышения качества реализации АОП ДО; </w:t>
      </w:r>
    </w:p>
    <w:p w:rsidR="00390A26" w:rsidRDefault="001D0899">
      <w:pPr>
        <w:spacing w:after="34"/>
        <w:ind w:left="713" w:right="141" w:hanging="360"/>
      </w:pPr>
      <w:r>
        <w:rPr>
          <w:rFonts w:ascii="Segoe UI Symbol" w:eastAsia="Segoe UI Symbol" w:hAnsi="Segoe UI Symbol" w:cs="Segoe UI Symbol"/>
        </w:rPr>
        <w:t>⎯</w:t>
      </w:r>
      <w:r>
        <w:rPr>
          <w:rFonts w:ascii="Arial" w:eastAsia="Arial" w:hAnsi="Arial" w:cs="Arial"/>
        </w:rPr>
        <w:t xml:space="preserve"> </w:t>
      </w:r>
      <w:r>
        <w:t xml:space="preserve">реализации требований Стандарта к структуре, условиям и целевым ориентирам адаптированной образовательной программы дошкольной организации; </w:t>
      </w:r>
    </w:p>
    <w:p w:rsidR="00390A26" w:rsidRDefault="001D0899">
      <w:pPr>
        <w:spacing w:after="33"/>
        <w:ind w:left="713" w:right="141" w:hanging="360"/>
      </w:pPr>
      <w:r>
        <w:rPr>
          <w:rFonts w:ascii="Segoe UI Symbol" w:eastAsia="Segoe UI Symbol" w:hAnsi="Segoe UI Symbol" w:cs="Segoe UI Symbol"/>
        </w:rPr>
        <w:t>⎯</w:t>
      </w:r>
      <w:r>
        <w:rPr>
          <w:rFonts w:ascii="Arial" w:eastAsia="Arial" w:hAnsi="Arial" w:cs="Arial"/>
        </w:rPr>
        <w:t xml:space="preserve"> </w:t>
      </w:r>
      <w:r>
        <w:t xml:space="preserve">обеспечения объективной экспертизы деятельности Учреждения в процессе оценки качества АОП ДО, обучающихся с нарушениями слуха; </w:t>
      </w:r>
    </w:p>
    <w:p w:rsidR="00390A26" w:rsidRDefault="001D0899">
      <w:pPr>
        <w:spacing w:after="33"/>
        <w:ind w:left="713" w:right="141" w:hanging="360"/>
      </w:pPr>
      <w:r>
        <w:rPr>
          <w:rFonts w:ascii="Segoe UI Symbol" w:eastAsia="Segoe UI Symbol" w:hAnsi="Segoe UI Symbol" w:cs="Segoe UI Symbol"/>
        </w:rPr>
        <w:t>⎯</w:t>
      </w:r>
      <w:r>
        <w:rPr>
          <w:rFonts w:ascii="Arial" w:eastAsia="Arial" w:hAnsi="Arial" w:cs="Arial"/>
        </w:rPr>
        <w:t xml:space="preserve"> </w:t>
      </w:r>
      <w:r>
        <w:t xml:space="preserve">задания ориентиров педагогическим работникам в их профессиональной деятельности и перспектив развития самой Организации; </w:t>
      </w:r>
    </w:p>
    <w:p w:rsidR="00390A26" w:rsidRDefault="001D0899">
      <w:pPr>
        <w:ind w:left="713" w:right="141" w:hanging="360"/>
      </w:pPr>
      <w:r>
        <w:rPr>
          <w:rFonts w:ascii="Segoe UI Symbol" w:eastAsia="Segoe UI Symbol" w:hAnsi="Segoe UI Symbol" w:cs="Segoe UI Symbol"/>
        </w:rPr>
        <w:t>⎯</w:t>
      </w:r>
      <w:r>
        <w:rPr>
          <w:rFonts w:ascii="Arial" w:eastAsia="Arial" w:hAnsi="Arial" w:cs="Arial"/>
        </w:rPr>
        <w:t xml:space="preserve"> </w:t>
      </w:r>
      <w:r>
        <w:t xml:space="preserve">создания оснований преемственности между дошкольным и начальным общим образованием обучающихся с нарушениями слуха. </w:t>
      </w:r>
    </w:p>
    <w:p w:rsidR="00390A26" w:rsidRDefault="001D0899">
      <w:pPr>
        <w:ind w:left="-1" w:right="141"/>
      </w:pPr>
      <w:r>
        <w:rPr>
          <w:b/>
        </w:rPr>
        <w:t>1.4.10.</w:t>
      </w:r>
      <w:r>
        <w:t xml:space="preserve"> 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адаптированной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Учреждения,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нарушениями слуха, его семья и педагогический коллектив Учреждения. </w:t>
      </w:r>
    </w:p>
    <w:p w:rsidR="00390A26" w:rsidRDefault="001D0899">
      <w:pPr>
        <w:spacing w:after="30"/>
        <w:ind w:left="713" w:right="141" w:firstLine="0"/>
      </w:pPr>
      <w:r>
        <w:t xml:space="preserve">Система оценки качества дошкольного образования: </w:t>
      </w:r>
    </w:p>
    <w:p w:rsidR="00390A26" w:rsidRDefault="001D0899">
      <w:pPr>
        <w:spacing w:after="33"/>
        <w:ind w:left="-1" w:right="141"/>
      </w:pPr>
      <w:r>
        <w:rPr>
          <w:rFonts w:ascii="Segoe UI Symbol" w:eastAsia="Segoe UI Symbol" w:hAnsi="Segoe UI Symbol" w:cs="Segoe UI Symbol"/>
        </w:rPr>
        <w:t>⎯</w:t>
      </w:r>
      <w:r>
        <w:rPr>
          <w:rFonts w:ascii="Arial" w:eastAsia="Arial" w:hAnsi="Arial" w:cs="Arial"/>
        </w:rPr>
        <w:t xml:space="preserve"> </w:t>
      </w:r>
      <w:r>
        <w:t xml:space="preserve">сфокусирована на оценивании психолого-педагогических и других условий реализации Программы в Учреждении в пяти образовательных областях, определенных Стандартом; </w:t>
      </w:r>
    </w:p>
    <w:p w:rsidR="00390A26" w:rsidRDefault="001D0899">
      <w:pPr>
        <w:spacing w:after="33"/>
        <w:ind w:left="-1" w:right="141"/>
      </w:pPr>
      <w:r>
        <w:rPr>
          <w:rFonts w:ascii="Segoe UI Symbol" w:eastAsia="Segoe UI Symbol" w:hAnsi="Segoe UI Symbol" w:cs="Segoe UI Symbol"/>
        </w:rPr>
        <w:t>⎯</w:t>
      </w:r>
      <w:r>
        <w:rPr>
          <w:rFonts w:ascii="Arial" w:eastAsia="Arial" w:hAnsi="Arial" w:cs="Arial"/>
        </w:rPr>
        <w:t xml:space="preserve"> </w:t>
      </w:r>
      <w:r>
        <w:t xml:space="preserve">учитывает образовательные предпочтения и удовлетворенность дошкольным образованием со стороны семьи ребенка; </w:t>
      </w:r>
    </w:p>
    <w:p w:rsidR="00390A26" w:rsidRDefault="001D0899">
      <w:pPr>
        <w:spacing w:after="34"/>
        <w:ind w:left="-1" w:right="141"/>
      </w:pPr>
      <w:r>
        <w:rPr>
          <w:rFonts w:ascii="Segoe UI Symbol" w:eastAsia="Segoe UI Symbol" w:hAnsi="Segoe UI Symbol" w:cs="Segoe UI Symbol"/>
        </w:rPr>
        <w:t>⎯</w:t>
      </w:r>
      <w:r>
        <w:rPr>
          <w:rFonts w:ascii="Arial" w:eastAsia="Arial" w:hAnsi="Arial" w:cs="Arial"/>
        </w:rPr>
        <w:t xml:space="preserve"> </w:t>
      </w:r>
      <w:r>
        <w:t xml:space="preserve">исключает использование оценки индивидуального развития ребенка в контексте оценки работы Учреждения; </w:t>
      </w:r>
    </w:p>
    <w:p w:rsidR="00390A26" w:rsidRDefault="001D0899">
      <w:pPr>
        <w:spacing w:after="33"/>
        <w:ind w:left="-1" w:right="141"/>
      </w:pPr>
      <w:r>
        <w:rPr>
          <w:rFonts w:ascii="Segoe UI Symbol" w:eastAsia="Segoe UI Symbol" w:hAnsi="Segoe UI Symbol" w:cs="Segoe UI Symbol"/>
        </w:rPr>
        <w:t>⎯</w:t>
      </w:r>
      <w:r>
        <w:rPr>
          <w:rFonts w:ascii="Arial" w:eastAsia="Arial" w:hAnsi="Arial" w:cs="Arial"/>
        </w:rPr>
        <w:t xml:space="preserve"> </w:t>
      </w:r>
      <w:r>
        <w:t xml:space="preserve">исключает унификацию и поддерживает вариативность форм и методов дошкольного образования; </w:t>
      </w:r>
    </w:p>
    <w:p w:rsidR="00390A26" w:rsidRDefault="001D0899">
      <w:pPr>
        <w:tabs>
          <w:tab w:val="center" w:pos="833"/>
          <w:tab w:val="center" w:pos="2099"/>
          <w:tab w:val="center" w:pos="3623"/>
          <w:tab w:val="center" w:pos="4593"/>
          <w:tab w:val="center" w:pos="5569"/>
          <w:tab w:val="center" w:pos="6476"/>
          <w:tab w:val="center" w:pos="7366"/>
          <w:tab w:val="center" w:pos="8600"/>
          <w:tab w:val="right" w:pos="9508"/>
        </w:tabs>
        <w:spacing w:after="10" w:line="24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способствует </w:t>
      </w:r>
      <w:r>
        <w:tab/>
        <w:t xml:space="preserve">открытости </w:t>
      </w:r>
      <w:r>
        <w:tab/>
        <w:t xml:space="preserve">по </w:t>
      </w:r>
      <w:r>
        <w:tab/>
        <w:t xml:space="preserve">отношению </w:t>
      </w:r>
      <w:r>
        <w:tab/>
        <w:t xml:space="preserve">к </w:t>
      </w:r>
      <w:r>
        <w:tab/>
        <w:t xml:space="preserve">ожиданиям </w:t>
      </w:r>
      <w:r>
        <w:tab/>
        <w:t xml:space="preserve">ребенка </w:t>
      </w:r>
      <w:r>
        <w:tab/>
        <w:t xml:space="preserve">с </w:t>
      </w:r>
    </w:p>
    <w:p w:rsidR="00390A26" w:rsidRDefault="001D0899">
      <w:pPr>
        <w:ind w:left="-1" w:right="141" w:firstLine="0"/>
      </w:pPr>
      <w:r>
        <w:t xml:space="preserve">нарушениями слуха, семьи, педагогических работников, общества и государства; </w:t>
      </w:r>
    </w:p>
    <w:p w:rsidR="00390A26" w:rsidRDefault="001D0899">
      <w:pPr>
        <w:spacing w:after="31" w:line="250" w:lineRule="auto"/>
        <w:ind w:left="-10" w:firstLine="708"/>
        <w:jc w:val="left"/>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включает </w:t>
      </w:r>
      <w:r>
        <w:tab/>
        <w:t xml:space="preserve">как </w:t>
      </w:r>
      <w:r>
        <w:tab/>
        <w:t xml:space="preserve">оценку </w:t>
      </w:r>
      <w:r>
        <w:tab/>
        <w:t xml:space="preserve">педагогическими </w:t>
      </w:r>
      <w:r>
        <w:tab/>
        <w:t xml:space="preserve">работниками </w:t>
      </w:r>
      <w:r>
        <w:tab/>
        <w:t xml:space="preserve">Учреждения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390A26" w:rsidRDefault="001D0899">
      <w:pPr>
        <w:spacing w:after="269"/>
        <w:ind w:left="-1" w:right="14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используются единые инструменты, оценивающие условия реализации программы в Учреждении, как для самоанализа, так и для внешнего оценивания. </w:t>
      </w:r>
    </w:p>
    <w:p w:rsidR="00390A26" w:rsidRDefault="001D0899">
      <w:pPr>
        <w:spacing w:line="250" w:lineRule="auto"/>
        <w:ind w:left="3880" w:hanging="3203"/>
        <w:jc w:val="left"/>
      </w:pPr>
      <w:r>
        <w:rPr>
          <w:b/>
          <w:sz w:val="32"/>
        </w:rPr>
        <w:t>1.5</w:t>
      </w:r>
      <w:r w:rsidR="00324E38">
        <w:rPr>
          <w:b/>
          <w:sz w:val="32"/>
        </w:rPr>
        <w:t>.</w:t>
      </w:r>
      <w:r>
        <w:rPr>
          <w:b/>
          <w:sz w:val="32"/>
        </w:rPr>
        <w:t xml:space="preserve"> Часть</w:t>
      </w:r>
      <w:r w:rsidR="00324E38">
        <w:rPr>
          <w:b/>
          <w:sz w:val="32"/>
        </w:rPr>
        <w:t>,</w:t>
      </w:r>
      <w:r>
        <w:rPr>
          <w:b/>
          <w:sz w:val="32"/>
        </w:rPr>
        <w:t xml:space="preserve"> формируемая участниками образовательных отношений </w:t>
      </w:r>
    </w:p>
    <w:p w:rsidR="00390A26" w:rsidRDefault="001D0899">
      <w:pPr>
        <w:shd w:val="clear" w:color="auto" w:fill="FAFCFF"/>
        <w:spacing w:after="0" w:line="259" w:lineRule="auto"/>
        <w:ind w:left="557" w:firstLine="0"/>
        <w:jc w:val="center"/>
      </w:pPr>
      <w:r>
        <w:t xml:space="preserve">Часть, формируемая участниками образовательных отношений, написана на основе: </w:t>
      </w:r>
    </w:p>
    <w:p w:rsidR="00390A26" w:rsidRDefault="001D0899">
      <w:pPr>
        <w:ind w:left="-1" w:right="141"/>
      </w:pPr>
      <w:r>
        <w:t xml:space="preserve">Головчиц Л. А., Носкова Л. П, Шматко Н. Д. Программа для специальных дошкольных учреждений: Воспитание и обучение слабослышащих детей дошкольного возраста. [текст] / Л. А. Головчиц, Л. П. Носкова, Н. Д. Шматко. − М.: Просвещение, 1991. </w:t>
      </w:r>
    </w:p>
    <w:p w:rsidR="00390A26" w:rsidRDefault="001D0899">
      <w:pPr>
        <w:ind w:left="-1" w:right="141" w:firstLine="0"/>
      </w:pPr>
      <w:r>
        <w:t xml:space="preserve">– 156 с. 8 </w:t>
      </w:r>
    </w:p>
    <w:p w:rsidR="00390A26" w:rsidRDefault="001D0899">
      <w:pPr>
        <w:ind w:left="-1" w:right="141"/>
      </w:pPr>
      <w:r>
        <w:t>Авторы: Головчиц Л. А., Носкова Л. П., Шматко Н. Д., Салахова А. Д., Короткова Г. В., Катаева А. А., Трофимова Т. В. Настоящая программа предназначена для работы со слабослышащими детьми преддошкольного и дошкольного возраста (1,5 – 2-7 лет) в специальных детских садах и яслях-садах, детских домах, группах при массовых дошкольных учреждениях. Она рассчитана на 5 лет обучения. Программа содержит необходимый материал для организации воспитательно-образовательного процесса с каждой возрастной группой детей (1,5 –2- 3 года, 3-4 года, 4-5 лет, 5-6 лет, 6-7 лет)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w:t>
      </w:r>
      <w:r>
        <w:rPr>
          <w:sz w:val="26"/>
        </w:rPr>
        <w:t xml:space="preserve">  </w:t>
      </w:r>
      <w:r>
        <w:t xml:space="preserve"> </w:t>
      </w:r>
      <w:r>
        <w:br w:type="page"/>
      </w:r>
    </w:p>
    <w:p w:rsidR="00390A26" w:rsidRDefault="001D0899">
      <w:pPr>
        <w:pStyle w:val="1"/>
        <w:ind w:left="2283" w:right="0"/>
      </w:pPr>
      <w:r>
        <w:lastRenderedPageBreak/>
        <w:t xml:space="preserve">II. СОДЕРЖАТЕЛЬНЫЙ РАЗДЕЛ </w:t>
      </w:r>
    </w:p>
    <w:p w:rsidR="00390A26" w:rsidRDefault="001D0899">
      <w:pPr>
        <w:spacing w:after="127" w:line="259" w:lineRule="auto"/>
        <w:ind w:left="870" w:firstLine="0"/>
        <w:jc w:val="center"/>
      </w:pPr>
      <w:r>
        <w:rPr>
          <w:b/>
          <w:sz w:val="36"/>
        </w:rPr>
        <w:t xml:space="preserve"> </w:t>
      </w:r>
    </w:p>
    <w:p w:rsidR="00390A26" w:rsidRDefault="001D0899">
      <w:pPr>
        <w:pStyle w:val="2"/>
      </w:pPr>
      <w:r>
        <w:t>2.1</w:t>
      </w:r>
      <w:r w:rsidR="00324E38">
        <w:t>.</w:t>
      </w:r>
      <w:r>
        <w:t xml:space="preserve"> Пояснительная записка </w:t>
      </w:r>
    </w:p>
    <w:p w:rsidR="00390A26" w:rsidRDefault="001D0899">
      <w:pPr>
        <w:ind w:left="713" w:right="141" w:firstLine="0"/>
      </w:pPr>
      <w:r>
        <w:t xml:space="preserve">В содержательном разделе АОП ДО представлены: </w:t>
      </w:r>
    </w:p>
    <w:p w:rsidR="00390A26" w:rsidRDefault="001D0899">
      <w:pPr>
        <w:ind w:left="-1" w:right="141"/>
      </w:pPr>
      <w:r>
        <w:t xml:space="preserve">а) описание модулей образовательной деятельности в соответствии с направлениями развития и психофизическими особенностями ребенка с нарушениями слуха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390A26" w:rsidRDefault="001D0899">
      <w:pPr>
        <w:ind w:left="-1" w:right="141"/>
      </w:pPr>
      <w:r>
        <w:t>б) описание вариативных форм, способов, методов и средств реализации АОП ДО с уче</w:t>
      </w:r>
      <w:r w:rsidR="00324E38">
        <w:t xml:space="preserve">том психофизических, возрастных </w:t>
      </w:r>
      <w:r>
        <w:t xml:space="preserve">и индивидуально-психологических особенностей обучающихся с нарушениями слуха, специфики их образовательных потребностей, мотивов и интересов; </w:t>
      </w:r>
    </w:p>
    <w:p w:rsidR="00390A26" w:rsidRDefault="001D0899">
      <w:pPr>
        <w:ind w:left="-1" w:right="141"/>
      </w:pPr>
      <w:r>
        <w:t>в) программа коррекционно-развивающей работы с детьми, описывающая образовательную деят</w:t>
      </w:r>
      <w:r w:rsidR="00324E38">
        <w:t xml:space="preserve">ельность по коррекции нарушений </w:t>
      </w:r>
      <w:r>
        <w:t xml:space="preserve">развития обучающихся с нарушениями слуха. </w:t>
      </w:r>
    </w:p>
    <w:p w:rsidR="00390A26" w:rsidRDefault="001D0899">
      <w:pPr>
        <w:ind w:left="-1" w:right="141"/>
      </w:pPr>
      <w: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трех до семи лет, а также результаты, которые могут быть достигнуты детьми при целенаправленной систематической работе с ними. </w:t>
      </w:r>
    </w:p>
    <w:p w:rsidR="00390A26" w:rsidRDefault="001D0899">
      <w:pPr>
        <w:spacing w:after="10" w:line="249" w:lineRule="auto"/>
        <w:ind w:left="192" w:right="142" w:hanging="10"/>
        <w:jc w:val="right"/>
      </w:pPr>
      <w:r>
        <w:t xml:space="preserve">Определение задач и содержания образования базируется на следующих принципах: </w:t>
      </w:r>
    </w:p>
    <w:p w:rsidR="00390A26" w:rsidRDefault="001D0899">
      <w:pPr>
        <w:ind w:left="-1" w:right="141"/>
      </w:pPr>
      <w:r>
        <w:rPr>
          <w:i/>
        </w:rPr>
        <w:t>принцип учёта ведущей деятельности</w:t>
      </w:r>
      <w:r>
        <w:t xml:space="preserve">: Программа реализуется в контексте всех перечисленных в ФАОП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r>
        <w:rPr>
          <w:i/>
        </w:rPr>
        <w:t xml:space="preserve">принцип учета возрастных и индивидуальных особенностей детей: </w:t>
      </w:r>
      <w:r>
        <w:t xml:space="preserve">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r>
        <w:rPr>
          <w:i/>
        </w:rPr>
        <w:t xml:space="preserve">принцип амплификации детского развития </w:t>
      </w:r>
      <w: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r>
        <w:rPr>
          <w:i/>
        </w:rPr>
        <w:t xml:space="preserve">принцип единства обучения и воспитания: </w:t>
      </w:r>
      <w: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r>
        <w:rPr>
          <w:i/>
        </w:rPr>
        <w:t xml:space="preserve">принцип преемственности образовательной работы </w:t>
      </w:r>
      <w:r>
        <w:t xml:space="preserve">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r>
        <w:rPr>
          <w:i/>
        </w:rPr>
        <w:t xml:space="preserve">принцип сотрудничества с семьей: </w:t>
      </w:r>
      <w:r>
        <w:t xml:space="preserve">реализация Программы предусматривает оказание психолого-педагогической, методической помощи и поддержки родителям (законным представителям) детей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w:t>
      </w:r>
      <w:r>
        <w:rPr>
          <w:i/>
        </w:rPr>
        <w:t xml:space="preserve">принцип здоровьесбережения: </w:t>
      </w:r>
      <w:r>
        <w:t xml:space="preserve">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390A26" w:rsidRDefault="001D0899">
      <w:pPr>
        <w:spacing w:after="54" w:line="259" w:lineRule="auto"/>
        <w:ind w:left="713" w:firstLine="0"/>
        <w:jc w:val="left"/>
      </w:pPr>
      <w:r>
        <w:t xml:space="preserve"> </w:t>
      </w:r>
    </w:p>
    <w:p w:rsidR="00390A26" w:rsidRDefault="001D0899">
      <w:pPr>
        <w:spacing w:line="250" w:lineRule="auto"/>
        <w:ind w:left="1216" w:hanging="458"/>
        <w:jc w:val="left"/>
      </w:pPr>
      <w:r>
        <w:rPr>
          <w:b/>
          <w:sz w:val="32"/>
        </w:rPr>
        <w:lastRenderedPageBreak/>
        <w:t>2.2</w:t>
      </w:r>
      <w:r w:rsidR="00324E38">
        <w:rPr>
          <w:b/>
          <w:sz w:val="32"/>
        </w:rPr>
        <w:t>.</w:t>
      </w:r>
      <w:r>
        <w:rPr>
          <w:b/>
          <w:sz w:val="32"/>
        </w:rPr>
        <w:t xml:space="preserve"> Описание образовательной деятельности обучающихся с нарушениями слуха (</w:t>
      </w:r>
      <w:r>
        <w:rPr>
          <w:sz w:val="32"/>
        </w:rPr>
        <w:t xml:space="preserve">глухих, слабослышащих и </w:t>
      </w:r>
    </w:p>
    <w:p w:rsidR="00390A26" w:rsidRDefault="001D0899">
      <w:pPr>
        <w:spacing w:after="0" w:line="259" w:lineRule="auto"/>
        <w:ind w:left="0" w:right="144" w:firstLine="0"/>
        <w:jc w:val="center"/>
      </w:pPr>
      <w:r>
        <w:rPr>
          <w:sz w:val="32"/>
        </w:rPr>
        <w:t xml:space="preserve">позднооглохших, перенесших операцию по кохлеарной </w:t>
      </w:r>
    </w:p>
    <w:p w:rsidR="00390A26" w:rsidRDefault="001D0899">
      <w:pPr>
        <w:pStyle w:val="2"/>
        <w:ind w:right="148"/>
      </w:pPr>
      <w:r>
        <w:rPr>
          <w:b w:val="0"/>
        </w:rPr>
        <w:t>имплантации)</w:t>
      </w:r>
      <w:r>
        <w:t xml:space="preserve"> в соответствии с направлениями развития </w:t>
      </w:r>
    </w:p>
    <w:p w:rsidR="00390A26" w:rsidRDefault="001D0899">
      <w:pPr>
        <w:spacing w:line="250" w:lineRule="auto"/>
        <w:ind w:left="204" w:firstLine="0"/>
        <w:jc w:val="left"/>
      </w:pPr>
      <w:r>
        <w:rPr>
          <w:b/>
          <w:sz w:val="32"/>
        </w:rPr>
        <w:t xml:space="preserve">ребенка, представленными в пяти образовательных областях </w:t>
      </w:r>
    </w:p>
    <w:p w:rsidR="00390A26" w:rsidRDefault="001D0899">
      <w:pPr>
        <w:ind w:left="-1" w:right="141"/>
      </w:pPr>
      <w: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 </w:t>
      </w:r>
    </w:p>
    <w:p w:rsidR="00390A26" w:rsidRDefault="001D0899">
      <w:pPr>
        <w:ind w:left="-1" w:right="141"/>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 </w:t>
      </w:r>
    </w:p>
    <w:p w:rsidR="00390A26" w:rsidRDefault="001D0899">
      <w:pPr>
        <w:spacing w:after="70"/>
        <w:ind w:left="-1" w:right="141"/>
      </w:pPr>
      <w: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w:t>
      </w:r>
      <w:r w:rsidR="00324E38">
        <w:t>-</w:t>
      </w:r>
      <w:r>
        <w:t xml:space="preserve">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 </w:t>
      </w:r>
    </w:p>
    <w:p w:rsidR="00390A26" w:rsidRDefault="001D0899">
      <w:pPr>
        <w:spacing w:after="15" w:line="249" w:lineRule="auto"/>
        <w:ind w:left="0" w:right="132" w:hanging="10"/>
      </w:pPr>
      <w:r>
        <w:rPr>
          <w:b/>
          <w:i/>
          <w:sz w:val="28"/>
        </w:rPr>
        <w:t xml:space="preserve">2.2.1 Младенческий и ранний возраст. </w:t>
      </w:r>
    </w:p>
    <w:p w:rsidR="00390A26" w:rsidRDefault="001D0899">
      <w:pPr>
        <w:ind w:left="-1" w:right="141"/>
      </w:pPr>
      <w:r>
        <w:t xml:space="preserve">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390A26" w:rsidRDefault="001D0899">
      <w:pPr>
        <w:spacing w:after="0" w:line="249" w:lineRule="auto"/>
        <w:ind w:left="725" w:right="138" w:firstLine="0"/>
      </w:pPr>
      <w:r>
        <w:rPr>
          <w:b/>
          <w:i/>
        </w:rPr>
        <w:t xml:space="preserve">В первом полугодии жизни глухого, слабослышащего ребенка  </w:t>
      </w:r>
    </w:p>
    <w:p w:rsidR="00390A26" w:rsidRDefault="001D0899">
      <w:pPr>
        <w:spacing w:after="10" w:line="249" w:lineRule="auto"/>
        <w:ind w:left="-10" w:right="136" w:firstLine="720"/>
      </w:pPr>
      <w:r>
        <w:rPr>
          <w:i/>
          <w:u w:val="single" w:color="000000"/>
        </w:rPr>
        <w:t>Основными задачами образовательной деятельности являются</w:t>
      </w:r>
      <w:r>
        <w:t xml:space="preserve"> создание условий для:  </w:t>
      </w:r>
    </w:p>
    <w:p w:rsidR="00390A26" w:rsidRDefault="001D0899">
      <w:pPr>
        <w:ind w:left="-1" w:right="141"/>
      </w:pPr>
      <w:r>
        <w:t xml:space="preserve">-развития надежной привязанности как условия здорового психического и личностного развития на протяжении всей жизни;  </w:t>
      </w:r>
    </w:p>
    <w:p w:rsidR="00390A26" w:rsidRDefault="001D0899">
      <w:pPr>
        <w:ind w:left="725" w:right="141" w:firstLine="0"/>
      </w:pPr>
      <w:r>
        <w:t xml:space="preserve">-развития базового доверия к миру;  </w:t>
      </w:r>
    </w:p>
    <w:p w:rsidR="00390A26" w:rsidRDefault="001D0899">
      <w:pPr>
        <w:ind w:left="-1" w:right="141"/>
      </w:pPr>
      <w:r>
        <w:t xml:space="preserve">-развития эмоционального (ситуативно-личностного) общения ребенка младенческого возраста с педагогическим работником;  </w:t>
      </w:r>
    </w:p>
    <w:p w:rsidR="00324E38" w:rsidRDefault="001D0899">
      <w:pPr>
        <w:ind w:left="-1" w:right="141"/>
      </w:pPr>
      <w:r>
        <w:t>-познавательной активности по отношению к предметному окружению и предпосылок ориентировочн</w:t>
      </w:r>
      <w:r w:rsidR="00324E38">
        <w:t>о-исследовательской активности;</w:t>
      </w:r>
    </w:p>
    <w:p w:rsidR="00390A26" w:rsidRDefault="001D0899">
      <w:pPr>
        <w:ind w:left="-1" w:right="141"/>
      </w:pPr>
      <w:r>
        <w:t xml:space="preserve"> -физического развития ребенка. </w:t>
      </w:r>
    </w:p>
    <w:p w:rsidR="00390A26" w:rsidRDefault="001D0899">
      <w:pPr>
        <w:ind w:left="-1" w:right="141"/>
      </w:pPr>
      <w:r>
        <w:lastRenderedPageBreak/>
        <w:t xml:space="preserve">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90A26" w:rsidRDefault="001D0899">
      <w:pPr>
        <w:numPr>
          <w:ilvl w:val="0"/>
          <w:numId w:val="38"/>
        </w:numPr>
        <w:ind w:right="141"/>
      </w:pPr>
      <w:r>
        <w:rPr>
          <w:i/>
          <w:u w:val="single" w:color="000000"/>
        </w:rPr>
        <w:t>В области социально-коммуникативного развития:</w:t>
      </w:r>
      <w:r>
        <w:t xml:space="preserve">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 </w:t>
      </w:r>
    </w:p>
    <w:p w:rsidR="00390A26" w:rsidRDefault="001D0899">
      <w:pPr>
        <w:ind w:left="-1" w:right="141"/>
      </w:pPr>
      <w:r>
        <w:t xml:space="preserve">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390A26" w:rsidRDefault="001D0899">
      <w:pPr>
        <w:ind w:left="-1" w:right="141"/>
      </w:pPr>
      <w: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 </w:t>
      </w:r>
    </w:p>
    <w:p w:rsidR="00390A26" w:rsidRDefault="001D0899">
      <w:pPr>
        <w:numPr>
          <w:ilvl w:val="0"/>
          <w:numId w:val="38"/>
        </w:numPr>
        <w:ind w:right="141"/>
      </w:pPr>
      <w:r>
        <w:rPr>
          <w:i/>
          <w:u w:val="single" w:color="000000"/>
        </w:rPr>
        <w:t>В области познавательного развития:</w:t>
      </w:r>
      <w:r>
        <w:t xml:space="preserve">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390A26" w:rsidRDefault="001D0899">
      <w:pPr>
        <w:numPr>
          <w:ilvl w:val="0"/>
          <w:numId w:val="38"/>
        </w:numPr>
        <w:ind w:right="141"/>
      </w:pPr>
      <w:r>
        <w:rPr>
          <w:i/>
          <w:u w:val="single" w:color="000000"/>
        </w:rPr>
        <w:t>В области физического развития</w:t>
      </w:r>
      <w:r>
        <w:t xml:space="preserve">: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 </w:t>
      </w:r>
    </w:p>
    <w:p w:rsidR="00390A26" w:rsidRDefault="001D0899">
      <w:pPr>
        <w:spacing w:after="0" w:line="249" w:lineRule="auto"/>
        <w:ind w:left="725" w:right="138" w:firstLine="0"/>
      </w:pPr>
      <w:r>
        <w:rPr>
          <w:b/>
          <w:i/>
        </w:rPr>
        <w:t xml:space="preserve">Во втором полугодии жизни глухого, слабослышащего ребенка </w:t>
      </w:r>
    </w:p>
    <w:p w:rsidR="00390A26" w:rsidRDefault="001D0899">
      <w:pPr>
        <w:ind w:left="-1" w:right="141"/>
      </w:pPr>
      <w:r>
        <w:rPr>
          <w:i/>
          <w:u w:val="single" w:color="000000"/>
        </w:rPr>
        <w:t>Основные задачи образовательной деятельности</w:t>
      </w:r>
      <w:r>
        <w:t xml:space="preserve"> состоят в создании специально организованных условий для:  </w:t>
      </w:r>
    </w:p>
    <w:p w:rsidR="00390A26" w:rsidRDefault="001D0899">
      <w:pPr>
        <w:ind w:left="-1" w:right="141"/>
      </w:pPr>
      <w:r>
        <w:t xml:space="preserve">-развития предметно-манипулятивной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гуления к лепету и его развитие),  </w:t>
      </w:r>
    </w:p>
    <w:p w:rsidR="00390A26" w:rsidRDefault="001D0899">
      <w:pPr>
        <w:ind w:left="-1" w:right="141"/>
      </w:pPr>
      <w:r>
        <w:t xml:space="preserve">-приобщения ребенка к художественно-эстетическим видам деятельности, развития первых навыков самообслуживания, физического развития ребенка: </w:t>
      </w:r>
    </w:p>
    <w:p w:rsidR="00390A26" w:rsidRDefault="001D0899">
      <w:pPr>
        <w:numPr>
          <w:ilvl w:val="0"/>
          <w:numId w:val="39"/>
        </w:numPr>
        <w:ind w:right="141"/>
      </w:pPr>
      <w:r>
        <w:rPr>
          <w:i/>
          <w:u w:val="single" w:color="000000"/>
        </w:rPr>
        <w:t>В области социально-коммуникативного развития:</w:t>
      </w:r>
      <w:r>
        <w:t xml:space="preserve">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 </w:t>
      </w:r>
    </w:p>
    <w:p w:rsidR="00390A26" w:rsidRDefault="001D0899">
      <w:pPr>
        <w:ind w:left="-1" w:right="141"/>
      </w:pPr>
      <w:r>
        <w:t xml:space="preserve">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w:t>
      </w:r>
      <w:r>
        <w:lastRenderedPageBreak/>
        <w:t xml:space="preserve">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 </w:t>
      </w:r>
    </w:p>
    <w:p w:rsidR="00390A26" w:rsidRDefault="001D0899">
      <w:pPr>
        <w:ind w:left="-1" w:right="141"/>
      </w:pPr>
      <w: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 </w:t>
      </w:r>
    </w:p>
    <w:p w:rsidR="00390A26" w:rsidRDefault="001D0899">
      <w:pPr>
        <w:numPr>
          <w:ilvl w:val="0"/>
          <w:numId w:val="39"/>
        </w:numPr>
        <w:ind w:right="141"/>
      </w:pPr>
      <w:r>
        <w:rPr>
          <w:i/>
          <w:u w:val="single" w:color="000000"/>
        </w:rPr>
        <w:t>В области познавательного развития:</w:t>
      </w:r>
      <w:r>
        <w:t xml:space="preserve">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 </w:t>
      </w:r>
    </w:p>
    <w:p w:rsidR="00390A26" w:rsidRDefault="001D0899">
      <w:pPr>
        <w:numPr>
          <w:ilvl w:val="0"/>
          <w:numId w:val="39"/>
        </w:numPr>
        <w:ind w:right="141"/>
      </w:pPr>
      <w:r>
        <w:rPr>
          <w:i/>
          <w:u w:val="single" w:color="000000"/>
        </w:rPr>
        <w:t>В области речевого развития</w:t>
      </w:r>
      <w:r>
        <w:t xml:space="preserve">: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 </w:t>
      </w:r>
    </w:p>
    <w:p w:rsidR="00390A26" w:rsidRDefault="001D0899">
      <w:pPr>
        <w:numPr>
          <w:ilvl w:val="0"/>
          <w:numId w:val="39"/>
        </w:numPr>
        <w:ind w:right="141"/>
      </w:pPr>
      <w:r>
        <w:rPr>
          <w:i/>
          <w:u w:val="single" w:color="000000"/>
        </w:rPr>
        <w:t>В области художественно-эстетического развития:</w:t>
      </w:r>
      <w:r>
        <w:t xml:space="preserve">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w:t>
      </w:r>
    </w:p>
    <w:p w:rsidR="00390A26" w:rsidRDefault="001D0899">
      <w:pPr>
        <w:ind w:left="-1" w:right="141"/>
      </w:pPr>
      <w:r>
        <w:t xml:space="preserve">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 </w:t>
      </w:r>
    </w:p>
    <w:p w:rsidR="00390A26" w:rsidRDefault="001D0899">
      <w:pPr>
        <w:numPr>
          <w:ilvl w:val="0"/>
          <w:numId w:val="39"/>
        </w:numPr>
        <w:ind w:right="141"/>
      </w:pPr>
      <w:r>
        <w:rPr>
          <w:i/>
          <w:u w:val="single" w:color="000000"/>
        </w:rPr>
        <w:t>В области физического развития</w:t>
      </w:r>
      <w:r>
        <w:t xml:space="preserve">: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 </w:t>
      </w:r>
    </w:p>
    <w:p w:rsidR="00390A26" w:rsidRDefault="001D0899">
      <w:pPr>
        <w:spacing w:after="10" w:line="249" w:lineRule="auto"/>
        <w:ind w:left="-10" w:right="136" w:firstLine="720"/>
      </w:pPr>
      <w:r>
        <w:rPr>
          <w:i/>
          <w:u w:val="single" w:color="000000"/>
        </w:rPr>
        <w:t>На данном этапе следует придавать особое значение развитию крупной и мелкой</w:t>
      </w:r>
      <w:r>
        <w:rPr>
          <w:i/>
        </w:rPr>
        <w:t xml:space="preserve"> </w:t>
      </w:r>
      <w:r>
        <w:rPr>
          <w:i/>
          <w:u w:val="single" w:color="000000"/>
        </w:rPr>
        <w:t>моторики:</w:t>
      </w:r>
      <w:r>
        <w:rPr>
          <w:i/>
        </w:rPr>
        <w:t xml:space="preserve"> </w:t>
      </w:r>
    </w:p>
    <w:p w:rsidR="00390A26" w:rsidRDefault="001D0899">
      <w:pPr>
        <w:numPr>
          <w:ilvl w:val="0"/>
          <w:numId w:val="40"/>
        </w:numPr>
        <w:spacing w:after="10" w:line="249" w:lineRule="auto"/>
        <w:ind w:right="141" w:hanging="10"/>
      </w:pPr>
      <w:r>
        <w:rPr>
          <w:i/>
          <w:u w:val="single" w:color="000000"/>
        </w:rPr>
        <w:t xml:space="preserve">В </w:t>
      </w:r>
      <w:r>
        <w:rPr>
          <w:i/>
          <w:u w:val="single" w:color="000000"/>
        </w:rPr>
        <w:tab/>
        <w:t xml:space="preserve">области </w:t>
      </w:r>
      <w:r>
        <w:rPr>
          <w:i/>
          <w:u w:val="single" w:color="000000"/>
        </w:rPr>
        <w:tab/>
        <w:t xml:space="preserve">крупной </w:t>
      </w:r>
      <w:r>
        <w:rPr>
          <w:i/>
          <w:u w:val="single" w:color="000000"/>
        </w:rPr>
        <w:tab/>
        <w:t>моторики:</w:t>
      </w:r>
      <w:r>
        <w:t xml:space="preserve"> </w:t>
      </w:r>
      <w:r>
        <w:tab/>
        <w:t xml:space="preserve">педагогический </w:t>
      </w:r>
      <w:r>
        <w:tab/>
        <w:t xml:space="preserve">работник </w:t>
      </w:r>
      <w:r>
        <w:tab/>
        <w:t xml:space="preserve">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 </w:t>
      </w:r>
    </w:p>
    <w:p w:rsidR="00390A26" w:rsidRDefault="001D0899">
      <w:pPr>
        <w:numPr>
          <w:ilvl w:val="0"/>
          <w:numId w:val="40"/>
        </w:numPr>
        <w:spacing w:after="84"/>
        <w:ind w:right="141" w:hanging="10"/>
      </w:pPr>
      <w:r>
        <w:rPr>
          <w:i/>
          <w:u w:val="single" w:color="000000"/>
        </w:rPr>
        <w:lastRenderedPageBreak/>
        <w:t>В области мелкой моторики</w:t>
      </w:r>
      <w:r>
        <w:t xml:space="preserve">: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 </w:t>
      </w:r>
    </w:p>
    <w:p w:rsidR="00390A26" w:rsidRDefault="001D0899">
      <w:pPr>
        <w:spacing w:after="15" w:line="249" w:lineRule="auto"/>
        <w:ind w:left="0" w:right="132" w:hanging="10"/>
      </w:pPr>
      <w:r>
        <w:rPr>
          <w:b/>
          <w:i/>
          <w:sz w:val="28"/>
        </w:rPr>
        <w:t xml:space="preserve">2.2.2 Ранний возраст (1-3 года). </w:t>
      </w:r>
    </w:p>
    <w:p w:rsidR="00390A26" w:rsidRDefault="001D0899">
      <w:pPr>
        <w:ind w:left="-1" w:right="141"/>
      </w:pPr>
      <w: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 </w:t>
      </w:r>
    </w:p>
    <w:p w:rsidR="00390A26" w:rsidRDefault="001D0899">
      <w:pPr>
        <w:spacing w:after="10" w:line="249" w:lineRule="auto"/>
        <w:ind w:left="735" w:right="136" w:hanging="10"/>
      </w:pPr>
      <w:r>
        <w:rPr>
          <w:i/>
          <w:u w:val="single" w:color="000000"/>
        </w:rPr>
        <w:t>В области социально-коммуникативного развития:</w:t>
      </w:r>
      <w:r>
        <w:rPr>
          <w:i/>
        </w:rPr>
        <w:t xml:space="preserve"> </w:t>
      </w:r>
    </w:p>
    <w:p w:rsidR="00390A26" w:rsidRDefault="001D0899">
      <w:pPr>
        <w:numPr>
          <w:ilvl w:val="0"/>
          <w:numId w:val="41"/>
        </w:numPr>
        <w:ind w:right="141"/>
      </w:pPr>
      <w:r>
        <w:t xml:space="preserve">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 </w:t>
      </w:r>
    </w:p>
    <w:p w:rsidR="00390A26" w:rsidRDefault="001D0899">
      <w:pPr>
        <w:numPr>
          <w:ilvl w:val="0"/>
          <w:numId w:val="41"/>
        </w:numPr>
        <w:ind w:right="141"/>
      </w:pPr>
      <w:r>
        <w:t xml:space="preserve">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 </w:t>
      </w:r>
      <w:r>
        <w:rPr>
          <w:b/>
          <w:i/>
        </w:rPr>
        <w:t>2.2.2.1. Для глухих, слабослышащих обучающихся, обучение с которыми проводится с первых месяцев жизни</w:t>
      </w:r>
      <w:r>
        <w:rPr>
          <w:i/>
        </w:rPr>
        <w:t xml:space="preserve">: </w:t>
      </w:r>
    </w:p>
    <w:p w:rsidR="00390A26" w:rsidRDefault="001D0899">
      <w:pPr>
        <w:numPr>
          <w:ilvl w:val="0"/>
          <w:numId w:val="42"/>
        </w:numPr>
        <w:ind w:right="141"/>
      </w:pPr>
      <w:r>
        <w:t xml:space="preserve">В сфере развития общения со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390A26" w:rsidRDefault="001D0899">
      <w:pPr>
        <w:ind w:left="-1" w:right="141"/>
      </w:pPr>
      <w:r>
        <w:t xml:space="preserve">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390A26" w:rsidRDefault="001D0899">
      <w:pPr>
        <w:ind w:left="-1" w:right="141"/>
      </w:pPr>
      <w: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 </w:t>
      </w:r>
    </w:p>
    <w:p w:rsidR="00390A26" w:rsidRDefault="001D0899">
      <w:pPr>
        <w:numPr>
          <w:ilvl w:val="0"/>
          <w:numId w:val="42"/>
        </w:numPr>
        <w:ind w:right="141"/>
      </w:pPr>
      <w:r>
        <w:t xml:space="preserve">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w:t>
      </w:r>
      <w:r>
        <w:lastRenderedPageBreak/>
        <w:t xml:space="preserve">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w:t>
      </w:r>
    </w:p>
    <w:p w:rsidR="00390A26" w:rsidRDefault="001D0899">
      <w:pPr>
        <w:ind w:left="-1" w:right="141"/>
      </w:pPr>
      <w:r>
        <w:t xml:space="preserve">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 </w:t>
      </w:r>
    </w:p>
    <w:p w:rsidR="00390A26" w:rsidRDefault="001D0899">
      <w:pPr>
        <w:numPr>
          <w:ilvl w:val="0"/>
          <w:numId w:val="42"/>
        </w:numPr>
        <w:ind w:right="141"/>
      </w:pPr>
      <w:r>
        <w:t xml:space="preserve">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 </w:t>
      </w:r>
    </w:p>
    <w:p w:rsidR="00390A26" w:rsidRDefault="001D0899">
      <w:pPr>
        <w:numPr>
          <w:ilvl w:val="0"/>
          <w:numId w:val="42"/>
        </w:numPr>
        <w:ind w:right="141"/>
      </w:pPr>
      <w:r>
        <w:t xml:space="preserve">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 </w:t>
      </w:r>
    </w:p>
    <w:p w:rsidR="00390A26" w:rsidRDefault="001D0899">
      <w:pPr>
        <w:spacing w:after="0" w:line="249" w:lineRule="auto"/>
        <w:ind w:left="-10" w:right="138"/>
      </w:pPr>
      <w:r>
        <w:rPr>
          <w:b/>
          <w:i/>
        </w:rPr>
        <w:t xml:space="preserve">2.2.2.2. Для глухих, слабослышащих обучающихся, обучающихся с КИ, обучение с которыми начато после 1,5 - 2-х лет. </w:t>
      </w:r>
    </w:p>
    <w:p w:rsidR="00390A26" w:rsidRDefault="001D0899">
      <w:pPr>
        <w:ind w:left="-1" w:right="141"/>
      </w:pPr>
      <w:r>
        <w:t xml:space="preserve">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 </w:t>
      </w:r>
    </w:p>
    <w:p w:rsidR="00390A26" w:rsidRDefault="001D0899">
      <w:pPr>
        <w:ind w:left="-1" w:right="141"/>
      </w:pPr>
      <w:r>
        <w:t xml:space="preserve">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 </w:t>
      </w:r>
    </w:p>
    <w:p w:rsidR="00390A26" w:rsidRDefault="001D0899">
      <w:pPr>
        <w:ind w:left="-1" w:right="141"/>
      </w:pPr>
      <w:r>
        <w:t xml:space="preserve">Педагогические работники формируют у ребенка самостоятельность, навыки самообслуживания. </w:t>
      </w:r>
    </w:p>
    <w:p w:rsidR="00390A26" w:rsidRDefault="001D0899">
      <w:pPr>
        <w:spacing w:after="10" w:line="249" w:lineRule="auto"/>
        <w:ind w:left="735" w:right="136" w:hanging="10"/>
      </w:pPr>
      <w:r>
        <w:rPr>
          <w:i/>
          <w:u w:val="single" w:color="000000"/>
        </w:rPr>
        <w:t>В области познавательного развития</w:t>
      </w:r>
      <w:r>
        <w:rPr>
          <w:i/>
        </w:rPr>
        <w:t xml:space="preserve">  </w:t>
      </w:r>
    </w:p>
    <w:p w:rsidR="00390A26" w:rsidRDefault="001D0899">
      <w:pPr>
        <w:spacing w:after="4" w:line="251" w:lineRule="auto"/>
        <w:ind w:left="735" w:hanging="10"/>
        <w:jc w:val="left"/>
      </w:pPr>
      <w:r>
        <w:rPr>
          <w:i/>
        </w:rPr>
        <w:t xml:space="preserve">Основными задачами образовательной деятельности являются: </w:t>
      </w:r>
    </w:p>
    <w:p w:rsidR="00390A26" w:rsidRDefault="001D0899">
      <w:pPr>
        <w:numPr>
          <w:ilvl w:val="0"/>
          <w:numId w:val="43"/>
        </w:numPr>
        <w:ind w:right="141"/>
      </w:pPr>
      <w:r>
        <w:t xml:space="preserve">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390A26" w:rsidRDefault="001D0899">
      <w:pPr>
        <w:numPr>
          <w:ilvl w:val="0"/>
          <w:numId w:val="43"/>
        </w:numPr>
        <w:ind w:right="141"/>
      </w:pPr>
      <w:r>
        <w:t xml:space="preserve">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 </w:t>
      </w:r>
    </w:p>
    <w:p w:rsidR="00390A26" w:rsidRDefault="001D0899">
      <w:pPr>
        <w:spacing w:after="0" w:line="249" w:lineRule="auto"/>
        <w:ind w:left="-10" w:right="138"/>
      </w:pPr>
      <w:r>
        <w:rPr>
          <w:b/>
          <w:i/>
        </w:rPr>
        <w:t xml:space="preserve">2.2.2.3 Для глухих, слабослышащих обучающихся, обучающихся с КИ, обучение с которыми проводится с первых месяцев жизни: </w:t>
      </w:r>
    </w:p>
    <w:p w:rsidR="00390A26" w:rsidRDefault="001D0899">
      <w:pPr>
        <w:numPr>
          <w:ilvl w:val="0"/>
          <w:numId w:val="44"/>
        </w:numPr>
        <w:ind w:right="141"/>
      </w:pPr>
      <w:r>
        <w:t xml:space="preserve">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w:t>
      </w:r>
    </w:p>
    <w:p w:rsidR="00390A26" w:rsidRDefault="001D0899">
      <w:pPr>
        <w:numPr>
          <w:ilvl w:val="0"/>
          <w:numId w:val="44"/>
        </w:numPr>
        <w:ind w:right="141"/>
      </w:pPr>
      <w:r>
        <w:lastRenderedPageBreak/>
        <w:t xml:space="preserve">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 </w:t>
      </w:r>
    </w:p>
    <w:p w:rsidR="00390A26" w:rsidRDefault="001D0899">
      <w:pPr>
        <w:spacing w:after="0" w:line="249" w:lineRule="auto"/>
        <w:ind w:left="-10" w:right="138"/>
      </w:pPr>
      <w:r>
        <w:rPr>
          <w:b/>
          <w:i/>
        </w:rPr>
        <w:t xml:space="preserve">2.2.2.4 Для глухих и слабослышащих обучающихся, обучение с которыми начато после 1,5 - 2-х лет.  </w:t>
      </w:r>
    </w:p>
    <w:p w:rsidR="00390A26" w:rsidRDefault="001D0899">
      <w:pPr>
        <w:ind w:left="-1" w:right="141"/>
      </w:pPr>
      <w:r>
        <w:t xml:space="preserve">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 </w:t>
      </w:r>
    </w:p>
    <w:p w:rsidR="00390A26" w:rsidRDefault="001D0899">
      <w:pPr>
        <w:spacing w:after="10" w:line="249" w:lineRule="auto"/>
        <w:ind w:left="735" w:right="136" w:hanging="10"/>
      </w:pPr>
      <w:r>
        <w:rPr>
          <w:i/>
          <w:u w:val="single" w:color="000000"/>
        </w:rPr>
        <w:t>В области речевого развития</w:t>
      </w:r>
      <w:r>
        <w:rPr>
          <w:i/>
        </w:rPr>
        <w:t xml:space="preserve">  </w:t>
      </w:r>
    </w:p>
    <w:p w:rsidR="00390A26" w:rsidRDefault="001D0899">
      <w:pPr>
        <w:spacing w:after="4" w:line="251" w:lineRule="auto"/>
        <w:ind w:left="735" w:hanging="10"/>
        <w:jc w:val="left"/>
      </w:pPr>
      <w:r>
        <w:rPr>
          <w:i/>
        </w:rPr>
        <w:t xml:space="preserve">Основными задачами образовательной деятельности являются: </w:t>
      </w:r>
    </w:p>
    <w:p w:rsidR="00390A26" w:rsidRDefault="001D0899">
      <w:pPr>
        <w:numPr>
          <w:ilvl w:val="0"/>
          <w:numId w:val="45"/>
        </w:numPr>
        <w:ind w:right="141"/>
      </w:pPr>
      <w:r>
        <w:t xml:space="preserve">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 </w:t>
      </w:r>
    </w:p>
    <w:p w:rsidR="00390A26" w:rsidRDefault="001D0899">
      <w:pPr>
        <w:numPr>
          <w:ilvl w:val="0"/>
          <w:numId w:val="45"/>
        </w:numPr>
        <w:ind w:right="141"/>
      </w:pPr>
      <w:r>
        <w:t xml:space="preserve">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 </w:t>
      </w:r>
    </w:p>
    <w:p w:rsidR="00390A26" w:rsidRDefault="001D0899">
      <w:pPr>
        <w:spacing w:after="0" w:line="249" w:lineRule="auto"/>
        <w:ind w:left="-10" w:right="138"/>
      </w:pPr>
      <w:r>
        <w:rPr>
          <w:b/>
          <w:i/>
        </w:rPr>
        <w:t xml:space="preserve">2.2.2.5 Для глухих и слабослышащих обучающихся, обучение с которыми проводится с первых месяцев жизни: </w:t>
      </w:r>
    </w:p>
    <w:p w:rsidR="00390A26" w:rsidRDefault="001D0899">
      <w:pPr>
        <w:numPr>
          <w:ilvl w:val="0"/>
          <w:numId w:val="46"/>
        </w:numPr>
        <w:ind w:right="141"/>
      </w:pPr>
      <w:r>
        <w:t xml:space="preserve">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 </w:t>
      </w:r>
    </w:p>
    <w:p w:rsidR="00390A26" w:rsidRDefault="001D0899">
      <w:pPr>
        <w:ind w:left="-1" w:right="141"/>
      </w:pPr>
      <w:r>
        <w:t xml:space="preserve">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 </w:t>
      </w:r>
    </w:p>
    <w:p w:rsidR="00390A26" w:rsidRDefault="001D0899">
      <w:pPr>
        <w:numPr>
          <w:ilvl w:val="0"/>
          <w:numId w:val="46"/>
        </w:numPr>
        <w:ind w:right="141"/>
      </w:pPr>
      <w:r>
        <w:t xml:space="preserve">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390A26" w:rsidRDefault="001D0899">
      <w:pPr>
        <w:ind w:left="-1" w:right="141"/>
      </w:pPr>
      <w:r>
        <w:rPr>
          <w:b/>
          <w:i/>
        </w:rPr>
        <w:t>2.2.2.6 Для глухих и слабослышащих обучающихся, обучение с которыми начато после 1,5 - 2-х лет</w:t>
      </w:r>
      <w:r>
        <w:t xml:space="preserve">: глухой, слабослышащий ребенок, обучение с которым начато после 1,5 - 2-х лет, не владеет устной речью: не понимает речь и не говорит.  </w:t>
      </w:r>
    </w:p>
    <w:p w:rsidR="00390A26" w:rsidRDefault="001D0899">
      <w:pPr>
        <w:ind w:left="-1" w:right="141"/>
      </w:pPr>
      <w:r>
        <w:t xml:space="preserve">В процессе общения он использует отдельные голосовые реакции, как правило, однообразные и монотонные: </w:t>
      </w:r>
    </w:p>
    <w:p w:rsidR="00390A26" w:rsidRDefault="001D0899">
      <w:pPr>
        <w:ind w:left="-1" w:right="141"/>
      </w:pPr>
      <w:r>
        <w:t xml:space="preserve">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390A26" w:rsidRDefault="001D0899">
      <w:pPr>
        <w:ind w:left="-1" w:right="141"/>
      </w:pPr>
      <w:r>
        <w:t xml:space="preserve">Речь педагогического работника должна быть естественной, нормального темпа, без утрированной артикуляции звуков, разговорной громкости. </w:t>
      </w:r>
    </w:p>
    <w:p w:rsidR="00390A26" w:rsidRDefault="001D0899">
      <w:pPr>
        <w:ind w:left="-1" w:right="141"/>
      </w:pPr>
      <w:r>
        <w:lastRenderedPageBreak/>
        <w:t xml:space="preserve">Педагогические работники постоянно побуждают ребенка к совместному со педагогическим работником проговариванию слов и фраз. </w:t>
      </w:r>
    </w:p>
    <w:p w:rsidR="00390A26" w:rsidRDefault="001D0899">
      <w:pPr>
        <w:ind w:left="-1" w:right="141"/>
      </w:pPr>
      <w: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 </w:t>
      </w:r>
    </w:p>
    <w:p w:rsidR="00390A26" w:rsidRDefault="001D0899">
      <w:pPr>
        <w:ind w:left="-1" w:right="141"/>
      </w:pPr>
      <w:r>
        <w:t xml:space="preserve">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 </w:t>
      </w:r>
    </w:p>
    <w:p w:rsidR="00390A26" w:rsidRDefault="001D0899">
      <w:pPr>
        <w:ind w:left="-1" w:right="141"/>
      </w:pPr>
      <w:r>
        <w:t xml:space="preserve">Педагогическим работником проводится работа по развитию неречевого и речевого слуха. </w:t>
      </w:r>
    </w:p>
    <w:p w:rsidR="00390A26" w:rsidRDefault="001D0899">
      <w:pPr>
        <w:spacing w:after="10" w:line="249" w:lineRule="auto"/>
        <w:ind w:left="735" w:right="136" w:hanging="10"/>
      </w:pPr>
      <w:r>
        <w:rPr>
          <w:i/>
          <w:u w:val="single" w:color="000000"/>
        </w:rPr>
        <w:t xml:space="preserve"> В области художественно-эстетического развития</w:t>
      </w:r>
      <w:r>
        <w:rPr>
          <w:i/>
        </w:rPr>
        <w:t xml:space="preserve">  </w:t>
      </w:r>
    </w:p>
    <w:p w:rsidR="00390A26" w:rsidRDefault="001D0899">
      <w:pPr>
        <w:spacing w:after="4" w:line="251" w:lineRule="auto"/>
        <w:ind w:left="735" w:hanging="10"/>
        <w:jc w:val="left"/>
      </w:pPr>
      <w:r>
        <w:rPr>
          <w:i/>
        </w:rPr>
        <w:t xml:space="preserve">Основными задачами образовательной деятельности являются: </w:t>
      </w:r>
    </w:p>
    <w:p w:rsidR="00390A26" w:rsidRDefault="001D0899">
      <w:pPr>
        <w:numPr>
          <w:ilvl w:val="0"/>
          <w:numId w:val="47"/>
        </w:numPr>
        <w:ind w:right="141"/>
      </w:pPr>
      <w:r>
        <w:t xml:space="preserve">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 </w:t>
      </w:r>
    </w:p>
    <w:p w:rsidR="00390A26" w:rsidRDefault="001D0899">
      <w:pPr>
        <w:numPr>
          <w:ilvl w:val="0"/>
          <w:numId w:val="47"/>
        </w:numPr>
        <w:ind w:right="141"/>
      </w:pPr>
      <w:r>
        <w:t xml:space="preserve">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 </w:t>
      </w:r>
    </w:p>
    <w:p w:rsidR="00390A26" w:rsidRDefault="001D0899">
      <w:pPr>
        <w:spacing w:after="0" w:line="249" w:lineRule="auto"/>
        <w:ind w:left="-10" w:right="138"/>
      </w:pPr>
      <w:r>
        <w:rPr>
          <w:b/>
          <w:i/>
        </w:rPr>
        <w:t xml:space="preserve">2.2.2.7 Для глухих и слабослышащих обучающихся, обучающихся с КИ, обучение с которыми проводится с первых месяцев жизни: </w:t>
      </w:r>
    </w:p>
    <w:p w:rsidR="00390A26" w:rsidRDefault="001D0899">
      <w:pPr>
        <w:numPr>
          <w:ilvl w:val="0"/>
          <w:numId w:val="48"/>
        </w:numPr>
        <w:spacing w:after="10" w:line="249" w:lineRule="auto"/>
        <w:ind w:right="141"/>
      </w:pPr>
      <w:r>
        <w:t xml:space="preserve">В сфере развития у обучающихся эстетического отношения к окружающему миру: </w:t>
      </w:r>
    </w:p>
    <w:p w:rsidR="00390A26" w:rsidRDefault="001D0899">
      <w:pPr>
        <w:ind w:left="-1" w:right="141" w:firstLine="0"/>
      </w:pPr>
      <w:r>
        <w:t xml:space="preserve">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90A26" w:rsidRDefault="001D0899">
      <w:pPr>
        <w:numPr>
          <w:ilvl w:val="0"/>
          <w:numId w:val="48"/>
        </w:numPr>
        <w:ind w:right="141"/>
      </w:pPr>
      <w:r>
        <w:t xml:space="preserve">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 </w:t>
      </w:r>
    </w:p>
    <w:p w:rsidR="00390A26" w:rsidRDefault="001D0899">
      <w:pPr>
        <w:numPr>
          <w:ilvl w:val="0"/>
          <w:numId w:val="48"/>
        </w:numPr>
        <w:ind w:right="141"/>
      </w:pPr>
      <w:r>
        <w:t xml:space="preserve">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 </w:t>
      </w:r>
    </w:p>
    <w:p w:rsidR="00390A26" w:rsidRDefault="001D0899">
      <w:pPr>
        <w:numPr>
          <w:ilvl w:val="0"/>
          <w:numId w:val="48"/>
        </w:numPr>
        <w:spacing w:after="10" w:line="249" w:lineRule="auto"/>
        <w:ind w:right="141"/>
      </w:pPr>
      <w:r>
        <w:t xml:space="preserve">В сфере приобщения обучающихся к театрализованной деятельности: </w:t>
      </w:r>
    </w:p>
    <w:p w:rsidR="00390A26" w:rsidRDefault="001D0899">
      <w:pPr>
        <w:ind w:left="-1" w:right="141" w:firstLine="0"/>
      </w:pPr>
      <w:r>
        <w:t xml:space="preserve">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 </w:t>
      </w:r>
    </w:p>
    <w:p w:rsidR="00390A26" w:rsidRDefault="001D0899">
      <w:pPr>
        <w:spacing w:after="0" w:line="249" w:lineRule="auto"/>
        <w:ind w:left="-10" w:right="138"/>
      </w:pPr>
      <w:r>
        <w:rPr>
          <w:b/>
          <w:i/>
        </w:rPr>
        <w:t>2.2.2.8 Для глухих, слабослышащих обучающихся, обучающихся с КИ, обучение с которыми начато после 1,5 - 2-х лет</w:t>
      </w:r>
      <w:r>
        <w:rPr>
          <w:i/>
        </w:rPr>
        <w:t xml:space="preserve">: с ребенком проводят занятия по музыкальному воспитанию, изобразительной деятельности.  </w:t>
      </w:r>
    </w:p>
    <w:p w:rsidR="00390A26" w:rsidRDefault="001D0899">
      <w:pPr>
        <w:ind w:left="-1" w:right="141"/>
      </w:pPr>
      <w:r>
        <w:t xml:space="preserve">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 </w:t>
      </w:r>
    </w:p>
    <w:p w:rsidR="00390A26" w:rsidRDefault="001D0899">
      <w:pPr>
        <w:spacing w:after="10" w:line="249" w:lineRule="auto"/>
        <w:ind w:left="735" w:right="136" w:hanging="10"/>
      </w:pPr>
      <w:r>
        <w:rPr>
          <w:i/>
          <w:u w:val="single" w:color="000000"/>
        </w:rPr>
        <w:t>В области физического развития</w:t>
      </w:r>
      <w:r>
        <w:rPr>
          <w:i/>
        </w:rPr>
        <w:t xml:space="preserve">  </w:t>
      </w:r>
    </w:p>
    <w:p w:rsidR="00390A26" w:rsidRDefault="001D0899">
      <w:pPr>
        <w:spacing w:after="4" w:line="251" w:lineRule="auto"/>
        <w:ind w:left="735" w:hanging="10"/>
        <w:jc w:val="left"/>
      </w:pPr>
      <w:r>
        <w:rPr>
          <w:i/>
        </w:rPr>
        <w:t xml:space="preserve">Основными задачами образовательной деятельности являются: </w:t>
      </w:r>
    </w:p>
    <w:p w:rsidR="00390A26" w:rsidRDefault="001D0899">
      <w:pPr>
        <w:numPr>
          <w:ilvl w:val="0"/>
          <w:numId w:val="49"/>
        </w:numPr>
        <w:ind w:right="141"/>
      </w:pPr>
      <w:r>
        <w:t xml:space="preserve">для глухих, слабослышащих обучающихся, обучающихся с КИ, обучение с которыми проводится с первых месяцев жизни: создание условий для укрепления здоровья </w:t>
      </w:r>
      <w:r>
        <w:lastRenderedPageBreak/>
        <w:t xml:space="preserve">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390A26" w:rsidRDefault="001D0899">
      <w:pPr>
        <w:numPr>
          <w:ilvl w:val="0"/>
          <w:numId w:val="49"/>
        </w:numPr>
        <w:ind w:right="141"/>
      </w:pPr>
      <w:r>
        <w:t xml:space="preserve">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 </w:t>
      </w:r>
    </w:p>
    <w:p w:rsidR="00390A26" w:rsidRDefault="001D0899">
      <w:pPr>
        <w:spacing w:after="0" w:line="249" w:lineRule="auto"/>
        <w:ind w:left="-10" w:right="138"/>
      </w:pPr>
      <w:r>
        <w:rPr>
          <w:b/>
          <w:i/>
        </w:rPr>
        <w:t xml:space="preserve">2.2.2.9 Для глухих, слабослышащих обучающихся, обучающихся с КИ, обучение с которыми проводится с первых месяцев жизни: </w:t>
      </w:r>
    </w:p>
    <w:p w:rsidR="00390A26" w:rsidRDefault="001D0899">
      <w:pPr>
        <w:numPr>
          <w:ilvl w:val="0"/>
          <w:numId w:val="50"/>
        </w:numPr>
        <w:ind w:right="141"/>
      </w:pPr>
      <w:r>
        <w:t xml:space="preserve">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 </w:t>
      </w:r>
    </w:p>
    <w:p w:rsidR="00390A26" w:rsidRDefault="001D0899">
      <w:pPr>
        <w:numPr>
          <w:ilvl w:val="0"/>
          <w:numId w:val="50"/>
        </w:numPr>
        <w:ind w:right="141"/>
      </w:pPr>
      <w:r>
        <w:t xml:space="preserve">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 </w:t>
      </w:r>
    </w:p>
    <w:p w:rsidR="00390A26" w:rsidRDefault="001D0899">
      <w:pPr>
        <w:numPr>
          <w:ilvl w:val="0"/>
          <w:numId w:val="50"/>
        </w:numPr>
        <w:ind w:right="141"/>
      </w:pPr>
      <w:r>
        <w:t xml:space="preserve">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 </w:t>
      </w:r>
    </w:p>
    <w:p w:rsidR="00390A26" w:rsidRDefault="001D0899">
      <w:pPr>
        <w:spacing w:after="0" w:line="249" w:lineRule="auto"/>
        <w:ind w:left="-10" w:right="138"/>
      </w:pPr>
      <w:r>
        <w:rPr>
          <w:b/>
          <w:i/>
        </w:rPr>
        <w:t>2.2.2.10 Для глухих, слабослышащих обучающихся, обучающихся с КИ, обучение с которыми начато после 1,5 - 2-х лет</w:t>
      </w:r>
      <w:r>
        <w:t xml:space="preserve">: </w:t>
      </w:r>
    </w:p>
    <w:p w:rsidR="00390A26" w:rsidRDefault="001D0899">
      <w:pPr>
        <w:ind w:left="-1" w:right="141"/>
      </w:pPr>
      <w:r>
        <w:t xml:space="preserve">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 </w:t>
      </w:r>
    </w:p>
    <w:p w:rsidR="00390A26" w:rsidRDefault="001D0899">
      <w:pPr>
        <w:spacing w:after="81"/>
        <w:ind w:left="-1" w:right="141"/>
      </w:pPr>
      <w:r>
        <w:t xml:space="preserve">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 </w:t>
      </w:r>
    </w:p>
    <w:p w:rsidR="00390A26" w:rsidRDefault="001D0899">
      <w:pPr>
        <w:pStyle w:val="3"/>
        <w:ind w:left="0" w:right="132"/>
      </w:pPr>
      <w:r>
        <w:t xml:space="preserve">2.2.3 Дошкольный возраст </w:t>
      </w:r>
    </w:p>
    <w:p w:rsidR="00390A26" w:rsidRDefault="001D0899">
      <w:pPr>
        <w:spacing w:after="10" w:line="249" w:lineRule="auto"/>
        <w:ind w:left="-10" w:right="136" w:firstLine="720"/>
      </w:pPr>
      <w:r>
        <w:rPr>
          <w:i/>
          <w:u w:val="single" w:color="000000"/>
        </w:rPr>
        <w:t xml:space="preserve"> В области социально-коммуникативного развития глухих, слабослышащих и</w:t>
      </w:r>
      <w:r>
        <w:rPr>
          <w:i/>
        </w:rPr>
        <w:t xml:space="preserve"> </w:t>
      </w:r>
      <w:r>
        <w:rPr>
          <w:i/>
          <w:u w:val="single" w:color="000000"/>
        </w:rPr>
        <w:t>позднооглохших обучающихся, обучающихся с КИ в условиях информационной</w:t>
      </w:r>
      <w:r>
        <w:rPr>
          <w:i/>
        </w:rPr>
        <w:t xml:space="preserve"> </w:t>
      </w:r>
      <w:r>
        <w:rPr>
          <w:i/>
          <w:u w:val="single" w:color="000000"/>
        </w:rPr>
        <w:t>социализации</w:t>
      </w:r>
      <w:r>
        <w:rPr>
          <w:i/>
        </w:rPr>
        <w:t xml:space="preserve">  </w:t>
      </w:r>
    </w:p>
    <w:p w:rsidR="00390A26" w:rsidRDefault="001D0899">
      <w:pPr>
        <w:spacing w:after="4" w:line="251" w:lineRule="auto"/>
        <w:ind w:left="-10" w:firstLine="720"/>
        <w:jc w:val="left"/>
      </w:pPr>
      <w:r>
        <w:rPr>
          <w:i/>
        </w:rPr>
        <w:t xml:space="preserve">Основными задачами образовательной деятельности являются создание условий для: </w:t>
      </w:r>
    </w:p>
    <w:p w:rsidR="00390A26" w:rsidRDefault="001D0899">
      <w:pPr>
        <w:spacing w:after="0" w:line="250" w:lineRule="auto"/>
        <w:ind w:left="735" w:right="1511" w:hanging="10"/>
        <w:jc w:val="left"/>
      </w:pPr>
      <w:r>
        <w:t xml:space="preserve">-развития положительного отношения ребенка к себе и другим людям; -развития коммуникативной и социальной компетентности; -развития игровой деятельности. </w:t>
      </w:r>
    </w:p>
    <w:p w:rsidR="00390A26" w:rsidRDefault="00324E38" w:rsidP="00324E38">
      <w:pPr>
        <w:spacing w:after="2" w:line="243" w:lineRule="auto"/>
        <w:ind w:left="10" w:right="135" w:hanging="10"/>
      </w:pPr>
      <w:r>
        <w:rPr>
          <w:b/>
          <w:i/>
        </w:rPr>
        <w:t xml:space="preserve">2.2.3.1 Для </w:t>
      </w:r>
      <w:r>
        <w:rPr>
          <w:b/>
          <w:i/>
        </w:rPr>
        <w:tab/>
        <w:t xml:space="preserve">глухих, слабослышащих и позднооглохших </w:t>
      </w:r>
      <w:r w:rsidR="001D0899">
        <w:rPr>
          <w:b/>
          <w:i/>
        </w:rPr>
        <w:t xml:space="preserve">обучающихся, обучающихся с КИ с уровнем общего и речевого развития, приближенного к возрастной норме: </w:t>
      </w:r>
    </w:p>
    <w:p w:rsidR="00390A26" w:rsidRDefault="001D0899">
      <w:pPr>
        <w:numPr>
          <w:ilvl w:val="0"/>
          <w:numId w:val="51"/>
        </w:numPr>
        <w:ind w:right="141"/>
      </w:pPr>
      <w:r>
        <w:t xml:space="preserve">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w:t>
      </w:r>
      <w:r>
        <w:lastRenderedPageBreak/>
        <w:t xml:space="preserve">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390A26" w:rsidRDefault="001D0899">
      <w:pPr>
        <w:numPr>
          <w:ilvl w:val="0"/>
          <w:numId w:val="51"/>
        </w:numPr>
        <w:ind w:right="141"/>
      </w:pPr>
      <w:r>
        <w:t xml:space="preserve">В сфере развития коммуникативной и социальной компетентности педагогические работники: </w:t>
      </w:r>
    </w:p>
    <w:p w:rsidR="00390A26" w:rsidRDefault="001D0899">
      <w:pPr>
        <w:ind w:left="-1" w:right="141"/>
      </w:pPr>
      <w:r>
        <w:t xml:space="preserve">создают в Учреждении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помогают детям распознавать эмоциональные переживания и состояния </w:t>
      </w:r>
    </w:p>
    <w:p w:rsidR="00390A26" w:rsidRDefault="001D0899">
      <w:pPr>
        <w:ind w:left="-1" w:right="141" w:firstLine="0"/>
      </w:pPr>
      <w:r>
        <w:t xml:space="preserve">окружающих, выражать собственные переживания; 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 </w:t>
      </w:r>
    </w:p>
    <w:p w:rsidR="00390A26" w:rsidRDefault="001D0899">
      <w:pPr>
        <w:numPr>
          <w:ilvl w:val="0"/>
          <w:numId w:val="51"/>
        </w:numPr>
        <w:ind w:right="141"/>
      </w:pPr>
      <w:r>
        <w:t xml:space="preserve">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390A26" w:rsidRDefault="00324E38">
      <w:pPr>
        <w:spacing w:after="2" w:line="243" w:lineRule="auto"/>
        <w:ind w:left="10" w:right="135" w:hanging="10"/>
        <w:jc w:val="right"/>
      </w:pPr>
      <w:r>
        <w:rPr>
          <w:b/>
          <w:i/>
        </w:rPr>
        <w:t xml:space="preserve">2.2.3.2 Для глухих, слабослышащих и позднооглохших </w:t>
      </w:r>
      <w:r w:rsidR="001D0899">
        <w:rPr>
          <w:b/>
          <w:i/>
        </w:rPr>
        <w:t>обучающихся, обучающихся с КИ без дополнительных отклонений в развитии,</w:t>
      </w:r>
      <w:r>
        <w:rPr>
          <w:b/>
          <w:i/>
        </w:rPr>
        <w:t xml:space="preserve"> отстающих от возрастной нормы, </w:t>
      </w:r>
      <w:r w:rsidR="001D0899">
        <w:rPr>
          <w:b/>
          <w:i/>
        </w:rPr>
        <w:t xml:space="preserve">но имеющие перспективу сближения с ней: </w:t>
      </w:r>
    </w:p>
    <w:p w:rsidR="00390A26" w:rsidRDefault="001D0899">
      <w:pPr>
        <w:numPr>
          <w:ilvl w:val="0"/>
          <w:numId w:val="52"/>
        </w:numPr>
        <w:ind w:right="141"/>
      </w:pPr>
      <w:r>
        <w:t xml:space="preserve">В сфере развития положительного отношения обучающихся к себе и другим людям. </w:t>
      </w:r>
    </w:p>
    <w:p w:rsidR="00390A26" w:rsidRDefault="001D0899">
      <w:pPr>
        <w:spacing w:after="10" w:line="249" w:lineRule="auto"/>
        <w:ind w:left="192" w:right="142" w:hanging="10"/>
        <w:jc w:val="right"/>
      </w:pPr>
      <w:r>
        <w:t xml:space="preserve">создают специальные условия для формирования у ребенка положительного </w:t>
      </w:r>
    </w:p>
    <w:p w:rsidR="00390A26" w:rsidRDefault="001D0899">
      <w:pPr>
        <w:ind w:left="-1" w:right="141" w:firstLine="0"/>
      </w:pPr>
      <w:r>
        <w:t xml:space="preserve">самоощущения - уверенности в своих возможностях, в том, что он хороший, его любят; 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стимулируют, побуждают ребенка владеть соответствующим речевым запасом;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w:t>
      </w:r>
      <w:r>
        <w:lastRenderedPageBreak/>
        <w:t xml:space="preserve">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 </w:t>
      </w:r>
    </w:p>
    <w:p w:rsidR="00390A26" w:rsidRDefault="001D0899">
      <w:pPr>
        <w:numPr>
          <w:ilvl w:val="0"/>
          <w:numId w:val="52"/>
        </w:numPr>
        <w:ind w:right="141"/>
      </w:pPr>
      <w:r>
        <w:t xml:space="preserve">В сфере развития коммуникативной и социальной компетентности педагогические работники: </w:t>
      </w:r>
    </w:p>
    <w:p w:rsidR="00390A26" w:rsidRDefault="001D0899">
      <w:pPr>
        <w:ind w:left="-1" w:right="141"/>
      </w:pPr>
      <w:r>
        <w:t xml:space="preserve">создают в Учреждении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помогают детям распознавать эмоциональные переживания и состояния </w:t>
      </w:r>
    </w:p>
    <w:p w:rsidR="00390A26" w:rsidRDefault="001D0899">
      <w:pPr>
        <w:ind w:left="-1" w:right="141" w:firstLine="0"/>
      </w:pPr>
      <w:r>
        <w:t xml:space="preserve">окружающих, выражать собственные переживания; 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 предоставляют детям возможность выражать свои переживания, чувства, взгляды, </w:t>
      </w:r>
    </w:p>
    <w:p w:rsidR="00390A26" w:rsidRDefault="001D0899">
      <w:pPr>
        <w:ind w:left="-1" w:right="141" w:firstLine="0"/>
      </w:pPr>
      <w:r>
        <w:t xml:space="preserve">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 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способствуют освоению детьми элементарных правил этикета, в том числе и </w:t>
      </w:r>
    </w:p>
    <w:p w:rsidR="00390A26" w:rsidRDefault="001D0899">
      <w:pPr>
        <w:ind w:left="-1" w:right="141" w:firstLine="0"/>
      </w:pPr>
      <w:r>
        <w:t xml:space="preserve">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 </w:t>
      </w:r>
    </w:p>
    <w:p w:rsidR="00390A26" w:rsidRDefault="001D0899">
      <w:pPr>
        <w:ind w:left="-1" w:right="141"/>
      </w:pPr>
      <w:r>
        <w:t xml:space="preserve">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w:t>
      </w:r>
    </w:p>
    <w:p w:rsidR="00390A26" w:rsidRDefault="001D0899">
      <w:pPr>
        <w:ind w:left="-1" w:right="141" w:firstLine="0"/>
      </w:pPr>
      <w:r>
        <w:t xml:space="preserve">при выполнении режимных моментов. Ведется целенаправленная работа над овладением речью в связи с игровой деятельностью. </w:t>
      </w:r>
    </w:p>
    <w:p w:rsidR="00390A26" w:rsidRDefault="001D0899">
      <w:pPr>
        <w:spacing w:after="0" w:line="249" w:lineRule="auto"/>
        <w:ind w:left="-10" w:right="138"/>
      </w:pPr>
      <w:r>
        <w:rPr>
          <w:b/>
          <w:i/>
        </w:rPr>
        <w:t xml:space="preserve">2.2.3.3 Для обучающихся с дополнительными отклонениями в развитии, значительно отстающих от возрастной нормы педагогические работники: </w:t>
      </w:r>
    </w:p>
    <w:p w:rsidR="00390A26" w:rsidRDefault="001D0899">
      <w:pPr>
        <w:ind w:left="-1" w:right="141"/>
      </w:pPr>
      <w:r>
        <w:t xml:space="preserve">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учат и мотивируют обучающихся в различных бытовых ситуациях находить свое </w:t>
      </w:r>
    </w:p>
    <w:p w:rsidR="00390A26" w:rsidRDefault="001D0899">
      <w:pPr>
        <w:ind w:left="-1" w:right="141" w:firstLine="0"/>
      </w:pPr>
      <w:r>
        <w:t xml:space="preserve">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 обучают и поощряют действия обучающихся снимать и </w:t>
      </w:r>
      <w:r>
        <w:lastRenderedPageBreak/>
        <w:t xml:space="preserve">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w:t>
      </w:r>
    </w:p>
    <w:p w:rsidR="00390A26" w:rsidRDefault="001D0899">
      <w:pPr>
        <w:ind w:left="-1" w:right="141" w:firstLine="0"/>
      </w:pPr>
      <w:r>
        <w:t xml:space="preserve">пользоваться туалетной бумагой, после окончания туалета приводить в порядок одежду; приучают обучающихся убирать на место игрушки, строительный материал, книги; 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 создают необходимые условия для развития игровой деятельности обучающихся в </w:t>
      </w:r>
    </w:p>
    <w:p w:rsidR="00390A26" w:rsidRDefault="001D0899">
      <w:pPr>
        <w:ind w:left="-1" w:right="141" w:firstLine="0"/>
      </w:pPr>
      <w:r>
        <w:t xml:space="preserve">соответствии с их возможностями и целями обучения; 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w:t>
      </w:r>
    </w:p>
    <w:p w:rsidR="00390A26" w:rsidRDefault="001D0899">
      <w:pPr>
        <w:ind w:left="-1" w:right="141" w:firstLine="0"/>
      </w:pPr>
      <w:r>
        <w:t xml:space="preserve">- возить в коляске, из кубиков - строить); 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 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 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 </w:t>
      </w:r>
    </w:p>
    <w:p w:rsidR="00390A26" w:rsidRDefault="001D0899">
      <w:pPr>
        <w:spacing w:after="10" w:line="249" w:lineRule="auto"/>
        <w:ind w:left="192" w:right="142" w:hanging="10"/>
        <w:jc w:val="right"/>
      </w:pPr>
      <w:r>
        <w:t xml:space="preserve">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 </w:t>
      </w:r>
    </w:p>
    <w:p w:rsidR="00390A26" w:rsidRDefault="001D0899">
      <w:pPr>
        <w:spacing w:after="10" w:line="249" w:lineRule="auto"/>
        <w:ind w:left="-10" w:right="136" w:firstLine="720"/>
      </w:pPr>
      <w:r>
        <w:rPr>
          <w:i/>
          <w:u w:val="single" w:color="000000"/>
        </w:rPr>
        <w:t>В области познавательного развития глухих, слабослышащих и позднооглохших</w:t>
      </w:r>
      <w:r>
        <w:rPr>
          <w:i/>
        </w:rPr>
        <w:t xml:space="preserve"> </w:t>
      </w:r>
      <w:r>
        <w:rPr>
          <w:i/>
          <w:u w:val="single" w:color="000000"/>
        </w:rPr>
        <w:t>обучающихся, обучающихся с КИ.</w:t>
      </w:r>
      <w:r>
        <w:rPr>
          <w:i/>
        </w:rPr>
        <w:t xml:space="preserve"> </w:t>
      </w:r>
    </w:p>
    <w:p w:rsidR="00390A26" w:rsidRDefault="001D0899">
      <w:pPr>
        <w:spacing w:after="4" w:line="251" w:lineRule="auto"/>
        <w:ind w:left="-10" w:firstLine="720"/>
        <w:jc w:val="left"/>
      </w:pPr>
      <w:r>
        <w:rPr>
          <w:i/>
        </w:rPr>
        <w:t xml:space="preserve"> Основными задачами образовательной деятельности являются создание условий для: </w:t>
      </w:r>
    </w:p>
    <w:p w:rsidR="00390A26" w:rsidRDefault="001D0899">
      <w:pPr>
        <w:ind w:left="-1" w:right="141"/>
      </w:pPr>
      <w:r>
        <w:t xml:space="preserve">-развития любознательности, познавательной активности, познавательных способностей обучающихся; </w:t>
      </w:r>
    </w:p>
    <w:p w:rsidR="00390A26" w:rsidRDefault="001D0899">
      <w:pPr>
        <w:spacing w:after="10" w:line="249" w:lineRule="auto"/>
        <w:ind w:left="192" w:right="142" w:hanging="10"/>
        <w:jc w:val="right"/>
      </w:pPr>
      <w:r>
        <w:t xml:space="preserve">-развития представлений в разных сферах знаний об окружающей действительности. </w:t>
      </w:r>
    </w:p>
    <w:p w:rsidR="00390A26" w:rsidRDefault="001D0899">
      <w:pPr>
        <w:spacing w:after="0" w:line="249" w:lineRule="auto"/>
        <w:ind w:left="-10" w:right="138"/>
      </w:pPr>
      <w:r>
        <w:rPr>
          <w:b/>
          <w:i/>
        </w:rPr>
        <w:t xml:space="preserve">2.2.3.4 Для глухих, слабослышащих и позднооглохших обучающихся, обучающихся с КИ с уровнем общего и речевого развития, приближенного к возрастной норме: </w:t>
      </w:r>
    </w:p>
    <w:p w:rsidR="00390A26" w:rsidRDefault="001D0899">
      <w:pPr>
        <w:numPr>
          <w:ilvl w:val="0"/>
          <w:numId w:val="53"/>
        </w:numPr>
        <w:ind w:right="141"/>
      </w:pPr>
      <w:r>
        <w:t xml:space="preserve">В сфере развития любознательности, познавательной активности, познавательных способностей педагогические работники: </w:t>
      </w:r>
    </w:p>
    <w:p w:rsidR="00390A26" w:rsidRDefault="001D0899">
      <w:pPr>
        <w:ind w:left="-1" w:right="141"/>
      </w:pPr>
      <w:r>
        <w:t xml:space="preserve">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w:t>
      </w:r>
      <w:r>
        <w:lastRenderedPageBreak/>
        <w:t xml:space="preserve">долговременный эффект; организует познавательные игры, поощряет интерес обучающихся к различным </w:t>
      </w:r>
    </w:p>
    <w:p w:rsidR="00390A26" w:rsidRDefault="001D0899">
      <w:pPr>
        <w:ind w:left="-1" w:right="141" w:firstLine="0"/>
      </w:pPr>
      <w:r>
        <w:t xml:space="preserve">развивающим играм и занятиям, например, лото, шашкам, шахматам, конструированию. </w:t>
      </w:r>
    </w:p>
    <w:p w:rsidR="00390A26" w:rsidRDefault="001D0899">
      <w:pPr>
        <w:numPr>
          <w:ilvl w:val="0"/>
          <w:numId w:val="53"/>
        </w:numPr>
        <w:ind w:right="141"/>
      </w:pPr>
      <w:r>
        <w:t xml:space="preserve">В сфере развития представлений в разных сферах знаний об окружающей действительности педагогические работники: </w:t>
      </w:r>
    </w:p>
    <w:p w:rsidR="00390A26" w:rsidRDefault="001D0899">
      <w:pPr>
        <w:ind w:left="-1" w:right="141"/>
      </w:pPr>
      <w:r>
        <w:t xml:space="preserve">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w:t>
      </w:r>
    </w:p>
    <w:p w:rsidR="00390A26" w:rsidRDefault="001D0899">
      <w:pPr>
        <w:ind w:left="-1" w:right="141" w:firstLine="0"/>
      </w:pPr>
      <w:r>
        <w:t xml:space="preserve">относительно наблюдаемых явлений, событий. </w:t>
      </w:r>
    </w:p>
    <w:p w:rsidR="00390A26" w:rsidRDefault="001D0899">
      <w:pPr>
        <w:spacing w:after="0" w:line="249" w:lineRule="auto"/>
        <w:ind w:left="-10" w:right="138"/>
      </w:pPr>
      <w:r>
        <w:rPr>
          <w:b/>
          <w:i/>
        </w:rPr>
        <w:t xml:space="preserve">2.2.3.5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 </w:t>
      </w:r>
    </w:p>
    <w:p w:rsidR="00390A26" w:rsidRDefault="001D0899">
      <w:pPr>
        <w:numPr>
          <w:ilvl w:val="0"/>
          <w:numId w:val="54"/>
        </w:numPr>
        <w:ind w:right="141"/>
      </w:pPr>
      <w:r>
        <w:t xml:space="preserve">В сфере развития любознательности, познавательной активности, познавательных способностей обучающихся педагогические работники: </w:t>
      </w:r>
    </w:p>
    <w:p w:rsidR="00390A26" w:rsidRDefault="001D0899">
      <w:pPr>
        <w:ind w:left="-1" w:right="141"/>
      </w:pPr>
      <w:r>
        <w:t xml:space="preserve">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 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90A26" w:rsidRDefault="001D0899">
      <w:pPr>
        <w:ind w:left="-1" w:right="141"/>
      </w:pPr>
      <w:r>
        <w:t xml:space="preserve">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 </w:t>
      </w:r>
    </w:p>
    <w:p w:rsidR="00390A26" w:rsidRDefault="001D0899">
      <w:pPr>
        <w:numPr>
          <w:ilvl w:val="0"/>
          <w:numId w:val="54"/>
        </w:numPr>
        <w:ind w:right="141"/>
      </w:pPr>
      <w:r>
        <w:t xml:space="preserve">В сфере развития представлений в разных сферах знаний об окружающей действительности педагогические работники: </w:t>
      </w:r>
    </w:p>
    <w:p w:rsidR="00390A26" w:rsidRDefault="001D0899">
      <w:pPr>
        <w:ind w:left="-1" w:right="141"/>
      </w:pPr>
      <w:r>
        <w:t xml:space="preserve">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относительно наблюдаемых явлений, </w:t>
      </w:r>
    </w:p>
    <w:p w:rsidR="00390A26" w:rsidRDefault="001D0899">
      <w:pPr>
        <w:ind w:left="-1" w:right="141" w:firstLine="0"/>
      </w:pPr>
      <w:r>
        <w:t xml:space="preserve">событий. </w:t>
      </w:r>
    </w:p>
    <w:p w:rsidR="00390A26" w:rsidRDefault="001D0899">
      <w:pPr>
        <w:spacing w:after="0" w:line="249" w:lineRule="auto"/>
        <w:ind w:left="-10" w:right="138"/>
      </w:pPr>
      <w:r>
        <w:rPr>
          <w:b/>
          <w:i/>
        </w:rPr>
        <w:t xml:space="preserve">2.2.3.6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 </w:t>
      </w:r>
    </w:p>
    <w:p w:rsidR="00390A26" w:rsidRDefault="001D0899">
      <w:pPr>
        <w:ind w:left="-1" w:right="141"/>
      </w:pPr>
      <w:r>
        <w:t xml:space="preserve">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w:t>
      </w:r>
    </w:p>
    <w:p w:rsidR="00390A26" w:rsidRDefault="001D0899">
      <w:pPr>
        <w:ind w:left="-1" w:right="141" w:firstLine="0"/>
      </w:pPr>
      <w:r>
        <w:lastRenderedPageBreak/>
        <w:t xml:space="preserve">"Животные", "Растения", "Погода", "Неживая природа"; 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 </w:t>
      </w:r>
    </w:p>
    <w:p w:rsidR="00390A26" w:rsidRDefault="001D0899">
      <w:pPr>
        <w:ind w:left="-1" w:right="141"/>
      </w:pPr>
      <w:r>
        <w:t xml:space="preserve">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w:t>
      </w:r>
    </w:p>
    <w:p w:rsidR="00390A26" w:rsidRDefault="001D0899">
      <w:pPr>
        <w:ind w:left="-1" w:right="141"/>
      </w:pPr>
      <w:r>
        <w:t xml:space="preserve">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 </w:t>
      </w:r>
    </w:p>
    <w:p w:rsidR="00390A26" w:rsidRDefault="001D0899">
      <w:pPr>
        <w:spacing w:after="10" w:line="249" w:lineRule="auto"/>
        <w:ind w:left="-10" w:right="136" w:firstLine="720"/>
      </w:pPr>
      <w:r>
        <w:rPr>
          <w:i/>
          <w:u w:val="single" w:color="000000"/>
        </w:rPr>
        <w:t>В области речевого развития глухих, слабослышащих и позднооглохших</w:t>
      </w:r>
      <w:r>
        <w:rPr>
          <w:i/>
        </w:rPr>
        <w:t xml:space="preserve"> </w:t>
      </w:r>
      <w:r>
        <w:rPr>
          <w:i/>
          <w:u w:val="single" w:color="000000"/>
        </w:rPr>
        <w:t>обучающихся</w:t>
      </w:r>
      <w:r>
        <w:rPr>
          <w:i/>
        </w:rPr>
        <w:t xml:space="preserve">  </w:t>
      </w:r>
    </w:p>
    <w:p w:rsidR="00390A26" w:rsidRDefault="001D0899">
      <w:pPr>
        <w:spacing w:after="4" w:line="251" w:lineRule="auto"/>
        <w:ind w:left="-10" w:firstLine="720"/>
        <w:jc w:val="left"/>
      </w:pPr>
      <w:r>
        <w:rPr>
          <w:i/>
        </w:rPr>
        <w:t xml:space="preserve">Основными задачами образовательной деятельности является создание условий для: </w:t>
      </w:r>
    </w:p>
    <w:p w:rsidR="00390A26" w:rsidRDefault="001D0899">
      <w:pPr>
        <w:ind w:left="725" w:right="141" w:firstLine="0"/>
      </w:pPr>
      <w:r>
        <w:t xml:space="preserve">-формирования слухоречевой среды; </w:t>
      </w:r>
    </w:p>
    <w:p w:rsidR="00390A26" w:rsidRDefault="001D0899">
      <w:pPr>
        <w:ind w:left="-1" w:right="141"/>
      </w:pPr>
      <w:r>
        <w:t xml:space="preserve">-формирования и совершенствования разных сторон речи глухих, слабослышащих и позднооглохших обучающихся; </w:t>
      </w:r>
    </w:p>
    <w:p w:rsidR="00390A26" w:rsidRDefault="001D0899">
      <w:pPr>
        <w:spacing w:after="0" w:line="259" w:lineRule="auto"/>
        <w:ind w:left="157" w:right="395" w:hanging="10"/>
        <w:jc w:val="center"/>
      </w:pPr>
      <w:r>
        <w:t xml:space="preserve">-приобщения обучающихся к культуре чтения художественной литературы. </w:t>
      </w:r>
    </w:p>
    <w:p w:rsidR="00390A26" w:rsidRDefault="001D0899">
      <w:pPr>
        <w:spacing w:after="0" w:line="249" w:lineRule="auto"/>
        <w:ind w:left="-10" w:right="138"/>
      </w:pPr>
      <w:r>
        <w:rPr>
          <w:b/>
          <w:i/>
        </w:rPr>
        <w:t xml:space="preserve">2.2.3.7 Для глухих, слабослышащих и позднооглохших обучающихся с уровнем общего и речевого развития, приближенного к возрастной норме: </w:t>
      </w:r>
    </w:p>
    <w:p w:rsidR="00390A26" w:rsidRDefault="001D0899">
      <w:pPr>
        <w:numPr>
          <w:ilvl w:val="0"/>
          <w:numId w:val="55"/>
        </w:numPr>
        <w:ind w:right="141"/>
      </w:pPr>
      <w:r>
        <w:t xml:space="preserve">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 </w:t>
      </w:r>
    </w:p>
    <w:p w:rsidR="00390A26" w:rsidRDefault="001D0899">
      <w:pPr>
        <w:ind w:left="-1" w:right="141"/>
      </w:pPr>
      <w: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действий, в которые они вовлечены. </w:t>
      </w:r>
    </w:p>
    <w:p w:rsidR="00390A26" w:rsidRDefault="001D0899">
      <w:pPr>
        <w:ind w:left="-1" w:right="141"/>
      </w:pPr>
      <w: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390A26" w:rsidRDefault="001D0899">
      <w:pPr>
        <w:numPr>
          <w:ilvl w:val="0"/>
          <w:numId w:val="55"/>
        </w:numPr>
        <w:ind w:right="141"/>
      </w:pPr>
      <w:r>
        <w:t xml:space="preserve">В сфере приобщения обучающихся к культуре чтения литературных произведений педагогические работники: </w:t>
      </w:r>
    </w:p>
    <w:p w:rsidR="00390A26" w:rsidRDefault="001D0899">
      <w:pPr>
        <w:ind w:left="-1" w:right="141"/>
      </w:pPr>
      <w:r>
        <w:t xml:space="preserve">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 побуждают к самостоятельному чтению; </w:t>
      </w:r>
    </w:p>
    <w:p w:rsidR="00390A26" w:rsidRDefault="001D0899">
      <w:pPr>
        <w:spacing w:after="10" w:line="249" w:lineRule="auto"/>
        <w:ind w:left="192" w:right="142" w:hanging="10"/>
        <w:jc w:val="right"/>
      </w:pPr>
      <w:r>
        <w:t xml:space="preserve">позволяют детям отвечать на вопросы не только словесно, но и с помощью </w:t>
      </w:r>
    </w:p>
    <w:p w:rsidR="00390A26" w:rsidRDefault="001D0899">
      <w:pPr>
        <w:ind w:left="-1" w:right="141" w:firstLine="0"/>
      </w:pPr>
      <w:r>
        <w:t xml:space="preserve">жестикуляции или специальных средств. </w:t>
      </w:r>
    </w:p>
    <w:p w:rsidR="00390A26" w:rsidRDefault="001D0899">
      <w:pPr>
        <w:ind w:left="-1" w:right="141"/>
      </w:pPr>
      <w:r>
        <w:t xml:space="preserve">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 </w:t>
      </w:r>
    </w:p>
    <w:p w:rsidR="00390A26" w:rsidRDefault="001D0899">
      <w:pPr>
        <w:ind w:left="-1" w:right="141"/>
      </w:pPr>
      <w:r>
        <w:t xml:space="preserve">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w:t>
      </w:r>
      <w:r>
        <w:lastRenderedPageBreak/>
        <w:t xml:space="preserve">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90A26" w:rsidRDefault="001D0899">
      <w:pPr>
        <w:ind w:left="-1" w:right="141"/>
      </w:pPr>
      <w: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390A26" w:rsidRDefault="001D0899">
      <w:pPr>
        <w:spacing w:after="0" w:line="249" w:lineRule="auto"/>
        <w:ind w:left="-10" w:right="138"/>
      </w:pPr>
      <w:r>
        <w:rPr>
          <w:b/>
          <w:i/>
        </w:rPr>
        <w:t xml:space="preserve">2.2.3.8 Для глухих обучающихся без дополнительных отклонений в развитии, отстающих от возрастной нормы, но имеющих перспективу сближения с ней. </w:t>
      </w:r>
    </w:p>
    <w:p w:rsidR="00390A26" w:rsidRDefault="001D0899">
      <w:pPr>
        <w:ind w:left="-1" w:right="141"/>
      </w:pPr>
      <w:r>
        <w:t xml:space="preserve"> Содержание образовательной области "Речевое развитие" должно быть направлено на создание условий для: формирования основы речевой и языковой культуры, совершенствования разных </w:t>
      </w:r>
    </w:p>
    <w:p w:rsidR="00390A26" w:rsidRDefault="001D0899">
      <w:pPr>
        <w:ind w:left="719" w:right="1054" w:hanging="720"/>
      </w:pPr>
      <w:r>
        <w:t xml:space="preserve">сторон речи глухого ребенка; приобщения обучающихся к культуре чтения художественной литературы. </w:t>
      </w:r>
    </w:p>
    <w:p w:rsidR="00390A26" w:rsidRDefault="001D0899">
      <w:pPr>
        <w:ind w:left="-1" w:right="141"/>
      </w:pPr>
      <w:r>
        <w:t xml:space="preserve">Формирование основы речевой и языковой культуры, совершенствование разных сторон речи глухого ребенка. </w:t>
      </w:r>
    </w:p>
    <w:p w:rsidR="00390A26" w:rsidRDefault="001D0899">
      <w:pPr>
        <w:ind w:left="-1" w:right="141"/>
      </w:pPr>
      <w:r>
        <w:t xml:space="preserve">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 </w:t>
      </w:r>
    </w:p>
    <w:p w:rsidR="00390A26" w:rsidRDefault="001D0899">
      <w:pPr>
        <w:ind w:left="-1" w:right="141"/>
      </w:pPr>
      <w: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 </w:t>
      </w:r>
    </w:p>
    <w:p w:rsidR="00390A26" w:rsidRDefault="001D0899">
      <w:pPr>
        <w:ind w:left="-1" w:right="141"/>
      </w:pPr>
      <w:r>
        <w:t xml:space="preserve">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 </w:t>
      </w:r>
    </w:p>
    <w:p w:rsidR="00390A26" w:rsidRDefault="001D0899">
      <w:pPr>
        <w:spacing w:after="4" w:line="251" w:lineRule="auto"/>
        <w:ind w:left="735" w:hanging="10"/>
        <w:jc w:val="left"/>
      </w:pPr>
      <w:r>
        <w:rPr>
          <w:i/>
        </w:rPr>
        <w:t xml:space="preserve">Работа по развитию речи должна обеспечиваться в различных условиях: </w:t>
      </w:r>
    </w:p>
    <w:p w:rsidR="00390A26" w:rsidRDefault="001D0899">
      <w:pPr>
        <w:ind w:left="-1" w:right="141"/>
      </w:pPr>
      <w:r>
        <w:t xml:space="preserve">-в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 </w:t>
      </w:r>
    </w:p>
    <w:p w:rsidR="00390A26" w:rsidRDefault="001D0899">
      <w:pPr>
        <w:ind w:left="-1" w:right="141"/>
      </w:pPr>
      <w:r>
        <w:t xml:space="preserve">-на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 </w:t>
      </w:r>
    </w:p>
    <w:p w:rsidR="00390A26" w:rsidRDefault="001D0899">
      <w:pPr>
        <w:ind w:left="-1" w:right="141"/>
      </w:pPr>
      <w:r>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 </w:t>
      </w:r>
    </w:p>
    <w:p w:rsidR="00390A26" w:rsidRDefault="001D0899">
      <w:pPr>
        <w:ind w:left="-1" w:right="141"/>
      </w:pPr>
      <w:r>
        <w:t xml:space="preserve">-на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 </w:t>
      </w:r>
    </w:p>
    <w:p w:rsidR="00390A26" w:rsidRDefault="001D0899">
      <w:pPr>
        <w:ind w:left="-1" w:right="141"/>
      </w:pPr>
      <w:r>
        <w:t xml:space="preserve">-в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 </w:t>
      </w:r>
    </w:p>
    <w:p w:rsidR="00390A26" w:rsidRDefault="001D0899">
      <w:pPr>
        <w:spacing w:after="0" w:line="249" w:lineRule="auto"/>
        <w:ind w:left="-10" w:right="138"/>
      </w:pPr>
      <w:r>
        <w:rPr>
          <w:b/>
          <w:i/>
        </w:rPr>
        <w:t xml:space="preserve">2.2.3.9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 </w:t>
      </w:r>
    </w:p>
    <w:p w:rsidR="00390A26" w:rsidRDefault="001D0899">
      <w:pPr>
        <w:numPr>
          <w:ilvl w:val="0"/>
          <w:numId w:val="56"/>
        </w:numPr>
        <w:ind w:right="141"/>
      </w:pPr>
      <w:r>
        <w:lastRenderedPageBreak/>
        <w:t xml:space="preserve">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 </w:t>
      </w:r>
    </w:p>
    <w:p w:rsidR="00390A26" w:rsidRDefault="001D0899">
      <w:pPr>
        <w:ind w:left="-1" w:right="141"/>
      </w:pPr>
      <w:r>
        <w:t xml:space="preserve">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 стимулируют развитие способности к словесному самовыражению на уровне, </w:t>
      </w:r>
    </w:p>
    <w:p w:rsidR="00390A26" w:rsidRDefault="001D0899">
      <w:pPr>
        <w:ind w:left="-1" w:right="141" w:firstLine="0"/>
      </w:pPr>
      <w:r>
        <w:t xml:space="preserve">соответствующем возрасту и развитию ребёнка; 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 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 </w:t>
      </w:r>
    </w:p>
    <w:p w:rsidR="00390A26" w:rsidRDefault="001D0899">
      <w:pPr>
        <w:numPr>
          <w:ilvl w:val="0"/>
          <w:numId w:val="56"/>
        </w:numPr>
        <w:ind w:right="141"/>
      </w:pPr>
      <w:r>
        <w:t xml:space="preserve">При обучении слабослышащих и позднооглохших дошкольников речи особое внимание уделяется таким аспектам, как: </w:t>
      </w:r>
    </w:p>
    <w:p w:rsidR="00390A26" w:rsidRDefault="001D0899">
      <w:pPr>
        <w:ind w:left="-1" w:right="141"/>
      </w:pPr>
      <w:r>
        <w:t xml:space="preserve">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w:t>
      </w:r>
    </w:p>
    <w:p w:rsidR="00390A26" w:rsidRDefault="001D0899">
      <w:pPr>
        <w:ind w:left="719" w:right="141" w:hanging="720"/>
      </w:pPr>
      <w:r>
        <w:t xml:space="preserve">письменно; составление диалогов в форме вопросов и ответов с использованием тематического </w:t>
      </w:r>
    </w:p>
    <w:p w:rsidR="00390A26" w:rsidRDefault="001D0899">
      <w:pPr>
        <w:ind w:left="719" w:right="4382" w:hanging="720"/>
      </w:pPr>
      <w:r>
        <w:t xml:space="preserve">словаря; восстановление деформированного текста; </w:t>
      </w:r>
    </w:p>
    <w:p w:rsidR="00390A26" w:rsidRDefault="001D0899">
      <w:pPr>
        <w:spacing w:after="10" w:line="249" w:lineRule="auto"/>
        <w:ind w:left="192" w:right="142" w:hanging="10"/>
        <w:jc w:val="right"/>
      </w:pPr>
      <w:r>
        <w:t xml:space="preserve">самостоятельное описание содержания сюжетной картинки, описание событий в </w:t>
      </w:r>
    </w:p>
    <w:p w:rsidR="00390A26" w:rsidRDefault="001D0899">
      <w:pPr>
        <w:ind w:left="719" w:right="141" w:hanging="720"/>
      </w:pPr>
      <w:r>
        <w:t xml:space="preserve">Организации, группе, дома, на улице по данному плану; обучению восприятию (на слухо-зрительной и слуховой основе) и воспроизведению </w:t>
      </w:r>
    </w:p>
    <w:p w:rsidR="00390A26" w:rsidRDefault="001D0899">
      <w:pPr>
        <w:ind w:left="-1" w:right="141" w:firstLine="0"/>
      </w:pPr>
      <w:r>
        <w:t xml:space="preserve">устной речи. </w:t>
      </w:r>
    </w:p>
    <w:p w:rsidR="00390A26" w:rsidRDefault="001D0899">
      <w:pPr>
        <w:spacing w:after="0" w:line="249" w:lineRule="auto"/>
        <w:ind w:left="-10" w:right="138"/>
      </w:pPr>
      <w:r>
        <w:rPr>
          <w:b/>
          <w:i/>
        </w:rPr>
        <w:t xml:space="preserve">2.2.3.10 Для глухих, слабослышащих обучающихся с дополнительными отклонениями в развитии, значительно отстающих от возрастной нормы </w:t>
      </w:r>
    </w:p>
    <w:p w:rsidR="00390A26" w:rsidRDefault="001D0899">
      <w:pPr>
        <w:spacing w:after="4" w:line="251" w:lineRule="auto"/>
        <w:ind w:left="0" w:hanging="10"/>
        <w:jc w:val="left"/>
      </w:pPr>
      <w:r>
        <w:rPr>
          <w:i/>
        </w:rPr>
        <w:t>Педагогические работники:</w:t>
      </w:r>
      <w:r>
        <w:t xml:space="preserve"> </w:t>
      </w:r>
    </w:p>
    <w:p w:rsidR="00390A26" w:rsidRDefault="001D0899">
      <w:pPr>
        <w:ind w:left="725" w:right="141" w:firstLine="0"/>
      </w:pPr>
      <w:r>
        <w:t xml:space="preserve">формируют у обучающихся внимание к лицу говорящего человека; </w:t>
      </w:r>
    </w:p>
    <w:p w:rsidR="00390A26" w:rsidRDefault="001D0899">
      <w:pPr>
        <w:ind w:left="-1" w:right="141"/>
      </w:pPr>
      <w:r>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 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 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w:t>
      </w:r>
      <w:r>
        <w:lastRenderedPageBreak/>
        <w:t xml:space="preserve">побуждения, радости, жалобы) звуки, а затем слова, фразы; 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 </w:t>
      </w:r>
    </w:p>
    <w:p w:rsidR="00390A26" w:rsidRDefault="001D0899">
      <w:pPr>
        <w:ind w:left="-1" w:right="141"/>
      </w:pPr>
      <w:r>
        <w:t xml:space="preserve">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 (страница 87) </w:t>
      </w:r>
    </w:p>
    <w:p w:rsidR="00390A26" w:rsidRDefault="001D0899">
      <w:pPr>
        <w:spacing w:after="0" w:line="259" w:lineRule="auto"/>
        <w:ind w:left="0" w:right="149" w:firstLine="0"/>
        <w:jc w:val="right"/>
      </w:pPr>
      <w:r>
        <w:rPr>
          <w:i/>
          <w:u w:val="single" w:color="000000"/>
        </w:rPr>
        <w:t>В области художественно-эстетического развития обучающихся с нарушениями</w:t>
      </w:r>
      <w:r>
        <w:rPr>
          <w:i/>
        </w:rPr>
        <w:t xml:space="preserve"> </w:t>
      </w:r>
    </w:p>
    <w:p w:rsidR="00390A26" w:rsidRDefault="001D0899">
      <w:pPr>
        <w:spacing w:after="10" w:line="249" w:lineRule="auto"/>
        <w:ind w:left="0" w:right="136" w:hanging="10"/>
      </w:pPr>
      <w:r>
        <w:rPr>
          <w:i/>
          <w:u w:val="single" w:color="000000"/>
        </w:rPr>
        <w:t>слуха</w:t>
      </w:r>
      <w:r>
        <w:rPr>
          <w:i/>
        </w:rPr>
        <w:t xml:space="preserve">  </w:t>
      </w:r>
    </w:p>
    <w:p w:rsidR="00390A26" w:rsidRDefault="001D0899">
      <w:pPr>
        <w:spacing w:after="4" w:line="251" w:lineRule="auto"/>
        <w:ind w:left="-10" w:firstLine="720"/>
        <w:jc w:val="left"/>
      </w:pPr>
      <w:r>
        <w:rPr>
          <w:i/>
        </w:rPr>
        <w:t xml:space="preserve">Основными задачами образовательной деятельности являются создание условий для: </w:t>
      </w:r>
    </w:p>
    <w:p w:rsidR="00390A26" w:rsidRDefault="001D0899">
      <w:pPr>
        <w:ind w:left="-1" w:right="141"/>
      </w:pPr>
      <w:r>
        <w:t xml:space="preserve">-развития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 </w:t>
      </w:r>
    </w:p>
    <w:p w:rsidR="00390A26" w:rsidRDefault="001D0899">
      <w:pPr>
        <w:ind w:left="725" w:right="141" w:firstLine="0"/>
      </w:pPr>
      <w:r>
        <w:t xml:space="preserve">-развития способности к восприятию разных видов и жанров искусства; </w:t>
      </w:r>
    </w:p>
    <w:p w:rsidR="00390A26" w:rsidRDefault="001D0899">
      <w:pPr>
        <w:ind w:left="-1" w:right="141"/>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90A26" w:rsidRDefault="001D0899">
      <w:pPr>
        <w:spacing w:after="0" w:line="249" w:lineRule="auto"/>
        <w:ind w:left="-10" w:right="138"/>
      </w:pPr>
      <w:r>
        <w:rPr>
          <w:b/>
          <w:i/>
        </w:rPr>
        <w:t xml:space="preserve">2.2.3.11 Для глухих, слабослышащих и позднооглохших обучающихся, обучающихся с КИ с уровнем общего и речевого развития, приближенного к возрастной норме: </w:t>
      </w:r>
    </w:p>
    <w:p w:rsidR="00390A26" w:rsidRDefault="001D0899">
      <w:pPr>
        <w:numPr>
          <w:ilvl w:val="0"/>
          <w:numId w:val="57"/>
        </w:numPr>
        <w:ind w:right="141"/>
      </w:pPr>
      <w: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 </w:t>
      </w:r>
    </w:p>
    <w:p w:rsidR="00390A26" w:rsidRDefault="001D0899">
      <w:pPr>
        <w:ind w:left="-1" w:right="141"/>
      </w:pPr>
      <w:r>
        <w:t xml:space="preserve">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90A26" w:rsidRDefault="001D0899">
      <w:pPr>
        <w:numPr>
          <w:ilvl w:val="0"/>
          <w:numId w:val="57"/>
        </w:numPr>
        <w:ind w:right="141"/>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 </w:t>
      </w:r>
    </w:p>
    <w:p w:rsidR="00390A26" w:rsidRDefault="001D0899">
      <w:pPr>
        <w:tabs>
          <w:tab w:val="center" w:pos="1142"/>
          <w:tab w:val="center" w:pos="2583"/>
          <w:tab w:val="center" w:pos="3784"/>
          <w:tab w:val="center" w:pos="4929"/>
          <w:tab w:val="center" w:pos="6711"/>
          <w:tab w:val="right" w:pos="9508"/>
        </w:tabs>
        <w:spacing w:after="10" w:line="249" w:lineRule="auto"/>
        <w:ind w:left="0" w:firstLine="0"/>
        <w:jc w:val="left"/>
      </w:pPr>
      <w:r>
        <w:rPr>
          <w:rFonts w:ascii="Calibri" w:eastAsia="Calibri" w:hAnsi="Calibri" w:cs="Calibri"/>
          <w:sz w:val="22"/>
        </w:rPr>
        <w:tab/>
      </w:r>
      <w:r>
        <w:t xml:space="preserve">создают </w:t>
      </w:r>
      <w:r>
        <w:tab/>
        <w:t xml:space="preserve">возможности </w:t>
      </w:r>
      <w:r>
        <w:tab/>
        <w:t xml:space="preserve">для </w:t>
      </w:r>
      <w:r>
        <w:tab/>
        <w:t xml:space="preserve">творческого </w:t>
      </w:r>
      <w:r>
        <w:tab/>
        <w:t xml:space="preserve">самовыражения </w:t>
      </w:r>
      <w:r>
        <w:tab/>
        <w:t xml:space="preserve">обучающихся: </w:t>
      </w:r>
    </w:p>
    <w:p w:rsidR="00390A26" w:rsidRDefault="001D0899">
      <w:pPr>
        <w:ind w:left="-1" w:right="141" w:firstLine="0"/>
      </w:pPr>
      <w:r>
        <w:t xml:space="preserve">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 </w:t>
      </w:r>
    </w:p>
    <w:p w:rsidR="00390A26" w:rsidRDefault="001D0899">
      <w:pPr>
        <w:spacing w:after="0" w:line="249" w:lineRule="auto"/>
        <w:ind w:left="-10" w:right="138"/>
      </w:pPr>
      <w:r>
        <w:rPr>
          <w:b/>
          <w:i/>
        </w:rPr>
        <w:t xml:space="preserve">2.2.3.12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 </w:t>
      </w:r>
    </w:p>
    <w:p w:rsidR="00390A26" w:rsidRDefault="001D0899">
      <w:pPr>
        <w:numPr>
          <w:ilvl w:val="0"/>
          <w:numId w:val="58"/>
        </w:numPr>
        <w:ind w:right="141"/>
      </w:pPr>
      <w:r>
        <w:lastRenderedPageBreak/>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 </w:t>
      </w:r>
    </w:p>
    <w:p w:rsidR="00390A26" w:rsidRDefault="001D0899">
      <w:pPr>
        <w:spacing w:after="10" w:line="249" w:lineRule="auto"/>
        <w:ind w:left="192" w:right="142" w:hanging="10"/>
        <w:jc w:val="right"/>
      </w:pPr>
      <w:r>
        <w:t xml:space="preserve">способствуют накоплению у обучающихся сенсорного опыта, обогащению </w:t>
      </w:r>
    </w:p>
    <w:p w:rsidR="00390A26" w:rsidRDefault="001D0899">
      <w:pPr>
        <w:ind w:left="-1" w:right="141" w:firstLine="0"/>
      </w:pPr>
      <w:r>
        <w:t xml:space="preserve">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90A26" w:rsidRDefault="001D0899">
      <w:pPr>
        <w:numPr>
          <w:ilvl w:val="0"/>
          <w:numId w:val="58"/>
        </w:numPr>
        <w:ind w:right="141"/>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 </w:t>
      </w:r>
    </w:p>
    <w:p w:rsidR="00390A26" w:rsidRDefault="001D0899">
      <w:pPr>
        <w:ind w:left="-1" w:right="141"/>
      </w:pPr>
      <w:r>
        <w:t xml:space="preserve">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90A26" w:rsidRDefault="001D0899">
      <w:pPr>
        <w:ind w:left="-1" w:right="141"/>
      </w:pPr>
      <w:r>
        <w:t xml:space="preserve">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90A26" w:rsidRDefault="001D0899">
      <w:pPr>
        <w:spacing w:after="0" w:line="249" w:lineRule="auto"/>
        <w:ind w:left="-10" w:right="138"/>
      </w:pPr>
      <w:r>
        <w:rPr>
          <w:b/>
          <w:i/>
        </w:rPr>
        <w:t>2.2.3.13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w:t>
      </w:r>
      <w:r>
        <w:t xml:space="preserve">  </w:t>
      </w:r>
    </w:p>
    <w:p w:rsidR="00390A26" w:rsidRDefault="001D0899">
      <w:pPr>
        <w:ind w:left="-1" w:right="141"/>
      </w:pPr>
      <w:r>
        <w:t xml:space="preserve">В сфере эстетического развития обучающихся с дополнительными нарушениями развития педагогические работники: </w:t>
      </w:r>
    </w:p>
    <w:p w:rsidR="00390A26" w:rsidRDefault="001D0899">
      <w:pPr>
        <w:ind w:left="-1" w:right="141"/>
      </w:pPr>
      <w:r>
        <w:t xml:space="preserve">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 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учат обучающихся планировать будущую деятельность, формулировать </w:t>
      </w:r>
    </w:p>
    <w:p w:rsidR="00390A26" w:rsidRDefault="001D0899">
      <w:pPr>
        <w:ind w:left="-1" w:right="141" w:firstLine="0"/>
      </w:pPr>
      <w:r>
        <w:t xml:space="preserve">предварительный замысел и реализовывать его в ходе выполнения; 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учат эмоционально воспринимать красивое; </w:t>
      </w:r>
    </w:p>
    <w:p w:rsidR="00390A26" w:rsidRDefault="001D0899">
      <w:pPr>
        <w:ind w:left="-1" w:right="141"/>
      </w:pPr>
      <w:r>
        <w:t xml:space="preserve">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 </w:t>
      </w:r>
    </w:p>
    <w:p w:rsidR="00390A26" w:rsidRDefault="001D0899">
      <w:pPr>
        <w:ind w:left="-1" w:right="141"/>
      </w:pPr>
      <w:r>
        <w:lastRenderedPageBreak/>
        <w:t xml:space="preserve">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 </w:t>
      </w:r>
    </w:p>
    <w:p w:rsidR="00390A26" w:rsidRDefault="001D0899">
      <w:pPr>
        <w:spacing w:after="10" w:line="249" w:lineRule="auto"/>
        <w:ind w:left="735" w:right="136" w:hanging="10"/>
      </w:pPr>
      <w:r>
        <w:rPr>
          <w:i/>
          <w:u w:val="single" w:color="000000"/>
        </w:rPr>
        <w:t>В области «Физическое развитие».</w:t>
      </w:r>
      <w:r>
        <w:rPr>
          <w:i/>
        </w:rPr>
        <w:t xml:space="preserve"> </w:t>
      </w:r>
    </w:p>
    <w:p w:rsidR="00390A26" w:rsidRDefault="001D0899">
      <w:pPr>
        <w:ind w:left="-1" w:right="141"/>
      </w:pPr>
      <w:r>
        <w:t xml:space="preserve">Основными задачами образовательной деятельности являются создание условий для:  </w:t>
      </w:r>
    </w:p>
    <w:p w:rsidR="00390A26" w:rsidRDefault="001D0899">
      <w:pPr>
        <w:ind w:left="725" w:right="141" w:firstLine="0"/>
      </w:pPr>
      <w:r>
        <w:t xml:space="preserve">-становления у обучающихся ценностей здорового образа жизни,  </w:t>
      </w:r>
    </w:p>
    <w:p w:rsidR="00390A26" w:rsidRDefault="001D0899">
      <w:pPr>
        <w:ind w:left="725" w:right="141" w:firstLine="0"/>
      </w:pPr>
      <w:r>
        <w:t xml:space="preserve">-развития представлений о своем теле и своих физических возможностях, </w:t>
      </w:r>
    </w:p>
    <w:p w:rsidR="00390A26" w:rsidRDefault="001D0899">
      <w:pPr>
        <w:ind w:left="725" w:right="141" w:firstLine="0"/>
      </w:pPr>
      <w:r>
        <w:t xml:space="preserve">-приобретения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390A26" w:rsidRDefault="001D0899">
      <w:pPr>
        <w:spacing w:after="0" w:line="249" w:lineRule="auto"/>
        <w:ind w:left="-10" w:right="138"/>
      </w:pPr>
      <w:r>
        <w:rPr>
          <w:b/>
          <w:i/>
        </w:rPr>
        <w:t xml:space="preserve">2.2.3.14 Для глухих, слабослышащих и позднооглохших обучающихся, обучающихся с КИ с уровнем общего и речевого развития, приближенного к возрастной норме: </w:t>
      </w:r>
    </w:p>
    <w:p w:rsidR="00390A26" w:rsidRDefault="001D0899">
      <w:pPr>
        <w:numPr>
          <w:ilvl w:val="0"/>
          <w:numId w:val="59"/>
        </w:numPr>
        <w:ind w:right="141"/>
      </w:pPr>
      <w:r>
        <w:t xml:space="preserve">В сфере становления у обучающихся ценностей здорового образа жизни педагогические работники: </w:t>
      </w:r>
    </w:p>
    <w:p w:rsidR="00390A26" w:rsidRDefault="001D0899">
      <w:pPr>
        <w:ind w:left="-1" w:right="141"/>
      </w:pPr>
      <w:r>
        <w:t xml:space="preserve">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способствуют формированию полезных навыков и привычек, нацеленных на </w:t>
      </w:r>
    </w:p>
    <w:p w:rsidR="00390A26" w:rsidRDefault="001D0899">
      <w:pPr>
        <w:ind w:left="-1" w:right="141" w:firstLine="0"/>
      </w:pPr>
      <w:r>
        <w:t xml:space="preserve">поддержание собственного здоровья, в том числе формированию гигиенических навыков; возможности для активного участия обучающихся в оздоровительных мероприятиях. </w:t>
      </w:r>
    </w:p>
    <w:p w:rsidR="00390A26" w:rsidRDefault="001D0899">
      <w:pPr>
        <w:numPr>
          <w:ilvl w:val="0"/>
          <w:numId w:val="59"/>
        </w:numPr>
        <w:ind w:right="141"/>
      </w:pPr>
      <w:r>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w:t>
      </w:r>
    </w:p>
    <w:p w:rsidR="00390A26" w:rsidRDefault="001D0899">
      <w:pPr>
        <w:ind w:left="-1" w:right="141" w:firstLine="0"/>
      </w:pPr>
      <w:r>
        <w:t xml:space="preserve">произвольности действий и движений ребенка; 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90A26" w:rsidRDefault="001D0899">
      <w:pPr>
        <w:spacing w:after="0" w:line="249" w:lineRule="auto"/>
        <w:ind w:left="-10" w:right="138"/>
      </w:pPr>
      <w:r>
        <w:rPr>
          <w:b/>
          <w:i/>
        </w:rPr>
        <w:t xml:space="preserve">2.2.3.15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 </w:t>
      </w:r>
    </w:p>
    <w:p w:rsidR="00390A26" w:rsidRDefault="001D0899">
      <w:pPr>
        <w:ind w:left="-1" w:right="141"/>
      </w:pPr>
      <w:r>
        <w:t xml:space="preserve">1. В сфере становления у обучающихся ценностей здорового образа жизни педагогические работники: </w:t>
      </w:r>
    </w:p>
    <w:p w:rsidR="00390A26" w:rsidRDefault="001D0899">
      <w:pPr>
        <w:ind w:left="-1" w:right="141"/>
      </w:pPr>
      <w:r>
        <w:t xml:space="preserve">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способствуют формированию полезных навыков и привычек, нацеленных на </w:t>
      </w:r>
    </w:p>
    <w:p w:rsidR="00390A26" w:rsidRDefault="001D0899">
      <w:pPr>
        <w:ind w:left="719" w:right="141" w:hanging="720"/>
      </w:pPr>
      <w:r>
        <w:lastRenderedPageBreak/>
        <w:t xml:space="preserve">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w:t>
      </w:r>
    </w:p>
    <w:p w:rsidR="00390A26" w:rsidRDefault="001D0899">
      <w:pPr>
        <w:ind w:left="-1" w:right="141" w:firstLine="0"/>
      </w:pPr>
      <w:r>
        <w:t xml:space="preserve">мероприятиях с учетом отклонений в их здоровье. </w:t>
      </w:r>
    </w:p>
    <w:p w:rsidR="00390A26" w:rsidRDefault="001D0899">
      <w:pPr>
        <w:ind w:left="-1" w:right="141"/>
      </w:pPr>
      <w: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 </w:t>
      </w:r>
    </w:p>
    <w:p w:rsidR="00390A26" w:rsidRDefault="001D0899">
      <w:pPr>
        <w:ind w:left="-1" w:right="141"/>
      </w:pPr>
      <w:r>
        <w:t xml:space="preserve">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 </w:t>
      </w:r>
    </w:p>
    <w:p w:rsidR="00390A26" w:rsidRDefault="001D0899">
      <w:pPr>
        <w:spacing w:after="10" w:line="249" w:lineRule="auto"/>
        <w:ind w:left="192" w:right="142" w:hanging="10"/>
        <w:jc w:val="right"/>
      </w:pPr>
      <w:r>
        <w:t xml:space="preserve">уделяют специальное внимание развитию у обучающихся представлений о своем </w:t>
      </w:r>
    </w:p>
    <w:p w:rsidR="00390A26" w:rsidRDefault="001D0899">
      <w:pPr>
        <w:ind w:left="-1" w:right="141" w:firstLine="0"/>
      </w:pPr>
      <w:r>
        <w:t xml:space="preserve">теле, произвольности действий и движений; 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 </w:t>
      </w:r>
    </w:p>
    <w:p w:rsidR="00390A26" w:rsidRDefault="001D0899">
      <w:pPr>
        <w:ind w:left="-1" w:right="141"/>
      </w:pPr>
      <w:r>
        <w:t xml:space="preserve">При этом обязательным является учет индивидуальных психофизических особенностей каждого ребенка с нарушенным слухом. </w:t>
      </w:r>
    </w:p>
    <w:p w:rsidR="00390A26" w:rsidRDefault="001D0899">
      <w:pPr>
        <w:spacing w:after="0" w:line="249" w:lineRule="auto"/>
        <w:ind w:left="-10" w:right="138"/>
      </w:pPr>
      <w:r>
        <w:rPr>
          <w:b/>
          <w:i/>
        </w:rPr>
        <w:t xml:space="preserve">2.2.3.16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w:t>
      </w:r>
    </w:p>
    <w:p w:rsidR="00390A26" w:rsidRDefault="001D0899">
      <w:pPr>
        <w:ind w:left="-1" w:right="141"/>
      </w:pPr>
      <w:r>
        <w:t xml:space="preserve">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 </w:t>
      </w:r>
    </w:p>
    <w:p w:rsidR="00390A26" w:rsidRDefault="001D0899">
      <w:pPr>
        <w:ind w:left="-1" w:right="141"/>
      </w:pPr>
      <w:r>
        <w:t xml:space="preserve">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 </w:t>
      </w:r>
    </w:p>
    <w:p w:rsidR="00390A26" w:rsidRDefault="001D0899">
      <w:pPr>
        <w:ind w:left="-1" w:right="141"/>
      </w:pPr>
      <w:r>
        <w:t xml:space="preserve">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w:t>
      </w:r>
      <w:r>
        <w:lastRenderedPageBreak/>
        <w:t xml:space="preserve">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 </w:t>
      </w:r>
    </w:p>
    <w:p w:rsidR="00390A26" w:rsidRDefault="001D0899">
      <w:pPr>
        <w:ind w:left="-1" w:right="141"/>
      </w:pPr>
      <w:r>
        <w:t xml:space="preserve">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 </w:t>
      </w:r>
    </w:p>
    <w:p w:rsidR="00390A26" w:rsidRDefault="001D0899">
      <w:pPr>
        <w:spacing w:after="0" w:line="259" w:lineRule="auto"/>
        <w:ind w:left="713" w:firstLine="0"/>
        <w:jc w:val="left"/>
      </w:pPr>
      <w:r>
        <w:t xml:space="preserve"> </w:t>
      </w:r>
    </w:p>
    <w:p w:rsidR="00390A26" w:rsidRDefault="001D0899">
      <w:pPr>
        <w:spacing w:line="250" w:lineRule="auto"/>
        <w:ind w:left="115" w:firstLine="41"/>
        <w:jc w:val="left"/>
      </w:pPr>
      <w:r>
        <w:rPr>
          <w:b/>
          <w:sz w:val="32"/>
        </w:rPr>
        <w:t xml:space="preserve">2.3 Описание вариативных форм, способов, методов и средств реализации АОП ДО с учетом психофизических, возрастных и </w:t>
      </w:r>
    </w:p>
    <w:p w:rsidR="00390A26" w:rsidRDefault="001D0899">
      <w:pPr>
        <w:spacing w:line="250" w:lineRule="auto"/>
        <w:ind w:left="825" w:hanging="710"/>
        <w:jc w:val="left"/>
      </w:pPr>
      <w:r>
        <w:rPr>
          <w:b/>
          <w:sz w:val="32"/>
        </w:rPr>
        <w:t xml:space="preserve">индивидуально-психологических особенностей обучающихся с нарушениями слуха, специфики их образовательных потребностей, мотивов и интересов. </w:t>
      </w:r>
    </w:p>
    <w:p w:rsidR="00390A26" w:rsidRDefault="001D0899">
      <w:pPr>
        <w:pStyle w:val="3"/>
        <w:ind w:left="0" w:right="132"/>
      </w:pPr>
      <w:r>
        <w:t xml:space="preserve">2.3.1 Взаимодействие педагогических работников с детьми </w:t>
      </w:r>
    </w:p>
    <w:p w:rsidR="00390A26" w:rsidRDefault="001D0899">
      <w:pPr>
        <w:spacing w:after="33" w:line="249" w:lineRule="auto"/>
        <w:ind w:left="-10" w:right="138"/>
      </w:pPr>
      <w:r>
        <w:rPr>
          <w:b/>
          <w:i/>
        </w:rPr>
        <w:t>2.4.1.1 Формы, способы, методы и средства реализации программы, которые отражают следующие аспекты образовательной среды</w:t>
      </w:r>
      <w:r>
        <w:t xml:space="preserve">: </w:t>
      </w:r>
    </w:p>
    <w:p w:rsidR="00390A26" w:rsidRDefault="001D0899">
      <w:pPr>
        <w:ind w:left="638" w:right="141" w:firstLine="0"/>
      </w:pPr>
      <w:r>
        <w:rPr>
          <w:rFonts w:ascii="Segoe UI Symbol" w:eastAsia="Segoe UI Symbol" w:hAnsi="Segoe UI Symbol" w:cs="Segoe UI Symbol"/>
        </w:rPr>
        <w:t>⎯</w:t>
      </w:r>
      <w:r>
        <w:rPr>
          <w:rFonts w:ascii="Arial" w:eastAsia="Arial" w:hAnsi="Arial" w:cs="Arial"/>
        </w:rPr>
        <w:t xml:space="preserve"> </w:t>
      </w:r>
      <w:r>
        <w:t xml:space="preserve">характер взаимодействия с педагогическим работником; </w:t>
      </w:r>
    </w:p>
    <w:p w:rsidR="00390A26" w:rsidRDefault="001D0899">
      <w:pPr>
        <w:ind w:left="638" w:right="141" w:firstLine="0"/>
      </w:pPr>
      <w:r>
        <w:rPr>
          <w:rFonts w:ascii="Segoe UI Symbol" w:eastAsia="Segoe UI Symbol" w:hAnsi="Segoe UI Symbol" w:cs="Segoe UI Symbol"/>
        </w:rPr>
        <w:t>⎯</w:t>
      </w:r>
      <w:r>
        <w:rPr>
          <w:rFonts w:ascii="Arial" w:eastAsia="Arial" w:hAnsi="Arial" w:cs="Arial"/>
        </w:rPr>
        <w:t xml:space="preserve"> </w:t>
      </w:r>
      <w:r>
        <w:t xml:space="preserve">характер взаимодействия с другими детьми; </w:t>
      </w:r>
    </w:p>
    <w:p w:rsidR="00390A26" w:rsidRDefault="001D0899">
      <w:pPr>
        <w:ind w:left="638" w:right="141" w:firstLine="0"/>
      </w:pPr>
      <w:r>
        <w:rPr>
          <w:rFonts w:ascii="Segoe UI Symbol" w:eastAsia="Segoe UI Symbol" w:hAnsi="Segoe UI Symbol" w:cs="Segoe UI Symbol"/>
        </w:rPr>
        <w:t>⎯</w:t>
      </w:r>
      <w:r>
        <w:rPr>
          <w:rFonts w:ascii="Arial" w:eastAsia="Arial" w:hAnsi="Arial" w:cs="Arial"/>
        </w:rPr>
        <w:t xml:space="preserve"> </w:t>
      </w:r>
      <w:r>
        <w:t xml:space="preserve">система отношений ребенка к миру, к другим людям, к себе самому. </w:t>
      </w:r>
    </w:p>
    <w:p w:rsidR="00390A26" w:rsidRDefault="001D0899">
      <w:pPr>
        <w:ind w:left="-1" w:right="141"/>
      </w:pPr>
      <w:r>
        <w:t xml:space="preserve">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особых образовательных потребностей и интересов. </w:t>
      </w:r>
    </w:p>
    <w:p w:rsidR="00390A26" w:rsidRDefault="001D0899">
      <w:pPr>
        <w:ind w:left="-1" w:right="141"/>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390A26" w:rsidRDefault="001D0899">
      <w:pPr>
        <w:numPr>
          <w:ilvl w:val="0"/>
          <w:numId w:val="60"/>
        </w:numPr>
        <w:ind w:right="141"/>
      </w:pPr>
      <w:r>
        <w:t xml:space="preserve">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390A26" w:rsidRDefault="001D0899">
      <w:pPr>
        <w:numPr>
          <w:ilvl w:val="0"/>
          <w:numId w:val="60"/>
        </w:numPr>
        <w:ind w:right="141"/>
      </w:pPr>
      <w:r>
        <w:t xml:space="preserve">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390A26" w:rsidRDefault="001D0899">
      <w:pPr>
        <w:numPr>
          <w:ilvl w:val="0"/>
          <w:numId w:val="60"/>
        </w:numPr>
        <w:ind w:right="141"/>
      </w:pPr>
      <w:r>
        <w:t xml:space="preserve">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390A26" w:rsidRDefault="001D0899">
      <w:pPr>
        <w:numPr>
          <w:ilvl w:val="0"/>
          <w:numId w:val="60"/>
        </w:numPr>
        <w:ind w:right="141"/>
      </w:pPr>
      <w:r>
        <w:t xml:space="preserve">«Открытие»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390A26" w:rsidRDefault="001D0899">
      <w:pPr>
        <w:numPr>
          <w:ilvl w:val="0"/>
          <w:numId w:val="60"/>
        </w:numPr>
        <w:ind w:right="141"/>
      </w:pPr>
      <w:r>
        <w:t xml:space="preserve">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390A26" w:rsidRDefault="001D0899">
      <w:pPr>
        <w:numPr>
          <w:ilvl w:val="0"/>
          <w:numId w:val="60"/>
        </w:numPr>
        <w:ind w:right="141"/>
      </w:pPr>
      <w:r>
        <w:lastRenderedPageBreak/>
        <w:t xml:space="preserve">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390A26" w:rsidRDefault="001D0899">
      <w:pPr>
        <w:spacing w:after="21" w:line="259" w:lineRule="auto"/>
        <w:ind w:left="713" w:firstLine="0"/>
        <w:jc w:val="left"/>
      </w:pPr>
      <w:r>
        <w:t xml:space="preserve"> </w:t>
      </w:r>
    </w:p>
    <w:p w:rsidR="00390A26" w:rsidRDefault="001D0899">
      <w:pPr>
        <w:spacing w:after="0" w:line="249" w:lineRule="auto"/>
        <w:ind w:left="-10" w:right="138" w:firstLine="0"/>
      </w:pPr>
      <w:r>
        <w:rPr>
          <w:b/>
          <w:i/>
        </w:rPr>
        <w:t xml:space="preserve">2.3.1.2. Особенности образовательной деятельности разных видов и культурных практик </w:t>
      </w:r>
    </w:p>
    <w:p w:rsidR="00390A26" w:rsidRDefault="001D0899">
      <w:pPr>
        <w:ind w:left="684" w:right="141" w:firstLine="0"/>
      </w:pPr>
      <w:r>
        <w:t xml:space="preserve">Образовательная деятельность в ДОУ включает: </w:t>
      </w:r>
    </w:p>
    <w:p w:rsidR="00390A26" w:rsidRDefault="001D0899">
      <w:pPr>
        <w:ind w:left="-1" w:right="141"/>
      </w:pPr>
      <w:r>
        <w:t>‒</w:t>
      </w:r>
      <w:r>
        <w:rPr>
          <w:rFonts w:ascii="Arial" w:eastAsia="Arial" w:hAnsi="Arial" w:cs="Arial"/>
        </w:rPr>
        <w:t xml:space="preserve"> </w:t>
      </w:r>
      <w:r>
        <w:t xml:space="preserve">образовательную деятельность, осуществляемую в процессе организации различных видов детской деятельности; </w:t>
      </w:r>
    </w:p>
    <w:p w:rsidR="00390A26" w:rsidRDefault="001D0899">
      <w:pPr>
        <w:ind w:left="684" w:right="255" w:firstLine="0"/>
      </w:pPr>
      <w:r>
        <w:t>‒</w:t>
      </w:r>
      <w:r>
        <w:rPr>
          <w:rFonts w:ascii="Arial" w:eastAsia="Arial" w:hAnsi="Arial" w:cs="Arial"/>
        </w:rPr>
        <w:t xml:space="preserve"> </w:t>
      </w:r>
      <w:r>
        <w:t>образовательную деятельность, осуществляемую в ходе режимных процессов; ‒</w:t>
      </w:r>
      <w:r>
        <w:rPr>
          <w:rFonts w:ascii="Arial" w:eastAsia="Arial" w:hAnsi="Arial" w:cs="Arial"/>
        </w:rPr>
        <w:t xml:space="preserve"> </w:t>
      </w:r>
      <w:r>
        <w:t xml:space="preserve">самостоятельную деятельность детей; </w:t>
      </w:r>
    </w:p>
    <w:p w:rsidR="00390A26" w:rsidRDefault="001D0899">
      <w:pPr>
        <w:ind w:left="684" w:right="141" w:firstLine="0"/>
      </w:pPr>
      <w:r>
        <w:t>‒</w:t>
      </w:r>
      <w:r>
        <w:rPr>
          <w:rFonts w:ascii="Arial" w:eastAsia="Arial" w:hAnsi="Arial" w:cs="Arial"/>
        </w:rPr>
        <w:t xml:space="preserve"> </w:t>
      </w:r>
      <w:r>
        <w:t xml:space="preserve">взаимодействие с семьями детей по реализации образовательной программы ДО. </w:t>
      </w:r>
    </w:p>
    <w:p w:rsidR="00390A26" w:rsidRDefault="001D0899">
      <w:pPr>
        <w:spacing w:after="96"/>
        <w:ind w:left="-1" w:right="141"/>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390A26" w:rsidRDefault="001D0899">
      <w:pPr>
        <w:numPr>
          <w:ilvl w:val="0"/>
          <w:numId w:val="61"/>
        </w:numPr>
        <w:spacing w:after="93"/>
        <w:ind w:right="141"/>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390A26" w:rsidRDefault="001D0899">
      <w:pPr>
        <w:numPr>
          <w:ilvl w:val="0"/>
          <w:numId w:val="61"/>
        </w:numPr>
        <w:spacing w:after="95"/>
        <w:ind w:right="141"/>
      </w:pPr>
      <w:r>
        <w:t xml:space="preserve">совместная деятельность ребёнка с педагогом, при которой ребёнок и педагог – равноправные партнеры; </w:t>
      </w:r>
    </w:p>
    <w:p w:rsidR="00390A26" w:rsidRDefault="001D0899">
      <w:pPr>
        <w:numPr>
          <w:ilvl w:val="0"/>
          <w:numId w:val="61"/>
        </w:numPr>
        <w:spacing w:after="93"/>
        <w:ind w:right="141"/>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390A26" w:rsidRDefault="001D0899">
      <w:pPr>
        <w:numPr>
          <w:ilvl w:val="0"/>
          <w:numId w:val="61"/>
        </w:numPr>
        <w:spacing w:after="96"/>
        <w:ind w:right="141"/>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390A26" w:rsidRDefault="001D0899">
      <w:pPr>
        <w:numPr>
          <w:ilvl w:val="0"/>
          <w:numId w:val="61"/>
        </w:numPr>
        <w:ind w:right="141"/>
      </w:pPr>
      <w: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390A26" w:rsidRDefault="001D0899">
      <w:pPr>
        <w:ind w:left="-1" w:right="141"/>
      </w:pPr>
      <w: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и фиксировать в карте развития ребенка.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390A26" w:rsidRDefault="001D0899">
      <w:pPr>
        <w:ind w:left="-1" w:right="141"/>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324E38">
        <w:t>-</w:t>
      </w:r>
      <w:r>
        <w:t xml:space="preserve">исследовательская). Это обеспечивает возможность их интеграции в процессе образовательной деятельности. </w:t>
      </w:r>
    </w:p>
    <w:p w:rsidR="00390A26" w:rsidRDefault="001D0899">
      <w:pPr>
        <w:ind w:left="-1" w:right="141"/>
      </w:pPr>
      <w:r>
        <w:lastRenderedPageBreak/>
        <w:t xml:space="preserve">В ДОУ создана система форм организации разнообразной деятельности дошкольников. Среди них выделяются простые, составные и комплексные формы. </w:t>
      </w:r>
    </w:p>
    <w:p w:rsidR="00390A26" w:rsidRDefault="001D0899">
      <w:pPr>
        <w:ind w:left="-1" w:right="141"/>
      </w:pPr>
      <w:r>
        <w:t>Простые формы построены на минимальном количестве методов и средств и посвящены, как правило, одной теме. К простым формам относятся: •</w:t>
      </w:r>
      <w:r>
        <w:rPr>
          <w:rFonts w:ascii="Arial" w:eastAsia="Arial" w:hAnsi="Arial" w:cs="Arial"/>
        </w:rPr>
        <w:t xml:space="preserve"> </w:t>
      </w:r>
      <w:r>
        <w:t xml:space="preserve">беседа,  </w:t>
      </w:r>
    </w:p>
    <w:p w:rsidR="00390A26" w:rsidRDefault="001D0899">
      <w:pPr>
        <w:numPr>
          <w:ilvl w:val="0"/>
          <w:numId w:val="62"/>
        </w:numPr>
        <w:ind w:right="141" w:firstLine="0"/>
      </w:pPr>
      <w:r>
        <w:t xml:space="preserve">рассказ,  </w:t>
      </w:r>
    </w:p>
    <w:p w:rsidR="00390A26" w:rsidRDefault="001D0899">
      <w:pPr>
        <w:numPr>
          <w:ilvl w:val="0"/>
          <w:numId w:val="62"/>
        </w:numPr>
        <w:ind w:right="141" w:firstLine="0"/>
      </w:pPr>
      <w:r>
        <w:t xml:space="preserve">эксперимент,  </w:t>
      </w:r>
    </w:p>
    <w:p w:rsidR="00390A26" w:rsidRDefault="001D0899">
      <w:pPr>
        <w:numPr>
          <w:ilvl w:val="0"/>
          <w:numId w:val="62"/>
        </w:numPr>
        <w:ind w:right="141" w:firstLine="0"/>
      </w:pPr>
      <w:r>
        <w:t xml:space="preserve">наблюдение,  </w:t>
      </w:r>
    </w:p>
    <w:p w:rsidR="00390A26" w:rsidRDefault="001D0899">
      <w:pPr>
        <w:numPr>
          <w:ilvl w:val="0"/>
          <w:numId w:val="62"/>
        </w:numPr>
        <w:ind w:right="141" w:firstLine="0"/>
      </w:pPr>
      <w:r>
        <w:t xml:space="preserve">дидактическая (или любая другая игра, возникающая по инициативе педагога) </w:t>
      </w:r>
    </w:p>
    <w:p w:rsidR="00390A26" w:rsidRDefault="001D0899">
      <w:pPr>
        <w:ind w:left="-1" w:right="141"/>
      </w:pPr>
      <w:r>
        <w:t>Составные формы состоят из простых форм, представленных в разнообразных сочетаниях. К составным формам относятся: •</w:t>
      </w:r>
      <w:r>
        <w:rPr>
          <w:rFonts w:ascii="Arial" w:eastAsia="Arial" w:hAnsi="Arial" w:cs="Arial"/>
        </w:rPr>
        <w:t xml:space="preserve"> </w:t>
      </w:r>
      <w:r>
        <w:t xml:space="preserve">игровые ситуации, </w:t>
      </w:r>
    </w:p>
    <w:p w:rsidR="00390A26" w:rsidRDefault="001D0899">
      <w:pPr>
        <w:numPr>
          <w:ilvl w:val="0"/>
          <w:numId w:val="62"/>
        </w:numPr>
        <w:ind w:right="141" w:firstLine="0"/>
      </w:pPr>
      <w:r>
        <w:t xml:space="preserve">игры-путешествия, </w:t>
      </w:r>
    </w:p>
    <w:p w:rsidR="00390A26" w:rsidRDefault="001D0899">
      <w:pPr>
        <w:numPr>
          <w:ilvl w:val="0"/>
          <w:numId w:val="62"/>
        </w:numPr>
        <w:ind w:right="141" w:firstLine="0"/>
      </w:pPr>
      <w:r>
        <w:t xml:space="preserve">творческие мастерские, </w:t>
      </w:r>
    </w:p>
    <w:p w:rsidR="00390A26" w:rsidRDefault="001D0899">
      <w:pPr>
        <w:numPr>
          <w:ilvl w:val="0"/>
          <w:numId w:val="62"/>
        </w:numPr>
        <w:ind w:right="141" w:firstLine="0"/>
      </w:pPr>
      <w:r>
        <w:t xml:space="preserve">детские лаборатории, </w:t>
      </w:r>
    </w:p>
    <w:p w:rsidR="00390A26" w:rsidRDefault="001D0899">
      <w:pPr>
        <w:numPr>
          <w:ilvl w:val="0"/>
          <w:numId w:val="62"/>
        </w:numPr>
        <w:ind w:right="141" w:firstLine="0"/>
      </w:pPr>
      <w:r>
        <w:t xml:space="preserve">творческие гостиные, </w:t>
      </w:r>
    </w:p>
    <w:p w:rsidR="00390A26" w:rsidRDefault="001D0899">
      <w:pPr>
        <w:numPr>
          <w:ilvl w:val="0"/>
          <w:numId w:val="62"/>
        </w:numPr>
        <w:ind w:right="141" w:firstLine="0"/>
      </w:pPr>
      <w:r>
        <w:t xml:space="preserve">творческие лаборатории, </w:t>
      </w:r>
    </w:p>
    <w:p w:rsidR="00390A26" w:rsidRDefault="001D0899">
      <w:pPr>
        <w:numPr>
          <w:ilvl w:val="0"/>
          <w:numId w:val="62"/>
        </w:numPr>
        <w:ind w:right="141" w:firstLine="0"/>
      </w:pPr>
      <w:r>
        <w:t xml:space="preserve">целевые прогулки, </w:t>
      </w:r>
    </w:p>
    <w:p w:rsidR="00390A26" w:rsidRDefault="00324E38">
      <w:pPr>
        <w:numPr>
          <w:ilvl w:val="0"/>
          <w:numId w:val="62"/>
        </w:numPr>
        <w:ind w:right="141" w:firstLine="0"/>
      </w:pPr>
      <w:r>
        <w:t>экскурсии.</w:t>
      </w:r>
      <w:r w:rsidR="001D0899">
        <w:t xml:space="preserve"> </w:t>
      </w:r>
    </w:p>
    <w:p w:rsidR="00324E38" w:rsidRDefault="001D0899">
      <w:pPr>
        <w:ind w:left="-1" w:right="141"/>
      </w:pPr>
      <w:r>
        <w:t>Комплексные формы создаются как целенаправленная подборка (комплекс) простых и составных форм. К коплексным формам относятся:</w:t>
      </w:r>
    </w:p>
    <w:p w:rsidR="00390A26" w:rsidRDefault="00324E38" w:rsidP="00324E38">
      <w:pPr>
        <w:ind w:left="0" w:right="141" w:firstLine="0"/>
      </w:pPr>
      <w:r>
        <w:t xml:space="preserve">          </w:t>
      </w:r>
      <w:r w:rsidR="001D0899">
        <w:t xml:space="preserve"> •</w:t>
      </w:r>
      <w:r w:rsidR="001D0899">
        <w:rPr>
          <w:rFonts w:ascii="Arial" w:eastAsia="Arial" w:hAnsi="Arial" w:cs="Arial"/>
        </w:rPr>
        <w:t xml:space="preserve"> </w:t>
      </w:r>
      <w:r>
        <w:rPr>
          <w:rFonts w:ascii="Arial" w:eastAsia="Arial" w:hAnsi="Arial" w:cs="Arial"/>
        </w:rPr>
        <w:t xml:space="preserve">         </w:t>
      </w:r>
      <w:r w:rsidR="001D0899">
        <w:t xml:space="preserve">детско-родительские и иные проекты, </w:t>
      </w:r>
    </w:p>
    <w:p w:rsidR="00390A26" w:rsidRDefault="001D0899">
      <w:pPr>
        <w:numPr>
          <w:ilvl w:val="0"/>
          <w:numId w:val="62"/>
        </w:numPr>
        <w:ind w:right="141" w:firstLine="0"/>
      </w:pPr>
      <w:r>
        <w:t xml:space="preserve">тематические дни, </w:t>
      </w:r>
    </w:p>
    <w:p w:rsidR="00390A26" w:rsidRDefault="001D0899">
      <w:pPr>
        <w:numPr>
          <w:ilvl w:val="0"/>
          <w:numId w:val="62"/>
        </w:numPr>
        <w:ind w:right="141" w:firstLine="0"/>
      </w:pPr>
      <w:r>
        <w:t xml:space="preserve">тематические недели, </w:t>
      </w:r>
    </w:p>
    <w:p w:rsidR="00390A26" w:rsidRDefault="001D0899">
      <w:pPr>
        <w:numPr>
          <w:ilvl w:val="0"/>
          <w:numId w:val="62"/>
        </w:numPr>
        <w:ind w:right="141" w:firstLine="0"/>
      </w:pPr>
      <w:r>
        <w:t xml:space="preserve">тематические или образовательные циклы. </w:t>
      </w:r>
    </w:p>
    <w:p w:rsidR="00390A26" w:rsidRDefault="001D0899">
      <w:pPr>
        <w:ind w:left="-1" w:right="141"/>
      </w:pPr>
      <w: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390A26" w:rsidRDefault="001D0899">
      <w:pPr>
        <w:ind w:left="-1" w:right="141"/>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390A26" w:rsidRDefault="001D0899">
      <w:pPr>
        <w:ind w:left="-1" w:right="141"/>
      </w:pP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390A26" w:rsidRDefault="001D0899">
      <w:pPr>
        <w:ind w:left="-1" w:right="141"/>
      </w:pPr>
      <w: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rsidR="00390A26" w:rsidRDefault="001D0899">
      <w:pPr>
        <w:ind w:left="-1" w:right="141"/>
      </w:pPr>
      <w: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 </w:t>
      </w:r>
    </w:p>
    <w:p w:rsidR="00390A26" w:rsidRDefault="001D0899">
      <w:pPr>
        <w:ind w:left="-1" w:right="141"/>
      </w:pPr>
      <w:r>
        <w:t xml:space="preserve">Образовательная деятельность, осуществляемая в утренний отрезок времени, может включать: </w:t>
      </w:r>
    </w:p>
    <w:p w:rsidR="00390A26" w:rsidRDefault="001D0899">
      <w:pPr>
        <w:ind w:left="-1" w:right="141"/>
      </w:pPr>
      <w:r>
        <w:t>‒</w:t>
      </w:r>
      <w:r>
        <w:rPr>
          <w:rFonts w:ascii="Arial" w:eastAsia="Arial" w:hAnsi="Arial" w:cs="Arial"/>
        </w:rPr>
        <w:t xml:space="preserve"> </w:t>
      </w: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390A26" w:rsidRDefault="001D0899">
      <w:pPr>
        <w:ind w:left="-1" w:right="141"/>
      </w:pPr>
      <w:r>
        <w:t>‒</w:t>
      </w:r>
      <w:r>
        <w:rPr>
          <w:rFonts w:ascii="Arial" w:eastAsia="Arial" w:hAnsi="Arial" w:cs="Arial"/>
        </w:rPr>
        <w:t xml:space="preserve"> </w:t>
      </w: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390A26" w:rsidRDefault="001D0899">
      <w:pPr>
        <w:ind w:left="-1" w:right="141"/>
      </w:pPr>
      <w:r>
        <w:lastRenderedPageBreak/>
        <w:t>‒</w:t>
      </w:r>
      <w:r>
        <w:rPr>
          <w:rFonts w:ascii="Arial" w:eastAsia="Arial" w:hAnsi="Arial" w:cs="Arial"/>
        </w:rPr>
        <w:t xml:space="preserve"> </w:t>
      </w:r>
      <w: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390A26" w:rsidRDefault="001D0899">
      <w:pPr>
        <w:ind w:left="684" w:right="141" w:firstLine="0"/>
      </w:pPr>
      <w:r>
        <w:t>‒</w:t>
      </w:r>
      <w:r>
        <w:rPr>
          <w:rFonts w:ascii="Arial" w:eastAsia="Arial" w:hAnsi="Arial" w:cs="Arial"/>
        </w:rPr>
        <w:t xml:space="preserve"> </w:t>
      </w:r>
      <w:r>
        <w:t xml:space="preserve">наблюдения за объектами и явлениями природы, трудом взрослых; </w:t>
      </w:r>
    </w:p>
    <w:p w:rsidR="00390A26" w:rsidRDefault="001D0899">
      <w:pPr>
        <w:ind w:left="684" w:right="141" w:firstLine="0"/>
      </w:pPr>
      <w:r>
        <w:t>‒</w:t>
      </w:r>
      <w:r>
        <w:tab/>
        <w:t xml:space="preserve">трудовые поручения и дежурства (сервировка стола к приему пищи, уход за комнатными растениями и другое); </w:t>
      </w:r>
    </w:p>
    <w:p w:rsidR="00390A26" w:rsidRDefault="001D0899">
      <w:pPr>
        <w:ind w:left="-1" w:right="141"/>
      </w:pPr>
      <w:r>
        <w:t>‒</w:t>
      </w:r>
      <w:r>
        <w:rPr>
          <w:rFonts w:ascii="Arial" w:eastAsia="Arial" w:hAnsi="Arial" w:cs="Arial"/>
        </w:rPr>
        <w:t xml:space="preserve"> </w:t>
      </w:r>
      <w:r>
        <w:t xml:space="preserve">индивидуальную, коррекционную работу с детьми в соответствии с задачами разных образовательных областей; </w:t>
      </w:r>
    </w:p>
    <w:p w:rsidR="00390A26" w:rsidRDefault="001D0899">
      <w:pPr>
        <w:tabs>
          <w:tab w:val="center" w:pos="1593"/>
          <w:tab w:val="center" w:pos="3486"/>
          <w:tab w:val="center" w:pos="4756"/>
          <w:tab w:val="center" w:pos="5477"/>
          <w:tab w:val="center" w:pos="6439"/>
          <w:tab w:val="center" w:pos="7562"/>
          <w:tab w:val="right" w:pos="9508"/>
        </w:tabs>
        <w:ind w:left="0" w:firstLine="0"/>
        <w:jc w:val="left"/>
      </w:pPr>
      <w:r>
        <w:rPr>
          <w:rFonts w:ascii="Calibri" w:eastAsia="Calibri" w:hAnsi="Calibri" w:cs="Calibri"/>
          <w:sz w:val="22"/>
        </w:rPr>
        <w:tab/>
      </w:r>
      <w:r>
        <w:t>‒</w:t>
      </w:r>
      <w:r>
        <w:rPr>
          <w:rFonts w:ascii="Arial" w:eastAsia="Arial" w:hAnsi="Arial" w:cs="Arial"/>
        </w:rPr>
        <w:t xml:space="preserve"> </w:t>
      </w:r>
      <w:r>
        <w:t xml:space="preserve">продуктивную </w:t>
      </w:r>
      <w:r>
        <w:tab/>
        <w:t xml:space="preserve">деятельность </w:t>
      </w:r>
      <w:r>
        <w:tab/>
        <w:t xml:space="preserve">детей </w:t>
      </w:r>
      <w:r>
        <w:tab/>
        <w:t xml:space="preserve">по </w:t>
      </w:r>
      <w:r>
        <w:tab/>
        <w:t xml:space="preserve">интересам </w:t>
      </w:r>
      <w:r>
        <w:tab/>
        <w:t xml:space="preserve">детей </w:t>
      </w:r>
      <w:r>
        <w:tab/>
        <w:t xml:space="preserve">(рисование, </w:t>
      </w:r>
    </w:p>
    <w:p w:rsidR="00390A26" w:rsidRDefault="001D0899">
      <w:pPr>
        <w:ind w:left="-1" w:right="141" w:firstLine="0"/>
      </w:pPr>
      <w:r>
        <w:t xml:space="preserve">конструирование, лепка и другое); </w:t>
      </w:r>
    </w:p>
    <w:p w:rsidR="00390A26" w:rsidRDefault="001D0899">
      <w:pPr>
        <w:ind w:left="-1" w:right="141"/>
      </w:pPr>
      <w:r>
        <w:t>‒</w:t>
      </w:r>
      <w:r>
        <w:rPr>
          <w:rFonts w:ascii="Arial" w:eastAsia="Arial" w:hAnsi="Arial" w:cs="Arial"/>
        </w:rPr>
        <w:t xml:space="preserve"> </w:t>
      </w: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390A26" w:rsidRDefault="001D0899">
      <w:pPr>
        <w:ind w:left="-1" w:right="141"/>
      </w:pPr>
      <w:r>
        <w:t xml:space="preserve">Согласно требованиям, СанПиН 1.2.3685-21 в режиме дня предусмотрено время для проведения занятий. </w:t>
      </w:r>
    </w:p>
    <w:p w:rsidR="00390A26" w:rsidRDefault="001D0899">
      <w:pPr>
        <w:ind w:left="-1" w:right="141"/>
      </w:pPr>
      <w:r>
        <w:rPr>
          <w:b/>
        </w:rPr>
        <w:t>Занятие</w:t>
      </w:r>
      <w: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педагоги могут организовывать образовательную деятельность с учётом индивидуальных потребностей ребенка с ЗПР, его интересов, включая детей дошкольного возраста в процесс сотворчества, содействия, сопереживания. </w:t>
      </w:r>
    </w:p>
    <w:p w:rsidR="00390A26" w:rsidRDefault="001D0899">
      <w:pPr>
        <w:ind w:left="-1" w:right="141"/>
      </w:pPr>
      <w: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
    <w:p w:rsidR="00390A26" w:rsidRDefault="001D0899">
      <w:pPr>
        <w:ind w:left="-1" w:right="141" w:firstLine="0"/>
      </w:pPr>
      <w:r>
        <w:t xml:space="preserve">СанПиН 1.2.3685-21. </w:t>
      </w:r>
    </w:p>
    <w:p w:rsidR="00390A26" w:rsidRDefault="001D0899">
      <w:pPr>
        <w:ind w:left="-1" w:right="141"/>
      </w:pPr>
      <w: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390A26" w:rsidRDefault="001D0899">
      <w:pPr>
        <w:ind w:left="684" w:right="141" w:firstLine="0"/>
      </w:pPr>
      <w:r>
        <w:t xml:space="preserve">Образовательная деятельность, осуществляемая во время прогулки, включает: </w:t>
      </w:r>
    </w:p>
    <w:p w:rsidR="00390A26" w:rsidRDefault="001D0899">
      <w:pPr>
        <w:ind w:left="-1" w:right="141"/>
      </w:pPr>
      <w:r>
        <w:t>‒</w:t>
      </w:r>
      <w:r>
        <w:rPr>
          <w:rFonts w:ascii="Arial" w:eastAsia="Arial" w:hAnsi="Arial" w:cs="Arial"/>
        </w:rPr>
        <w:t xml:space="preserve"> </w:t>
      </w: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390A26" w:rsidRDefault="001D0899">
      <w:pPr>
        <w:ind w:left="-1" w:right="141"/>
      </w:pPr>
      <w:r>
        <w:t>‒</w:t>
      </w:r>
      <w:r>
        <w:rPr>
          <w:rFonts w:ascii="Arial" w:eastAsia="Arial" w:hAnsi="Arial" w:cs="Arial"/>
        </w:rPr>
        <w:t xml:space="preserve"> </w:t>
      </w: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390A26" w:rsidRDefault="001D0899">
      <w:pPr>
        <w:ind w:left="684" w:right="141" w:firstLine="0"/>
      </w:pPr>
      <w:r>
        <w:t>‒</w:t>
      </w:r>
      <w:r>
        <w:rPr>
          <w:rFonts w:ascii="Arial" w:eastAsia="Arial" w:hAnsi="Arial" w:cs="Arial"/>
        </w:rPr>
        <w:t xml:space="preserve"> </w:t>
      </w:r>
      <w:r>
        <w:t xml:space="preserve">экспериментирование с объектами неживой природы; </w:t>
      </w:r>
    </w:p>
    <w:p w:rsidR="00390A26" w:rsidRDefault="001D0899">
      <w:pPr>
        <w:ind w:left="-1" w:right="141"/>
      </w:pPr>
      <w:r>
        <w:t>‒</w:t>
      </w:r>
      <w:r>
        <w:rPr>
          <w:rFonts w:ascii="Arial" w:eastAsia="Arial" w:hAnsi="Arial" w:cs="Arial"/>
        </w:rPr>
        <w:t xml:space="preserve"> </w:t>
      </w:r>
      <w:r>
        <w:t xml:space="preserve">сюжетно-ролевые и конструктивные игры (с песком, со снегом, с природным материалом); </w:t>
      </w:r>
    </w:p>
    <w:p w:rsidR="00324E38" w:rsidRDefault="001D0899">
      <w:pPr>
        <w:spacing w:after="0" w:line="250" w:lineRule="auto"/>
        <w:ind w:left="694" w:right="1898" w:hanging="10"/>
        <w:jc w:val="left"/>
      </w:pPr>
      <w:r>
        <w:t>‒</w:t>
      </w:r>
      <w:r>
        <w:rPr>
          <w:rFonts w:ascii="Arial" w:eastAsia="Arial" w:hAnsi="Arial" w:cs="Arial"/>
        </w:rPr>
        <w:t xml:space="preserve"> </w:t>
      </w:r>
      <w:r>
        <w:t>элементарную трудовую деятельность детей на участке ДОУ;</w:t>
      </w:r>
    </w:p>
    <w:p w:rsidR="00390A26" w:rsidRDefault="001D0899">
      <w:pPr>
        <w:spacing w:after="0" w:line="250" w:lineRule="auto"/>
        <w:ind w:left="694" w:right="1898" w:hanging="10"/>
        <w:jc w:val="left"/>
      </w:pPr>
      <w:r>
        <w:t xml:space="preserve"> ‒</w:t>
      </w:r>
      <w:r>
        <w:rPr>
          <w:rFonts w:ascii="Arial" w:eastAsia="Arial" w:hAnsi="Arial" w:cs="Arial"/>
        </w:rPr>
        <w:t xml:space="preserve"> </w:t>
      </w:r>
      <w:r>
        <w:t>свободное общение педагога с детьми, индивидуальную работу; ‒</w:t>
      </w:r>
      <w:r>
        <w:rPr>
          <w:rFonts w:ascii="Arial" w:eastAsia="Arial" w:hAnsi="Arial" w:cs="Arial"/>
        </w:rPr>
        <w:t xml:space="preserve"> </w:t>
      </w:r>
      <w:r>
        <w:t xml:space="preserve">проведение спортивных праздников (при необходимости). </w:t>
      </w:r>
    </w:p>
    <w:p w:rsidR="00390A26" w:rsidRDefault="001D0899">
      <w:pPr>
        <w:ind w:left="-1" w:right="141"/>
      </w:pPr>
      <w:r>
        <w:t xml:space="preserve">Образовательная деятельность, осуществляемая во вторую половину дня, может включать: </w:t>
      </w:r>
    </w:p>
    <w:p w:rsidR="00390A26" w:rsidRDefault="001D0899">
      <w:pPr>
        <w:spacing w:after="0" w:line="250" w:lineRule="auto"/>
        <w:ind w:left="-10" w:firstLine="679"/>
        <w:jc w:val="left"/>
      </w:pPr>
      <w:r>
        <w:t>‒</w:t>
      </w:r>
      <w:r>
        <w:rPr>
          <w:rFonts w:ascii="Arial" w:eastAsia="Arial" w:hAnsi="Arial" w:cs="Arial"/>
        </w:rPr>
        <w:t xml:space="preserve"> </w:t>
      </w: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390A26" w:rsidRDefault="001D0899">
      <w:pPr>
        <w:ind w:left="-1" w:right="141"/>
      </w:pPr>
      <w:r>
        <w:t>‒</w:t>
      </w:r>
      <w:r>
        <w:rPr>
          <w:rFonts w:ascii="Arial" w:eastAsia="Arial" w:hAnsi="Arial" w:cs="Arial"/>
        </w:rPr>
        <w:t xml:space="preserve"> </w:t>
      </w: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390A26" w:rsidRDefault="001D0899">
      <w:pPr>
        <w:ind w:left="-1" w:right="141"/>
      </w:pPr>
      <w:r>
        <w:t>‒</w:t>
      </w:r>
      <w:r>
        <w:rPr>
          <w:rFonts w:ascii="Arial" w:eastAsia="Arial" w:hAnsi="Arial" w:cs="Arial"/>
        </w:rPr>
        <w:t xml:space="preserve"> </w:t>
      </w: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390A26" w:rsidRDefault="001D0899">
      <w:pPr>
        <w:tabs>
          <w:tab w:val="center" w:pos="1179"/>
          <w:tab w:val="center" w:pos="2308"/>
          <w:tab w:val="center" w:pos="3702"/>
          <w:tab w:val="center" w:pos="6454"/>
          <w:tab w:val="right" w:pos="9508"/>
        </w:tabs>
        <w:ind w:left="0" w:firstLine="0"/>
        <w:jc w:val="left"/>
      </w:pPr>
      <w:r>
        <w:rPr>
          <w:rFonts w:ascii="Calibri" w:eastAsia="Calibri" w:hAnsi="Calibri" w:cs="Calibri"/>
          <w:sz w:val="22"/>
        </w:rPr>
        <w:lastRenderedPageBreak/>
        <w:tab/>
      </w:r>
      <w:r>
        <w:t>‒</w:t>
      </w:r>
      <w:r>
        <w:rPr>
          <w:rFonts w:ascii="Arial" w:eastAsia="Arial" w:hAnsi="Arial" w:cs="Arial"/>
        </w:rPr>
        <w:t xml:space="preserve"> </w:t>
      </w:r>
      <w:r>
        <w:t xml:space="preserve">опыты </w:t>
      </w:r>
      <w:r>
        <w:tab/>
        <w:t xml:space="preserve">и </w:t>
      </w:r>
      <w:r>
        <w:tab/>
        <w:t xml:space="preserve">эксперименты, </w:t>
      </w:r>
      <w:r>
        <w:tab/>
        <w:t xml:space="preserve">практико-ориентированные </w:t>
      </w:r>
      <w:r>
        <w:tab/>
        <w:t xml:space="preserve">проекты, </w:t>
      </w:r>
    </w:p>
    <w:p w:rsidR="00390A26" w:rsidRDefault="001D0899">
      <w:pPr>
        <w:ind w:left="-1" w:right="141" w:firstLine="0"/>
      </w:pPr>
      <w:r>
        <w:t xml:space="preserve">коллекционирование и другое; </w:t>
      </w:r>
    </w:p>
    <w:p w:rsidR="00390A26" w:rsidRDefault="001D0899">
      <w:pPr>
        <w:ind w:left="684" w:right="141" w:firstLine="0"/>
      </w:pPr>
      <w:r>
        <w:t>‒</w:t>
      </w:r>
      <w:r>
        <w:tab/>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390A26" w:rsidRDefault="001D0899">
      <w:pPr>
        <w:ind w:left="-1" w:right="141"/>
      </w:pPr>
      <w:r>
        <w:t>‒</w:t>
      </w:r>
      <w:r>
        <w:rPr>
          <w:rFonts w:ascii="Arial" w:eastAsia="Arial" w:hAnsi="Arial" w:cs="Arial"/>
        </w:rPr>
        <w:t xml:space="preserve"> </w:t>
      </w:r>
      <w:r>
        <w:t xml:space="preserve">слушание и исполнение музыкальных произведений, музыкально-ритмические движения, музыкальные игры и импровизации; </w:t>
      </w:r>
    </w:p>
    <w:p w:rsidR="00390A26" w:rsidRDefault="001D0899">
      <w:pPr>
        <w:ind w:left="-1" w:right="141"/>
      </w:pPr>
      <w:r>
        <w:t>‒</w:t>
      </w:r>
      <w:r>
        <w:rPr>
          <w:rFonts w:ascii="Arial" w:eastAsia="Arial" w:hAnsi="Arial" w:cs="Arial"/>
        </w:rPr>
        <w:t xml:space="preserve"> </w:t>
      </w: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390A26" w:rsidRDefault="001D0899">
      <w:pPr>
        <w:ind w:left="-1" w:right="141"/>
      </w:pPr>
      <w:r>
        <w:t>‒</w:t>
      </w:r>
      <w:r>
        <w:rPr>
          <w:rFonts w:ascii="Arial" w:eastAsia="Arial" w:hAnsi="Arial" w:cs="Arial"/>
        </w:rPr>
        <w:t xml:space="preserve"> </w:t>
      </w:r>
      <w:r>
        <w:t xml:space="preserve">индивидуальную работу по всем видам деятельности и образовательным областям; </w:t>
      </w:r>
    </w:p>
    <w:p w:rsidR="00390A26" w:rsidRDefault="001D0899">
      <w:pPr>
        <w:ind w:left="684" w:right="141" w:firstLine="0"/>
      </w:pPr>
      <w:r>
        <w:t>‒</w:t>
      </w:r>
      <w:r>
        <w:rPr>
          <w:rFonts w:ascii="Arial" w:eastAsia="Arial" w:hAnsi="Arial" w:cs="Arial"/>
        </w:rPr>
        <w:t xml:space="preserve"> </w:t>
      </w:r>
      <w:r>
        <w:t xml:space="preserve">работу с родителями (законными представителями). </w:t>
      </w:r>
    </w:p>
    <w:p w:rsidR="00390A26" w:rsidRDefault="001D0899">
      <w:pPr>
        <w:ind w:left="-1" w:right="141"/>
      </w:pPr>
      <w:r>
        <w:t xml:space="preserve">Для организации самостоятельной деятельности детей в группе создаются различные центры активности. </w:t>
      </w:r>
    </w:p>
    <w:p w:rsidR="00390A26" w:rsidRDefault="001D0899">
      <w:pPr>
        <w:ind w:left="-1" w:right="141"/>
      </w:pPr>
      <w: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Технологии эффективной социализации Н.П.Гришаевой включает девять технологий, которые могут быть использованы как все вместе, так и отдельно: </w:t>
      </w:r>
    </w:p>
    <w:p w:rsidR="00390A26" w:rsidRDefault="001D0899">
      <w:pPr>
        <w:ind w:left="-1" w:right="141"/>
      </w:pPr>
      <w:r>
        <w:rPr>
          <w:i/>
        </w:rPr>
        <w:t>Технология «Дети – волонтеры»,</w:t>
      </w:r>
      <w:r>
        <w:t xml:space="preserve"> предполагает систематическое разновозрастное общение не только между детьми детского сада и школы, а также школьниками и взрослыми волонтерами. </w:t>
      </w:r>
    </w:p>
    <w:p w:rsidR="00390A26" w:rsidRDefault="001D0899">
      <w:pPr>
        <w:ind w:left="-1" w:right="141"/>
      </w:pPr>
      <w:r>
        <w:rPr>
          <w:i/>
        </w:rPr>
        <w:t>Технология «Волшебный телефон»,</w:t>
      </w:r>
      <w:r>
        <w:t xml:space="preserve"> детский «телефон доверия». Технология позволяет ребенку глубинно выражать свои мысли и чувства, в процессе общения со сказочными персонажами, а психологу понять, что волнует ребенка и в какой помощи он нуждается.  </w:t>
      </w:r>
    </w:p>
    <w:p w:rsidR="00390A26" w:rsidRDefault="001D0899">
      <w:pPr>
        <w:ind w:left="-1" w:right="141"/>
      </w:pPr>
      <w:r>
        <w:rPr>
          <w:i/>
        </w:rPr>
        <w:t>Технология «Развивающее общение»,</w:t>
      </w:r>
      <w:r>
        <w:t xml:space="preserve"> гуманистического общения, которая создает условия для развития инициативы и саморегуляции поведения у детей и взрослых, а также </w:t>
      </w:r>
      <w:r>
        <w:rPr>
          <w:i/>
        </w:rPr>
        <w:t xml:space="preserve">бесконфликтного разрешения возникающих проблем. </w:t>
      </w:r>
    </w:p>
    <w:p w:rsidR="00390A26" w:rsidRDefault="001D0899">
      <w:pPr>
        <w:ind w:left="-1" w:right="141"/>
      </w:pPr>
      <w:r>
        <w:rPr>
          <w:i/>
        </w:rPr>
        <w:t>Технология «Социальная акция»</w:t>
      </w:r>
      <w:r>
        <w:t xml:space="preserve"> направлена на консолидацию усилий педагогов и родителей по развитию гражданской позиции у детей. </w:t>
      </w:r>
    </w:p>
    <w:p w:rsidR="00390A26" w:rsidRDefault="001D0899">
      <w:pPr>
        <w:ind w:left="-1" w:right="141"/>
      </w:pPr>
      <w:r>
        <w:rPr>
          <w:i/>
        </w:rPr>
        <w:t>Технология «Рефлексивный круг»</w:t>
      </w:r>
      <w:r>
        <w:t xml:space="preserve"> или «Круг рассуждений» –по возможности проводится каждый день перед завтраком или после полдника. В «Кругу» решаются вопросы: чем сегодня мы будем заниматься? что интересного произошло? обсуждаются вопросы дисциплины в группе. Дети выступают на одном уровне с воспитателем, что очень важно, то, что именно решением детей в группе утверждаются правила. </w:t>
      </w:r>
    </w:p>
    <w:p w:rsidR="00390A26" w:rsidRDefault="001D0899">
      <w:pPr>
        <w:ind w:left="-1" w:right="141"/>
      </w:pPr>
      <w:r>
        <w:rPr>
          <w:i/>
        </w:rPr>
        <w:t>Технология «Клубный час».</w:t>
      </w:r>
      <w:r>
        <w:t xml:space="preserve"> Дети в течение одного часа перемещаются по всему зданию ДОУ, соблюдая определенные правила поведения, и по звонку колокольчика возвратились в группу. </w:t>
      </w:r>
    </w:p>
    <w:p w:rsidR="00390A26" w:rsidRDefault="001D0899">
      <w:pPr>
        <w:ind w:left="-1" w:right="141"/>
      </w:pPr>
      <w:r>
        <w:rPr>
          <w:i/>
        </w:rPr>
        <w:t>Технология - «Ситуация месяца».</w:t>
      </w:r>
      <w:r>
        <w:t xml:space="preserve"> Ее целью является самоопределение детей в эмоционально напряженной ситуации, в которой необходимо принять собственное решение без участия взрослого, дать оценку своим действиям, извлечь уроки из собственного поведения. </w:t>
      </w:r>
    </w:p>
    <w:p w:rsidR="00390A26" w:rsidRDefault="001D0899">
      <w:pPr>
        <w:ind w:left="-1" w:right="141"/>
      </w:pPr>
      <w:r>
        <w:t xml:space="preserve">При организации </w:t>
      </w:r>
      <w:r>
        <w:rPr>
          <w:b/>
        </w:rPr>
        <w:t>обучения</w:t>
      </w:r>
      <w:r>
        <w:rPr>
          <w:i/>
        </w:rPr>
        <w:t xml:space="preserve"> </w:t>
      </w:r>
      <w:r>
        <w:t xml:space="preserve">традиционные методы (словесные, наглядные, практические) дополняются методами, в основу которых положен характер познавательной деятельности детей: </w:t>
      </w:r>
    </w:p>
    <w:p w:rsidR="00390A26" w:rsidRDefault="001D0899">
      <w:pPr>
        <w:ind w:left="-1" w:right="141"/>
      </w:pPr>
      <w:r>
        <w:t>‒</w:t>
      </w:r>
      <w:r>
        <w:rPr>
          <w:rFonts w:ascii="Arial" w:eastAsia="Arial" w:hAnsi="Arial" w:cs="Arial"/>
        </w:rPr>
        <w:t xml:space="preserve"> </w:t>
      </w:r>
      <w:r>
        <w:t xml:space="preserve">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390A26" w:rsidRDefault="001D0899">
      <w:pPr>
        <w:ind w:left="-1" w:right="141"/>
      </w:pPr>
      <w:r>
        <w:t>‒</w:t>
      </w:r>
      <w:r>
        <w:rPr>
          <w:rFonts w:ascii="Arial" w:eastAsia="Arial" w:hAnsi="Arial" w:cs="Arial"/>
        </w:rPr>
        <w:t xml:space="preserve"> </w:t>
      </w:r>
      <w: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390A26" w:rsidRDefault="001D0899">
      <w:pPr>
        <w:ind w:left="-1" w:right="141"/>
      </w:pPr>
      <w:r>
        <w:lastRenderedPageBreak/>
        <w:t>‒</w:t>
      </w:r>
      <w:r>
        <w:rPr>
          <w:rFonts w:ascii="Arial" w:eastAsia="Arial" w:hAnsi="Arial" w:cs="Arial"/>
        </w:rPr>
        <w:t xml:space="preserve"> </w:t>
      </w:r>
      <w:r>
        <w:t xml:space="preserve">метод проблемного изложения - постановка проблемы и раскрытие пути еѐ решения в процессе организации опытов, наблюдений; </w:t>
      </w:r>
    </w:p>
    <w:p w:rsidR="00390A26" w:rsidRDefault="001D0899">
      <w:pPr>
        <w:ind w:left="-1" w:right="141"/>
      </w:pPr>
      <w:r>
        <w:t>‒</w:t>
      </w:r>
      <w:r>
        <w:rPr>
          <w:rFonts w:ascii="Arial" w:eastAsia="Arial" w:hAnsi="Arial" w:cs="Arial"/>
        </w:rPr>
        <w:t xml:space="preserve"> </w:t>
      </w:r>
      <w: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390A26" w:rsidRDefault="001D0899">
      <w:pPr>
        <w:ind w:left="-1" w:right="141"/>
      </w:pPr>
      <w:r>
        <w:t>‒</w:t>
      </w:r>
      <w:r>
        <w:rPr>
          <w:rFonts w:ascii="Arial" w:eastAsia="Arial" w:hAnsi="Arial" w:cs="Arial"/>
        </w:rPr>
        <w:t xml:space="preserve"> </w:t>
      </w:r>
      <w: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390A26" w:rsidRDefault="001D0899">
      <w:pPr>
        <w:ind w:left="-1" w:right="141"/>
      </w:pPr>
      <w:r>
        <w:t xml:space="preserve">При реализации Программы образования педагог может использовать различные </w:t>
      </w:r>
      <w:r>
        <w:rPr>
          <w:b/>
        </w:rPr>
        <w:t>средства</w:t>
      </w:r>
      <w:r>
        <w:t xml:space="preserve">, представленные совокупностью материальных и идеальных объектов: </w:t>
      </w:r>
    </w:p>
    <w:p w:rsidR="00390A26" w:rsidRDefault="001D0899">
      <w:pPr>
        <w:ind w:left="713" w:right="141" w:firstLine="0"/>
      </w:pPr>
      <w:r>
        <w:t>‒</w:t>
      </w:r>
      <w:r>
        <w:rPr>
          <w:rFonts w:ascii="Arial" w:eastAsia="Arial" w:hAnsi="Arial" w:cs="Arial"/>
        </w:rPr>
        <w:t xml:space="preserve"> </w:t>
      </w:r>
      <w:r>
        <w:t xml:space="preserve">демонстрационные и раздаточные;  </w:t>
      </w:r>
    </w:p>
    <w:p w:rsidR="00390A26" w:rsidRDefault="001D0899">
      <w:pPr>
        <w:ind w:left="713" w:right="141" w:firstLine="0"/>
      </w:pPr>
      <w:r>
        <w:t>‒</w:t>
      </w:r>
      <w:r>
        <w:rPr>
          <w:rFonts w:ascii="Arial" w:eastAsia="Arial" w:hAnsi="Arial" w:cs="Arial"/>
        </w:rPr>
        <w:t xml:space="preserve"> </w:t>
      </w:r>
      <w:r>
        <w:t>визуальные, аудийные, аудиовизуальные;</w:t>
      </w:r>
    </w:p>
    <w:p w:rsidR="00390A26" w:rsidRDefault="001D0899">
      <w:pPr>
        <w:ind w:left="713" w:right="141" w:firstLine="0"/>
      </w:pPr>
      <w:r>
        <w:t>‒</w:t>
      </w:r>
      <w:r>
        <w:rPr>
          <w:rFonts w:ascii="Arial" w:eastAsia="Arial" w:hAnsi="Arial" w:cs="Arial"/>
        </w:rPr>
        <w:t xml:space="preserve"> </w:t>
      </w:r>
      <w:r>
        <w:t xml:space="preserve">естественные и искусственные; </w:t>
      </w:r>
    </w:p>
    <w:p w:rsidR="00390A26" w:rsidRDefault="001D0899">
      <w:pPr>
        <w:ind w:left="713" w:right="141" w:firstLine="0"/>
      </w:pPr>
      <w:r>
        <w:t>‒</w:t>
      </w:r>
      <w:r>
        <w:rPr>
          <w:rFonts w:ascii="Arial" w:eastAsia="Arial" w:hAnsi="Arial" w:cs="Arial"/>
        </w:rPr>
        <w:t xml:space="preserve"> </w:t>
      </w:r>
      <w:r>
        <w:t xml:space="preserve">реальные и виртуальные; </w:t>
      </w:r>
    </w:p>
    <w:p w:rsidR="00390A26" w:rsidRDefault="001D0899">
      <w:pPr>
        <w:ind w:left="713" w:right="141" w:firstLine="0"/>
      </w:pPr>
      <w:r>
        <w:t>‒</w:t>
      </w:r>
      <w:r>
        <w:rPr>
          <w:rFonts w:ascii="Arial" w:eastAsia="Arial" w:hAnsi="Arial" w:cs="Arial"/>
        </w:rPr>
        <w:t xml:space="preserve"> </w:t>
      </w:r>
      <w:r>
        <w:t xml:space="preserve">специальные для детей с нарушениями слуха. </w:t>
      </w:r>
    </w:p>
    <w:p w:rsidR="00390A26" w:rsidRDefault="001D0899">
      <w:pPr>
        <w:spacing w:after="10" w:line="253" w:lineRule="auto"/>
        <w:ind w:left="-10" w:firstLine="708"/>
        <w:jc w:val="left"/>
      </w:pPr>
      <w:r>
        <w:t xml:space="preserve">Для </w:t>
      </w:r>
      <w:r>
        <w:rPr>
          <w:b/>
        </w:rPr>
        <w:t>развития каждого вида деятельности</w:t>
      </w:r>
      <w:r>
        <w:t xml:space="preserve"> детей применяются следующие </w:t>
      </w:r>
      <w:r>
        <w:rPr>
          <w:b/>
        </w:rPr>
        <w:t>средства</w:t>
      </w:r>
      <w:r>
        <w:t xml:space="preserve">: </w:t>
      </w:r>
    </w:p>
    <w:p w:rsidR="00390A26" w:rsidRDefault="001D0899">
      <w:pPr>
        <w:ind w:left="-1" w:right="141"/>
      </w:pPr>
      <w:r>
        <w:t>‒</w:t>
      </w:r>
      <w:r>
        <w:rPr>
          <w:rFonts w:ascii="Arial" w:eastAsia="Arial" w:hAnsi="Arial" w:cs="Arial"/>
        </w:rPr>
        <w:t xml:space="preserve"> </w:t>
      </w:r>
      <w:r>
        <w:t xml:space="preserve">двигательной (оборудование для ходьбы, бега, ползания, лазанья, прыгания, занятий с мячом и др.); </w:t>
      </w:r>
    </w:p>
    <w:p w:rsidR="00390A26" w:rsidRDefault="001D0899">
      <w:pPr>
        <w:ind w:left="-1" w:right="141"/>
      </w:pPr>
      <w:r>
        <w:t>‒</w:t>
      </w:r>
      <w:r>
        <w:rPr>
          <w:rFonts w:ascii="Arial" w:eastAsia="Arial" w:hAnsi="Arial" w:cs="Arial"/>
        </w:rPr>
        <w:t xml:space="preserve"> </w:t>
      </w:r>
      <w:r>
        <w:t xml:space="preserve">предметной (образные и дидактические игрушки, реальные предметы и др.); игровой (игры, игрушки, игровое оборудование и др.); </w:t>
      </w:r>
    </w:p>
    <w:p w:rsidR="00390A26" w:rsidRDefault="001D0899">
      <w:pPr>
        <w:ind w:left="-1" w:right="141"/>
      </w:pPr>
      <w:r>
        <w:t>‒</w:t>
      </w:r>
      <w:r>
        <w:rPr>
          <w:rFonts w:ascii="Arial" w:eastAsia="Arial" w:hAnsi="Arial" w:cs="Arial"/>
        </w:rPr>
        <w:t xml:space="preserve"> </w:t>
      </w:r>
      <w:r>
        <w:t xml:space="preserve">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390A26" w:rsidRDefault="001D0899">
      <w:pPr>
        <w:ind w:left="-1" w:right="141"/>
      </w:pPr>
      <w:r>
        <w:t>‒</w:t>
      </w:r>
      <w:r>
        <w:rPr>
          <w:rFonts w:ascii="Arial" w:eastAsia="Arial" w:hAnsi="Arial" w:cs="Arial"/>
        </w:rPr>
        <w:t xml:space="preserve"> </w:t>
      </w:r>
      <w:r>
        <w:t xml:space="preserve">чтения художественной литературы (книги для детского чтения, в том числе аудиокниги, иллюстративный материал); </w:t>
      </w:r>
    </w:p>
    <w:p w:rsidR="00390A26" w:rsidRDefault="001D0899">
      <w:pPr>
        <w:ind w:left="713" w:right="141" w:firstLine="0"/>
      </w:pPr>
      <w:r>
        <w:t>‒</w:t>
      </w:r>
      <w:r>
        <w:rPr>
          <w:rFonts w:ascii="Arial" w:eastAsia="Arial" w:hAnsi="Arial" w:cs="Arial"/>
        </w:rPr>
        <w:t xml:space="preserve"> </w:t>
      </w:r>
      <w:r>
        <w:t xml:space="preserve">трудовой (оборудование и инвентарь для всех видов труда); </w:t>
      </w:r>
    </w:p>
    <w:p w:rsidR="00390A26" w:rsidRDefault="001D0899">
      <w:pPr>
        <w:ind w:left="-1" w:right="141"/>
      </w:pPr>
      <w:r>
        <w:t>‒</w:t>
      </w:r>
      <w:r>
        <w:rPr>
          <w:rFonts w:ascii="Arial" w:eastAsia="Arial" w:hAnsi="Arial" w:cs="Arial"/>
        </w:rPr>
        <w:t xml:space="preserve"> </w:t>
      </w:r>
      <w:r>
        <w:t xml:space="preserve">продуктивной (оборудование и материалы для лепки, аппликации, рисования и конструирования); </w:t>
      </w:r>
    </w:p>
    <w:p w:rsidR="00390A26" w:rsidRDefault="001D0899">
      <w:pPr>
        <w:ind w:left="-1" w:right="141"/>
      </w:pPr>
      <w:r>
        <w:t>‒</w:t>
      </w:r>
      <w:r>
        <w:rPr>
          <w:rFonts w:ascii="Arial" w:eastAsia="Arial" w:hAnsi="Arial" w:cs="Arial"/>
        </w:rPr>
        <w:t xml:space="preserve"> </w:t>
      </w:r>
      <w:r>
        <w:t xml:space="preserve">музыкальной (детские музыкальные инструменты, дидактический материал и др.). </w:t>
      </w:r>
    </w:p>
    <w:p w:rsidR="00390A26" w:rsidRDefault="001D0899">
      <w:pPr>
        <w:spacing w:after="0" w:line="259" w:lineRule="auto"/>
        <w:ind w:left="713" w:firstLine="0"/>
        <w:jc w:val="left"/>
      </w:pPr>
      <w:r>
        <w:t xml:space="preserve"> </w:t>
      </w:r>
    </w:p>
    <w:p w:rsidR="00390A26" w:rsidRDefault="001D0899">
      <w:pPr>
        <w:ind w:left="-1" w:right="141"/>
      </w:pPr>
      <w: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390A26" w:rsidRDefault="001D0899">
      <w:pPr>
        <w:spacing w:after="0" w:line="259" w:lineRule="auto"/>
        <w:ind w:left="713" w:firstLine="0"/>
        <w:jc w:val="left"/>
      </w:pPr>
      <w:r>
        <w:t xml:space="preserve"> </w:t>
      </w:r>
    </w:p>
    <w:p w:rsidR="00390A26" w:rsidRDefault="001D0899">
      <w:pPr>
        <w:ind w:left="-1" w:right="141"/>
      </w:pPr>
      <w:r>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w:t>
      </w:r>
    </w:p>
    <w:p w:rsidR="00390A26" w:rsidRDefault="001D0899">
      <w:pPr>
        <w:ind w:left="-1" w:right="141"/>
      </w:pPr>
      <w:r>
        <w:t xml:space="preserve">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390A26" w:rsidRDefault="001D0899">
      <w:pPr>
        <w:ind w:left="-1" w:right="141"/>
      </w:pPr>
      <w:r>
        <w:t xml:space="preserve">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w:t>
      </w:r>
      <w:r>
        <w:lastRenderedPageBreak/>
        <w:t xml:space="preserve">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390A26" w:rsidRDefault="001D0899">
      <w:pPr>
        <w:ind w:left="-1" w:right="141"/>
      </w:pPr>
      <w: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390A26" w:rsidRDefault="001D0899">
      <w:pPr>
        <w:ind w:left="-1" w:right="141"/>
      </w:pPr>
      <w: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390A26" w:rsidRDefault="001D0899">
      <w:pPr>
        <w:ind w:left="-1" w:right="141"/>
      </w:pPr>
      <w: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90A26" w:rsidRDefault="001D0899">
      <w:pPr>
        <w:ind w:left="-1" w:right="141"/>
      </w:pPr>
      <w: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390A26" w:rsidRDefault="001D0899">
      <w:pPr>
        <w:ind w:left="-1" w:right="141"/>
      </w:pPr>
      <w:r>
        <w:t xml:space="preserve">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390A26" w:rsidRDefault="001D0899">
      <w:pPr>
        <w:ind w:left="-1" w:right="141"/>
      </w:pPr>
      <w:r>
        <w:t xml:space="preserve"> 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390A26" w:rsidRDefault="001D0899">
      <w:pPr>
        <w:spacing w:after="0" w:line="259" w:lineRule="auto"/>
        <w:ind w:firstLine="0"/>
        <w:jc w:val="left"/>
      </w:pPr>
      <w:r>
        <w:rPr>
          <w:b/>
        </w:rPr>
        <w:t xml:space="preserve"> </w:t>
      </w:r>
    </w:p>
    <w:p w:rsidR="00390A26" w:rsidRDefault="001D0899">
      <w:pPr>
        <w:spacing w:after="60" w:line="259" w:lineRule="auto"/>
        <w:ind w:left="713" w:firstLine="0"/>
        <w:jc w:val="left"/>
      </w:pPr>
      <w:r>
        <w:rPr>
          <w:b/>
        </w:rPr>
        <w:t xml:space="preserve"> </w:t>
      </w:r>
    </w:p>
    <w:p w:rsidR="00390A26" w:rsidRDefault="001D0899">
      <w:pPr>
        <w:pStyle w:val="3"/>
        <w:ind w:left="0" w:right="132"/>
      </w:pPr>
      <w:r>
        <w:t xml:space="preserve">2.3.2. Особенности взаимодействия педагогического коллектива с семьями дошкольников с нарушениями слуха </w:t>
      </w:r>
    </w:p>
    <w:p w:rsidR="00390A26" w:rsidRDefault="001D0899">
      <w:pPr>
        <w:ind w:left="-1" w:right="141"/>
      </w:pPr>
      <w:r>
        <w:rPr>
          <w:i/>
          <w:u w:val="single" w:color="000000"/>
        </w:rPr>
        <w:t>Основной целью работы с родителями</w:t>
      </w:r>
      <w:r>
        <w:t xml:space="preserve"> (законным представителям)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 </w:t>
      </w:r>
    </w:p>
    <w:p w:rsidR="00390A26" w:rsidRDefault="001D0899">
      <w:pPr>
        <w:spacing w:after="10" w:line="249" w:lineRule="auto"/>
        <w:ind w:left="723" w:right="136" w:hanging="10"/>
      </w:pPr>
      <w:r>
        <w:rPr>
          <w:i/>
          <w:u w:val="single" w:color="000000"/>
        </w:rPr>
        <w:t>Реализация цели обеспечивает решение следующих задач</w:t>
      </w:r>
      <w:r>
        <w:t xml:space="preserve">: </w:t>
      </w:r>
    </w:p>
    <w:p w:rsidR="00390A26" w:rsidRDefault="001D0899">
      <w:pPr>
        <w:tabs>
          <w:tab w:val="center" w:pos="1480"/>
          <w:tab w:val="center" w:pos="2627"/>
          <w:tab w:val="center" w:pos="3535"/>
          <w:tab w:val="center" w:pos="4911"/>
          <w:tab w:val="center" w:pos="6597"/>
          <w:tab w:val="center" w:pos="8337"/>
          <w:tab w:val="right" w:pos="9508"/>
        </w:tabs>
        <w:spacing w:after="10" w:line="249" w:lineRule="auto"/>
        <w:ind w:left="0" w:firstLine="0"/>
        <w:jc w:val="left"/>
      </w:pPr>
      <w:r>
        <w:rPr>
          <w:rFonts w:ascii="Calibri" w:eastAsia="Calibri" w:hAnsi="Calibri" w:cs="Calibri"/>
          <w:sz w:val="22"/>
        </w:rPr>
        <w:tab/>
      </w:r>
      <w:r>
        <w:t xml:space="preserve">-сформировать </w:t>
      </w:r>
      <w:r>
        <w:tab/>
        <w:t xml:space="preserve">у </w:t>
      </w:r>
      <w:r>
        <w:tab/>
        <w:t xml:space="preserve">родителей </w:t>
      </w:r>
      <w:r>
        <w:tab/>
        <w:t xml:space="preserve">(законных </w:t>
      </w:r>
      <w:r>
        <w:tab/>
        <w:t xml:space="preserve">представителей) </w:t>
      </w:r>
      <w:r>
        <w:tab/>
        <w:t xml:space="preserve">мотивацию </w:t>
      </w:r>
      <w:r>
        <w:tab/>
        <w:t xml:space="preserve">к </w:t>
      </w:r>
    </w:p>
    <w:p w:rsidR="00390A26" w:rsidRDefault="001D0899">
      <w:pPr>
        <w:ind w:left="-1" w:right="141" w:firstLine="0"/>
      </w:pPr>
      <w:r>
        <w:t xml:space="preserve">взаимодействию со специалистами образовательной организации; </w:t>
      </w:r>
    </w:p>
    <w:p w:rsidR="00390A26" w:rsidRDefault="001D0899">
      <w:pPr>
        <w:ind w:left="-1" w:right="141"/>
      </w:pPr>
      <w:r>
        <w:t xml:space="preserve">-установить причины, дестабилизирующие внутрисемейную атмосферу и межличностные отношения и способствовать их коррекции; </w:t>
      </w:r>
    </w:p>
    <w:p w:rsidR="00390A26" w:rsidRDefault="001D0899">
      <w:pPr>
        <w:ind w:left="-1" w:right="141"/>
      </w:pPr>
      <w:r>
        <w:t xml:space="preserve">-выявить социально-психологические внутрисемейные факторы, способствующие гармоничному развитию ребенка с нарушенным слухом в семье; </w:t>
      </w:r>
    </w:p>
    <w:p w:rsidR="00390A26" w:rsidRDefault="001D0899">
      <w:pPr>
        <w:ind w:left="-1" w:right="141"/>
      </w:pPr>
      <w:r>
        <w:t xml:space="preserve">-добиваться оптимизации самосознания родителей (законных представителей), снижения уровня фрустрированности личности; </w:t>
      </w:r>
    </w:p>
    <w:p w:rsidR="00390A26" w:rsidRDefault="001D0899">
      <w:pPr>
        <w:ind w:left="-1" w:right="141"/>
      </w:pPr>
      <w:r>
        <w:lastRenderedPageBreak/>
        <w:t xml:space="preserve">-способствовать оптимизации личностного развития глухих, слабослышащих и позднооглохших обучающихся; </w:t>
      </w:r>
    </w:p>
    <w:p w:rsidR="00390A26" w:rsidRDefault="001D0899">
      <w:pPr>
        <w:ind w:left="-1" w:right="141"/>
      </w:pPr>
      <w:r>
        <w:t xml:space="preserve">-обучить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 </w:t>
      </w:r>
    </w:p>
    <w:p w:rsidR="00390A26" w:rsidRDefault="001D0899">
      <w:pPr>
        <w:ind w:left="-1" w:right="141"/>
      </w:pPr>
      <w:r>
        <w:t xml:space="preserve">-повысить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 </w:t>
      </w:r>
    </w:p>
    <w:p w:rsidR="00390A26" w:rsidRDefault="001D0899">
      <w:pPr>
        <w:ind w:left="-1" w:right="141"/>
      </w:pPr>
      <w:r>
        <w:t xml:space="preserve">-скорректировать воспитательские позиции родителей (законных представителей), оказать им помощь в выборе адекватных мер воздействия. </w:t>
      </w:r>
    </w:p>
    <w:p w:rsidR="00390A26" w:rsidRDefault="001D0899">
      <w:pPr>
        <w:ind w:left="-1" w:right="141"/>
      </w:pPr>
      <w:r>
        <w:t xml:space="preserve">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 </w:t>
      </w:r>
    </w:p>
    <w:p w:rsidR="00390A26" w:rsidRDefault="001D0899">
      <w:pPr>
        <w:spacing w:after="10" w:line="249" w:lineRule="auto"/>
        <w:ind w:left="723" w:right="136" w:hanging="10"/>
      </w:pPr>
      <w:r>
        <w:rPr>
          <w:i/>
          <w:u w:val="single" w:color="000000"/>
        </w:rPr>
        <w:t>1.Первоначальный этап реабилитации.</w:t>
      </w:r>
      <w:r>
        <w:rPr>
          <w:i/>
        </w:rPr>
        <w:t xml:space="preserve"> </w:t>
      </w:r>
    </w:p>
    <w:p w:rsidR="00390A26" w:rsidRDefault="001D0899">
      <w:pPr>
        <w:ind w:left="-1" w:right="141"/>
      </w:pPr>
      <w: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 </w:t>
      </w:r>
    </w:p>
    <w:p w:rsidR="00390A26" w:rsidRDefault="001D0899">
      <w:pPr>
        <w:ind w:left="-1" w:right="141"/>
      </w:pPr>
      <w:r>
        <w:t xml:space="preserve">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 </w:t>
      </w:r>
    </w:p>
    <w:p w:rsidR="00390A26" w:rsidRDefault="001D0899">
      <w:pPr>
        <w:ind w:left="-1" w:right="141"/>
      </w:pPr>
      <w:r>
        <w:t xml:space="preserve">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 </w:t>
      </w:r>
    </w:p>
    <w:p w:rsidR="00390A26" w:rsidRDefault="001D0899">
      <w:pPr>
        <w:ind w:left="-1" w:right="141"/>
      </w:pPr>
      <w:r>
        <w:t xml:space="preserve">На первоначальном этапе реабилитации Учреждение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 </w:t>
      </w:r>
    </w:p>
    <w:p w:rsidR="00390A26" w:rsidRDefault="001D0899">
      <w:pPr>
        <w:ind w:left="-1" w:right="141"/>
      </w:pPr>
      <w:r>
        <w:t xml:space="preserve">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 </w:t>
      </w:r>
    </w:p>
    <w:p w:rsidR="00390A26" w:rsidRDefault="001D0899">
      <w:pPr>
        <w:ind w:left="-1" w:right="141"/>
      </w:pPr>
      <w:r>
        <w:t xml:space="preserve">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 </w:t>
      </w:r>
    </w:p>
    <w:p w:rsidR="00390A26" w:rsidRDefault="001D0899">
      <w:pPr>
        <w:ind w:left="-1" w:right="141"/>
      </w:pPr>
      <w:r>
        <w:t>-</w:t>
      </w:r>
      <w:r w:rsidR="00324E38">
        <w:t xml:space="preserve"> </w:t>
      </w:r>
      <w:r>
        <w:t xml:space="preserve">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 </w:t>
      </w:r>
    </w:p>
    <w:p w:rsidR="00390A26" w:rsidRDefault="001D0899">
      <w:pPr>
        <w:ind w:left="-1" w:right="141"/>
      </w:pPr>
      <w:r>
        <w:lastRenderedPageBreak/>
        <w:t>-</w:t>
      </w:r>
      <w:r w:rsidR="00324E38">
        <w:t xml:space="preserve"> </w:t>
      </w:r>
      <w:r>
        <w:t xml:space="preserve">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 </w:t>
      </w:r>
    </w:p>
    <w:p w:rsidR="00390A26" w:rsidRDefault="001D0899">
      <w:pPr>
        <w:ind w:left="-1" w:right="141"/>
      </w:pPr>
      <w:r>
        <w:t>-</w:t>
      </w:r>
      <w:r w:rsidR="00324E38">
        <w:t xml:space="preserve"> </w:t>
      </w:r>
      <w:r>
        <w:t xml:space="preserve">формирование родительской рефлексии, обеспечивающей понимание значимости своей роли в психолого-педагогической реабилитации ребенка после КИ. </w:t>
      </w:r>
    </w:p>
    <w:p w:rsidR="00390A26" w:rsidRDefault="001D0899">
      <w:pPr>
        <w:ind w:left="-1" w:right="141"/>
      </w:pPr>
      <w:r>
        <w:rPr>
          <w:i/>
          <w:u w:val="single" w:color="000000"/>
        </w:rPr>
        <w:t>2. Последующий этап реабилитации</w:t>
      </w:r>
      <w:r>
        <w:t xml:space="preserve">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 </w:t>
      </w:r>
    </w:p>
    <w:p w:rsidR="00390A26" w:rsidRDefault="001D0899">
      <w:pPr>
        <w:spacing w:after="4" w:line="251" w:lineRule="auto"/>
        <w:ind w:left="723" w:hanging="10"/>
        <w:jc w:val="left"/>
      </w:pPr>
      <w:r>
        <w:rPr>
          <w:i/>
        </w:rPr>
        <w:t xml:space="preserve">Реализация цели обеспечивается решением следующих задач: </w:t>
      </w:r>
    </w:p>
    <w:p w:rsidR="00390A26" w:rsidRDefault="001D0899">
      <w:pPr>
        <w:tabs>
          <w:tab w:val="center" w:pos="1440"/>
          <w:tab w:val="center" w:pos="2562"/>
          <w:tab w:val="center" w:pos="3484"/>
          <w:tab w:val="center" w:pos="4874"/>
          <w:tab w:val="center" w:pos="6575"/>
          <w:tab w:val="center" w:pos="8330"/>
          <w:tab w:val="right" w:pos="9508"/>
        </w:tabs>
        <w:spacing w:after="10" w:line="249" w:lineRule="auto"/>
        <w:ind w:left="0" w:firstLine="0"/>
        <w:jc w:val="left"/>
      </w:pPr>
      <w:r>
        <w:rPr>
          <w:rFonts w:ascii="Calibri" w:eastAsia="Calibri" w:hAnsi="Calibri" w:cs="Calibri"/>
          <w:sz w:val="22"/>
        </w:rPr>
        <w:tab/>
      </w:r>
      <w:r>
        <w:t xml:space="preserve">сформировать </w:t>
      </w:r>
      <w:r>
        <w:tab/>
        <w:t xml:space="preserve">у </w:t>
      </w:r>
      <w:r>
        <w:tab/>
        <w:t xml:space="preserve">родителей </w:t>
      </w:r>
      <w:r>
        <w:tab/>
        <w:t xml:space="preserve">(законных </w:t>
      </w:r>
      <w:r>
        <w:tab/>
        <w:t xml:space="preserve">представителей) </w:t>
      </w:r>
      <w:r>
        <w:tab/>
        <w:t xml:space="preserve">мотивацию </w:t>
      </w:r>
      <w:r>
        <w:tab/>
        <w:t xml:space="preserve">к </w:t>
      </w:r>
    </w:p>
    <w:p w:rsidR="00390A26" w:rsidRDefault="001D0899">
      <w:pPr>
        <w:ind w:left="707" w:right="141" w:hanging="708"/>
      </w:pPr>
      <w:r>
        <w:t xml:space="preserve">взаимодействию со специалистами образовательной организации; выявить социально-психологические внутрисемейные факторы, способствующие </w:t>
      </w:r>
    </w:p>
    <w:p w:rsidR="00390A26" w:rsidRDefault="001D0899">
      <w:pPr>
        <w:ind w:left="707" w:right="141" w:hanging="708"/>
      </w:pPr>
      <w:r>
        <w:t xml:space="preserve">гармоничному развитию ребенка с КИ в семье; при наличии факторов, дестабилизирующих внутрисемейную атмосферу и </w:t>
      </w:r>
    </w:p>
    <w:p w:rsidR="00390A26" w:rsidRDefault="001D0899">
      <w:pPr>
        <w:ind w:left="707" w:right="141" w:hanging="708"/>
      </w:pPr>
      <w:r>
        <w:t xml:space="preserve">межличностные отношения, установить их причины, и способствовать их коррекции; способствовать формированию у родителей (законных представителей) адекватных </w:t>
      </w:r>
    </w:p>
    <w:p w:rsidR="00390A26" w:rsidRDefault="001D0899">
      <w:pPr>
        <w:ind w:left="707" w:right="1988" w:hanging="708"/>
      </w:pPr>
      <w:r>
        <w:t xml:space="preserve">представлений о своем ребенке; способствовать оптимизации личностного развития ребенка с КИ; </w:t>
      </w:r>
    </w:p>
    <w:p w:rsidR="00390A26" w:rsidRDefault="001D0899">
      <w:pPr>
        <w:spacing w:after="10" w:line="249" w:lineRule="auto"/>
        <w:ind w:left="192" w:right="142" w:hanging="10"/>
        <w:jc w:val="right"/>
      </w:pPr>
      <w:r>
        <w:t xml:space="preserve">обучать родителей (законных представителей) приемам и методам воспитания и </w:t>
      </w:r>
    </w:p>
    <w:p w:rsidR="00390A26" w:rsidRDefault="001D0899">
      <w:pPr>
        <w:ind w:left="-1" w:right="141" w:firstLine="0"/>
      </w:pPr>
      <w:r>
        <w:t xml:space="preserve">обучения своего ребенка, обеспечивающим его оптимальное развитие; 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 скорректировать воспитательские позиции родителей (законных представителей), </w:t>
      </w:r>
    </w:p>
    <w:p w:rsidR="00390A26" w:rsidRDefault="001D0899">
      <w:pPr>
        <w:ind w:left="-1" w:right="141" w:firstLine="0"/>
      </w:pPr>
      <w:r>
        <w:t xml:space="preserve">оказать им помощь в выборе адекватных мер воздействия. </w:t>
      </w:r>
    </w:p>
    <w:p w:rsidR="00390A26" w:rsidRDefault="001D0899">
      <w:pPr>
        <w:spacing w:after="0" w:line="249" w:lineRule="auto"/>
        <w:ind w:left="-10" w:right="138"/>
      </w:pPr>
      <w:r>
        <w:rPr>
          <w:b/>
          <w:i/>
        </w:rPr>
        <w:t xml:space="preserve">2.3.2.1 Работа, обеспечивающая взаимодействие семьи, воспитывающей ребенка с нарушенным слухом (глухого, слабослышащего, ребенка с КИ) и Учреждения, включает следующие направления: </w:t>
      </w:r>
    </w:p>
    <w:p w:rsidR="00390A26" w:rsidRDefault="001D0899">
      <w:pPr>
        <w:ind w:left="-1" w:right="141"/>
      </w:pPr>
      <w:r>
        <w:t>-</w:t>
      </w:r>
      <w:r w:rsidR="00324E38">
        <w:t xml:space="preserve"> </w:t>
      </w:r>
      <w:r>
        <w:t xml:space="preserve">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 </w:t>
      </w:r>
    </w:p>
    <w:p w:rsidR="00390A26" w:rsidRDefault="001D0899">
      <w:pPr>
        <w:ind w:left="-1" w:right="141"/>
      </w:pPr>
      <w:r>
        <w:t>-</w:t>
      </w:r>
      <w:r w:rsidR="00324E38">
        <w:t xml:space="preserve"> </w:t>
      </w:r>
      <w: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90A26" w:rsidRDefault="001D0899">
      <w:pPr>
        <w:ind w:left="-1" w:right="141"/>
      </w:pPr>
      <w:r>
        <w:t xml:space="preserve">-информационное - пропаганда и популяризация опыта деятельности ДОУ; создание открытого информационного пространства (сайт ДОУ, группы в социальных сетях,стенды, дни открытых дверей, родительские собрания, опросы, беседы, консультации, мастер классы, участие родителей в проектно-познавательной деятельности детей,участие родителей в трудовых, спортивных, культурно досуговых мероприятиях). </w:t>
      </w:r>
    </w:p>
    <w:p w:rsidR="00390A26" w:rsidRDefault="001D0899">
      <w:pPr>
        <w:ind w:left="-1" w:right="141"/>
      </w:pPr>
      <w:r>
        <w:t xml:space="preserve"> Планируется включение в работу с родителями (законными представителями) глухих, слабослышащих и позднооглохших обучающихся, обучающихся с КИ: </w:t>
      </w:r>
    </w:p>
    <w:p w:rsidR="00390A26" w:rsidRDefault="001D0899">
      <w:pPr>
        <w:ind w:left="-1" w:right="141"/>
      </w:pPr>
      <w:r>
        <w:t xml:space="preserve">- преемственность в работе Организации и семьи по вопросам оздоровления, досуга, обучения и воспитания обучающихся; </w:t>
      </w:r>
    </w:p>
    <w:p w:rsidR="00390A26" w:rsidRDefault="001D0899">
      <w:pPr>
        <w:ind w:left="713" w:right="141" w:firstLine="0"/>
      </w:pPr>
      <w:r>
        <w:t xml:space="preserve">-повышение уровня родительской компетентности; </w:t>
      </w:r>
    </w:p>
    <w:p w:rsidR="00390A26" w:rsidRDefault="001D0899">
      <w:pPr>
        <w:ind w:left="713" w:right="141" w:firstLine="0"/>
      </w:pPr>
      <w:r>
        <w:t xml:space="preserve">-гармонизацию семейных детско-родительских отношений. </w:t>
      </w:r>
    </w:p>
    <w:p w:rsidR="00390A26" w:rsidRDefault="001D0899">
      <w:pPr>
        <w:spacing w:after="55" w:line="259" w:lineRule="auto"/>
        <w:ind w:left="713" w:firstLine="0"/>
        <w:jc w:val="left"/>
      </w:pPr>
      <w:r>
        <w:t xml:space="preserve"> </w:t>
      </w:r>
    </w:p>
    <w:p w:rsidR="00390A26" w:rsidRDefault="001D0899">
      <w:pPr>
        <w:spacing w:line="250" w:lineRule="auto"/>
        <w:ind w:left="2074" w:hanging="1114"/>
        <w:jc w:val="left"/>
      </w:pPr>
      <w:r>
        <w:rPr>
          <w:b/>
          <w:sz w:val="32"/>
        </w:rPr>
        <w:lastRenderedPageBreak/>
        <w:t>2.4 Программа коррекционно-развивающей работы для обучающихся с нарушениями слуха</w:t>
      </w:r>
      <w:r>
        <w:rPr>
          <w:b/>
        </w:rPr>
        <w:t xml:space="preserve"> </w:t>
      </w:r>
    </w:p>
    <w:p w:rsidR="00390A26" w:rsidRDefault="001D0899">
      <w:pPr>
        <w:ind w:left="-1" w:right="141"/>
      </w:pPr>
      <w:r>
        <w:t xml:space="preserve">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 </w:t>
      </w:r>
    </w:p>
    <w:p w:rsidR="00390A26" w:rsidRDefault="001D0899">
      <w:pPr>
        <w:ind w:left="-1" w:right="141"/>
      </w:pPr>
      <w:r>
        <w:t xml:space="preserve">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w:t>
      </w:r>
    </w:p>
    <w:p w:rsidR="00390A26" w:rsidRDefault="001D0899">
      <w:pPr>
        <w:ind w:left="-1" w:right="141"/>
      </w:pPr>
      <w:r>
        <w:t>Содержание коррекционно-педагогической работы в целом позволяет обеспечить разностороннее развитие дошкольников с нарушениями слуха: социально</w:t>
      </w:r>
      <w:r w:rsidR="00324E38">
        <w:t>-</w:t>
      </w:r>
      <w:r>
        <w:t xml:space="preserve">коммуникативное, познавательное, речевое, художественно-эстетическое, физическое. </w:t>
      </w:r>
    </w:p>
    <w:p w:rsidR="00390A26" w:rsidRDefault="001D0899">
      <w:pPr>
        <w:spacing w:after="10" w:line="249" w:lineRule="auto"/>
        <w:ind w:left="0" w:right="136" w:hanging="10"/>
      </w:pPr>
      <w:r>
        <w:t xml:space="preserve"> </w:t>
      </w:r>
      <w:r>
        <w:rPr>
          <w:i/>
          <w:u w:val="single" w:color="000000"/>
        </w:rPr>
        <w:t>Программа коррекционно-развивающей работы обеспечивает:</w:t>
      </w:r>
      <w:r>
        <w:rPr>
          <w:i/>
        </w:rPr>
        <w:t xml:space="preserve"> </w:t>
      </w:r>
    </w:p>
    <w:p w:rsidR="00390A26" w:rsidRDefault="001D0899">
      <w:pPr>
        <w:numPr>
          <w:ilvl w:val="0"/>
          <w:numId w:val="63"/>
        </w:numPr>
        <w:ind w:right="141"/>
      </w:pPr>
      <w:r>
        <w:t xml:space="preserve">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 </w:t>
      </w:r>
    </w:p>
    <w:p w:rsidR="00390A26" w:rsidRDefault="001D0899">
      <w:pPr>
        <w:numPr>
          <w:ilvl w:val="0"/>
          <w:numId w:val="63"/>
        </w:numPr>
        <w:ind w:right="141"/>
      </w:pPr>
      <w:r>
        <w:t xml:space="preserve">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 </w:t>
      </w:r>
    </w:p>
    <w:p w:rsidR="00390A26" w:rsidRDefault="001D0899">
      <w:pPr>
        <w:numPr>
          <w:ilvl w:val="0"/>
          <w:numId w:val="63"/>
        </w:numPr>
        <w:ind w:right="141"/>
      </w:pPr>
      <w:r>
        <w:t xml:space="preserve">Возможность освоения глухими, слабослышащими и позднооглохшими детьми адаптированной основной образовательной программы дошкольного образования. </w:t>
      </w:r>
    </w:p>
    <w:p w:rsidR="00390A26" w:rsidRDefault="001D0899">
      <w:pPr>
        <w:spacing w:after="10" w:line="249" w:lineRule="auto"/>
        <w:ind w:left="0" w:right="136" w:hanging="10"/>
      </w:pPr>
      <w:r>
        <w:rPr>
          <w:i/>
          <w:u w:val="single" w:color="000000"/>
        </w:rPr>
        <w:t>Задачи программы коррекционно-развивающей работы:</w:t>
      </w:r>
      <w:r>
        <w:rPr>
          <w:i/>
        </w:rPr>
        <w:t xml:space="preserve"> </w:t>
      </w:r>
    </w:p>
    <w:p w:rsidR="00390A26" w:rsidRDefault="001D0899">
      <w:pPr>
        <w:numPr>
          <w:ilvl w:val="0"/>
          <w:numId w:val="64"/>
        </w:numPr>
        <w:ind w:right="141"/>
      </w:pPr>
      <w:r>
        <w:t xml:space="preserve">Определение особых образовательных потребностей глухих, слабослышащих и позднооглохших обучающихся, обусловленных степенью выраженности нарушения; </w:t>
      </w:r>
    </w:p>
    <w:p w:rsidR="00390A26" w:rsidRDefault="001D0899">
      <w:pPr>
        <w:numPr>
          <w:ilvl w:val="0"/>
          <w:numId w:val="64"/>
        </w:numPr>
        <w:ind w:right="141"/>
      </w:pPr>
      <w:r>
        <w:t xml:space="preserve">Коррекция нарушений слуха и речи на основе координации педагогических, психологических средств воздействия; </w:t>
      </w:r>
    </w:p>
    <w:p w:rsidR="00390A26" w:rsidRDefault="001D0899">
      <w:pPr>
        <w:numPr>
          <w:ilvl w:val="0"/>
          <w:numId w:val="64"/>
        </w:numPr>
        <w:ind w:right="141"/>
      </w:pPr>
      <w:r>
        <w:t xml:space="preserve">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 </w:t>
      </w:r>
    </w:p>
    <w:p w:rsidR="00390A26" w:rsidRDefault="001D0899">
      <w:pPr>
        <w:spacing w:after="10" w:line="249" w:lineRule="auto"/>
        <w:ind w:left="0" w:right="136" w:hanging="10"/>
      </w:pPr>
      <w:r>
        <w:rPr>
          <w:i/>
          <w:u w:val="single" w:color="000000"/>
        </w:rPr>
        <w:t>Программа коррекционно-развивающей работы предусматривает:</w:t>
      </w:r>
      <w:r>
        <w:rPr>
          <w:i/>
        </w:rPr>
        <w:t xml:space="preserve"> </w:t>
      </w:r>
    </w:p>
    <w:p w:rsidR="00390A26" w:rsidRDefault="001D0899">
      <w:pPr>
        <w:numPr>
          <w:ilvl w:val="0"/>
          <w:numId w:val="65"/>
        </w:numPr>
        <w:ind w:right="141"/>
      </w:pPr>
      <w:r>
        <w:t xml:space="preserve">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 </w:t>
      </w:r>
    </w:p>
    <w:p w:rsidR="00390A26" w:rsidRDefault="001D0899">
      <w:pPr>
        <w:numPr>
          <w:ilvl w:val="0"/>
          <w:numId w:val="65"/>
        </w:numPr>
        <w:ind w:right="141"/>
      </w:pPr>
      <w:r>
        <w:t xml:space="preserve">Обеспечение коррекционной направленности при реализации содержания образовательных областей и воспитательных мероприятий; </w:t>
      </w:r>
    </w:p>
    <w:p w:rsidR="00390A26" w:rsidRDefault="001D0899">
      <w:pPr>
        <w:numPr>
          <w:ilvl w:val="0"/>
          <w:numId w:val="65"/>
        </w:numPr>
        <w:ind w:right="141"/>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 </w:t>
      </w:r>
    </w:p>
    <w:p w:rsidR="00390A26" w:rsidRDefault="001D0899">
      <w:pPr>
        <w:ind w:left="-1" w:right="141"/>
      </w:pPr>
      <w:r>
        <w:t xml:space="preserve">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 </w:t>
      </w:r>
    </w:p>
    <w:p w:rsidR="00390A26" w:rsidRDefault="001D0899">
      <w:pPr>
        <w:ind w:left="-1" w:right="141"/>
      </w:pPr>
      <w:r>
        <w:t>Общий объем программы коррекционно-развивающей работы с глухими, слабослышащими и позднооглохшими детьми, реализуется: 1.</w:t>
      </w:r>
      <w:r>
        <w:rPr>
          <w:rFonts w:ascii="Arial" w:eastAsia="Arial" w:hAnsi="Arial" w:cs="Arial"/>
        </w:rPr>
        <w:t xml:space="preserve"> </w:t>
      </w:r>
      <w:r>
        <w:t xml:space="preserve">В группах компенсирующей направленности.  </w:t>
      </w:r>
    </w:p>
    <w:p w:rsidR="00390A26" w:rsidRDefault="001D0899">
      <w:pPr>
        <w:ind w:left="-1" w:right="141"/>
      </w:pPr>
      <w:r>
        <w:t xml:space="preserve">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w:t>
      </w:r>
    </w:p>
    <w:p w:rsidR="00390A26" w:rsidRDefault="001D0899">
      <w:pPr>
        <w:ind w:left="-1" w:right="141"/>
      </w:pPr>
      <w:r>
        <w:lastRenderedPageBreak/>
        <w:t xml:space="preserve">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w:t>
      </w:r>
    </w:p>
    <w:p w:rsidR="00390A26" w:rsidRDefault="001D0899">
      <w:pPr>
        <w:ind w:left="-1" w:right="141"/>
      </w:pPr>
      <w:r>
        <w:t xml:space="preserve">Так, двух-трехлетний глухой ребенок может уже понимать достаточно много слов и простых фраз и использовать их в общении.  </w:t>
      </w:r>
    </w:p>
    <w:p w:rsidR="00390A26" w:rsidRDefault="001D0899">
      <w:pPr>
        <w:ind w:left="-1" w:right="141"/>
      </w:pPr>
      <w:r>
        <w:t xml:space="preserve">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 </w:t>
      </w:r>
    </w:p>
    <w:p w:rsidR="00390A26" w:rsidRDefault="001D0899">
      <w:pPr>
        <w:numPr>
          <w:ilvl w:val="0"/>
          <w:numId w:val="66"/>
        </w:numPr>
        <w:ind w:right="141"/>
      </w:pPr>
      <w:r>
        <w:t xml:space="preserve">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 </w:t>
      </w:r>
    </w:p>
    <w:p w:rsidR="00390A26" w:rsidRDefault="001D0899">
      <w:pPr>
        <w:numPr>
          <w:ilvl w:val="0"/>
          <w:numId w:val="66"/>
        </w:numPr>
        <w:ind w:right="141"/>
      </w:pPr>
      <w:r>
        <w:t xml:space="preserve">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 </w:t>
      </w:r>
    </w:p>
    <w:p w:rsidR="00390A26" w:rsidRDefault="001D0899">
      <w:pPr>
        <w:numPr>
          <w:ilvl w:val="0"/>
          <w:numId w:val="66"/>
        </w:numPr>
        <w:ind w:right="141"/>
      </w:pPr>
      <w:r>
        <w:t>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sidR="00324E38">
        <w:t>-</w:t>
      </w:r>
      <w:r>
        <w:t xml:space="preserve">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 </w:t>
      </w:r>
    </w:p>
    <w:p w:rsidR="00390A26" w:rsidRDefault="001D0899">
      <w:pPr>
        <w:spacing w:after="10" w:line="249" w:lineRule="auto"/>
        <w:ind w:left="-10" w:right="136" w:firstLine="720"/>
      </w:pPr>
      <w:r>
        <w:rPr>
          <w:i/>
          <w:u w:val="single" w:color="000000"/>
        </w:rPr>
        <w:t>Структура программы коррекционно-развивающей работы с глухими, со</w:t>
      </w:r>
      <w:r>
        <w:rPr>
          <w:i/>
        </w:rPr>
        <w:t xml:space="preserve"> </w:t>
      </w:r>
      <w:r>
        <w:rPr>
          <w:i/>
          <w:u w:val="single" w:color="000000"/>
        </w:rPr>
        <w:t>слабослышащими и позднооглохшими детьми включает в себя последовательность</w:t>
      </w:r>
      <w:r>
        <w:rPr>
          <w:i/>
        </w:rPr>
        <w:t xml:space="preserve"> </w:t>
      </w:r>
      <w:r>
        <w:rPr>
          <w:i/>
          <w:u w:val="single" w:color="000000"/>
        </w:rPr>
        <w:t>следующих этапов:</w:t>
      </w:r>
      <w:r>
        <w:rPr>
          <w:i/>
        </w:rPr>
        <w:t xml:space="preserve"> </w:t>
      </w:r>
    </w:p>
    <w:p w:rsidR="00390A26" w:rsidRDefault="001D0899">
      <w:pPr>
        <w:numPr>
          <w:ilvl w:val="0"/>
          <w:numId w:val="67"/>
        </w:numPr>
        <w:ind w:right="141"/>
      </w:pPr>
      <w:r>
        <w:t xml:space="preserve">Анализ диагностической информации о ребенке и проведение комплексного психолого-педагогического обследования. </w:t>
      </w:r>
    </w:p>
    <w:p w:rsidR="00390A26" w:rsidRDefault="001D0899">
      <w:pPr>
        <w:numPr>
          <w:ilvl w:val="0"/>
          <w:numId w:val="67"/>
        </w:numPr>
        <w:ind w:right="141"/>
      </w:pPr>
      <w:r>
        <w:t xml:space="preserve">Прогнозирование и разработка содержания коррекционно-развивающей работы с детьми. </w:t>
      </w:r>
    </w:p>
    <w:p w:rsidR="00390A26" w:rsidRDefault="001D0899">
      <w:pPr>
        <w:numPr>
          <w:ilvl w:val="0"/>
          <w:numId w:val="67"/>
        </w:numPr>
        <w:ind w:right="141"/>
      </w:pPr>
      <w:r>
        <w:t xml:space="preserve">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 </w:t>
      </w:r>
    </w:p>
    <w:p w:rsidR="00390A26" w:rsidRDefault="001D0899">
      <w:pPr>
        <w:numPr>
          <w:ilvl w:val="0"/>
          <w:numId w:val="67"/>
        </w:numPr>
        <w:ind w:right="141"/>
      </w:pPr>
      <w:r>
        <w:t xml:space="preserve">Мониторинг качества оказанных воздействий и оценка эффективности коррекционно-развивающей работы со слабослышащим или позднооглохшим ребенком. </w:t>
      </w:r>
    </w:p>
    <w:p w:rsidR="00390A26" w:rsidRDefault="001D0899">
      <w:pPr>
        <w:numPr>
          <w:ilvl w:val="0"/>
          <w:numId w:val="67"/>
        </w:numPr>
        <w:ind w:right="141"/>
      </w:pPr>
      <w:r>
        <w:t xml:space="preserve">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 </w:t>
      </w:r>
    </w:p>
    <w:p w:rsidR="00390A26" w:rsidRDefault="001D0899">
      <w:pPr>
        <w:ind w:left="725" w:right="141" w:firstLine="0"/>
      </w:pPr>
      <w:r>
        <w:t xml:space="preserve">а) физическое состояние и развитие ребенка: </w:t>
      </w:r>
    </w:p>
    <w:p w:rsidR="00390A26" w:rsidRDefault="001D0899">
      <w:pPr>
        <w:ind w:left="725" w:right="141" w:firstLine="0"/>
      </w:pPr>
      <w:r>
        <w:t xml:space="preserve">-динамика физического развития (анамнез); </w:t>
      </w:r>
    </w:p>
    <w:p w:rsidR="00390A26" w:rsidRDefault="001D0899">
      <w:pPr>
        <w:ind w:left="725" w:right="141" w:firstLine="0"/>
      </w:pPr>
      <w:r>
        <w:t xml:space="preserve">-состояние слуха; </w:t>
      </w:r>
    </w:p>
    <w:p w:rsidR="00390A26" w:rsidRDefault="001D0899">
      <w:pPr>
        <w:ind w:left="725" w:right="141" w:firstLine="0"/>
      </w:pPr>
      <w:r>
        <w:t xml:space="preserve">-состояние зрения; </w:t>
      </w:r>
    </w:p>
    <w:p w:rsidR="00390A26" w:rsidRDefault="001D0899">
      <w:pPr>
        <w:ind w:left="-1" w:right="141"/>
      </w:pPr>
      <w: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390A26" w:rsidRDefault="001D0899">
      <w:pPr>
        <w:ind w:left="-1" w:right="141"/>
      </w:pPr>
      <w: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390A26" w:rsidRDefault="001D0899">
      <w:pPr>
        <w:ind w:left="-1" w:right="141"/>
      </w:pPr>
      <w:r>
        <w:t xml:space="preserve">-особенности работоспособности (утомляемость, истощаемость, рассеянность, пресыщаемость, усидчивость); </w:t>
      </w:r>
    </w:p>
    <w:p w:rsidR="00390A26" w:rsidRDefault="001D0899">
      <w:pPr>
        <w:ind w:left="725" w:right="141" w:firstLine="0"/>
      </w:pPr>
      <w:r>
        <w:lastRenderedPageBreak/>
        <w:t xml:space="preserve">б) особенности и уровень развития познавательной сферы: </w:t>
      </w:r>
    </w:p>
    <w:p w:rsidR="00390A26" w:rsidRDefault="001D0899">
      <w:pPr>
        <w:ind w:left="-1" w:right="141"/>
      </w:pPr>
      <w:r>
        <w:t xml:space="preserve">-особенности восприятия величины, формы, цвета, времени, пространственного расположения предметов; </w:t>
      </w:r>
    </w:p>
    <w:p w:rsidR="00390A26" w:rsidRDefault="001D0899">
      <w:pPr>
        <w:ind w:left="-1" w:right="141"/>
      </w:pPr>
      <w: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390A26" w:rsidRDefault="001D0899">
      <w:pPr>
        <w:ind w:left="-1" w:right="141"/>
      </w:pPr>
      <w:r>
        <w:t xml:space="preserve">-особенности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390A26" w:rsidRDefault="001D0899">
      <w:pPr>
        <w:ind w:left="725" w:right="1156" w:firstLine="0"/>
      </w:pPr>
      <w:r>
        <w:t xml:space="preserve">-особенности мышления; познавательные интересы, любознательность; в) особенности речевого развития: </w:t>
      </w:r>
    </w:p>
    <w:p w:rsidR="00390A26" w:rsidRDefault="001D0899">
      <w:pPr>
        <w:ind w:left="725" w:right="141" w:firstLine="0"/>
      </w:pPr>
      <w:r>
        <w:t xml:space="preserve">-характеристика слуховой функции и произношения; </w:t>
      </w:r>
    </w:p>
    <w:p w:rsidR="00390A26" w:rsidRDefault="001D0899">
      <w:pPr>
        <w:ind w:left="725" w:right="141" w:firstLine="0"/>
      </w:pPr>
      <w:r>
        <w:t xml:space="preserve">-понимание устной речи; </w:t>
      </w:r>
    </w:p>
    <w:p w:rsidR="00390A26" w:rsidRDefault="001D0899">
      <w:pPr>
        <w:ind w:left="725" w:right="141" w:firstLine="0"/>
      </w:pPr>
      <w:r>
        <w:t xml:space="preserve">-самостоятельная речь (устная и письменная); </w:t>
      </w:r>
    </w:p>
    <w:p w:rsidR="00390A26" w:rsidRDefault="001D0899">
      <w:pPr>
        <w:spacing w:after="0" w:line="250" w:lineRule="auto"/>
        <w:ind w:left="735" w:right="3430" w:hanging="10"/>
        <w:jc w:val="left"/>
      </w:pPr>
      <w:r>
        <w:t xml:space="preserve">-объем словарного запаса (активного и пассивного); -особенности грамматического строя; г) особенности мотивации: </w:t>
      </w:r>
    </w:p>
    <w:p w:rsidR="00390A26" w:rsidRDefault="001D0899">
      <w:pPr>
        <w:ind w:left="-1" w:right="141"/>
      </w:pPr>
      <w:r>
        <w:t xml:space="preserve">-реакция на замечания, оценку деятельности; отношение к неудачам; отношение к похвале и порицанию; </w:t>
      </w:r>
    </w:p>
    <w:p w:rsidR="00390A26" w:rsidRDefault="001D0899">
      <w:pPr>
        <w:ind w:left="-1" w:right="141"/>
      </w:pPr>
      <w: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390A26" w:rsidRDefault="001D0899">
      <w:pPr>
        <w:ind w:left="725" w:right="141" w:firstLine="0"/>
      </w:pPr>
      <w:r>
        <w:t xml:space="preserve">-умение планировать свою деятельность; </w:t>
      </w:r>
    </w:p>
    <w:p w:rsidR="00390A26" w:rsidRDefault="001D0899">
      <w:pPr>
        <w:ind w:left="725" w:right="141" w:firstLine="0"/>
      </w:pPr>
      <w:r>
        <w:t xml:space="preserve">д) особенности эмоционально-личностной сферы: </w:t>
      </w:r>
    </w:p>
    <w:p w:rsidR="00390A26" w:rsidRDefault="001D0899">
      <w:pPr>
        <w:ind w:left="725" w:right="141" w:firstLine="0"/>
      </w:pPr>
      <w:r>
        <w:t xml:space="preserve">-глубина и устойчивость эмоций; </w:t>
      </w:r>
    </w:p>
    <w:p w:rsidR="00390A26" w:rsidRDefault="001D0899">
      <w:pPr>
        <w:ind w:left="725" w:right="141" w:firstLine="0"/>
      </w:pPr>
      <w:r>
        <w:t xml:space="preserve">-способность к волевому усилию; </w:t>
      </w:r>
    </w:p>
    <w:p w:rsidR="00390A26" w:rsidRDefault="001D0899">
      <w:pPr>
        <w:ind w:left="725" w:right="141" w:firstLine="0"/>
      </w:pPr>
      <w:r>
        <w:t xml:space="preserve">-преобладающее настроение; </w:t>
      </w:r>
    </w:p>
    <w:p w:rsidR="00390A26" w:rsidRDefault="001D0899">
      <w:pPr>
        <w:ind w:left="725" w:right="141" w:firstLine="0"/>
      </w:pPr>
      <w:r>
        <w:t xml:space="preserve">-наличие аффективных вспышек, склонность к отказным реакциям; </w:t>
      </w:r>
    </w:p>
    <w:p w:rsidR="00390A26" w:rsidRDefault="001D0899">
      <w:pPr>
        <w:ind w:left="725" w:right="141" w:firstLine="0"/>
      </w:pPr>
      <w:r>
        <w:t xml:space="preserve">-наличие фобических реакций; </w:t>
      </w:r>
    </w:p>
    <w:p w:rsidR="00390A26" w:rsidRDefault="001D0899">
      <w:pPr>
        <w:ind w:left="725" w:right="141" w:firstLine="0"/>
      </w:pPr>
      <w:r>
        <w:t xml:space="preserve">-отношение к самому себе (недостатки, возможности); </w:t>
      </w:r>
    </w:p>
    <w:p w:rsidR="00390A26" w:rsidRDefault="001D0899">
      <w:pPr>
        <w:ind w:left="725" w:right="141" w:firstLine="0"/>
      </w:pPr>
      <w:r>
        <w:t xml:space="preserve">-особенности самооценки; </w:t>
      </w:r>
    </w:p>
    <w:p w:rsidR="00390A26" w:rsidRDefault="001D0899">
      <w:pPr>
        <w:ind w:left="-1" w:right="141"/>
      </w:pPr>
      <w:r>
        <w:t xml:space="preserve">-отношения с окружающими (положение в коллективе, самостоятельность, взаимоотношения с детьми и взрослыми). </w:t>
      </w:r>
    </w:p>
    <w:p w:rsidR="00390A26" w:rsidRDefault="001D0899">
      <w:pPr>
        <w:numPr>
          <w:ilvl w:val="0"/>
          <w:numId w:val="68"/>
        </w:numPr>
        <w:ind w:right="141" w:firstLine="715"/>
      </w:pPr>
      <w:r>
        <w:t xml:space="preserve">Результаты психолого-педагогического обследования: </w:t>
      </w:r>
    </w:p>
    <w:p w:rsidR="00390A26" w:rsidRDefault="001D0899">
      <w:pPr>
        <w:ind w:left="-1" w:right="141"/>
      </w:pPr>
      <w:r>
        <w:t xml:space="preserve">-выявление осознания ребенком себя как личности, имеющей свои особые потребности и особенности; </w:t>
      </w:r>
    </w:p>
    <w:p w:rsidR="00390A26" w:rsidRDefault="001D0899">
      <w:pPr>
        <w:ind w:left="725" w:right="141" w:firstLine="0"/>
      </w:pPr>
      <w:r>
        <w:t xml:space="preserve">-специфические проблемы социальной адаптации ребенка; </w:t>
      </w:r>
    </w:p>
    <w:p w:rsidR="00390A26" w:rsidRDefault="001D0899">
      <w:pPr>
        <w:ind w:left="-1" w:right="141"/>
      </w:pPr>
      <w:r>
        <w:t xml:space="preserve">-формирование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w:t>
      </w:r>
    </w:p>
    <w:p w:rsidR="00390A26" w:rsidRDefault="001D0899">
      <w:pPr>
        <w:numPr>
          <w:ilvl w:val="0"/>
          <w:numId w:val="68"/>
        </w:numPr>
        <w:spacing w:after="0" w:line="250" w:lineRule="auto"/>
        <w:ind w:right="141" w:firstLine="715"/>
      </w:pPr>
      <w:r>
        <w:t xml:space="preserve">По итогам диагностического обследования делается вывод о сформированности компонентов познавательной сферы, происходит </w:t>
      </w:r>
      <w:r>
        <w:tab/>
        <w:t xml:space="preserve">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 </w:t>
      </w:r>
    </w:p>
    <w:p w:rsidR="00390A26" w:rsidRDefault="001D0899">
      <w:pPr>
        <w:numPr>
          <w:ilvl w:val="0"/>
          <w:numId w:val="68"/>
        </w:numPr>
        <w:ind w:right="141" w:firstLine="715"/>
      </w:pPr>
      <w:r>
        <w:t xml:space="preserve">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 </w:t>
      </w:r>
    </w:p>
    <w:p w:rsidR="00390A26" w:rsidRDefault="001D0899">
      <w:pPr>
        <w:numPr>
          <w:ilvl w:val="0"/>
          <w:numId w:val="69"/>
        </w:numPr>
        <w:ind w:right="141"/>
      </w:pPr>
      <w:r>
        <w:t xml:space="preserve">выявление первичного нарушения, его обусловленности, оценка деятельностных функций ребенка; </w:t>
      </w:r>
    </w:p>
    <w:p w:rsidR="00390A26" w:rsidRDefault="001D0899">
      <w:pPr>
        <w:numPr>
          <w:ilvl w:val="0"/>
          <w:numId w:val="69"/>
        </w:numPr>
        <w:ind w:right="141"/>
      </w:pPr>
      <w:r>
        <w:lastRenderedPageBreak/>
        <w:t xml:space="preserve">оценка состояния развития ребенка в целом с учетом развития отдельных функций и отнесение к определенному варианту развития; </w:t>
      </w:r>
    </w:p>
    <w:p w:rsidR="00390A26" w:rsidRDefault="001D0899">
      <w:pPr>
        <w:numPr>
          <w:ilvl w:val="0"/>
          <w:numId w:val="69"/>
        </w:numPr>
        <w:ind w:right="141"/>
      </w:pPr>
      <w:r>
        <w:t xml:space="preserve">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 </w:t>
      </w:r>
    </w:p>
    <w:p w:rsidR="00390A26" w:rsidRDefault="001D0899">
      <w:pPr>
        <w:ind w:left="-1" w:right="141"/>
      </w:pPr>
      <w:r>
        <w:t xml:space="preserve">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w:t>
      </w:r>
    </w:p>
    <w:p w:rsidR="00390A26" w:rsidRDefault="001D0899">
      <w:pPr>
        <w:ind w:left="725" w:right="141" w:firstLine="0"/>
      </w:pPr>
      <w:r>
        <w:t xml:space="preserve"> ППк дошкольной образовательной организации определяет и разрабатывает: </w:t>
      </w:r>
    </w:p>
    <w:p w:rsidR="00390A26" w:rsidRDefault="001D0899">
      <w:pPr>
        <w:numPr>
          <w:ilvl w:val="0"/>
          <w:numId w:val="70"/>
        </w:numPr>
        <w:ind w:right="141"/>
      </w:pPr>
      <w:r>
        <w:t xml:space="preserve">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 </w:t>
      </w:r>
    </w:p>
    <w:p w:rsidR="00390A26" w:rsidRDefault="001D0899">
      <w:pPr>
        <w:numPr>
          <w:ilvl w:val="0"/>
          <w:numId w:val="70"/>
        </w:numPr>
        <w:ind w:right="141"/>
      </w:pPr>
      <w:r>
        <w:t xml:space="preserve">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 </w:t>
      </w:r>
    </w:p>
    <w:p w:rsidR="00390A26" w:rsidRDefault="001D0899">
      <w:pPr>
        <w:numPr>
          <w:ilvl w:val="0"/>
          <w:numId w:val="70"/>
        </w:numPr>
        <w:ind w:right="141"/>
      </w:pPr>
      <w:r>
        <w:t xml:space="preserve">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 </w:t>
      </w:r>
    </w:p>
    <w:p w:rsidR="00390A26" w:rsidRDefault="001D0899">
      <w:pPr>
        <w:numPr>
          <w:ilvl w:val="0"/>
          <w:numId w:val="71"/>
        </w:numPr>
        <w:ind w:right="141"/>
      </w:pPr>
      <w: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 </w:t>
      </w:r>
    </w:p>
    <w:p w:rsidR="00390A26" w:rsidRDefault="001D0899">
      <w:pPr>
        <w:numPr>
          <w:ilvl w:val="0"/>
          <w:numId w:val="71"/>
        </w:numPr>
        <w:ind w:right="141"/>
      </w:pPr>
      <w:r>
        <w:t xml:space="preserve">Необходимо гибкое сочетание различных видов и форм коррекционнопедагогической работы (индивидуальных, подгрупповых и фронтальных). </w:t>
      </w:r>
    </w:p>
    <w:p w:rsidR="00390A26" w:rsidRDefault="001D0899">
      <w:pPr>
        <w:numPr>
          <w:ilvl w:val="0"/>
          <w:numId w:val="71"/>
        </w:numPr>
        <w:ind w:right="141"/>
      </w:pPr>
      <w:r>
        <w:t xml:space="preserve">Основными направлениями коррекционно-педагогической работы с глухими и со слабослышащими детьми младенческого и раннего возрасте являются: </w:t>
      </w:r>
    </w:p>
    <w:p w:rsidR="00390A26" w:rsidRDefault="001D0899">
      <w:pPr>
        <w:ind w:left="725" w:right="141" w:firstLine="0"/>
      </w:pPr>
      <w:r>
        <w:t xml:space="preserve">формирование предметной деятельности (использование предметов по их </w:t>
      </w:r>
    </w:p>
    <w:p w:rsidR="00390A26" w:rsidRDefault="001D0899">
      <w:pPr>
        <w:ind w:left="719" w:right="141" w:hanging="720"/>
      </w:pPr>
      <w:r>
        <w:t xml:space="preserve">функциональному назначению), способности произвольно включаться в деятельность; формирование наглядно-действенного мышления, произвольного, устойчивого </w:t>
      </w:r>
    </w:p>
    <w:p w:rsidR="00390A26" w:rsidRDefault="001D0899">
      <w:pPr>
        <w:ind w:left="719" w:right="141" w:hanging="720"/>
      </w:pPr>
      <w:r>
        <w:t xml:space="preserve">внимания; формирование общения с окружающими (в том числе формирование всех форм </w:t>
      </w:r>
    </w:p>
    <w:p w:rsidR="00390A26" w:rsidRDefault="001D0899">
      <w:pPr>
        <w:ind w:left="719" w:right="2689" w:hanging="720"/>
      </w:pPr>
      <w:r>
        <w:t xml:space="preserve">неречевой коммуникации - мимики, жеста и интонации); развитие знаний и представлений об окружающем мире; </w:t>
      </w:r>
    </w:p>
    <w:p w:rsidR="00390A26" w:rsidRDefault="001D0899">
      <w:pPr>
        <w:ind w:left="725" w:right="141" w:firstLine="0"/>
      </w:pPr>
      <w:r>
        <w:t xml:space="preserve">стимуляция сенсорной активности (зрительного, слухового, кинестетического </w:t>
      </w:r>
    </w:p>
    <w:p w:rsidR="00390A26" w:rsidRDefault="001D0899">
      <w:pPr>
        <w:spacing w:after="0" w:line="250" w:lineRule="auto"/>
        <w:ind w:left="710" w:right="3465" w:hanging="720"/>
        <w:jc w:val="left"/>
      </w:pPr>
      <w:r>
        <w:t xml:space="preserve">восприятия); развитие зрительно-моторной координации. развитие навыков опрятности и самообслуживания. </w:t>
      </w:r>
    </w:p>
    <w:p w:rsidR="00390A26" w:rsidRDefault="001D0899">
      <w:pPr>
        <w:numPr>
          <w:ilvl w:val="0"/>
          <w:numId w:val="72"/>
        </w:numPr>
        <w:ind w:right="141"/>
      </w:pPr>
      <w:r>
        <w:t xml:space="preserve">Основными направлениями коррекционной работы с глухими и со слабослышащими детьми дошкольного возраста являются: </w:t>
      </w:r>
    </w:p>
    <w:p w:rsidR="00390A26" w:rsidRDefault="001D0899">
      <w:pPr>
        <w:ind w:left="725" w:right="141" w:firstLine="0"/>
      </w:pPr>
      <w:r>
        <w:t xml:space="preserve">-развитие речи и коррекция речевых нарушений; </w:t>
      </w:r>
    </w:p>
    <w:p w:rsidR="00390A26" w:rsidRDefault="001D0899">
      <w:pPr>
        <w:ind w:left="725" w:right="1285" w:firstLine="0"/>
      </w:pPr>
      <w:r>
        <w:t xml:space="preserve">-развитие слухового восприятия и обучение произношению; -подготовка к школе. </w:t>
      </w:r>
    </w:p>
    <w:p w:rsidR="00390A26" w:rsidRDefault="001D0899">
      <w:pPr>
        <w:numPr>
          <w:ilvl w:val="0"/>
          <w:numId w:val="72"/>
        </w:numPr>
        <w:ind w:right="141"/>
      </w:pPr>
      <w:r>
        <w:t xml:space="preserve">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 </w:t>
      </w:r>
    </w:p>
    <w:p w:rsidR="00390A26" w:rsidRDefault="001D0899">
      <w:pPr>
        <w:numPr>
          <w:ilvl w:val="0"/>
          <w:numId w:val="72"/>
        </w:numPr>
        <w:ind w:right="141"/>
      </w:pPr>
      <w:r>
        <w:t xml:space="preserve">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w:t>
      </w:r>
      <w:r>
        <w:lastRenderedPageBreak/>
        <w:t xml:space="preserve">использовались в процессе обучения. Распознавание на слух, как и опознавание, осуществляется вне ситуации наглядного выбора. </w:t>
      </w:r>
    </w:p>
    <w:p w:rsidR="00390A26" w:rsidRDefault="001D0899">
      <w:pPr>
        <w:numPr>
          <w:ilvl w:val="0"/>
          <w:numId w:val="72"/>
        </w:numPr>
        <w:ind w:right="141"/>
      </w:pPr>
      <w: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 </w:t>
      </w:r>
    </w:p>
    <w:p w:rsidR="00390A26" w:rsidRDefault="001D0899">
      <w:pPr>
        <w:numPr>
          <w:ilvl w:val="0"/>
          <w:numId w:val="73"/>
        </w:numPr>
        <w:ind w:right="141"/>
      </w:pPr>
      <w:r>
        <w:t xml:space="preserve">Консультация семьи, проведение индивидуальной диагностики уровня развития ребенка с нарушенным слухом специалистами ППк. </w:t>
      </w:r>
    </w:p>
    <w:p w:rsidR="00390A26" w:rsidRDefault="001D0899">
      <w:pPr>
        <w:numPr>
          <w:ilvl w:val="0"/>
          <w:numId w:val="73"/>
        </w:numPr>
        <w:ind w:right="141"/>
      </w:pPr>
      <w:r>
        <w:t xml:space="preserve">Составление рекомендаций по дальнейшему сопровождению глухого, слабослышащего ребенка в Учреждениии, воспитанию в условиях семьи. </w:t>
      </w:r>
    </w:p>
    <w:p w:rsidR="00390A26" w:rsidRDefault="001D0899">
      <w:pPr>
        <w:numPr>
          <w:ilvl w:val="0"/>
          <w:numId w:val="73"/>
        </w:numPr>
        <w:ind w:right="141"/>
      </w:pPr>
      <w:r>
        <w:t xml:space="preserve">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 </w:t>
      </w:r>
    </w:p>
    <w:p w:rsidR="00390A26" w:rsidRDefault="001D0899">
      <w:pPr>
        <w:numPr>
          <w:ilvl w:val="0"/>
          <w:numId w:val="73"/>
        </w:numPr>
        <w:ind w:right="141"/>
      </w:pPr>
      <w:r>
        <w:t xml:space="preserve">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w:t>
      </w:r>
    </w:p>
    <w:p w:rsidR="00390A26" w:rsidRDefault="001D0899">
      <w:pPr>
        <w:numPr>
          <w:ilvl w:val="0"/>
          <w:numId w:val="73"/>
        </w:numPr>
        <w:ind w:right="141"/>
      </w:pPr>
      <w:r>
        <w:t xml:space="preserve">Контроль эффективности реабилитационной стратегии, проводимый ГШк на основе повторного обследования глухого, слабослышащего или позднооглохшего ребенка. </w:t>
      </w:r>
    </w:p>
    <w:p w:rsidR="00390A26" w:rsidRDefault="001D0899">
      <w:pPr>
        <w:numPr>
          <w:ilvl w:val="0"/>
          <w:numId w:val="73"/>
        </w:numPr>
        <w:ind w:right="141"/>
      </w:pPr>
      <w:r>
        <w:t xml:space="preserve">Изменение стратегии реабилитации и коррекционно-развивающей работы либо направление семьи на дополнительную консультацию. </w:t>
      </w:r>
    </w:p>
    <w:p w:rsidR="00390A26" w:rsidRDefault="001D0899">
      <w:pPr>
        <w:numPr>
          <w:ilvl w:val="0"/>
          <w:numId w:val="74"/>
        </w:numPr>
        <w:ind w:right="141"/>
      </w:pPr>
      <w:r>
        <w:t xml:space="preserve">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 </w:t>
      </w:r>
    </w:p>
    <w:p w:rsidR="00390A26" w:rsidRDefault="001D0899">
      <w:pPr>
        <w:ind w:left="725" w:right="141" w:firstLine="0"/>
      </w:pPr>
      <w:r>
        <w:t xml:space="preserve">-общие сведения о ребенке; </w:t>
      </w:r>
    </w:p>
    <w:p w:rsidR="00390A26" w:rsidRDefault="001D0899">
      <w:pPr>
        <w:ind w:left="725" w:right="141" w:firstLine="0"/>
      </w:pPr>
      <w:r>
        <w:t xml:space="preserve">-данные о медико-социальном благополучии; </w:t>
      </w:r>
    </w:p>
    <w:p w:rsidR="00390A26" w:rsidRDefault="001D0899">
      <w:pPr>
        <w:ind w:left="725" w:right="141" w:firstLine="0"/>
      </w:pPr>
      <w:r>
        <w:t xml:space="preserve">-динамику развития психических процессов на весь период обучения; </w:t>
      </w:r>
    </w:p>
    <w:p w:rsidR="00390A26" w:rsidRDefault="001D0899">
      <w:pPr>
        <w:ind w:left="725" w:right="141" w:firstLine="0"/>
      </w:pPr>
      <w:r>
        <w:t xml:space="preserve">-слухоречевой статус; </w:t>
      </w:r>
    </w:p>
    <w:p w:rsidR="00390A26" w:rsidRDefault="001D0899">
      <w:pPr>
        <w:ind w:left="725" w:right="141" w:firstLine="0"/>
      </w:pPr>
      <w:r>
        <w:t xml:space="preserve">-индивидуально-психологические особенности личности ребенка; </w:t>
      </w:r>
    </w:p>
    <w:p w:rsidR="00390A26" w:rsidRDefault="001D0899">
      <w:pPr>
        <w:ind w:left="725" w:right="141" w:firstLine="0"/>
      </w:pPr>
      <w:r>
        <w:t xml:space="preserve">-динамику физического состояния и развития ребенка; </w:t>
      </w:r>
    </w:p>
    <w:p w:rsidR="00390A26" w:rsidRDefault="001D0899">
      <w:pPr>
        <w:ind w:left="725" w:right="141" w:firstLine="0"/>
      </w:pPr>
      <w:r>
        <w:t xml:space="preserve">-периодичность представления результатов анализа, ситуации развития на ППк; </w:t>
      </w:r>
    </w:p>
    <w:p w:rsidR="00390A26" w:rsidRDefault="001D0899">
      <w:pPr>
        <w:ind w:left="-1" w:right="141"/>
      </w:pPr>
      <w:r>
        <w:t xml:space="preserve">-рекомендации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 </w:t>
      </w:r>
    </w:p>
    <w:p w:rsidR="00390A26" w:rsidRDefault="001D0899">
      <w:pPr>
        <w:numPr>
          <w:ilvl w:val="0"/>
          <w:numId w:val="74"/>
        </w:numPr>
        <w:ind w:right="141"/>
      </w:pPr>
      <w:r>
        <w:t xml:space="preserve">Эффект коррекционного воздействия на глухих, слабослышащих и позднооглохших обучающихся определяется: </w:t>
      </w:r>
    </w:p>
    <w:p w:rsidR="00390A26" w:rsidRDefault="001D0899">
      <w:pPr>
        <w:ind w:left="725" w:right="141" w:firstLine="0"/>
      </w:pPr>
      <w:r>
        <w:t xml:space="preserve">-своевременностью (с момента выявления характера снижения слуха); </w:t>
      </w:r>
    </w:p>
    <w:p w:rsidR="00390A26" w:rsidRDefault="001D0899">
      <w:pPr>
        <w:ind w:left="725" w:right="141" w:firstLine="0"/>
      </w:pPr>
      <w:r>
        <w:t xml:space="preserve">-качественным слухопротезированием; </w:t>
      </w:r>
    </w:p>
    <w:p w:rsidR="00390A26" w:rsidRDefault="001D0899">
      <w:pPr>
        <w:ind w:left="-1" w:right="141"/>
      </w:pPr>
      <w:r>
        <w:t xml:space="preserve">-использованием различной качественной звукоусиливающей аппаратуры (при отсутствии медицинских противопоказаний); </w:t>
      </w:r>
    </w:p>
    <w:p w:rsidR="00390A26" w:rsidRDefault="001D0899">
      <w:pPr>
        <w:spacing w:after="72"/>
        <w:ind w:left="725" w:right="141" w:firstLine="0"/>
      </w:pPr>
      <w:r>
        <w:t xml:space="preserve">-адекватностью коррекционного процесса. </w:t>
      </w:r>
    </w:p>
    <w:p w:rsidR="00390A26" w:rsidRDefault="001D0899">
      <w:pPr>
        <w:pStyle w:val="3"/>
        <w:ind w:left="0" w:right="132"/>
      </w:pPr>
      <w:r>
        <w:t xml:space="preserve">2.4.1. Программа коррекционно-развивающей работы с детьми с КИ </w:t>
      </w:r>
    </w:p>
    <w:p w:rsidR="00390A26" w:rsidRDefault="001D0899">
      <w:pPr>
        <w:ind w:left="-1" w:right="141"/>
      </w:pPr>
      <w:r>
        <w:t xml:space="preserve">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 </w:t>
      </w:r>
    </w:p>
    <w:p w:rsidR="00390A26" w:rsidRDefault="001D0899">
      <w:pPr>
        <w:ind w:left="-1" w:right="141"/>
      </w:pPr>
      <w:r>
        <w:t xml:space="preserve">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w:t>
      </w:r>
      <w:r>
        <w:lastRenderedPageBreak/>
        <w:t xml:space="preserve">Следует незамедлительно начать подготовку к реабилитации, следующей после проведения операции: </w:t>
      </w:r>
    </w:p>
    <w:p w:rsidR="00390A26" w:rsidRDefault="001D0899">
      <w:pPr>
        <w:ind w:left="-1" w:right="141"/>
      </w:pPr>
      <w:r>
        <w:t xml:space="preserve">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 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 </w:t>
      </w:r>
    </w:p>
    <w:p w:rsidR="00390A26" w:rsidRDefault="001D0899">
      <w:pPr>
        <w:ind w:left="725" w:right="141" w:firstLine="0"/>
      </w:pPr>
      <w:r>
        <w:rPr>
          <w:i/>
          <w:u w:val="single" w:color="000000"/>
        </w:rPr>
        <w:t>Первоначальный этап реабилитации</w:t>
      </w:r>
      <w:r>
        <w:t xml:space="preserve"> - наиболее ответственный и специфичный. </w:t>
      </w:r>
    </w:p>
    <w:p w:rsidR="00390A26" w:rsidRDefault="001D0899">
      <w:pPr>
        <w:ind w:left="-1" w:right="141"/>
      </w:pPr>
      <w:r>
        <w:t xml:space="preserve">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 </w:t>
      </w:r>
    </w:p>
    <w:p w:rsidR="00390A26" w:rsidRDefault="001D0899">
      <w:pPr>
        <w:ind w:left="-1" w:right="141"/>
      </w:pPr>
      <w:r>
        <w:rPr>
          <w:i/>
          <w:u w:val="single" w:color="000000"/>
        </w:rPr>
        <w:t>Цель первоначального этапа реабилитации</w:t>
      </w:r>
      <w:r>
        <w:t xml:space="preserve">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 </w:t>
      </w:r>
    </w:p>
    <w:p w:rsidR="00390A26" w:rsidRDefault="001D0899">
      <w:pPr>
        <w:ind w:left="-1" w:right="141"/>
      </w:pPr>
      <w:r>
        <w:t xml:space="preserve">Дети с КИ относятся к принципиально разным группам обучающихся и задачи первоначального этапа реабилитации - разные: </w:t>
      </w:r>
    </w:p>
    <w:p w:rsidR="00390A26" w:rsidRDefault="001D0899">
      <w:pPr>
        <w:numPr>
          <w:ilvl w:val="0"/>
          <w:numId w:val="75"/>
        </w:numPr>
        <w:ind w:right="141"/>
      </w:pPr>
      <w:r>
        <w:t xml:space="preserve">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 </w:t>
      </w:r>
    </w:p>
    <w:p w:rsidR="00390A26" w:rsidRDefault="001D0899">
      <w:pPr>
        <w:numPr>
          <w:ilvl w:val="0"/>
          <w:numId w:val="75"/>
        </w:numPr>
        <w:ind w:right="141"/>
      </w:pPr>
      <w:r>
        <w:t xml:space="preserve">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 </w:t>
      </w:r>
    </w:p>
    <w:p w:rsidR="00390A26" w:rsidRDefault="001D0899">
      <w:pPr>
        <w:numPr>
          <w:ilvl w:val="0"/>
          <w:numId w:val="75"/>
        </w:numPr>
        <w:ind w:right="141"/>
      </w:pPr>
      <w:r>
        <w:t xml:space="preserve">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 </w:t>
      </w:r>
    </w:p>
    <w:p w:rsidR="00390A26" w:rsidRDefault="001D0899">
      <w:pPr>
        <w:numPr>
          <w:ilvl w:val="0"/>
          <w:numId w:val="75"/>
        </w:numPr>
        <w:ind w:right="141"/>
      </w:pPr>
      <w:r>
        <w:t xml:space="preserve">для маленьких глухих имплантированных обучающихся - обеспечение естественного процесса формирования коммуникации и речи. </w:t>
      </w:r>
    </w:p>
    <w:p w:rsidR="00390A26" w:rsidRDefault="001D0899">
      <w:pPr>
        <w:ind w:left="-1" w:right="141"/>
      </w:pPr>
      <w:r>
        <w:t xml:space="preserve">Первоначальный этап реабилитации имеет значительную продолжительность, в среднем: </w:t>
      </w:r>
    </w:p>
    <w:p w:rsidR="00390A26" w:rsidRDefault="001D0899">
      <w:pPr>
        <w:ind w:left="725" w:right="141" w:firstLine="0"/>
      </w:pPr>
      <w:r>
        <w:t xml:space="preserve">для оглохших - 1-3 месяца, </w:t>
      </w:r>
    </w:p>
    <w:p w:rsidR="00390A26" w:rsidRDefault="001D0899">
      <w:pPr>
        <w:ind w:left="725" w:right="141" w:firstLine="0"/>
      </w:pPr>
      <w:r>
        <w:t xml:space="preserve">для глухих, владеющих до КИ фразовой речью, - 3-6 месяцев, для маленьких глухих обучающихся, имплантированных до 1,5 лет, - 9-12 мес, для глухих дошкольников с низким уровнем речевого развития до КИ - 12-15 </w:t>
      </w:r>
    </w:p>
    <w:p w:rsidR="00390A26" w:rsidRDefault="001D0899">
      <w:pPr>
        <w:ind w:left="-1" w:right="141" w:firstLine="0"/>
      </w:pPr>
      <w:r>
        <w:t xml:space="preserve">месяцев. </w:t>
      </w:r>
    </w:p>
    <w:p w:rsidR="00390A26" w:rsidRDefault="001D0899">
      <w:pPr>
        <w:ind w:left="-1" w:right="141"/>
      </w:pPr>
      <w:r>
        <w:t xml:space="preserve">Сроки индивидуальны, на их продолжительность влияют многие факторы, поэтому они могут быть и длиннее, и короче. </w:t>
      </w:r>
    </w:p>
    <w:p w:rsidR="00390A26" w:rsidRDefault="001D0899">
      <w:pPr>
        <w:ind w:left="-1" w:right="141"/>
      </w:pPr>
      <w:r>
        <w:t xml:space="preserve">Перевод ребенка с КИ на путь естественного развития речи и коммуникации, перестройка взаимодействия со слышащим миром требует особых условий. </w:t>
      </w:r>
    </w:p>
    <w:p w:rsidR="00390A26" w:rsidRDefault="001D0899">
      <w:pPr>
        <w:ind w:left="-1" w:right="141"/>
      </w:pPr>
      <w:r>
        <w:t xml:space="preserve">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 </w:t>
      </w:r>
    </w:p>
    <w:p w:rsidR="00390A26" w:rsidRDefault="001D0899">
      <w:pPr>
        <w:ind w:left="-1" w:right="141"/>
      </w:pPr>
      <w:r>
        <w:lastRenderedPageBreak/>
        <w:t xml:space="preserve">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 </w:t>
      </w:r>
    </w:p>
    <w:p w:rsidR="00390A26" w:rsidRDefault="001D0899">
      <w:pPr>
        <w:ind w:left="-1" w:right="141"/>
      </w:pPr>
      <w:r>
        <w:t xml:space="preserve">Следующим важным условием является нахождение ребенка в знакомой обстановке, среди любимых вещей, организованного режима жизни. </w:t>
      </w:r>
    </w:p>
    <w:p w:rsidR="00390A26" w:rsidRDefault="001D0899">
      <w:pPr>
        <w:ind w:left="-1" w:right="141"/>
      </w:pPr>
      <w:r>
        <w:t xml:space="preserve">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 </w:t>
      </w:r>
    </w:p>
    <w:p w:rsidR="00390A26" w:rsidRDefault="001D0899">
      <w:pPr>
        <w:ind w:left="-1" w:right="141"/>
      </w:pPr>
      <w:r>
        <w:t xml:space="preserve">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w:t>
      </w:r>
    </w:p>
    <w:p w:rsidR="00390A26" w:rsidRDefault="001D0899">
      <w:pPr>
        <w:ind w:left="-1" w:right="141"/>
      </w:pPr>
      <w:r>
        <w:t>С целью обеспечения указанных выше условий, важно организовать воспитание и обучение ребенка с КИ в условиях группы кратковременного</w:t>
      </w:r>
      <w:r w:rsidR="00324E38">
        <w:t xml:space="preserve"> пребывания, которую он вместе с родителям</w:t>
      </w:r>
      <w:r>
        <w:t>(законным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w:t>
      </w:r>
      <w:r w:rsidR="00324E38">
        <w:t>рительные отношения с родителям</w:t>
      </w:r>
      <w:r>
        <w:t xml:space="preserve">(законным представителям) и с остальными членами семьи. </w:t>
      </w:r>
    </w:p>
    <w:p w:rsidR="00390A26" w:rsidRDefault="001D0899">
      <w:pPr>
        <w:spacing w:after="10" w:line="249" w:lineRule="auto"/>
        <w:ind w:left="0" w:right="136" w:hanging="10"/>
      </w:pPr>
      <w:r>
        <w:rPr>
          <w:i/>
          <w:u w:val="single" w:color="000000"/>
        </w:rPr>
        <w:t>Основными направлениями работы являются:</w:t>
      </w:r>
      <w:r>
        <w:rPr>
          <w:i/>
        </w:rPr>
        <w:t xml:space="preserve"> </w:t>
      </w:r>
    </w:p>
    <w:p w:rsidR="00390A26" w:rsidRDefault="001D0899">
      <w:pPr>
        <w:ind w:left="725" w:right="141" w:firstLine="0"/>
      </w:pPr>
      <w:r>
        <w:t xml:space="preserve">-развитие эмоционального взаимодействия ребенка с близкими, </w:t>
      </w:r>
    </w:p>
    <w:p w:rsidR="00390A26" w:rsidRDefault="001D0899">
      <w:pPr>
        <w:ind w:left="725" w:right="141" w:firstLine="0"/>
      </w:pPr>
      <w:r>
        <w:t xml:space="preserve">-формирование естественного слухового поведения, </w:t>
      </w:r>
    </w:p>
    <w:p w:rsidR="00390A26" w:rsidRDefault="001D0899">
      <w:pPr>
        <w:ind w:left="725" w:right="141" w:firstLine="0"/>
      </w:pPr>
      <w:r>
        <w:t xml:space="preserve">-формирование понимания речи, </w:t>
      </w:r>
    </w:p>
    <w:p w:rsidR="00390A26" w:rsidRDefault="001D0899">
      <w:pPr>
        <w:ind w:left="725" w:right="141" w:firstLine="0"/>
      </w:pPr>
      <w:r>
        <w:t xml:space="preserve">-спонтанное освоение речи в естественной коммуникации. </w:t>
      </w:r>
    </w:p>
    <w:p w:rsidR="00390A26" w:rsidRDefault="001D0899">
      <w:pPr>
        <w:spacing w:after="4" w:line="251" w:lineRule="auto"/>
        <w:ind w:left="0" w:hanging="10"/>
        <w:jc w:val="left"/>
      </w:pPr>
      <w:r>
        <w:rPr>
          <w:i/>
        </w:rPr>
        <w:t xml:space="preserve">1.Развитие эмоционального взаимодействия ребенка с близкими: </w:t>
      </w:r>
    </w:p>
    <w:p w:rsidR="00390A26" w:rsidRDefault="001D0899">
      <w:pPr>
        <w:numPr>
          <w:ilvl w:val="0"/>
          <w:numId w:val="76"/>
        </w:numPr>
        <w:ind w:right="141"/>
      </w:pPr>
      <w:r>
        <w:t xml:space="preserve">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 </w:t>
      </w:r>
    </w:p>
    <w:p w:rsidR="00390A26" w:rsidRDefault="001D0899">
      <w:pPr>
        <w:numPr>
          <w:ilvl w:val="0"/>
          <w:numId w:val="76"/>
        </w:numPr>
        <w:ind w:right="141"/>
      </w:pPr>
      <w:r>
        <w:t xml:space="preserve">Педагогический работник широко использует также невербальные средства общения: естественные жесты, позы, "живую" мимику. </w:t>
      </w:r>
    </w:p>
    <w:p w:rsidR="00390A26" w:rsidRDefault="001D0899">
      <w:pPr>
        <w:numPr>
          <w:ilvl w:val="0"/>
          <w:numId w:val="76"/>
        </w:numPr>
        <w:ind w:right="141"/>
      </w:pPr>
      <w:r>
        <w:t xml:space="preserve">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 </w:t>
      </w:r>
    </w:p>
    <w:p w:rsidR="00390A26" w:rsidRDefault="001D0899">
      <w:pPr>
        <w:numPr>
          <w:ilvl w:val="0"/>
          <w:numId w:val="76"/>
        </w:numPr>
        <w:ind w:right="141"/>
      </w:pPr>
      <w:r>
        <w:t xml:space="preserve">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 </w:t>
      </w:r>
    </w:p>
    <w:p w:rsidR="00390A26" w:rsidRDefault="001D0899">
      <w:pPr>
        <w:numPr>
          <w:ilvl w:val="0"/>
          <w:numId w:val="76"/>
        </w:numPr>
        <w:ind w:right="141"/>
      </w:pPr>
      <w:r>
        <w:t xml:space="preserve">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 </w:t>
      </w:r>
    </w:p>
    <w:p w:rsidR="00390A26" w:rsidRDefault="001D0899">
      <w:pPr>
        <w:numPr>
          <w:ilvl w:val="0"/>
          <w:numId w:val="76"/>
        </w:numPr>
        <w:spacing w:after="0" w:line="250" w:lineRule="auto"/>
        <w:ind w:right="141"/>
      </w:pPr>
      <w:r>
        <w:lastRenderedPageBreak/>
        <w:t xml:space="preserve">Родители </w:t>
      </w:r>
      <w:r>
        <w:tab/>
        <w:t xml:space="preserve">(законные </w:t>
      </w:r>
      <w:r>
        <w:tab/>
        <w:t xml:space="preserve">представители) </w:t>
      </w:r>
      <w:r>
        <w:tab/>
        <w:t xml:space="preserve">овладевают </w:t>
      </w:r>
      <w:r>
        <w:tab/>
        <w:t xml:space="preserve">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 </w:t>
      </w:r>
    </w:p>
    <w:p w:rsidR="00390A26" w:rsidRDefault="001D0899">
      <w:pPr>
        <w:spacing w:after="4" w:line="251" w:lineRule="auto"/>
        <w:ind w:left="0" w:hanging="10"/>
        <w:jc w:val="left"/>
      </w:pPr>
      <w:r>
        <w:rPr>
          <w:i/>
        </w:rPr>
        <w:t xml:space="preserve">2.Формирование естественного слухового поведения. </w:t>
      </w:r>
    </w:p>
    <w:p w:rsidR="00390A26" w:rsidRDefault="001D0899">
      <w:pPr>
        <w:numPr>
          <w:ilvl w:val="0"/>
          <w:numId w:val="77"/>
        </w:numPr>
        <w:ind w:right="141"/>
      </w:pPr>
      <w:r>
        <w:t xml:space="preserve">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 </w:t>
      </w:r>
    </w:p>
    <w:p w:rsidR="00390A26" w:rsidRDefault="001D0899">
      <w:pPr>
        <w:ind w:left="-1" w:right="141" w:firstLine="0"/>
      </w:pPr>
      <w:r>
        <w:t xml:space="preserve">Учить реагированию на звуки окружающего мира. </w:t>
      </w:r>
    </w:p>
    <w:p w:rsidR="00390A26" w:rsidRDefault="001D0899">
      <w:pPr>
        <w:numPr>
          <w:ilvl w:val="0"/>
          <w:numId w:val="77"/>
        </w:numPr>
        <w:ind w:right="141"/>
      </w:pPr>
      <w:r>
        <w:t xml:space="preserve">Первое время после подключения речевого процессора необходимо насытить обстановку звучаниями, привлекая внимание к ним и включая их в работу. </w:t>
      </w:r>
    </w:p>
    <w:p w:rsidR="00390A26" w:rsidRDefault="001D0899">
      <w:pPr>
        <w:numPr>
          <w:ilvl w:val="0"/>
          <w:numId w:val="77"/>
        </w:numPr>
        <w:ind w:right="141"/>
      </w:pPr>
      <w:r>
        <w:t xml:space="preserve">Учить находить источник звучания и соотносить с ним звук. </w:t>
      </w:r>
    </w:p>
    <w:p w:rsidR="00390A26" w:rsidRDefault="001D0899">
      <w:pPr>
        <w:numPr>
          <w:ilvl w:val="0"/>
          <w:numId w:val="77"/>
        </w:numPr>
        <w:ind w:right="141"/>
      </w:pPr>
      <w:r>
        <w:t xml:space="preserve">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 </w:t>
      </w:r>
    </w:p>
    <w:p w:rsidR="00390A26" w:rsidRDefault="001D0899">
      <w:pPr>
        <w:numPr>
          <w:ilvl w:val="0"/>
          <w:numId w:val="77"/>
        </w:numPr>
        <w:ind w:right="141"/>
      </w:pPr>
      <w:r>
        <w:t xml:space="preserve">Учить извлекать из предметов звук, обследовать предметы с этой целью (звучит - не звучит), экспериментировать со звучаниями. </w:t>
      </w:r>
    </w:p>
    <w:p w:rsidR="00390A26" w:rsidRDefault="001D0899">
      <w:pPr>
        <w:numPr>
          <w:ilvl w:val="0"/>
          <w:numId w:val="77"/>
        </w:numPr>
        <w:ind w:right="141"/>
      </w:pPr>
      <w:r>
        <w:t xml:space="preserve">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 </w:t>
      </w:r>
    </w:p>
    <w:p w:rsidR="00390A26" w:rsidRDefault="001D0899">
      <w:pPr>
        <w:numPr>
          <w:ilvl w:val="0"/>
          <w:numId w:val="77"/>
        </w:numPr>
        <w:ind w:right="141"/>
      </w:pPr>
      <w:r>
        <w:t xml:space="preserve">Выработка условной двигательной реакции на звук (с 1 г. 4 мес). </w:t>
      </w:r>
    </w:p>
    <w:p w:rsidR="00390A26" w:rsidRDefault="001D0899">
      <w:pPr>
        <w:ind w:left="-1" w:right="141" w:firstLine="0"/>
      </w:pPr>
      <w:r>
        <w:t xml:space="preserve">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 </w:t>
      </w:r>
    </w:p>
    <w:p w:rsidR="00390A26" w:rsidRDefault="001D0899">
      <w:pPr>
        <w:numPr>
          <w:ilvl w:val="0"/>
          <w:numId w:val="77"/>
        </w:numPr>
        <w:ind w:right="141"/>
      </w:pPr>
      <w:r>
        <w:t xml:space="preserve">В дополнение к условной двигательной реакции необходимо вырабатывать у ребенка следующие умения: </w:t>
      </w:r>
    </w:p>
    <w:p w:rsidR="00390A26" w:rsidRDefault="001D0899">
      <w:pPr>
        <w:ind w:left="713" w:right="141" w:firstLine="0"/>
      </w:pPr>
      <w:r>
        <w:t xml:space="preserve">-определять наличие и отсутствие звука (есть-нет); </w:t>
      </w:r>
    </w:p>
    <w:p w:rsidR="00390A26" w:rsidRDefault="001D0899">
      <w:pPr>
        <w:ind w:left="713" w:right="141" w:firstLine="0"/>
      </w:pPr>
      <w:r>
        <w:t xml:space="preserve">-определять количество звучаний (один-много); </w:t>
      </w:r>
    </w:p>
    <w:p w:rsidR="00390A26" w:rsidRDefault="001D0899">
      <w:pPr>
        <w:ind w:left="713" w:right="141" w:firstLine="0"/>
      </w:pPr>
      <w:r>
        <w:t xml:space="preserve">-определять характеристики звуков: интенсивность (громкий-тихий), длительность (длинный-короткий), непрерывность (слитный-прерывистый), высота (высокийнизкий); </w:t>
      </w:r>
    </w:p>
    <w:p w:rsidR="00390A26" w:rsidRDefault="001D0899">
      <w:pPr>
        <w:ind w:left="713" w:right="141" w:firstLine="0"/>
      </w:pPr>
      <w:r>
        <w:t xml:space="preserve">-действовать по сигналу (реагировать на его начало и продолжительность - выполнять игровое действие, пока он звучит). </w:t>
      </w:r>
    </w:p>
    <w:p w:rsidR="00390A26" w:rsidRDefault="001D0899">
      <w:pPr>
        <w:spacing w:after="4" w:line="251" w:lineRule="auto"/>
        <w:ind w:left="0" w:hanging="10"/>
        <w:jc w:val="left"/>
      </w:pPr>
      <w:r>
        <w:rPr>
          <w:i/>
        </w:rPr>
        <w:t xml:space="preserve">3.Формирование понимания речи. </w:t>
      </w:r>
    </w:p>
    <w:p w:rsidR="00390A26" w:rsidRDefault="001D0899">
      <w:pPr>
        <w:numPr>
          <w:ilvl w:val="0"/>
          <w:numId w:val="78"/>
        </w:numPr>
        <w:ind w:right="141"/>
      </w:pPr>
      <w:r>
        <w:t xml:space="preserve">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 </w:t>
      </w:r>
    </w:p>
    <w:p w:rsidR="00390A26" w:rsidRDefault="001D0899">
      <w:pPr>
        <w:numPr>
          <w:ilvl w:val="0"/>
          <w:numId w:val="78"/>
        </w:numPr>
        <w:ind w:right="141"/>
      </w:pPr>
      <w:r>
        <w:t xml:space="preserve">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 </w:t>
      </w:r>
    </w:p>
    <w:p w:rsidR="00390A26" w:rsidRDefault="001D0899">
      <w:pPr>
        <w:spacing w:after="4" w:line="251" w:lineRule="auto"/>
        <w:ind w:left="0" w:hanging="10"/>
        <w:jc w:val="left"/>
      </w:pPr>
      <w:r>
        <w:rPr>
          <w:i/>
        </w:rPr>
        <w:t xml:space="preserve">4.Спонтанное освоение речи в естественной коммуникации. </w:t>
      </w:r>
    </w:p>
    <w:p w:rsidR="00390A26" w:rsidRDefault="001D0899">
      <w:pPr>
        <w:ind w:left="-1" w:right="141"/>
      </w:pPr>
      <w:r>
        <w:lastRenderedPageBreak/>
        <w:t xml:space="preserve">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 </w:t>
      </w:r>
    </w:p>
    <w:p w:rsidR="00390A26" w:rsidRDefault="001D0899">
      <w:pPr>
        <w:spacing w:after="0" w:line="249" w:lineRule="auto"/>
        <w:ind w:left="-10" w:right="138"/>
      </w:pPr>
      <w:r>
        <w:rPr>
          <w:b/>
          <w:i/>
        </w:rPr>
        <w:t xml:space="preserve">Показателями окончания первоначального периода работы с дошкольниками с КИ являются: </w:t>
      </w:r>
    </w:p>
    <w:p w:rsidR="00390A26" w:rsidRDefault="001D0899">
      <w:pPr>
        <w:numPr>
          <w:ilvl w:val="0"/>
          <w:numId w:val="79"/>
        </w:numPr>
        <w:ind w:right="141"/>
      </w:pPr>
      <w:r>
        <w:t xml:space="preserve">появление ярких эмоций у ребенка во время игры или в ответ на эмоциональное заражение; </w:t>
      </w:r>
    </w:p>
    <w:p w:rsidR="00390A26" w:rsidRDefault="001D0899">
      <w:pPr>
        <w:numPr>
          <w:ilvl w:val="0"/>
          <w:numId w:val="79"/>
        </w:numPr>
        <w:ind w:right="141"/>
      </w:pPr>
      <w:r>
        <w:t xml:space="preserve">поддержание в течение длительного времени эмоционального взаимодействия с педагогическим работником на новой сенсорной основе и инициирование его; </w:t>
      </w:r>
    </w:p>
    <w:p w:rsidR="00390A26" w:rsidRDefault="001D0899">
      <w:pPr>
        <w:numPr>
          <w:ilvl w:val="0"/>
          <w:numId w:val="79"/>
        </w:numPr>
        <w:spacing w:after="10" w:line="249" w:lineRule="auto"/>
        <w:ind w:right="141"/>
      </w:pPr>
      <w:r>
        <w:t xml:space="preserve">появление устойчивой потребности в общении педагогическим работником: </w:t>
      </w:r>
    </w:p>
    <w:p w:rsidR="00390A26" w:rsidRDefault="001D0899">
      <w:pPr>
        <w:ind w:left="-1" w:right="141" w:firstLine="0"/>
      </w:pPr>
      <w:r>
        <w:t xml:space="preserve">ребенок хочет общаться, ищет и инициирует контакты, используя как невербальные, так и доступные ему вербальные средства; </w:t>
      </w:r>
    </w:p>
    <w:p w:rsidR="00390A26" w:rsidRDefault="001D0899">
      <w:pPr>
        <w:numPr>
          <w:ilvl w:val="0"/>
          <w:numId w:val="79"/>
        </w:numPr>
        <w:ind w:right="141"/>
      </w:pPr>
      <w:r>
        <w:t xml:space="preserve">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 </w:t>
      </w:r>
    </w:p>
    <w:p w:rsidR="00390A26" w:rsidRDefault="001D0899">
      <w:pPr>
        <w:numPr>
          <w:ilvl w:val="0"/>
          <w:numId w:val="79"/>
        </w:numPr>
        <w:ind w:right="141"/>
      </w:pPr>
      <w:r>
        <w:t xml:space="preserve">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 </w:t>
      </w:r>
    </w:p>
    <w:p w:rsidR="00390A26" w:rsidRDefault="001D0899">
      <w:pPr>
        <w:numPr>
          <w:ilvl w:val="0"/>
          <w:numId w:val="79"/>
        </w:numPr>
        <w:ind w:right="141"/>
      </w:pPr>
      <w:r>
        <w:t xml:space="preserve">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 </w:t>
      </w:r>
    </w:p>
    <w:p w:rsidR="00390A26" w:rsidRDefault="001D0899">
      <w:pPr>
        <w:numPr>
          <w:ilvl w:val="0"/>
          <w:numId w:val="79"/>
        </w:numPr>
        <w:ind w:right="141"/>
      </w:pPr>
      <w:r>
        <w:t xml:space="preserve">желание и стремление ребенка экспериментировать со звуками, получать от этого видимое удовольствие; </w:t>
      </w:r>
    </w:p>
    <w:p w:rsidR="00390A26" w:rsidRDefault="001D0899">
      <w:pPr>
        <w:numPr>
          <w:ilvl w:val="0"/>
          <w:numId w:val="79"/>
        </w:numPr>
        <w:ind w:right="141"/>
      </w:pPr>
      <w:r>
        <w:t xml:space="preserve">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 </w:t>
      </w:r>
    </w:p>
    <w:p w:rsidR="00390A26" w:rsidRDefault="001D0899">
      <w:pPr>
        <w:numPr>
          <w:ilvl w:val="0"/>
          <w:numId w:val="79"/>
        </w:numPr>
        <w:ind w:right="141"/>
      </w:pPr>
      <w:r>
        <w:t xml:space="preserve">активизация у ребенка голосовых реакций, появление интонации; </w:t>
      </w:r>
    </w:p>
    <w:p w:rsidR="00390A26" w:rsidRDefault="001D0899">
      <w:pPr>
        <w:numPr>
          <w:ilvl w:val="0"/>
          <w:numId w:val="79"/>
        </w:numPr>
        <w:ind w:right="141"/>
      </w:pPr>
      <w:r>
        <w:t xml:space="preserve">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 </w:t>
      </w:r>
    </w:p>
    <w:p w:rsidR="00390A26" w:rsidRDefault="001D0899">
      <w:pPr>
        <w:numPr>
          <w:ilvl w:val="0"/>
          <w:numId w:val="79"/>
        </w:numPr>
        <w:ind w:right="141"/>
      </w:pPr>
      <w:r>
        <w:t xml:space="preserve">появление у ребенка первых спонтанно освоенных в естественной коммуникации слов и фраз, количество которых быстро увеличивается; </w:t>
      </w:r>
    </w:p>
    <w:p w:rsidR="00390A26" w:rsidRDefault="001D0899">
      <w:pPr>
        <w:numPr>
          <w:ilvl w:val="0"/>
          <w:numId w:val="79"/>
        </w:numPr>
        <w:ind w:right="141"/>
      </w:pPr>
      <w:r>
        <w:t xml:space="preserve">установление параметров индивидуальной карты стимуляции, достаточных для разборчивого восприятия ребенком речи и звуков окружающего мира. </w:t>
      </w:r>
    </w:p>
    <w:p w:rsidR="00390A26" w:rsidRDefault="001D0899">
      <w:pPr>
        <w:ind w:left="-1" w:right="141"/>
      </w:pPr>
      <w:r>
        <w:t xml:space="preserve">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 </w:t>
      </w:r>
    </w:p>
    <w:p w:rsidR="00390A26" w:rsidRDefault="001D0899">
      <w:pPr>
        <w:spacing w:after="0" w:line="249" w:lineRule="auto"/>
        <w:ind w:left="-10" w:right="138"/>
      </w:pPr>
      <w:r>
        <w:rPr>
          <w:b/>
          <w:i/>
        </w:rPr>
        <w:t xml:space="preserve">Содержание коррекционной работы с детьми с КИ после завершения первоначального этапа реабилитации.  </w:t>
      </w:r>
    </w:p>
    <w:p w:rsidR="00390A26" w:rsidRDefault="001D0899">
      <w:pPr>
        <w:ind w:left="-1" w:right="141"/>
      </w:pPr>
      <w:r>
        <w:t xml:space="preserve">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 </w:t>
      </w:r>
    </w:p>
    <w:p w:rsidR="00390A26" w:rsidRDefault="001D0899">
      <w:pPr>
        <w:ind w:left="-1" w:right="141"/>
      </w:pPr>
      <w:r>
        <w:t xml:space="preserve">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 </w:t>
      </w:r>
    </w:p>
    <w:p w:rsidR="00390A26" w:rsidRDefault="001D0899">
      <w:pPr>
        <w:ind w:left="-1" w:right="141"/>
      </w:pPr>
      <w:r>
        <w:t xml:space="preserve">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w:t>
      </w:r>
      <w:r>
        <w:lastRenderedPageBreak/>
        <w:t xml:space="preserve">имплантированных до 1,5-2-х лет; 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 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 </w:t>
      </w:r>
    </w:p>
    <w:p w:rsidR="00390A26" w:rsidRDefault="001D0899">
      <w:pPr>
        <w:ind w:left="-1" w:right="141"/>
      </w:pPr>
      <w:r>
        <w:t>Эти принципиальные отличия отражаются на содержании коррекционно</w:t>
      </w:r>
      <w:r w:rsidR="00324E38">
        <w:t>-</w:t>
      </w:r>
      <w:r>
        <w:t xml:space="preserve">педагогической работы и на ее организации. </w:t>
      </w:r>
    </w:p>
    <w:p w:rsidR="00390A26" w:rsidRDefault="001D0899">
      <w:pPr>
        <w:ind w:left="-1" w:right="141"/>
      </w:pPr>
      <w:r>
        <w:t xml:space="preserve">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 </w:t>
      </w:r>
    </w:p>
    <w:p w:rsidR="00390A26" w:rsidRDefault="001D0899">
      <w:pPr>
        <w:ind w:left="-1" w:right="141"/>
      </w:pPr>
      <w:r>
        <w:t xml:space="preserve">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 </w:t>
      </w:r>
    </w:p>
    <w:p w:rsidR="00390A26" w:rsidRDefault="001D0899">
      <w:pPr>
        <w:spacing w:after="10" w:line="249" w:lineRule="auto"/>
        <w:ind w:left="735" w:right="136" w:hanging="10"/>
      </w:pPr>
      <w:r>
        <w:rPr>
          <w:i/>
          <w:u w:val="single" w:color="000000"/>
        </w:rPr>
        <w:t>Обучающихся учат:</w:t>
      </w:r>
      <w:r>
        <w:rPr>
          <w:i/>
        </w:rPr>
        <w:t xml:space="preserve"> </w:t>
      </w:r>
    </w:p>
    <w:p w:rsidR="00390A26" w:rsidRDefault="001D0899">
      <w:pPr>
        <w:ind w:left="-1" w:right="141"/>
      </w:pPr>
      <w:r>
        <w:t xml:space="preserve">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 </w:t>
      </w:r>
    </w:p>
    <w:p w:rsidR="00390A26" w:rsidRDefault="001D0899">
      <w:pPr>
        <w:spacing w:after="10" w:line="249" w:lineRule="auto"/>
        <w:ind w:left="192" w:right="142" w:hanging="10"/>
        <w:jc w:val="right"/>
      </w:pPr>
      <w:r>
        <w:t xml:space="preserve">составлению простых нераспространённых предложений и распространённых </w:t>
      </w:r>
    </w:p>
    <w:p w:rsidR="00390A26" w:rsidRDefault="001D0899">
      <w:pPr>
        <w:ind w:left="-1" w:right="141" w:firstLine="0"/>
      </w:pPr>
      <w:r>
        <w:t xml:space="preserve">предложений на материале сюжетных картинок, по демонстрации действия; 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 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 </w:t>
      </w:r>
    </w:p>
    <w:p w:rsidR="00390A26" w:rsidRDefault="001D0899">
      <w:pPr>
        <w:ind w:left="-1" w:right="141"/>
      </w:pPr>
      <w:r>
        <w:t xml:space="preserve">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 </w:t>
      </w:r>
    </w:p>
    <w:p w:rsidR="00390A26" w:rsidRDefault="001D0899">
      <w:pPr>
        <w:ind w:left="-1" w:right="141"/>
      </w:pPr>
      <w:r>
        <w:t xml:space="preserve">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 </w:t>
      </w:r>
    </w:p>
    <w:p w:rsidR="00390A26" w:rsidRDefault="001D0899">
      <w:pPr>
        <w:ind w:left="-1" w:right="141"/>
      </w:pPr>
      <w:r>
        <w:t xml:space="preserve">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 </w:t>
      </w:r>
    </w:p>
    <w:p w:rsidR="00390A26" w:rsidRDefault="001D0899">
      <w:pPr>
        <w:ind w:left="-1" w:right="141"/>
      </w:pPr>
      <w:r>
        <w:t xml:space="preserve">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 </w:t>
      </w:r>
    </w:p>
    <w:p w:rsidR="00390A26" w:rsidRDefault="001D0899">
      <w:pPr>
        <w:ind w:left="-1" w:right="141"/>
      </w:pPr>
      <w:r>
        <w:t xml:space="preserve">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w:t>
      </w:r>
      <w:r>
        <w:lastRenderedPageBreak/>
        <w:t xml:space="preserve">формируют первоначальное понимание принципов словообразования и словоизменения, применению их. </w:t>
      </w:r>
    </w:p>
    <w:p w:rsidR="00390A26" w:rsidRDefault="001D0899">
      <w:pPr>
        <w:ind w:left="-1" w:right="141"/>
      </w:pPr>
      <w:r>
        <w:t xml:space="preserve">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 </w:t>
      </w:r>
    </w:p>
    <w:p w:rsidR="00390A26" w:rsidRDefault="001D0899">
      <w:pPr>
        <w:ind w:left="-1" w:right="141"/>
      </w:pPr>
      <w:r>
        <w:t xml:space="preserve">Развитие монологической и диалогической речи осуществляется в процессе игр, специально создаваемых ситуаций, театрализованной деятельности. </w:t>
      </w:r>
    </w:p>
    <w:p w:rsidR="00390A26" w:rsidRDefault="001D0899">
      <w:pPr>
        <w:ind w:left="-1" w:right="141"/>
      </w:pPr>
      <w:r>
        <w:t xml:space="preserve">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 </w:t>
      </w:r>
    </w:p>
    <w:p w:rsidR="00390A26" w:rsidRDefault="001D0899">
      <w:pPr>
        <w:ind w:left="-1" w:right="141"/>
      </w:pPr>
      <w:r>
        <w:t xml:space="preserve">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 </w:t>
      </w:r>
    </w:p>
    <w:p w:rsidR="00390A26" w:rsidRDefault="001D0899">
      <w:pPr>
        <w:ind w:left="-1" w:right="141"/>
      </w:pPr>
      <w:r>
        <w:t xml:space="preserve">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 </w:t>
      </w:r>
    </w:p>
    <w:p w:rsidR="00390A26" w:rsidRDefault="001D0899">
      <w:pPr>
        <w:ind w:left="-1" w:right="141"/>
      </w:pPr>
      <w:r>
        <w:t xml:space="preserve">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 </w:t>
      </w:r>
    </w:p>
    <w:p w:rsidR="00390A26" w:rsidRDefault="001D0899">
      <w:pPr>
        <w:ind w:left="-1" w:right="141"/>
      </w:pPr>
      <w:r>
        <w:t xml:space="preserve">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 </w:t>
      </w:r>
    </w:p>
    <w:p w:rsidR="00390A26" w:rsidRDefault="001D0899">
      <w:pPr>
        <w:ind w:left="-1" w:right="141"/>
      </w:pPr>
      <w:r>
        <w:t xml:space="preserve">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 </w:t>
      </w:r>
    </w:p>
    <w:p w:rsidR="00390A26" w:rsidRDefault="001D0899">
      <w:pPr>
        <w:ind w:left="-1" w:right="141"/>
      </w:pPr>
      <w:r>
        <w:lastRenderedPageBreak/>
        <w:t xml:space="preserve">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 </w:t>
      </w:r>
    </w:p>
    <w:p w:rsidR="00390A26" w:rsidRDefault="001D0899">
      <w:pPr>
        <w:ind w:left="-1" w:right="141"/>
      </w:pPr>
      <w:r>
        <w:t xml:space="preserve">Содержанием коррекционной работы являются также развитие слухового восприятия, обучение произношению и обучение грамоте. </w:t>
      </w:r>
    </w:p>
    <w:p w:rsidR="00390A26" w:rsidRDefault="001D0899">
      <w:pPr>
        <w:spacing w:after="10" w:line="249" w:lineRule="auto"/>
        <w:ind w:left="735" w:right="136" w:hanging="10"/>
      </w:pPr>
      <w:r>
        <w:rPr>
          <w:i/>
          <w:u w:val="single" w:color="000000"/>
        </w:rPr>
        <w:t>Развитие слухового восприятия.</w:t>
      </w:r>
      <w:r>
        <w:rPr>
          <w:i/>
        </w:rPr>
        <w:t xml:space="preserve"> </w:t>
      </w:r>
    </w:p>
    <w:p w:rsidR="00390A26" w:rsidRDefault="001D0899">
      <w:pPr>
        <w:ind w:left="-1" w:right="141"/>
      </w:pPr>
      <w:r>
        <w:t xml:space="preserve">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 </w:t>
      </w:r>
    </w:p>
    <w:p w:rsidR="00390A26" w:rsidRDefault="001D0899">
      <w:pPr>
        <w:ind w:left="-1" w:right="141"/>
      </w:pPr>
      <w:r>
        <w:t xml:space="preserve">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 </w:t>
      </w:r>
    </w:p>
    <w:p w:rsidR="00390A26" w:rsidRDefault="001D0899">
      <w:pPr>
        <w:numPr>
          <w:ilvl w:val="0"/>
          <w:numId w:val="80"/>
        </w:numPr>
        <w:spacing w:after="10" w:line="249" w:lineRule="auto"/>
        <w:ind w:right="141"/>
      </w:pPr>
      <w:r>
        <w:t xml:space="preserve">различать разнообразные неречевые звуки, в том числе близкие по звучанию: </w:t>
      </w:r>
    </w:p>
    <w:p w:rsidR="00390A26" w:rsidRDefault="001D0899">
      <w:pPr>
        <w:ind w:left="-1" w:right="141" w:firstLine="0"/>
      </w:pPr>
      <w:r>
        <w:t xml:space="preserve">бытовые шумы, звуки природы, улицы, работы различных приборов и машин), узнавать их, соотносить с конкретными объектами; </w:t>
      </w:r>
    </w:p>
    <w:p w:rsidR="00390A26" w:rsidRDefault="001D0899">
      <w:pPr>
        <w:numPr>
          <w:ilvl w:val="0"/>
          <w:numId w:val="80"/>
        </w:numPr>
        <w:ind w:right="141"/>
      </w:pPr>
      <w:r>
        <w:t xml:space="preserve">различать и воспроизводить звуки разной интенсивности, высоты, производящиеся в разном темпе; </w:t>
      </w:r>
    </w:p>
    <w:p w:rsidR="00390A26" w:rsidRDefault="001D0899">
      <w:pPr>
        <w:numPr>
          <w:ilvl w:val="0"/>
          <w:numId w:val="80"/>
        </w:numPr>
        <w:ind w:right="141"/>
      </w:pPr>
      <w:r>
        <w:t xml:space="preserve">узнавать голоса педагогических работников и обучающихся, их эмоциональное состояние, соотносить с конкретным человеком; </w:t>
      </w:r>
    </w:p>
    <w:p w:rsidR="00390A26" w:rsidRDefault="001D0899">
      <w:pPr>
        <w:numPr>
          <w:ilvl w:val="0"/>
          <w:numId w:val="80"/>
        </w:numPr>
        <w:ind w:right="141"/>
      </w:pPr>
      <w:r>
        <w:t xml:space="preserve">узнавать при прослушивании записи (в природе, в кино, ТВ) голоса птиц и животных; </w:t>
      </w:r>
    </w:p>
    <w:p w:rsidR="00390A26" w:rsidRDefault="001D0899">
      <w:pPr>
        <w:numPr>
          <w:ilvl w:val="0"/>
          <w:numId w:val="80"/>
        </w:numPr>
        <w:ind w:right="141"/>
      </w:pPr>
      <w:r>
        <w:t xml:space="preserve">узнавать при прослушивании записи звуки различных музыкальных инструментов; </w:t>
      </w:r>
    </w:p>
    <w:p w:rsidR="00390A26" w:rsidRDefault="001D0899">
      <w:pPr>
        <w:numPr>
          <w:ilvl w:val="0"/>
          <w:numId w:val="80"/>
        </w:numPr>
        <w:ind w:right="141"/>
      </w:pPr>
      <w:r>
        <w:t xml:space="preserve">различать разнообразные музыкальные ритмы, двигаться под них, воспроизводить их на шумовых музыкальных инструментах; </w:t>
      </w:r>
    </w:p>
    <w:p w:rsidR="00390A26" w:rsidRDefault="001D0899">
      <w:pPr>
        <w:numPr>
          <w:ilvl w:val="0"/>
          <w:numId w:val="80"/>
        </w:numPr>
        <w:ind w:right="141"/>
      </w:pPr>
      <w:r>
        <w:t xml:space="preserve">различать на слух и воспроизводить разнообразные речевые ритмы (в том числе при изменяющихся темпе, громкости и высоте). </w:t>
      </w:r>
    </w:p>
    <w:p w:rsidR="00390A26" w:rsidRDefault="001D0899">
      <w:pPr>
        <w:ind w:left="-1" w:right="141"/>
      </w:pPr>
      <w:r>
        <w:t xml:space="preserve">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 </w:t>
      </w:r>
    </w:p>
    <w:p w:rsidR="00390A26" w:rsidRDefault="001D0899">
      <w:pPr>
        <w:ind w:left="-1" w:right="141"/>
      </w:pPr>
      <w: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 </w:t>
      </w:r>
    </w:p>
    <w:p w:rsidR="00390A26" w:rsidRDefault="001D0899">
      <w:pPr>
        <w:spacing w:after="10" w:line="249" w:lineRule="auto"/>
        <w:ind w:left="735" w:right="136" w:hanging="10"/>
      </w:pPr>
      <w:r>
        <w:rPr>
          <w:i/>
          <w:u w:val="single" w:color="000000"/>
        </w:rPr>
        <w:t>Обучение произношению.</w:t>
      </w:r>
      <w:r>
        <w:rPr>
          <w:i/>
        </w:rPr>
        <w:t xml:space="preserve"> </w:t>
      </w:r>
    </w:p>
    <w:p w:rsidR="00390A26" w:rsidRDefault="001D0899">
      <w:pPr>
        <w:ind w:left="-1" w:right="141"/>
      </w:pPr>
      <w:r>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w:t>
      </w:r>
      <w:r>
        <w:lastRenderedPageBreak/>
        <w:t xml:space="preserve">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 </w:t>
      </w:r>
    </w:p>
    <w:p w:rsidR="00390A26" w:rsidRDefault="001D0899">
      <w:pPr>
        <w:ind w:left="-1" w:right="141"/>
      </w:pPr>
      <w:r>
        <w:t xml:space="preserve">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 </w:t>
      </w:r>
    </w:p>
    <w:p w:rsidR="00390A26" w:rsidRDefault="001D0899">
      <w:pPr>
        <w:ind w:left="-1" w:right="141"/>
      </w:pPr>
      <w:r>
        <w:t xml:space="preserve">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  </w:t>
      </w:r>
      <w:r>
        <w:rPr>
          <w:i/>
          <w:u w:val="single" w:color="000000"/>
        </w:rPr>
        <w:t>Обучение грамоте.</w:t>
      </w:r>
      <w:r>
        <w:rPr>
          <w:i/>
        </w:rPr>
        <w:t xml:space="preserve"> </w:t>
      </w:r>
    </w:p>
    <w:p w:rsidR="00390A26" w:rsidRDefault="001D0899">
      <w:pPr>
        <w:ind w:left="-1" w:right="141"/>
      </w:pPr>
      <w:r>
        <w:t xml:space="preserve">Особое значение в коррекционной работе с дошкольниками с КИ имеет обучение грамоте: аналитическому чтению и письму печатными буквами. </w:t>
      </w:r>
    </w:p>
    <w:p w:rsidR="00390A26" w:rsidRDefault="001D0899">
      <w:pPr>
        <w:ind w:left="-1" w:right="141"/>
      </w:pPr>
      <w:r>
        <w:t xml:space="preserve">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 </w:t>
      </w:r>
    </w:p>
    <w:p w:rsidR="00390A26" w:rsidRDefault="001D0899">
      <w:pPr>
        <w:spacing w:after="74"/>
        <w:ind w:left="-1" w:right="141"/>
      </w:pPr>
      <w: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w:t>
      </w:r>
      <w:r w:rsidR="00324E38">
        <w:t xml:space="preserve">чающихся (через звуко-буквенный </w:t>
      </w:r>
      <w:r>
        <w:t xml:space="preserve">анализ). У обучающихся формируются также графомоторные навыки, умение ориентироваться на линованном и нелинованном листе бумаги. </w:t>
      </w:r>
    </w:p>
    <w:p w:rsidR="00390A26" w:rsidRDefault="001D0899">
      <w:pPr>
        <w:pStyle w:val="3"/>
        <w:ind w:left="0" w:right="132"/>
      </w:pPr>
      <w:r>
        <w:t xml:space="preserve">2.4.2 Содержание коррекционно-развивающей работы с оглохшими детьми с КИ </w:t>
      </w:r>
    </w:p>
    <w:p w:rsidR="00390A26" w:rsidRDefault="001D0899">
      <w:pPr>
        <w:ind w:left="-1" w:right="141"/>
      </w:pPr>
      <w:r>
        <w:t xml:space="preserve">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 </w:t>
      </w:r>
    </w:p>
    <w:p w:rsidR="00390A26" w:rsidRDefault="001D0899">
      <w:pPr>
        <w:ind w:left="-1" w:right="141"/>
      </w:pPr>
      <w:r>
        <w:t xml:space="preserve">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w:t>
      </w:r>
    </w:p>
    <w:p w:rsidR="00390A26" w:rsidRDefault="001D0899">
      <w:pPr>
        <w:ind w:left="725" w:right="141" w:firstLine="0"/>
      </w:pPr>
      <w:r>
        <w:t xml:space="preserve">слова - по значению, предложения - по смыслу. </w:t>
      </w:r>
    </w:p>
    <w:p w:rsidR="00390A26" w:rsidRDefault="001D0899">
      <w:pPr>
        <w:spacing w:after="10" w:line="249" w:lineRule="auto"/>
        <w:ind w:left="735" w:right="136" w:hanging="10"/>
      </w:pPr>
      <w:r>
        <w:rPr>
          <w:i/>
          <w:u w:val="single" w:color="000000"/>
        </w:rPr>
        <w:t>На каждом занятии ведется работа по всем 7 направлениям:</w:t>
      </w:r>
      <w:r>
        <w:rPr>
          <w:i/>
        </w:rPr>
        <w:t xml:space="preserve"> </w:t>
      </w:r>
    </w:p>
    <w:p w:rsidR="00390A26" w:rsidRDefault="001D0899">
      <w:pPr>
        <w:numPr>
          <w:ilvl w:val="0"/>
          <w:numId w:val="81"/>
        </w:numPr>
        <w:spacing w:after="10" w:line="249" w:lineRule="auto"/>
        <w:ind w:firstLine="720"/>
        <w:jc w:val="left"/>
      </w:pPr>
      <w:r>
        <w:rPr>
          <w:u w:val="single" w:color="000000"/>
        </w:rPr>
        <w:t>Работа по запоминанию, дифференциации и идентификации окружающих</w:t>
      </w:r>
      <w:r>
        <w:t xml:space="preserve"> </w:t>
      </w:r>
      <w:r>
        <w:rPr>
          <w:u w:val="single" w:color="000000"/>
        </w:rPr>
        <w:t>бытовых звуков.</w:t>
      </w:r>
      <w:r>
        <w:t xml:space="preserve"> </w:t>
      </w:r>
    </w:p>
    <w:p w:rsidR="00390A26" w:rsidRDefault="001D0899">
      <w:pPr>
        <w:ind w:left="-1" w:right="141"/>
      </w:pPr>
      <w:r>
        <w:lastRenderedPageBreak/>
        <w:t xml:space="preserve">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 </w:t>
      </w:r>
    </w:p>
    <w:p w:rsidR="00390A26" w:rsidRDefault="001D0899">
      <w:pPr>
        <w:ind w:left="-1" w:right="141"/>
      </w:pPr>
      <w:r>
        <w:t xml:space="preserve">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всё звучит по-другому: дифференцировать при выборе из 2-х заметно различающиеся музыкальные </w:t>
      </w:r>
    </w:p>
    <w:p w:rsidR="00390A26" w:rsidRDefault="001D0899">
      <w:pPr>
        <w:ind w:left="-1" w:right="141" w:firstLine="0"/>
      </w:pPr>
      <w:r>
        <w:t xml:space="preserve">звучания (например, барабан и гармошка); 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 различать и воспроизводить длительность звучаний, их ритмы; определять регистр на фортепиано высоту звучания (низкий, средний, высокий). </w:t>
      </w:r>
    </w:p>
    <w:p w:rsidR="00390A26" w:rsidRDefault="001D0899">
      <w:pPr>
        <w:numPr>
          <w:ilvl w:val="0"/>
          <w:numId w:val="81"/>
        </w:numPr>
        <w:spacing w:after="10" w:line="249" w:lineRule="auto"/>
        <w:ind w:firstLine="720"/>
        <w:jc w:val="left"/>
      </w:pPr>
      <w:r>
        <w:rPr>
          <w:u w:val="single" w:color="000000"/>
        </w:rPr>
        <w:t>Работа над восприятием просодики речевых стимулов (сила, высота, тембр, ритм,</w:t>
      </w:r>
      <w:r>
        <w:t xml:space="preserve"> </w:t>
      </w:r>
      <w:r>
        <w:rPr>
          <w:u w:val="single" w:color="000000"/>
        </w:rPr>
        <w:t>словесное ударение, логическое ударение, интонация):</w:t>
      </w:r>
      <w:r>
        <w:t xml:space="preserve"> </w:t>
      </w:r>
    </w:p>
    <w:p w:rsidR="00390A26" w:rsidRDefault="001D0899">
      <w:pPr>
        <w:ind w:left="-1" w:right="141"/>
      </w:pPr>
      <w:r>
        <w:t xml:space="preserve">определение громкости звучаний, например, звукоподражаний – пи пи пи или кукареку, произносимый разной силой голоса - Угадай, где мышонок: далеко или близко? </w:t>
      </w:r>
    </w:p>
    <w:p w:rsidR="00390A26" w:rsidRDefault="001D0899">
      <w:pPr>
        <w:ind w:left="719" w:right="141" w:hanging="720"/>
      </w:pPr>
      <w:r>
        <w:t xml:space="preserve">Какой петушок кричит: большой или маленький?; определение высоты звучаний при произнесении звуков, слов и фраз (Кто говорит: </w:t>
      </w:r>
    </w:p>
    <w:p w:rsidR="00390A26" w:rsidRDefault="001D0899">
      <w:pPr>
        <w:ind w:left="-1" w:right="141" w:firstLine="0"/>
      </w:pPr>
      <w:r>
        <w:t xml:space="preserve">папа-медведь, мама-медведица или медвежонок?); различать голоса папы, мамы, брата, бабушки (Угадай, кто тебя позвал?); 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 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w:t>
      </w:r>
    </w:p>
    <w:p w:rsidR="00390A26" w:rsidRDefault="001D0899">
      <w:pPr>
        <w:ind w:left="-1" w:right="141" w:firstLine="0"/>
      </w:pPr>
      <w:r>
        <w:t xml:space="preserve">Собака сидит в будке; 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 </w:t>
      </w:r>
    </w:p>
    <w:p w:rsidR="00390A26" w:rsidRDefault="001D0899">
      <w:pPr>
        <w:spacing w:after="10" w:line="249" w:lineRule="auto"/>
        <w:ind w:left="720" w:hanging="10"/>
        <w:jc w:val="left"/>
      </w:pPr>
      <w:r>
        <w:rPr>
          <w:u w:val="single" w:color="000000"/>
        </w:rPr>
        <w:t>3. Работа над восприятием звуков русской речи.</w:t>
      </w:r>
      <w:r>
        <w:t xml:space="preserve"> </w:t>
      </w:r>
    </w:p>
    <w:p w:rsidR="00390A26" w:rsidRDefault="001D0899">
      <w:pPr>
        <w:ind w:left="-1" w:right="141"/>
      </w:pPr>
      <w:r>
        <w:t xml:space="preserve">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 </w:t>
      </w:r>
    </w:p>
    <w:p w:rsidR="00390A26" w:rsidRDefault="001D0899">
      <w:pPr>
        <w:ind w:left="725" w:right="141" w:firstLine="0"/>
      </w:pPr>
      <w:r>
        <w:t xml:space="preserve">идентификация гласных звуков (а, о, у, и, позже э, ы); </w:t>
      </w:r>
    </w:p>
    <w:p w:rsidR="00390A26" w:rsidRDefault="001D0899">
      <w:pPr>
        <w:spacing w:after="0" w:line="250" w:lineRule="auto"/>
        <w:ind w:left="735" w:right="1184" w:hanging="10"/>
        <w:jc w:val="left"/>
      </w:pPr>
      <w:r>
        <w:t xml:space="preserve">дифференциация звонких и глухих согласных (п-б, т-д, к-г, ш-ж, ф-в, с-з); дифференциация твердых и мягких согласных (да-дя, мы-ми, ат-атъ); идентификация йотированных гласных (я, е, ё, ю); дифференциация и идентификация звуков (с-ш, ж-з, р-л); </w:t>
      </w:r>
    </w:p>
    <w:p w:rsidR="00390A26" w:rsidRDefault="001D0899">
      <w:pPr>
        <w:ind w:left="-1" w:right="141"/>
      </w:pPr>
      <w:r>
        <w:t xml:space="preserve">дифференциация и идентификация глухих взрывных (п-т-к) и звонких взрывных (бд-г); </w:t>
      </w:r>
    </w:p>
    <w:p w:rsidR="00390A26" w:rsidRDefault="001D0899">
      <w:pPr>
        <w:ind w:left="725" w:right="141" w:firstLine="0"/>
      </w:pPr>
      <w:r>
        <w:t xml:space="preserve">дифференциация и идентификация звуков (в-з, с-ф); </w:t>
      </w:r>
    </w:p>
    <w:p w:rsidR="00390A26" w:rsidRDefault="001D0899">
      <w:pPr>
        <w:spacing w:after="0" w:line="250" w:lineRule="auto"/>
        <w:ind w:left="735" w:right="521" w:hanging="10"/>
        <w:jc w:val="left"/>
      </w:pPr>
      <w:r>
        <w:t xml:space="preserve">дифференциация и идентификация глухих шипящих (ш-щ-ч); дифференциация и идентификация аффрикат и их составляющих (ц-т-с, ч-щ-ш); дифференциация и идентификация звуков (j(й)-ль); дифференциация и идентификация звуков (м-н-л). </w:t>
      </w:r>
    </w:p>
    <w:p w:rsidR="00390A26" w:rsidRDefault="001D0899">
      <w:pPr>
        <w:spacing w:after="10" w:line="249" w:lineRule="auto"/>
        <w:ind w:firstLine="720"/>
        <w:jc w:val="left"/>
      </w:pPr>
      <w:r>
        <w:rPr>
          <w:u w:val="single" w:color="000000"/>
        </w:rPr>
        <w:t>4. Работа по восприятию слов: длина слова, идентификация слов при закрытом</w:t>
      </w:r>
      <w:r>
        <w:t xml:space="preserve"> </w:t>
      </w:r>
      <w:r>
        <w:rPr>
          <w:u w:val="single" w:color="000000"/>
        </w:rPr>
        <w:t>открытом выборе</w:t>
      </w:r>
      <w:r>
        <w:t xml:space="preserve">: </w:t>
      </w:r>
    </w:p>
    <w:p w:rsidR="00390A26" w:rsidRDefault="001D0899">
      <w:pPr>
        <w:ind w:left="-1" w:right="141"/>
      </w:pPr>
      <w:r>
        <w:t xml:space="preserve">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 идентификация слов при выборе из 2-3. (Угадай, какое слово я скажу? - выбор из соответствующих картинок, например: дом - машина, лампа - стрекоза, рак - шуба - паровоз.) </w:t>
      </w:r>
      <w:r>
        <w:lastRenderedPageBreak/>
        <w:t xml:space="preserve">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w:t>
      </w:r>
    </w:p>
    <w:p w:rsidR="00390A26" w:rsidRDefault="001D0899">
      <w:pPr>
        <w:spacing w:after="0" w:line="250" w:lineRule="auto"/>
        <w:ind w:left="710" w:right="1977" w:hanging="720"/>
        <w:jc w:val="left"/>
      </w:pPr>
      <w:r>
        <w:t xml:space="preserve">"Члены семьи", "Кухня"; восприятие и воспроизведение определенных групп слов: слова приветствия (добрый день, здравствуй, привет); слова прощания (до свидания, всего хорошего, счастливого пути); слова вежливости (пожалуйста, спасибо, будьте добры); вопросительные слова (где, когда, куда, зачем, что); названия дней недели; названия месяцев; названия чисел (числовой ряд); личные местоимения (я, ты, он, она); </w:t>
      </w:r>
    </w:p>
    <w:p w:rsidR="00390A26" w:rsidRDefault="001D0899">
      <w:pPr>
        <w:ind w:left="725" w:right="2185" w:firstLine="0"/>
      </w:pPr>
      <w:r>
        <w:t xml:space="preserve">слова-поручения (дай, убери, покажи, прочитай, реши); глаголы в разном времени (спит, спала, будет спать); </w:t>
      </w:r>
    </w:p>
    <w:p w:rsidR="00390A26" w:rsidRDefault="001D0899">
      <w:pPr>
        <w:ind w:left="-1" w:right="141"/>
      </w:pPr>
      <w:r>
        <w:t xml:space="preserve">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 </w:t>
      </w:r>
    </w:p>
    <w:p w:rsidR="00390A26" w:rsidRDefault="001D0899">
      <w:pPr>
        <w:ind w:left="725" w:right="141" w:firstLine="0"/>
      </w:pPr>
      <w:r>
        <w:t xml:space="preserve">дифференциация и идентификация слов на отрабатываемые пары звуков (с-ш, в-з); восприятие ("угадывание") 10 случайных слов - открытый выбор, (ребенок </w:t>
      </w:r>
    </w:p>
    <w:p w:rsidR="00390A26" w:rsidRDefault="001D0899">
      <w:pPr>
        <w:ind w:left="719" w:right="141" w:hanging="720"/>
      </w:pPr>
      <w:r>
        <w:t xml:space="preserve">поощряется, если он дает близкие по звучанию замены - "Молодец, очень похоже"); от занятия к занятию количество угаданных слов должно увеличиваться, что </w:t>
      </w:r>
    </w:p>
    <w:p w:rsidR="00390A26" w:rsidRDefault="001D0899">
      <w:pPr>
        <w:ind w:left="-1" w:right="141" w:firstLine="0"/>
      </w:pPr>
      <w:r>
        <w:t xml:space="preserve">вызывает у ребенка гордость. </w:t>
      </w:r>
    </w:p>
    <w:p w:rsidR="00390A26" w:rsidRDefault="001D0899">
      <w:pPr>
        <w:spacing w:after="4" w:line="251" w:lineRule="auto"/>
        <w:ind w:left="735" w:hanging="10"/>
        <w:jc w:val="left"/>
      </w:pPr>
      <w:r>
        <w:rPr>
          <w:i/>
        </w:rPr>
        <w:t xml:space="preserve">5. Работа над восприятием словосочетаний и предложений: </w:t>
      </w:r>
    </w:p>
    <w:p w:rsidR="00390A26" w:rsidRDefault="001D0899">
      <w:pPr>
        <w:ind w:left="725" w:right="141" w:firstLine="0"/>
      </w:pPr>
      <w:r>
        <w:t xml:space="preserve">восприятие 10-15 предложений по известной ребенку теме, например, "Спальня": </w:t>
      </w:r>
    </w:p>
    <w:p w:rsidR="00390A26" w:rsidRDefault="001D0899">
      <w:pPr>
        <w:numPr>
          <w:ilvl w:val="0"/>
          <w:numId w:val="82"/>
        </w:numPr>
        <w:ind w:right="141" w:hanging="360"/>
      </w:pPr>
      <w:r>
        <w:t xml:space="preserve">Пора спать. </w:t>
      </w:r>
    </w:p>
    <w:p w:rsidR="00390A26" w:rsidRDefault="001D0899">
      <w:pPr>
        <w:numPr>
          <w:ilvl w:val="0"/>
          <w:numId w:val="82"/>
        </w:numPr>
        <w:ind w:right="141" w:hanging="360"/>
      </w:pPr>
      <w:r>
        <w:t xml:space="preserve">Ночью все люди спят. </w:t>
      </w:r>
    </w:p>
    <w:p w:rsidR="00390A26" w:rsidRDefault="001D0899">
      <w:pPr>
        <w:numPr>
          <w:ilvl w:val="0"/>
          <w:numId w:val="82"/>
        </w:numPr>
        <w:ind w:right="141" w:hanging="360"/>
      </w:pPr>
      <w:r>
        <w:t xml:space="preserve">Почему в спальне беспорядок? </w:t>
      </w:r>
    </w:p>
    <w:p w:rsidR="00390A26" w:rsidRDefault="001D0899">
      <w:pPr>
        <w:numPr>
          <w:ilvl w:val="0"/>
          <w:numId w:val="82"/>
        </w:numPr>
        <w:ind w:right="141" w:hanging="360"/>
      </w:pPr>
      <w:r>
        <w:t xml:space="preserve">Какая у тебя красивая пижама! </w:t>
      </w:r>
    </w:p>
    <w:p w:rsidR="00390A26" w:rsidRDefault="001D0899">
      <w:pPr>
        <w:numPr>
          <w:ilvl w:val="0"/>
          <w:numId w:val="82"/>
        </w:numPr>
        <w:ind w:right="141" w:hanging="360"/>
      </w:pPr>
      <w:r>
        <w:t xml:space="preserve">Закрой занавески (штору, дверь), чтобы свет не мешал спать, </w:t>
      </w:r>
    </w:p>
    <w:p w:rsidR="00390A26" w:rsidRDefault="001D0899">
      <w:pPr>
        <w:numPr>
          <w:ilvl w:val="0"/>
          <w:numId w:val="82"/>
        </w:numPr>
        <w:ind w:right="141" w:hanging="360"/>
      </w:pPr>
      <w:r>
        <w:t xml:space="preserve">Ты очень хорошо заправила свою кровать (постель). </w:t>
      </w:r>
    </w:p>
    <w:p w:rsidR="00390A26" w:rsidRDefault="001D0899">
      <w:pPr>
        <w:numPr>
          <w:ilvl w:val="0"/>
          <w:numId w:val="82"/>
        </w:numPr>
        <w:ind w:right="141" w:hanging="360"/>
      </w:pPr>
      <w:r>
        <w:t xml:space="preserve">Ох, я проспала! </w:t>
      </w:r>
    </w:p>
    <w:p w:rsidR="00390A26" w:rsidRDefault="001D0899">
      <w:pPr>
        <w:numPr>
          <w:ilvl w:val="0"/>
          <w:numId w:val="82"/>
        </w:numPr>
        <w:ind w:right="141" w:hanging="360"/>
      </w:pPr>
      <w:r>
        <w:t xml:space="preserve">Где твоя подушка? </w:t>
      </w:r>
    </w:p>
    <w:p w:rsidR="00390A26" w:rsidRDefault="001D0899">
      <w:pPr>
        <w:numPr>
          <w:ilvl w:val="0"/>
          <w:numId w:val="82"/>
        </w:numPr>
        <w:ind w:right="141" w:hanging="360"/>
      </w:pPr>
      <w:r>
        <w:t xml:space="preserve">У тебя теплое одеяло. </w:t>
      </w:r>
    </w:p>
    <w:p w:rsidR="00390A26" w:rsidRDefault="001D0899">
      <w:pPr>
        <w:numPr>
          <w:ilvl w:val="0"/>
          <w:numId w:val="82"/>
        </w:numPr>
        <w:ind w:right="141" w:hanging="360"/>
      </w:pPr>
      <w:r>
        <w:t xml:space="preserve">Спокойной ночи! </w:t>
      </w:r>
    </w:p>
    <w:p w:rsidR="00390A26" w:rsidRDefault="001D0899">
      <w:pPr>
        <w:numPr>
          <w:ilvl w:val="0"/>
          <w:numId w:val="82"/>
        </w:numPr>
        <w:ind w:right="141" w:hanging="360"/>
      </w:pPr>
      <w:r>
        <w:t xml:space="preserve">Доброе утро! </w:t>
      </w:r>
    </w:p>
    <w:p w:rsidR="00390A26" w:rsidRDefault="001D0899">
      <w:pPr>
        <w:numPr>
          <w:ilvl w:val="0"/>
          <w:numId w:val="83"/>
        </w:numPr>
        <w:spacing w:after="10" w:line="249" w:lineRule="auto"/>
        <w:ind w:left="962" w:hanging="252"/>
        <w:jc w:val="left"/>
      </w:pPr>
      <w:r>
        <w:rPr>
          <w:u w:val="single" w:color="000000"/>
        </w:rPr>
        <w:t>Восприятие предложений с опорой на сюжетную картинку или серию картинок:</w:t>
      </w:r>
      <w:r>
        <w:t xml:space="preserve"> </w:t>
      </w:r>
    </w:p>
    <w:p w:rsidR="00390A26" w:rsidRDefault="001D0899">
      <w:pPr>
        <w:ind w:left="-1" w:right="141" w:firstLine="0"/>
      </w:pPr>
      <w:r>
        <w:t xml:space="preserve">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 </w:t>
      </w:r>
    </w:p>
    <w:p w:rsidR="00390A26" w:rsidRDefault="001D0899">
      <w:pPr>
        <w:numPr>
          <w:ilvl w:val="0"/>
          <w:numId w:val="83"/>
        </w:numPr>
        <w:spacing w:after="10" w:line="249" w:lineRule="auto"/>
        <w:ind w:left="962" w:hanging="252"/>
        <w:jc w:val="left"/>
      </w:pPr>
      <w:r>
        <w:rPr>
          <w:u w:val="single" w:color="000000"/>
        </w:rPr>
        <w:t>Работа над восприятием текстов</w:t>
      </w:r>
      <w:r>
        <w:t xml:space="preserve">: </w:t>
      </w:r>
    </w:p>
    <w:p w:rsidR="00390A26" w:rsidRDefault="001D0899">
      <w:pPr>
        <w:ind w:left="725" w:right="141" w:firstLine="0"/>
      </w:pPr>
      <w:r>
        <w:t xml:space="preserve">узнавание знакомых стихотворений, строчек из стихотворений ("Повтори", </w:t>
      </w:r>
    </w:p>
    <w:p w:rsidR="00390A26" w:rsidRDefault="001D0899">
      <w:pPr>
        <w:ind w:left="719" w:right="141" w:hanging="720"/>
      </w:pPr>
      <w:r>
        <w:t xml:space="preserve">"Продолжи"); узнавание текста знакомых загадок ("Повтори", "Отгадай"); восприятие отгадки; узнавание знакомых сказок, их пересказ, повторное восприятие перефразированного </w:t>
      </w:r>
    </w:p>
    <w:p w:rsidR="00390A26" w:rsidRDefault="001D0899">
      <w:pPr>
        <w:ind w:left="719" w:right="141" w:hanging="720"/>
      </w:pPr>
      <w:r>
        <w:t xml:space="preserve">текста знакомой сказки; составление и последующее восприятие рассказа по серии картинок; восприятие на </w:t>
      </w:r>
    </w:p>
    <w:p w:rsidR="00390A26" w:rsidRDefault="001D0899">
      <w:pPr>
        <w:ind w:left="-1" w:right="141" w:firstLine="0"/>
      </w:pPr>
      <w:r>
        <w:t xml:space="preserve">слух начала рассказа или другого фрагмента (что дальше?); восприятие на слух новых стихотворений, загадок и их заучивание. </w:t>
      </w:r>
    </w:p>
    <w:p w:rsidR="00390A26" w:rsidRDefault="001D0899">
      <w:pPr>
        <w:numPr>
          <w:ilvl w:val="0"/>
          <w:numId w:val="83"/>
        </w:numPr>
        <w:spacing w:after="10" w:line="249" w:lineRule="auto"/>
        <w:ind w:left="962" w:hanging="252"/>
        <w:jc w:val="left"/>
      </w:pPr>
      <w:r>
        <w:rPr>
          <w:u w:val="single" w:color="000000"/>
        </w:rPr>
        <w:t>Работа над диалогической речью:</w:t>
      </w:r>
      <w:r>
        <w:t xml:space="preserve"> </w:t>
      </w:r>
    </w:p>
    <w:p w:rsidR="00390A26" w:rsidRDefault="001D0899">
      <w:pPr>
        <w:ind w:left="725" w:right="141" w:firstLine="0"/>
      </w:pPr>
      <w:r>
        <w:t xml:space="preserve">чтение по ролям знакомых сказок и стихотворений, где есть диалог ("Теремок", </w:t>
      </w:r>
    </w:p>
    <w:p w:rsidR="00390A26" w:rsidRDefault="001D0899">
      <w:pPr>
        <w:ind w:left="-1" w:right="141" w:firstLine="0"/>
      </w:pPr>
      <w:r>
        <w:t xml:space="preserve">"Лиса и заяц", "Что у вас?"); восприятие ответов на собственные вопросы (вначале на спонтанные, затем по заданию: "Спроси у бабушки, где большая кастрюля", "Спроси у папы, во </w:t>
      </w:r>
      <w:r>
        <w:lastRenderedPageBreak/>
        <w:t xml:space="preserve">сколько он придет сегодня домой"; позже - в ситуации вне дома: "Узнай, пожалуйста, в кассе, работает ли сегодня каток", "Спроси у женщины, который час"); восприятие вопросов по рассмотренной и затем закрытой картинке, по серии </w:t>
      </w:r>
    </w:p>
    <w:p w:rsidR="00390A26" w:rsidRDefault="001D0899">
      <w:pPr>
        <w:ind w:left="-1" w:right="141" w:firstLine="0"/>
      </w:pPr>
      <w:r>
        <w:t xml:space="preserve">картинок, по знакомому тексту с последующими ответами на них; 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 </w:t>
      </w:r>
    </w:p>
    <w:p w:rsidR="00390A26" w:rsidRDefault="001D0899">
      <w:pPr>
        <w:spacing w:after="10" w:line="249" w:lineRule="auto"/>
        <w:ind w:left="735" w:right="136" w:hanging="10"/>
      </w:pPr>
      <w:r>
        <w:rPr>
          <w:i/>
          <w:u w:val="single" w:color="000000"/>
        </w:rPr>
        <w:t>Организация коррекционной работы с детьми с КИ:</w:t>
      </w:r>
      <w:r>
        <w:rPr>
          <w:i/>
        </w:rPr>
        <w:t xml:space="preserve"> </w:t>
      </w:r>
    </w:p>
    <w:p w:rsidR="00390A26" w:rsidRDefault="001D0899">
      <w:pPr>
        <w:ind w:left="-1" w:right="141"/>
      </w:pPr>
      <w:r>
        <w:rPr>
          <w:u w:val="single" w:color="000000"/>
        </w:rPr>
        <w:t>Первоначальный этап реабилитации</w:t>
      </w:r>
      <w:r>
        <w:t xml:space="preserve">: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 </w:t>
      </w:r>
    </w:p>
    <w:p w:rsidR="00390A26" w:rsidRDefault="001D0899">
      <w:pPr>
        <w:spacing w:after="10" w:line="249" w:lineRule="auto"/>
        <w:ind w:left="720" w:hanging="10"/>
        <w:jc w:val="left"/>
      </w:pPr>
      <w:r>
        <w:rPr>
          <w:u w:val="single" w:color="000000"/>
        </w:rPr>
        <w:t>Последующий этап реабилитации:</w:t>
      </w:r>
      <w:r>
        <w:t xml:space="preserve"> </w:t>
      </w:r>
    </w:p>
    <w:p w:rsidR="00390A26" w:rsidRDefault="001D0899">
      <w:pPr>
        <w:numPr>
          <w:ilvl w:val="0"/>
          <w:numId w:val="84"/>
        </w:numPr>
        <w:ind w:right="141"/>
      </w:pPr>
      <w:r>
        <w:t xml:space="preserve">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 </w:t>
      </w:r>
    </w:p>
    <w:p w:rsidR="00390A26" w:rsidRDefault="001D0899">
      <w:pPr>
        <w:numPr>
          <w:ilvl w:val="0"/>
          <w:numId w:val="84"/>
        </w:numPr>
        <w:ind w:right="141"/>
      </w:pPr>
      <w:r>
        <w:t xml:space="preserve">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 </w:t>
      </w:r>
    </w:p>
    <w:p w:rsidR="00390A26" w:rsidRDefault="001D0899">
      <w:pPr>
        <w:numPr>
          <w:ilvl w:val="0"/>
          <w:numId w:val="84"/>
        </w:numPr>
        <w:ind w:right="141"/>
      </w:pPr>
      <w:r>
        <w:t xml:space="preserve">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конкретный обучающийся имеет трудности в </w:t>
      </w:r>
      <w:r>
        <w:lastRenderedPageBreak/>
        <w:t xml:space="preserve">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 </w:t>
      </w:r>
    </w:p>
    <w:p w:rsidR="00390A26" w:rsidRDefault="001D0899">
      <w:pPr>
        <w:numPr>
          <w:ilvl w:val="0"/>
          <w:numId w:val="84"/>
        </w:numPr>
        <w:ind w:right="141"/>
      </w:pPr>
      <w:r>
        <w:t xml:space="preserve">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 </w:t>
      </w:r>
    </w:p>
    <w:p w:rsidR="00390A26" w:rsidRDefault="001D0899">
      <w:pPr>
        <w:numPr>
          <w:ilvl w:val="0"/>
          <w:numId w:val="84"/>
        </w:numPr>
        <w:ind w:right="141"/>
      </w:pPr>
      <w:r>
        <w:t xml:space="preserve">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 </w:t>
      </w:r>
    </w:p>
    <w:p w:rsidR="00390A26" w:rsidRDefault="001D0899">
      <w:pPr>
        <w:numPr>
          <w:ilvl w:val="0"/>
          <w:numId w:val="84"/>
        </w:numPr>
        <w:ind w:right="141"/>
      </w:pPr>
      <w:r>
        <w:t xml:space="preserve">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 </w:t>
      </w:r>
    </w:p>
    <w:p w:rsidR="00390A26" w:rsidRDefault="001D0899">
      <w:pPr>
        <w:ind w:left="-1" w:right="141"/>
      </w:pPr>
      <w:r>
        <w:t xml:space="preserve">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 </w:t>
      </w:r>
    </w:p>
    <w:p w:rsidR="00390A26" w:rsidRDefault="001D0899">
      <w:pPr>
        <w:spacing w:after="258" w:line="259" w:lineRule="auto"/>
        <w:ind w:left="713" w:firstLine="0"/>
        <w:jc w:val="left"/>
      </w:pPr>
      <w:r>
        <w:t xml:space="preserve"> </w:t>
      </w:r>
    </w:p>
    <w:p w:rsidR="00390A26" w:rsidRDefault="001D0899">
      <w:pPr>
        <w:pStyle w:val="2"/>
        <w:ind w:right="148"/>
      </w:pPr>
      <w:r>
        <w:t xml:space="preserve">2.5 Рабочая программа воспитания </w:t>
      </w:r>
    </w:p>
    <w:p w:rsidR="00390A26" w:rsidRDefault="001D0899">
      <w:pPr>
        <w:pStyle w:val="3"/>
        <w:ind w:left="0" w:right="132"/>
      </w:pPr>
      <w:r>
        <w:t xml:space="preserve">2.5.1 Пояснительная записка </w:t>
      </w:r>
    </w:p>
    <w:p w:rsidR="00390A26" w:rsidRDefault="001D0899">
      <w:pPr>
        <w:ind w:left="-1" w:right="141"/>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90A26" w:rsidRDefault="001D0899">
      <w:pPr>
        <w:ind w:left="-1" w:right="141"/>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390A26" w:rsidRDefault="001D0899">
      <w:pPr>
        <w:ind w:left="-1" w:right="141"/>
      </w:pPr>
      <w:r>
        <w:t xml:space="preserve">Работа по воспитанию, формированию и развитию личности обучающихся с нарушениями слуха в Учреждении предполагает преемственность по отношению к достижению воспитательных целей начального общего образования (далее - НОО). </w:t>
      </w:r>
    </w:p>
    <w:p w:rsidR="00390A26" w:rsidRDefault="001D0899">
      <w:pPr>
        <w:ind w:left="-1" w:right="141"/>
      </w:pPr>
      <w:r>
        <w:lastRenderedPageBreak/>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390A26" w:rsidRDefault="001D0899">
      <w:pPr>
        <w:ind w:left="-1" w:right="141"/>
      </w:pPr>
      <w:r>
        <w:t xml:space="preserve">В основе процесса воспитания обучающихся в Учреждении лежат конституционные и национальные ценности российского общества. </w:t>
      </w:r>
    </w:p>
    <w:p w:rsidR="00390A26" w:rsidRDefault="001D0899">
      <w:pPr>
        <w:ind w:left="-1" w:right="141"/>
      </w:pPr>
      <w: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390A26" w:rsidRDefault="001D0899">
      <w:pPr>
        <w:ind w:left="-1" w:right="141"/>
      </w:pPr>
      <w: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 </w:t>
      </w:r>
    </w:p>
    <w:p w:rsidR="00390A26" w:rsidRDefault="001D0899">
      <w:pPr>
        <w:ind w:left="-1" w:right="141"/>
      </w:pPr>
      <w:r>
        <w:t xml:space="preserve">Для того чтобы эти ценности осваивались ребёнком, они должны найти свое отражение в основных направлениях воспитательной работы Учреждении. </w:t>
      </w:r>
    </w:p>
    <w:p w:rsidR="00390A26" w:rsidRDefault="001D0899">
      <w:pPr>
        <w:ind w:left="-1" w:right="141"/>
      </w:pPr>
      <w:r>
        <w:t xml:space="preserve">Ценности Родины и природы лежат в основе патриотического направления воспитания. </w:t>
      </w:r>
    </w:p>
    <w:p w:rsidR="00390A26" w:rsidRDefault="001D0899">
      <w:pPr>
        <w:ind w:left="-1" w:right="141"/>
      </w:pPr>
      <w:r>
        <w:t xml:space="preserve">Ценности человека, семьи, дружбы, сотрудничества лежат в основе социального направления воспитания. </w:t>
      </w:r>
    </w:p>
    <w:p w:rsidR="00390A26" w:rsidRDefault="001D0899">
      <w:pPr>
        <w:spacing w:after="0" w:line="259" w:lineRule="auto"/>
        <w:ind w:left="157" w:right="468" w:hanging="10"/>
        <w:jc w:val="center"/>
      </w:pPr>
      <w:r>
        <w:t xml:space="preserve">Ценность знания лежит в основе познавательного направления воспитания. </w:t>
      </w:r>
    </w:p>
    <w:p w:rsidR="00390A26" w:rsidRDefault="001D0899">
      <w:pPr>
        <w:ind w:left="-1" w:right="141"/>
      </w:pPr>
      <w:r>
        <w:t xml:space="preserve">Ценность здоровья лежит в основе физического и оздоровительного направления воспитания. </w:t>
      </w:r>
    </w:p>
    <w:p w:rsidR="00390A26" w:rsidRDefault="001D0899">
      <w:pPr>
        <w:ind w:left="713" w:right="141" w:firstLine="0"/>
      </w:pPr>
      <w:r>
        <w:t xml:space="preserve">Ценность труда лежит в основе трудового направления воспитания. </w:t>
      </w:r>
    </w:p>
    <w:p w:rsidR="00390A26" w:rsidRDefault="001D0899">
      <w:pPr>
        <w:ind w:left="-1" w:right="141"/>
      </w:pPr>
      <w:r>
        <w:t xml:space="preserve">Ценности культуры и красоты лежат в основе этико-эстетического направления воспитания. </w:t>
      </w:r>
    </w:p>
    <w:p w:rsidR="00390A26" w:rsidRDefault="001D0899">
      <w:pPr>
        <w:ind w:left="-1" w:right="141"/>
      </w:pPr>
      <w:r>
        <w:t xml:space="preserve">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 </w:t>
      </w:r>
    </w:p>
    <w:p w:rsidR="00390A26" w:rsidRDefault="001D0899">
      <w:pPr>
        <w:ind w:left="-1" w:right="141"/>
      </w:pPr>
      <w:r>
        <w:t xml:space="preserve">Реализация Программы воспитания предполагает социальное партнерство с другими организациями. </w:t>
      </w:r>
    </w:p>
    <w:p w:rsidR="00390A26" w:rsidRDefault="001D0899">
      <w:pPr>
        <w:ind w:left="713" w:right="141" w:firstLine="0"/>
      </w:pPr>
      <w:r>
        <w:t xml:space="preserve">Программа воспитания является неотъемлемым компонентом АОП ДО.  </w:t>
      </w:r>
    </w:p>
    <w:p w:rsidR="00390A26" w:rsidRDefault="001D0899">
      <w:pPr>
        <w:ind w:left="-1" w:right="141"/>
      </w:pPr>
      <w:r>
        <w:t xml:space="preserve">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390A26" w:rsidRDefault="001D0899">
      <w:pPr>
        <w:pStyle w:val="3"/>
        <w:ind w:left="0" w:right="132"/>
      </w:pPr>
      <w:r>
        <w:t xml:space="preserve">2.5.2 Целевой раздел Программы воспитания </w:t>
      </w:r>
    </w:p>
    <w:p w:rsidR="00390A26" w:rsidRDefault="001D0899">
      <w:pPr>
        <w:ind w:left="-1" w:right="141"/>
      </w:pPr>
      <w:r>
        <w:rPr>
          <w:b/>
          <w:i/>
        </w:rPr>
        <w:t>2.5.2.1 Общая цель воспитания в ДОУ</w:t>
      </w:r>
      <w:r>
        <w:t xml:space="preserve"> - личностное развитие дошкольников с нарушениями слуха и создание условий для их позитивной социализации на основе базовых ценностей российского общества через: </w:t>
      </w:r>
    </w:p>
    <w:p w:rsidR="00390A26" w:rsidRDefault="001D0899">
      <w:pPr>
        <w:numPr>
          <w:ilvl w:val="0"/>
          <w:numId w:val="85"/>
        </w:numPr>
        <w:spacing w:after="10" w:line="249" w:lineRule="auto"/>
        <w:ind w:right="141"/>
      </w:pPr>
      <w:r>
        <w:t xml:space="preserve">формирование ценностного отношения к окружающему миру, другим людям, </w:t>
      </w:r>
    </w:p>
    <w:p w:rsidR="00390A26" w:rsidRDefault="001D0899">
      <w:pPr>
        <w:ind w:left="-1" w:right="141" w:firstLine="0"/>
      </w:pPr>
      <w:r>
        <w:t xml:space="preserve">себе; </w:t>
      </w:r>
    </w:p>
    <w:p w:rsidR="00390A26" w:rsidRDefault="001D0899">
      <w:pPr>
        <w:numPr>
          <w:ilvl w:val="0"/>
          <w:numId w:val="85"/>
        </w:numPr>
        <w:ind w:right="141"/>
      </w:pPr>
      <w:r>
        <w:t xml:space="preserve">овладение первичными представлениями о базовых ценностях, а также выработанных обществом нормах и правилах поведения; </w:t>
      </w:r>
    </w:p>
    <w:p w:rsidR="00390A26" w:rsidRDefault="001D0899">
      <w:pPr>
        <w:numPr>
          <w:ilvl w:val="0"/>
          <w:numId w:val="85"/>
        </w:numPr>
        <w:ind w:right="141"/>
      </w:pPr>
      <w: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390A26" w:rsidRDefault="001D0899">
      <w:pPr>
        <w:spacing w:after="0" w:line="249" w:lineRule="auto"/>
        <w:ind w:left="-10" w:right="138"/>
      </w:pPr>
      <w:r>
        <w:rPr>
          <w:b/>
          <w:i/>
        </w:rPr>
        <w:t>2.5.2.2. Задачами воспитания обучающихся с нарушениями слуха в условиях Организации</w:t>
      </w:r>
      <w:r>
        <w:rPr>
          <w:b/>
        </w:rPr>
        <w:t xml:space="preserve"> </w:t>
      </w:r>
      <w:r>
        <w:rPr>
          <w:b/>
          <w:i/>
        </w:rPr>
        <w:t xml:space="preserve">являются: </w:t>
      </w:r>
    </w:p>
    <w:p w:rsidR="00390A26" w:rsidRDefault="001D0899">
      <w:pPr>
        <w:numPr>
          <w:ilvl w:val="0"/>
          <w:numId w:val="86"/>
        </w:numPr>
        <w:ind w:right="141"/>
      </w:pPr>
      <w:r>
        <w:t xml:space="preserve">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390A26" w:rsidRDefault="001D0899">
      <w:pPr>
        <w:numPr>
          <w:ilvl w:val="0"/>
          <w:numId w:val="86"/>
        </w:numPr>
        <w:ind w:right="141"/>
      </w:pPr>
      <w:r>
        <w:lastRenderedPageBreak/>
        <w:t xml:space="preserve">формирование доброжелательного отношения к детям с нарушениями слуха и их семьям со стороны всех участников образовательных отношений; </w:t>
      </w:r>
    </w:p>
    <w:p w:rsidR="00390A26" w:rsidRDefault="001D0899">
      <w:pPr>
        <w:numPr>
          <w:ilvl w:val="0"/>
          <w:numId w:val="86"/>
        </w:numPr>
        <w:ind w:right="141"/>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 </w:t>
      </w:r>
    </w:p>
    <w:p w:rsidR="00390A26" w:rsidRDefault="001D0899">
      <w:pPr>
        <w:numPr>
          <w:ilvl w:val="0"/>
          <w:numId w:val="86"/>
        </w:numPr>
        <w:ind w:right="141"/>
      </w:pPr>
      <w:r>
        <w:t xml:space="preserve">обеспечение эмоционально-положительного взаимодействия обучающихся с окружающими в целях их успешной адаптации и интеграции в общество; </w:t>
      </w:r>
    </w:p>
    <w:p w:rsidR="00390A26" w:rsidRDefault="001D0899">
      <w:pPr>
        <w:numPr>
          <w:ilvl w:val="0"/>
          <w:numId w:val="86"/>
        </w:numPr>
        <w:ind w:right="141"/>
      </w:pPr>
      <w:r>
        <w:t xml:space="preserve">расширение у обучающихся с различными нарушениями развития знаний и представлений об окружающем мире; </w:t>
      </w:r>
    </w:p>
    <w:p w:rsidR="00390A26" w:rsidRDefault="001D0899">
      <w:pPr>
        <w:numPr>
          <w:ilvl w:val="0"/>
          <w:numId w:val="86"/>
        </w:numPr>
        <w:ind w:right="141"/>
      </w:pPr>
      <w:r>
        <w:t xml:space="preserve">взаимодействие с семьей для обеспечения полноценного развития обучающихся с РАС; </w:t>
      </w:r>
    </w:p>
    <w:p w:rsidR="00390A26" w:rsidRDefault="001D0899">
      <w:pPr>
        <w:numPr>
          <w:ilvl w:val="0"/>
          <w:numId w:val="86"/>
        </w:numPr>
        <w:ind w:right="141"/>
      </w:pPr>
      <w:r>
        <w:t xml:space="preserve">охрана и укрепление физического и психического здоровья обучающихся, в том числе их эмоционального благополучия; </w:t>
      </w:r>
    </w:p>
    <w:p w:rsidR="00390A26" w:rsidRDefault="001D0899">
      <w:pPr>
        <w:numPr>
          <w:ilvl w:val="0"/>
          <w:numId w:val="86"/>
        </w:numPr>
        <w:ind w:right="141"/>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90A26" w:rsidRDefault="001D0899">
      <w:pPr>
        <w:spacing w:after="0" w:line="259" w:lineRule="auto"/>
        <w:ind w:firstLine="0"/>
        <w:jc w:val="left"/>
      </w:pPr>
      <w:r>
        <w:t xml:space="preserve"> </w:t>
      </w:r>
    </w:p>
    <w:p w:rsidR="00390A26" w:rsidRDefault="001D0899">
      <w:pPr>
        <w:spacing w:after="0" w:line="249" w:lineRule="auto"/>
        <w:ind w:left="-10" w:right="138" w:firstLine="0"/>
      </w:pPr>
      <w:r>
        <w:rPr>
          <w:b/>
          <w:i/>
        </w:rPr>
        <w:t>2.5.2.3 Задачи и направления воспитания</w:t>
      </w:r>
      <w:r>
        <w:rPr>
          <w:b/>
        </w:rPr>
        <w:t xml:space="preserve">: </w:t>
      </w:r>
    </w:p>
    <w:p w:rsidR="00390A26" w:rsidRDefault="001D0899">
      <w:pPr>
        <w:pStyle w:val="4"/>
        <w:ind w:left="0" w:right="0"/>
      </w:pPr>
      <w:r>
        <w:t xml:space="preserve">Задачи воспитания для детей с нарушениями слуха раннего возраста (1-3 л) </w:t>
      </w:r>
    </w:p>
    <w:tbl>
      <w:tblPr>
        <w:tblStyle w:val="TableGrid"/>
        <w:tblW w:w="9347" w:type="dxa"/>
        <w:tblInd w:w="10" w:type="dxa"/>
        <w:tblCellMar>
          <w:top w:w="14" w:type="dxa"/>
          <w:left w:w="106" w:type="dxa"/>
          <w:right w:w="115" w:type="dxa"/>
        </w:tblCellMar>
        <w:tblLook w:val="04A0" w:firstRow="1" w:lastRow="0" w:firstColumn="1" w:lastColumn="0" w:noHBand="0" w:noVBand="1"/>
      </w:tblPr>
      <w:tblGrid>
        <w:gridCol w:w="2089"/>
        <w:gridCol w:w="7258"/>
      </w:tblGrid>
      <w:tr w:rsidR="00390A26">
        <w:trPr>
          <w:trHeight w:val="610"/>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center"/>
            </w:pPr>
            <w:r>
              <w:rPr>
                <w:b/>
              </w:rPr>
              <w:t>Направление воспитания</w:t>
            </w:r>
            <w:r>
              <w:t xml:space="preserve">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3" w:firstLine="0"/>
              <w:jc w:val="center"/>
            </w:pPr>
            <w:r>
              <w:rPr>
                <w:b/>
              </w:rPr>
              <w:t>Задачи воспитания</w:t>
            </w:r>
            <w:r>
              <w:t xml:space="preserve"> </w:t>
            </w:r>
          </w:p>
        </w:tc>
      </w:tr>
      <w:tr w:rsidR="00390A26">
        <w:trPr>
          <w:trHeight w:val="692"/>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2" w:firstLine="0"/>
              <w:jc w:val="left"/>
            </w:pPr>
            <w:r>
              <w:t xml:space="preserve">Патриотическое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Формировать привязанность к семье, близким, окружающему миру </w:t>
            </w:r>
          </w:p>
        </w:tc>
      </w:tr>
      <w:tr w:rsidR="00390A26">
        <w:trPr>
          <w:trHeight w:val="1942"/>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2" w:firstLine="0"/>
              <w:jc w:val="left"/>
            </w:pPr>
            <w:r>
              <w:t xml:space="preserve">Социальное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09"/>
              </w:numPr>
              <w:spacing w:after="17" w:line="247" w:lineRule="auto"/>
              <w:ind w:firstLine="0"/>
              <w:jc w:val="left"/>
            </w:pPr>
            <w:r>
              <w:t xml:space="preserve">Формировать понятие у ребенка что такое «хорошо» и «плохо» </w:t>
            </w:r>
          </w:p>
          <w:p w:rsidR="00390A26" w:rsidRDefault="001D0899" w:rsidP="00487120">
            <w:pPr>
              <w:numPr>
                <w:ilvl w:val="0"/>
                <w:numId w:val="109"/>
              </w:numPr>
              <w:spacing w:after="9" w:line="259" w:lineRule="auto"/>
              <w:ind w:firstLine="0"/>
              <w:jc w:val="left"/>
            </w:pPr>
            <w:r>
              <w:t xml:space="preserve">Формировать позицию «Я» </w:t>
            </w:r>
          </w:p>
          <w:p w:rsidR="00390A26" w:rsidRDefault="001D0899" w:rsidP="00487120">
            <w:pPr>
              <w:numPr>
                <w:ilvl w:val="0"/>
                <w:numId w:val="109"/>
              </w:numPr>
              <w:spacing w:after="18" w:line="245" w:lineRule="auto"/>
              <w:ind w:firstLine="0"/>
              <w:jc w:val="left"/>
            </w:pPr>
            <w:r>
              <w:t xml:space="preserve">Воспитывать доброжелательность, доброту, сочувствие у ребенка с нарушениями слуха </w:t>
            </w:r>
          </w:p>
          <w:p w:rsidR="00390A26" w:rsidRDefault="001D0899" w:rsidP="00487120">
            <w:pPr>
              <w:numPr>
                <w:ilvl w:val="0"/>
                <w:numId w:val="109"/>
              </w:numPr>
              <w:spacing w:after="0" w:line="259" w:lineRule="auto"/>
              <w:ind w:firstLine="0"/>
              <w:jc w:val="left"/>
            </w:pPr>
            <w:r>
              <w:t xml:space="preserve">Развивать общение и взаимодействие ребенка с другими людьми с помощью вербальных и невербальных средств общения </w:t>
            </w:r>
          </w:p>
        </w:tc>
      </w:tr>
      <w:tr w:rsidR="00390A26">
        <w:trPr>
          <w:trHeight w:val="809"/>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2" w:firstLine="0"/>
              <w:jc w:val="left"/>
            </w:pPr>
            <w:r>
              <w:t xml:space="preserve">Познавательное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Развивать интерес детей с нарушениями слуха к окружающему миру и активность в поведении и деятельности </w:t>
            </w:r>
          </w:p>
        </w:tc>
      </w:tr>
      <w:tr w:rsidR="00390A26">
        <w:trPr>
          <w:trHeight w:val="1392"/>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2" w:firstLine="0"/>
              <w:jc w:val="left"/>
            </w:pPr>
            <w:r>
              <w:t xml:space="preserve">Физическое и оздоровительное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0"/>
              </w:numPr>
              <w:spacing w:after="16" w:line="253" w:lineRule="auto"/>
              <w:ind w:right="372" w:firstLine="0"/>
              <w:jc w:val="left"/>
            </w:pPr>
            <w:r>
              <w:t xml:space="preserve">Формировать у детей нарушениями слуха действия по самообслуживанию, культурно-гигиенические навыки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Развивать интерес к физической активности </w:t>
            </w:r>
          </w:p>
          <w:p w:rsidR="00390A26" w:rsidRDefault="001D0899" w:rsidP="00487120">
            <w:pPr>
              <w:numPr>
                <w:ilvl w:val="0"/>
                <w:numId w:val="110"/>
              </w:numPr>
              <w:spacing w:after="0" w:line="259" w:lineRule="auto"/>
              <w:ind w:right="372" w:firstLine="0"/>
              <w:jc w:val="left"/>
            </w:pPr>
            <w:r>
              <w:t xml:space="preserve">Формировать элементарные правила безопасности в быту, в ДОО, на природе </w:t>
            </w:r>
          </w:p>
        </w:tc>
      </w:tr>
      <w:tr w:rsidR="00390A26">
        <w:trPr>
          <w:trHeight w:val="1666"/>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2" w:firstLine="0"/>
              <w:jc w:val="left"/>
            </w:pPr>
            <w:r>
              <w:t xml:space="preserve">Трудовое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1"/>
              </w:numPr>
              <w:spacing w:after="22" w:line="242" w:lineRule="auto"/>
              <w:ind w:firstLine="0"/>
              <w:jc w:val="left"/>
            </w:pPr>
            <w:r>
              <w:t xml:space="preserve">Формировать стремление поддерживать элементарный порядок в окружающей обстановке, помогать взрослому в доступных действиях </w:t>
            </w:r>
          </w:p>
          <w:p w:rsidR="00390A26" w:rsidRDefault="001D0899" w:rsidP="00487120">
            <w:pPr>
              <w:numPr>
                <w:ilvl w:val="0"/>
                <w:numId w:val="111"/>
              </w:numPr>
              <w:spacing w:after="0" w:line="259" w:lineRule="auto"/>
              <w:ind w:firstLine="0"/>
              <w:jc w:val="left"/>
            </w:pPr>
            <w:r>
              <w:t xml:space="preserve">Развивать стремление к самостоятельности в самообслуживании, в быту, в игре, в продуктивных видах деятельности </w:t>
            </w:r>
          </w:p>
        </w:tc>
      </w:tr>
      <w:tr w:rsidR="00390A26">
        <w:trPr>
          <w:trHeight w:val="1129"/>
        </w:trPr>
        <w:tc>
          <w:tcPr>
            <w:tcW w:w="208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2" w:firstLine="0"/>
              <w:jc w:val="left"/>
            </w:pPr>
            <w:r>
              <w:t>Этико</w:t>
            </w:r>
            <w:r w:rsidR="00324E38">
              <w:t>-</w:t>
            </w:r>
            <w:r>
              <w:t xml:space="preserve">эстетическое </w:t>
            </w:r>
          </w:p>
        </w:tc>
        <w:tc>
          <w:tcPr>
            <w:tcW w:w="7259" w:type="dxa"/>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2"/>
              </w:numPr>
              <w:spacing w:after="19" w:line="245" w:lineRule="auto"/>
              <w:ind w:firstLine="0"/>
              <w:jc w:val="left"/>
            </w:pPr>
            <w:r>
              <w:t xml:space="preserve">Формировать интерес и желание заниматься продуктивными видами деятельности </w:t>
            </w:r>
          </w:p>
          <w:p w:rsidR="00390A26" w:rsidRDefault="001D0899" w:rsidP="00487120">
            <w:pPr>
              <w:numPr>
                <w:ilvl w:val="0"/>
                <w:numId w:val="112"/>
              </w:numPr>
              <w:spacing w:after="0" w:line="259" w:lineRule="auto"/>
              <w:ind w:firstLine="0"/>
              <w:jc w:val="left"/>
            </w:pPr>
            <w:r>
              <w:t xml:space="preserve">Воспитывать эмоциональную отзывчивость к красоте. </w:t>
            </w:r>
          </w:p>
        </w:tc>
      </w:tr>
    </w:tbl>
    <w:p w:rsidR="00390A26" w:rsidRDefault="001D0899">
      <w:pPr>
        <w:spacing w:after="0" w:line="259" w:lineRule="auto"/>
        <w:ind w:firstLine="0"/>
        <w:jc w:val="left"/>
      </w:pPr>
      <w:r>
        <w:rPr>
          <w:b/>
        </w:rPr>
        <w:t xml:space="preserve"> </w:t>
      </w:r>
    </w:p>
    <w:p w:rsidR="00390A26" w:rsidRDefault="001D0899">
      <w:pPr>
        <w:spacing w:after="0" w:line="259" w:lineRule="auto"/>
        <w:ind w:firstLine="0"/>
        <w:jc w:val="left"/>
      </w:pPr>
      <w:r>
        <w:rPr>
          <w:b/>
        </w:rPr>
        <w:lastRenderedPageBreak/>
        <w:t xml:space="preserve"> </w:t>
      </w:r>
    </w:p>
    <w:p w:rsidR="00390A26" w:rsidRDefault="001D0899">
      <w:pPr>
        <w:spacing w:after="0" w:line="259" w:lineRule="auto"/>
        <w:ind w:firstLine="0"/>
        <w:jc w:val="left"/>
      </w:pPr>
      <w:r>
        <w:rPr>
          <w:b/>
        </w:rPr>
        <w:t xml:space="preserve">Задачи воспитания для детей с нарушениями слуха дошкольного возраста (3-7 лет) </w:t>
      </w:r>
    </w:p>
    <w:p w:rsidR="00390A26" w:rsidRDefault="001D0899">
      <w:pPr>
        <w:spacing w:after="0" w:line="259" w:lineRule="auto"/>
        <w:ind w:firstLine="0"/>
        <w:jc w:val="left"/>
      </w:pPr>
      <w:r>
        <w:rPr>
          <w:b/>
        </w:rPr>
        <w:t xml:space="preserve"> </w:t>
      </w:r>
    </w:p>
    <w:tbl>
      <w:tblPr>
        <w:tblStyle w:val="TableGrid"/>
        <w:tblW w:w="9347" w:type="dxa"/>
        <w:tblInd w:w="10" w:type="dxa"/>
        <w:tblCellMar>
          <w:top w:w="8" w:type="dxa"/>
          <w:right w:w="48" w:type="dxa"/>
        </w:tblCellMar>
        <w:tblLook w:val="04A0" w:firstRow="1" w:lastRow="0" w:firstColumn="1" w:lastColumn="0" w:noHBand="0" w:noVBand="1"/>
      </w:tblPr>
      <w:tblGrid>
        <w:gridCol w:w="1949"/>
        <w:gridCol w:w="829"/>
        <w:gridCol w:w="6569"/>
      </w:tblGrid>
      <w:tr w:rsidR="00390A26">
        <w:trPr>
          <w:trHeight w:val="689"/>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center"/>
            </w:pPr>
            <w:r>
              <w:rPr>
                <w:b/>
              </w:rPr>
              <w:t>Направление воспитания</w:t>
            </w:r>
            <w:r>
              <w:t xml:space="preserve">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right="61" w:firstLine="0"/>
              <w:jc w:val="center"/>
            </w:pPr>
            <w:r>
              <w:rPr>
                <w:b/>
              </w:rPr>
              <w:t>Задачи воспитания</w:t>
            </w:r>
            <w:r>
              <w:t xml:space="preserve"> </w:t>
            </w:r>
          </w:p>
        </w:tc>
      </w:tr>
      <w:tr w:rsidR="00390A26">
        <w:trPr>
          <w:trHeight w:val="1390"/>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Патриотическое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3"/>
              </w:numPr>
              <w:spacing w:after="24" w:line="240" w:lineRule="auto"/>
              <w:ind w:firstLine="0"/>
              <w:jc w:val="left"/>
            </w:pPr>
            <w:r>
              <w:t xml:space="preserve">Формировать первичные представления о малой родине и своей стране на основе духовно-нравственных ценностей, исторических и национально- культурных традиций </w:t>
            </w:r>
          </w:p>
          <w:p w:rsidR="00390A26" w:rsidRDefault="001D0899" w:rsidP="00487120">
            <w:pPr>
              <w:numPr>
                <w:ilvl w:val="0"/>
                <w:numId w:val="113"/>
              </w:numPr>
              <w:spacing w:after="0" w:line="259" w:lineRule="auto"/>
              <w:ind w:firstLine="0"/>
              <w:jc w:val="left"/>
            </w:pPr>
            <w:r>
              <w:t xml:space="preserve">Формировать привязанность к родному дому, семье и близким людям </w:t>
            </w:r>
          </w:p>
        </w:tc>
      </w:tr>
      <w:tr w:rsidR="00390A26">
        <w:trPr>
          <w:trHeight w:val="1944"/>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Социальное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4"/>
              </w:numPr>
              <w:spacing w:after="22" w:line="242" w:lineRule="auto"/>
              <w:ind w:firstLine="0"/>
              <w:jc w:val="left"/>
            </w:pPr>
            <w:r>
              <w:t xml:space="preserve">Воспитывать моральные и нравственные качества ребенка, задатки чувства долга: ответственность за свои действия и поведение, уважение к различиям между людьми; </w:t>
            </w:r>
          </w:p>
          <w:p w:rsidR="00390A26" w:rsidRDefault="001D0899" w:rsidP="00487120">
            <w:pPr>
              <w:numPr>
                <w:ilvl w:val="0"/>
                <w:numId w:val="114"/>
              </w:numPr>
              <w:spacing w:after="18" w:line="245" w:lineRule="auto"/>
              <w:ind w:firstLine="0"/>
              <w:jc w:val="left"/>
            </w:pPr>
            <w:r>
              <w:t xml:space="preserve">Формировать основы речевой культуры, умение слушать и слышать собеседника; </w:t>
            </w:r>
          </w:p>
          <w:p w:rsidR="00390A26" w:rsidRDefault="001D0899" w:rsidP="00487120">
            <w:pPr>
              <w:numPr>
                <w:ilvl w:val="0"/>
                <w:numId w:val="114"/>
              </w:numPr>
              <w:spacing w:after="0" w:line="259" w:lineRule="auto"/>
              <w:ind w:firstLine="0"/>
              <w:jc w:val="left"/>
            </w:pPr>
            <w:r>
              <w:t xml:space="preserve">Развивать общение и взаимодействие ребенка со взрослыми и сверстниками на основе общих интересов и дел </w:t>
            </w:r>
          </w:p>
        </w:tc>
      </w:tr>
      <w:tr w:rsidR="00390A26">
        <w:trPr>
          <w:trHeight w:val="1390"/>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Познавательное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5"/>
              </w:numPr>
              <w:spacing w:after="22" w:line="242" w:lineRule="auto"/>
              <w:ind w:right="7" w:firstLine="0"/>
              <w:jc w:val="left"/>
            </w:pPr>
            <w:r>
              <w:t xml:space="preserve">Развивать любознательность, наблюдательность, потребность в самовыражении, в том числе творческом, активность, самостоятельность </w:t>
            </w:r>
          </w:p>
          <w:p w:rsidR="00390A26" w:rsidRDefault="001D0899" w:rsidP="00487120">
            <w:pPr>
              <w:numPr>
                <w:ilvl w:val="0"/>
                <w:numId w:val="115"/>
              </w:numPr>
              <w:spacing w:after="0" w:line="259" w:lineRule="auto"/>
              <w:ind w:right="7" w:firstLine="0"/>
              <w:jc w:val="left"/>
            </w:pPr>
            <w:r>
              <w:t xml:space="preserve">Формировать первичную картину мира на основе традиций, ценностей российского общества </w:t>
            </w:r>
          </w:p>
        </w:tc>
      </w:tr>
      <w:tr w:rsidR="00390A26">
        <w:trPr>
          <w:trHeight w:val="1128"/>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Физическое и оздоровительное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6"/>
              </w:numPr>
              <w:spacing w:after="18" w:line="245" w:lineRule="auto"/>
              <w:ind w:firstLine="0"/>
              <w:jc w:val="left"/>
            </w:pPr>
            <w:r>
              <w:t xml:space="preserve">Формировать у детей с нарушениями слуха основные навыки личной и общественной гигиены </w:t>
            </w:r>
          </w:p>
          <w:p w:rsidR="00390A26" w:rsidRDefault="001D0899" w:rsidP="00487120">
            <w:pPr>
              <w:numPr>
                <w:ilvl w:val="0"/>
                <w:numId w:val="116"/>
              </w:numPr>
              <w:spacing w:after="0" w:line="259" w:lineRule="auto"/>
              <w:ind w:firstLine="0"/>
              <w:jc w:val="left"/>
            </w:pPr>
            <w:r>
              <w:t xml:space="preserve">Развивать стремление соблюдать правила безопасного поведения в быту, социуме ( в том числе в цифровой среде), природе </w:t>
            </w:r>
          </w:p>
        </w:tc>
      </w:tr>
      <w:tr w:rsidR="00390A26">
        <w:trPr>
          <w:trHeight w:val="1390"/>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 xml:space="preserve">Трудовое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7"/>
              </w:numPr>
              <w:spacing w:after="22" w:line="242" w:lineRule="auto"/>
              <w:ind w:firstLine="0"/>
              <w:jc w:val="left"/>
            </w:pPr>
            <w:r>
              <w:t xml:space="preserve">Воспитывать ценностное отношение к труду в семье и обществе на основе уважения к людям труда, результатам их деятельности </w:t>
            </w:r>
          </w:p>
          <w:p w:rsidR="00390A26" w:rsidRDefault="001D0899" w:rsidP="00487120">
            <w:pPr>
              <w:numPr>
                <w:ilvl w:val="0"/>
                <w:numId w:val="117"/>
              </w:numPr>
              <w:spacing w:after="0" w:line="259" w:lineRule="auto"/>
              <w:ind w:firstLine="0"/>
              <w:jc w:val="left"/>
            </w:pPr>
            <w:r>
              <w:t xml:space="preserve">Воспитывать трудолюбие при выполнении поручений и в самостоятельной деятельности </w:t>
            </w:r>
          </w:p>
        </w:tc>
      </w:tr>
      <w:tr w:rsidR="00390A26">
        <w:trPr>
          <w:trHeight w:val="1128"/>
        </w:trPr>
        <w:tc>
          <w:tcPr>
            <w:tcW w:w="1949" w:type="dxa"/>
            <w:tcBorders>
              <w:top w:val="single" w:sz="4" w:space="0" w:color="BFBFBF"/>
              <w:left w:val="single" w:sz="4" w:space="0" w:color="BFBFBF"/>
              <w:bottom w:val="single" w:sz="4" w:space="0" w:color="BFBFBF"/>
              <w:right w:val="single" w:sz="4" w:space="0" w:color="BFBFBF"/>
            </w:tcBorders>
          </w:tcPr>
          <w:p w:rsidR="00390A26" w:rsidRDefault="001D0899">
            <w:pPr>
              <w:spacing w:after="0" w:line="259" w:lineRule="auto"/>
              <w:ind w:left="0" w:firstLine="0"/>
              <w:jc w:val="left"/>
            </w:pPr>
            <w:r>
              <w:t>Этико</w:t>
            </w:r>
            <w:r w:rsidR="00324E38">
              <w:t>-</w:t>
            </w:r>
            <w:r>
              <w:t xml:space="preserve">эстетическое </w:t>
            </w:r>
          </w:p>
        </w:tc>
        <w:tc>
          <w:tcPr>
            <w:tcW w:w="7398" w:type="dxa"/>
            <w:gridSpan w:val="2"/>
            <w:tcBorders>
              <w:top w:val="single" w:sz="4" w:space="0" w:color="BFBFBF"/>
              <w:left w:val="single" w:sz="4" w:space="0" w:color="BFBFBF"/>
              <w:bottom w:val="single" w:sz="4" w:space="0" w:color="BFBFBF"/>
              <w:right w:val="single" w:sz="4" w:space="0" w:color="BFBFBF"/>
            </w:tcBorders>
          </w:tcPr>
          <w:p w:rsidR="00390A26" w:rsidRDefault="001D0899" w:rsidP="00487120">
            <w:pPr>
              <w:numPr>
                <w:ilvl w:val="0"/>
                <w:numId w:val="118"/>
              </w:numPr>
              <w:spacing w:after="18" w:line="245" w:lineRule="auto"/>
              <w:ind w:firstLine="0"/>
              <w:jc w:val="left"/>
            </w:pPr>
            <w:r>
              <w:t xml:space="preserve">Формировать способность воспринимать и чувствовать прекрасное в быту, природе, поступках, искусстве. </w:t>
            </w:r>
          </w:p>
          <w:p w:rsidR="00390A26" w:rsidRDefault="001D0899" w:rsidP="00487120">
            <w:pPr>
              <w:numPr>
                <w:ilvl w:val="0"/>
                <w:numId w:val="118"/>
              </w:numPr>
              <w:spacing w:after="0" w:line="259" w:lineRule="auto"/>
              <w:ind w:firstLine="0"/>
              <w:jc w:val="left"/>
            </w:pPr>
            <w:r>
              <w:t xml:space="preserve">Формировать стремление к отображению прекрасного в продуктивных видах деятельности </w:t>
            </w:r>
          </w:p>
        </w:tc>
      </w:tr>
      <w:tr w:rsidR="00390A26">
        <w:trPr>
          <w:trHeight w:val="1131"/>
        </w:trPr>
        <w:tc>
          <w:tcPr>
            <w:tcW w:w="1949" w:type="dxa"/>
            <w:tcBorders>
              <w:top w:val="single" w:sz="4" w:space="0" w:color="BFBFBF"/>
              <w:left w:val="single" w:sz="4" w:space="0" w:color="BFBFBF"/>
              <w:bottom w:val="single" w:sz="4" w:space="0" w:color="BFBFBF"/>
              <w:right w:val="single" w:sz="4" w:space="0" w:color="BFBFBF"/>
            </w:tcBorders>
          </w:tcPr>
          <w:p w:rsidR="00390A26" w:rsidRDefault="00390A26">
            <w:pPr>
              <w:spacing w:after="160" w:line="259" w:lineRule="auto"/>
              <w:ind w:left="0" w:firstLine="0"/>
              <w:jc w:val="left"/>
            </w:pPr>
          </w:p>
        </w:tc>
        <w:tc>
          <w:tcPr>
            <w:tcW w:w="829" w:type="dxa"/>
            <w:tcBorders>
              <w:top w:val="single" w:sz="4" w:space="0" w:color="BFBFBF"/>
              <w:left w:val="single" w:sz="4" w:space="0" w:color="BFBFBF"/>
              <w:bottom w:val="single" w:sz="4" w:space="0" w:color="BFBFBF"/>
              <w:right w:val="nil"/>
            </w:tcBorders>
          </w:tcPr>
          <w:p w:rsidR="00390A26" w:rsidRDefault="001D0899">
            <w:pPr>
              <w:spacing w:after="0" w:line="259" w:lineRule="auto"/>
              <w:ind w:left="109" w:firstLine="0"/>
              <w:jc w:val="left"/>
            </w:pPr>
            <w:r>
              <w:rPr>
                <w:rFonts w:ascii="Wingdings" w:eastAsia="Wingdings" w:hAnsi="Wingdings" w:cs="Wingdings"/>
              </w:rPr>
              <w:t>✓</w:t>
            </w:r>
            <w:r>
              <w:rPr>
                <w:rFonts w:ascii="Arial" w:eastAsia="Arial" w:hAnsi="Arial" w:cs="Arial"/>
              </w:rPr>
              <w:t xml:space="preserve"> </w:t>
            </w:r>
          </w:p>
        </w:tc>
        <w:tc>
          <w:tcPr>
            <w:tcW w:w="6570" w:type="dxa"/>
            <w:tcBorders>
              <w:top w:val="single" w:sz="4" w:space="0" w:color="BFBFBF"/>
              <w:left w:val="nil"/>
              <w:bottom w:val="single" w:sz="4" w:space="0" w:color="BFBFBF"/>
              <w:right w:val="single" w:sz="4" w:space="0" w:color="BFBFBF"/>
            </w:tcBorders>
          </w:tcPr>
          <w:p w:rsidR="00390A26" w:rsidRDefault="001D0899">
            <w:pPr>
              <w:spacing w:after="0" w:line="259" w:lineRule="auto"/>
              <w:ind w:left="0" w:firstLine="0"/>
              <w:jc w:val="left"/>
            </w:pPr>
            <w:r>
              <w:t xml:space="preserve"> Развивать задатки художественно-эстетического вкуса </w:t>
            </w:r>
          </w:p>
        </w:tc>
      </w:tr>
    </w:tbl>
    <w:p w:rsidR="00390A26" w:rsidRDefault="001D0899">
      <w:pPr>
        <w:spacing w:after="0" w:line="259" w:lineRule="auto"/>
        <w:ind w:left="713" w:firstLine="0"/>
        <w:jc w:val="left"/>
      </w:pPr>
      <w:r>
        <w:rPr>
          <w:b/>
        </w:rPr>
        <w:t xml:space="preserve"> </w:t>
      </w:r>
    </w:p>
    <w:p w:rsidR="00390A26" w:rsidRDefault="001D0899">
      <w:pPr>
        <w:spacing w:after="0" w:line="249" w:lineRule="auto"/>
        <w:ind w:left="713" w:right="138" w:firstLine="0"/>
      </w:pPr>
      <w:r>
        <w:rPr>
          <w:b/>
          <w:i/>
        </w:rPr>
        <w:t>2.5.2.4 Принципы воспитания</w:t>
      </w:r>
      <w:r>
        <w:rPr>
          <w:b/>
        </w:rPr>
        <w:t xml:space="preserve">: </w:t>
      </w:r>
    </w:p>
    <w:p w:rsidR="00390A26" w:rsidRDefault="001D0899">
      <w:pPr>
        <w:ind w:left="-1" w:right="141"/>
      </w:pPr>
      <w: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390A26" w:rsidRDefault="001D0899">
      <w:pPr>
        <w:ind w:left="-1" w:right="141"/>
      </w:pPr>
      <w: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390A26" w:rsidRDefault="001D0899">
      <w:pPr>
        <w:ind w:left="-1" w:right="141"/>
      </w:pPr>
      <w:r>
        <w:lastRenderedPageBreak/>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390A26" w:rsidRDefault="001D0899">
      <w:pPr>
        <w:ind w:left="-1" w:right="141"/>
      </w:pPr>
      <w: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390A26" w:rsidRDefault="001D0899">
      <w:pPr>
        <w:ind w:left="-1" w:right="141"/>
      </w:pPr>
      <w: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390A26" w:rsidRDefault="001D0899">
      <w:pPr>
        <w:spacing w:after="10" w:line="249" w:lineRule="auto"/>
        <w:ind w:left="192" w:right="142" w:hanging="10"/>
        <w:jc w:val="right"/>
      </w:pPr>
      <w:r>
        <w:t xml:space="preserve">Принцип совместной деятельности ребенка и педагогического работника: </w:t>
      </w:r>
    </w:p>
    <w:p w:rsidR="00390A26" w:rsidRDefault="001D0899">
      <w:pPr>
        <w:ind w:left="-1" w:right="141" w:firstLine="0"/>
      </w:pPr>
      <w:r>
        <w:t xml:space="preserve">значимость совместной деятельности педагогического работника и ребенка на основе приобщения к культурным ценностям и их освоения; </w:t>
      </w:r>
    </w:p>
    <w:p w:rsidR="00390A26" w:rsidRDefault="001D0899">
      <w:pPr>
        <w:ind w:left="-1" w:right="141"/>
      </w:pPr>
      <w:r>
        <w:t xml:space="preserve">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390A26" w:rsidRDefault="001D0899">
      <w:pPr>
        <w:spacing w:after="57" w:line="259" w:lineRule="auto"/>
        <w:ind w:firstLine="0"/>
        <w:jc w:val="left"/>
      </w:pPr>
      <w:r>
        <w:rPr>
          <w:b/>
        </w:rPr>
        <w:t xml:space="preserve"> </w:t>
      </w:r>
    </w:p>
    <w:p w:rsidR="00390A26" w:rsidRDefault="001D0899">
      <w:pPr>
        <w:pStyle w:val="3"/>
        <w:ind w:left="0" w:right="132"/>
      </w:pPr>
      <w:r>
        <w:t xml:space="preserve">2.5.3 Требования к планируемым результатам освоения Программы воспитания </w:t>
      </w:r>
    </w:p>
    <w:p w:rsidR="00390A26" w:rsidRDefault="001D0899">
      <w:pPr>
        <w:spacing w:after="0" w:line="249" w:lineRule="auto"/>
        <w:ind w:left="-10" w:right="138" w:firstLine="0"/>
      </w:pPr>
      <w:r>
        <w:rPr>
          <w:b/>
          <w:i/>
        </w:rPr>
        <w:t>2.5.3.1 Целевые ориентиры воспитательной работы для обучающихся с нарушениями слуха младенческого и раннего возраста (до 3 лет)</w:t>
      </w:r>
      <w:r>
        <w:rPr>
          <w:b/>
        </w:rPr>
        <w:t xml:space="preserve">. </w:t>
      </w:r>
    </w:p>
    <w:p w:rsidR="00390A26" w:rsidRDefault="001D0899">
      <w:pPr>
        <w:spacing w:after="0" w:line="259" w:lineRule="auto"/>
        <w:ind w:firstLine="0"/>
        <w:jc w:val="left"/>
      </w:pPr>
      <w:r>
        <w:rPr>
          <w:b/>
        </w:rPr>
        <w:t xml:space="preserve"> </w:t>
      </w:r>
    </w:p>
    <w:p w:rsidR="00390A26" w:rsidRDefault="001D0899">
      <w:pPr>
        <w:ind w:left="725" w:right="901" w:firstLine="0"/>
      </w:pPr>
      <w:r>
        <w:t>Портрет ребенка с нарушениями слуха младенческого и ра</w:t>
      </w:r>
      <w:r w:rsidR="00324E38">
        <w:t xml:space="preserve">ннего возраста </w:t>
      </w:r>
      <w:r>
        <w:t xml:space="preserve">(к 3-м годам) </w:t>
      </w:r>
    </w:p>
    <w:tbl>
      <w:tblPr>
        <w:tblStyle w:val="TableGrid"/>
        <w:tblW w:w="9213" w:type="dxa"/>
        <w:tblInd w:w="118" w:type="dxa"/>
        <w:tblCellMar>
          <w:top w:w="14" w:type="dxa"/>
          <w:right w:w="48" w:type="dxa"/>
        </w:tblCellMar>
        <w:tblLook w:val="04A0" w:firstRow="1" w:lastRow="0" w:firstColumn="1" w:lastColumn="0" w:noHBand="0" w:noVBand="1"/>
      </w:tblPr>
      <w:tblGrid>
        <w:gridCol w:w="1985"/>
        <w:gridCol w:w="1749"/>
        <w:gridCol w:w="236"/>
        <w:gridCol w:w="5243"/>
      </w:tblGrid>
      <w:tr w:rsidR="00390A26">
        <w:trPr>
          <w:trHeight w:val="562"/>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center"/>
            </w:pPr>
            <w:r>
              <w:t xml:space="preserve">Направление воспитания </w:t>
            </w:r>
          </w:p>
        </w:tc>
        <w:tc>
          <w:tcPr>
            <w:tcW w:w="1985"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0" w:firstLine="0"/>
              <w:jc w:val="center"/>
            </w:pPr>
            <w:r>
              <w:t xml:space="preserve">Ценности </w:t>
            </w: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4" w:firstLine="0"/>
              <w:jc w:val="center"/>
            </w:pPr>
            <w:r>
              <w:t xml:space="preserve">Показатели </w:t>
            </w:r>
          </w:p>
        </w:tc>
      </w:tr>
      <w:tr w:rsidR="00390A26">
        <w:trPr>
          <w:trHeight w:val="564"/>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Патриотическое </w:t>
            </w:r>
          </w:p>
        </w:tc>
        <w:tc>
          <w:tcPr>
            <w:tcW w:w="1985"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Родина, природа </w:t>
            </w: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pPr>
            <w:r>
              <w:t xml:space="preserve">Проявляющий привязанность, любовь к семье, близким, окружающему миру </w:t>
            </w:r>
          </w:p>
        </w:tc>
      </w:tr>
      <w:tr w:rsidR="00390A26">
        <w:trPr>
          <w:trHeight w:val="2770"/>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Социальное </w:t>
            </w:r>
          </w:p>
        </w:tc>
        <w:tc>
          <w:tcPr>
            <w:tcW w:w="1985"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Человек, семья, дружба, сотрудничество </w:t>
            </w: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tabs>
                <w:tab w:val="center" w:pos="1881"/>
                <w:tab w:val="center" w:pos="2539"/>
                <w:tab w:val="center" w:pos="3294"/>
                <w:tab w:val="center" w:pos="4157"/>
                <w:tab w:val="right" w:pos="5195"/>
              </w:tabs>
              <w:spacing w:after="0" w:line="259" w:lineRule="auto"/>
              <w:ind w:left="0" w:firstLine="0"/>
              <w:jc w:val="left"/>
            </w:pPr>
            <w:r>
              <w:t xml:space="preserve">Способный </w:t>
            </w:r>
            <w:r>
              <w:tab/>
              <w:t xml:space="preserve">понять </w:t>
            </w:r>
            <w:r>
              <w:tab/>
              <w:t xml:space="preserve">и </w:t>
            </w:r>
            <w:r>
              <w:tab/>
              <w:t xml:space="preserve">принять, </w:t>
            </w:r>
            <w:r>
              <w:tab/>
              <w:t xml:space="preserve">что </w:t>
            </w:r>
            <w:r>
              <w:tab/>
              <w:t xml:space="preserve">такое </w:t>
            </w:r>
          </w:p>
          <w:p w:rsidR="00390A26" w:rsidRDefault="001D0899">
            <w:pPr>
              <w:spacing w:after="0" w:line="259" w:lineRule="auto"/>
              <w:ind w:left="0" w:firstLine="0"/>
              <w:jc w:val="left"/>
            </w:pPr>
            <w:r>
              <w:t xml:space="preserve">"хорошо" и "плохо". </w:t>
            </w:r>
          </w:p>
          <w:p w:rsidR="00390A26" w:rsidRDefault="001D0899">
            <w:pPr>
              <w:spacing w:after="0" w:line="239" w:lineRule="auto"/>
              <w:ind w:left="0" w:firstLine="0"/>
            </w:pPr>
            <w:r>
              <w:t xml:space="preserve">Проявляющий интерес к другим детям и способный бесконфликтно играть рядом с ними. </w:t>
            </w:r>
          </w:p>
          <w:p w:rsidR="00390A26" w:rsidRDefault="001D0899">
            <w:pPr>
              <w:spacing w:after="0" w:line="259" w:lineRule="auto"/>
              <w:ind w:left="0" w:firstLine="0"/>
              <w:jc w:val="left"/>
            </w:pPr>
            <w:r>
              <w:t xml:space="preserve">Проявляющий позицию "Я сам!". </w:t>
            </w:r>
          </w:p>
          <w:p w:rsidR="00390A26" w:rsidRDefault="001D0899">
            <w:pPr>
              <w:spacing w:after="0" w:line="241" w:lineRule="auto"/>
              <w:ind w:left="0" w:firstLine="0"/>
              <w:jc w:val="left"/>
            </w:pPr>
            <w:r>
              <w:t xml:space="preserve">Доброжелательный, проявляющий сочувствие, доброту. </w:t>
            </w:r>
          </w:p>
          <w:p w:rsidR="00390A26" w:rsidRDefault="001D0899">
            <w:pPr>
              <w:spacing w:after="0" w:line="259" w:lineRule="auto"/>
              <w:ind w:left="0" w:right="63" w:firstLine="0"/>
            </w:pPr>
            <w:r>
              <w:t xml:space="preserve">Испытывающий чувство удовольствия в случае одобрения и чувство огорчения в случае неодобрения со стороны педагогических </w:t>
            </w:r>
          </w:p>
        </w:tc>
      </w:tr>
      <w:tr w:rsidR="00390A26">
        <w:trPr>
          <w:trHeight w:val="1392"/>
        </w:trPr>
        <w:tc>
          <w:tcPr>
            <w:tcW w:w="1985" w:type="dxa"/>
            <w:tcBorders>
              <w:top w:val="single" w:sz="4" w:space="0" w:color="000000"/>
              <w:left w:val="single" w:sz="4" w:space="0" w:color="000000"/>
              <w:bottom w:val="single" w:sz="4" w:space="0" w:color="000000"/>
              <w:right w:val="single" w:sz="4" w:space="0" w:color="000000"/>
            </w:tcBorders>
          </w:tcPr>
          <w:p w:rsidR="00390A26" w:rsidRDefault="00390A26">
            <w:pPr>
              <w:spacing w:after="160" w:line="259" w:lineRule="auto"/>
              <w:ind w:left="0" w:firstLine="0"/>
              <w:jc w:val="left"/>
            </w:pPr>
          </w:p>
        </w:tc>
        <w:tc>
          <w:tcPr>
            <w:tcW w:w="1749" w:type="dxa"/>
            <w:tcBorders>
              <w:top w:val="single" w:sz="4" w:space="0" w:color="000000"/>
              <w:left w:val="single" w:sz="4" w:space="0" w:color="000000"/>
              <w:bottom w:val="single" w:sz="4" w:space="0" w:color="000000"/>
              <w:right w:val="nil"/>
            </w:tcBorders>
          </w:tcPr>
          <w:p w:rsidR="00390A26" w:rsidRDefault="00390A26">
            <w:pPr>
              <w:spacing w:after="160" w:line="259" w:lineRule="auto"/>
              <w:ind w:left="0" w:firstLine="0"/>
              <w:jc w:val="left"/>
            </w:pP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t xml:space="preserve">работников. </w:t>
            </w:r>
          </w:p>
          <w:p w:rsidR="00390A26" w:rsidRDefault="001D0899">
            <w:pPr>
              <w:spacing w:after="0" w:line="259" w:lineRule="auto"/>
              <w:ind w:left="108" w:right="61"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390A26">
        <w:trPr>
          <w:trHeight w:val="562"/>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t xml:space="preserve">Познавательное </w:t>
            </w:r>
          </w:p>
        </w:tc>
        <w:tc>
          <w:tcPr>
            <w:tcW w:w="1749"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Знание </w:t>
            </w: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pPr>
            <w:r>
              <w:t xml:space="preserve">Проявляющий интерес к окружающему миру и активность в поведении и деятельности. </w:t>
            </w:r>
          </w:p>
        </w:tc>
      </w:tr>
      <w:tr w:rsidR="00390A26">
        <w:trPr>
          <w:trHeight w:val="1666"/>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lastRenderedPageBreak/>
              <w:t xml:space="preserve">Физическое </w:t>
            </w:r>
            <w:r>
              <w:tab/>
              <w:t xml:space="preserve">и оздоровительное </w:t>
            </w:r>
          </w:p>
        </w:tc>
        <w:tc>
          <w:tcPr>
            <w:tcW w:w="1749"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Здоровье </w:t>
            </w: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38" w:lineRule="auto"/>
              <w:ind w:left="108" w:right="61" w:firstLine="0"/>
            </w:pPr>
            <w:r>
              <w:t xml:space="preserve">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 </w:t>
            </w:r>
          </w:p>
          <w:p w:rsidR="00390A26" w:rsidRDefault="001D0899">
            <w:pPr>
              <w:spacing w:after="0" w:line="259" w:lineRule="auto"/>
              <w:ind w:left="108" w:firstLine="0"/>
            </w:pPr>
            <w:r>
              <w:t xml:space="preserve">Соблюдающий элементарные правила безопасности в быту, в Организации, на природе. </w:t>
            </w:r>
          </w:p>
        </w:tc>
      </w:tr>
      <w:tr w:rsidR="00390A26">
        <w:trPr>
          <w:trHeight w:val="1942"/>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t xml:space="preserve">Трудовое </w:t>
            </w:r>
          </w:p>
        </w:tc>
        <w:tc>
          <w:tcPr>
            <w:tcW w:w="1749"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Труд </w:t>
            </w: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39" w:lineRule="auto"/>
              <w:ind w:left="108" w:firstLine="0"/>
            </w:pPr>
            <w:r>
              <w:t xml:space="preserve">Поддерживающий элементарный порядок в окружающей обстановке. </w:t>
            </w:r>
          </w:p>
          <w:p w:rsidR="00390A26" w:rsidRDefault="001D0899">
            <w:pPr>
              <w:spacing w:after="0" w:line="244" w:lineRule="auto"/>
              <w:ind w:left="108" w:firstLine="0"/>
              <w:jc w:val="left"/>
            </w:pPr>
            <w:r>
              <w:t xml:space="preserve">Стремящийся </w:t>
            </w:r>
            <w:r>
              <w:tab/>
              <w:t xml:space="preserve">помогать </w:t>
            </w:r>
            <w:r>
              <w:tab/>
              <w:t xml:space="preserve">педагогическому работнику в доступных действиях. </w:t>
            </w:r>
          </w:p>
          <w:p w:rsidR="00390A26" w:rsidRDefault="001D0899">
            <w:pPr>
              <w:spacing w:after="0" w:line="259" w:lineRule="auto"/>
              <w:ind w:left="108" w:right="63" w:firstLine="0"/>
            </w:pPr>
            <w:r>
              <w:t xml:space="preserve">Стремящийся к самостоятельности в самообслуживании, в быту, в игре, в продуктивных видах деятельности. </w:t>
            </w:r>
          </w:p>
        </w:tc>
      </w:tr>
      <w:tr w:rsidR="00390A26">
        <w:trPr>
          <w:trHeight w:val="838"/>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t>Этико</w:t>
            </w:r>
            <w:r w:rsidR="00324E38">
              <w:t>-</w:t>
            </w:r>
            <w:r>
              <w:t xml:space="preserve">эстетическое </w:t>
            </w:r>
          </w:p>
        </w:tc>
        <w:tc>
          <w:tcPr>
            <w:tcW w:w="1749"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Культура красота </w:t>
            </w:r>
          </w:p>
        </w:tc>
        <w:tc>
          <w:tcPr>
            <w:tcW w:w="236" w:type="dxa"/>
            <w:tcBorders>
              <w:top w:val="single" w:sz="4" w:space="0" w:color="000000"/>
              <w:left w:val="nil"/>
              <w:bottom w:val="single" w:sz="4" w:space="0" w:color="000000"/>
              <w:right w:val="single" w:sz="4" w:space="0" w:color="000000"/>
            </w:tcBorders>
          </w:tcPr>
          <w:p w:rsidR="00390A26" w:rsidRDefault="001D0899">
            <w:pPr>
              <w:spacing w:after="0" w:line="259" w:lineRule="auto"/>
              <w:ind w:left="0" w:firstLine="0"/>
            </w:pPr>
            <w:r>
              <w:t xml:space="preserve">и </w:t>
            </w:r>
          </w:p>
        </w:tc>
        <w:tc>
          <w:tcPr>
            <w:tcW w:w="524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right="62" w:firstLine="0"/>
            </w:pPr>
            <w:r>
              <w:t xml:space="preserve">Эмоционально отзывчивый к красоте. Проявляющий интерес и желание заниматься продуктивными видами деятельности. </w:t>
            </w:r>
          </w:p>
        </w:tc>
      </w:tr>
    </w:tbl>
    <w:p w:rsidR="00390A26" w:rsidRDefault="001D0899">
      <w:pPr>
        <w:spacing w:after="0" w:line="259" w:lineRule="auto"/>
        <w:ind w:left="725" w:firstLine="0"/>
        <w:jc w:val="left"/>
      </w:pPr>
      <w:r>
        <w:t xml:space="preserve"> </w:t>
      </w:r>
    </w:p>
    <w:p w:rsidR="00390A26" w:rsidRDefault="001D0899">
      <w:pPr>
        <w:spacing w:after="0" w:line="249" w:lineRule="auto"/>
        <w:ind w:left="-10" w:right="138" w:firstLine="0"/>
      </w:pPr>
      <w:r>
        <w:rPr>
          <w:b/>
          <w:i/>
        </w:rPr>
        <w:t>2.5.3.2 Целевые ориентиры воспитательной работы для обучающихся с нарушениями слуха дошкольного возраста (до 8 лет)</w:t>
      </w:r>
      <w:r>
        <w:rPr>
          <w:b/>
        </w:rPr>
        <w:t xml:space="preserve">. </w:t>
      </w:r>
    </w:p>
    <w:p w:rsidR="00390A26" w:rsidRDefault="001D0899">
      <w:pPr>
        <w:spacing w:after="0" w:line="259" w:lineRule="auto"/>
        <w:ind w:firstLine="0"/>
        <w:jc w:val="left"/>
      </w:pPr>
      <w:r>
        <w:rPr>
          <w:b/>
        </w:rPr>
        <w:t xml:space="preserve"> </w:t>
      </w:r>
    </w:p>
    <w:p w:rsidR="00390A26" w:rsidRDefault="001D0899">
      <w:pPr>
        <w:spacing w:after="0" w:line="259" w:lineRule="auto"/>
        <w:ind w:left="157" w:right="326" w:hanging="10"/>
        <w:jc w:val="center"/>
      </w:pPr>
      <w:r>
        <w:t>Портрет ребенка с нарушениями</w:t>
      </w:r>
      <w:r w:rsidR="00324E38">
        <w:t xml:space="preserve"> слуха дошкольного возраста (к 7</w:t>
      </w:r>
      <w:r>
        <w:t xml:space="preserve">-ми годам) </w:t>
      </w:r>
    </w:p>
    <w:tbl>
      <w:tblPr>
        <w:tblStyle w:val="TableGrid"/>
        <w:tblW w:w="9213" w:type="dxa"/>
        <w:tblInd w:w="118" w:type="dxa"/>
        <w:tblCellMar>
          <w:top w:w="14" w:type="dxa"/>
          <w:right w:w="48" w:type="dxa"/>
        </w:tblCellMar>
        <w:tblLook w:val="04A0" w:firstRow="1" w:lastRow="0" w:firstColumn="1" w:lastColumn="0" w:noHBand="0" w:noVBand="1"/>
      </w:tblPr>
      <w:tblGrid>
        <w:gridCol w:w="1985"/>
        <w:gridCol w:w="1607"/>
        <w:gridCol w:w="236"/>
        <w:gridCol w:w="5385"/>
      </w:tblGrid>
      <w:tr w:rsidR="00390A26">
        <w:trPr>
          <w:trHeight w:val="562"/>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center"/>
            </w:pPr>
            <w:r>
              <w:t xml:space="preserve">Направления воспитания </w:t>
            </w:r>
          </w:p>
        </w:tc>
        <w:tc>
          <w:tcPr>
            <w:tcW w:w="1843"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2" w:firstLine="0"/>
              <w:jc w:val="center"/>
            </w:pPr>
            <w:r>
              <w:t xml:space="preserve">Ценности </w:t>
            </w: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1" w:firstLine="0"/>
              <w:jc w:val="center"/>
            </w:pPr>
            <w:r>
              <w:t xml:space="preserve">Показатели </w:t>
            </w:r>
          </w:p>
        </w:tc>
      </w:tr>
      <w:tr w:rsidR="00390A26">
        <w:trPr>
          <w:trHeight w:val="1116"/>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Патриотическое </w:t>
            </w:r>
          </w:p>
        </w:tc>
        <w:tc>
          <w:tcPr>
            <w:tcW w:w="1843"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Родина, природа </w:t>
            </w: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3" w:firstLine="0"/>
            </w:pPr>
            <w: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390A26">
        <w:trPr>
          <w:trHeight w:val="3598"/>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Социальное </w:t>
            </w:r>
          </w:p>
        </w:tc>
        <w:tc>
          <w:tcPr>
            <w:tcW w:w="1843"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Человек, семья, дружба, сотрудничество </w:t>
            </w: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59"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390A26">
        <w:trPr>
          <w:trHeight w:val="1390"/>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Познавательное </w:t>
            </w:r>
          </w:p>
        </w:tc>
        <w:tc>
          <w:tcPr>
            <w:tcW w:w="1843" w:type="dxa"/>
            <w:gridSpan w:val="2"/>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Знания </w:t>
            </w: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61" w:firstLine="0"/>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w:t>
            </w:r>
          </w:p>
        </w:tc>
      </w:tr>
      <w:tr w:rsidR="00390A26">
        <w:trPr>
          <w:trHeight w:val="840"/>
        </w:trPr>
        <w:tc>
          <w:tcPr>
            <w:tcW w:w="1985" w:type="dxa"/>
            <w:tcBorders>
              <w:top w:val="single" w:sz="4" w:space="0" w:color="000000"/>
              <w:left w:val="single" w:sz="4" w:space="0" w:color="000000"/>
              <w:bottom w:val="single" w:sz="4" w:space="0" w:color="000000"/>
              <w:right w:val="single" w:sz="4" w:space="0" w:color="000000"/>
            </w:tcBorders>
          </w:tcPr>
          <w:p w:rsidR="00390A26" w:rsidRDefault="00390A26">
            <w:pPr>
              <w:spacing w:after="160" w:line="259" w:lineRule="auto"/>
              <w:ind w:left="0" w:firstLine="0"/>
              <w:jc w:val="left"/>
            </w:pPr>
          </w:p>
        </w:tc>
        <w:tc>
          <w:tcPr>
            <w:tcW w:w="1607" w:type="dxa"/>
            <w:tcBorders>
              <w:top w:val="single" w:sz="4" w:space="0" w:color="000000"/>
              <w:left w:val="single" w:sz="4" w:space="0" w:color="000000"/>
              <w:bottom w:val="single" w:sz="4" w:space="0" w:color="000000"/>
              <w:right w:val="nil"/>
            </w:tcBorders>
          </w:tcPr>
          <w:p w:rsidR="00390A26" w:rsidRDefault="00390A26">
            <w:pPr>
              <w:spacing w:after="160" w:line="259" w:lineRule="auto"/>
              <w:ind w:left="0" w:firstLine="0"/>
              <w:jc w:val="left"/>
            </w:pP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right="62" w:firstLine="0"/>
            </w:pPr>
            <w:r>
              <w:t xml:space="preserve">деятельности и в самообслуживании, обладающий первичной картиной мира на основе традиционных ценностей российского общества. </w:t>
            </w:r>
          </w:p>
        </w:tc>
      </w:tr>
      <w:tr w:rsidR="00390A26">
        <w:trPr>
          <w:trHeight w:val="1114"/>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lastRenderedPageBreak/>
              <w:t xml:space="preserve">Физическое </w:t>
            </w:r>
            <w:r>
              <w:tab/>
              <w:t xml:space="preserve">и оздоровительное </w:t>
            </w:r>
          </w:p>
        </w:tc>
        <w:tc>
          <w:tcPr>
            <w:tcW w:w="1607"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Здоровье </w:t>
            </w: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right="64"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390A26">
        <w:trPr>
          <w:trHeight w:val="1390"/>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t xml:space="preserve">Трудовое </w:t>
            </w:r>
          </w:p>
        </w:tc>
        <w:tc>
          <w:tcPr>
            <w:tcW w:w="1607"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Труд </w:t>
            </w:r>
          </w:p>
        </w:tc>
        <w:tc>
          <w:tcPr>
            <w:tcW w:w="236"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right="59"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390A26">
        <w:trPr>
          <w:trHeight w:val="1390"/>
        </w:trPr>
        <w:tc>
          <w:tcPr>
            <w:tcW w:w="198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firstLine="0"/>
              <w:jc w:val="left"/>
            </w:pPr>
            <w:r>
              <w:t>Этико</w:t>
            </w:r>
            <w:r w:rsidR="00324E38">
              <w:t>-</w:t>
            </w:r>
            <w:r>
              <w:t xml:space="preserve">эстетическое </w:t>
            </w:r>
          </w:p>
        </w:tc>
        <w:tc>
          <w:tcPr>
            <w:tcW w:w="1607" w:type="dxa"/>
            <w:tcBorders>
              <w:top w:val="single" w:sz="4" w:space="0" w:color="000000"/>
              <w:left w:val="single" w:sz="4" w:space="0" w:color="000000"/>
              <w:bottom w:val="single" w:sz="4" w:space="0" w:color="000000"/>
              <w:right w:val="nil"/>
            </w:tcBorders>
          </w:tcPr>
          <w:p w:rsidR="00390A26" w:rsidRDefault="001D0899">
            <w:pPr>
              <w:spacing w:after="0" w:line="259" w:lineRule="auto"/>
              <w:ind w:left="108" w:firstLine="0"/>
              <w:jc w:val="left"/>
            </w:pPr>
            <w:r>
              <w:t xml:space="preserve">Культура красота </w:t>
            </w:r>
          </w:p>
        </w:tc>
        <w:tc>
          <w:tcPr>
            <w:tcW w:w="236" w:type="dxa"/>
            <w:tcBorders>
              <w:top w:val="single" w:sz="4" w:space="0" w:color="000000"/>
              <w:left w:val="nil"/>
              <w:bottom w:val="single" w:sz="4" w:space="0" w:color="000000"/>
              <w:right w:val="single" w:sz="4" w:space="0" w:color="000000"/>
            </w:tcBorders>
          </w:tcPr>
          <w:p w:rsidR="00390A26" w:rsidRDefault="001D0899">
            <w:pPr>
              <w:spacing w:after="0" w:line="259" w:lineRule="auto"/>
              <w:ind w:left="0" w:firstLine="0"/>
            </w:pPr>
            <w:r>
              <w:t xml:space="preserve">и </w:t>
            </w:r>
          </w:p>
        </w:tc>
        <w:tc>
          <w:tcPr>
            <w:tcW w:w="538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08" w:right="61"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390A26" w:rsidRDefault="001D0899">
      <w:pPr>
        <w:spacing w:after="58" w:line="259" w:lineRule="auto"/>
        <w:ind w:left="725" w:firstLine="0"/>
        <w:jc w:val="left"/>
      </w:pPr>
      <w:r>
        <w:t xml:space="preserve"> </w:t>
      </w:r>
    </w:p>
    <w:p w:rsidR="00390A26" w:rsidRDefault="001D0899">
      <w:pPr>
        <w:pStyle w:val="3"/>
        <w:ind w:left="0" w:right="132"/>
      </w:pPr>
      <w:r>
        <w:t xml:space="preserve">2.5.4 Содержательный раздел Программы воспитания </w:t>
      </w:r>
    </w:p>
    <w:p w:rsidR="00390A26" w:rsidRDefault="001D0899">
      <w:pPr>
        <w:pStyle w:val="4"/>
        <w:ind w:left="723" w:right="0"/>
      </w:pPr>
      <w:r>
        <w:t>Уклад образовательной организации</w:t>
      </w:r>
      <w:r>
        <w:rPr>
          <w:b w:val="0"/>
        </w:rPr>
        <w:t xml:space="preserve">  </w:t>
      </w:r>
    </w:p>
    <w:p w:rsidR="00390A26" w:rsidRDefault="001D0899">
      <w:pPr>
        <w:ind w:left="-1" w:right="141"/>
      </w:pPr>
      <w: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90A26" w:rsidRDefault="001D0899">
      <w:pPr>
        <w:ind w:left="713" w:right="141" w:firstLine="0"/>
      </w:pPr>
      <w:r>
        <w:t xml:space="preserve">Уклад ДОУ — это её необходимый фундамент, основа и инструмент воспитания.  </w:t>
      </w:r>
    </w:p>
    <w:p w:rsidR="00390A26" w:rsidRDefault="001D0899">
      <w:pPr>
        <w:ind w:left="-1" w:right="141"/>
      </w:pPr>
      <w:r>
        <w:t xml:space="preserve">Уклад ДОУ задает и удерживает ценности воспитания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ОУ. Основные характеристики уклада организации. </w:t>
      </w:r>
    </w:p>
    <w:p w:rsidR="00390A26" w:rsidRDefault="001D0899">
      <w:pPr>
        <w:ind w:left="-1" w:right="141"/>
      </w:pPr>
      <w:r>
        <w:t xml:space="preserve">Цель и смысл деятельности ДОУ, её миссия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390A26" w:rsidRDefault="001D0899">
      <w:pPr>
        <w:ind w:left="713" w:right="141" w:firstLine="0"/>
      </w:pPr>
      <w:r>
        <w:t xml:space="preserve">Принципы жизни и воспитания в ДОУ  </w:t>
      </w:r>
    </w:p>
    <w:p w:rsidR="00390A26" w:rsidRDefault="001D0899">
      <w:pPr>
        <w:ind w:left="-1" w:right="141"/>
      </w:pPr>
      <w:r>
        <w:t xml:space="preserve">Принципы жизни и воспитания в ДОУ соответствуют основным принципам дошкольного образования в соответствии с ФГОС ДО:  </w:t>
      </w:r>
    </w:p>
    <w:p w:rsidR="00390A26" w:rsidRDefault="001D0899">
      <w:pPr>
        <w:numPr>
          <w:ilvl w:val="0"/>
          <w:numId w:val="87"/>
        </w:numPr>
        <w:ind w:right="141"/>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90A26" w:rsidRDefault="001D0899">
      <w:pPr>
        <w:numPr>
          <w:ilvl w:val="0"/>
          <w:numId w:val="87"/>
        </w:numPr>
        <w:ind w:right="141"/>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390A26" w:rsidRDefault="001D0899">
      <w:pPr>
        <w:numPr>
          <w:ilvl w:val="0"/>
          <w:numId w:val="87"/>
        </w:numPr>
        <w:ind w:right="141"/>
      </w:pPr>
      <w:r>
        <w:t xml:space="preserve">содействие и сотрудничество детей и взрослых, признание ребенка полноценным участником (субъектом) образовательных отношений;  </w:t>
      </w:r>
    </w:p>
    <w:p w:rsidR="00390A26" w:rsidRDefault="001D0899">
      <w:pPr>
        <w:numPr>
          <w:ilvl w:val="0"/>
          <w:numId w:val="87"/>
        </w:numPr>
        <w:ind w:right="141"/>
      </w:pPr>
      <w:r>
        <w:t xml:space="preserve">поддержка инициативы детей в различных видах деятельности;  </w:t>
      </w:r>
    </w:p>
    <w:p w:rsidR="00390A26" w:rsidRDefault="001D0899">
      <w:pPr>
        <w:numPr>
          <w:ilvl w:val="0"/>
          <w:numId w:val="87"/>
        </w:numPr>
        <w:ind w:right="141"/>
      </w:pPr>
      <w:r>
        <w:t xml:space="preserve">сотрудничество ДОУ с семьей;  </w:t>
      </w:r>
    </w:p>
    <w:p w:rsidR="00390A26" w:rsidRDefault="001D0899">
      <w:pPr>
        <w:numPr>
          <w:ilvl w:val="0"/>
          <w:numId w:val="87"/>
        </w:numPr>
        <w:ind w:right="141"/>
      </w:pPr>
      <w:r>
        <w:t xml:space="preserve">приобщение детей к социокультурным нормам, традициям семьи, общества и  государства;  </w:t>
      </w:r>
    </w:p>
    <w:p w:rsidR="00390A26" w:rsidRDefault="001D0899">
      <w:pPr>
        <w:numPr>
          <w:ilvl w:val="0"/>
          <w:numId w:val="87"/>
        </w:numPr>
        <w:ind w:right="141"/>
      </w:pPr>
      <w:r>
        <w:t xml:space="preserve">формирование познавательных интересов и познавательных действий </w:t>
      </w:r>
    </w:p>
    <w:p w:rsidR="00390A26" w:rsidRDefault="001D0899">
      <w:pPr>
        <w:ind w:left="-1" w:right="141" w:firstLine="0"/>
      </w:pPr>
      <w:r>
        <w:t xml:space="preserve">ребенка в различных видах деятельности;  </w:t>
      </w:r>
    </w:p>
    <w:p w:rsidR="00390A26" w:rsidRDefault="001D0899">
      <w:pPr>
        <w:numPr>
          <w:ilvl w:val="0"/>
          <w:numId w:val="87"/>
        </w:numPr>
        <w:ind w:right="141"/>
      </w:pPr>
      <w:r>
        <w:t xml:space="preserve">возрастная адекватность дошкольного образования (соответствие условий, требований, методов возрасту и особенностям развития);  </w:t>
      </w:r>
    </w:p>
    <w:p w:rsidR="00390A26" w:rsidRDefault="001D0899">
      <w:pPr>
        <w:numPr>
          <w:ilvl w:val="0"/>
          <w:numId w:val="87"/>
        </w:numPr>
        <w:ind w:right="141"/>
      </w:pPr>
      <w:r>
        <w:t xml:space="preserve">учет этнокультурной ситуации развития детей.  </w:t>
      </w:r>
    </w:p>
    <w:p w:rsidR="00390A26" w:rsidRDefault="001D0899">
      <w:pPr>
        <w:ind w:left="-1" w:right="141" w:firstLine="0"/>
      </w:pPr>
      <w:r>
        <w:lastRenderedPageBreak/>
        <w:t xml:space="preserve">Отношения к воспитанникам, их родителям (законным представителям), сотрудникам и партнерам ДОУ  </w:t>
      </w:r>
    </w:p>
    <w:p w:rsidR="00390A26" w:rsidRDefault="001D0899">
      <w:pPr>
        <w:ind w:left="-1" w:right="141" w:firstLine="0"/>
      </w:pPr>
      <w:r>
        <w:t xml:space="preserve">Отношение к воспитанникам строятся по следующим правилам:  </w:t>
      </w:r>
    </w:p>
    <w:p w:rsidR="00324E38" w:rsidRDefault="001D0899">
      <w:pPr>
        <w:ind w:left="-1" w:right="141" w:firstLine="0"/>
      </w:pPr>
      <w:r>
        <w:t>1)</w:t>
      </w:r>
      <w:r>
        <w:rPr>
          <w:rFonts w:ascii="Arial" w:eastAsia="Arial" w:hAnsi="Arial" w:cs="Arial"/>
        </w:rPr>
        <w:t xml:space="preserve"> </w:t>
      </w: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90A26" w:rsidRDefault="001D0899">
      <w:pPr>
        <w:ind w:left="-1" w:right="141" w:firstLine="0"/>
      </w:pPr>
      <w:r>
        <w:t>2)</w:t>
      </w:r>
      <w:r>
        <w:rPr>
          <w:rFonts w:ascii="Arial" w:eastAsia="Arial" w:hAnsi="Arial" w:cs="Arial"/>
        </w:rPr>
        <w:t xml:space="preserve"> </w:t>
      </w:r>
      <w: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90A26" w:rsidRDefault="001D0899">
      <w:pPr>
        <w:numPr>
          <w:ilvl w:val="0"/>
          <w:numId w:val="88"/>
        </w:numPr>
        <w:ind w:right="141" w:firstLine="0"/>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90A26" w:rsidRDefault="001D0899">
      <w:pPr>
        <w:numPr>
          <w:ilvl w:val="0"/>
          <w:numId w:val="88"/>
        </w:numPr>
        <w:ind w:right="141" w:firstLine="0"/>
      </w:pPr>
      <w: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90A26" w:rsidRDefault="001D0899">
      <w:pPr>
        <w:numPr>
          <w:ilvl w:val="0"/>
          <w:numId w:val="88"/>
        </w:numPr>
        <w:ind w:right="141" w:firstLine="0"/>
      </w:pPr>
      <w:r>
        <w:t xml:space="preserve">поддержка инициативы и самостоятельности детей в специфических для них видах деятельности;  </w:t>
      </w:r>
    </w:p>
    <w:p w:rsidR="00390A26" w:rsidRDefault="001D0899">
      <w:pPr>
        <w:numPr>
          <w:ilvl w:val="0"/>
          <w:numId w:val="88"/>
        </w:numPr>
        <w:ind w:right="141" w:firstLine="0"/>
      </w:pPr>
      <w:r>
        <w:t xml:space="preserve">возможность выбора детьми материалов, видов активности, участников совместной деятельности и общения;  </w:t>
      </w:r>
    </w:p>
    <w:p w:rsidR="00390A26" w:rsidRDefault="001D0899">
      <w:pPr>
        <w:numPr>
          <w:ilvl w:val="0"/>
          <w:numId w:val="88"/>
        </w:numPr>
        <w:ind w:right="141" w:firstLine="0"/>
      </w:pPr>
      <w:r>
        <w:t xml:space="preserve">защита детей от всех форм физического и психического насилия;  </w:t>
      </w:r>
    </w:p>
    <w:p w:rsidR="00390A26" w:rsidRDefault="001D0899">
      <w:pPr>
        <w:numPr>
          <w:ilvl w:val="0"/>
          <w:numId w:val="88"/>
        </w:numPr>
        <w:ind w:right="141" w:firstLine="0"/>
      </w:pPr>
      <w: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390A26" w:rsidRDefault="001D0899">
      <w:pPr>
        <w:ind w:left="-1" w:right="141"/>
      </w:pPr>
      <w: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390A26" w:rsidRDefault="001D0899">
      <w:pPr>
        <w:ind w:left="-1" w:right="141"/>
      </w:pPr>
      <w:r>
        <w:t xml:space="preserve">Взаимоотношения с родителями строятся на принципе партнерства в интересах создания максимально благоприятных условий для развития обучающихся.  </w:t>
      </w:r>
    </w:p>
    <w:p w:rsidR="00390A26" w:rsidRDefault="001D0899">
      <w:pPr>
        <w:ind w:left="-1" w:right="141"/>
      </w:pPr>
      <w:r>
        <w:t xml:space="preserve">Взаимоотношения с родителями строятся на принципе сотрудничества для объединения усилий семьи и ДОУ в воспитании ребенка.  </w:t>
      </w:r>
    </w:p>
    <w:p w:rsidR="00390A26" w:rsidRDefault="001D0899">
      <w:pPr>
        <w:ind w:left="-1" w:right="141" w:firstLine="0"/>
      </w:pPr>
      <w:r>
        <w:t xml:space="preserve">Социокультурный контекст, внешняя социальная и культурная среда ДОУ (учитывает этнокультурные, конфессиональные и региональные особенности)  </w:t>
      </w:r>
    </w:p>
    <w:p w:rsidR="00390A26" w:rsidRDefault="001D0899">
      <w:pPr>
        <w:ind w:left="-1" w:right="141" w:firstLine="0"/>
      </w:pPr>
      <w:r>
        <w:t xml:space="preserve">Социокультурный контекст – это социальная и культурная среда, в которой человек растет и живет. Он включает в себя влияние, которое среда оказывает на идеи и поведение человека.  </w:t>
      </w:r>
    </w:p>
    <w:p w:rsidR="00390A26" w:rsidRDefault="001D0899">
      <w:pPr>
        <w:ind w:left="-1" w:right="141"/>
      </w:pPr>
      <w:r>
        <w:t>Социокультурные ценности являются определяющими в структурно</w:t>
      </w:r>
      <w:r w:rsidR="00324E38">
        <w:t>-</w:t>
      </w:r>
      <w:r>
        <w:t xml:space="preserve">содержательной основе Программы.  </w:t>
      </w:r>
    </w:p>
    <w:p w:rsidR="00390A26" w:rsidRDefault="001D0899">
      <w:pPr>
        <w:ind w:left="-1" w:right="141"/>
      </w:pPr>
      <w:r>
        <w:t xml:space="preserve">Социокультурный контекст учитывает следующие этнокультурные, конфессиональные и региональные особенности.  </w:t>
      </w:r>
    </w:p>
    <w:p w:rsidR="00390A26" w:rsidRDefault="001D0899">
      <w:pPr>
        <w:ind w:left="-1" w:right="141"/>
      </w:pPr>
      <w:r>
        <w:t xml:space="preserve">Реализация социокультурного контекста опирается на построение социального партнерства ДОУ.  </w:t>
      </w:r>
    </w:p>
    <w:p w:rsidR="00390A26" w:rsidRDefault="001D0899">
      <w:pPr>
        <w:ind w:left="-1" w:right="141"/>
      </w:pPr>
      <w:r>
        <w:t xml:space="preserve">В рамках социокультурного контекста повышается в воспитании роль родительской общественности как субъекта образовательных отношений.  </w:t>
      </w:r>
    </w:p>
    <w:p w:rsidR="00390A26" w:rsidRDefault="001D0899">
      <w:pPr>
        <w:spacing w:after="17" w:line="259" w:lineRule="auto"/>
        <w:ind w:firstLine="0"/>
        <w:jc w:val="left"/>
      </w:pPr>
      <w:r>
        <w:t xml:space="preserve"> </w:t>
      </w:r>
    </w:p>
    <w:p w:rsidR="00390A26" w:rsidRDefault="001D0899">
      <w:pPr>
        <w:spacing w:after="0" w:line="249" w:lineRule="auto"/>
        <w:ind w:left="-10" w:right="138" w:firstLine="0"/>
      </w:pPr>
      <w:r>
        <w:rPr>
          <w:b/>
          <w:i/>
        </w:rPr>
        <w:t xml:space="preserve">2.7.4.2 Воспитывающая среда образовательной организации  </w:t>
      </w:r>
    </w:p>
    <w:p w:rsidR="00390A26" w:rsidRDefault="001D0899">
      <w:pPr>
        <w:ind w:left="-1" w:right="141"/>
      </w:pPr>
      <w:r>
        <w:t xml:space="preserve">Воспитывающая среда ДОУ – это пространство, в рамках которого происходит процесс воспитания.  </w:t>
      </w:r>
    </w:p>
    <w:p w:rsidR="00390A26" w:rsidRDefault="001D0899">
      <w:pPr>
        <w:ind w:left="713" w:right="141" w:firstLine="0"/>
      </w:pPr>
      <w:r>
        <w:t xml:space="preserve">Состав воспитывающей среды ДОУ  </w:t>
      </w:r>
    </w:p>
    <w:p w:rsidR="00390A26" w:rsidRDefault="001D0899">
      <w:pPr>
        <w:ind w:left="-1" w:right="141"/>
      </w:pPr>
      <w: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390A26" w:rsidRDefault="001D0899">
      <w:pPr>
        <w:ind w:left="713" w:right="141" w:firstLine="0"/>
      </w:pPr>
      <w:r>
        <w:t xml:space="preserve">Воспитывающая среда ДОУ направлена на создание следующих групп условий:  </w:t>
      </w:r>
    </w:p>
    <w:p w:rsidR="00390A26" w:rsidRDefault="001D0899">
      <w:pPr>
        <w:numPr>
          <w:ilvl w:val="0"/>
          <w:numId w:val="89"/>
        </w:numPr>
        <w:ind w:right="141"/>
      </w:pPr>
      <w:r>
        <w:lastRenderedPageBreak/>
        <w:t xml:space="preserve">условия для формирования эмоционально-ценностного отношения ребёнка к окружающему миру, другим людям, себе;  </w:t>
      </w:r>
    </w:p>
    <w:p w:rsidR="00390A26" w:rsidRDefault="001D0899">
      <w:pPr>
        <w:numPr>
          <w:ilvl w:val="0"/>
          <w:numId w:val="89"/>
        </w:numPr>
        <w:ind w:right="141"/>
      </w:pPr>
      <w: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390A26" w:rsidRDefault="001D0899">
      <w:pPr>
        <w:numPr>
          <w:ilvl w:val="0"/>
          <w:numId w:val="89"/>
        </w:numPr>
        <w:ind w:right="141"/>
      </w:pPr>
      <w: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390A26" w:rsidRDefault="001D0899">
      <w:pPr>
        <w:spacing w:after="0" w:line="259" w:lineRule="auto"/>
        <w:ind w:left="713" w:firstLine="0"/>
        <w:jc w:val="left"/>
      </w:pPr>
      <w:r>
        <w:t xml:space="preserve"> </w:t>
      </w:r>
    </w:p>
    <w:p w:rsidR="00390A26" w:rsidRDefault="001D0899">
      <w:pPr>
        <w:spacing w:after="20" w:line="259" w:lineRule="auto"/>
        <w:ind w:firstLine="0"/>
        <w:jc w:val="left"/>
      </w:pPr>
      <w:r>
        <w:t xml:space="preserve">  </w:t>
      </w:r>
    </w:p>
    <w:p w:rsidR="00390A26" w:rsidRDefault="001D0899">
      <w:pPr>
        <w:spacing w:after="0" w:line="249" w:lineRule="auto"/>
        <w:ind w:left="-10" w:right="138" w:firstLine="0"/>
      </w:pPr>
      <w:r>
        <w:rPr>
          <w:b/>
          <w:i/>
        </w:rPr>
        <w:t xml:space="preserve">2.5.4.3 Общности образовательной организации  </w:t>
      </w:r>
    </w:p>
    <w:p w:rsidR="00390A26" w:rsidRDefault="001D0899">
      <w:pPr>
        <w:ind w:left="-1" w:right="141"/>
      </w:pPr>
      <w:r>
        <w:t xml:space="preserve">Общность — это система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390A26" w:rsidRDefault="001D0899" w:rsidP="00324E38">
      <w:pPr>
        <w:ind w:left="713" w:right="141" w:firstLine="0"/>
      </w:pPr>
      <w:r>
        <w:t xml:space="preserve">В ДОУ существуют следующие общности:  педагог - дети, родители (законные представители) - ребёнок (дети), педагог - родители (законные представители). Ценности и цели общностей ДОУ  </w:t>
      </w:r>
    </w:p>
    <w:p w:rsidR="00390A26" w:rsidRDefault="001D0899">
      <w:pPr>
        <w:ind w:left="713" w:right="141" w:firstLine="0"/>
      </w:pPr>
      <w:r>
        <w:t xml:space="preserve">Ценности и цели профессиональной общности  </w:t>
      </w:r>
    </w:p>
    <w:p w:rsidR="00390A26" w:rsidRDefault="001D0899">
      <w:pPr>
        <w:ind w:left="-1" w:right="141"/>
      </w:pPr>
      <w:r>
        <w:t xml:space="preserve">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ДОУ.  </w:t>
      </w:r>
    </w:p>
    <w:p w:rsidR="00390A26" w:rsidRDefault="001D0899">
      <w:pPr>
        <w:ind w:left="-1" w:right="141"/>
      </w:pPr>
      <w:r>
        <w:t xml:space="preserve">Участники профессиональной общности разделяют те ценности, которые заложены в основу Программы.   </w:t>
      </w:r>
    </w:p>
    <w:p w:rsidR="00390A26" w:rsidRDefault="001D0899">
      <w:pPr>
        <w:ind w:left="-1" w:right="141"/>
      </w:pPr>
      <w:r>
        <w:t xml:space="preserve">Основой эффективности профессиональной общности является рефлексия собственной профессиональной деятельности.  </w:t>
      </w:r>
    </w:p>
    <w:p w:rsidR="00390A26" w:rsidRDefault="001D0899">
      <w:pPr>
        <w:ind w:left="713" w:right="141" w:firstLine="0"/>
      </w:pPr>
      <w:r>
        <w:t xml:space="preserve">Педагогические работники и другие сотрудники ДОУ ориентированы на то, чтобы:  </w:t>
      </w:r>
    </w:p>
    <w:p w:rsidR="00390A26" w:rsidRDefault="001D0899">
      <w:pPr>
        <w:numPr>
          <w:ilvl w:val="0"/>
          <w:numId w:val="90"/>
        </w:numPr>
        <w:ind w:right="141"/>
      </w:pPr>
      <w:r>
        <w:t xml:space="preserve">быть </w:t>
      </w:r>
      <w:r>
        <w:tab/>
        <w:t xml:space="preserve">примером </w:t>
      </w:r>
      <w:r>
        <w:tab/>
        <w:t xml:space="preserve">в </w:t>
      </w:r>
      <w:r>
        <w:tab/>
        <w:t xml:space="preserve">формировании </w:t>
      </w:r>
      <w:r>
        <w:tab/>
        <w:t xml:space="preserve">полноценных </w:t>
      </w:r>
      <w:r>
        <w:tab/>
        <w:t xml:space="preserve">и </w:t>
      </w:r>
      <w:r>
        <w:tab/>
        <w:t xml:space="preserve">сформированных </w:t>
      </w:r>
    </w:p>
    <w:p w:rsidR="00390A26" w:rsidRDefault="001D0899">
      <w:pPr>
        <w:ind w:left="-1" w:right="141" w:firstLine="0"/>
      </w:pPr>
      <w:r>
        <w:t xml:space="preserve">ценностных ориентиров, норм общения и поведения;  </w:t>
      </w:r>
    </w:p>
    <w:p w:rsidR="00390A26" w:rsidRDefault="001D0899">
      <w:pPr>
        <w:numPr>
          <w:ilvl w:val="0"/>
          <w:numId w:val="90"/>
        </w:numPr>
        <w:ind w:right="141"/>
      </w:pPr>
      <w:r>
        <w:t xml:space="preserve">мотивировать детей к общению друг с другом, поощрять даже самые незначительные стремления к общению и взаимодействию;  </w:t>
      </w:r>
    </w:p>
    <w:p w:rsidR="00390A26" w:rsidRDefault="001D0899">
      <w:pPr>
        <w:numPr>
          <w:ilvl w:val="0"/>
          <w:numId w:val="90"/>
        </w:numPr>
        <w:ind w:right="141"/>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390A26" w:rsidRDefault="001D0899">
      <w:pPr>
        <w:numPr>
          <w:ilvl w:val="0"/>
          <w:numId w:val="90"/>
        </w:numPr>
        <w:ind w:right="141"/>
      </w:pPr>
      <w:r>
        <w:t xml:space="preserve">заботиться о том, чтобы дети непрерывно приобретали опыт общения на основе чувства доброжелательности;  </w:t>
      </w:r>
    </w:p>
    <w:p w:rsidR="00390A26" w:rsidRDefault="001D0899">
      <w:pPr>
        <w:numPr>
          <w:ilvl w:val="0"/>
          <w:numId w:val="90"/>
        </w:numPr>
        <w:ind w:right="141"/>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390A26" w:rsidRDefault="001D0899">
      <w:pPr>
        <w:numPr>
          <w:ilvl w:val="0"/>
          <w:numId w:val="90"/>
        </w:numPr>
        <w:ind w:right="141"/>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390A26" w:rsidRDefault="001D0899">
      <w:pPr>
        <w:numPr>
          <w:ilvl w:val="0"/>
          <w:numId w:val="90"/>
        </w:numPr>
        <w:ind w:right="141"/>
      </w:pPr>
      <w:r>
        <w:t xml:space="preserve">учить детей совместной деятельности, насыщать их жизнь событиями, которые сплачивали бы и объединяли ребят;  </w:t>
      </w:r>
    </w:p>
    <w:p w:rsidR="00390A26" w:rsidRDefault="001D0899">
      <w:pPr>
        <w:numPr>
          <w:ilvl w:val="0"/>
          <w:numId w:val="90"/>
        </w:numPr>
        <w:ind w:right="141"/>
      </w:pPr>
      <w:r>
        <w:t xml:space="preserve">воспитывать в детях чувство ответственности перед группой за свое поведение.  </w:t>
      </w:r>
    </w:p>
    <w:p w:rsidR="00390A26" w:rsidRDefault="001D0899">
      <w:pPr>
        <w:spacing w:after="10" w:line="249" w:lineRule="auto"/>
        <w:ind w:left="723" w:right="136" w:hanging="10"/>
      </w:pPr>
      <w:r>
        <w:rPr>
          <w:i/>
          <w:u w:val="single" w:color="000000"/>
        </w:rPr>
        <w:t>Ценности и цели профессионально-родительской общности</w:t>
      </w:r>
      <w:r>
        <w:rPr>
          <w:i/>
        </w:rPr>
        <w:t xml:space="preserve">  </w:t>
      </w:r>
    </w:p>
    <w:p w:rsidR="00390A26" w:rsidRDefault="001D0899">
      <w:pPr>
        <w:ind w:left="-1" w:right="141"/>
      </w:pPr>
      <w:r>
        <w:t xml:space="preserve">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390A26" w:rsidRDefault="001D0899">
      <w:pPr>
        <w:ind w:left="-1" w:right="141"/>
      </w:pPr>
      <w:r>
        <w:t xml:space="preserve">Основная задача профессионально-родительской общности - объединение усилий по воспитанию ребенка в семье и в ДОУ, поскольку зачастую поведение ребенка дома и в ДОУ сильно различается.  </w:t>
      </w:r>
    </w:p>
    <w:p w:rsidR="00390A26" w:rsidRDefault="001D0899">
      <w:pPr>
        <w:ind w:left="-1" w:right="141"/>
      </w:pPr>
      <w:r>
        <w:lastRenderedPageBreak/>
        <w:t xml:space="preserve">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390A26" w:rsidRDefault="001D0899">
      <w:pPr>
        <w:spacing w:after="10" w:line="249" w:lineRule="auto"/>
        <w:ind w:left="723" w:right="136" w:hanging="10"/>
      </w:pPr>
      <w:r>
        <w:rPr>
          <w:i/>
          <w:u w:val="single" w:color="000000"/>
        </w:rPr>
        <w:t>Ценности и цели детско-взрослой общности</w:t>
      </w:r>
      <w:r>
        <w:rPr>
          <w:i/>
        </w:rPr>
        <w:t xml:space="preserve">  </w:t>
      </w:r>
    </w:p>
    <w:p w:rsidR="00390A26" w:rsidRDefault="001D0899">
      <w:pPr>
        <w:ind w:left="-1" w:right="141"/>
      </w:pPr>
      <w:r>
        <w:t xml:space="preserve">Детско-взрослая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390A26" w:rsidRDefault="001D0899">
      <w:pPr>
        <w:ind w:left="-1" w:right="141"/>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390A26" w:rsidRDefault="001D0899">
      <w:pPr>
        <w:spacing w:after="0" w:line="259" w:lineRule="auto"/>
        <w:ind w:left="157" w:right="421" w:hanging="10"/>
        <w:jc w:val="center"/>
      </w:pPr>
      <w:r>
        <w:t xml:space="preserve">Общность строится и задается системой связей и отношений ее участников.   </w:t>
      </w:r>
    </w:p>
    <w:p w:rsidR="00390A26" w:rsidRDefault="001D0899">
      <w:pPr>
        <w:ind w:left="-1" w:right="141"/>
      </w:pPr>
      <w:r>
        <w:t xml:space="preserve">В каждом возрасте и каждом случае она обладать своей спецификой в зависимости от решаемых воспитательных задач.  </w:t>
      </w:r>
    </w:p>
    <w:p w:rsidR="00390A26" w:rsidRDefault="001D0899">
      <w:pPr>
        <w:ind w:left="-1" w:right="141"/>
      </w:pPr>
      <w:r>
        <w:t xml:space="preserve">Особенности организации всех общностей и их роль в процессе воспитания детей 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rsidR="00390A26" w:rsidRDefault="001D0899">
      <w:pPr>
        <w:ind w:left="-1" w:right="141"/>
      </w:pPr>
      <w:r>
        <w:t xml:space="preserve">Особенности организации всех общностей определяются системой взаимосвязей их участников.   </w:t>
      </w:r>
    </w:p>
    <w:p w:rsidR="00390A26" w:rsidRDefault="001D0899">
      <w:pPr>
        <w:ind w:left="-1" w:right="141"/>
      </w:pPr>
      <w:r>
        <w:t xml:space="preserve">В центре воспитательного процесса находится ребенок, который по мере взросления занимает субъектную позицию.   </w:t>
      </w:r>
    </w:p>
    <w:p w:rsidR="00390A26" w:rsidRDefault="001D0899">
      <w:pPr>
        <w:ind w:left="-1" w:right="141"/>
      </w:pPr>
      <w: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390A26" w:rsidRDefault="001D0899">
      <w:pPr>
        <w:ind w:left="-1" w:right="141"/>
      </w:pPr>
      <w:r>
        <w:t xml:space="preserve">Деятельность профессионально-родительской общности способствует формированию единого подхода к воспитанию детей в семье и ДОУ.  </w:t>
      </w:r>
    </w:p>
    <w:p w:rsidR="00390A26" w:rsidRDefault="001D0899">
      <w:pPr>
        <w:ind w:left="713" w:right="141" w:firstLine="0"/>
      </w:pPr>
      <w:r>
        <w:t xml:space="preserve">Особенности обеспечения возможности разновозрастного взаимодействия детей  </w:t>
      </w:r>
    </w:p>
    <w:p w:rsidR="00390A26" w:rsidRDefault="001D0899">
      <w:pPr>
        <w:ind w:left="-1" w:right="141"/>
      </w:pPr>
      <w:r>
        <w:t xml:space="preserve">Организация деятельности детской общности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390A26" w:rsidRDefault="001D0899">
      <w:pPr>
        <w:ind w:left="-1" w:right="141"/>
      </w:pPr>
      <w: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390A26" w:rsidRDefault="001D0899">
      <w:pPr>
        <w:ind w:left="-1" w:right="141"/>
      </w:pPr>
      <w: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rsidR="00390A26" w:rsidRDefault="001D0899">
      <w:pPr>
        <w:ind w:left="-1" w:right="141"/>
      </w:pPr>
      <w:r>
        <w:t xml:space="preserve">Одним из видов детских общностей являются разновозрастные детские общности. В ДОУ обеспечена возможность взаимодействия ребенка как со старшими, так и с младшими детьми.   </w:t>
      </w:r>
    </w:p>
    <w:p w:rsidR="00390A26" w:rsidRDefault="001D0899">
      <w:pPr>
        <w:ind w:left="-1" w:right="141"/>
      </w:pPr>
      <w: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390A26" w:rsidRDefault="001D0899">
      <w:pPr>
        <w:ind w:left="-1" w:right="141"/>
      </w:pPr>
      <w: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390A26" w:rsidRDefault="001D0899">
      <w:pPr>
        <w:ind w:left="-1" w:right="141"/>
      </w:pPr>
      <w: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390A26" w:rsidRDefault="001D0899">
      <w:pPr>
        <w:spacing w:after="21" w:line="259" w:lineRule="auto"/>
        <w:ind w:firstLine="0"/>
        <w:jc w:val="left"/>
      </w:pPr>
      <w:r>
        <w:lastRenderedPageBreak/>
        <w:t xml:space="preserve">  </w:t>
      </w:r>
    </w:p>
    <w:p w:rsidR="00390A26" w:rsidRDefault="001D0899">
      <w:pPr>
        <w:spacing w:after="0" w:line="249" w:lineRule="auto"/>
        <w:ind w:left="-10" w:right="138" w:firstLine="0"/>
      </w:pPr>
      <w:r>
        <w:rPr>
          <w:b/>
          <w:i/>
        </w:rPr>
        <w:t xml:space="preserve">2.5.4.4 Содержание воспитательной работы по направлениям воспитания </w:t>
      </w:r>
    </w:p>
    <w:p w:rsidR="00390A26" w:rsidRDefault="001D0899">
      <w:pPr>
        <w:ind w:left="-1" w:right="141" w:firstLine="0"/>
      </w:pPr>
      <w:r>
        <w:t xml:space="preserve">Содержание Программы воспитания реализуется в ходе освоения детьми с нарушениями слуха дошкольного возраста всех образовательных областей, обозначенных в таблице  Соотношение образовательных областей и направлений воспитания </w:t>
      </w:r>
    </w:p>
    <w:p w:rsidR="00390A26" w:rsidRDefault="001D0899">
      <w:pPr>
        <w:spacing w:after="0" w:line="259" w:lineRule="auto"/>
        <w:ind w:firstLine="0"/>
        <w:jc w:val="left"/>
      </w:pPr>
      <w:r>
        <w:t xml:space="preserve">  </w:t>
      </w:r>
    </w:p>
    <w:tbl>
      <w:tblPr>
        <w:tblStyle w:val="TableGrid"/>
        <w:tblW w:w="9346" w:type="dxa"/>
        <w:tblInd w:w="18" w:type="dxa"/>
        <w:tblCellMar>
          <w:top w:w="20" w:type="dxa"/>
          <w:left w:w="104" w:type="dxa"/>
          <w:right w:w="72" w:type="dxa"/>
        </w:tblCellMar>
        <w:tblLook w:val="04A0" w:firstRow="1" w:lastRow="0" w:firstColumn="1" w:lastColumn="0" w:noHBand="0" w:noVBand="1"/>
      </w:tblPr>
      <w:tblGrid>
        <w:gridCol w:w="659"/>
        <w:gridCol w:w="4304"/>
        <w:gridCol w:w="4383"/>
      </w:tblGrid>
      <w:tr w:rsidR="00390A26">
        <w:trPr>
          <w:trHeight w:val="565"/>
        </w:trPr>
        <w:tc>
          <w:tcPr>
            <w:tcW w:w="659" w:type="dxa"/>
            <w:tcBorders>
              <w:top w:val="single" w:sz="4" w:space="0" w:color="000000"/>
              <w:left w:val="single" w:sz="4" w:space="0" w:color="000000"/>
              <w:bottom w:val="single" w:sz="4" w:space="0" w:color="000000"/>
              <w:right w:val="single" w:sz="4" w:space="0" w:color="000000"/>
            </w:tcBorders>
            <w:shd w:val="clear" w:color="auto" w:fill="F2F2F2"/>
          </w:tcPr>
          <w:p w:rsidR="00390A26" w:rsidRDefault="001D0899">
            <w:pPr>
              <w:spacing w:after="0" w:line="259" w:lineRule="auto"/>
              <w:ind w:left="0" w:firstLine="0"/>
              <w:jc w:val="left"/>
            </w:pPr>
            <w:r>
              <w:rPr>
                <w:b/>
              </w:rPr>
              <w:t xml:space="preserve">№ </w:t>
            </w:r>
            <w:r>
              <w:t xml:space="preserve"> </w:t>
            </w:r>
          </w:p>
          <w:p w:rsidR="00390A26" w:rsidRDefault="001D0899">
            <w:pPr>
              <w:spacing w:after="0" w:line="259" w:lineRule="auto"/>
              <w:ind w:left="0" w:firstLine="0"/>
              <w:jc w:val="left"/>
            </w:pPr>
            <w:r>
              <w:rPr>
                <w:b/>
              </w:rPr>
              <w:t xml:space="preserve">п/п </w:t>
            </w:r>
            <w: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F2F2F2"/>
          </w:tcPr>
          <w:p w:rsidR="00390A26" w:rsidRDefault="001D0899">
            <w:pPr>
              <w:spacing w:after="0" w:line="259" w:lineRule="auto"/>
              <w:ind w:left="1" w:firstLine="0"/>
              <w:jc w:val="left"/>
            </w:pPr>
            <w:r>
              <w:rPr>
                <w:b/>
              </w:rPr>
              <w:t xml:space="preserve">Образовательная область </w:t>
            </w:r>
            <w:r>
              <w:t xml:space="preserve"> </w:t>
            </w:r>
          </w:p>
        </w:tc>
        <w:tc>
          <w:tcPr>
            <w:tcW w:w="4383" w:type="dxa"/>
            <w:tcBorders>
              <w:top w:val="single" w:sz="4" w:space="0" w:color="000000"/>
              <w:left w:val="single" w:sz="4" w:space="0" w:color="000000"/>
              <w:bottom w:val="single" w:sz="4" w:space="0" w:color="000000"/>
              <w:right w:val="single" w:sz="4" w:space="0" w:color="000000"/>
            </w:tcBorders>
            <w:shd w:val="clear" w:color="auto" w:fill="F2F2F2"/>
          </w:tcPr>
          <w:p w:rsidR="00390A26" w:rsidRDefault="001D0899">
            <w:pPr>
              <w:spacing w:after="0" w:line="259" w:lineRule="auto"/>
              <w:ind w:left="1" w:firstLine="0"/>
              <w:jc w:val="left"/>
            </w:pPr>
            <w:r>
              <w:rPr>
                <w:b/>
              </w:rPr>
              <w:t xml:space="preserve">Направление воспитания </w:t>
            </w:r>
            <w:r>
              <w:t xml:space="preserve"> </w:t>
            </w:r>
          </w:p>
        </w:tc>
      </w:tr>
      <w:tr w:rsidR="00390A26">
        <w:trPr>
          <w:trHeight w:val="294"/>
        </w:trPr>
        <w:tc>
          <w:tcPr>
            <w:tcW w:w="65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1  </w:t>
            </w:r>
          </w:p>
        </w:tc>
        <w:tc>
          <w:tcPr>
            <w:tcW w:w="430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pPr>
            <w:r>
              <w:t xml:space="preserve">Социально-коммуникативное развитие  </w:t>
            </w:r>
          </w:p>
        </w:tc>
        <w:tc>
          <w:tcPr>
            <w:tcW w:w="438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 xml:space="preserve">Патриотическое, социальное, трудовое  </w:t>
            </w:r>
          </w:p>
        </w:tc>
      </w:tr>
      <w:tr w:rsidR="00390A26">
        <w:trPr>
          <w:trHeight w:val="295"/>
        </w:trPr>
        <w:tc>
          <w:tcPr>
            <w:tcW w:w="65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2  </w:t>
            </w:r>
          </w:p>
        </w:tc>
        <w:tc>
          <w:tcPr>
            <w:tcW w:w="430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Познавательное развитие</w:t>
            </w:r>
            <w:r>
              <w:rPr>
                <w:b/>
                <w:i/>
              </w:rPr>
              <w:t xml:space="preserve"> </w:t>
            </w:r>
            <w:r>
              <w:t xml:space="preserve"> </w:t>
            </w:r>
          </w:p>
        </w:tc>
        <w:tc>
          <w:tcPr>
            <w:tcW w:w="438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 xml:space="preserve">Познавательное, патриотическое  </w:t>
            </w:r>
          </w:p>
        </w:tc>
      </w:tr>
      <w:tr w:rsidR="00390A26">
        <w:trPr>
          <w:trHeight w:val="293"/>
        </w:trPr>
        <w:tc>
          <w:tcPr>
            <w:tcW w:w="65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3  </w:t>
            </w:r>
          </w:p>
        </w:tc>
        <w:tc>
          <w:tcPr>
            <w:tcW w:w="430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Речевое развитие</w:t>
            </w:r>
            <w:r>
              <w:rPr>
                <w:b/>
                <w:i/>
              </w:rPr>
              <w:t xml:space="preserve"> </w:t>
            </w:r>
            <w:r>
              <w:t xml:space="preserve"> </w:t>
            </w:r>
          </w:p>
        </w:tc>
        <w:tc>
          <w:tcPr>
            <w:tcW w:w="438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 xml:space="preserve">Социальное, эстетическое  </w:t>
            </w:r>
          </w:p>
        </w:tc>
      </w:tr>
      <w:tr w:rsidR="00390A26">
        <w:trPr>
          <w:trHeight w:val="295"/>
        </w:trPr>
        <w:tc>
          <w:tcPr>
            <w:tcW w:w="65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4  </w:t>
            </w:r>
          </w:p>
        </w:tc>
        <w:tc>
          <w:tcPr>
            <w:tcW w:w="430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pPr>
            <w:r>
              <w:t xml:space="preserve">Художественно-эстетическое развитие  </w:t>
            </w:r>
          </w:p>
        </w:tc>
        <w:tc>
          <w:tcPr>
            <w:tcW w:w="438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Эстетическое</w:t>
            </w:r>
            <w:r>
              <w:rPr>
                <w:b/>
                <w:i/>
              </w:rPr>
              <w:t xml:space="preserve"> </w:t>
            </w:r>
            <w:r>
              <w:t xml:space="preserve"> </w:t>
            </w:r>
          </w:p>
        </w:tc>
      </w:tr>
      <w:tr w:rsidR="00390A26">
        <w:trPr>
          <w:trHeight w:val="293"/>
        </w:trPr>
        <w:tc>
          <w:tcPr>
            <w:tcW w:w="65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firstLine="0"/>
              <w:jc w:val="left"/>
            </w:pPr>
            <w:r>
              <w:t xml:space="preserve">5  </w:t>
            </w:r>
          </w:p>
        </w:tc>
        <w:tc>
          <w:tcPr>
            <w:tcW w:w="4304"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 xml:space="preserve">Физическое развитие  </w:t>
            </w:r>
          </w:p>
        </w:tc>
        <w:tc>
          <w:tcPr>
            <w:tcW w:w="438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 w:firstLine="0"/>
              <w:jc w:val="left"/>
            </w:pPr>
            <w:r>
              <w:t xml:space="preserve">Физическое, оздоровительное  </w:t>
            </w:r>
          </w:p>
        </w:tc>
      </w:tr>
    </w:tbl>
    <w:p w:rsidR="00390A26" w:rsidRDefault="001D0899">
      <w:pPr>
        <w:spacing w:after="10" w:line="252" w:lineRule="auto"/>
        <w:ind w:left="0" w:right="1639" w:hanging="10"/>
        <w:jc w:val="left"/>
      </w:pPr>
      <w:r>
        <w:rPr>
          <w:b/>
          <w:u w:val="single" w:color="000000"/>
        </w:rPr>
        <w:t>Патриотическое направление воспитания</w:t>
      </w:r>
      <w:r>
        <w:t xml:space="preserve">. </w:t>
      </w:r>
    </w:p>
    <w:p w:rsidR="00390A26" w:rsidRDefault="001D0899">
      <w:pPr>
        <w:ind w:left="725" w:right="141" w:firstLine="0"/>
      </w:pPr>
      <w:r>
        <w:t xml:space="preserve">Родина и природа лежат в основе патриотического направления воспитания. </w:t>
      </w:r>
    </w:p>
    <w:p w:rsidR="00390A26" w:rsidRDefault="001D0899">
      <w:pPr>
        <w:ind w:left="-1" w:right="141"/>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90A26" w:rsidRDefault="001D0899">
      <w:pPr>
        <w:ind w:left="-1" w:right="141"/>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390A26" w:rsidRDefault="001D0899">
      <w:pPr>
        <w:ind w:left="725" w:right="141" w:firstLine="0"/>
      </w:pPr>
      <w:r>
        <w:t xml:space="preserve">когнитивно-смысловой, связанный со знаниями об истории России, своего края, </w:t>
      </w:r>
    </w:p>
    <w:p w:rsidR="00390A26" w:rsidRDefault="001D0899">
      <w:pPr>
        <w:ind w:left="719" w:right="141" w:hanging="720"/>
      </w:pPr>
      <w:r>
        <w:t xml:space="preserve">духовных и культурных традиций и достижений многонационального народа России; эмоционально-ценностный, характеризующийся любовью к Родине - России, </w:t>
      </w:r>
    </w:p>
    <w:p w:rsidR="00390A26" w:rsidRDefault="001D0899">
      <w:pPr>
        <w:ind w:left="-1" w:right="141" w:firstLine="0"/>
      </w:pPr>
      <w:r>
        <w:t xml:space="preserve">уважением к своему народу, народу России в целом;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390A26" w:rsidRDefault="001D0899">
      <w:pPr>
        <w:spacing w:after="10" w:line="249" w:lineRule="auto"/>
        <w:ind w:left="720" w:hanging="10"/>
        <w:jc w:val="left"/>
      </w:pPr>
      <w:r>
        <w:rPr>
          <w:u w:val="single" w:color="000000"/>
        </w:rPr>
        <w:t>Задачи патриотического воспитания</w:t>
      </w:r>
      <w:r>
        <w:t xml:space="preserve">: </w:t>
      </w:r>
    </w:p>
    <w:p w:rsidR="00390A26" w:rsidRDefault="001D0899">
      <w:pPr>
        <w:numPr>
          <w:ilvl w:val="0"/>
          <w:numId w:val="91"/>
        </w:numPr>
        <w:ind w:right="141"/>
      </w:pPr>
      <w:r>
        <w:t xml:space="preserve">формирование любви к родному краю, родной природе, родному языку, культурному наследию своего народа; </w:t>
      </w:r>
    </w:p>
    <w:p w:rsidR="00390A26" w:rsidRDefault="001D0899">
      <w:pPr>
        <w:numPr>
          <w:ilvl w:val="0"/>
          <w:numId w:val="91"/>
        </w:numPr>
        <w:ind w:right="141"/>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390A26" w:rsidRDefault="001D0899">
      <w:pPr>
        <w:numPr>
          <w:ilvl w:val="0"/>
          <w:numId w:val="91"/>
        </w:numPr>
        <w:ind w:right="141"/>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 </w:t>
      </w:r>
    </w:p>
    <w:p w:rsidR="00390A26" w:rsidRDefault="001D0899">
      <w:pPr>
        <w:numPr>
          <w:ilvl w:val="0"/>
          <w:numId w:val="91"/>
        </w:numPr>
        <w:ind w:right="141"/>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390A26" w:rsidRDefault="001D0899">
      <w:pPr>
        <w:spacing w:after="10" w:line="249" w:lineRule="auto"/>
        <w:ind w:left="720" w:hanging="10"/>
        <w:jc w:val="left"/>
      </w:pPr>
      <w:r>
        <w:rPr>
          <w:u w:val="single" w:color="000000"/>
        </w:rPr>
        <w:t>Основные направления воспитательной работы:</w:t>
      </w:r>
      <w:r>
        <w:t xml:space="preserve"> </w:t>
      </w:r>
    </w:p>
    <w:p w:rsidR="00390A26" w:rsidRDefault="001D0899">
      <w:pPr>
        <w:ind w:left="725" w:right="141" w:firstLine="0"/>
      </w:pPr>
      <w:r>
        <w:t xml:space="preserve">ознакомлении обучающихся с нарушениями слуха с историей, героями, культурой, </w:t>
      </w:r>
    </w:p>
    <w:p w:rsidR="00390A26" w:rsidRDefault="001D0899">
      <w:pPr>
        <w:ind w:left="719" w:right="141" w:hanging="720"/>
      </w:pPr>
      <w:r>
        <w:t xml:space="preserve">традициями России и своего народа; организации коллективных творческих проектов, направленных на приобщение </w:t>
      </w:r>
    </w:p>
    <w:p w:rsidR="00390A26" w:rsidRDefault="001D0899">
      <w:pPr>
        <w:ind w:left="719" w:right="141" w:hanging="720"/>
      </w:pPr>
      <w:r>
        <w:t xml:space="preserve">обучающихся с нарушениями слуха к российским общенациональным традициям; формировании правильного и безопасного поведения в природе, осознанного </w:t>
      </w:r>
    </w:p>
    <w:p w:rsidR="00390A26" w:rsidRDefault="001D0899">
      <w:pPr>
        <w:ind w:left="-1" w:right="141" w:firstLine="0"/>
      </w:pPr>
      <w:r>
        <w:t xml:space="preserve">отношения к растениям, животным, к последствиям хозяйственной деятельности человека. </w:t>
      </w:r>
      <w:r>
        <w:rPr>
          <w:b/>
          <w:u w:val="single" w:color="000000"/>
        </w:rPr>
        <w:t>Социальное направление воспитания.</w:t>
      </w:r>
      <w:r>
        <w:rPr>
          <w:b/>
        </w:rPr>
        <w:t xml:space="preserve"> </w:t>
      </w:r>
    </w:p>
    <w:p w:rsidR="00390A26" w:rsidRDefault="001D0899">
      <w:pPr>
        <w:ind w:left="-1" w:right="141"/>
      </w:pPr>
      <w:r>
        <w:t xml:space="preserve">Семья, дружба, человек и сотрудничество лежат в основе социального направления воспитания. </w:t>
      </w:r>
    </w:p>
    <w:p w:rsidR="00390A26" w:rsidRDefault="001D0899">
      <w:pPr>
        <w:spacing w:after="0" w:line="250" w:lineRule="auto"/>
        <w:ind w:left="735" w:hanging="10"/>
        <w:jc w:val="left"/>
      </w:pPr>
      <w:r>
        <w:lastRenderedPageBreak/>
        <w:t xml:space="preserve">В дошкольном детстве ребенок с нарушениями слуха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w:t>
      </w:r>
    </w:p>
    <w:p w:rsidR="00390A26" w:rsidRDefault="001D0899">
      <w:pPr>
        <w:ind w:left="-1" w:right="141"/>
      </w:pPr>
      <w:r>
        <w:rPr>
          <w:u w:val="single" w:color="000000"/>
        </w:rPr>
        <w:t>Основная цель</w:t>
      </w:r>
      <w:r>
        <w:t xml:space="preserve"> социального направления воспитания дошкольника с нарушениями слуха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 </w:t>
      </w:r>
    </w:p>
    <w:p w:rsidR="00390A26" w:rsidRDefault="001D0899">
      <w:pPr>
        <w:spacing w:after="10" w:line="249" w:lineRule="auto"/>
        <w:ind w:left="720" w:hanging="10"/>
        <w:jc w:val="left"/>
      </w:pPr>
      <w:r>
        <w:rPr>
          <w:u w:val="single" w:color="000000"/>
        </w:rPr>
        <w:t>Выделяются основные задачи социального направления воспитания:</w:t>
      </w:r>
      <w:r>
        <w:t xml:space="preserve"> </w:t>
      </w:r>
    </w:p>
    <w:p w:rsidR="00390A26" w:rsidRDefault="001D0899">
      <w:pPr>
        <w:numPr>
          <w:ilvl w:val="0"/>
          <w:numId w:val="92"/>
        </w:numPr>
        <w:ind w:right="141"/>
      </w:pPr>
      <w:r>
        <w:t xml:space="preserve">Формирование у ребенка с нарушениями слуха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нарушениями слуха в группе в различных ситуациях. </w:t>
      </w:r>
    </w:p>
    <w:p w:rsidR="00390A26" w:rsidRDefault="001D0899">
      <w:pPr>
        <w:numPr>
          <w:ilvl w:val="0"/>
          <w:numId w:val="92"/>
        </w:numPr>
        <w:ind w:right="141"/>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390A26" w:rsidRDefault="001D0899">
      <w:pPr>
        <w:spacing w:after="10" w:line="249" w:lineRule="auto"/>
        <w:ind w:left="720" w:hanging="10"/>
        <w:jc w:val="left"/>
      </w:pPr>
      <w:r>
        <w:rPr>
          <w:u w:val="single" w:color="000000"/>
        </w:rPr>
        <w:t>Основные направления воспитательной работы:</w:t>
      </w:r>
      <w:r>
        <w:t xml:space="preserve"> </w:t>
      </w:r>
    </w:p>
    <w:p w:rsidR="00390A26" w:rsidRDefault="001D0899">
      <w:pPr>
        <w:ind w:left="725" w:right="141" w:firstLine="0"/>
      </w:pPr>
      <w:r>
        <w:t xml:space="preserve">организовывать сюжетно-ролевые игры (в семью, в команду), игры с правилами, </w:t>
      </w:r>
    </w:p>
    <w:p w:rsidR="00390A26" w:rsidRDefault="001D0899">
      <w:pPr>
        <w:ind w:left="719" w:right="141" w:hanging="720"/>
      </w:pPr>
      <w:r>
        <w:t xml:space="preserve">традиционные народные игры; воспитывать у обучающихся с нарушениями слуха навыки поведения в обществе; учить обучающихся с нарушениями слуха сотрудничать, организуя групповые </w:t>
      </w:r>
    </w:p>
    <w:p w:rsidR="00390A26" w:rsidRDefault="001D0899">
      <w:pPr>
        <w:ind w:left="719" w:right="141" w:hanging="720"/>
      </w:pPr>
      <w:r>
        <w:t xml:space="preserve">формы в продуктивных видах деятельности; учить обучающихся с нарушениями слуха анализировать поступки и чувства - свои </w:t>
      </w:r>
    </w:p>
    <w:p w:rsidR="00390A26" w:rsidRDefault="001D0899">
      <w:pPr>
        <w:spacing w:after="0" w:line="250" w:lineRule="auto"/>
        <w:ind w:left="710" w:right="2158" w:hanging="720"/>
        <w:jc w:val="left"/>
      </w:pPr>
      <w:r>
        <w:t xml:space="preserve">и других людей; организовывать коллективные проекты заботы и помощи; создавать доброжелательный психологический климат в группе. </w:t>
      </w:r>
    </w:p>
    <w:p w:rsidR="00390A26" w:rsidRDefault="001D0899">
      <w:pPr>
        <w:spacing w:after="10" w:line="252" w:lineRule="auto"/>
        <w:ind w:left="0" w:right="1639" w:hanging="10"/>
        <w:jc w:val="left"/>
      </w:pPr>
      <w:r>
        <w:rPr>
          <w:b/>
          <w:u w:val="single" w:color="000000"/>
        </w:rPr>
        <w:t>Познавательное направление воспитания.</w:t>
      </w:r>
      <w:r>
        <w:rPr>
          <w:b/>
        </w:rPr>
        <w:t xml:space="preserve"> </w:t>
      </w:r>
    </w:p>
    <w:p w:rsidR="00390A26" w:rsidRDefault="001D0899">
      <w:pPr>
        <w:ind w:left="725" w:right="141" w:firstLine="0"/>
      </w:pPr>
      <w:r>
        <w:rPr>
          <w:u w:val="single" w:color="000000"/>
        </w:rPr>
        <w:t>Цель:</w:t>
      </w:r>
      <w:r>
        <w:t xml:space="preserve"> формирование ценности познания (ценность - "знания"). </w:t>
      </w:r>
    </w:p>
    <w:p w:rsidR="00390A26" w:rsidRDefault="001D0899">
      <w:pPr>
        <w:ind w:left="-1" w:right="141"/>
      </w:pPr>
      <w:r>
        <w:t xml:space="preserve">Значимым для воспитания ребенка с нарушениями слуха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390A26" w:rsidRDefault="001D0899">
      <w:pPr>
        <w:spacing w:after="10" w:line="249" w:lineRule="auto"/>
        <w:ind w:left="720" w:hanging="10"/>
        <w:jc w:val="left"/>
      </w:pPr>
      <w:r>
        <w:rPr>
          <w:u w:val="single" w:color="000000"/>
        </w:rPr>
        <w:t>Задачи познавательного направления воспитания:</w:t>
      </w:r>
      <w:r>
        <w:t xml:space="preserve"> </w:t>
      </w:r>
    </w:p>
    <w:p w:rsidR="00390A26" w:rsidRDefault="001D0899">
      <w:pPr>
        <w:numPr>
          <w:ilvl w:val="0"/>
          <w:numId w:val="93"/>
        </w:numPr>
        <w:ind w:right="141"/>
      </w:pPr>
      <w:r>
        <w:t xml:space="preserve">развитие любознательности, формирование опыта познавательной инициативы; </w:t>
      </w:r>
    </w:p>
    <w:p w:rsidR="00390A26" w:rsidRDefault="001D0899">
      <w:pPr>
        <w:numPr>
          <w:ilvl w:val="0"/>
          <w:numId w:val="93"/>
        </w:numPr>
        <w:ind w:right="141"/>
      </w:pPr>
      <w:r>
        <w:t xml:space="preserve">формирование ценностного отношения к педагогическому работнику как источнику знаний; </w:t>
      </w:r>
    </w:p>
    <w:p w:rsidR="00390A26" w:rsidRDefault="001D0899">
      <w:pPr>
        <w:numPr>
          <w:ilvl w:val="0"/>
          <w:numId w:val="93"/>
        </w:numPr>
        <w:ind w:right="141"/>
      </w:pPr>
      <w:r>
        <w:t xml:space="preserve">приобщение ребенка к культурным способам познания (книги, интернетисточники, дискуссии). </w:t>
      </w:r>
    </w:p>
    <w:p w:rsidR="00390A26" w:rsidRDefault="001D0899">
      <w:pPr>
        <w:spacing w:after="10" w:line="249" w:lineRule="auto"/>
        <w:ind w:left="720" w:hanging="10"/>
        <w:jc w:val="left"/>
      </w:pPr>
      <w:r>
        <w:rPr>
          <w:u w:val="single" w:color="000000"/>
        </w:rPr>
        <w:t>Направления деятельности воспитателя:</w:t>
      </w:r>
      <w:r>
        <w:t xml:space="preserve"> </w:t>
      </w:r>
    </w:p>
    <w:p w:rsidR="00390A26" w:rsidRDefault="001D0899">
      <w:pPr>
        <w:ind w:left="-1" w:right="141"/>
      </w:pPr>
      <w:r>
        <w:t xml:space="preserve">совместная деятельность воспитателя с детьми с нарушениями слуха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организация конструкторской и продуктивной творческой деятельности, проектной и исследовательской деятельности обучающихся с нарушениями слуха совместно с педагогическим работником;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390A26" w:rsidRDefault="001D0899">
      <w:pPr>
        <w:spacing w:after="10" w:line="252" w:lineRule="auto"/>
        <w:ind w:left="0" w:right="1639" w:hanging="10"/>
        <w:jc w:val="left"/>
      </w:pPr>
      <w:r>
        <w:rPr>
          <w:b/>
          <w:u w:val="single" w:color="000000"/>
        </w:rPr>
        <w:t>Физическое и оздоровительное направление воспитания.</w:t>
      </w:r>
      <w:r>
        <w:rPr>
          <w:b/>
        </w:rPr>
        <w:t xml:space="preserve"> </w:t>
      </w:r>
    </w:p>
    <w:p w:rsidR="00390A26" w:rsidRDefault="001D0899">
      <w:pPr>
        <w:ind w:left="-1" w:right="141"/>
      </w:pPr>
      <w:r>
        <w:rPr>
          <w:u w:val="single" w:color="000000"/>
        </w:rPr>
        <w:t>Цель:</w:t>
      </w:r>
      <w: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нарушениями слуха своего тела, происходит в виде любой двигательной активности: </w:t>
      </w:r>
      <w:r>
        <w:lastRenderedPageBreak/>
        <w:t xml:space="preserve">выполнение бытовых обязанностей, игр, ритмики и танцев, творческой деятельности, спорта, прогулок (ценность - "здоровье"). </w:t>
      </w:r>
    </w:p>
    <w:p w:rsidR="00390A26" w:rsidRDefault="001D0899">
      <w:pPr>
        <w:spacing w:after="10" w:line="249" w:lineRule="auto"/>
        <w:ind w:left="720" w:hanging="10"/>
        <w:jc w:val="left"/>
      </w:pPr>
      <w:r>
        <w:rPr>
          <w:u w:val="single" w:color="000000"/>
        </w:rPr>
        <w:t>Задачи по формированию здорового образа жизни:</w:t>
      </w:r>
      <w:r>
        <w:t xml:space="preserve"> </w:t>
      </w:r>
    </w:p>
    <w:p w:rsidR="00390A26" w:rsidRDefault="001D0899">
      <w:pPr>
        <w:ind w:left="-1" w:right="141"/>
      </w:pPr>
      <w:r>
        <w:t xml:space="preserve">обеспечение построения образовательного процесса физического воспитания обучающихся с нарушениями слуха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закаливание, повышение сопротивляемости к воздействию условий внешней среды; укрепление опорно-двигательного аппарата; развитие двигательных способностей, </w:t>
      </w:r>
    </w:p>
    <w:p w:rsidR="00390A26" w:rsidRDefault="001D0899">
      <w:pPr>
        <w:ind w:left="719" w:right="141" w:hanging="720"/>
      </w:pPr>
      <w:r>
        <w:t xml:space="preserve">обучение двигательным навыкам и умениям; формирование элементарных представлений в области физической культуры, </w:t>
      </w:r>
    </w:p>
    <w:p w:rsidR="00390A26" w:rsidRDefault="001D0899">
      <w:pPr>
        <w:spacing w:after="0" w:line="250" w:lineRule="auto"/>
        <w:ind w:left="710" w:right="398" w:hanging="720"/>
        <w:jc w:val="left"/>
      </w:pPr>
      <w:r>
        <w:t xml:space="preserve">здоровья и безопасного образа жизни; организация сна, здорового питания, выстраивание правильного режима дня; воспитание экологической культуры, обучение безопасности жизнедеятельности. </w:t>
      </w:r>
    </w:p>
    <w:p w:rsidR="00390A26" w:rsidRDefault="001D0899">
      <w:pPr>
        <w:spacing w:after="10" w:line="249" w:lineRule="auto"/>
        <w:ind w:left="720" w:hanging="10"/>
        <w:jc w:val="left"/>
      </w:pPr>
      <w:r>
        <w:rPr>
          <w:u w:val="single" w:color="000000"/>
        </w:rPr>
        <w:t>Направления деятельности воспитателя:</w:t>
      </w:r>
      <w:r>
        <w:t xml:space="preserve"> </w:t>
      </w:r>
    </w:p>
    <w:p w:rsidR="00390A26" w:rsidRDefault="001D0899">
      <w:pPr>
        <w:ind w:left="725" w:right="141" w:firstLine="0"/>
      </w:pPr>
      <w:r>
        <w:t xml:space="preserve">организация подвижных, спортивных игр, в том числе традиционных народных игр, </w:t>
      </w:r>
    </w:p>
    <w:p w:rsidR="00390A26" w:rsidRDefault="001D0899">
      <w:pPr>
        <w:spacing w:after="0" w:line="250" w:lineRule="auto"/>
        <w:ind w:left="710" w:right="250" w:hanging="720"/>
        <w:jc w:val="left"/>
      </w:pPr>
      <w:r>
        <w:t xml:space="preserve">дворовых игр на территории детского сада; создание детско-педагогических работников проектов по здоровому образу жизни; введение оздоровительных традиций в Учреждении. </w:t>
      </w:r>
    </w:p>
    <w:p w:rsidR="00390A26" w:rsidRDefault="001D0899">
      <w:pPr>
        <w:ind w:left="-1" w:right="141" w:firstLine="0"/>
      </w:pPr>
      <w: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нарушениями слуха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нарушениями слуха в Организации. </w:t>
      </w:r>
    </w:p>
    <w:p w:rsidR="00390A26" w:rsidRDefault="001D0899">
      <w:pPr>
        <w:ind w:left="-1" w:right="141"/>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нарушениями слуха вводит их в свое бытовое пространство, и постепенно они становятся для него привычкой. </w:t>
      </w:r>
    </w:p>
    <w:p w:rsidR="00390A26" w:rsidRDefault="001D0899">
      <w:pPr>
        <w:ind w:left="-1" w:right="141"/>
      </w:pPr>
      <w:r>
        <w:t xml:space="preserve">Формируя у обучающихся с нарушениями слуха культурно-гигиенические навыки, воспитатель Учреждения должен сосредоточить свое внимание на нескольких основных направлениях воспитательной работы: </w:t>
      </w:r>
    </w:p>
    <w:p w:rsidR="00390A26" w:rsidRDefault="001D0899">
      <w:pPr>
        <w:ind w:left="725" w:right="141" w:firstLine="0"/>
      </w:pPr>
      <w:r>
        <w:t xml:space="preserve">формировать у ребенка с нарушениями слуха навыки поведения во время приема </w:t>
      </w:r>
    </w:p>
    <w:p w:rsidR="00390A26" w:rsidRDefault="001D0899">
      <w:pPr>
        <w:ind w:left="719" w:right="141" w:hanging="720"/>
      </w:pPr>
      <w:r>
        <w:t xml:space="preserve">пищи; формировать у ребенка с нарушениями слуха представления о ценности здоровья, </w:t>
      </w:r>
    </w:p>
    <w:p w:rsidR="00390A26" w:rsidRDefault="001D0899">
      <w:pPr>
        <w:ind w:left="719" w:right="141" w:hanging="720"/>
      </w:pPr>
      <w:r>
        <w:t xml:space="preserve">красоте и чистоте тела; формировать у ребенка с нарушениями слуха привычку следить за своим внешним </w:t>
      </w:r>
    </w:p>
    <w:p w:rsidR="00390A26" w:rsidRDefault="001D0899">
      <w:pPr>
        <w:ind w:left="-1" w:right="141" w:firstLine="0"/>
      </w:pPr>
      <w:r>
        <w:t xml:space="preserve">видом; включать информацию о гигиене в повседневную жизнь ребенка с нарушениями слуха, в игру. </w:t>
      </w:r>
    </w:p>
    <w:p w:rsidR="00390A26" w:rsidRDefault="001D0899">
      <w:pPr>
        <w:ind w:left="-1" w:right="141"/>
      </w:pPr>
      <w:r>
        <w:t xml:space="preserve">Работа по формированию у ребенка с нарушениями слуха культурно-гигиенических навыков должна вестись в тесном контакте с семьей. </w:t>
      </w:r>
    </w:p>
    <w:p w:rsidR="00390A26" w:rsidRDefault="001D0899">
      <w:pPr>
        <w:spacing w:after="10" w:line="252" w:lineRule="auto"/>
        <w:ind w:left="0" w:right="1639" w:hanging="10"/>
        <w:jc w:val="left"/>
      </w:pPr>
      <w:r>
        <w:rPr>
          <w:b/>
          <w:u w:val="single" w:color="000000"/>
        </w:rPr>
        <w:t>Трудовое направление воспитания.</w:t>
      </w:r>
      <w:r>
        <w:rPr>
          <w:b/>
        </w:rPr>
        <w:t xml:space="preserve"> </w:t>
      </w:r>
    </w:p>
    <w:p w:rsidR="00390A26" w:rsidRDefault="001D0899">
      <w:pPr>
        <w:ind w:left="-1" w:right="141"/>
      </w:pPr>
      <w:r>
        <w:rPr>
          <w:u w:val="single" w:color="000000"/>
        </w:rPr>
        <w:t>Цель:</w:t>
      </w:r>
      <w:r>
        <w:t xml:space="preserve"> формирование ценностного отношения обучающихся к труду, трудолюбия, а также в приобщении ребенка к труду (ценность - "труд"). </w:t>
      </w:r>
    </w:p>
    <w:p w:rsidR="00390A26" w:rsidRDefault="001D0899">
      <w:pPr>
        <w:spacing w:after="10" w:line="249" w:lineRule="auto"/>
        <w:ind w:left="720" w:hanging="10"/>
        <w:jc w:val="left"/>
      </w:pPr>
      <w:r>
        <w:rPr>
          <w:u w:val="single" w:color="000000"/>
        </w:rPr>
        <w:t>Основные задачи трудового воспитания:</w:t>
      </w:r>
      <w:r>
        <w:t xml:space="preserve"> </w:t>
      </w:r>
    </w:p>
    <w:p w:rsidR="00390A26" w:rsidRDefault="001D0899">
      <w:pPr>
        <w:numPr>
          <w:ilvl w:val="0"/>
          <w:numId w:val="94"/>
        </w:numPr>
        <w:ind w:right="141"/>
      </w:pPr>
      <w:r>
        <w:t xml:space="preserve">Ознакомление обучающихся с нарушениями слуха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нарушениями слуха. </w:t>
      </w:r>
    </w:p>
    <w:p w:rsidR="00390A26" w:rsidRDefault="001D0899">
      <w:pPr>
        <w:numPr>
          <w:ilvl w:val="0"/>
          <w:numId w:val="94"/>
        </w:numPr>
        <w:ind w:right="141"/>
      </w:pPr>
      <w:r>
        <w:t xml:space="preserve">Формирование навыков, необходимых для трудовой деятельности обучающихся </w:t>
      </w:r>
    </w:p>
    <w:p w:rsidR="00390A26" w:rsidRDefault="001D0899">
      <w:pPr>
        <w:ind w:left="-1" w:right="141" w:firstLine="0"/>
      </w:pPr>
      <w:r>
        <w:lastRenderedPageBreak/>
        <w:t xml:space="preserve">с нарушениями слуха, воспитание навыков организации своей работы, формирование элементарных навыков планирования. </w:t>
      </w:r>
    </w:p>
    <w:p w:rsidR="00390A26" w:rsidRDefault="001D0899">
      <w:pPr>
        <w:numPr>
          <w:ilvl w:val="0"/>
          <w:numId w:val="94"/>
        </w:numPr>
        <w:ind w:right="141"/>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r>
        <w:rPr>
          <w:u w:val="single" w:color="000000"/>
        </w:rPr>
        <w:t>Направления воспитательной работы:</w:t>
      </w:r>
      <w:r>
        <w:t xml:space="preserve"> </w:t>
      </w:r>
    </w:p>
    <w:p w:rsidR="00390A26" w:rsidRDefault="001D0899">
      <w:pPr>
        <w:ind w:left="-1" w:right="141"/>
      </w:pPr>
      <w:r>
        <w:t xml:space="preserve">показать детям с нарушениями слуха необходимость постоянного труда в повседневной жизни, использовать его возможности для нравственного воспитания дошкольников; воспитывать у ребенка с нарушениями слуха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 предоставлять детям с нарушениями слуха самостоятельность в выполнении работы, </w:t>
      </w:r>
    </w:p>
    <w:p w:rsidR="00390A26" w:rsidRDefault="001D0899">
      <w:pPr>
        <w:ind w:left="-1" w:right="141" w:firstLine="0"/>
      </w:pPr>
      <w:r>
        <w:t xml:space="preserve">чтобы они почувствовали ответственность за свои действия; собственным примером трудолюбия и занятости создавать у обучающихся с нарушениями слуха соответствующее настроение, формировать стремление к полезной деятельности; связывать развитие трудолюбия с формированием общественных мотивов труда, </w:t>
      </w:r>
    </w:p>
    <w:p w:rsidR="00390A26" w:rsidRDefault="001D0899">
      <w:pPr>
        <w:ind w:left="-1" w:right="141" w:firstLine="0"/>
      </w:pPr>
      <w:r>
        <w:t xml:space="preserve">желанием приносить пользу людям. </w:t>
      </w:r>
    </w:p>
    <w:p w:rsidR="00390A26" w:rsidRDefault="001D0899">
      <w:pPr>
        <w:spacing w:after="10" w:line="252" w:lineRule="auto"/>
        <w:ind w:left="0" w:right="1639" w:hanging="10"/>
        <w:jc w:val="left"/>
      </w:pPr>
      <w:r>
        <w:rPr>
          <w:b/>
          <w:u w:val="single" w:color="000000"/>
        </w:rPr>
        <w:t>Этико-эстетическое направление воспитания.</w:t>
      </w:r>
      <w:r>
        <w:rPr>
          <w:b/>
        </w:rPr>
        <w:t xml:space="preserve"> </w:t>
      </w:r>
    </w:p>
    <w:p w:rsidR="00390A26" w:rsidRDefault="001D0899">
      <w:pPr>
        <w:ind w:left="-1" w:right="141"/>
      </w:pPr>
      <w:r>
        <w:rPr>
          <w:u w:val="single" w:color="000000"/>
        </w:rPr>
        <w:t>Цель:</w:t>
      </w:r>
      <w:r>
        <w:t xml:space="preserve"> формирование конкретных представления о культуре поведения, (ценности - "культура и красота"). </w:t>
      </w:r>
    </w:p>
    <w:p w:rsidR="00390A26" w:rsidRDefault="001D0899">
      <w:pPr>
        <w:spacing w:after="10" w:line="249" w:lineRule="auto"/>
        <w:ind w:left="720" w:hanging="10"/>
        <w:jc w:val="left"/>
      </w:pPr>
      <w:r>
        <w:rPr>
          <w:u w:val="single" w:color="000000"/>
        </w:rPr>
        <w:t>Основные задачи этико-эстетического воспитания</w:t>
      </w:r>
      <w:r>
        <w:t xml:space="preserve">: </w:t>
      </w:r>
    </w:p>
    <w:p w:rsidR="00390A26" w:rsidRDefault="001D0899">
      <w:pPr>
        <w:numPr>
          <w:ilvl w:val="0"/>
          <w:numId w:val="95"/>
        </w:numPr>
        <w:spacing w:after="0" w:line="259" w:lineRule="auto"/>
        <w:ind w:right="141"/>
      </w:pPr>
      <w:r>
        <w:t xml:space="preserve">формирование культуры общения, поведения, этических представлений; </w:t>
      </w:r>
    </w:p>
    <w:p w:rsidR="00390A26" w:rsidRDefault="001D0899">
      <w:pPr>
        <w:numPr>
          <w:ilvl w:val="0"/>
          <w:numId w:val="95"/>
        </w:numPr>
        <w:ind w:right="141"/>
      </w:pPr>
      <w:r>
        <w:t xml:space="preserve">воспитание представлений о значении опрятности и красоты внешней, ее влиянии на внутренний мир человека; </w:t>
      </w:r>
    </w:p>
    <w:p w:rsidR="00390A26" w:rsidRDefault="001D0899">
      <w:pPr>
        <w:numPr>
          <w:ilvl w:val="0"/>
          <w:numId w:val="95"/>
        </w:numPr>
        <w:ind w:right="141"/>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390A26" w:rsidRDefault="001D0899">
      <w:pPr>
        <w:numPr>
          <w:ilvl w:val="0"/>
          <w:numId w:val="95"/>
        </w:numPr>
        <w:ind w:right="141"/>
      </w:pPr>
      <w:r>
        <w:t xml:space="preserve">воспитание любви к прекрасному, уважения к традициям и культуре родной страны и других народов; </w:t>
      </w:r>
    </w:p>
    <w:p w:rsidR="00390A26" w:rsidRDefault="001D0899">
      <w:pPr>
        <w:numPr>
          <w:ilvl w:val="0"/>
          <w:numId w:val="95"/>
        </w:numPr>
        <w:ind w:right="141"/>
      </w:pPr>
      <w:r>
        <w:t xml:space="preserve">развитие творческого отношения к миру, природе, быту и к окружающей ребенка с нарушениями слуха действительности; </w:t>
      </w:r>
    </w:p>
    <w:p w:rsidR="00390A26" w:rsidRDefault="001D0899">
      <w:pPr>
        <w:numPr>
          <w:ilvl w:val="0"/>
          <w:numId w:val="95"/>
        </w:numPr>
        <w:ind w:right="141"/>
      </w:pPr>
      <w:r>
        <w:t xml:space="preserve">формирование у обучающихся с нарушениями слуха эстетического вкуса, стремления окружать себя прекрасным, создавать его. </w:t>
      </w:r>
      <w:r>
        <w:rPr>
          <w:u w:val="single" w:color="000000"/>
        </w:rPr>
        <w:t>Основные направления воспитательной работы:</w:t>
      </w:r>
      <w:r>
        <w:t xml:space="preserve"> </w:t>
      </w:r>
    </w:p>
    <w:p w:rsidR="00390A26" w:rsidRDefault="001D0899">
      <w:pPr>
        <w:spacing w:after="10" w:line="249" w:lineRule="auto"/>
        <w:ind w:left="192" w:right="142" w:hanging="10"/>
        <w:jc w:val="right"/>
      </w:pPr>
      <w:r>
        <w:t xml:space="preserve">учить обучающихся с нарушениями слуха уважительно относиться к окружающим </w:t>
      </w:r>
    </w:p>
    <w:p w:rsidR="00390A26" w:rsidRDefault="001D0899">
      <w:pPr>
        <w:ind w:left="-1" w:right="141" w:firstLine="0"/>
      </w:pPr>
      <w:r>
        <w:t xml:space="preserve">людям, считаться с их делами, интересами, удобствами; воспитывать культуру общения ребенка с нарушениями слуха, выражающуюся в общительности, этикет вежливости, предупредительности, сдержанности, умении вести себя в общественных местах; 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 воспитывать культуру деятельности, что подразумевает умение обращаться с игрушками, книгами, личными вещами, имуществом Учреждения;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390A26" w:rsidRDefault="001D0899">
      <w:pPr>
        <w:ind w:left="-1" w:right="141" w:firstLine="0"/>
      </w:pPr>
      <w:r>
        <w:t xml:space="preserve">           </w:t>
      </w:r>
      <w:r>
        <w:rPr>
          <w:u w:val="single" w:color="000000"/>
        </w:rPr>
        <w:t>Цель эстетического воспитания</w:t>
      </w:r>
      <w:r>
        <w:t xml:space="preserve"> - становление у ребенка с нарушениями слуха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нарушениями слуха. </w:t>
      </w:r>
    </w:p>
    <w:p w:rsidR="00390A26" w:rsidRDefault="001D0899">
      <w:pPr>
        <w:spacing w:after="10" w:line="249" w:lineRule="auto"/>
        <w:ind w:left="192" w:right="142" w:hanging="10"/>
        <w:jc w:val="right"/>
      </w:pPr>
      <w:r>
        <w:t xml:space="preserve">Направления </w:t>
      </w:r>
      <w:r>
        <w:tab/>
        <w:t xml:space="preserve">деятельности </w:t>
      </w:r>
      <w:r>
        <w:tab/>
        <w:t xml:space="preserve">воспитателя </w:t>
      </w:r>
      <w:r>
        <w:tab/>
        <w:t xml:space="preserve">по </w:t>
      </w:r>
      <w:r>
        <w:tab/>
        <w:t xml:space="preserve">эстетическому </w:t>
      </w:r>
      <w:r>
        <w:tab/>
        <w:t xml:space="preserve">воспитанию предполагают следующее: </w:t>
      </w:r>
    </w:p>
    <w:p w:rsidR="00390A26" w:rsidRDefault="001D0899">
      <w:pPr>
        <w:ind w:left="-1" w:right="141"/>
      </w:pPr>
      <w:r>
        <w:t xml:space="preserve">выстраивание взаимосвязи художественно-творческой деятельности самих обучающихся с нарушениями слуха с воспитательной работой через развитие восприятия, </w:t>
      </w:r>
      <w:r>
        <w:lastRenderedPageBreak/>
        <w:t xml:space="preserve">образных представлений, воображения и творчества; уважительное отношение к результатам творчества обучающихся с нарушениями </w:t>
      </w:r>
    </w:p>
    <w:p w:rsidR="00390A26" w:rsidRDefault="001D0899">
      <w:pPr>
        <w:ind w:left="719" w:right="141" w:hanging="720"/>
      </w:pPr>
      <w:r>
        <w:t xml:space="preserve">слуха, широкое включение их произведений в жизнь Учреждения; организацию выставок, концертов, создание эстетической развивающей среды; формирование чувства прекрасного на основе восприятия художественного слова на </w:t>
      </w:r>
    </w:p>
    <w:p w:rsidR="00390A26" w:rsidRDefault="001D0899">
      <w:pPr>
        <w:ind w:left="719" w:right="141" w:hanging="720"/>
      </w:pPr>
      <w:r>
        <w:t xml:space="preserve">русском и родном языке; реализация вариативности содержания, форм и методов работы с детьми с </w:t>
      </w:r>
    </w:p>
    <w:p w:rsidR="00390A26" w:rsidRDefault="001D0899">
      <w:pPr>
        <w:ind w:left="-1" w:right="141" w:firstLine="0"/>
      </w:pPr>
      <w:r>
        <w:t xml:space="preserve">нарушениями слуха по разным направлениям эстетического воспитания. </w:t>
      </w:r>
    </w:p>
    <w:p w:rsidR="00390A26" w:rsidRDefault="001D0899">
      <w:pPr>
        <w:spacing w:after="0" w:line="249" w:lineRule="auto"/>
        <w:ind w:left="216" w:right="138"/>
      </w:pPr>
      <w:r>
        <w:rPr>
          <w:b/>
          <w:i/>
        </w:rPr>
        <w:t>2.5.4.5 Взаимодействия педагогического работника с детьми с нарушениями слуха</w:t>
      </w:r>
      <w:r>
        <w:t xml:space="preserve">. </w:t>
      </w:r>
      <w:r>
        <w:rPr>
          <w:i/>
        </w:rPr>
        <w:t>События Учреждения.</w:t>
      </w:r>
      <w:r>
        <w:t xml:space="preserve"> </w:t>
      </w:r>
    </w:p>
    <w:p w:rsidR="00390A26" w:rsidRDefault="001D0899">
      <w:pPr>
        <w:ind w:left="-1" w:right="141"/>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90A26" w:rsidRDefault="001D0899">
      <w:pPr>
        <w:ind w:left="-1" w:right="141"/>
      </w:pPr>
      <w: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390A26" w:rsidRDefault="001D0899">
      <w:pPr>
        <w:ind w:left="-1" w:right="141"/>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390A26" w:rsidRDefault="001D0899">
      <w:pPr>
        <w:ind w:left="-1" w:right="141"/>
      </w:pPr>
      <w:r>
        <w:t xml:space="preserve">Это помогает каждому педагогу спроектировать работу с группой в целом, с подгруппами детей, с каждым ребёнком.  </w:t>
      </w:r>
    </w:p>
    <w:p w:rsidR="00390A26" w:rsidRDefault="001D0899">
      <w:pPr>
        <w:ind w:left="-1" w:right="141" w:firstLine="0"/>
      </w:pPr>
      <w:r>
        <w:t xml:space="preserve">События ДОУ включают: </w:t>
      </w:r>
    </w:p>
    <w:p w:rsidR="00390A26" w:rsidRDefault="001D0899">
      <w:pPr>
        <w:numPr>
          <w:ilvl w:val="0"/>
          <w:numId w:val="96"/>
        </w:numPr>
        <w:ind w:right="141"/>
      </w:pPr>
      <w:r>
        <w:t xml:space="preserve">проекты воспитательной направленности;  </w:t>
      </w:r>
    </w:p>
    <w:p w:rsidR="00390A26" w:rsidRDefault="001D0899">
      <w:pPr>
        <w:numPr>
          <w:ilvl w:val="0"/>
          <w:numId w:val="96"/>
        </w:numPr>
        <w:spacing w:after="26"/>
        <w:ind w:right="141"/>
      </w:pPr>
      <w:r>
        <w:t xml:space="preserve">праздники;  </w:t>
      </w:r>
    </w:p>
    <w:p w:rsidR="00390A26" w:rsidRDefault="001D0899">
      <w:pPr>
        <w:numPr>
          <w:ilvl w:val="0"/>
          <w:numId w:val="96"/>
        </w:numPr>
        <w:ind w:right="141"/>
      </w:pPr>
      <w:r>
        <w:t xml:space="preserve">общие дела;  </w:t>
      </w:r>
    </w:p>
    <w:p w:rsidR="00390A26" w:rsidRDefault="001D0899">
      <w:pPr>
        <w:numPr>
          <w:ilvl w:val="0"/>
          <w:numId w:val="96"/>
        </w:numPr>
        <w:ind w:right="141"/>
      </w:pPr>
      <w:r>
        <w:t xml:space="preserve">ритмы жизни (утренний и вечерний круг, прогулка);  </w:t>
      </w:r>
    </w:p>
    <w:p w:rsidR="00390A26" w:rsidRDefault="001D0899">
      <w:pPr>
        <w:numPr>
          <w:ilvl w:val="0"/>
          <w:numId w:val="96"/>
        </w:numPr>
        <w:ind w:right="141"/>
      </w:pPr>
      <w:r>
        <w:t xml:space="preserve">режимные моменты (прием пищи, подготовка ко сну и прочее);  </w:t>
      </w:r>
    </w:p>
    <w:p w:rsidR="00390A26" w:rsidRDefault="001D0899">
      <w:pPr>
        <w:numPr>
          <w:ilvl w:val="0"/>
          <w:numId w:val="96"/>
        </w:numPr>
        <w:ind w:right="141"/>
      </w:pPr>
      <w:r>
        <w:t xml:space="preserve">свободную игру;  </w:t>
      </w:r>
    </w:p>
    <w:p w:rsidR="00324E38" w:rsidRDefault="00324E38">
      <w:pPr>
        <w:numPr>
          <w:ilvl w:val="0"/>
          <w:numId w:val="96"/>
        </w:numPr>
        <w:spacing w:after="37"/>
        <w:ind w:right="141"/>
      </w:pPr>
      <w:r>
        <w:t>свободную деятельность детей.</w:t>
      </w:r>
    </w:p>
    <w:p w:rsidR="00390A26" w:rsidRDefault="001D0899" w:rsidP="00324E38">
      <w:pPr>
        <w:spacing w:after="37"/>
        <w:ind w:left="710" w:right="141" w:firstLine="0"/>
      </w:pPr>
      <w:r>
        <w:t xml:space="preserve">  Формы проектирования событий в ДОУ: </w:t>
      </w:r>
    </w:p>
    <w:p w:rsidR="00390A26" w:rsidRDefault="001D0899">
      <w:pPr>
        <w:numPr>
          <w:ilvl w:val="0"/>
          <w:numId w:val="96"/>
        </w:numPr>
        <w:spacing w:after="38"/>
        <w:ind w:right="141"/>
      </w:pPr>
      <w: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390A26" w:rsidRDefault="001D0899">
      <w:pPr>
        <w:numPr>
          <w:ilvl w:val="0"/>
          <w:numId w:val="96"/>
        </w:numPr>
        <w:spacing w:after="37"/>
        <w:ind w:right="141"/>
      </w:pPr>
      <w: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390A26" w:rsidRDefault="001D0899">
      <w:pPr>
        <w:numPr>
          <w:ilvl w:val="0"/>
          <w:numId w:val="96"/>
        </w:numPr>
        <w:spacing w:after="36"/>
        <w:ind w:right="141"/>
      </w:pPr>
      <w: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390A26" w:rsidRDefault="001D0899">
      <w:pPr>
        <w:numPr>
          <w:ilvl w:val="0"/>
          <w:numId w:val="96"/>
        </w:numPr>
        <w:spacing w:after="36"/>
        <w:ind w:right="141"/>
      </w:pPr>
      <w:r>
        <w:t xml:space="preserve">Для работы с детьми 2-3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В содержании планирования учитываются также доступные пониманию детей праздники, такие как Новый год, день рождения и т.п.  </w:t>
      </w:r>
    </w:p>
    <w:p w:rsidR="00390A26" w:rsidRDefault="001D0899">
      <w:pPr>
        <w:numPr>
          <w:ilvl w:val="0"/>
          <w:numId w:val="96"/>
        </w:numPr>
        <w:ind w:right="141"/>
      </w:pPr>
      <w:r>
        <w:t xml:space="preserve">На прогулках воспитатель вовлекает детей в образные игры-имитации («Кружатся снежинки», «Веселые зайчата»), в эмоциональные моменты типа </w:t>
      </w:r>
    </w:p>
    <w:p w:rsidR="00390A26" w:rsidRDefault="001D0899">
      <w:pPr>
        <w:numPr>
          <w:ilvl w:val="0"/>
          <w:numId w:val="96"/>
        </w:numPr>
        <w:spacing w:after="167"/>
        <w:ind w:right="141"/>
      </w:pPr>
      <w:r>
        <w:t xml:space="preserve">«Здравствуй,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w:t>
      </w:r>
    </w:p>
    <w:p w:rsidR="00390A26" w:rsidRDefault="001D0899">
      <w:pPr>
        <w:spacing w:after="0" w:line="249" w:lineRule="auto"/>
        <w:ind w:left="-10" w:right="138" w:firstLine="0"/>
      </w:pPr>
      <w:r>
        <w:rPr>
          <w:b/>
          <w:i/>
        </w:rPr>
        <w:t xml:space="preserve">Совместная деятельность в образовательных ситуациях. </w:t>
      </w:r>
    </w:p>
    <w:p w:rsidR="00390A26" w:rsidRDefault="001D0899">
      <w:pPr>
        <w:ind w:left="-1" w:right="141"/>
      </w:pPr>
      <w:r>
        <w:lastRenderedPageBreak/>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  </w:t>
      </w:r>
    </w:p>
    <w:p w:rsidR="00390A26" w:rsidRDefault="001D0899">
      <w:pPr>
        <w:ind w:left="-1" w:right="141"/>
      </w:pPr>
      <w:r>
        <w:t xml:space="preserve">Воспитание в образовательной деятельности осуществляется в течение всего времени пребывания ребёнка в ДОУ.  </w:t>
      </w:r>
    </w:p>
    <w:p w:rsidR="00390A26" w:rsidRDefault="001D0899">
      <w:pPr>
        <w:ind w:left="-1" w:right="141"/>
      </w:pPr>
      <w:r>
        <w:t xml:space="preserve">Основными видами организации совместной деятельности в образовательных ситуациях в ДОУ: </w:t>
      </w:r>
    </w:p>
    <w:p w:rsidR="00390A26" w:rsidRDefault="001D0899">
      <w:pPr>
        <w:numPr>
          <w:ilvl w:val="0"/>
          <w:numId w:val="96"/>
        </w:numPr>
        <w:ind w:right="141"/>
      </w:pPr>
      <w:r>
        <w:t xml:space="preserve">ситуативная беседа, рассказ, советы, вопросы;  </w:t>
      </w:r>
    </w:p>
    <w:p w:rsidR="00390A26" w:rsidRDefault="001D0899">
      <w:pPr>
        <w:numPr>
          <w:ilvl w:val="0"/>
          <w:numId w:val="96"/>
        </w:numPr>
        <w:ind w:right="141"/>
      </w:pPr>
      <w:r>
        <w:t xml:space="preserve">социальное </w:t>
      </w:r>
      <w:r>
        <w:tab/>
        <w:t xml:space="preserve">моделирование, </w:t>
      </w:r>
      <w:r>
        <w:tab/>
        <w:t xml:space="preserve">воспитывающая </w:t>
      </w:r>
      <w:r>
        <w:tab/>
        <w:t xml:space="preserve">(проблемная) </w:t>
      </w:r>
      <w:r>
        <w:tab/>
        <w:t xml:space="preserve">ситуация, </w:t>
      </w:r>
    </w:p>
    <w:p w:rsidR="00390A26" w:rsidRDefault="001D0899">
      <w:pPr>
        <w:ind w:left="-1" w:right="141" w:firstLine="0"/>
      </w:pPr>
      <w:r>
        <w:t xml:space="preserve">составление рассказов из личного опыта;  </w:t>
      </w:r>
    </w:p>
    <w:p w:rsidR="00390A26" w:rsidRDefault="001D0899">
      <w:pPr>
        <w:numPr>
          <w:ilvl w:val="0"/>
          <w:numId w:val="96"/>
        </w:numPr>
        <w:ind w:right="141"/>
      </w:pPr>
      <w:r>
        <w:t xml:space="preserve">чтение художественной литературы с последующим обсуждением и </w:t>
      </w:r>
    </w:p>
    <w:p w:rsidR="00390A26" w:rsidRDefault="001D0899">
      <w:pPr>
        <w:ind w:left="-1" w:right="141" w:firstLine="0"/>
      </w:pPr>
      <w:r>
        <w:t xml:space="preserve">выводами, сочинение рассказов, историй, сказок, заучивание и чтение стихов наизусть;  </w:t>
      </w:r>
    </w:p>
    <w:p w:rsidR="00390A26" w:rsidRDefault="001D0899">
      <w:pPr>
        <w:numPr>
          <w:ilvl w:val="0"/>
          <w:numId w:val="96"/>
        </w:numPr>
        <w:ind w:right="141"/>
      </w:pPr>
      <w:r>
        <w:t>разучивание и исполнение песен, т</w:t>
      </w:r>
      <w:r w:rsidR="00796BBA">
        <w:t>еатрализация, драматизация, этю</w:t>
      </w:r>
      <w:r>
        <w:t>ды</w:t>
      </w:r>
      <w:r w:rsidR="00796BBA">
        <w:t xml:space="preserve"> </w:t>
      </w:r>
      <w:r>
        <w:t xml:space="preserve">инсценировки; рассматривание и обсуждение картин и книжных иллюстраций, просмотр видеороликов, презентаций, мультфильмов;  </w:t>
      </w:r>
    </w:p>
    <w:p w:rsidR="00390A26" w:rsidRDefault="001D0899">
      <w:pPr>
        <w:numPr>
          <w:ilvl w:val="0"/>
          <w:numId w:val="96"/>
        </w:numPr>
        <w:ind w:right="141"/>
      </w:pPr>
      <w:r>
        <w:t xml:space="preserve">организация выставок (книг, репродукций картин, тематических или </w:t>
      </w:r>
    </w:p>
    <w:p w:rsidR="00390A26" w:rsidRDefault="001D0899">
      <w:pPr>
        <w:ind w:left="-1" w:right="141" w:firstLine="0"/>
      </w:pPr>
      <w:r>
        <w:t xml:space="preserve">авторских, детских поделок и тому подобное); </w:t>
      </w:r>
    </w:p>
    <w:p w:rsidR="00390A26" w:rsidRDefault="001D0899">
      <w:pPr>
        <w:numPr>
          <w:ilvl w:val="0"/>
          <w:numId w:val="96"/>
        </w:numPr>
        <w:ind w:right="141"/>
      </w:pPr>
      <w:r>
        <w:t xml:space="preserve">экскурсии (в музей, в общеобразовательную организацию и тому подобное), посещение спектаклей, выставок;  </w:t>
      </w:r>
    </w:p>
    <w:p w:rsidR="00390A26" w:rsidRDefault="001D0899">
      <w:pPr>
        <w:numPr>
          <w:ilvl w:val="0"/>
          <w:numId w:val="96"/>
        </w:numPr>
        <w:ind w:right="141"/>
      </w:pPr>
      <w:r>
        <w:t xml:space="preserve">игровые методы (игровая роль, игровая ситуация, игровое действие и другие);  </w:t>
      </w:r>
    </w:p>
    <w:p w:rsidR="00796BBA" w:rsidRDefault="001D0899">
      <w:pPr>
        <w:numPr>
          <w:ilvl w:val="0"/>
          <w:numId w:val="96"/>
        </w:numPr>
        <w:spacing w:after="38"/>
        <w:ind w:right="141"/>
      </w:pPr>
      <w: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390A26" w:rsidRDefault="001D0899" w:rsidP="00796BBA">
      <w:pPr>
        <w:spacing w:after="38"/>
        <w:ind w:left="710" w:right="141" w:firstLine="0"/>
      </w:pPr>
      <w:r>
        <w:t xml:space="preserve"> -</w:t>
      </w:r>
      <w:r>
        <w:rPr>
          <w:rFonts w:ascii="Arial" w:eastAsia="Arial" w:hAnsi="Arial" w:cs="Arial"/>
        </w:rPr>
        <w:t xml:space="preserve"> </w:t>
      </w:r>
      <w:r>
        <w:t xml:space="preserve">другое.  </w:t>
      </w:r>
    </w:p>
    <w:p w:rsidR="00390A26" w:rsidRDefault="001D0899">
      <w:pPr>
        <w:spacing w:after="0" w:line="249" w:lineRule="auto"/>
        <w:ind w:left="698" w:right="4125" w:hanging="708"/>
      </w:pPr>
      <w:r>
        <w:rPr>
          <w:b/>
          <w:i/>
        </w:rPr>
        <w:t xml:space="preserve">2.5.4.6 Виды и формы работы с родителями </w:t>
      </w:r>
      <w:r>
        <w:t xml:space="preserve">Виды и формы деятельности:  </w:t>
      </w:r>
    </w:p>
    <w:p w:rsidR="00390A26" w:rsidRDefault="001D0899">
      <w:pPr>
        <w:numPr>
          <w:ilvl w:val="0"/>
          <w:numId w:val="96"/>
        </w:numPr>
        <w:ind w:right="141"/>
      </w:pPr>
      <w:r>
        <w:t xml:space="preserve">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  </w:t>
      </w:r>
    </w:p>
    <w:p w:rsidR="00390A26" w:rsidRDefault="001D0899">
      <w:pPr>
        <w:numPr>
          <w:ilvl w:val="0"/>
          <w:numId w:val="96"/>
        </w:numPr>
        <w:ind w:right="141"/>
      </w:pPr>
      <w:r>
        <w:t xml:space="preserve">проведение родительских конференций, собраний, круглых столов для родителей по вопросам воспитания;  </w:t>
      </w:r>
    </w:p>
    <w:p w:rsidR="00390A26" w:rsidRDefault="001D0899">
      <w:pPr>
        <w:numPr>
          <w:ilvl w:val="0"/>
          <w:numId w:val="96"/>
        </w:numPr>
        <w:ind w:right="141"/>
      </w:pPr>
      <w:r>
        <w:t xml:space="preserve">семейные клубы, предоставляющие родителям, педагогам и детям площадку для совместного проведения досуга и общения;  </w:t>
      </w:r>
    </w:p>
    <w:p w:rsidR="00390A26" w:rsidRDefault="001D0899">
      <w:pPr>
        <w:numPr>
          <w:ilvl w:val="0"/>
          <w:numId w:val="96"/>
        </w:numPr>
        <w:ind w:right="141"/>
      </w:pPr>
      <w: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390A26" w:rsidRDefault="001D0899">
      <w:pPr>
        <w:numPr>
          <w:ilvl w:val="0"/>
          <w:numId w:val="96"/>
        </w:numPr>
        <w:ind w:right="141"/>
      </w:pPr>
      <w:r>
        <w:t xml:space="preserve">родительские дни, во время которых родители могут посещать занятия для получения представления об образовательном процессе в ДОУ;  </w:t>
      </w:r>
    </w:p>
    <w:p w:rsidR="00390A26" w:rsidRDefault="001D0899">
      <w:pPr>
        <w:numPr>
          <w:ilvl w:val="0"/>
          <w:numId w:val="96"/>
        </w:numPr>
        <w:ind w:right="141"/>
      </w:pPr>
      <w:r>
        <w:t xml:space="preserve">размещение на официальном сайте ДОУ информации для родителей по </w:t>
      </w:r>
    </w:p>
    <w:p w:rsidR="00390A26" w:rsidRDefault="00796BBA">
      <w:pPr>
        <w:ind w:left="707" w:right="519" w:hanging="708"/>
      </w:pPr>
      <w:r>
        <w:t>вопросам воспитания;</w:t>
      </w:r>
      <w:r w:rsidR="001D0899">
        <w:t xml:space="preserve"> проведение консультаций специалистов для родителей по вопросам воспитания;  </w:t>
      </w:r>
    </w:p>
    <w:p w:rsidR="00390A26" w:rsidRDefault="001D0899">
      <w:pPr>
        <w:numPr>
          <w:ilvl w:val="0"/>
          <w:numId w:val="96"/>
        </w:numPr>
        <w:ind w:right="141"/>
      </w:pPr>
      <w:r>
        <w:t xml:space="preserve">привлечение родителей к участию в проектах (вместе с детьми), конкурсах, соревнованиях, спектаклях, праздниках и др.;  </w:t>
      </w:r>
    </w:p>
    <w:p w:rsidR="00390A26" w:rsidRDefault="001D0899">
      <w:pPr>
        <w:numPr>
          <w:ilvl w:val="0"/>
          <w:numId w:val="96"/>
        </w:numPr>
        <w:ind w:right="141"/>
      </w:pPr>
      <w: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390A26" w:rsidRDefault="001D0899">
      <w:pPr>
        <w:numPr>
          <w:ilvl w:val="0"/>
          <w:numId w:val="96"/>
        </w:numPr>
        <w:ind w:right="141"/>
      </w:pPr>
      <w:r>
        <w:t xml:space="preserve">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педагогов;  </w:t>
      </w:r>
    </w:p>
    <w:p w:rsidR="00390A26" w:rsidRDefault="001D0899">
      <w:pPr>
        <w:numPr>
          <w:ilvl w:val="0"/>
          <w:numId w:val="96"/>
        </w:numPr>
        <w:ind w:right="141"/>
      </w:pPr>
      <w:r>
        <w:lastRenderedPageBreak/>
        <w:t xml:space="preserve">привлечение родителей к оценочным процедурам по вопросам воспитания; - другое.  </w:t>
      </w:r>
    </w:p>
    <w:p w:rsidR="00390A26" w:rsidRDefault="001D0899">
      <w:pPr>
        <w:ind w:left="-1" w:right="141"/>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 представителям) обучающихся с нарушениями слуха дошкольного возраста, должна строиться на принципах ценностного единства и сотрудничества всех субъектов социокультурного окружения ДОУ.  </w:t>
      </w:r>
    </w:p>
    <w:p w:rsidR="00390A26" w:rsidRDefault="001D0899">
      <w:pPr>
        <w:ind w:left="-1" w:right="141"/>
      </w:pPr>
      <w:r>
        <w:t xml:space="preserve">Единство ценностей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390A26" w:rsidRDefault="001D0899">
      <w:pPr>
        <w:spacing w:after="59" w:line="259" w:lineRule="auto"/>
        <w:ind w:left="713" w:firstLine="0"/>
        <w:jc w:val="left"/>
      </w:pPr>
      <w:r>
        <w:t xml:space="preserve"> </w:t>
      </w:r>
    </w:p>
    <w:p w:rsidR="00390A26" w:rsidRDefault="001D0899">
      <w:pPr>
        <w:pStyle w:val="3"/>
        <w:ind w:left="0" w:right="132"/>
      </w:pPr>
      <w:r>
        <w:t xml:space="preserve">2.5.5 Организационный раздел Программы воспитания </w:t>
      </w:r>
    </w:p>
    <w:p w:rsidR="00390A26" w:rsidRDefault="001D0899">
      <w:pPr>
        <w:spacing w:after="0" w:line="249" w:lineRule="auto"/>
        <w:ind w:left="-10" w:right="138" w:firstLine="0"/>
      </w:pPr>
      <w:r>
        <w:rPr>
          <w:b/>
          <w:i/>
        </w:rPr>
        <w:t xml:space="preserve">2.5.5.1 Организация предметно-пространственной среды </w:t>
      </w:r>
    </w:p>
    <w:p w:rsidR="00390A26" w:rsidRDefault="001D0899">
      <w:pPr>
        <w:ind w:left="-1" w:right="141"/>
      </w:pPr>
      <w:r>
        <w:t xml:space="preserve">Предметно-пространственная среда (далее - ППС) отражает федеральную, региональную специфику, а также специфику ОУ и включает: </w:t>
      </w:r>
    </w:p>
    <w:p w:rsidR="00390A26" w:rsidRDefault="001D0899">
      <w:pPr>
        <w:ind w:left="725" w:right="141" w:firstLine="0"/>
      </w:pPr>
      <w:r>
        <w:t xml:space="preserve">оформление помещений; </w:t>
      </w:r>
    </w:p>
    <w:p w:rsidR="00390A26" w:rsidRDefault="001D0899">
      <w:pPr>
        <w:spacing w:after="10" w:line="249" w:lineRule="auto"/>
        <w:ind w:left="192" w:right="142" w:hanging="10"/>
        <w:jc w:val="right"/>
      </w:pPr>
      <w:r>
        <w:t xml:space="preserve">оборудование, в том числе специализированное оборудование для обучения и </w:t>
      </w:r>
    </w:p>
    <w:p w:rsidR="00390A26" w:rsidRDefault="001D0899">
      <w:pPr>
        <w:ind w:left="-1" w:right="141" w:firstLine="0"/>
      </w:pPr>
      <w:r>
        <w:t xml:space="preserve">воспитания обучающихся с нарушениями слуха; игрушки. </w:t>
      </w:r>
    </w:p>
    <w:p w:rsidR="00390A26" w:rsidRDefault="001D0899">
      <w:pPr>
        <w:ind w:left="-1" w:right="141"/>
      </w:pPr>
      <w:r>
        <w:t xml:space="preserve">ППС отражает ценности, на которых строится программа воспитания, способствовать их принятию и раскрытию ребенком с нарушениями слуха. </w:t>
      </w:r>
    </w:p>
    <w:p w:rsidR="00390A26" w:rsidRDefault="001D0899">
      <w:pPr>
        <w:ind w:left="-1" w:right="141"/>
      </w:pPr>
      <w:r>
        <w:t xml:space="preserve">Компоненты среды включают знаки и символы государства, региона, города и организации. </w:t>
      </w:r>
    </w:p>
    <w:p w:rsidR="00390A26" w:rsidRDefault="001D0899">
      <w:pPr>
        <w:ind w:left="-1" w:right="141"/>
      </w:pPr>
      <w:r>
        <w:t xml:space="preserve">Компоненты среды отражают региональные, этнографические, конфессиональные и другие особенности социокультурных условий, в которых находится Учреждение. _МАДОУ «Детский сад № 4» комбинированного вида. </w:t>
      </w:r>
    </w:p>
    <w:p w:rsidR="00390A26" w:rsidRDefault="001D0899">
      <w:pPr>
        <w:ind w:left="-1" w:right="141"/>
      </w:pPr>
      <w:r>
        <w:t xml:space="preserve">Среда экологичная, природосообразная и безопасная для обучающихся с нарушениями слуха. </w:t>
      </w:r>
    </w:p>
    <w:p w:rsidR="00390A26" w:rsidRDefault="001D0899">
      <w:pPr>
        <w:ind w:left="-1" w:right="141"/>
      </w:pPr>
      <w:r>
        <w:t xml:space="preserve">Среда обеспечивает ребенку с нарушениями слуха возможность общения, игры и совместной деятельности. Отражает ценность семьи, людей разных поколений, радость общения с семьей. </w:t>
      </w:r>
    </w:p>
    <w:p w:rsidR="00390A26" w:rsidRDefault="001D0899">
      <w:pPr>
        <w:ind w:left="-1" w:right="141"/>
      </w:pPr>
      <w:r>
        <w:t xml:space="preserve">Компоненты среды обеспечивают ребенку с нарушениями слуха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390A26" w:rsidRDefault="001D0899">
      <w:pPr>
        <w:ind w:left="-1" w:right="141"/>
      </w:pPr>
      <w:r>
        <w:t xml:space="preserve">Компоненты среды обеспечивает ребенку с нарушениями слуха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нарушениями слуха могут быть отражены и сохранены в среде. </w:t>
      </w:r>
    </w:p>
    <w:p w:rsidR="00390A26" w:rsidRDefault="001D0899">
      <w:pPr>
        <w:ind w:left="-1" w:right="141"/>
      </w:pPr>
      <w:r>
        <w:t xml:space="preserve">Компоненты среды обеспечивают ребенку с нарушениями слуха возможности для укрепления здоровья, раскрывает смысл здорового образа жизни, физической культуры и спорта. </w:t>
      </w:r>
    </w:p>
    <w:p w:rsidR="00390A26" w:rsidRDefault="001D0899">
      <w:pPr>
        <w:ind w:left="-1" w:right="141"/>
      </w:pPr>
      <w:r>
        <w:t xml:space="preserve">Компоненты среды предоставляет ребенку с нарушениями слуха возможность погружения в культуру России, знакомства с особенностями региональной культурной традиции.  </w:t>
      </w:r>
    </w:p>
    <w:p w:rsidR="00390A26" w:rsidRDefault="00637EE7">
      <w:pPr>
        <w:spacing w:after="561" w:line="249" w:lineRule="auto"/>
        <w:ind w:left="192" w:right="142" w:hanging="10"/>
        <w:jc w:val="right"/>
      </w:pPr>
      <w:r>
        <w:t>Вся среда МБДОУ «Д/с № 3 «Сказка</w:t>
      </w:r>
      <w:r w:rsidR="001D0899">
        <w:t xml:space="preserve">» гармоничная и эстетически привлекательная. </w:t>
      </w:r>
    </w:p>
    <w:tbl>
      <w:tblPr>
        <w:tblStyle w:val="TableGrid"/>
        <w:tblW w:w="9921" w:type="dxa"/>
        <w:tblInd w:w="-278" w:type="dxa"/>
        <w:tblCellMar>
          <w:top w:w="17" w:type="dxa"/>
          <w:left w:w="115" w:type="dxa"/>
          <w:right w:w="115" w:type="dxa"/>
        </w:tblCellMar>
        <w:tblLook w:val="04A0" w:firstRow="1" w:lastRow="0" w:firstColumn="1" w:lastColumn="0" w:noHBand="0" w:noVBand="1"/>
      </w:tblPr>
      <w:tblGrid>
        <w:gridCol w:w="2547"/>
        <w:gridCol w:w="4395"/>
        <w:gridCol w:w="2979"/>
      </w:tblGrid>
      <w:tr w:rsidR="00390A26">
        <w:trPr>
          <w:trHeight w:val="288"/>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64" w:firstLine="0"/>
              <w:jc w:val="center"/>
            </w:pPr>
            <w:r>
              <w:rPr>
                <w:b/>
              </w:rPr>
              <w:t xml:space="preserve">Вид  помещения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66" w:firstLine="0"/>
              <w:jc w:val="center"/>
            </w:pPr>
            <w:r>
              <w:rPr>
                <w:b/>
              </w:rPr>
              <w:t xml:space="preserve">Основное  предназначение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66" w:firstLine="0"/>
              <w:jc w:val="center"/>
            </w:pPr>
            <w:r>
              <w:rPr>
                <w:b/>
              </w:rPr>
              <w:t xml:space="preserve">Оснащение </w:t>
            </w:r>
          </w:p>
        </w:tc>
      </w:tr>
    </w:tbl>
    <w:p w:rsidR="00390A26" w:rsidRDefault="00390A26">
      <w:pPr>
        <w:spacing w:after="0" w:line="259" w:lineRule="auto"/>
        <w:ind w:left="-1697" w:right="11206" w:firstLine="0"/>
        <w:jc w:val="left"/>
      </w:pPr>
    </w:p>
    <w:tbl>
      <w:tblPr>
        <w:tblStyle w:val="TableGrid"/>
        <w:tblW w:w="9921" w:type="dxa"/>
        <w:tblInd w:w="-278" w:type="dxa"/>
        <w:tblCellMar>
          <w:top w:w="14" w:type="dxa"/>
          <w:left w:w="110" w:type="dxa"/>
        </w:tblCellMar>
        <w:tblLook w:val="04A0" w:firstRow="1" w:lastRow="0" w:firstColumn="1" w:lastColumn="0" w:noHBand="0" w:noVBand="1"/>
      </w:tblPr>
      <w:tblGrid>
        <w:gridCol w:w="2547"/>
        <w:gridCol w:w="4395"/>
        <w:gridCol w:w="2979"/>
      </w:tblGrid>
      <w:tr w:rsidR="00390A26">
        <w:trPr>
          <w:trHeight w:val="2564"/>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3" w:line="239" w:lineRule="auto"/>
              <w:ind w:left="161" w:firstLine="0"/>
              <w:jc w:val="left"/>
            </w:pPr>
            <w:r>
              <w:lastRenderedPageBreak/>
              <w:t xml:space="preserve">Кабинет  заведующего  </w:t>
            </w:r>
          </w:p>
          <w:p w:rsidR="00390A26" w:rsidRDefault="00796BBA">
            <w:pPr>
              <w:spacing w:after="0" w:line="259" w:lineRule="auto"/>
              <w:ind w:left="161" w:firstLine="0"/>
              <w:jc w:val="left"/>
            </w:pPr>
            <w:r>
              <w:t>МБ</w:t>
            </w:r>
            <w:r w:rsidR="001D0899">
              <w:t xml:space="preserve">ДОУ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19"/>
              </w:numPr>
              <w:spacing w:after="38" w:line="243" w:lineRule="auto"/>
              <w:ind w:hanging="283"/>
              <w:jc w:val="left"/>
            </w:pPr>
            <w:r>
              <w:t xml:space="preserve">индивидуальные консультации, беседы с  </w:t>
            </w:r>
          </w:p>
          <w:p w:rsidR="00390A26" w:rsidRDefault="001D0899" w:rsidP="00487120">
            <w:pPr>
              <w:numPr>
                <w:ilvl w:val="0"/>
                <w:numId w:val="119"/>
              </w:numPr>
              <w:spacing w:after="43" w:line="240" w:lineRule="auto"/>
              <w:ind w:hanging="283"/>
              <w:jc w:val="left"/>
            </w:pPr>
            <w:r>
              <w:t xml:space="preserve">педагогическим, медицинским, обслуживающим персоналом и родителями; </w:t>
            </w:r>
          </w:p>
          <w:p w:rsidR="00390A26" w:rsidRDefault="001D0899" w:rsidP="00487120">
            <w:pPr>
              <w:numPr>
                <w:ilvl w:val="0"/>
                <w:numId w:val="119"/>
              </w:numPr>
              <w:spacing w:after="0" w:line="259" w:lineRule="auto"/>
              <w:ind w:hanging="283"/>
              <w:jc w:val="left"/>
            </w:pPr>
            <w:r>
              <w:t xml:space="preserve">создание благоприятного психо- </w:t>
            </w:r>
          </w:p>
          <w:p w:rsidR="00390A26" w:rsidRDefault="001D0899" w:rsidP="00487120">
            <w:pPr>
              <w:numPr>
                <w:ilvl w:val="0"/>
                <w:numId w:val="119"/>
              </w:numPr>
              <w:spacing w:after="0" w:line="259" w:lineRule="auto"/>
              <w:ind w:hanging="283"/>
              <w:jc w:val="left"/>
            </w:pPr>
            <w:r>
              <w:t xml:space="preserve">эмоционального климата для работников детского сада и родителей.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0"/>
              </w:numPr>
              <w:spacing w:after="40" w:line="241" w:lineRule="auto"/>
              <w:ind w:hanging="283"/>
            </w:pPr>
            <w:r>
              <w:t>библиотека  нормативно –</w:t>
            </w:r>
            <w:r w:rsidR="00796BBA">
              <w:t xml:space="preserve"> правовой документации</w:t>
            </w:r>
            <w:r>
              <w:t xml:space="preserve">; </w:t>
            </w:r>
          </w:p>
          <w:p w:rsidR="00390A26" w:rsidRDefault="001D0899" w:rsidP="00487120">
            <w:pPr>
              <w:numPr>
                <w:ilvl w:val="0"/>
                <w:numId w:val="120"/>
              </w:numPr>
              <w:spacing w:after="0" w:line="240" w:lineRule="auto"/>
              <w:ind w:hanging="283"/>
            </w:pPr>
            <w:r>
              <w:t xml:space="preserve">документация по содержанию  работы  в  </w:t>
            </w:r>
          </w:p>
          <w:p w:rsidR="00390A26" w:rsidRDefault="00796BBA">
            <w:pPr>
              <w:spacing w:after="0" w:line="259" w:lineRule="auto"/>
              <w:ind w:left="312" w:firstLine="0"/>
              <w:jc w:val="left"/>
            </w:pPr>
            <w:r>
              <w:t>МБ</w:t>
            </w:r>
            <w:r w:rsidR="001D0899">
              <w:t xml:space="preserve">ДОУ. </w:t>
            </w:r>
          </w:p>
          <w:p w:rsidR="00390A26" w:rsidRDefault="001D0899">
            <w:pPr>
              <w:spacing w:after="0" w:line="259" w:lineRule="auto"/>
              <w:ind w:left="29" w:firstLine="0"/>
              <w:jc w:val="left"/>
            </w:pPr>
            <w:r>
              <w:t xml:space="preserve"> </w:t>
            </w:r>
          </w:p>
        </w:tc>
      </w:tr>
      <w:tr w:rsidR="00390A26">
        <w:trPr>
          <w:trHeight w:val="4237"/>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61" w:firstLine="0"/>
              <w:jc w:val="left"/>
            </w:pPr>
            <w:r>
              <w:t xml:space="preserve">Методический  кабинет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1"/>
              </w:numPr>
              <w:spacing w:after="37" w:line="243" w:lineRule="auto"/>
              <w:ind w:right="15" w:hanging="283"/>
            </w:pPr>
            <w:r>
              <w:t xml:space="preserve">осуществление методической помощи  педагогам; </w:t>
            </w:r>
          </w:p>
          <w:p w:rsidR="00390A26" w:rsidRDefault="001D0899" w:rsidP="00487120">
            <w:pPr>
              <w:numPr>
                <w:ilvl w:val="0"/>
                <w:numId w:val="121"/>
              </w:numPr>
              <w:spacing w:after="40" w:line="241" w:lineRule="auto"/>
              <w:ind w:right="15" w:hanging="283"/>
            </w:pPr>
            <w:r>
              <w:t xml:space="preserve">повышение профессионального уровня педагогов; </w:t>
            </w:r>
          </w:p>
          <w:p w:rsidR="00390A26" w:rsidRDefault="001D0899" w:rsidP="00487120">
            <w:pPr>
              <w:numPr>
                <w:ilvl w:val="0"/>
                <w:numId w:val="121"/>
              </w:numPr>
              <w:spacing w:after="42" w:line="239" w:lineRule="auto"/>
              <w:ind w:right="15" w:hanging="283"/>
            </w:pPr>
            <w:r>
              <w:t xml:space="preserve">организация консультаций, педсоветов, семинаров и других форм повышения педагогического мастерства; </w:t>
            </w:r>
          </w:p>
          <w:p w:rsidR="00390A26" w:rsidRDefault="001D0899" w:rsidP="00487120">
            <w:pPr>
              <w:numPr>
                <w:ilvl w:val="0"/>
                <w:numId w:val="121"/>
              </w:numPr>
              <w:spacing w:after="0" w:line="259" w:lineRule="auto"/>
              <w:ind w:right="15" w:hanging="283"/>
            </w:pPr>
            <w:r>
              <w:t xml:space="preserve">выставка дидактических и методических материалов для организации работы с детьми по различным направлениям.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2"/>
              </w:numPr>
              <w:spacing w:after="38" w:line="241" w:lineRule="auto"/>
              <w:ind w:right="120" w:hanging="283"/>
            </w:pPr>
            <w:r>
              <w:t xml:space="preserve">библиотека  педагогической, методической и детской  литературы;   </w:t>
            </w:r>
          </w:p>
          <w:p w:rsidR="00390A26" w:rsidRDefault="001D0899" w:rsidP="00487120">
            <w:pPr>
              <w:numPr>
                <w:ilvl w:val="0"/>
                <w:numId w:val="122"/>
              </w:numPr>
              <w:spacing w:after="0" w:line="241" w:lineRule="auto"/>
              <w:ind w:right="120" w:hanging="283"/>
            </w:pPr>
            <w:r>
              <w:t xml:space="preserve">библиотека  периодических  </w:t>
            </w:r>
          </w:p>
          <w:p w:rsidR="00390A26" w:rsidRDefault="001D0899">
            <w:pPr>
              <w:spacing w:after="18" w:line="259" w:lineRule="auto"/>
              <w:ind w:left="312" w:firstLine="0"/>
              <w:jc w:val="left"/>
            </w:pPr>
            <w:r>
              <w:t xml:space="preserve">изданий;   </w:t>
            </w:r>
          </w:p>
          <w:p w:rsidR="00390A26" w:rsidRDefault="001D0899" w:rsidP="00487120">
            <w:pPr>
              <w:numPr>
                <w:ilvl w:val="0"/>
                <w:numId w:val="122"/>
              </w:numPr>
              <w:spacing w:after="40" w:line="240" w:lineRule="auto"/>
              <w:ind w:right="120" w:hanging="283"/>
            </w:pPr>
            <w:r>
              <w:t xml:space="preserve">демонстрационный, раздаточный   материал  для занятий; </w:t>
            </w:r>
          </w:p>
          <w:p w:rsidR="00390A26" w:rsidRDefault="001D0899" w:rsidP="00487120">
            <w:pPr>
              <w:numPr>
                <w:ilvl w:val="0"/>
                <w:numId w:val="122"/>
              </w:numPr>
              <w:spacing w:after="37" w:line="243" w:lineRule="auto"/>
              <w:ind w:right="120" w:hanging="283"/>
            </w:pPr>
            <w:r>
              <w:t xml:space="preserve">опыт  работы  педагогов; </w:t>
            </w:r>
          </w:p>
          <w:p w:rsidR="00390A26" w:rsidRDefault="001D0899" w:rsidP="00487120">
            <w:pPr>
              <w:numPr>
                <w:ilvl w:val="0"/>
                <w:numId w:val="122"/>
              </w:numPr>
              <w:spacing w:after="0" w:line="259" w:lineRule="auto"/>
              <w:ind w:right="120" w:hanging="283"/>
            </w:pPr>
            <w:r>
              <w:t>докумен</w:t>
            </w:r>
            <w:r w:rsidR="00796BBA">
              <w:t>тация по содержанию работы  в МБ</w:t>
            </w:r>
            <w:r>
              <w:t xml:space="preserve">ДОУ. </w:t>
            </w:r>
          </w:p>
        </w:tc>
      </w:tr>
      <w:tr w:rsidR="00390A26">
        <w:trPr>
          <w:trHeight w:val="2530"/>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61" w:firstLine="0"/>
              <w:jc w:val="left"/>
            </w:pPr>
            <w:r>
              <w:t xml:space="preserve">Музыкальный зал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3"/>
              </w:numPr>
              <w:spacing w:after="0" w:line="259" w:lineRule="auto"/>
              <w:ind w:hanging="317"/>
              <w:jc w:val="left"/>
            </w:pPr>
            <w:r>
              <w:t xml:space="preserve">музыкальные    занятия; </w:t>
            </w:r>
          </w:p>
          <w:p w:rsidR="00390A26" w:rsidRDefault="001D0899" w:rsidP="00487120">
            <w:pPr>
              <w:numPr>
                <w:ilvl w:val="0"/>
                <w:numId w:val="123"/>
              </w:numPr>
              <w:spacing w:after="0" w:line="259" w:lineRule="auto"/>
              <w:ind w:hanging="317"/>
              <w:jc w:val="left"/>
            </w:pPr>
            <w:r>
              <w:t xml:space="preserve">утренняя  гимнастика; </w:t>
            </w:r>
          </w:p>
          <w:p w:rsidR="00390A26" w:rsidRDefault="001D0899" w:rsidP="00487120">
            <w:pPr>
              <w:numPr>
                <w:ilvl w:val="0"/>
                <w:numId w:val="123"/>
              </w:numPr>
              <w:spacing w:after="41" w:line="240" w:lineRule="auto"/>
              <w:ind w:hanging="317"/>
              <w:jc w:val="left"/>
            </w:pPr>
            <w:r>
              <w:t xml:space="preserve">развлечения,  тематические, театральные представления, праздники; </w:t>
            </w:r>
          </w:p>
          <w:p w:rsidR="00390A26" w:rsidRDefault="001D0899" w:rsidP="00487120">
            <w:pPr>
              <w:numPr>
                <w:ilvl w:val="0"/>
                <w:numId w:val="123"/>
              </w:numPr>
              <w:spacing w:after="0" w:line="259" w:lineRule="auto"/>
              <w:ind w:hanging="317"/>
              <w:jc w:val="left"/>
            </w:pPr>
            <w:r>
              <w:t xml:space="preserve">родительские собрания и прочие мероприятия для родителей.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4"/>
              </w:numPr>
              <w:spacing w:after="41" w:line="240" w:lineRule="auto"/>
              <w:ind w:right="320" w:hanging="283"/>
              <w:jc w:val="left"/>
            </w:pPr>
            <w:r>
              <w:t xml:space="preserve">шкаф  для используемых  муз. руководителем  пособий, игрушек, атрибутов; </w:t>
            </w:r>
          </w:p>
          <w:p w:rsidR="00390A26" w:rsidRDefault="001D0899" w:rsidP="00487120">
            <w:pPr>
              <w:numPr>
                <w:ilvl w:val="0"/>
                <w:numId w:val="124"/>
              </w:numPr>
              <w:spacing w:after="0" w:line="241" w:lineRule="auto"/>
              <w:ind w:right="320" w:hanging="283"/>
              <w:jc w:val="left"/>
            </w:pPr>
            <w:r>
              <w:t xml:space="preserve">музыкальный центр, аудиокассеты, пианино; </w:t>
            </w:r>
          </w:p>
          <w:p w:rsidR="00390A26" w:rsidRDefault="001D0899">
            <w:pPr>
              <w:spacing w:after="0" w:line="259" w:lineRule="auto"/>
              <w:ind w:left="29" w:firstLine="0"/>
              <w:jc w:val="left"/>
            </w:pPr>
            <w:r>
              <w:t xml:space="preserve"> </w:t>
            </w:r>
          </w:p>
        </w:tc>
      </w:tr>
      <w:tr w:rsidR="00390A26">
        <w:trPr>
          <w:trHeight w:val="1131"/>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91" w:firstLine="0"/>
              <w:jc w:val="center"/>
            </w:pPr>
            <w:r>
              <w:t xml:space="preserve">Физкультурный зал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5"/>
              </w:numPr>
              <w:spacing w:after="0" w:line="259" w:lineRule="auto"/>
              <w:ind w:hanging="283"/>
              <w:jc w:val="left"/>
            </w:pPr>
            <w:r>
              <w:t xml:space="preserve">физкультурные занятия, </w:t>
            </w:r>
          </w:p>
          <w:p w:rsidR="00390A26" w:rsidRDefault="001D0899" w:rsidP="00487120">
            <w:pPr>
              <w:numPr>
                <w:ilvl w:val="0"/>
                <w:numId w:val="125"/>
              </w:numPr>
              <w:spacing w:after="0" w:line="259" w:lineRule="auto"/>
              <w:ind w:hanging="283"/>
              <w:jc w:val="left"/>
            </w:pPr>
            <w:r>
              <w:t xml:space="preserve">физкультурные   досуги;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312" w:hanging="283"/>
              <w:jc w:val="left"/>
            </w:pPr>
            <w:r>
              <w:rPr>
                <w:rFonts w:ascii="Segoe UI Symbol" w:eastAsia="Segoe UI Symbol" w:hAnsi="Segoe UI Symbol" w:cs="Segoe UI Symbol"/>
              </w:rPr>
              <w:t>•</w:t>
            </w:r>
            <w:r>
              <w:rPr>
                <w:rFonts w:ascii="Arial" w:eastAsia="Arial" w:hAnsi="Arial" w:cs="Arial"/>
              </w:rPr>
              <w:t xml:space="preserve"> </w:t>
            </w:r>
            <w:r>
              <w:t xml:space="preserve">спортивное оборудование для прыжков, метания, лазания. </w:t>
            </w:r>
          </w:p>
        </w:tc>
      </w:tr>
      <w:tr w:rsidR="00390A26">
        <w:trPr>
          <w:trHeight w:val="2527"/>
        </w:trPr>
        <w:tc>
          <w:tcPr>
            <w:tcW w:w="2547" w:type="dxa"/>
            <w:tcBorders>
              <w:top w:val="single" w:sz="4" w:space="0" w:color="000000"/>
              <w:left w:val="single" w:sz="4" w:space="0" w:color="000000"/>
              <w:bottom w:val="single" w:sz="4" w:space="0" w:color="000000"/>
              <w:right w:val="single" w:sz="4" w:space="0" w:color="000000"/>
            </w:tcBorders>
          </w:tcPr>
          <w:p w:rsidR="00390A26" w:rsidRDefault="00796BBA">
            <w:pPr>
              <w:spacing w:after="0" w:line="259" w:lineRule="auto"/>
              <w:ind w:left="161" w:firstLine="0"/>
              <w:jc w:val="left"/>
            </w:pPr>
            <w:r>
              <w:t>Коридоры МБ</w:t>
            </w:r>
            <w:r w:rsidR="001D0899">
              <w:t xml:space="preserve">ДОУ </w:t>
            </w:r>
          </w:p>
          <w:p w:rsidR="00390A26" w:rsidRDefault="001D0899">
            <w:pPr>
              <w:spacing w:after="0" w:line="259" w:lineRule="auto"/>
              <w:ind w:left="161"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6"/>
              </w:numPr>
              <w:spacing w:after="40" w:line="241" w:lineRule="auto"/>
              <w:ind w:right="113" w:hanging="283"/>
              <w:jc w:val="left"/>
            </w:pPr>
            <w:r>
              <w:t>информационно-просветительс</w:t>
            </w:r>
            <w:r w:rsidR="00796BBA">
              <w:t>кая  работа  с  сотрудниками  МБ</w:t>
            </w:r>
            <w:r>
              <w:t xml:space="preserve">ДОУ  и  родителями; </w:t>
            </w:r>
          </w:p>
          <w:p w:rsidR="00390A26" w:rsidRDefault="001D0899" w:rsidP="00487120">
            <w:pPr>
              <w:numPr>
                <w:ilvl w:val="0"/>
                <w:numId w:val="126"/>
              </w:numPr>
              <w:spacing w:after="0" w:line="259" w:lineRule="auto"/>
              <w:ind w:right="113" w:hanging="283"/>
              <w:jc w:val="left"/>
            </w:pPr>
            <w:r>
              <w:t xml:space="preserve">общесадовские выставки детских работ.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7"/>
              </w:numPr>
              <w:spacing w:after="42" w:line="241" w:lineRule="auto"/>
              <w:ind w:right="8" w:hanging="283"/>
              <w:jc w:val="left"/>
            </w:pPr>
            <w:r>
              <w:t>сте</w:t>
            </w:r>
            <w:r w:rsidR="00796BBA">
              <w:t>нды для  родителей,  визитка  МБ</w:t>
            </w:r>
            <w:r>
              <w:t xml:space="preserve">ДОУ. </w:t>
            </w:r>
          </w:p>
          <w:p w:rsidR="00390A26" w:rsidRDefault="001D0899" w:rsidP="00487120">
            <w:pPr>
              <w:numPr>
                <w:ilvl w:val="0"/>
                <w:numId w:val="127"/>
              </w:numPr>
              <w:spacing w:after="0" w:line="259" w:lineRule="auto"/>
              <w:ind w:right="8" w:hanging="283"/>
              <w:jc w:val="left"/>
            </w:pPr>
            <w:r>
              <w:t xml:space="preserve">стенды  для  сотрудников (административные  вести, охрана труда, профсоюзные вести, пожарная безопасность). </w:t>
            </w:r>
          </w:p>
        </w:tc>
      </w:tr>
      <w:tr w:rsidR="00390A26">
        <w:trPr>
          <w:trHeight w:val="1460"/>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61" w:firstLine="0"/>
              <w:jc w:val="left"/>
            </w:pPr>
            <w:r>
              <w:lastRenderedPageBreak/>
              <w:t xml:space="preserve">Участки  </w:t>
            </w:r>
          </w:p>
          <w:p w:rsidR="00390A26" w:rsidRDefault="001D0899">
            <w:pPr>
              <w:spacing w:after="0" w:line="259" w:lineRule="auto"/>
              <w:ind w:left="161"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8"/>
              </w:numPr>
              <w:spacing w:after="0" w:line="259" w:lineRule="auto"/>
              <w:ind w:hanging="283"/>
              <w:jc w:val="left"/>
            </w:pPr>
            <w:r>
              <w:t xml:space="preserve">прогулки, наблюдения; </w:t>
            </w:r>
          </w:p>
          <w:p w:rsidR="00390A26" w:rsidRDefault="001D0899" w:rsidP="00487120">
            <w:pPr>
              <w:numPr>
                <w:ilvl w:val="0"/>
                <w:numId w:val="128"/>
              </w:numPr>
              <w:spacing w:after="0" w:line="259" w:lineRule="auto"/>
              <w:ind w:hanging="283"/>
              <w:jc w:val="left"/>
            </w:pPr>
            <w:r>
              <w:t xml:space="preserve">игровая  деятельность; </w:t>
            </w:r>
          </w:p>
          <w:p w:rsidR="00390A26" w:rsidRDefault="001D0899" w:rsidP="00487120">
            <w:pPr>
              <w:numPr>
                <w:ilvl w:val="0"/>
                <w:numId w:val="128"/>
              </w:numPr>
              <w:spacing w:after="40" w:line="241" w:lineRule="auto"/>
              <w:ind w:hanging="283"/>
              <w:jc w:val="left"/>
            </w:pPr>
            <w:r>
              <w:t xml:space="preserve">самостоятельная двигательная деятельность,  </w:t>
            </w:r>
          </w:p>
          <w:p w:rsidR="00390A26" w:rsidRDefault="001D0899" w:rsidP="00487120">
            <w:pPr>
              <w:numPr>
                <w:ilvl w:val="0"/>
                <w:numId w:val="128"/>
              </w:numPr>
              <w:spacing w:after="0" w:line="259" w:lineRule="auto"/>
              <w:ind w:hanging="283"/>
              <w:jc w:val="left"/>
            </w:pPr>
            <w:r>
              <w:t xml:space="preserve">физкультурное занятие на улице.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312" w:right="370" w:hanging="283"/>
            </w:pPr>
            <w:r>
              <w:rPr>
                <w:rFonts w:ascii="Segoe UI Symbol" w:eastAsia="Segoe UI Symbol" w:hAnsi="Segoe UI Symbol" w:cs="Segoe UI Symbol"/>
              </w:rPr>
              <w:t>•</w:t>
            </w:r>
            <w:r>
              <w:rPr>
                <w:rFonts w:ascii="Arial" w:eastAsia="Arial" w:hAnsi="Arial" w:cs="Arial"/>
              </w:rPr>
              <w:t xml:space="preserve"> </w:t>
            </w:r>
            <w:r>
              <w:t xml:space="preserve">прогулочные  площадки  для  детей  всех  возрастных  групп. </w:t>
            </w:r>
          </w:p>
        </w:tc>
      </w:tr>
    </w:tbl>
    <w:p w:rsidR="00390A26" w:rsidRDefault="00390A26">
      <w:pPr>
        <w:spacing w:after="0" w:line="259" w:lineRule="auto"/>
        <w:ind w:left="-1697" w:right="11206" w:firstLine="0"/>
        <w:jc w:val="left"/>
      </w:pPr>
    </w:p>
    <w:tbl>
      <w:tblPr>
        <w:tblStyle w:val="TableGrid"/>
        <w:tblW w:w="9921" w:type="dxa"/>
        <w:tblInd w:w="-278" w:type="dxa"/>
        <w:tblCellMar>
          <w:top w:w="14" w:type="dxa"/>
          <w:left w:w="139" w:type="dxa"/>
          <w:right w:w="51" w:type="dxa"/>
        </w:tblCellMar>
        <w:tblLook w:val="04A0" w:firstRow="1" w:lastRow="0" w:firstColumn="1" w:lastColumn="0" w:noHBand="0" w:noVBand="1"/>
      </w:tblPr>
      <w:tblGrid>
        <w:gridCol w:w="2547"/>
        <w:gridCol w:w="4395"/>
        <w:gridCol w:w="2979"/>
      </w:tblGrid>
      <w:tr w:rsidR="00390A26">
        <w:trPr>
          <w:trHeight w:val="2547"/>
        </w:trPr>
        <w:tc>
          <w:tcPr>
            <w:tcW w:w="2547" w:type="dxa"/>
            <w:tcBorders>
              <w:top w:val="single" w:sz="4" w:space="0" w:color="000000"/>
              <w:left w:val="single" w:sz="4" w:space="0" w:color="000000"/>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288" w:hanging="283"/>
              <w:jc w:val="left"/>
            </w:pPr>
            <w:r>
              <w:rPr>
                <w:rFonts w:ascii="Segoe UI Symbol" w:eastAsia="Segoe UI Symbol" w:hAnsi="Segoe UI Symbol" w:cs="Segoe UI Symbol"/>
              </w:rPr>
              <w:t>•</w:t>
            </w:r>
            <w:r>
              <w:rPr>
                <w:rFonts w:ascii="Arial" w:eastAsia="Arial" w:hAnsi="Arial" w:cs="Arial"/>
              </w:rPr>
              <w:t xml:space="preserve"> </w:t>
            </w:r>
            <w:r>
              <w:t xml:space="preserve">трудовая  деятельность на огороде (в летний период).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29"/>
              </w:numPr>
              <w:spacing w:after="40" w:line="240" w:lineRule="auto"/>
              <w:ind w:hanging="283"/>
              <w:jc w:val="left"/>
            </w:pPr>
            <w:r>
              <w:t xml:space="preserve">игровое, функциональное,  (навесы, столы, скамьи) и спортивное  оборудование. </w:t>
            </w:r>
          </w:p>
          <w:p w:rsidR="00390A26" w:rsidRDefault="001D0899" w:rsidP="00487120">
            <w:pPr>
              <w:numPr>
                <w:ilvl w:val="0"/>
                <w:numId w:val="129"/>
              </w:numPr>
              <w:spacing w:after="37" w:line="243" w:lineRule="auto"/>
              <w:ind w:hanging="283"/>
              <w:jc w:val="left"/>
            </w:pPr>
            <w:r>
              <w:t xml:space="preserve">физкультурная площадка. </w:t>
            </w:r>
          </w:p>
          <w:p w:rsidR="00390A26" w:rsidRDefault="001D0899" w:rsidP="00487120">
            <w:pPr>
              <w:numPr>
                <w:ilvl w:val="0"/>
                <w:numId w:val="129"/>
              </w:numPr>
              <w:spacing w:after="0" w:line="259" w:lineRule="auto"/>
              <w:ind w:hanging="283"/>
              <w:jc w:val="left"/>
            </w:pPr>
            <w:r>
              <w:t xml:space="preserve">огород, клумбы  с  цветами.  </w:t>
            </w:r>
          </w:p>
        </w:tc>
      </w:tr>
      <w:tr w:rsidR="00390A26">
        <w:trPr>
          <w:trHeight w:val="5963"/>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0" w:right="78" w:firstLine="0"/>
              <w:jc w:val="right"/>
            </w:pPr>
            <w:r>
              <w:t xml:space="preserve">Групповые  комнаты </w:t>
            </w:r>
          </w:p>
          <w:p w:rsidR="00390A26" w:rsidRDefault="001D0899">
            <w:pPr>
              <w:spacing w:after="0" w:line="259" w:lineRule="auto"/>
              <w:ind w:left="132"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0"/>
              </w:numPr>
              <w:spacing w:after="0" w:line="259" w:lineRule="auto"/>
              <w:ind w:hanging="283"/>
              <w:jc w:val="left"/>
            </w:pPr>
            <w:r>
              <w:t xml:space="preserve">проведение  режимных  моментов; </w:t>
            </w:r>
          </w:p>
          <w:p w:rsidR="00390A26" w:rsidRDefault="001D0899" w:rsidP="00487120">
            <w:pPr>
              <w:numPr>
                <w:ilvl w:val="0"/>
                <w:numId w:val="130"/>
              </w:numPr>
              <w:spacing w:after="37" w:line="244" w:lineRule="auto"/>
              <w:ind w:hanging="283"/>
              <w:jc w:val="left"/>
            </w:pPr>
            <w:r>
              <w:t xml:space="preserve">совместная  и  самостоятельная  деятельность; </w:t>
            </w:r>
          </w:p>
          <w:p w:rsidR="00390A26" w:rsidRDefault="001D0899" w:rsidP="00487120">
            <w:pPr>
              <w:numPr>
                <w:ilvl w:val="0"/>
                <w:numId w:val="130"/>
              </w:numPr>
              <w:spacing w:after="0" w:line="259" w:lineRule="auto"/>
              <w:ind w:hanging="283"/>
              <w:jc w:val="left"/>
            </w:pPr>
            <w:r>
              <w:t xml:space="preserve">занятия  в  соответствии  с образовательной программой.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1"/>
              </w:numPr>
              <w:spacing w:after="41" w:line="240" w:lineRule="auto"/>
              <w:ind w:hanging="283"/>
              <w:jc w:val="left"/>
            </w:pPr>
            <w:r>
              <w:t xml:space="preserve">детская  мебель для практической деятельности; </w:t>
            </w:r>
          </w:p>
          <w:p w:rsidR="00390A26" w:rsidRDefault="001D0899" w:rsidP="00487120">
            <w:pPr>
              <w:numPr>
                <w:ilvl w:val="0"/>
                <w:numId w:val="131"/>
              </w:numPr>
              <w:spacing w:after="38" w:line="242" w:lineRule="auto"/>
              <w:ind w:hanging="283"/>
              <w:jc w:val="left"/>
            </w:pPr>
            <w:r>
              <w:t xml:space="preserve">игровая  мебель (парикмахерская, магазин, дом); </w:t>
            </w:r>
          </w:p>
          <w:p w:rsidR="00390A26" w:rsidRDefault="001D0899" w:rsidP="00487120">
            <w:pPr>
              <w:numPr>
                <w:ilvl w:val="0"/>
                <w:numId w:val="131"/>
              </w:numPr>
              <w:spacing w:after="37" w:line="243" w:lineRule="auto"/>
              <w:ind w:hanging="283"/>
              <w:jc w:val="left"/>
            </w:pPr>
            <w:r>
              <w:t xml:space="preserve">атрибуты  для  сюжетно-ролевых игр; </w:t>
            </w:r>
          </w:p>
          <w:p w:rsidR="00390A26" w:rsidRDefault="001D0899" w:rsidP="00487120">
            <w:pPr>
              <w:numPr>
                <w:ilvl w:val="0"/>
                <w:numId w:val="131"/>
              </w:numPr>
              <w:spacing w:after="37" w:line="241" w:lineRule="auto"/>
              <w:ind w:hanging="283"/>
              <w:jc w:val="left"/>
            </w:pPr>
            <w:r>
              <w:t xml:space="preserve">уголок  природы,  экспериментирования; </w:t>
            </w:r>
          </w:p>
          <w:p w:rsidR="00390A26" w:rsidRDefault="001D0899" w:rsidP="00487120">
            <w:pPr>
              <w:numPr>
                <w:ilvl w:val="0"/>
                <w:numId w:val="131"/>
              </w:numPr>
              <w:spacing w:after="40" w:line="240" w:lineRule="auto"/>
              <w:ind w:hanging="283"/>
              <w:jc w:val="left"/>
            </w:pPr>
            <w:r>
              <w:t xml:space="preserve">книжный, театрализованный, творческий уголки; </w:t>
            </w:r>
          </w:p>
          <w:p w:rsidR="00390A26" w:rsidRDefault="001D0899" w:rsidP="00487120">
            <w:pPr>
              <w:numPr>
                <w:ilvl w:val="0"/>
                <w:numId w:val="131"/>
              </w:numPr>
              <w:spacing w:after="37" w:line="244" w:lineRule="auto"/>
              <w:ind w:hanging="283"/>
              <w:jc w:val="left"/>
            </w:pPr>
            <w:r>
              <w:t xml:space="preserve">физкультурный  уголок; </w:t>
            </w:r>
          </w:p>
          <w:p w:rsidR="00390A26" w:rsidRDefault="001D0899" w:rsidP="00487120">
            <w:pPr>
              <w:numPr>
                <w:ilvl w:val="0"/>
                <w:numId w:val="131"/>
              </w:numPr>
              <w:spacing w:after="38" w:line="244" w:lineRule="auto"/>
              <w:ind w:hanging="283"/>
              <w:jc w:val="left"/>
            </w:pPr>
            <w:r>
              <w:t xml:space="preserve">патриотический уголок; </w:t>
            </w:r>
          </w:p>
          <w:p w:rsidR="00390A26" w:rsidRDefault="001D0899" w:rsidP="00487120">
            <w:pPr>
              <w:numPr>
                <w:ilvl w:val="0"/>
                <w:numId w:val="131"/>
              </w:numPr>
              <w:spacing w:after="0" w:line="259" w:lineRule="auto"/>
              <w:ind w:hanging="283"/>
              <w:jc w:val="left"/>
            </w:pPr>
            <w:r>
              <w:t xml:space="preserve">уголок безопасности; </w:t>
            </w:r>
          </w:p>
          <w:p w:rsidR="00390A26" w:rsidRDefault="001D0899" w:rsidP="00487120">
            <w:pPr>
              <w:numPr>
                <w:ilvl w:val="0"/>
                <w:numId w:val="131"/>
              </w:numPr>
              <w:spacing w:after="0" w:line="259" w:lineRule="auto"/>
              <w:ind w:hanging="283"/>
              <w:jc w:val="left"/>
            </w:pPr>
            <w:r>
              <w:t xml:space="preserve">дидактические, настольно-печатные игры. </w:t>
            </w:r>
          </w:p>
        </w:tc>
      </w:tr>
      <w:tr w:rsidR="00390A26">
        <w:trPr>
          <w:trHeight w:val="1717"/>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32" w:right="22" w:firstLine="0"/>
              <w:jc w:val="left"/>
            </w:pPr>
            <w:r>
              <w:t xml:space="preserve">Спальное помещение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2"/>
              </w:numPr>
              <w:spacing w:after="0" w:line="259" w:lineRule="auto"/>
              <w:ind w:hanging="283"/>
              <w:jc w:val="left"/>
            </w:pPr>
            <w:r>
              <w:t xml:space="preserve">дневной  сон;   </w:t>
            </w:r>
          </w:p>
          <w:p w:rsidR="00390A26" w:rsidRDefault="001D0899" w:rsidP="00487120">
            <w:pPr>
              <w:numPr>
                <w:ilvl w:val="0"/>
                <w:numId w:val="132"/>
              </w:numPr>
              <w:spacing w:after="0" w:line="259" w:lineRule="auto"/>
              <w:ind w:hanging="283"/>
              <w:jc w:val="left"/>
            </w:pPr>
            <w:r>
              <w:t xml:space="preserve">гимнастика  после  сна.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3"/>
              </w:numPr>
              <w:spacing w:after="0" w:line="259" w:lineRule="auto"/>
              <w:ind w:hanging="283"/>
              <w:jc w:val="left"/>
            </w:pPr>
            <w:r>
              <w:t xml:space="preserve">спальная  мебель; </w:t>
            </w:r>
          </w:p>
          <w:p w:rsidR="00390A26" w:rsidRDefault="001D0899" w:rsidP="00487120">
            <w:pPr>
              <w:numPr>
                <w:ilvl w:val="0"/>
                <w:numId w:val="133"/>
              </w:numPr>
              <w:spacing w:after="38" w:line="242" w:lineRule="auto"/>
              <w:ind w:hanging="283"/>
              <w:jc w:val="left"/>
            </w:pPr>
            <w:r>
              <w:t xml:space="preserve">стол для работы воспитателей; </w:t>
            </w:r>
          </w:p>
          <w:p w:rsidR="00390A26" w:rsidRDefault="001D0899" w:rsidP="00487120">
            <w:pPr>
              <w:numPr>
                <w:ilvl w:val="0"/>
                <w:numId w:val="133"/>
              </w:numPr>
              <w:spacing w:after="0" w:line="259" w:lineRule="auto"/>
              <w:ind w:hanging="283"/>
              <w:jc w:val="left"/>
            </w:pPr>
            <w:r>
              <w:t xml:space="preserve">методические  пособия  в  соответствии  с возрастом  детей. </w:t>
            </w:r>
          </w:p>
        </w:tc>
      </w:tr>
      <w:tr w:rsidR="00390A26">
        <w:trPr>
          <w:trHeight w:val="1994"/>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32" w:firstLine="0"/>
              <w:jc w:val="left"/>
            </w:pPr>
            <w:r>
              <w:t xml:space="preserve">Приемная комната (раздевалка)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288" w:hanging="283"/>
            </w:pPr>
            <w:r>
              <w:rPr>
                <w:rFonts w:ascii="Segoe UI Symbol" w:eastAsia="Segoe UI Symbol" w:hAnsi="Segoe UI Symbol" w:cs="Segoe UI Symbol"/>
              </w:rPr>
              <w:t>•</w:t>
            </w:r>
            <w:r>
              <w:rPr>
                <w:rFonts w:ascii="Arial" w:eastAsia="Arial" w:hAnsi="Arial" w:cs="Arial"/>
              </w:rPr>
              <w:t xml:space="preserve"> </w:t>
            </w:r>
            <w:r>
              <w:t xml:space="preserve">информационно-просветительская  работа  с  родителями.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4"/>
              </w:numPr>
              <w:spacing w:after="36" w:line="243" w:lineRule="auto"/>
              <w:ind w:hanging="283"/>
            </w:pPr>
            <w:r>
              <w:t xml:space="preserve">информационные  стенды  для  родителей; </w:t>
            </w:r>
          </w:p>
          <w:p w:rsidR="00390A26" w:rsidRDefault="001D0899" w:rsidP="00487120">
            <w:pPr>
              <w:numPr>
                <w:ilvl w:val="0"/>
                <w:numId w:val="134"/>
              </w:numPr>
              <w:spacing w:after="38" w:line="242" w:lineRule="auto"/>
              <w:ind w:hanging="283"/>
            </w:pPr>
            <w:r>
              <w:t xml:space="preserve">выставки детского творчества; </w:t>
            </w:r>
          </w:p>
          <w:p w:rsidR="00390A26" w:rsidRDefault="001D0899" w:rsidP="00487120">
            <w:pPr>
              <w:numPr>
                <w:ilvl w:val="0"/>
                <w:numId w:val="134"/>
              </w:numPr>
              <w:spacing w:after="0" w:line="259" w:lineRule="auto"/>
              <w:ind w:hanging="283"/>
            </w:pPr>
            <w:r>
              <w:t xml:space="preserve">детские шкафчики, скамейки  для раздевания. </w:t>
            </w:r>
          </w:p>
        </w:tc>
      </w:tr>
      <w:tr w:rsidR="00390A26">
        <w:trPr>
          <w:trHeight w:val="1995"/>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41" w:lineRule="auto"/>
              <w:ind w:left="132" w:firstLine="0"/>
              <w:jc w:val="left"/>
            </w:pPr>
            <w:r>
              <w:lastRenderedPageBreak/>
              <w:t xml:space="preserve">Медицинский  кабинет </w:t>
            </w:r>
          </w:p>
          <w:p w:rsidR="00390A26" w:rsidRDefault="001D0899">
            <w:pPr>
              <w:spacing w:after="0" w:line="259" w:lineRule="auto"/>
              <w:ind w:left="132"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5"/>
              </w:numPr>
              <w:spacing w:after="39" w:line="242" w:lineRule="auto"/>
              <w:ind w:hanging="283"/>
              <w:jc w:val="left"/>
            </w:pPr>
            <w:r>
              <w:t xml:space="preserve">осмотр детей, консультации  медсестры; </w:t>
            </w:r>
          </w:p>
          <w:p w:rsidR="00390A26" w:rsidRDefault="001D0899" w:rsidP="00487120">
            <w:pPr>
              <w:numPr>
                <w:ilvl w:val="0"/>
                <w:numId w:val="135"/>
              </w:numPr>
              <w:spacing w:after="41" w:line="241" w:lineRule="auto"/>
              <w:ind w:hanging="283"/>
              <w:jc w:val="left"/>
            </w:pPr>
            <w:r>
              <w:t xml:space="preserve">профилактика, оздоровительная работа с детьми; </w:t>
            </w:r>
          </w:p>
          <w:p w:rsidR="00390A26" w:rsidRDefault="001D0899" w:rsidP="00487120">
            <w:pPr>
              <w:numPr>
                <w:ilvl w:val="0"/>
                <w:numId w:val="135"/>
              </w:numPr>
              <w:spacing w:after="0" w:line="259" w:lineRule="auto"/>
              <w:ind w:hanging="283"/>
              <w:jc w:val="left"/>
            </w:pPr>
            <w:r>
              <w:t>консультативно-просветительская  работа с родителями</w:t>
            </w:r>
            <w:r w:rsidR="00796BBA">
              <w:t xml:space="preserve"> и сотрудниками МБ</w:t>
            </w:r>
            <w:r>
              <w:t xml:space="preserve">ДОУ.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6"/>
              </w:numPr>
              <w:spacing w:after="0" w:line="259" w:lineRule="auto"/>
              <w:ind w:hanging="283"/>
              <w:jc w:val="left"/>
            </w:pPr>
            <w:r>
              <w:t xml:space="preserve">Медицинский  кабинет. </w:t>
            </w:r>
          </w:p>
          <w:p w:rsidR="00390A26" w:rsidRDefault="001D0899" w:rsidP="00487120">
            <w:pPr>
              <w:numPr>
                <w:ilvl w:val="0"/>
                <w:numId w:val="136"/>
              </w:numPr>
              <w:spacing w:after="0" w:line="259" w:lineRule="auto"/>
              <w:ind w:hanging="283"/>
              <w:jc w:val="left"/>
            </w:pPr>
            <w:r>
              <w:t xml:space="preserve">Процедурный кабинет </w:t>
            </w:r>
          </w:p>
          <w:p w:rsidR="00390A26" w:rsidRDefault="001D0899" w:rsidP="00487120">
            <w:pPr>
              <w:numPr>
                <w:ilvl w:val="0"/>
                <w:numId w:val="136"/>
              </w:numPr>
              <w:spacing w:after="0" w:line="259" w:lineRule="auto"/>
              <w:ind w:hanging="283"/>
              <w:jc w:val="left"/>
            </w:pPr>
            <w:r>
              <w:t xml:space="preserve">Изолятор </w:t>
            </w:r>
          </w:p>
          <w:p w:rsidR="00390A26" w:rsidRDefault="001D0899">
            <w:pPr>
              <w:spacing w:after="0" w:line="259" w:lineRule="auto"/>
              <w:ind w:left="0" w:firstLine="0"/>
              <w:jc w:val="left"/>
            </w:pPr>
            <w:r>
              <w:t xml:space="preserve"> </w:t>
            </w:r>
          </w:p>
        </w:tc>
      </w:tr>
      <w:tr w:rsidR="00390A26" w:rsidTr="00796BBA">
        <w:trPr>
          <w:trHeight w:val="486"/>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32" w:firstLine="0"/>
              <w:jc w:val="left"/>
            </w:pPr>
            <w:r>
              <w:t>Кабинет учителя</w:t>
            </w:r>
            <w:r w:rsidR="00796BBA">
              <w:t>-</w:t>
            </w:r>
            <w:r>
              <w:t xml:space="preserve">логопеда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7"/>
              </w:numPr>
              <w:spacing w:after="0" w:line="259" w:lineRule="auto"/>
              <w:ind w:hanging="283"/>
              <w:jc w:val="left"/>
            </w:pPr>
            <w:r>
              <w:t xml:space="preserve">проведение  режимных  моментов; </w:t>
            </w:r>
          </w:p>
          <w:p w:rsidR="00390A26" w:rsidRDefault="001D0899" w:rsidP="00487120">
            <w:pPr>
              <w:numPr>
                <w:ilvl w:val="0"/>
                <w:numId w:val="137"/>
              </w:numPr>
              <w:spacing w:after="39" w:line="242" w:lineRule="auto"/>
              <w:ind w:hanging="283"/>
              <w:jc w:val="left"/>
            </w:pPr>
            <w:r>
              <w:t xml:space="preserve">совместная  и  самостоятельная  деятельность; </w:t>
            </w:r>
          </w:p>
          <w:p w:rsidR="00390A26" w:rsidRDefault="001D0899" w:rsidP="00487120">
            <w:pPr>
              <w:numPr>
                <w:ilvl w:val="0"/>
                <w:numId w:val="137"/>
              </w:numPr>
              <w:spacing w:after="0" w:line="259" w:lineRule="auto"/>
              <w:ind w:hanging="283"/>
              <w:jc w:val="left"/>
            </w:pPr>
            <w:r>
              <w:t xml:space="preserve">занятия  в  соответствии  с образовательной программой.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8"/>
              </w:numPr>
              <w:spacing w:after="40" w:line="240" w:lineRule="auto"/>
              <w:ind w:hanging="283"/>
              <w:jc w:val="left"/>
            </w:pPr>
            <w:r>
              <w:t xml:space="preserve">детская  мебель для практической деятельности; </w:t>
            </w:r>
          </w:p>
          <w:p w:rsidR="00390A26" w:rsidRDefault="001D0899" w:rsidP="00487120">
            <w:pPr>
              <w:numPr>
                <w:ilvl w:val="0"/>
                <w:numId w:val="138"/>
              </w:numPr>
              <w:spacing w:after="37" w:line="242" w:lineRule="auto"/>
              <w:ind w:hanging="283"/>
              <w:jc w:val="left"/>
            </w:pPr>
            <w:r>
              <w:t xml:space="preserve">игровая  мебель для занятий и игр; </w:t>
            </w:r>
          </w:p>
          <w:p w:rsidR="00390A26" w:rsidRDefault="001D0899" w:rsidP="00487120">
            <w:pPr>
              <w:numPr>
                <w:ilvl w:val="0"/>
                <w:numId w:val="138"/>
              </w:numPr>
              <w:spacing w:after="38" w:line="242" w:lineRule="auto"/>
              <w:ind w:hanging="283"/>
              <w:jc w:val="left"/>
            </w:pPr>
            <w:r>
              <w:t xml:space="preserve">натольные и дидактичексие игры; </w:t>
            </w:r>
          </w:p>
          <w:p w:rsidR="00390A26" w:rsidRDefault="001D0899" w:rsidP="00487120">
            <w:pPr>
              <w:numPr>
                <w:ilvl w:val="0"/>
                <w:numId w:val="138"/>
              </w:numPr>
              <w:spacing w:after="0" w:line="259" w:lineRule="auto"/>
              <w:ind w:hanging="283"/>
              <w:jc w:val="left"/>
            </w:pPr>
            <w:r>
              <w:t xml:space="preserve">зеркало. </w:t>
            </w:r>
          </w:p>
        </w:tc>
      </w:tr>
      <w:tr w:rsidR="00390A26">
        <w:trPr>
          <w:trHeight w:val="2580"/>
        </w:trPr>
        <w:tc>
          <w:tcPr>
            <w:tcW w:w="2547"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132" w:firstLine="0"/>
              <w:jc w:val="left"/>
            </w:pPr>
            <w:r>
              <w:t>Кабинет педагога</w:t>
            </w:r>
            <w:r w:rsidR="00796BBA">
              <w:t>-</w:t>
            </w:r>
            <w:r>
              <w:t xml:space="preserve">психолога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39"/>
              </w:numPr>
              <w:spacing w:after="0" w:line="259" w:lineRule="auto"/>
              <w:ind w:hanging="283"/>
              <w:jc w:val="left"/>
            </w:pPr>
            <w:r>
              <w:t xml:space="preserve">проведение  режимных  моментов; </w:t>
            </w:r>
          </w:p>
          <w:p w:rsidR="00390A26" w:rsidRDefault="001D0899" w:rsidP="00487120">
            <w:pPr>
              <w:numPr>
                <w:ilvl w:val="0"/>
                <w:numId w:val="139"/>
              </w:numPr>
              <w:spacing w:after="39" w:line="241" w:lineRule="auto"/>
              <w:ind w:hanging="283"/>
              <w:jc w:val="left"/>
            </w:pPr>
            <w:r>
              <w:t xml:space="preserve">совместная  и  самостоятельная  деятельность; </w:t>
            </w:r>
          </w:p>
          <w:p w:rsidR="00390A26" w:rsidRDefault="001D0899" w:rsidP="00487120">
            <w:pPr>
              <w:numPr>
                <w:ilvl w:val="0"/>
                <w:numId w:val="139"/>
              </w:numPr>
              <w:spacing w:after="0" w:line="259" w:lineRule="auto"/>
              <w:ind w:hanging="283"/>
              <w:jc w:val="left"/>
            </w:pPr>
            <w:r>
              <w:t xml:space="preserve">занятия  в  соответствии  с образовательной программой. </w:t>
            </w:r>
          </w:p>
        </w:tc>
        <w:tc>
          <w:tcPr>
            <w:tcW w:w="2979"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0"/>
              </w:numPr>
              <w:spacing w:after="40" w:line="240" w:lineRule="auto"/>
              <w:ind w:hanging="283"/>
              <w:jc w:val="left"/>
            </w:pPr>
            <w:r>
              <w:t xml:space="preserve">детская  мебель для практической деятельности; </w:t>
            </w:r>
          </w:p>
          <w:p w:rsidR="00390A26" w:rsidRDefault="001D0899" w:rsidP="00487120">
            <w:pPr>
              <w:numPr>
                <w:ilvl w:val="0"/>
                <w:numId w:val="140"/>
              </w:numPr>
              <w:spacing w:after="37" w:line="242" w:lineRule="auto"/>
              <w:ind w:hanging="283"/>
              <w:jc w:val="left"/>
            </w:pPr>
            <w:r>
              <w:t xml:space="preserve">игровая  мебель для занятий и игр; </w:t>
            </w:r>
          </w:p>
          <w:p w:rsidR="00390A26" w:rsidRDefault="001D0899" w:rsidP="00487120">
            <w:pPr>
              <w:numPr>
                <w:ilvl w:val="0"/>
                <w:numId w:val="140"/>
              </w:numPr>
              <w:spacing w:after="1" w:line="241" w:lineRule="auto"/>
              <w:ind w:hanging="283"/>
              <w:jc w:val="left"/>
            </w:pPr>
            <w:r>
              <w:t>настольные и дидактичексие игры;</w:t>
            </w:r>
          </w:p>
          <w:p w:rsidR="00390A26" w:rsidRDefault="001D0899" w:rsidP="00487120">
            <w:pPr>
              <w:numPr>
                <w:ilvl w:val="0"/>
                <w:numId w:val="140"/>
              </w:numPr>
              <w:spacing w:after="0" w:line="259" w:lineRule="auto"/>
              <w:ind w:hanging="283"/>
              <w:jc w:val="left"/>
            </w:pPr>
            <w:r>
              <w:t xml:space="preserve">зеркало. </w:t>
            </w:r>
          </w:p>
        </w:tc>
      </w:tr>
    </w:tbl>
    <w:p w:rsidR="00390A26" w:rsidRDefault="001D0899">
      <w:pPr>
        <w:spacing w:after="27"/>
        <w:ind w:left="-1" w:right="141"/>
      </w:pPr>
      <w: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r>
        <w:rPr>
          <w:b/>
        </w:rPr>
        <w:t xml:space="preserve"> </w:t>
      </w:r>
    </w:p>
    <w:p w:rsidR="00390A26" w:rsidRDefault="001D0899">
      <w:pPr>
        <w:spacing w:after="17" w:line="259" w:lineRule="auto"/>
        <w:ind w:firstLine="0"/>
        <w:jc w:val="left"/>
      </w:pPr>
      <w:r>
        <w:t xml:space="preserve"> </w:t>
      </w:r>
    </w:p>
    <w:p w:rsidR="00390A26" w:rsidRDefault="001D0899">
      <w:pPr>
        <w:spacing w:after="0" w:line="249" w:lineRule="auto"/>
        <w:ind w:left="-10" w:right="138" w:firstLine="0"/>
      </w:pPr>
      <w:r>
        <w:rPr>
          <w:b/>
          <w:i/>
        </w:rPr>
        <w:t xml:space="preserve">2.7.5.2 Кадровое обеспечение воспитательного процесса </w:t>
      </w:r>
    </w:p>
    <w:p w:rsidR="00390A26" w:rsidRDefault="00637EE7">
      <w:pPr>
        <w:spacing w:after="10" w:line="249" w:lineRule="auto"/>
        <w:ind w:left="192" w:right="142" w:hanging="10"/>
        <w:jc w:val="right"/>
      </w:pPr>
      <w:r>
        <w:t>МБДОУ «Д/с</w:t>
      </w:r>
      <w:r w:rsidR="00796BBA">
        <w:t xml:space="preserve"> № 3 «Сказка</w:t>
      </w:r>
      <w:r w:rsidR="001D0899">
        <w:t xml:space="preserve">» укомплектован квалифицированными кадрами, в т. ч. </w:t>
      </w:r>
    </w:p>
    <w:p w:rsidR="00390A26" w:rsidRDefault="001D0899">
      <w:pPr>
        <w:ind w:left="-1" w:right="141" w:firstLine="0"/>
      </w:pPr>
      <w:r>
        <w:t>руководящими, педагогическими, учебно-вспомогательными, административно</w:t>
      </w:r>
      <w:r w:rsidR="00796BBA">
        <w:t>-</w:t>
      </w:r>
      <w:r>
        <w:t xml:space="preserve">хозяйственными работниками.   </w:t>
      </w:r>
    </w:p>
    <w:p w:rsidR="00390A26" w:rsidRDefault="001D0899">
      <w:pPr>
        <w:tabs>
          <w:tab w:val="center" w:pos="2797"/>
        </w:tabs>
        <w:ind w:left="-1" w:firstLine="0"/>
        <w:jc w:val="left"/>
      </w:pPr>
      <w:r>
        <w:t xml:space="preserve"> </w:t>
      </w:r>
      <w:r>
        <w:tab/>
        <w:t xml:space="preserve">Реализация Программы осуществляется:  </w:t>
      </w:r>
    </w:p>
    <w:p w:rsidR="00390A26" w:rsidRDefault="001D0899">
      <w:pPr>
        <w:numPr>
          <w:ilvl w:val="0"/>
          <w:numId w:val="97"/>
        </w:numPr>
        <w:ind w:right="141" w:firstLine="0"/>
      </w:pPr>
      <w:r>
        <w:t xml:space="preserve">педагогическими работниками в течение всего времени пребывания воспитанников в Учреждении.  </w:t>
      </w:r>
    </w:p>
    <w:p w:rsidR="00390A26" w:rsidRDefault="001D0899">
      <w:pPr>
        <w:numPr>
          <w:ilvl w:val="0"/>
          <w:numId w:val="97"/>
        </w:numPr>
        <w:ind w:right="141" w:firstLine="0"/>
      </w:pPr>
      <w:r>
        <w:t xml:space="preserve">учебно-вспомогательными работниками в группе в течение всего времени пребывания воспитанников в ДОУ.  Каждая группа непрерывно сопровождается одним или несколькими учебно-вспомогательным работниками.  </w:t>
      </w:r>
    </w:p>
    <w:p w:rsidR="00390A26" w:rsidRDefault="001D0899">
      <w:pPr>
        <w:numPr>
          <w:ilvl w:val="0"/>
          <w:numId w:val="97"/>
        </w:numPr>
        <w:ind w:right="141" w:firstLine="0"/>
      </w:pPr>
      <w:r>
        <w:t xml:space="preserve">иными педагогическими работниками, вне зависимости от продолжительности пребывания воспитанников в Учреждении.  Соответствующие должности иных педагогических работников устанавливаются Учреждением самостоятельно в зависимости от содержания Программы. </w:t>
      </w:r>
    </w:p>
    <w:p w:rsidR="00390A26" w:rsidRDefault="001D0899">
      <w:pPr>
        <w:ind w:left="-1" w:right="141"/>
      </w:pPr>
      <w: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 или в Группе. </w:t>
      </w:r>
    </w:p>
    <w:p w:rsidR="00390A26" w:rsidRDefault="001D0899">
      <w:pPr>
        <w:ind w:left="-1" w:right="141" w:firstLine="0"/>
      </w:pPr>
      <w:r>
        <w:t xml:space="preserve">Педагогические работники, реализующие Программу, обладают основными компетенциями, необходимыми для создания условия развития детей </w:t>
      </w:r>
    </w:p>
    <w:p w:rsidR="00390A26" w:rsidRDefault="001D0899">
      <w:pPr>
        <w:ind w:left="-1" w:right="141" w:firstLine="0"/>
      </w:pPr>
      <w:r>
        <w:t xml:space="preserve">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 или группе.  </w:t>
      </w:r>
    </w:p>
    <w:p w:rsidR="00390A26" w:rsidRDefault="001D0899">
      <w:pPr>
        <w:spacing w:after="37"/>
        <w:ind w:left="-1" w:right="141" w:firstLine="0"/>
      </w:pPr>
      <w:r>
        <w:lastRenderedPageBreak/>
        <w:t xml:space="preserve"> Педагогические работники, реализующие Программу, обладают основными компетенциями, необходимыми для создания условий развития детей:  </w:t>
      </w:r>
    </w:p>
    <w:p w:rsidR="00390A26" w:rsidRDefault="001D0899">
      <w:pPr>
        <w:numPr>
          <w:ilvl w:val="0"/>
          <w:numId w:val="98"/>
        </w:numPr>
        <w:ind w:right="141" w:firstLine="0"/>
      </w:pPr>
      <w:r>
        <w:t xml:space="preserve">Обеспечение эмоционального благополучия;  </w:t>
      </w:r>
    </w:p>
    <w:p w:rsidR="00390A26" w:rsidRDefault="001D0899">
      <w:pPr>
        <w:numPr>
          <w:ilvl w:val="0"/>
          <w:numId w:val="98"/>
        </w:numPr>
        <w:ind w:right="141" w:firstLine="0"/>
      </w:pPr>
      <w:r>
        <w:t xml:space="preserve">Поддержка индивидуальности и инициативы;  </w:t>
      </w:r>
    </w:p>
    <w:p w:rsidR="00390A26" w:rsidRDefault="001D0899">
      <w:pPr>
        <w:numPr>
          <w:ilvl w:val="0"/>
          <w:numId w:val="98"/>
        </w:numPr>
        <w:ind w:right="141" w:firstLine="0"/>
      </w:pPr>
      <w:r>
        <w:t xml:space="preserve">Построение вариативного развивающего образования;  </w:t>
      </w:r>
    </w:p>
    <w:p w:rsidR="00390A26" w:rsidRDefault="001D0899">
      <w:pPr>
        <w:numPr>
          <w:ilvl w:val="0"/>
          <w:numId w:val="98"/>
        </w:numPr>
        <w:ind w:right="141" w:firstLine="0"/>
      </w:pPr>
      <w:r>
        <w:t xml:space="preserve">Взаимодействие с родителями (законными представителями) по вопросам образования ребенка  </w:t>
      </w:r>
    </w:p>
    <w:p w:rsidR="00390A26" w:rsidRDefault="001D0899">
      <w:pPr>
        <w:tabs>
          <w:tab w:val="center" w:pos="3994"/>
        </w:tabs>
        <w:spacing w:after="40"/>
        <w:ind w:left="-1" w:firstLine="0"/>
        <w:jc w:val="left"/>
      </w:pPr>
      <w:r>
        <w:t xml:space="preserve"> </w:t>
      </w:r>
      <w:r>
        <w:tab/>
        <w:t xml:space="preserve">В целях эффективной реализации Программы созданы условия:  </w:t>
      </w:r>
    </w:p>
    <w:p w:rsidR="00390A26" w:rsidRDefault="001D0899">
      <w:pPr>
        <w:numPr>
          <w:ilvl w:val="0"/>
          <w:numId w:val="98"/>
        </w:numPr>
        <w:spacing w:after="34"/>
        <w:ind w:right="141" w:firstLine="0"/>
      </w:pPr>
      <w:r>
        <w:t xml:space="preserve">Для профессионального развития педагогических и руководящих работников, в том числе их дополнительного профессионального образования;  </w:t>
      </w:r>
    </w:p>
    <w:p w:rsidR="00390A26" w:rsidRDefault="001D0899">
      <w:pPr>
        <w:numPr>
          <w:ilvl w:val="0"/>
          <w:numId w:val="98"/>
        </w:numPr>
        <w:ind w:right="141" w:firstLine="0"/>
      </w:pPr>
      <w:r>
        <w:t xml:space="preserve">Для консультативной поддержки педагогических работников и родителей (законных представителей) по вопросам образования и охраны здоровья детей. </w:t>
      </w:r>
    </w:p>
    <w:p w:rsidR="00390A26" w:rsidRDefault="001D0899">
      <w:pPr>
        <w:spacing w:after="19" w:line="259" w:lineRule="auto"/>
        <w:ind w:firstLine="0"/>
        <w:jc w:val="left"/>
      </w:pPr>
      <w:r>
        <w:t xml:space="preserve"> </w:t>
      </w:r>
    </w:p>
    <w:p w:rsidR="00390A26" w:rsidRDefault="001D0899">
      <w:pPr>
        <w:spacing w:after="0" w:line="249" w:lineRule="auto"/>
        <w:ind w:left="-10" w:right="138" w:firstLine="0"/>
      </w:pPr>
      <w:r>
        <w:rPr>
          <w:b/>
          <w:i/>
        </w:rPr>
        <w:t xml:space="preserve">2.5.5.3 Нормативно-методическое обеспечение рабочей программы воспитания  </w:t>
      </w:r>
    </w:p>
    <w:p w:rsidR="00390A26" w:rsidRDefault="001D0899">
      <w:pPr>
        <w:ind w:left="-1" w:right="141"/>
      </w:pPr>
      <w: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390A26" w:rsidRDefault="001D0899">
      <w:pPr>
        <w:spacing w:after="0" w:line="259" w:lineRule="auto"/>
        <w:ind w:firstLine="0"/>
        <w:jc w:val="left"/>
      </w:pPr>
      <w:r>
        <w:t xml:space="preserve"> </w:t>
      </w:r>
    </w:p>
    <w:tbl>
      <w:tblPr>
        <w:tblStyle w:val="TableGrid"/>
        <w:tblW w:w="9215" w:type="dxa"/>
        <w:tblInd w:w="5" w:type="dxa"/>
        <w:tblCellMar>
          <w:top w:w="14" w:type="dxa"/>
          <w:left w:w="278" w:type="dxa"/>
        </w:tblCellMar>
        <w:tblLook w:val="04A0" w:firstRow="1" w:lastRow="0" w:firstColumn="1" w:lastColumn="0" w:noHBand="0" w:noVBand="1"/>
      </w:tblPr>
      <w:tblGrid>
        <w:gridCol w:w="4445"/>
        <w:gridCol w:w="375"/>
        <w:gridCol w:w="4395"/>
      </w:tblGrid>
      <w:tr w:rsidR="00390A26">
        <w:trPr>
          <w:trHeight w:val="838"/>
        </w:trPr>
        <w:tc>
          <w:tcPr>
            <w:tcW w:w="4446" w:type="dxa"/>
            <w:tcBorders>
              <w:top w:val="single" w:sz="4" w:space="0" w:color="000000"/>
              <w:left w:val="single" w:sz="4" w:space="0" w:color="000000"/>
              <w:bottom w:val="single" w:sz="4" w:space="0" w:color="000000"/>
              <w:right w:val="nil"/>
            </w:tcBorders>
          </w:tcPr>
          <w:p w:rsidR="00390A26" w:rsidRDefault="001D0899">
            <w:pPr>
              <w:spacing w:after="0" w:line="259" w:lineRule="auto"/>
              <w:ind w:left="0" w:right="-248" w:firstLine="0"/>
            </w:pPr>
            <w:r>
              <w:t xml:space="preserve">Наименование должности (в соответствии со штатным расписанием ДОУ)  </w:t>
            </w:r>
          </w:p>
        </w:tc>
        <w:tc>
          <w:tcPr>
            <w:tcW w:w="375"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pPr>
              <w:spacing w:after="1" w:line="238" w:lineRule="auto"/>
              <w:ind w:left="0" w:firstLine="0"/>
            </w:pPr>
            <w:r>
              <w:t xml:space="preserve">Функционал, связанный с организацией и реализацией </w:t>
            </w:r>
          </w:p>
          <w:p w:rsidR="00390A26" w:rsidRDefault="001D0899">
            <w:pPr>
              <w:spacing w:after="0" w:line="259" w:lineRule="auto"/>
              <w:ind w:left="0" w:firstLine="0"/>
              <w:jc w:val="left"/>
            </w:pPr>
            <w:r>
              <w:t xml:space="preserve">воспитательного процесса </w:t>
            </w:r>
          </w:p>
        </w:tc>
      </w:tr>
      <w:tr w:rsidR="00390A26">
        <w:trPr>
          <w:trHeight w:val="4426"/>
        </w:trPr>
        <w:tc>
          <w:tcPr>
            <w:tcW w:w="4446" w:type="dxa"/>
            <w:tcBorders>
              <w:top w:val="single" w:sz="4" w:space="0" w:color="000000"/>
              <w:left w:val="single" w:sz="4" w:space="0" w:color="000000"/>
              <w:bottom w:val="single" w:sz="4" w:space="0" w:color="000000"/>
              <w:right w:val="nil"/>
            </w:tcBorders>
          </w:tcPr>
          <w:p w:rsidR="00390A26" w:rsidRDefault="001D0899">
            <w:pPr>
              <w:spacing w:after="0" w:line="259" w:lineRule="auto"/>
              <w:ind w:left="0" w:firstLine="0"/>
              <w:jc w:val="left"/>
            </w:pPr>
            <w:r>
              <w:t xml:space="preserve">Заведующий детским садом  </w:t>
            </w:r>
          </w:p>
        </w:tc>
        <w:tc>
          <w:tcPr>
            <w:tcW w:w="375"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1"/>
              </w:numPr>
              <w:spacing w:after="0" w:line="259" w:lineRule="auto"/>
              <w:ind w:right="119" w:firstLine="0"/>
            </w:pPr>
            <w:r>
              <w:t xml:space="preserve">управляет </w:t>
            </w:r>
            <w:r>
              <w:tab/>
              <w:t xml:space="preserve">воспитательной </w:t>
            </w:r>
          </w:p>
          <w:p w:rsidR="00390A26" w:rsidRDefault="001D0899">
            <w:pPr>
              <w:spacing w:after="0" w:line="259" w:lineRule="auto"/>
              <w:ind w:left="0" w:firstLine="0"/>
              <w:jc w:val="left"/>
            </w:pPr>
            <w:r>
              <w:t xml:space="preserve">деятельностью на уровне ДОУ;  </w:t>
            </w:r>
          </w:p>
          <w:p w:rsidR="00390A26" w:rsidRDefault="001D0899" w:rsidP="00487120">
            <w:pPr>
              <w:numPr>
                <w:ilvl w:val="0"/>
                <w:numId w:val="141"/>
              </w:numPr>
              <w:spacing w:after="2" w:line="239" w:lineRule="auto"/>
              <w:ind w:right="119" w:firstLine="0"/>
            </w:pPr>
            <w:r>
              <w:t xml:space="preserve">создает условия, позволяющие педагогическому составу реализовать воспитательную деятельность;  </w:t>
            </w:r>
          </w:p>
          <w:p w:rsidR="00390A26" w:rsidRDefault="001D0899" w:rsidP="00487120">
            <w:pPr>
              <w:numPr>
                <w:ilvl w:val="0"/>
                <w:numId w:val="141"/>
              </w:numPr>
              <w:spacing w:after="1" w:line="239" w:lineRule="auto"/>
              <w:ind w:right="119" w:firstLine="0"/>
            </w:pPr>
            <w:r>
              <w:t xml:space="preserve">проводит анализ итогов воспитательной деятельности в ДОУ за учебный год; </w:t>
            </w:r>
          </w:p>
          <w:p w:rsidR="00390A26" w:rsidRDefault="001D0899" w:rsidP="00487120">
            <w:pPr>
              <w:numPr>
                <w:ilvl w:val="0"/>
                <w:numId w:val="142"/>
              </w:numPr>
              <w:spacing w:after="0" w:line="239" w:lineRule="auto"/>
              <w:ind w:right="61" w:firstLine="0"/>
            </w:pPr>
            <w:r>
              <w:t xml:space="preserve">регулирование воспитательной деятельности в ДОУ;  </w:t>
            </w:r>
          </w:p>
          <w:p w:rsidR="00390A26" w:rsidRDefault="001D0899" w:rsidP="00487120">
            <w:pPr>
              <w:numPr>
                <w:ilvl w:val="0"/>
                <w:numId w:val="142"/>
              </w:numPr>
              <w:spacing w:after="0" w:line="259" w:lineRule="auto"/>
              <w:ind w:right="61" w:firstLine="0"/>
            </w:pPr>
            <w:r>
              <w:t xml:space="preserve">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390A26">
        <w:trPr>
          <w:trHeight w:val="564"/>
        </w:trPr>
        <w:tc>
          <w:tcPr>
            <w:tcW w:w="4820" w:type="dxa"/>
            <w:gridSpan w:val="2"/>
            <w:tcBorders>
              <w:top w:val="single" w:sz="4" w:space="0" w:color="000000"/>
              <w:left w:val="single" w:sz="4" w:space="0" w:color="000000"/>
              <w:bottom w:val="single" w:sz="4" w:space="0" w:color="000000"/>
              <w:right w:val="single" w:sz="4" w:space="0" w:color="000000"/>
            </w:tcBorders>
          </w:tcPr>
          <w:p w:rsidR="00390A26" w:rsidRDefault="001D0899">
            <w:pPr>
              <w:tabs>
                <w:tab w:val="center" w:pos="2717"/>
                <w:tab w:val="right" w:pos="4542"/>
              </w:tabs>
              <w:spacing w:after="0" w:line="259" w:lineRule="auto"/>
              <w:ind w:left="0" w:firstLine="0"/>
              <w:jc w:val="left"/>
            </w:pPr>
            <w:r>
              <w:t xml:space="preserve">Заместитель </w:t>
            </w:r>
            <w:r>
              <w:tab/>
              <w:t xml:space="preserve">заведующего </w:t>
            </w:r>
            <w:r>
              <w:tab/>
              <w:t xml:space="preserve">по </w:t>
            </w:r>
          </w:p>
          <w:p w:rsidR="00390A26" w:rsidRDefault="001D0899">
            <w:pPr>
              <w:spacing w:after="0" w:line="259" w:lineRule="auto"/>
              <w:ind w:left="0" w:firstLine="0"/>
              <w:jc w:val="left"/>
            </w:pPr>
            <w:r>
              <w:t xml:space="preserve">воспитательно-образовательной работе  </w:t>
            </w: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pPr>
              <w:tabs>
                <w:tab w:val="center" w:pos="1225"/>
                <w:tab w:val="right" w:pos="4117"/>
              </w:tabs>
              <w:spacing w:after="0" w:line="259" w:lineRule="auto"/>
              <w:ind w:left="0" w:firstLine="0"/>
              <w:jc w:val="left"/>
            </w:pPr>
            <w:r>
              <w:t xml:space="preserve">- </w:t>
            </w:r>
            <w:r>
              <w:tab/>
              <w:t xml:space="preserve">организация </w:t>
            </w:r>
            <w:r>
              <w:tab/>
              <w:t xml:space="preserve">воспитательной </w:t>
            </w:r>
          </w:p>
          <w:p w:rsidR="00390A26" w:rsidRDefault="001D0899">
            <w:pPr>
              <w:spacing w:after="0" w:line="259" w:lineRule="auto"/>
              <w:ind w:left="0" w:firstLine="0"/>
              <w:jc w:val="left"/>
            </w:pPr>
            <w:r>
              <w:t xml:space="preserve">деятельности в ДОУ;  </w:t>
            </w:r>
          </w:p>
        </w:tc>
      </w:tr>
    </w:tbl>
    <w:p w:rsidR="00390A26" w:rsidRDefault="00390A26">
      <w:pPr>
        <w:spacing w:after="0" w:line="259" w:lineRule="auto"/>
        <w:ind w:left="-1697" w:right="288" w:firstLine="0"/>
        <w:jc w:val="left"/>
      </w:pPr>
    </w:p>
    <w:tbl>
      <w:tblPr>
        <w:tblStyle w:val="TableGrid"/>
        <w:tblW w:w="9215" w:type="dxa"/>
        <w:tblInd w:w="5" w:type="dxa"/>
        <w:tblCellMar>
          <w:top w:w="15" w:type="dxa"/>
          <w:right w:w="5" w:type="dxa"/>
        </w:tblCellMar>
        <w:tblLook w:val="04A0" w:firstRow="1" w:lastRow="0" w:firstColumn="1" w:lastColumn="0" w:noHBand="0" w:noVBand="1"/>
      </w:tblPr>
      <w:tblGrid>
        <w:gridCol w:w="3780"/>
        <w:gridCol w:w="1040"/>
        <w:gridCol w:w="4395"/>
      </w:tblGrid>
      <w:tr w:rsidR="00390A26">
        <w:trPr>
          <w:trHeight w:val="14364"/>
        </w:trPr>
        <w:tc>
          <w:tcPr>
            <w:tcW w:w="4820" w:type="dxa"/>
            <w:gridSpan w:val="2"/>
            <w:tcBorders>
              <w:top w:val="single" w:sz="4" w:space="0" w:color="000000"/>
              <w:left w:val="single" w:sz="4" w:space="0" w:color="000000"/>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3"/>
              </w:numPr>
              <w:spacing w:after="2" w:line="238" w:lineRule="auto"/>
              <w:ind w:right="65" w:firstLine="0"/>
            </w:pPr>
            <w:r>
              <w:t xml:space="preserve">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390A26" w:rsidRDefault="001D0899" w:rsidP="00487120">
            <w:pPr>
              <w:numPr>
                <w:ilvl w:val="0"/>
                <w:numId w:val="143"/>
              </w:numPr>
              <w:spacing w:after="1" w:line="239" w:lineRule="auto"/>
              <w:ind w:right="65" w:firstLine="0"/>
            </w:pPr>
            <w:r>
              <w:t xml:space="preserve">анализ возможностей имеющихся структур для организации воспитательной деятельности; - планирование работы в организации воспитательной деятельности;  - организация практической работы в ДОУ в соответствии с календарным планом воспитательной работы;  </w:t>
            </w:r>
          </w:p>
          <w:p w:rsidR="00390A26" w:rsidRDefault="001D0899" w:rsidP="00487120">
            <w:pPr>
              <w:numPr>
                <w:ilvl w:val="0"/>
                <w:numId w:val="143"/>
              </w:numPr>
              <w:spacing w:after="3" w:line="238" w:lineRule="auto"/>
              <w:ind w:right="65" w:firstLine="0"/>
            </w:pPr>
            <w:r>
              <w:t xml:space="preserve">проведение мониторинга состояния воспитательной деятельности в ДОУ совместно с Педагогическим советом;  </w:t>
            </w:r>
          </w:p>
          <w:p w:rsidR="00390A26" w:rsidRDefault="001D0899" w:rsidP="00487120">
            <w:pPr>
              <w:numPr>
                <w:ilvl w:val="0"/>
                <w:numId w:val="143"/>
              </w:numPr>
              <w:spacing w:after="0" w:line="239" w:lineRule="auto"/>
              <w:ind w:right="65" w:firstLine="0"/>
            </w:pPr>
            <w:r>
              <w:t xml:space="preserve">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390A26" w:rsidRDefault="001D0899">
            <w:pPr>
              <w:spacing w:after="2" w:line="239" w:lineRule="auto"/>
              <w:ind w:left="0" w:right="63" w:firstLine="0"/>
            </w:pPr>
            <w:r>
              <w:t xml:space="preserve">– проведение анализа и контроля воспитательной деятельности, распространение передового опыта других образовательных организаций;  - формирование мотивации педагогов к участию в разработке и реализации разнообразных образовательных и социально значимых проектов;  </w:t>
            </w:r>
          </w:p>
          <w:p w:rsidR="00390A26" w:rsidRDefault="001D0899" w:rsidP="00487120">
            <w:pPr>
              <w:numPr>
                <w:ilvl w:val="0"/>
                <w:numId w:val="144"/>
              </w:numPr>
              <w:spacing w:after="2" w:line="239" w:lineRule="auto"/>
              <w:ind w:right="32" w:firstLine="0"/>
            </w:pPr>
            <w:r>
              <w:t xml:space="preserve">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w:t>
            </w:r>
          </w:p>
          <w:p w:rsidR="00390A26" w:rsidRDefault="001D0899" w:rsidP="00487120">
            <w:pPr>
              <w:numPr>
                <w:ilvl w:val="0"/>
                <w:numId w:val="144"/>
              </w:numPr>
              <w:spacing w:after="3" w:line="239" w:lineRule="auto"/>
              <w:ind w:right="32" w:firstLine="0"/>
            </w:pPr>
            <w:r>
              <w:t xml:space="preserve">организация повышения психологопедагогической квалификации </w:t>
            </w:r>
          </w:p>
          <w:p w:rsidR="00390A26" w:rsidRDefault="001D0899">
            <w:pPr>
              <w:spacing w:after="0" w:line="259" w:lineRule="auto"/>
              <w:ind w:left="0" w:firstLine="0"/>
              <w:jc w:val="left"/>
            </w:pPr>
            <w:r>
              <w:t xml:space="preserve">воспитателей;  </w:t>
            </w:r>
          </w:p>
          <w:p w:rsidR="00390A26" w:rsidRDefault="001D0899" w:rsidP="00487120">
            <w:pPr>
              <w:numPr>
                <w:ilvl w:val="0"/>
                <w:numId w:val="144"/>
              </w:numPr>
              <w:spacing w:after="1" w:line="239" w:lineRule="auto"/>
              <w:ind w:right="32" w:firstLine="0"/>
            </w:pPr>
            <w:r>
              <w:t xml:space="preserve">организационно-координационная работа при проведении общесадовых воспитательных мероприятий;  </w:t>
            </w:r>
          </w:p>
          <w:p w:rsidR="00390A26" w:rsidRDefault="001D0899" w:rsidP="00487120">
            <w:pPr>
              <w:numPr>
                <w:ilvl w:val="0"/>
                <w:numId w:val="144"/>
              </w:numPr>
              <w:spacing w:after="3" w:line="239" w:lineRule="auto"/>
              <w:ind w:right="32" w:firstLine="0"/>
            </w:pPr>
            <w:r>
              <w:t xml:space="preserve">участие обучающихся в районных и городских, конкурсах и т.д.;  </w:t>
            </w:r>
          </w:p>
          <w:p w:rsidR="00390A26" w:rsidRDefault="001D0899" w:rsidP="00487120">
            <w:pPr>
              <w:numPr>
                <w:ilvl w:val="0"/>
                <w:numId w:val="144"/>
              </w:numPr>
              <w:spacing w:after="2" w:line="239" w:lineRule="auto"/>
              <w:ind w:right="32" w:firstLine="0"/>
            </w:pPr>
            <w:r>
              <w:t xml:space="preserve">организационно - методическое сопровождение воспитательной деятельности педагогических инициатив;  </w:t>
            </w:r>
          </w:p>
          <w:p w:rsidR="00390A26" w:rsidRDefault="001D0899" w:rsidP="00487120">
            <w:pPr>
              <w:numPr>
                <w:ilvl w:val="0"/>
                <w:numId w:val="144"/>
              </w:numPr>
              <w:spacing w:after="0" w:line="259" w:lineRule="auto"/>
              <w:ind w:right="32" w:firstLine="0"/>
            </w:pPr>
            <w:r>
              <w:t xml:space="preserve">создание необходимой для осуществления воспитательной деятельности инфраструктуры;  </w:t>
            </w:r>
          </w:p>
        </w:tc>
      </w:tr>
      <w:tr w:rsidR="00390A26">
        <w:trPr>
          <w:trHeight w:val="1392"/>
        </w:trPr>
        <w:tc>
          <w:tcPr>
            <w:tcW w:w="3780" w:type="dxa"/>
            <w:tcBorders>
              <w:top w:val="single" w:sz="4" w:space="0" w:color="000000"/>
              <w:left w:val="single" w:sz="4" w:space="0" w:color="000000"/>
              <w:bottom w:val="single" w:sz="4" w:space="0" w:color="000000"/>
              <w:right w:val="nil"/>
            </w:tcBorders>
          </w:tcPr>
          <w:p w:rsidR="00390A26" w:rsidRDefault="00390A26">
            <w:pPr>
              <w:spacing w:after="160" w:line="259" w:lineRule="auto"/>
              <w:ind w:left="0" w:firstLine="0"/>
              <w:jc w:val="left"/>
            </w:pPr>
          </w:p>
        </w:tc>
        <w:tc>
          <w:tcPr>
            <w:tcW w:w="1040"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5"/>
              </w:numPr>
              <w:spacing w:after="0" w:line="259" w:lineRule="auto"/>
              <w:ind w:right="120" w:firstLine="0"/>
            </w:pPr>
            <w:r>
              <w:t xml:space="preserve">развитие </w:t>
            </w:r>
            <w:r>
              <w:tab/>
              <w:t xml:space="preserve">сотрудничества </w:t>
            </w:r>
            <w:r>
              <w:tab/>
              <w:t xml:space="preserve">с </w:t>
            </w:r>
          </w:p>
          <w:p w:rsidR="00390A26" w:rsidRDefault="001D0899">
            <w:pPr>
              <w:spacing w:after="0" w:line="259" w:lineRule="auto"/>
              <w:ind w:left="278" w:firstLine="0"/>
              <w:jc w:val="left"/>
            </w:pPr>
            <w:r>
              <w:t xml:space="preserve">социальными партнерами;  </w:t>
            </w:r>
          </w:p>
          <w:p w:rsidR="00390A26" w:rsidRDefault="001D0899" w:rsidP="00487120">
            <w:pPr>
              <w:numPr>
                <w:ilvl w:val="0"/>
                <w:numId w:val="145"/>
              </w:numPr>
              <w:spacing w:after="0" w:line="259" w:lineRule="auto"/>
              <w:ind w:right="120" w:firstLine="0"/>
            </w:pPr>
            <w:r>
              <w:t xml:space="preserve">стимулирование активной воспитательной деятельности педагогов. </w:t>
            </w:r>
          </w:p>
        </w:tc>
      </w:tr>
      <w:tr w:rsidR="00390A26">
        <w:trPr>
          <w:trHeight w:val="1666"/>
        </w:trPr>
        <w:tc>
          <w:tcPr>
            <w:tcW w:w="3780" w:type="dxa"/>
            <w:tcBorders>
              <w:top w:val="single" w:sz="4" w:space="0" w:color="000000"/>
              <w:left w:val="single" w:sz="4" w:space="0" w:color="000000"/>
              <w:bottom w:val="single" w:sz="4" w:space="0" w:color="000000"/>
              <w:right w:val="nil"/>
            </w:tcBorders>
          </w:tcPr>
          <w:p w:rsidR="00390A26" w:rsidRDefault="001D0899">
            <w:pPr>
              <w:spacing w:after="0" w:line="259" w:lineRule="auto"/>
              <w:ind w:left="278" w:firstLine="0"/>
              <w:jc w:val="left"/>
            </w:pPr>
            <w:r>
              <w:t xml:space="preserve">Педагог-психолог  </w:t>
            </w:r>
          </w:p>
        </w:tc>
        <w:tc>
          <w:tcPr>
            <w:tcW w:w="1040"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6"/>
              </w:numPr>
              <w:spacing w:after="0" w:line="243" w:lineRule="auto"/>
              <w:ind w:firstLine="0"/>
              <w:jc w:val="left"/>
            </w:pPr>
            <w:r>
              <w:t xml:space="preserve">оказание психолого-педагогической помощи; </w:t>
            </w:r>
            <w:r>
              <w:tab/>
              <w:t xml:space="preserve">- </w:t>
            </w:r>
            <w:r>
              <w:tab/>
              <w:t xml:space="preserve">осуществление социологических </w:t>
            </w:r>
            <w:r>
              <w:tab/>
              <w:t xml:space="preserve">исследований обучающихся;  </w:t>
            </w:r>
          </w:p>
          <w:p w:rsidR="00390A26" w:rsidRDefault="001D0899" w:rsidP="00487120">
            <w:pPr>
              <w:numPr>
                <w:ilvl w:val="0"/>
                <w:numId w:val="146"/>
              </w:numPr>
              <w:spacing w:after="0" w:line="259" w:lineRule="auto"/>
              <w:ind w:firstLine="0"/>
              <w:jc w:val="left"/>
            </w:pPr>
            <w:r>
              <w:t xml:space="preserve">организация и проведение различных видов воспитательной работы. </w:t>
            </w:r>
          </w:p>
        </w:tc>
      </w:tr>
      <w:tr w:rsidR="00390A26">
        <w:trPr>
          <w:trHeight w:val="6083"/>
        </w:trPr>
        <w:tc>
          <w:tcPr>
            <w:tcW w:w="3780" w:type="dxa"/>
            <w:tcBorders>
              <w:top w:val="single" w:sz="4" w:space="0" w:color="000000"/>
              <w:left w:val="single" w:sz="4" w:space="0" w:color="000000"/>
              <w:bottom w:val="single" w:sz="4" w:space="0" w:color="000000"/>
              <w:right w:val="nil"/>
            </w:tcBorders>
          </w:tcPr>
          <w:p w:rsidR="00390A26" w:rsidRDefault="001D0899">
            <w:pPr>
              <w:spacing w:after="0" w:line="259" w:lineRule="auto"/>
              <w:ind w:left="278" w:firstLine="0"/>
              <w:jc w:val="left"/>
            </w:pPr>
            <w:r>
              <w:t xml:space="preserve">Воспитатель  </w:t>
            </w:r>
          </w:p>
          <w:p w:rsidR="00390A26" w:rsidRDefault="001D0899">
            <w:pPr>
              <w:tabs>
                <w:tab w:val="center" w:pos="886"/>
                <w:tab w:val="center" w:pos="1895"/>
                <w:tab w:val="center" w:pos="2899"/>
              </w:tabs>
              <w:spacing w:after="0" w:line="259" w:lineRule="auto"/>
              <w:ind w:left="0" w:firstLine="0"/>
              <w:jc w:val="left"/>
            </w:pPr>
            <w:r>
              <w:rPr>
                <w:rFonts w:ascii="Calibri" w:eastAsia="Calibri" w:hAnsi="Calibri" w:cs="Calibri"/>
                <w:sz w:val="22"/>
              </w:rPr>
              <w:tab/>
            </w:r>
            <w:r>
              <w:t xml:space="preserve">Инструктор </w:t>
            </w:r>
            <w:r>
              <w:tab/>
              <w:t xml:space="preserve">по </w:t>
            </w:r>
            <w:r>
              <w:tab/>
              <w:t xml:space="preserve">физической </w:t>
            </w:r>
            <w:r w:rsidR="00796BBA">
              <w:t>культуре</w:t>
            </w:r>
          </w:p>
          <w:p w:rsidR="00390A26" w:rsidRDefault="001D0899">
            <w:pPr>
              <w:spacing w:after="0" w:line="259" w:lineRule="auto"/>
              <w:ind w:left="278" w:firstLine="0"/>
              <w:jc w:val="left"/>
            </w:pPr>
            <w:r>
              <w:t xml:space="preserve">Музыкальный руководитель </w:t>
            </w:r>
          </w:p>
          <w:p w:rsidR="00390A26" w:rsidRDefault="001D0899">
            <w:pPr>
              <w:spacing w:after="0" w:line="259" w:lineRule="auto"/>
              <w:ind w:left="278" w:firstLine="0"/>
              <w:jc w:val="left"/>
            </w:pPr>
            <w:r>
              <w:t xml:space="preserve">Учитель-логопед </w:t>
            </w:r>
          </w:p>
          <w:p w:rsidR="00390A26" w:rsidRDefault="00390A26">
            <w:pPr>
              <w:spacing w:after="0" w:line="259" w:lineRule="auto"/>
              <w:ind w:left="278" w:firstLine="0"/>
              <w:jc w:val="left"/>
            </w:pPr>
          </w:p>
        </w:tc>
        <w:tc>
          <w:tcPr>
            <w:tcW w:w="1040" w:type="dxa"/>
            <w:tcBorders>
              <w:top w:val="single" w:sz="4" w:space="0" w:color="000000"/>
              <w:left w:val="nil"/>
              <w:bottom w:val="single" w:sz="4" w:space="0" w:color="000000"/>
              <w:right w:val="single" w:sz="4" w:space="0" w:color="000000"/>
            </w:tcBorders>
          </w:tcPr>
          <w:p w:rsidR="00390A26" w:rsidRDefault="00390A26">
            <w:pPr>
              <w:spacing w:after="0" w:line="259" w:lineRule="auto"/>
              <w:ind w:left="0" w:firstLine="0"/>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7"/>
              </w:numPr>
              <w:spacing w:after="1" w:line="240" w:lineRule="auto"/>
              <w:ind w:right="119" w:firstLine="0"/>
            </w:pPr>
            <w:r>
              <w:t xml:space="preserve">обеспечивает занятие обучающихся творчеством, медиа, физической культурой;  </w:t>
            </w:r>
          </w:p>
          <w:p w:rsidR="00390A26" w:rsidRDefault="001D0899" w:rsidP="00487120">
            <w:pPr>
              <w:numPr>
                <w:ilvl w:val="0"/>
                <w:numId w:val="147"/>
              </w:numPr>
              <w:spacing w:after="1" w:line="238" w:lineRule="auto"/>
              <w:ind w:right="119" w:firstLine="0"/>
            </w:pPr>
            <w: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390A26" w:rsidRDefault="001D0899">
            <w:pPr>
              <w:spacing w:after="2" w:line="239" w:lineRule="auto"/>
              <w:ind w:left="278" w:right="118" w:firstLine="0"/>
            </w:pPr>
            <w:r>
              <w:t xml:space="preserve">– организация работы по формированию общей культуры будущего школьника;  </w:t>
            </w:r>
          </w:p>
          <w:p w:rsidR="00390A26" w:rsidRDefault="001D0899" w:rsidP="00487120">
            <w:pPr>
              <w:numPr>
                <w:ilvl w:val="0"/>
                <w:numId w:val="148"/>
              </w:numPr>
              <w:spacing w:after="0" w:line="259" w:lineRule="auto"/>
              <w:ind w:right="118" w:firstLine="0"/>
            </w:pPr>
            <w:r>
              <w:t xml:space="preserve">внедрение здорового образа жизни;  </w:t>
            </w:r>
          </w:p>
          <w:p w:rsidR="00390A26" w:rsidRDefault="001D0899" w:rsidP="00487120">
            <w:pPr>
              <w:numPr>
                <w:ilvl w:val="0"/>
                <w:numId w:val="148"/>
              </w:numPr>
              <w:spacing w:after="1" w:line="239" w:lineRule="auto"/>
              <w:ind w:right="118" w:firstLine="0"/>
            </w:pPr>
            <w:r>
              <w:t xml:space="preserve">внедрение в практику воспитательной деятельности научных достижений, новых технологий образовательного процесса;  </w:t>
            </w:r>
          </w:p>
          <w:p w:rsidR="00390A26" w:rsidRDefault="001D0899" w:rsidP="00487120">
            <w:pPr>
              <w:numPr>
                <w:ilvl w:val="0"/>
                <w:numId w:val="148"/>
              </w:numPr>
              <w:spacing w:after="0" w:line="259" w:lineRule="auto"/>
              <w:ind w:right="118" w:firstLine="0"/>
            </w:pPr>
            <w: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390A26">
        <w:trPr>
          <w:trHeight w:val="1666"/>
        </w:trPr>
        <w:tc>
          <w:tcPr>
            <w:tcW w:w="3780" w:type="dxa"/>
            <w:tcBorders>
              <w:top w:val="single" w:sz="4" w:space="0" w:color="000000"/>
              <w:left w:val="single" w:sz="4" w:space="0" w:color="000000"/>
              <w:bottom w:val="single" w:sz="4" w:space="0" w:color="000000"/>
              <w:right w:val="nil"/>
            </w:tcBorders>
          </w:tcPr>
          <w:p w:rsidR="00390A26" w:rsidRDefault="00796BBA" w:rsidP="00796BBA">
            <w:pPr>
              <w:spacing w:after="0" w:line="259" w:lineRule="auto"/>
              <w:ind w:left="0" w:firstLine="0"/>
              <w:jc w:val="left"/>
            </w:pPr>
            <w:r>
              <w:t>Младший воспитатель</w:t>
            </w:r>
            <w:r w:rsidR="001D0899">
              <w:t xml:space="preserve">  </w:t>
            </w:r>
          </w:p>
        </w:tc>
        <w:tc>
          <w:tcPr>
            <w:tcW w:w="1040" w:type="dxa"/>
            <w:tcBorders>
              <w:top w:val="single" w:sz="4" w:space="0" w:color="000000"/>
              <w:left w:val="nil"/>
              <w:bottom w:val="single" w:sz="4" w:space="0" w:color="000000"/>
              <w:right w:val="single" w:sz="4" w:space="0" w:color="000000"/>
            </w:tcBorders>
          </w:tcPr>
          <w:p w:rsidR="00390A26" w:rsidRDefault="00390A26">
            <w:pPr>
              <w:spacing w:after="160" w:line="259" w:lineRule="auto"/>
              <w:ind w:lef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left="278" w:right="116" w:firstLine="0"/>
            </w:pPr>
            <w:r>
              <w:t xml:space="preserve">- 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 </w:t>
            </w:r>
          </w:p>
        </w:tc>
      </w:tr>
    </w:tbl>
    <w:p w:rsidR="00390A26" w:rsidRDefault="001D0899">
      <w:pPr>
        <w:spacing w:after="18" w:line="259" w:lineRule="auto"/>
        <w:ind w:firstLine="0"/>
        <w:jc w:val="left"/>
      </w:pPr>
      <w:r>
        <w:t xml:space="preserve"> </w:t>
      </w:r>
    </w:p>
    <w:p w:rsidR="00390A26" w:rsidRDefault="00796BBA">
      <w:pPr>
        <w:spacing w:after="27"/>
        <w:ind w:left="-1" w:right="141"/>
      </w:pPr>
      <w:r>
        <w:t>В МБДОУ «Д/с № 3 «Сказка</w:t>
      </w:r>
      <w:r w:rsidR="001D0899">
        <w:t xml:space="preserve">» созданы материально-технические условия, обеспечивающие: </w:t>
      </w:r>
    </w:p>
    <w:p w:rsidR="00390A26" w:rsidRDefault="001D0899">
      <w:pPr>
        <w:numPr>
          <w:ilvl w:val="1"/>
          <w:numId w:val="98"/>
        </w:numPr>
        <w:ind w:right="141"/>
      </w:pPr>
      <w:r>
        <w:t xml:space="preserve">возможность достижения обучающимися планируемых результатов освоения Федеральной программы; </w:t>
      </w:r>
    </w:p>
    <w:p w:rsidR="00390A26" w:rsidRDefault="001D0899">
      <w:pPr>
        <w:numPr>
          <w:ilvl w:val="1"/>
          <w:numId w:val="98"/>
        </w:numPr>
        <w:ind w:right="141"/>
      </w:pPr>
      <w:r>
        <w:t xml:space="preserve">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w:t>
      </w:r>
      <w:r>
        <w:lastRenderedPageBreak/>
        <w:t xml:space="preserve">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390A26" w:rsidRDefault="001D0899">
      <w:pPr>
        <w:spacing w:after="0" w:line="250" w:lineRule="auto"/>
        <w:ind w:left="698" w:right="2843" w:hanging="708"/>
        <w:jc w:val="left"/>
      </w:pPr>
      <w:r>
        <w:t xml:space="preserve">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390A26" w:rsidRDefault="001D0899">
      <w:pPr>
        <w:spacing w:after="0" w:line="250" w:lineRule="auto"/>
        <w:ind w:left="723" w:right="654" w:hanging="10"/>
        <w:jc w:val="left"/>
      </w:pPr>
      <w:r>
        <w:t xml:space="preserve">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rsidR="00390A26" w:rsidRDefault="001D0899">
      <w:pPr>
        <w:numPr>
          <w:ilvl w:val="1"/>
          <w:numId w:val="98"/>
        </w:numPr>
        <w:ind w:right="141"/>
      </w:pPr>
      <w:r>
        <w:t xml:space="preserve">выполнение ДОУ требований пожарной безопасности и электробезопасности; </w:t>
      </w:r>
    </w:p>
    <w:p w:rsidR="00390A26" w:rsidRDefault="001D0899">
      <w:pPr>
        <w:numPr>
          <w:ilvl w:val="1"/>
          <w:numId w:val="98"/>
        </w:numPr>
        <w:ind w:right="141"/>
      </w:pPr>
      <w:r>
        <w:t xml:space="preserve">выполнение ДОУ требований по охране здоровья обучающихся и охране труда работников ДОУ; </w:t>
      </w:r>
    </w:p>
    <w:p w:rsidR="00390A26" w:rsidRDefault="001D0899">
      <w:pPr>
        <w:numPr>
          <w:ilvl w:val="1"/>
          <w:numId w:val="98"/>
        </w:numPr>
        <w:ind w:right="141"/>
      </w:pPr>
      <w:r>
        <w:t xml:space="preserve">возможность для беспрепятственного доступа обучающихся с ОВЗ, в том числе детей-инвалидов к объектам инфраструктуры ДОУ. </w:t>
      </w:r>
    </w:p>
    <w:p w:rsidR="00390A26" w:rsidRDefault="001D0899">
      <w:pPr>
        <w:ind w:left="-1" w:right="141"/>
      </w:pPr>
      <w:r>
        <w:t xml:space="preserve">При создании материально-технических условий для детей с ОВЗ ДОУ учитываются особенности их физического и психического развития. </w:t>
      </w:r>
    </w:p>
    <w:p w:rsidR="00390A26" w:rsidRDefault="001D0899">
      <w:pPr>
        <w:ind w:left="-1" w:right="141"/>
      </w:pPr>
      <w: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390A26" w:rsidRDefault="001D0899">
      <w:pPr>
        <w:ind w:left="-1" w:right="141"/>
      </w:pPr>
      <w:r>
        <w:t xml:space="preserve">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390A26" w:rsidRDefault="001D0899">
      <w:pPr>
        <w:numPr>
          <w:ilvl w:val="1"/>
          <w:numId w:val="99"/>
        </w:numPr>
        <w:ind w:right="141"/>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90A26" w:rsidRDefault="001D0899">
      <w:pPr>
        <w:numPr>
          <w:ilvl w:val="1"/>
          <w:numId w:val="99"/>
        </w:numPr>
        <w:ind w:right="141"/>
      </w:pPr>
      <w: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390A26" w:rsidRDefault="001D0899">
      <w:pPr>
        <w:numPr>
          <w:ilvl w:val="1"/>
          <w:numId w:val="99"/>
        </w:numPr>
        <w:ind w:right="141"/>
      </w:pPr>
      <w: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390A26" w:rsidRDefault="001D0899">
      <w:pPr>
        <w:numPr>
          <w:ilvl w:val="1"/>
          <w:numId w:val="99"/>
        </w:numPr>
        <w:ind w:right="141"/>
      </w:pPr>
      <w:r>
        <w:t xml:space="preserve">административные помещения, методический кабинет; </w:t>
      </w:r>
    </w:p>
    <w:p w:rsidR="00390A26" w:rsidRDefault="001D0899">
      <w:pPr>
        <w:numPr>
          <w:ilvl w:val="1"/>
          <w:numId w:val="99"/>
        </w:numPr>
        <w:ind w:right="141"/>
      </w:pPr>
      <w:r>
        <w:t xml:space="preserve">помещения для занятий специалистов (учитель-логопед, учитель- дефектолог, педагог-психолог); </w:t>
      </w:r>
    </w:p>
    <w:p w:rsidR="00390A26" w:rsidRDefault="001D0899">
      <w:pPr>
        <w:numPr>
          <w:ilvl w:val="1"/>
          <w:numId w:val="99"/>
        </w:numPr>
        <w:ind w:right="141"/>
      </w:pPr>
      <w:r>
        <w:t xml:space="preserve">помещения, </w:t>
      </w:r>
      <w:r>
        <w:tab/>
        <w:t xml:space="preserve">обеспечивающие </w:t>
      </w:r>
      <w:r>
        <w:tab/>
        <w:t xml:space="preserve">охрану </w:t>
      </w:r>
      <w:r>
        <w:tab/>
        <w:t xml:space="preserve">и </w:t>
      </w:r>
      <w:r>
        <w:tab/>
        <w:t xml:space="preserve">укрепление </w:t>
      </w:r>
      <w:r>
        <w:tab/>
        <w:t xml:space="preserve">физического </w:t>
      </w:r>
      <w:r>
        <w:tab/>
        <w:t xml:space="preserve">и </w:t>
      </w:r>
    </w:p>
    <w:p w:rsidR="00390A26" w:rsidRDefault="001D0899">
      <w:pPr>
        <w:ind w:left="-1" w:right="141" w:firstLine="0"/>
      </w:pPr>
      <w:r>
        <w:t xml:space="preserve">психологического здоровья, в том числе медицинский кабинет; </w:t>
      </w:r>
    </w:p>
    <w:p w:rsidR="00390A26" w:rsidRDefault="001D0899">
      <w:pPr>
        <w:numPr>
          <w:ilvl w:val="1"/>
          <w:numId w:val="99"/>
        </w:numPr>
        <w:ind w:right="141"/>
      </w:pPr>
      <w:r>
        <w:t xml:space="preserve">оформленная территория и оборудованные участки для прогулки ДОУ. </w:t>
      </w:r>
    </w:p>
    <w:p w:rsidR="00390A26" w:rsidRDefault="001D0899">
      <w:pPr>
        <w:ind w:left="-1" w:right="141"/>
      </w:pPr>
      <w:r>
        <w:t xml:space="preserve">Программой предусмотрено также использование ДОУ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390A26" w:rsidRDefault="001D0899">
      <w:pPr>
        <w:ind w:left="-1" w:right="141"/>
      </w:pPr>
      <w:r>
        <w:lastRenderedPageBreak/>
        <w:t xml:space="preserve">При проведении закупок оборудования и средств обучения и воспитания ДОУ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390A26" w:rsidRDefault="001D0899">
      <w:pPr>
        <w:spacing w:after="0" w:line="259" w:lineRule="auto"/>
        <w:ind w:firstLine="0"/>
        <w:jc w:val="left"/>
      </w:pPr>
      <w:r>
        <w:rPr>
          <w:b/>
        </w:rPr>
        <w:t xml:space="preserve"> </w:t>
      </w:r>
    </w:p>
    <w:p w:rsidR="00390A26" w:rsidRDefault="001D0899">
      <w:pPr>
        <w:spacing w:after="0" w:line="249" w:lineRule="auto"/>
        <w:ind w:left="-10" w:right="138" w:firstLine="0"/>
      </w:pPr>
      <w:r>
        <w:rPr>
          <w:b/>
          <w:i/>
        </w:rPr>
        <w:t xml:space="preserve">2.5.5.4 Особые условия, обеспечивающие достижение планируемых личностных результатов в работе с детьми с нарушениями слуха </w:t>
      </w:r>
    </w:p>
    <w:p w:rsidR="00390A26" w:rsidRDefault="001D0899">
      <w:pPr>
        <w:ind w:left="-1" w:right="141"/>
      </w:pPr>
      <w:r>
        <w:t xml:space="preserve">Инклюзивное образование предполагает готовность образовательного Учреждения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390A26" w:rsidRDefault="001D0899">
      <w:pPr>
        <w:ind w:left="-1" w:right="141"/>
      </w:pPr>
      <w:r>
        <w:t xml:space="preserve">Инклюзия является ценностной основой уклада Учреждения и основанием для проектирования воспитывающих сред, деятельностей и событий. </w:t>
      </w:r>
    </w:p>
    <w:p w:rsidR="00390A26" w:rsidRDefault="001D0899">
      <w:pPr>
        <w:ind w:left="-1" w:right="141"/>
      </w:pPr>
      <w: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Учреждении. </w:t>
      </w:r>
    </w:p>
    <w:p w:rsidR="00390A26" w:rsidRDefault="001D0899">
      <w:pPr>
        <w:ind w:left="-1" w:right="141"/>
      </w:pPr>
      <w:r>
        <w:rPr>
          <w:u w:val="single" w:color="000000"/>
        </w:rPr>
        <w:t>На уровне воспитывающих сред</w:t>
      </w:r>
      <w:r>
        <w:t xml:space="preserve">: ППС строится как максимально доступная для обучающихся с ОВЗ; событийная воспитывающая среда Учреждения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90A26" w:rsidRDefault="001D0899">
      <w:pPr>
        <w:ind w:left="-1" w:right="141"/>
      </w:pPr>
      <w:r>
        <w:rPr>
          <w:u w:val="single" w:color="000000"/>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90A26" w:rsidRDefault="001D0899">
      <w:pPr>
        <w:ind w:left="-1" w:right="141"/>
      </w:pPr>
      <w:r>
        <w:rPr>
          <w:u w:val="single" w:color="000000"/>
        </w:rPr>
        <w:t>На уровне деятельностей</w:t>
      </w:r>
      <w:r>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90A26" w:rsidRDefault="001D0899">
      <w:pPr>
        <w:ind w:left="-1" w:right="141"/>
      </w:pPr>
      <w:r>
        <w:rPr>
          <w:u w:val="single" w:color="000000"/>
        </w:rPr>
        <w:t>На уровне событий</w:t>
      </w:r>
      <w:r>
        <w:t xml:space="preserve"> Реализация: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 </w:t>
      </w:r>
    </w:p>
    <w:p w:rsidR="00390A26" w:rsidRDefault="001D0899">
      <w:pPr>
        <w:spacing w:after="10" w:line="249" w:lineRule="auto"/>
        <w:ind w:left="0" w:right="136" w:hanging="10"/>
      </w:pPr>
      <w:r>
        <w:t xml:space="preserve"> </w:t>
      </w:r>
      <w:r>
        <w:rPr>
          <w:i/>
          <w:u w:val="single" w:color="000000"/>
        </w:rPr>
        <w:t>Основными условиями реализации Программы воспитания в Учреждении, являются:</w:t>
      </w:r>
      <w:r>
        <w:rPr>
          <w:i/>
        </w:rPr>
        <w:t xml:space="preserve"> </w:t>
      </w:r>
    </w:p>
    <w:p w:rsidR="00390A26" w:rsidRDefault="001D0899">
      <w:pPr>
        <w:numPr>
          <w:ilvl w:val="0"/>
          <w:numId w:val="100"/>
        </w:numPr>
        <w:ind w:right="141"/>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90A26" w:rsidRDefault="001D0899">
      <w:pPr>
        <w:numPr>
          <w:ilvl w:val="0"/>
          <w:numId w:val="100"/>
        </w:numPr>
        <w:ind w:right="141"/>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390A26" w:rsidRDefault="001D0899">
      <w:pPr>
        <w:numPr>
          <w:ilvl w:val="0"/>
          <w:numId w:val="100"/>
        </w:numPr>
        <w:ind w:right="141"/>
      </w:pPr>
      <w: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390A26" w:rsidRDefault="001D0899">
      <w:pPr>
        <w:numPr>
          <w:ilvl w:val="0"/>
          <w:numId w:val="100"/>
        </w:numPr>
        <w:ind w:right="141"/>
      </w:pPr>
      <w:r>
        <w:t xml:space="preserve">формирование и поддержка инициативы обучающихся в различных видах детской деятельности; </w:t>
      </w:r>
    </w:p>
    <w:p w:rsidR="00390A26" w:rsidRDefault="001D0899">
      <w:pPr>
        <w:numPr>
          <w:ilvl w:val="0"/>
          <w:numId w:val="100"/>
        </w:numPr>
        <w:ind w:right="141"/>
      </w:pPr>
      <w:r>
        <w:t xml:space="preserve">активное привлечение ближайшего социального окружения к воспитанию ребенка. </w:t>
      </w:r>
    </w:p>
    <w:p w:rsidR="00390A26" w:rsidRDefault="00637EE7">
      <w:pPr>
        <w:ind w:left="713" w:right="141" w:firstLine="0"/>
      </w:pPr>
      <w:r>
        <w:rPr>
          <w:b/>
        </w:rPr>
        <w:lastRenderedPageBreak/>
        <w:t xml:space="preserve">Часть </w:t>
      </w:r>
      <w:r w:rsidR="001D0899">
        <w:rPr>
          <w:b/>
        </w:rPr>
        <w:t>программы</w:t>
      </w:r>
      <w:r>
        <w:rPr>
          <w:b/>
        </w:rPr>
        <w:t>,</w:t>
      </w:r>
      <w:r w:rsidR="001D0899">
        <w:rPr>
          <w:b/>
        </w:rPr>
        <w:t xml:space="preserve"> формируемая участниками образовательных отношений. </w:t>
      </w:r>
      <w:r w:rsidR="001D0899">
        <w:t xml:space="preserve">Социальное партнерство Реализация воспитательного потенциала социального партнерства предусматривает: </w:t>
      </w:r>
    </w:p>
    <w:p w:rsidR="00390A26" w:rsidRDefault="001D0899">
      <w:pPr>
        <w:numPr>
          <w:ilvl w:val="0"/>
          <w:numId w:val="101"/>
        </w:numPr>
        <w:ind w:right="141" w:firstLine="625"/>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390A26" w:rsidRDefault="001D0899">
      <w:pPr>
        <w:numPr>
          <w:ilvl w:val="0"/>
          <w:numId w:val="101"/>
        </w:numPr>
        <w:ind w:right="141" w:firstLine="625"/>
      </w:pPr>
      <w:r>
        <w:t xml:space="preserve">участие представителей организаций-партнеров в проведении занятий в рамках дополнительного образования; </w:t>
      </w:r>
    </w:p>
    <w:p w:rsidR="00390A26" w:rsidRDefault="001D0899">
      <w:pPr>
        <w:numPr>
          <w:ilvl w:val="0"/>
          <w:numId w:val="101"/>
        </w:numPr>
        <w:ind w:right="141" w:firstLine="625"/>
      </w:pPr>
      <w:r>
        <w:t xml:space="preserve">проведение на базе организаций-партнеров различных мероприятий, событий и акций воспитательной направленности; </w:t>
      </w:r>
    </w:p>
    <w:p w:rsidR="00390A26" w:rsidRDefault="001D0899">
      <w:pPr>
        <w:numPr>
          <w:ilvl w:val="0"/>
          <w:numId w:val="101"/>
        </w:numPr>
        <w:ind w:right="141" w:firstLine="625"/>
      </w:pPr>
      <w: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390A26" w:rsidRDefault="00390A26">
      <w:pPr>
        <w:spacing w:after="0" w:line="259" w:lineRule="auto"/>
        <w:ind w:firstLine="0"/>
        <w:jc w:val="left"/>
      </w:pPr>
    </w:p>
    <w:p w:rsidR="00390A26" w:rsidRDefault="001D0899">
      <w:pPr>
        <w:spacing w:after="0" w:line="259" w:lineRule="auto"/>
        <w:ind w:left="713" w:firstLine="0"/>
        <w:jc w:val="left"/>
      </w:pPr>
      <w:r>
        <w:rPr>
          <w:i/>
        </w:rPr>
        <w:t xml:space="preserve"> </w:t>
      </w:r>
    </w:p>
    <w:p w:rsidR="00390A26" w:rsidRDefault="001D0899">
      <w:pPr>
        <w:spacing w:after="0" w:line="259" w:lineRule="auto"/>
        <w:ind w:firstLine="0"/>
        <w:jc w:val="left"/>
      </w:pPr>
      <w:r>
        <w:rPr>
          <w:b/>
        </w:rPr>
        <w:t xml:space="preserve"> </w:t>
      </w:r>
    </w:p>
    <w:p w:rsidR="00390A26" w:rsidRDefault="001D0899">
      <w:pPr>
        <w:spacing w:after="22" w:line="259" w:lineRule="auto"/>
        <w:ind w:left="725" w:firstLine="0"/>
        <w:jc w:val="left"/>
      </w:pPr>
      <w:r>
        <w:t xml:space="preserve"> </w:t>
      </w:r>
    </w:p>
    <w:p w:rsidR="00390A26" w:rsidRDefault="001D0899">
      <w:pPr>
        <w:spacing w:after="0" w:line="259" w:lineRule="auto"/>
        <w:ind w:firstLine="0"/>
        <w:jc w:val="left"/>
      </w:pPr>
      <w:r>
        <w:rPr>
          <w:sz w:val="26"/>
        </w:rPr>
        <w:t xml:space="preserve"> </w:t>
      </w:r>
      <w:r>
        <w:rPr>
          <w:sz w:val="26"/>
        </w:rPr>
        <w:tab/>
      </w:r>
      <w:r>
        <w:t xml:space="preserve"> </w:t>
      </w:r>
    </w:p>
    <w:p w:rsidR="00390A26" w:rsidRDefault="001D0899">
      <w:pPr>
        <w:pStyle w:val="1"/>
        <w:ind w:left="2110" w:right="0"/>
      </w:pPr>
      <w:r>
        <w:t xml:space="preserve">III.ОРГАНИЗАЦИОННЫЙ РАЗДЕЛ </w:t>
      </w:r>
    </w:p>
    <w:p w:rsidR="00390A26" w:rsidRDefault="001D0899">
      <w:pPr>
        <w:spacing w:after="0" w:line="259" w:lineRule="auto"/>
        <w:ind w:left="917" w:firstLine="0"/>
        <w:jc w:val="center"/>
      </w:pPr>
      <w:r>
        <w:rPr>
          <w:b/>
          <w:sz w:val="26"/>
        </w:rPr>
        <w:t xml:space="preserve"> </w:t>
      </w:r>
    </w:p>
    <w:p w:rsidR="00390A26" w:rsidRDefault="001D0899">
      <w:pPr>
        <w:ind w:left="-1" w:right="141"/>
      </w:pPr>
      <w:r>
        <w:t xml:space="preserve">Организационное обеспечение образования обучающихся с нарушениями слуха базируется на нормативно-правовой основе, которая определяет специальные условия дошкольного образования обучающихся этой нозологической группы.  </w:t>
      </w:r>
    </w:p>
    <w:p w:rsidR="00390A26" w:rsidRDefault="001D0899">
      <w:pPr>
        <w:ind w:left="-1" w:right="141"/>
      </w:pPr>
      <w: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нарушениями слуха в образовательное пространство. Поэтому помимо нормативной базы, фиксирующей права ребенка с нарушениями слуха, необходима разработка соответствующих локальных актов, обеспечивающих эффективное образование и других обучающихся. </w:t>
      </w:r>
    </w:p>
    <w:p w:rsidR="00390A26" w:rsidRDefault="001D0899">
      <w:pPr>
        <w:ind w:left="-1" w:right="141"/>
      </w:pPr>
      <w: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образовательные программы образования обучающихся с нарушениями слуха,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390A26" w:rsidRDefault="001D0899">
      <w:pPr>
        <w:spacing w:after="267"/>
        <w:ind w:left="-1" w:right="141"/>
      </w:pPr>
      <w:r>
        <w:t xml:space="preserve">Реализация данного условия позволяет обеспечить для ребенка с нарушениями слуха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390A26" w:rsidRDefault="001D0899">
      <w:pPr>
        <w:pStyle w:val="2"/>
        <w:ind w:right="0"/>
      </w:pPr>
      <w:r>
        <w:t xml:space="preserve">3.1 Психолого-педагогические условия, обеспечивающие развитие ребенка с нарушениями слуха </w:t>
      </w:r>
    </w:p>
    <w:p w:rsidR="00390A26" w:rsidRDefault="001D0899">
      <w:pPr>
        <w:ind w:left="-1" w:right="141"/>
      </w:pPr>
      <w:r>
        <w:t xml:space="preserve">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 </w:t>
      </w:r>
    </w:p>
    <w:p w:rsidR="00390A26" w:rsidRDefault="001D0899">
      <w:pPr>
        <w:numPr>
          <w:ilvl w:val="0"/>
          <w:numId w:val="102"/>
        </w:numPr>
        <w:ind w:right="141"/>
      </w:pPr>
      <w:r>
        <w:lastRenderedPageBreak/>
        <w:t xml:space="preserve">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 </w:t>
      </w:r>
    </w:p>
    <w:p w:rsidR="00390A26" w:rsidRDefault="001D0899">
      <w:pPr>
        <w:numPr>
          <w:ilvl w:val="0"/>
          <w:numId w:val="102"/>
        </w:numPr>
        <w:ind w:right="14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 </w:t>
      </w:r>
    </w:p>
    <w:p w:rsidR="00390A26" w:rsidRDefault="001D0899">
      <w:pPr>
        <w:numPr>
          <w:ilvl w:val="0"/>
          <w:numId w:val="102"/>
        </w:numPr>
        <w:ind w:right="141"/>
      </w:pPr>
      <w:r>
        <w:t xml:space="preserve">Формирование игры как важнейшего фактора развития ребенка с нарушенным слухом раннего и дошкольного возраста. </w:t>
      </w:r>
    </w:p>
    <w:p w:rsidR="00390A26" w:rsidRDefault="001D0899">
      <w:pPr>
        <w:numPr>
          <w:ilvl w:val="0"/>
          <w:numId w:val="102"/>
        </w:numPr>
        <w:ind w:right="141"/>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 </w:t>
      </w:r>
    </w:p>
    <w:p w:rsidR="00390A26" w:rsidRDefault="001D0899">
      <w:pPr>
        <w:numPr>
          <w:ilvl w:val="0"/>
          <w:numId w:val="102"/>
        </w:numPr>
        <w:ind w:right="141"/>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 </w:t>
      </w:r>
    </w:p>
    <w:p w:rsidR="00390A26" w:rsidRDefault="001D0899">
      <w:pPr>
        <w:numPr>
          <w:ilvl w:val="0"/>
          <w:numId w:val="102"/>
        </w:numPr>
        <w:ind w:right="141"/>
      </w:pPr>
      <w:r>
        <w:t xml:space="preserve">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 </w:t>
      </w:r>
    </w:p>
    <w:p w:rsidR="00390A26" w:rsidRDefault="001D0899">
      <w:pPr>
        <w:numPr>
          <w:ilvl w:val="0"/>
          <w:numId w:val="102"/>
        </w:numPr>
        <w:ind w:right="141"/>
      </w:pPr>
      <w:r>
        <w:t xml:space="preserve">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rsidR="00390A26" w:rsidRDefault="001D0899">
      <w:pPr>
        <w:spacing w:after="252" w:line="259" w:lineRule="auto"/>
        <w:ind w:left="713" w:firstLine="0"/>
        <w:jc w:val="left"/>
      </w:pPr>
      <w:r>
        <w:t xml:space="preserve"> </w:t>
      </w:r>
    </w:p>
    <w:p w:rsidR="00390A26" w:rsidRDefault="001D0899">
      <w:pPr>
        <w:pStyle w:val="2"/>
        <w:ind w:right="0"/>
      </w:pPr>
      <w:r>
        <w:t xml:space="preserve">3.2 Организация развивающей предметно-пространственной среды </w:t>
      </w:r>
    </w:p>
    <w:p w:rsidR="00390A26" w:rsidRDefault="001D0899">
      <w:pPr>
        <w:ind w:left="-1" w:right="141"/>
      </w:pPr>
      <w:r>
        <w:t>Предметно-пространственная развивающая образовате</w:t>
      </w:r>
      <w:r w:rsidR="00796BBA">
        <w:t>льная среда (далее - ППРОС) в МБДОУ «Д/с№ 3 «Сказка</w:t>
      </w:r>
      <w:r>
        <w:t xml:space="preserve"> обеспечивает реализацию АОП ДО, разработанную в соответствии с ФАОП ДО. Учреждение имеет право самостоятельно проектировать ППРОС с учетом психофизических особенностей обучающихся с нарушениями слуха. </w:t>
      </w:r>
    </w:p>
    <w:p w:rsidR="00390A26" w:rsidRDefault="001D0899">
      <w:pPr>
        <w:spacing w:after="30"/>
        <w:ind w:left="713" w:right="141" w:firstLine="0"/>
      </w:pPr>
      <w:r>
        <w:t xml:space="preserve">В соответствии с ФГОС ДО, ППРОС обеспечивает и гарантирует: </w:t>
      </w:r>
    </w:p>
    <w:p w:rsidR="00390A26" w:rsidRDefault="001D0899">
      <w:pPr>
        <w:spacing w:after="34"/>
        <w:ind w:left="-1" w:right="141" w:firstLine="427"/>
      </w:pPr>
      <w:r>
        <w:rPr>
          <w:rFonts w:ascii="Segoe UI Symbol" w:eastAsia="Segoe UI Symbol" w:hAnsi="Segoe UI Symbol" w:cs="Segoe UI Symbol"/>
        </w:rPr>
        <w:t>⎯</w:t>
      </w:r>
      <w:r>
        <w:rPr>
          <w:rFonts w:ascii="Arial" w:eastAsia="Arial" w:hAnsi="Arial" w:cs="Arial"/>
        </w:rPr>
        <w:t xml:space="preserve"> </w:t>
      </w:r>
      <w:r>
        <w:t xml:space="preserve">охрану и укрепление физического и психического здоровья и эмоционального благополучия обучающихся с нарушениями слуха,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390A26" w:rsidRDefault="001D0899">
      <w:pPr>
        <w:spacing w:after="33"/>
        <w:ind w:left="-1" w:right="141" w:firstLine="427"/>
      </w:pPr>
      <w:r>
        <w:rPr>
          <w:rFonts w:ascii="Segoe UI Symbol" w:eastAsia="Segoe UI Symbol" w:hAnsi="Segoe UI Symbol" w:cs="Segoe UI Symbol"/>
        </w:rPr>
        <w:t>⎯</w:t>
      </w:r>
      <w:r>
        <w:rPr>
          <w:rFonts w:ascii="Arial" w:eastAsia="Arial" w:hAnsi="Arial" w:cs="Arial"/>
        </w:rPr>
        <w:t xml:space="preserve"> </w:t>
      </w:r>
      <w:r>
        <w:t xml:space="preserve">максимальную реализацию образовательного потенциала пространства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нарушениями слуха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390A26" w:rsidRDefault="001D0899">
      <w:pPr>
        <w:spacing w:after="33"/>
        <w:ind w:left="-1" w:right="141" w:firstLine="427"/>
      </w:pPr>
      <w:r>
        <w:rPr>
          <w:rFonts w:ascii="Segoe UI Symbol" w:eastAsia="Segoe UI Symbol" w:hAnsi="Segoe UI Symbol" w:cs="Segoe UI Symbol"/>
        </w:rPr>
        <w:t>⎯</w:t>
      </w:r>
      <w:r>
        <w:rPr>
          <w:rFonts w:ascii="Arial" w:eastAsia="Arial" w:hAnsi="Arial" w:cs="Arial"/>
        </w:rPr>
        <w:t xml:space="preserve"> </w:t>
      </w: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w:t>
      </w:r>
      <w:r>
        <w:lastRenderedPageBreak/>
        <w:t xml:space="preserve">и общения как с детьми разного возраста, так и с педагогическим работниками, а также свободу в выражении своих чувств и мыслей; </w:t>
      </w:r>
    </w:p>
    <w:p w:rsidR="00390A26" w:rsidRDefault="001D0899">
      <w:pPr>
        <w:spacing w:after="33"/>
        <w:ind w:left="-1" w:right="141" w:firstLine="427"/>
      </w:pPr>
      <w:r>
        <w:rPr>
          <w:rFonts w:ascii="Segoe UI Symbol" w:eastAsia="Segoe UI Symbol" w:hAnsi="Segoe UI Symbol" w:cs="Segoe UI Symbol"/>
        </w:rPr>
        <w:t>⎯</w:t>
      </w:r>
      <w:r>
        <w:rPr>
          <w:rFonts w:ascii="Arial" w:eastAsia="Arial" w:hAnsi="Arial" w:cs="Arial"/>
        </w:rPr>
        <w:t xml:space="preserve"> </w:t>
      </w: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90A26" w:rsidRDefault="001D0899">
      <w:pPr>
        <w:spacing w:after="33"/>
        <w:ind w:left="-1" w:right="141" w:firstLine="427"/>
      </w:pPr>
      <w:r>
        <w:rPr>
          <w:rFonts w:ascii="Segoe UI Symbol" w:eastAsia="Segoe UI Symbol" w:hAnsi="Segoe UI Symbol" w:cs="Segoe UI Symbol"/>
        </w:rPr>
        <w:t>⎯</w:t>
      </w:r>
      <w:r>
        <w:rPr>
          <w:rFonts w:ascii="Arial" w:eastAsia="Arial" w:hAnsi="Arial" w:cs="Arial"/>
        </w:rPr>
        <w:t xml:space="preserve"> </w:t>
      </w: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390A26" w:rsidRDefault="001D0899">
      <w:pPr>
        <w:ind w:left="-1" w:right="141" w:firstLine="427"/>
      </w:pPr>
      <w:r>
        <w:rPr>
          <w:rFonts w:ascii="Segoe UI Symbol" w:eastAsia="Segoe UI Symbol" w:hAnsi="Segoe UI Symbol" w:cs="Segoe UI Symbol"/>
        </w:rPr>
        <w:t>⎯</w:t>
      </w:r>
      <w:r>
        <w:rPr>
          <w:rFonts w:ascii="Arial" w:eastAsia="Arial" w:hAnsi="Arial" w:cs="Arial"/>
        </w:rPr>
        <w:t xml:space="preserve"> </w:t>
      </w:r>
      <w: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390A26" w:rsidRDefault="00796BBA">
      <w:pPr>
        <w:ind w:left="-1" w:right="141"/>
      </w:pPr>
      <w:r>
        <w:t>ППРОС МБДОУ «Д/с № 3 «Сказка</w:t>
      </w:r>
      <w:r w:rsidR="001D0899">
        <w:t xml:space="preserve">» комбинированного вида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390A26" w:rsidRDefault="001D0899">
      <w:pPr>
        <w:ind w:left="713" w:right="141" w:firstLine="0"/>
      </w:pPr>
      <w:r>
        <w:t xml:space="preserve">Для выполнения этой задачи ППРОС должна быть: </w:t>
      </w:r>
    </w:p>
    <w:p w:rsidR="00390A26" w:rsidRDefault="001D0899">
      <w:pPr>
        <w:ind w:left="-1" w:right="141"/>
      </w:pPr>
      <w: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нарушениями слуха,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доступной - обеспечивать свободный доступ обучающихся, в том числе обучающихся с нарушениями слуха, к играм, игрушкам, материалам, пособиям, обеспечивающим все основные виды детской активности. Все игровые материалы подобраны с учетом уровня развития его познавательных психических процессов, стимулировать познавательную и речевую деятельность обучающегося с нарушениями слуха, созданы необходимые условия для его самостоятельной, в том числе, речевой активности; безопасной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Учреждении, в заданных ФГОС ДО образовательных областях: социально-коммуникативной, познавательной, речевой, художественно-эстетической и физической; эстетичной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 </w:t>
      </w:r>
    </w:p>
    <w:p w:rsidR="00390A26" w:rsidRDefault="001D0899">
      <w:pPr>
        <w:ind w:left="-1" w:right="141"/>
      </w:pPr>
      <w:r>
        <w:lastRenderedPageBreak/>
        <w:t xml:space="preserve">ППРОС в Учреждении обеспечивает условия для эмоционального благополучия обучающихся с нарушениями слуха, а также для комфортной работы педагогических работников. </w:t>
      </w:r>
    </w:p>
    <w:p w:rsidR="00390A26" w:rsidRDefault="001D0899">
      <w:pPr>
        <w:spacing w:after="28"/>
        <w:ind w:left="-1" w:right="141"/>
      </w:pPr>
      <w:r>
        <w:t xml:space="preserve">Развивающая предметно-пространственная образовательная среда организована в виде мобильных центров детской активности: </w:t>
      </w:r>
    </w:p>
    <w:p w:rsidR="00390A26" w:rsidRDefault="001D0899">
      <w:pPr>
        <w:spacing w:after="51"/>
        <w:ind w:left="-1" w:right="141"/>
      </w:pPr>
      <w:r>
        <w:t xml:space="preserve">В группах для детей дошкольного возраста (от 3 до 7 лет) предусматривается следующий комплекс центров детской активности: </w:t>
      </w:r>
    </w:p>
    <w:p w:rsidR="00390A26" w:rsidRDefault="001D0899">
      <w:pPr>
        <w:numPr>
          <w:ilvl w:val="0"/>
          <w:numId w:val="103"/>
        </w:numPr>
        <w:ind w:right="141"/>
      </w:pPr>
      <w: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rsidR="00390A26" w:rsidRDefault="001D0899">
      <w:pPr>
        <w:numPr>
          <w:ilvl w:val="0"/>
          <w:numId w:val="103"/>
        </w:numPr>
        <w:ind w:right="141"/>
      </w:pPr>
      <w: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390A26" w:rsidRDefault="001D0899">
      <w:pPr>
        <w:numPr>
          <w:ilvl w:val="0"/>
          <w:numId w:val="103"/>
        </w:numPr>
        <w:ind w:right="141"/>
      </w:pPr>
      <w: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w:t>
      </w:r>
    </w:p>
    <w:p w:rsidR="00390A26" w:rsidRDefault="001D0899">
      <w:pPr>
        <w:ind w:left="-1" w:right="141" w:firstLine="0"/>
      </w:pPr>
      <w:r>
        <w:t xml:space="preserve">«Художественно-эстетическое развитие» и «Физическое развитие»; </w:t>
      </w:r>
    </w:p>
    <w:p w:rsidR="00390A26" w:rsidRDefault="001D0899">
      <w:pPr>
        <w:numPr>
          <w:ilvl w:val="0"/>
          <w:numId w:val="103"/>
        </w:numPr>
        <w:ind w:right="141"/>
      </w:pPr>
      <w: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390A26" w:rsidRDefault="001D0899">
      <w:pPr>
        <w:numPr>
          <w:ilvl w:val="0"/>
          <w:numId w:val="103"/>
        </w:numPr>
        <w:ind w:right="141"/>
      </w:pPr>
      <w: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w:t>
      </w:r>
    </w:p>
    <w:p w:rsidR="00390A26" w:rsidRDefault="001D0899">
      <w:pPr>
        <w:numPr>
          <w:ilvl w:val="0"/>
          <w:numId w:val="103"/>
        </w:numPr>
        <w:ind w:right="141"/>
      </w:pPr>
      <w: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rsidR="00390A26" w:rsidRDefault="001D0899">
      <w:pPr>
        <w:numPr>
          <w:ilvl w:val="0"/>
          <w:numId w:val="103"/>
        </w:numPr>
        <w:ind w:right="141"/>
      </w:pPr>
      <w: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90A26" w:rsidRDefault="001D0899">
      <w:pPr>
        <w:numPr>
          <w:ilvl w:val="0"/>
          <w:numId w:val="103"/>
        </w:numPr>
        <w:ind w:right="141"/>
      </w:pPr>
      <w: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390A26" w:rsidRDefault="001D0899">
      <w:pPr>
        <w:numPr>
          <w:ilvl w:val="0"/>
          <w:numId w:val="103"/>
        </w:numPr>
        <w:ind w:right="141"/>
      </w:pPr>
      <w: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w:t>
      </w:r>
    </w:p>
    <w:p w:rsidR="00390A26" w:rsidRDefault="001D0899">
      <w:pPr>
        <w:ind w:left="-1" w:right="141" w:firstLine="0"/>
      </w:pPr>
      <w:r>
        <w:lastRenderedPageBreak/>
        <w:t xml:space="preserve">«Физическое развитие»; </w:t>
      </w:r>
    </w:p>
    <w:p w:rsidR="00390A26" w:rsidRDefault="001D0899">
      <w:pPr>
        <w:numPr>
          <w:ilvl w:val="0"/>
          <w:numId w:val="103"/>
        </w:numPr>
        <w:ind w:right="141"/>
      </w:pPr>
      <w:r>
        <w:t xml:space="preserve">центр уединения предназначен для снятия психоэмоционального напряжения воспитанников; </w:t>
      </w:r>
    </w:p>
    <w:p w:rsidR="00390A26" w:rsidRDefault="001D0899">
      <w:pPr>
        <w:numPr>
          <w:ilvl w:val="0"/>
          <w:numId w:val="103"/>
        </w:numPr>
        <w:ind w:right="141"/>
      </w:pPr>
      <w: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vertAlign w:val="superscript"/>
        </w:rPr>
        <w:t>1</w:t>
      </w:r>
      <w:r>
        <w:t xml:space="preserve">. </w:t>
      </w:r>
    </w:p>
    <w:p w:rsidR="00390A26" w:rsidRDefault="001D0899">
      <w:pPr>
        <w:ind w:left="-1" w:right="141"/>
      </w:pPr>
      <w:r>
        <w:t xml:space="preserve">В ДОУ создана полифункциональная интерактивная среда – это оборудования, размещенные в специальных помещениях и различных помещениях ДОУ. Независимо от их наполняемости, предметной составляющей и целей работы в них, все эти помещения можно условно назвать сенсорными комнатами. </w:t>
      </w:r>
      <w:r>
        <w:rPr>
          <w:b/>
        </w:rPr>
        <w:t xml:space="preserve"> </w:t>
      </w:r>
    </w:p>
    <w:p w:rsidR="00390A26" w:rsidRDefault="001D0899">
      <w:pPr>
        <w:ind w:left="-1" w:right="141"/>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r>
        <w:rPr>
          <w:b/>
        </w:rPr>
        <w:t xml:space="preserve"> </w:t>
      </w:r>
    </w:p>
    <w:p w:rsidR="00390A26" w:rsidRDefault="001D0899">
      <w:pPr>
        <w:spacing w:after="160"/>
        <w:ind w:left="-1" w:right="141"/>
      </w:pPr>
      <w:r>
        <w:t xml:space="preserve">Темная сенсорная комната – это особым образом организованная окружающая среда, наполненная различного рода стимуляторами. Они воздействуют на органы зрения, </w:t>
      </w:r>
    </w:p>
    <w:p w:rsidR="00390A26" w:rsidRDefault="001D0899">
      <w:pPr>
        <w:spacing w:after="0" w:line="259" w:lineRule="auto"/>
        <w:ind w:firstLine="0"/>
        <w:jc w:val="left"/>
      </w:pPr>
      <w:r>
        <w:rPr>
          <w:rFonts w:ascii="Calibri" w:eastAsia="Calibri" w:hAnsi="Calibri" w:cs="Calibri"/>
          <w:noProof/>
          <w:sz w:val="22"/>
        </w:rPr>
        <mc:AlternateContent>
          <mc:Choice Requires="wpg">
            <w:drawing>
              <wp:inline distT="0" distB="0" distL="0" distR="0">
                <wp:extent cx="1829054" cy="7620"/>
                <wp:effectExtent l="0" t="0" r="0" b="0"/>
                <wp:docPr id="226219" name="Group 22621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62431" name="Shape 26243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219" style="width:144.02pt;height:0.599976pt;mso-position-horizontal-relative:char;mso-position-vertical-relative:line" coordsize="18290,76">
                <v:shape id="Shape 26243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390A26" w:rsidRDefault="001D0899">
      <w:pPr>
        <w:spacing w:after="0" w:line="259" w:lineRule="auto"/>
        <w:ind w:firstLine="0"/>
        <w:jc w:val="left"/>
      </w:pPr>
      <w:r>
        <w:rPr>
          <w:rFonts w:ascii="Calibri" w:eastAsia="Calibri" w:hAnsi="Calibri" w:cs="Calibri"/>
          <w:sz w:val="20"/>
        </w:rPr>
        <w:t xml:space="preserve"> </w:t>
      </w:r>
    </w:p>
    <w:p w:rsidR="00390A26" w:rsidRDefault="001D0899">
      <w:pPr>
        <w:ind w:left="-1" w:right="141" w:firstLine="0"/>
      </w:pPr>
      <w:r>
        <w:t xml:space="preserve">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РАС развить свои сенсорно-перцептивные способности, ощутить уют, комфорт, настроиться на позитивное восприятие и общение с окружающими его людьми. </w:t>
      </w:r>
      <w:r>
        <w:rPr>
          <w:b/>
        </w:rPr>
        <w:t xml:space="preserve"> </w:t>
      </w:r>
    </w:p>
    <w:p w:rsidR="00390A26" w:rsidRDefault="001D0899">
      <w:pPr>
        <w:ind w:left="-1" w:right="141"/>
      </w:pPr>
      <w:r>
        <w:t xml:space="preserve">Среда светлой сенсорной комнаты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w:t>
      </w:r>
      <w:r>
        <w:rPr>
          <w:b/>
        </w:rPr>
        <w:t xml:space="preserve"> </w:t>
      </w:r>
    </w:p>
    <w:p w:rsidR="00390A26" w:rsidRDefault="001D0899">
      <w:pPr>
        <w:ind w:left="-1" w:right="141"/>
      </w:pPr>
      <w:r>
        <w:t xml:space="preserve">В ней не должно быть опасных, твердых предметов, всего того, что может «сковать» движения ребенка. Комната сенсомоторного развития – это среда для развития координационных и сенсорно-перцептивных способностей детей, а также коррекции их нарушений у детей с РАС. </w:t>
      </w:r>
      <w:r>
        <w:rPr>
          <w:b/>
        </w:rPr>
        <w:t xml:space="preserve"> </w:t>
      </w:r>
    </w:p>
    <w:p w:rsidR="00390A26" w:rsidRDefault="001D0899">
      <w:pPr>
        <w:ind w:left="-1" w:right="141"/>
      </w:pPr>
      <w:r>
        <w:t xml:space="preserve">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В ДОУ созданы условия для информатизации образовательного процесса. </w:t>
      </w:r>
      <w:r>
        <w:rPr>
          <w:b/>
        </w:rPr>
        <w:t xml:space="preserve"> </w:t>
      </w:r>
    </w:p>
    <w:p w:rsidR="00390A26" w:rsidRDefault="001D0899">
      <w:pPr>
        <w:ind w:left="-1" w:right="141"/>
      </w:pPr>
      <w:r>
        <w:t xml:space="preserve">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Компьютерно-техническое оснащение используется для различных целей: –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w:t>
      </w:r>
      <w:r>
        <w:lastRenderedPageBreak/>
        <w:t xml:space="preserve">родителями (законными представителями) детей вопросов, связанных с реализацией Программы и т. п. </w:t>
      </w:r>
      <w:r>
        <w:rPr>
          <w:b/>
        </w:rPr>
        <w:t xml:space="preserve"> </w:t>
      </w:r>
    </w:p>
    <w:p w:rsidR="00390A26" w:rsidRDefault="001D0899">
      <w:pPr>
        <w:ind w:left="-1" w:right="141"/>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Учреждения, которую посещает ребенок, для соблюдения единства семейного и общественного воспитания. </w:t>
      </w:r>
      <w:r>
        <w:rPr>
          <w:b/>
        </w:rPr>
        <w:t xml:space="preserve"> </w:t>
      </w:r>
    </w:p>
    <w:p w:rsidR="00390A26" w:rsidRDefault="001D0899">
      <w:pPr>
        <w:ind w:left="-1" w:right="141"/>
      </w:pPr>
      <w:r>
        <w:t xml:space="preserve">Знакомство с Программой будет способствовать конструктивному взаимодействию семьи и ДОУ в целях поддержки индивидуальности ребенка с нарушениями слуха. </w:t>
      </w:r>
      <w:r>
        <w:rPr>
          <w:b/>
        </w:rPr>
        <w:t xml:space="preserve"> </w:t>
      </w:r>
    </w:p>
    <w:p w:rsidR="00390A26" w:rsidRDefault="001D0899">
      <w:pPr>
        <w:ind w:left="-1" w:right="141"/>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Учреждения,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390A26" w:rsidRDefault="00390A26" w:rsidP="00637EE7">
      <w:pPr>
        <w:spacing w:after="0" w:line="259" w:lineRule="auto"/>
        <w:ind w:left="0" w:firstLine="0"/>
        <w:jc w:val="left"/>
      </w:pPr>
    </w:p>
    <w:tbl>
      <w:tblPr>
        <w:tblStyle w:val="TableGrid"/>
        <w:tblW w:w="9777" w:type="dxa"/>
        <w:tblInd w:w="-206" w:type="dxa"/>
        <w:tblCellMar>
          <w:top w:w="16" w:type="dxa"/>
          <w:left w:w="103" w:type="dxa"/>
          <w:right w:w="72" w:type="dxa"/>
        </w:tblCellMar>
        <w:tblLook w:val="04A0" w:firstRow="1" w:lastRow="0" w:firstColumn="1" w:lastColumn="0" w:noHBand="0" w:noVBand="1"/>
      </w:tblPr>
      <w:tblGrid>
        <w:gridCol w:w="3713"/>
        <w:gridCol w:w="3827"/>
        <w:gridCol w:w="2237"/>
      </w:tblGrid>
      <w:tr w:rsidR="00390A26">
        <w:trPr>
          <w:trHeight w:val="3116"/>
        </w:trPr>
        <w:tc>
          <w:tcPr>
            <w:tcW w:w="371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firstLine="0"/>
              <w:jc w:val="left"/>
            </w:pPr>
            <w:r>
              <w:t xml:space="preserve">Кабинет учителя-логопеда </w:t>
            </w:r>
          </w:p>
        </w:tc>
        <w:tc>
          <w:tcPr>
            <w:tcW w:w="3827"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49"/>
              </w:numPr>
              <w:spacing w:after="39" w:line="242" w:lineRule="auto"/>
              <w:ind w:hanging="283"/>
              <w:jc w:val="left"/>
            </w:pPr>
            <w:r>
              <w:t xml:space="preserve">проведение  режимных  моментов; </w:t>
            </w:r>
          </w:p>
          <w:p w:rsidR="00390A26" w:rsidRDefault="001D0899" w:rsidP="00487120">
            <w:pPr>
              <w:numPr>
                <w:ilvl w:val="0"/>
                <w:numId w:val="149"/>
              </w:numPr>
              <w:spacing w:after="39" w:line="241" w:lineRule="auto"/>
              <w:ind w:hanging="283"/>
              <w:jc w:val="left"/>
            </w:pPr>
            <w:r>
              <w:t xml:space="preserve">совместная  и  самостоятельная  деятельность; </w:t>
            </w:r>
          </w:p>
          <w:p w:rsidR="00390A26" w:rsidRDefault="001D0899" w:rsidP="00487120">
            <w:pPr>
              <w:numPr>
                <w:ilvl w:val="0"/>
                <w:numId w:val="149"/>
              </w:numPr>
              <w:spacing w:after="0" w:line="259" w:lineRule="auto"/>
              <w:ind w:hanging="283"/>
              <w:jc w:val="left"/>
            </w:pPr>
            <w:r>
              <w:t xml:space="preserve">занятия  в  соответствии  с образовательной программой. </w:t>
            </w:r>
          </w:p>
        </w:tc>
        <w:tc>
          <w:tcPr>
            <w:tcW w:w="2237"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50"/>
              </w:numPr>
              <w:spacing w:after="41" w:line="240" w:lineRule="auto"/>
              <w:ind w:hanging="283"/>
              <w:jc w:val="left"/>
            </w:pPr>
            <w:r>
              <w:t xml:space="preserve">детская  мебель для практической деятельности; </w:t>
            </w:r>
          </w:p>
          <w:p w:rsidR="00390A26" w:rsidRDefault="001D0899" w:rsidP="00487120">
            <w:pPr>
              <w:numPr>
                <w:ilvl w:val="0"/>
                <w:numId w:val="150"/>
              </w:numPr>
              <w:spacing w:after="38" w:line="242" w:lineRule="auto"/>
              <w:ind w:hanging="283"/>
              <w:jc w:val="left"/>
            </w:pPr>
            <w:r>
              <w:t xml:space="preserve">игровая  мебель для занятий и игр; </w:t>
            </w:r>
          </w:p>
          <w:p w:rsidR="00390A26" w:rsidRDefault="001D0899" w:rsidP="00487120">
            <w:pPr>
              <w:numPr>
                <w:ilvl w:val="0"/>
                <w:numId w:val="150"/>
              </w:numPr>
              <w:spacing w:after="40" w:line="242" w:lineRule="auto"/>
              <w:ind w:hanging="283"/>
              <w:jc w:val="left"/>
            </w:pPr>
            <w:r>
              <w:t xml:space="preserve">натольные и дидактичексие игры; </w:t>
            </w:r>
          </w:p>
          <w:p w:rsidR="00390A26" w:rsidRDefault="001D0899" w:rsidP="00487120">
            <w:pPr>
              <w:numPr>
                <w:ilvl w:val="0"/>
                <w:numId w:val="150"/>
              </w:numPr>
              <w:spacing w:after="0" w:line="259" w:lineRule="auto"/>
              <w:ind w:hanging="283"/>
              <w:jc w:val="left"/>
            </w:pPr>
            <w:r>
              <w:t xml:space="preserve">зеркало. </w:t>
            </w:r>
          </w:p>
        </w:tc>
      </w:tr>
      <w:tr w:rsidR="00390A26">
        <w:trPr>
          <w:trHeight w:val="3684"/>
        </w:trPr>
        <w:tc>
          <w:tcPr>
            <w:tcW w:w="3713" w:type="dxa"/>
            <w:tcBorders>
              <w:top w:val="single" w:sz="4" w:space="0" w:color="000000"/>
              <w:left w:val="single" w:sz="4" w:space="0" w:color="000000"/>
              <w:bottom w:val="single" w:sz="4" w:space="0" w:color="000000"/>
              <w:right w:val="single" w:sz="4" w:space="0" w:color="000000"/>
            </w:tcBorders>
          </w:tcPr>
          <w:p w:rsidR="00390A26" w:rsidRDefault="001D0899">
            <w:pPr>
              <w:spacing w:after="0" w:line="259" w:lineRule="auto"/>
              <w:ind w:firstLine="0"/>
              <w:jc w:val="left"/>
            </w:pPr>
            <w:r>
              <w:t xml:space="preserve">Кабинет педагога-психолога </w:t>
            </w:r>
          </w:p>
        </w:tc>
        <w:tc>
          <w:tcPr>
            <w:tcW w:w="3827"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51"/>
              </w:numPr>
              <w:spacing w:after="36" w:line="245" w:lineRule="auto"/>
              <w:ind w:hanging="283"/>
              <w:jc w:val="left"/>
            </w:pPr>
            <w:r>
              <w:t xml:space="preserve">проведение  режимных  моментов; </w:t>
            </w:r>
          </w:p>
          <w:p w:rsidR="00390A26" w:rsidRDefault="001D0899" w:rsidP="00487120">
            <w:pPr>
              <w:numPr>
                <w:ilvl w:val="0"/>
                <w:numId w:val="151"/>
              </w:numPr>
              <w:spacing w:after="39" w:line="241" w:lineRule="auto"/>
              <w:ind w:hanging="283"/>
              <w:jc w:val="left"/>
            </w:pPr>
            <w:r>
              <w:t xml:space="preserve">совместная  и  самостоятельная  деятельность; </w:t>
            </w:r>
          </w:p>
          <w:p w:rsidR="00390A26" w:rsidRDefault="001D0899" w:rsidP="00487120">
            <w:pPr>
              <w:numPr>
                <w:ilvl w:val="0"/>
                <w:numId w:val="151"/>
              </w:numPr>
              <w:spacing w:after="0" w:line="259" w:lineRule="auto"/>
              <w:ind w:hanging="283"/>
              <w:jc w:val="left"/>
            </w:pPr>
            <w:r>
              <w:t xml:space="preserve">занятия  в  соответствии  с образовательной программой. </w:t>
            </w:r>
          </w:p>
        </w:tc>
        <w:tc>
          <w:tcPr>
            <w:tcW w:w="2237" w:type="dxa"/>
            <w:tcBorders>
              <w:top w:val="single" w:sz="4" w:space="0" w:color="000000"/>
              <w:left w:val="single" w:sz="4" w:space="0" w:color="000000"/>
              <w:bottom w:val="single" w:sz="4" w:space="0" w:color="000000"/>
              <w:right w:val="single" w:sz="4" w:space="0" w:color="000000"/>
            </w:tcBorders>
          </w:tcPr>
          <w:p w:rsidR="00390A26" w:rsidRDefault="001D0899" w:rsidP="00487120">
            <w:pPr>
              <w:numPr>
                <w:ilvl w:val="0"/>
                <w:numId w:val="152"/>
              </w:numPr>
              <w:spacing w:after="41" w:line="240" w:lineRule="auto"/>
              <w:ind w:hanging="283"/>
              <w:jc w:val="left"/>
            </w:pPr>
            <w:r>
              <w:t xml:space="preserve">детская  мебель для практической деятельности; </w:t>
            </w:r>
          </w:p>
          <w:p w:rsidR="00390A26" w:rsidRDefault="001D0899" w:rsidP="00487120">
            <w:pPr>
              <w:numPr>
                <w:ilvl w:val="0"/>
                <w:numId w:val="152"/>
              </w:numPr>
              <w:spacing w:after="37" w:line="243" w:lineRule="auto"/>
              <w:ind w:hanging="283"/>
              <w:jc w:val="left"/>
            </w:pPr>
            <w:r>
              <w:t xml:space="preserve">игровая  мебель для занятий и игр; </w:t>
            </w:r>
          </w:p>
          <w:p w:rsidR="00390A26" w:rsidRDefault="001D0899" w:rsidP="00487120">
            <w:pPr>
              <w:numPr>
                <w:ilvl w:val="0"/>
                <w:numId w:val="152"/>
              </w:numPr>
              <w:spacing w:after="39" w:line="241" w:lineRule="auto"/>
              <w:ind w:hanging="283"/>
              <w:jc w:val="left"/>
            </w:pPr>
            <w:r>
              <w:t xml:space="preserve">настольные и дидактичексие игры; </w:t>
            </w:r>
          </w:p>
          <w:p w:rsidR="00390A26" w:rsidRDefault="001D0899" w:rsidP="00487120">
            <w:pPr>
              <w:numPr>
                <w:ilvl w:val="0"/>
                <w:numId w:val="152"/>
              </w:numPr>
              <w:spacing w:after="37" w:line="244" w:lineRule="auto"/>
              <w:ind w:hanging="283"/>
              <w:jc w:val="left"/>
            </w:pPr>
            <w:r>
              <w:t xml:space="preserve">стол для игр с песком; </w:t>
            </w:r>
          </w:p>
          <w:p w:rsidR="00390A26" w:rsidRDefault="001D0899" w:rsidP="00487120">
            <w:pPr>
              <w:numPr>
                <w:ilvl w:val="0"/>
                <w:numId w:val="152"/>
              </w:numPr>
              <w:spacing w:after="0" w:line="259" w:lineRule="auto"/>
              <w:ind w:hanging="283"/>
              <w:jc w:val="left"/>
            </w:pPr>
            <w:r>
              <w:t xml:space="preserve">зеркало. </w:t>
            </w:r>
          </w:p>
        </w:tc>
      </w:tr>
    </w:tbl>
    <w:p w:rsidR="00390A26" w:rsidRDefault="001D0899">
      <w:pPr>
        <w:spacing w:after="0" w:line="259" w:lineRule="auto"/>
        <w:ind w:left="713" w:firstLine="0"/>
        <w:jc w:val="left"/>
      </w:pPr>
      <w:r>
        <w:t xml:space="preserve"> </w:t>
      </w:r>
    </w:p>
    <w:p w:rsidR="00390A26" w:rsidRDefault="001D0899">
      <w:pPr>
        <w:spacing w:after="255" w:line="259" w:lineRule="auto"/>
        <w:ind w:left="713" w:firstLine="0"/>
        <w:jc w:val="left"/>
      </w:pPr>
      <w:r>
        <w:t xml:space="preserve"> </w:t>
      </w:r>
    </w:p>
    <w:p w:rsidR="00390A26" w:rsidRDefault="001D0899">
      <w:pPr>
        <w:pStyle w:val="2"/>
        <w:ind w:right="150"/>
      </w:pPr>
      <w:r>
        <w:t xml:space="preserve">3.2 Реализация Программы обеспечивается созданием в образовательном Учреждении кадровых, финансовых, материально-технических условий </w:t>
      </w:r>
    </w:p>
    <w:p w:rsidR="00390A26" w:rsidRDefault="001D0899">
      <w:pPr>
        <w:spacing w:after="0" w:line="259" w:lineRule="auto"/>
        <w:ind w:firstLine="0"/>
        <w:jc w:val="left"/>
      </w:pPr>
      <w:r>
        <w:t xml:space="preserve"> </w:t>
      </w:r>
    </w:p>
    <w:p w:rsidR="00390A26" w:rsidRDefault="001D0899">
      <w:pPr>
        <w:ind w:left="-1" w:right="141"/>
      </w:pPr>
      <w: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w:t>
      </w:r>
      <w:r>
        <w:lastRenderedPageBreak/>
        <w:t xml:space="preserve">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приказом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 </w:t>
      </w:r>
    </w:p>
    <w:p w:rsidR="00390A26" w:rsidRDefault="001D0899">
      <w:pPr>
        <w:ind w:left="-1" w:right="141"/>
      </w:pPr>
      <w:r>
        <w:t xml:space="preserve">3.3.2.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 </w:t>
      </w:r>
    </w:p>
    <w:p w:rsidR="00390A26" w:rsidRDefault="001D0899">
      <w:pPr>
        <w:ind w:left="-1" w:right="141"/>
      </w:pPr>
      <w:r>
        <w:t xml:space="preserve"> Материально </w:t>
      </w:r>
      <w:r>
        <w:tab/>
        <w:t xml:space="preserve">- </w:t>
      </w:r>
      <w:r>
        <w:tab/>
        <w:t xml:space="preserve">техническое </w:t>
      </w:r>
      <w:r>
        <w:tab/>
        <w:t xml:space="preserve">обеспечение </w:t>
      </w:r>
      <w:r>
        <w:tab/>
        <w:t xml:space="preserve">Программы, </w:t>
      </w:r>
      <w:r>
        <w:tab/>
        <w:t xml:space="preserve">обеспеченность методическими материалами средствами обучения и воспитания. </w:t>
      </w:r>
    </w:p>
    <w:p w:rsidR="00390A26" w:rsidRDefault="001D0899">
      <w:pPr>
        <w:spacing w:after="30"/>
        <w:ind w:left="713" w:right="141" w:firstLine="0"/>
      </w:pPr>
      <w:r>
        <w:t xml:space="preserve">В ДОУ созданы материально-технические условия, обеспечивающие:  </w:t>
      </w:r>
    </w:p>
    <w:p w:rsidR="00390A26" w:rsidRDefault="001D0899">
      <w:pPr>
        <w:ind w:left="-1" w:right="141"/>
      </w:pPr>
      <w:r>
        <w:t xml:space="preserve">1.Возможность достижения обучающимися планируемых результатов освоения адаптированной образовательной программы дошкольного образования для обучающихся с нарушениями слуха; </w:t>
      </w:r>
    </w:p>
    <w:p w:rsidR="00390A26" w:rsidRDefault="001D0899">
      <w:pPr>
        <w:numPr>
          <w:ilvl w:val="0"/>
          <w:numId w:val="104"/>
        </w:numPr>
        <w:ind w:right="141"/>
      </w:pPr>
      <w:r>
        <w:t xml:space="preserve">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w:t>
      </w:r>
    </w:p>
    <w:p w:rsidR="00390A26" w:rsidRDefault="001D0899">
      <w:pPr>
        <w:ind w:left="707" w:right="3288" w:hanging="708"/>
      </w:pPr>
      <w:r>
        <w:t xml:space="preserve">освещению помещений; отоплению и вентиляции; водоснабжению и канализации; организации питания; медицинскому обеспечению; </w:t>
      </w:r>
    </w:p>
    <w:p w:rsidR="00390A26" w:rsidRDefault="001D0899">
      <w:pPr>
        <w:spacing w:after="10" w:line="249" w:lineRule="auto"/>
        <w:ind w:left="192" w:right="142" w:hanging="10"/>
        <w:jc w:val="right"/>
      </w:pPr>
      <w:r>
        <w:t xml:space="preserve">приему детей в организации, осуществляющие образовательную деятельность; </w:t>
      </w:r>
    </w:p>
    <w:p w:rsidR="00390A26" w:rsidRDefault="001D0899">
      <w:pPr>
        <w:ind w:left="707" w:right="2078" w:hanging="708"/>
      </w:pPr>
      <w:r>
        <w:t xml:space="preserve">организации режима дня; организации физического воспитания; личной гигиене персонала; </w:t>
      </w:r>
    </w:p>
    <w:p w:rsidR="00390A26" w:rsidRDefault="001D0899">
      <w:pPr>
        <w:numPr>
          <w:ilvl w:val="0"/>
          <w:numId w:val="104"/>
        </w:numPr>
        <w:ind w:right="141"/>
      </w:pPr>
      <w:r>
        <w:t xml:space="preserve">Выполнение требований пожарной безопасности и электробезопасности; </w:t>
      </w:r>
    </w:p>
    <w:p w:rsidR="00390A26" w:rsidRDefault="001D0899">
      <w:pPr>
        <w:numPr>
          <w:ilvl w:val="0"/>
          <w:numId w:val="104"/>
        </w:numPr>
        <w:ind w:right="141"/>
      </w:pPr>
      <w:r>
        <w:t xml:space="preserve">Выполнение требований по охране здоровья обучающихся и охране труда  работников; </w:t>
      </w:r>
    </w:p>
    <w:p w:rsidR="00390A26" w:rsidRDefault="001D0899">
      <w:pPr>
        <w:numPr>
          <w:ilvl w:val="0"/>
          <w:numId w:val="104"/>
        </w:numPr>
        <w:ind w:right="141"/>
      </w:pPr>
      <w:r>
        <w:t xml:space="preserve">Возможность для беспрепятственного доступа обучающихся с нарушениями слуха  к объектам инфраструктуры Учреждения. </w:t>
      </w:r>
    </w:p>
    <w:p w:rsidR="00390A26" w:rsidRDefault="001D0899">
      <w:pPr>
        <w:ind w:left="-1" w:right="141"/>
      </w:pPr>
      <w:r>
        <w:lastRenderedPageBreak/>
        <w:t xml:space="preserve">При создании материально-технических условий для детей с нарушениями слуха  учитываются особенности их физического и психического развития. </w:t>
      </w:r>
    </w:p>
    <w:p w:rsidR="00390A26" w:rsidRDefault="001D0899">
      <w:pPr>
        <w:ind w:left="-1" w:right="141"/>
      </w:pPr>
      <w:r>
        <w:t xml:space="preserve">ДОУ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390A26" w:rsidRDefault="001D0899">
      <w:pPr>
        <w:ind w:left="-1" w:right="141"/>
      </w:pPr>
      <w:r>
        <w:t xml:space="preserve">В ДОУ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 </w:t>
      </w:r>
    </w:p>
    <w:p w:rsidR="00390A26" w:rsidRDefault="001D0899">
      <w:pPr>
        <w:ind w:left="713" w:right="141" w:firstLine="0"/>
      </w:pPr>
      <w:r>
        <w:t xml:space="preserve">учебно-методическое сопровождение Программы; </w:t>
      </w:r>
    </w:p>
    <w:p w:rsidR="00390A26" w:rsidRDefault="001D0899">
      <w:pPr>
        <w:ind w:left="-1" w:right="141"/>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административные помещения, методический кабинет; </w:t>
      </w:r>
    </w:p>
    <w:p w:rsidR="00390A26" w:rsidRDefault="001D0899">
      <w:pPr>
        <w:spacing w:after="10" w:line="249" w:lineRule="auto"/>
        <w:ind w:left="192" w:right="142" w:hanging="10"/>
        <w:jc w:val="right"/>
      </w:pPr>
      <w:r>
        <w:t>помещения для занятий специалистов (логопед, педагог-дефектолог, педагог-</w:t>
      </w:r>
    </w:p>
    <w:p w:rsidR="00390A26" w:rsidRDefault="001D0899">
      <w:pPr>
        <w:ind w:left="-1" w:right="141" w:firstLine="0"/>
      </w:pPr>
      <w:r>
        <w:t xml:space="preserve">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 </w:t>
      </w:r>
    </w:p>
    <w:p w:rsidR="00390A26" w:rsidRDefault="001D0899">
      <w:pPr>
        <w:spacing w:after="39" w:line="259" w:lineRule="auto"/>
        <w:ind w:left="595" w:firstLine="0"/>
        <w:jc w:val="center"/>
      </w:pPr>
      <w:r>
        <w:rPr>
          <w:b/>
        </w:rPr>
        <w:t xml:space="preserve"> </w:t>
      </w:r>
    </w:p>
    <w:p w:rsidR="00390A26" w:rsidRDefault="001D0899">
      <w:pPr>
        <w:spacing w:after="3" w:line="259" w:lineRule="auto"/>
        <w:ind w:left="2063" w:hanging="10"/>
        <w:jc w:val="left"/>
      </w:pPr>
      <w:r>
        <w:rPr>
          <w:b/>
          <w:sz w:val="26"/>
        </w:rPr>
        <w:t xml:space="preserve">Учебно-методическое сопровождение программы: </w:t>
      </w:r>
    </w:p>
    <w:p w:rsidR="00390A26" w:rsidRDefault="001D0899">
      <w:pPr>
        <w:spacing w:after="28"/>
        <w:ind w:left="-1" w:right="141" w:firstLine="0"/>
      </w:pPr>
      <w:r>
        <w:t xml:space="preserve">1. СОЦИАЛЬНО-КОММУНИКАТИВНОЕ РАЗВИТИЕ </w:t>
      </w:r>
    </w:p>
    <w:p w:rsidR="00390A26" w:rsidRDefault="001D0899">
      <w:pPr>
        <w:ind w:left="-1" w:right="141" w:firstLine="0"/>
      </w:pPr>
      <w:r>
        <w:t xml:space="preserve">Перечень пособий, дополняющих и обновляющих содержание образовательной области в соответствии с задачами и планируемыми результатами Программы. </w:t>
      </w:r>
    </w:p>
    <w:p w:rsidR="00390A26" w:rsidRDefault="001D0899">
      <w:pPr>
        <w:ind w:left="545" w:right="141" w:firstLine="0"/>
      </w:pPr>
      <w:r>
        <w:t xml:space="preserve">В ДОУ созданы материально-технические условия, обеспечивающие: </w:t>
      </w:r>
    </w:p>
    <w:p w:rsidR="00390A26" w:rsidRDefault="001D0899">
      <w:pPr>
        <w:numPr>
          <w:ilvl w:val="0"/>
          <w:numId w:val="105"/>
        </w:numPr>
        <w:ind w:right="141" w:firstLine="540"/>
      </w:pPr>
      <w:r>
        <w:t xml:space="preserve">возможность достижения обучающимися планируемых результатов освоения Федеральной программы; </w:t>
      </w:r>
    </w:p>
    <w:p w:rsidR="00390A26" w:rsidRDefault="001D0899">
      <w:pPr>
        <w:numPr>
          <w:ilvl w:val="0"/>
          <w:numId w:val="105"/>
        </w:numPr>
        <w:ind w:right="141" w:firstLine="540"/>
      </w:pPr>
      <w:r>
        <w:t xml:space="preserve">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390A26" w:rsidRDefault="001D0899">
      <w:pPr>
        <w:tabs>
          <w:tab w:val="center" w:pos="603"/>
          <w:tab w:val="center" w:pos="1459"/>
          <w:tab w:val="center" w:pos="2875"/>
          <w:tab w:val="center" w:pos="4482"/>
          <w:tab w:val="center" w:pos="6369"/>
          <w:tab w:val="right" w:pos="9508"/>
        </w:tabs>
        <w:ind w:left="0" w:firstLine="0"/>
        <w:jc w:val="left"/>
      </w:pPr>
      <w:r>
        <w:rPr>
          <w:rFonts w:ascii="Calibri" w:eastAsia="Calibri" w:hAnsi="Calibri" w:cs="Calibri"/>
          <w:sz w:val="22"/>
        </w:rPr>
        <w:tab/>
      </w: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390A26" w:rsidRDefault="001D0899">
      <w:pPr>
        <w:spacing w:after="0" w:line="250" w:lineRule="auto"/>
        <w:ind w:left="530" w:right="3011" w:hanging="540"/>
        <w:jc w:val="left"/>
      </w:pPr>
      <w:r>
        <w:t xml:space="preserve">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390A26" w:rsidRDefault="001D0899">
      <w:pPr>
        <w:spacing w:after="0" w:line="250" w:lineRule="auto"/>
        <w:ind w:left="555" w:right="823" w:hanging="10"/>
        <w:jc w:val="left"/>
      </w:pPr>
      <w:r>
        <w:t xml:space="preserve">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rsidR="00390A26" w:rsidRDefault="001D0899">
      <w:pPr>
        <w:numPr>
          <w:ilvl w:val="0"/>
          <w:numId w:val="105"/>
        </w:numPr>
        <w:ind w:right="141" w:firstLine="540"/>
      </w:pPr>
      <w:r>
        <w:t xml:space="preserve">выполнение ДОУ требований пожарной безопасности и электробезопасности; </w:t>
      </w:r>
    </w:p>
    <w:p w:rsidR="00390A26" w:rsidRDefault="001D0899">
      <w:pPr>
        <w:numPr>
          <w:ilvl w:val="0"/>
          <w:numId w:val="105"/>
        </w:numPr>
        <w:ind w:right="141" w:firstLine="540"/>
      </w:pPr>
      <w:r>
        <w:t xml:space="preserve">выполнение ДОУ требований по охране здоровья обучающихся и охране труда работников ДОУ; </w:t>
      </w:r>
    </w:p>
    <w:p w:rsidR="00390A26" w:rsidRDefault="001D0899">
      <w:pPr>
        <w:numPr>
          <w:ilvl w:val="0"/>
          <w:numId w:val="105"/>
        </w:numPr>
        <w:ind w:right="141" w:firstLine="540"/>
      </w:pPr>
      <w:r>
        <w:t xml:space="preserve">возможность для беспрепятственного доступа обучающихся с ОВЗ, в том числе детей-инвалидов к объектам инфраструктуры ДОУ. </w:t>
      </w:r>
    </w:p>
    <w:p w:rsidR="00390A26" w:rsidRDefault="001D0899">
      <w:pPr>
        <w:ind w:left="-1" w:right="141" w:firstLine="540"/>
      </w:pPr>
      <w:r>
        <w:lastRenderedPageBreak/>
        <w:t xml:space="preserve">При создании материально-технических условий для детей с ОВЗ ДОУ учитываются особенности их физического и психического развития. </w:t>
      </w:r>
    </w:p>
    <w:p w:rsidR="00390A26" w:rsidRDefault="001D0899">
      <w:pPr>
        <w:ind w:left="-1" w:right="141" w:firstLine="540"/>
      </w:pPr>
      <w: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390A26" w:rsidRDefault="001D0899">
      <w:pPr>
        <w:ind w:left="-1" w:right="141" w:firstLine="540"/>
      </w:pPr>
      <w:r>
        <w:t>ДОУ имеет необходимое оснащение и оборудование для всех видов воспитательной и образовательной деятельности обучающихся (</w:t>
      </w:r>
      <w:r w:rsidR="00505944">
        <w:t xml:space="preserve">частично, для </w:t>
      </w:r>
      <w:r>
        <w:t xml:space="preserve">детей с ОВЗ и детей-инвалидов), педагогической, административной и хозяйственной деятельности: </w:t>
      </w:r>
    </w:p>
    <w:p w:rsidR="00390A26" w:rsidRDefault="001D0899">
      <w:pPr>
        <w:numPr>
          <w:ilvl w:val="0"/>
          <w:numId w:val="106"/>
        </w:numPr>
        <w:ind w:right="141" w:firstLine="540"/>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90A26" w:rsidRDefault="001D0899">
      <w:pPr>
        <w:numPr>
          <w:ilvl w:val="0"/>
          <w:numId w:val="106"/>
        </w:numPr>
        <w:ind w:right="141" w:firstLine="540"/>
      </w:pPr>
      <w: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390A26" w:rsidRDefault="001D0899">
      <w:pPr>
        <w:numPr>
          <w:ilvl w:val="0"/>
          <w:numId w:val="106"/>
        </w:numPr>
        <w:ind w:right="141" w:firstLine="540"/>
      </w:pPr>
      <w: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390A26" w:rsidRDefault="001D0899">
      <w:pPr>
        <w:numPr>
          <w:ilvl w:val="0"/>
          <w:numId w:val="106"/>
        </w:numPr>
        <w:ind w:right="141" w:firstLine="540"/>
      </w:pPr>
      <w:r>
        <w:t xml:space="preserve">административные помещения, методический кабинет; </w:t>
      </w:r>
    </w:p>
    <w:p w:rsidR="00390A26" w:rsidRDefault="001D0899">
      <w:pPr>
        <w:numPr>
          <w:ilvl w:val="0"/>
          <w:numId w:val="106"/>
        </w:numPr>
        <w:ind w:right="141" w:firstLine="540"/>
      </w:pPr>
      <w:r>
        <w:t xml:space="preserve">помещения для занятий специалистов (учитель-логопед, учитель- дефектолог, педагог-психолог); </w:t>
      </w:r>
    </w:p>
    <w:p w:rsidR="00390A26" w:rsidRDefault="001D0899">
      <w:pPr>
        <w:numPr>
          <w:ilvl w:val="0"/>
          <w:numId w:val="106"/>
        </w:numPr>
        <w:ind w:right="141" w:firstLine="540"/>
      </w:pPr>
      <w:r>
        <w:t xml:space="preserve">помещения, обеспечивающие охрану и укрепление физического и психологического здоровья, в том числе медицинский кабинет; </w:t>
      </w:r>
    </w:p>
    <w:p w:rsidR="00390A26" w:rsidRDefault="001D0899">
      <w:pPr>
        <w:numPr>
          <w:ilvl w:val="0"/>
          <w:numId w:val="106"/>
        </w:numPr>
        <w:ind w:right="141" w:firstLine="540"/>
      </w:pPr>
      <w:r>
        <w:t xml:space="preserve">оформленная территория и оборудованные участки для прогулки ДОУ. </w:t>
      </w:r>
    </w:p>
    <w:p w:rsidR="00390A26" w:rsidRDefault="001D0899">
      <w:pPr>
        <w:ind w:left="-1" w:right="141" w:firstLine="540"/>
      </w:pPr>
      <w:r>
        <w:t xml:space="preserve">Программой предусмотрено также использование ДОУ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390A26" w:rsidRDefault="001D0899">
      <w:pPr>
        <w:spacing w:after="28"/>
        <w:ind w:left="-1" w:right="141" w:firstLine="540"/>
      </w:pPr>
      <w:r>
        <w:t xml:space="preserve">При проведении закупок оборудования и средств обучения и воспитания ДОУ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390A26" w:rsidRDefault="001D0899">
      <w:pPr>
        <w:spacing w:after="215" w:line="259" w:lineRule="auto"/>
        <w:ind w:firstLine="0"/>
        <w:jc w:val="left"/>
      </w:pPr>
      <w:r>
        <w:rPr>
          <w:sz w:val="28"/>
        </w:rPr>
        <w:t xml:space="preserve"> </w:t>
      </w:r>
    </w:p>
    <w:p w:rsidR="00390A26" w:rsidRDefault="001D0899">
      <w:pPr>
        <w:pStyle w:val="2"/>
        <w:ind w:right="148"/>
      </w:pPr>
      <w:r>
        <w:t xml:space="preserve">3.3 Кадровые условия реализации Программы </w:t>
      </w:r>
    </w:p>
    <w:p w:rsidR="00390A26" w:rsidRDefault="001D0899">
      <w:pPr>
        <w:spacing w:after="28"/>
        <w:ind w:left="-1" w:right="7"/>
      </w:pPr>
      <w:r>
        <w:t>Реализация АОП ДО обеспечивается квалифицированными педагогическими работниками: воспитателями, учителем-</w:t>
      </w:r>
      <w:r w:rsidR="00505944">
        <w:t>логопедом, педагогом-психологом.</w:t>
      </w:r>
      <w:r>
        <w:t xml:space="preserve"> </w:t>
      </w:r>
    </w:p>
    <w:p w:rsidR="00390A26" w:rsidRDefault="001D0899">
      <w:pPr>
        <w:spacing w:after="27"/>
        <w:ind w:left="-1" w:right="2"/>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p>
    <w:p w:rsidR="00390A26" w:rsidRDefault="001D0899">
      <w:pPr>
        <w:spacing w:after="28"/>
        <w:ind w:left="-1" w:right="5"/>
      </w:pPr>
      <w: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390A26" w:rsidRDefault="001D0899">
      <w:pPr>
        <w:spacing w:after="34"/>
        <w:ind w:left="-1"/>
      </w:pPr>
      <w: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w:t>
      </w:r>
      <w:r>
        <w:lastRenderedPageBreak/>
        <w:t xml:space="preserve">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 </w:t>
      </w:r>
    </w:p>
    <w:p w:rsidR="00390A26" w:rsidRDefault="001D0899">
      <w:pPr>
        <w:spacing w:after="28"/>
        <w:ind w:left="-1" w:right="2"/>
      </w:pPr>
      <w:r>
        <w:t xml:space="preserve">При работе с детьми с ОВЗ в группах комбинированной или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 </w:t>
      </w:r>
    </w:p>
    <w:p w:rsidR="00390A26" w:rsidRDefault="001D0899">
      <w:pPr>
        <w:spacing w:after="27"/>
        <w:ind w:left="-1" w:right="2"/>
      </w:pPr>
      <w:r>
        <w:t xml:space="preserve">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Учреждения.  </w:t>
      </w:r>
    </w:p>
    <w:p w:rsidR="00390A26" w:rsidRDefault="00C16026">
      <w:pPr>
        <w:ind w:left="-1" w:right="4"/>
      </w:pPr>
      <w:r>
        <w:t>М</w:t>
      </w:r>
      <w:r w:rsidR="00637EE7">
        <w:t>Б</w:t>
      </w:r>
      <w:r>
        <w:t>ДОУ «Д/с №3 «Сказка</w:t>
      </w:r>
      <w:r w:rsidR="001D0899">
        <w:t xml:space="preserve">» укомплектован квалифицированными кадрами,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390A26" w:rsidRDefault="001D0899">
      <w:pPr>
        <w:ind w:left="-1" w:right="6"/>
      </w:pPr>
      <w: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ДОУ или в дошкольной группе. </w:t>
      </w:r>
    </w:p>
    <w:p w:rsidR="00390A26" w:rsidRDefault="001D0899">
      <w:pPr>
        <w:ind w:left="-1" w:right="4"/>
      </w:pPr>
      <w: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p>
    <w:p w:rsidR="00390A26" w:rsidRDefault="001D0899">
      <w:pPr>
        <w:ind w:left="-1" w:right="4"/>
      </w:pPr>
      <w:r>
        <w:t xml:space="preserve">В целях эффективной реализации Программы ДОУ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или учредителя. </w:t>
      </w:r>
    </w:p>
    <w:p w:rsidR="00390A26" w:rsidRDefault="001D0899">
      <w:pPr>
        <w:tabs>
          <w:tab w:val="center" w:pos="713"/>
          <w:tab w:val="center" w:pos="3506"/>
        </w:tabs>
        <w:ind w:left="0" w:firstLine="0"/>
        <w:jc w:val="left"/>
      </w:pPr>
      <w:r>
        <w:rPr>
          <w:rFonts w:ascii="Calibri" w:eastAsia="Calibri" w:hAnsi="Calibri" w:cs="Calibri"/>
          <w:sz w:val="22"/>
        </w:rPr>
        <w:tab/>
      </w:r>
      <w:r>
        <w:t xml:space="preserve"> </w:t>
      </w:r>
      <w:r>
        <w:tab/>
        <w:t xml:space="preserve">Реализация Программы осуществляется:  </w:t>
      </w:r>
    </w:p>
    <w:p w:rsidR="00390A26" w:rsidRDefault="001D0899">
      <w:pPr>
        <w:numPr>
          <w:ilvl w:val="0"/>
          <w:numId w:val="107"/>
        </w:numPr>
      </w:pPr>
      <w:r>
        <w:t xml:space="preserve">педагогическими работниками в течение всего времени пребывания воспитанников в Учреждении.  </w:t>
      </w:r>
    </w:p>
    <w:p w:rsidR="00390A26" w:rsidRDefault="001D0899">
      <w:pPr>
        <w:numPr>
          <w:ilvl w:val="0"/>
          <w:numId w:val="107"/>
        </w:numPr>
      </w:pPr>
      <w:r>
        <w:t xml:space="preserve">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или несколькими учебно-вспомогательным работниками.  </w:t>
      </w:r>
    </w:p>
    <w:p w:rsidR="00390A26" w:rsidRDefault="001D0899">
      <w:pPr>
        <w:numPr>
          <w:ilvl w:val="0"/>
          <w:numId w:val="107"/>
        </w:numPr>
        <w:spacing w:after="0" w:line="250" w:lineRule="auto"/>
      </w:pPr>
      <w:r>
        <w:t xml:space="preserve">иными </w:t>
      </w:r>
      <w:r>
        <w:tab/>
        <w:t xml:space="preserve">педагогическими </w:t>
      </w:r>
      <w:r>
        <w:tab/>
        <w:t xml:space="preserve">работниками, </w:t>
      </w:r>
      <w:r>
        <w:tab/>
        <w:t xml:space="preserve">вне </w:t>
      </w:r>
      <w:r>
        <w:tab/>
        <w:t xml:space="preserve">зависимости </w:t>
      </w:r>
      <w:r>
        <w:tab/>
        <w:t xml:space="preserve">от продолжительности пребывания воспитанников в Учреждении.  Соответствующие должности </w:t>
      </w:r>
      <w:r>
        <w:tab/>
        <w:t xml:space="preserve">иных </w:t>
      </w:r>
      <w:r>
        <w:tab/>
        <w:t xml:space="preserve">педагогических </w:t>
      </w:r>
      <w:r>
        <w:tab/>
        <w:t xml:space="preserve">работников </w:t>
      </w:r>
      <w:r>
        <w:tab/>
        <w:t xml:space="preserve">устанавливаются </w:t>
      </w:r>
      <w:r>
        <w:tab/>
        <w:t xml:space="preserve">Учреждением самостоятельно в зависимости от содержания Программы. </w:t>
      </w:r>
    </w:p>
    <w:p w:rsidR="00390A26" w:rsidRDefault="001D0899">
      <w:pPr>
        <w:ind w:left="-1" w:right="3"/>
      </w:pPr>
      <w: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ДОУ или в группе. </w:t>
      </w:r>
    </w:p>
    <w:p w:rsidR="00390A26" w:rsidRDefault="001D0899">
      <w:pPr>
        <w:spacing w:after="171"/>
        <w:ind w:left="-1"/>
      </w:pPr>
      <w:r>
        <w:t xml:space="preserve">Педагогические работники, реализующие Программу, обладают основными компетенциями, необходимыми для создания условия развития детей. </w:t>
      </w:r>
    </w:p>
    <w:p w:rsidR="00505944" w:rsidRDefault="00505944">
      <w:pPr>
        <w:spacing w:after="10" w:line="252" w:lineRule="auto"/>
        <w:ind w:left="723" w:right="1639" w:hanging="10"/>
        <w:jc w:val="left"/>
        <w:rPr>
          <w:b/>
          <w:u w:val="single" w:color="000000"/>
        </w:rPr>
      </w:pPr>
      <w:r>
        <w:rPr>
          <w:b/>
          <w:u w:val="single" w:color="000000"/>
        </w:rPr>
        <w:t>Педагогический процесс в МБ</w:t>
      </w:r>
      <w:r w:rsidR="001D0899">
        <w:rPr>
          <w:b/>
          <w:u w:val="single" w:color="000000"/>
        </w:rPr>
        <w:t>ДОУ обеспечивают специалисты</w:t>
      </w:r>
    </w:p>
    <w:p w:rsidR="00390A26" w:rsidRDefault="001D0899">
      <w:pPr>
        <w:spacing w:after="10" w:line="252" w:lineRule="auto"/>
        <w:ind w:left="723" w:right="1639" w:hanging="10"/>
        <w:jc w:val="left"/>
      </w:pPr>
      <w:r>
        <w:lastRenderedPageBreak/>
        <w:t xml:space="preserve">- заведующий; </w:t>
      </w:r>
    </w:p>
    <w:p w:rsidR="00390A26" w:rsidRDefault="00505944">
      <w:pPr>
        <w:numPr>
          <w:ilvl w:val="0"/>
          <w:numId w:val="108"/>
        </w:numPr>
        <w:ind w:right="141" w:hanging="139"/>
      </w:pPr>
      <w:r>
        <w:t>старший воспитатель</w:t>
      </w:r>
      <w:r w:rsidR="001D0899">
        <w:t xml:space="preserve">; </w:t>
      </w:r>
    </w:p>
    <w:p w:rsidR="00390A26" w:rsidRDefault="00505944">
      <w:pPr>
        <w:numPr>
          <w:ilvl w:val="0"/>
          <w:numId w:val="108"/>
        </w:numPr>
        <w:ind w:right="141" w:hanging="139"/>
      </w:pPr>
      <w:r>
        <w:t xml:space="preserve"> учитель - логопед</w:t>
      </w:r>
      <w:r w:rsidR="001D0899">
        <w:t xml:space="preserve">; </w:t>
      </w:r>
    </w:p>
    <w:p w:rsidR="00390A26" w:rsidRDefault="001D0899">
      <w:pPr>
        <w:numPr>
          <w:ilvl w:val="0"/>
          <w:numId w:val="108"/>
        </w:numPr>
        <w:ind w:right="141" w:hanging="139"/>
      </w:pPr>
      <w:r>
        <w:t xml:space="preserve"> музыкальный руководитель; </w:t>
      </w:r>
    </w:p>
    <w:p w:rsidR="00390A26" w:rsidRDefault="001D0899">
      <w:pPr>
        <w:numPr>
          <w:ilvl w:val="0"/>
          <w:numId w:val="108"/>
        </w:numPr>
        <w:ind w:right="141" w:hanging="139"/>
      </w:pPr>
      <w:r>
        <w:t xml:space="preserve">инструктор по физической культуре; </w:t>
      </w:r>
    </w:p>
    <w:p w:rsidR="00390A26" w:rsidRDefault="001D0899">
      <w:pPr>
        <w:numPr>
          <w:ilvl w:val="0"/>
          <w:numId w:val="108"/>
        </w:numPr>
        <w:ind w:right="141" w:hanging="139"/>
      </w:pPr>
      <w:r>
        <w:t xml:space="preserve">педагог-психолог; </w:t>
      </w:r>
    </w:p>
    <w:p w:rsidR="00390A26" w:rsidRDefault="00505944">
      <w:pPr>
        <w:numPr>
          <w:ilvl w:val="0"/>
          <w:numId w:val="108"/>
        </w:numPr>
        <w:ind w:right="141" w:hanging="139"/>
      </w:pPr>
      <w:r>
        <w:t>воспитатели</w:t>
      </w:r>
      <w:r w:rsidR="001D0899">
        <w:t xml:space="preserve">. </w:t>
      </w:r>
    </w:p>
    <w:p w:rsidR="00390A26" w:rsidRDefault="001D0899" w:rsidP="00505944">
      <w:pPr>
        <w:spacing w:after="14" w:line="259" w:lineRule="auto"/>
        <w:ind w:left="365" w:firstLine="0"/>
        <w:jc w:val="left"/>
      </w:pPr>
      <w:r>
        <w:rPr>
          <w:rFonts w:ascii="Calibri" w:eastAsia="Calibri" w:hAnsi="Calibri" w:cs="Calibri"/>
          <w:sz w:val="22"/>
        </w:rPr>
        <w:t xml:space="preserve">       </w:t>
      </w:r>
      <w:r>
        <w:rPr>
          <w:rFonts w:ascii="Calibri" w:eastAsia="Calibri" w:hAnsi="Calibri" w:cs="Calibri"/>
          <w:i/>
          <w:sz w:val="22"/>
        </w:rPr>
        <w:t xml:space="preserve"> </w:t>
      </w:r>
    </w:p>
    <w:p w:rsidR="00390A26" w:rsidRDefault="001D0899" w:rsidP="00505944">
      <w:pPr>
        <w:ind w:left="-1" w:right="141" w:firstLine="0"/>
      </w:pPr>
      <w:r>
        <w:t xml:space="preserve">  </w:t>
      </w:r>
    </w:p>
    <w:p w:rsidR="00390A26" w:rsidRDefault="001D0899">
      <w:pPr>
        <w:pStyle w:val="2"/>
        <w:ind w:right="141"/>
      </w:pPr>
      <w:r>
        <w:t xml:space="preserve">3.4 Режим и распорядок дня в дошкольных группах </w:t>
      </w:r>
    </w:p>
    <w:p w:rsidR="00C16026" w:rsidRPr="00C16026" w:rsidRDefault="00C16026" w:rsidP="00C16026">
      <w:pPr>
        <w:ind w:left="-1" w:right="1"/>
      </w:pPr>
    </w:p>
    <w:p w:rsidR="008C2624" w:rsidRPr="008C2624" w:rsidRDefault="008C2624" w:rsidP="008C2624">
      <w:pPr>
        <w:ind w:left="-1" w:right="1"/>
      </w:pPr>
      <w:r w:rsidRPr="008C2624">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8C2624" w:rsidRPr="008C2624" w:rsidRDefault="008C2624" w:rsidP="008C2624">
      <w:pPr>
        <w:ind w:left="-1" w:right="1"/>
      </w:pPr>
      <w:r w:rsidRPr="008C2624">
        <w:t xml:space="preserve">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 </w:t>
      </w:r>
    </w:p>
    <w:p w:rsidR="008C2624" w:rsidRPr="008C2624" w:rsidRDefault="008C2624" w:rsidP="008C2624">
      <w:pPr>
        <w:ind w:left="-1" w:right="1"/>
      </w:pPr>
      <w:r w:rsidRPr="008C2624">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8C2624" w:rsidRPr="008C2624" w:rsidRDefault="008C2624" w:rsidP="008C2624">
      <w:pPr>
        <w:ind w:left="-1" w:right="1"/>
      </w:pPr>
      <w:r w:rsidRPr="008C2624">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8C2624" w:rsidRPr="008C2624" w:rsidRDefault="008C2624" w:rsidP="008C2624">
      <w:pPr>
        <w:ind w:left="-1" w:right="1"/>
      </w:pPr>
      <w:r w:rsidRPr="008C2624">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8C2624" w:rsidRPr="008C2624" w:rsidRDefault="008C2624" w:rsidP="008C2624">
      <w:pPr>
        <w:ind w:left="-1" w:right="1"/>
      </w:pPr>
      <w:r w:rsidRPr="008C2624">
        <w:t xml:space="preserve">Режим дня должен быть </w:t>
      </w:r>
      <w:r w:rsidRPr="008C2624">
        <w:rPr>
          <w:i/>
        </w:rPr>
        <w:t>гибким</w:t>
      </w:r>
      <w:r w:rsidRPr="008C2624">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8C2624" w:rsidRPr="008C2624" w:rsidRDefault="008C2624" w:rsidP="008C2624">
      <w:pPr>
        <w:ind w:left="-1" w:right="1"/>
      </w:pPr>
      <w:r w:rsidRPr="008C2624">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8C2624" w:rsidRPr="008C2624" w:rsidRDefault="008C2624" w:rsidP="008C2624">
      <w:pPr>
        <w:ind w:left="-1" w:right="1"/>
      </w:pPr>
      <w:r w:rsidRPr="008C2624">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w:t>
      </w:r>
      <w:r w:rsidRPr="008C2624">
        <w:lastRenderedPageBreak/>
        <w:t xml:space="preserve">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 </w:t>
      </w:r>
    </w:p>
    <w:p w:rsidR="008C2624" w:rsidRPr="008C2624" w:rsidRDefault="008C2624" w:rsidP="008C2624">
      <w:pPr>
        <w:ind w:left="-1" w:right="1"/>
      </w:pPr>
      <w:r w:rsidRPr="008C2624">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8C2624" w:rsidRPr="008C2624" w:rsidRDefault="008C2624" w:rsidP="008C2624">
      <w:pPr>
        <w:ind w:left="-1" w:right="1"/>
      </w:pPr>
      <w:r w:rsidRPr="008C2624">
        <w:t xml:space="preserve">Режим питания зависит от длительности пребывания детей в ДОУ и регулируется </w:t>
      </w:r>
    </w:p>
    <w:p w:rsidR="008C2624" w:rsidRPr="008C2624" w:rsidRDefault="008C2624" w:rsidP="008C2624">
      <w:pPr>
        <w:ind w:left="-1" w:right="1"/>
      </w:pPr>
      <w:r w:rsidRPr="008C2624">
        <w:t xml:space="preserve">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 </w:t>
      </w:r>
    </w:p>
    <w:p w:rsidR="008C2624" w:rsidRDefault="008C2624" w:rsidP="008C2624">
      <w:pPr>
        <w:ind w:left="-1" w:right="1"/>
      </w:pPr>
      <w:r w:rsidRPr="008C2624">
        <w:t xml:space="preserve">Согласно пункту 183 Гигиенических нормативов Учреждение может корректировать режим дня в зависимости от типа Учреждения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8C2624" w:rsidRDefault="008C2624" w:rsidP="008C2624">
      <w:pPr>
        <w:ind w:left="-1" w:right="1"/>
      </w:pPr>
    </w:p>
    <w:p w:rsidR="008C2624" w:rsidRPr="008C2624" w:rsidRDefault="008C2624" w:rsidP="008C2624">
      <w:pPr>
        <w:ind w:left="-1" w:right="1"/>
        <w:rPr>
          <w:b/>
          <w:i/>
        </w:rPr>
      </w:pPr>
      <w:r w:rsidRPr="008C2624">
        <w:t xml:space="preserve"> </w:t>
      </w:r>
      <w:r w:rsidRPr="008C2624">
        <w:rPr>
          <w:b/>
          <w:i/>
        </w:rPr>
        <w:t xml:space="preserve">Требования и показатели организации образовательного процесса </w:t>
      </w:r>
    </w:p>
    <w:p w:rsidR="008C2624" w:rsidRDefault="008C2624" w:rsidP="008C2624">
      <w:pPr>
        <w:ind w:left="-1" w:right="1"/>
      </w:pPr>
      <w:r w:rsidRPr="008C2624">
        <w:t xml:space="preserve">(извлечения из СанПиН 1.2.3685-21 Таблицы 6.6, 6.7) </w:t>
      </w:r>
    </w:p>
    <w:p w:rsidR="008C2624" w:rsidRPr="008C2624" w:rsidRDefault="008C2624" w:rsidP="008C2624">
      <w:pPr>
        <w:ind w:left="-1" w:right="1"/>
      </w:pPr>
    </w:p>
    <w:tbl>
      <w:tblPr>
        <w:tblW w:w="9275" w:type="dxa"/>
        <w:tblInd w:w="228" w:type="dxa"/>
        <w:tblCellMar>
          <w:top w:w="13" w:type="dxa"/>
          <w:left w:w="0" w:type="dxa"/>
          <w:right w:w="216" w:type="dxa"/>
        </w:tblCellMar>
        <w:tblLook w:val="04A0" w:firstRow="1" w:lastRow="0" w:firstColumn="1" w:lastColumn="0" w:noHBand="0" w:noVBand="1"/>
      </w:tblPr>
      <w:tblGrid>
        <w:gridCol w:w="4305"/>
        <w:gridCol w:w="2181"/>
        <w:gridCol w:w="844"/>
        <w:gridCol w:w="1945"/>
      </w:tblGrid>
      <w:tr w:rsidR="008C2624" w:rsidRPr="008C2624" w:rsidTr="008B60A7">
        <w:trPr>
          <w:trHeight w:val="482"/>
        </w:trPr>
        <w:tc>
          <w:tcPr>
            <w:tcW w:w="4376" w:type="dxa"/>
            <w:tcBorders>
              <w:top w:val="single" w:sz="4" w:space="0" w:color="000000"/>
              <w:left w:val="single" w:sz="4" w:space="0" w:color="000000"/>
              <w:bottom w:val="single" w:sz="4" w:space="0" w:color="000000"/>
              <w:right w:val="single" w:sz="4" w:space="0" w:color="000000"/>
            </w:tcBorders>
            <w:shd w:val="clear" w:color="auto" w:fill="D9D9D9"/>
          </w:tcPr>
          <w:p w:rsidR="008C2624" w:rsidRPr="008C2624" w:rsidRDefault="008C2624" w:rsidP="008C2624">
            <w:pPr>
              <w:ind w:left="-1" w:right="1"/>
            </w:pPr>
            <w:r w:rsidRPr="008C2624">
              <w:t xml:space="preserve">Показатель </w:t>
            </w:r>
          </w:p>
        </w:tc>
        <w:tc>
          <w:tcPr>
            <w:tcW w:w="2206" w:type="dxa"/>
            <w:tcBorders>
              <w:top w:val="single" w:sz="4" w:space="0" w:color="000000"/>
              <w:left w:val="single" w:sz="4" w:space="0" w:color="000000"/>
              <w:bottom w:val="single" w:sz="4" w:space="0" w:color="000000"/>
              <w:right w:val="single" w:sz="4" w:space="0" w:color="000000"/>
            </w:tcBorders>
            <w:shd w:val="clear" w:color="auto" w:fill="D9D9D9"/>
          </w:tcPr>
          <w:p w:rsidR="008C2624" w:rsidRPr="008C2624" w:rsidRDefault="008C2624" w:rsidP="008C2624">
            <w:pPr>
              <w:ind w:left="-1" w:right="1"/>
            </w:pPr>
            <w:r w:rsidRPr="008C2624">
              <w:t xml:space="preserve">Возраст </w:t>
            </w:r>
          </w:p>
        </w:tc>
        <w:tc>
          <w:tcPr>
            <w:tcW w:w="879" w:type="dxa"/>
            <w:tcBorders>
              <w:top w:val="single" w:sz="4" w:space="0" w:color="000000"/>
              <w:left w:val="single" w:sz="4" w:space="0" w:color="000000"/>
              <w:bottom w:val="single" w:sz="4" w:space="0" w:color="000000"/>
              <w:right w:val="nil"/>
            </w:tcBorders>
            <w:shd w:val="clear" w:color="auto" w:fill="D9D9D9"/>
          </w:tcPr>
          <w:p w:rsidR="008C2624" w:rsidRPr="008C2624" w:rsidRDefault="008C2624" w:rsidP="008C2624">
            <w:pPr>
              <w:ind w:left="-1" w:right="1"/>
            </w:pPr>
          </w:p>
        </w:tc>
        <w:tc>
          <w:tcPr>
            <w:tcW w:w="1814" w:type="dxa"/>
            <w:tcBorders>
              <w:top w:val="single" w:sz="4" w:space="0" w:color="000000"/>
              <w:left w:val="nil"/>
              <w:bottom w:val="single" w:sz="4" w:space="0" w:color="000000"/>
              <w:right w:val="single" w:sz="4" w:space="0" w:color="000000"/>
            </w:tcBorders>
            <w:shd w:val="clear" w:color="auto" w:fill="D9D9D9"/>
          </w:tcPr>
          <w:p w:rsidR="008C2624" w:rsidRPr="008C2624" w:rsidRDefault="008C2624" w:rsidP="008C2624">
            <w:pPr>
              <w:ind w:left="-1" w:right="1"/>
            </w:pPr>
            <w:r w:rsidRPr="008C2624">
              <w:t xml:space="preserve">Норматив </w:t>
            </w:r>
          </w:p>
        </w:tc>
      </w:tr>
      <w:tr w:rsidR="008C2624" w:rsidRPr="008C2624" w:rsidTr="008B60A7">
        <w:trPr>
          <w:trHeight w:val="488"/>
        </w:trPr>
        <w:tc>
          <w:tcPr>
            <w:tcW w:w="7461" w:type="dxa"/>
            <w:gridSpan w:val="3"/>
            <w:tcBorders>
              <w:top w:val="single" w:sz="4" w:space="0" w:color="000000"/>
              <w:left w:val="single" w:sz="4" w:space="0" w:color="000000"/>
              <w:bottom w:val="single" w:sz="4" w:space="0" w:color="000000"/>
              <w:right w:val="nil"/>
            </w:tcBorders>
          </w:tcPr>
          <w:p w:rsidR="008C2624" w:rsidRPr="008C2624" w:rsidRDefault="008C2624" w:rsidP="008C2624">
            <w:pPr>
              <w:ind w:left="-1" w:right="1"/>
            </w:pPr>
            <w:r w:rsidRPr="008C2624">
              <w:rPr>
                <w:i/>
              </w:rPr>
              <w:t xml:space="preserve">Требования к организации образовательного процесса </w:t>
            </w:r>
          </w:p>
        </w:tc>
        <w:tc>
          <w:tcPr>
            <w:tcW w:w="1814" w:type="dxa"/>
            <w:tcBorders>
              <w:top w:val="single" w:sz="4" w:space="0" w:color="000000"/>
              <w:left w:val="nil"/>
              <w:bottom w:val="single" w:sz="4" w:space="0" w:color="000000"/>
              <w:right w:val="single" w:sz="4" w:space="0" w:color="000000"/>
            </w:tcBorders>
          </w:tcPr>
          <w:p w:rsidR="008C2624" w:rsidRPr="008C2624" w:rsidRDefault="008C2624" w:rsidP="008C2624">
            <w:pPr>
              <w:ind w:left="-1" w:right="1"/>
            </w:pPr>
          </w:p>
        </w:tc>
      </w:tr>
      <w:tr w:rsidR="008C2624" w:rsidRPr="008C2624" w:rsidTr="008B60A7">
        <w:trPr>
          <w:trHeight w:val="482"/>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Начало занятий не ранее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все возраста </w:t>
            </w:r>
          </w:p>
        </w:tc>
        <w:tc>
          <w:tcPr>
            <w:tcW w:w="879" w:type="dxa"/>
            <w:tcBorders>
              <w:top w:val="single" w:sz="4" w:space="0" w:color="000000"/>
              <w:left w:val="single" w:sz="4" w:space="0" w:color="000000"/>
              <w:bottom w:val="single" w:sz="4" w:space="0" w:color="000000"/>
              <w:right w:val="nil"/>
            </w:tcBorders>
          </w:tcPr>
          <w:p w:rsidR="008C2624" w:rsidRPr="008C2624" w:rsidRDefault="008C2624" w:rsidP="008C2624">
            <w:pPr>
              <w:ind w:left="-1" w:right="1"/>
            </w:pPr>
          </w:p>
        </w:tc>
        <w:tc>
          <w:tcPr>
            <w:tcW w:w="1814" w:type="dxa"/>
            <w:tcBorders>
              <w:top w:val="single" w:sz="4" w:space="0" w:color="000000"/>
              <w:left w:val="nil"/>
              <w:bottom w:val="single" w:sz="4" w:space="0" w:color="000000"/>
              <w:right w:val="single" w:sz="4" w:space="0" w:color="000000"/>
            </w:tcBorders>
          </w:tcPr>
          <w:p w:rsidR="008C2624" w:rsidRPr="008C2624" w:rsidRDefault="008C2624" w:rsidP="008C2624">
            <w:pPr>
              <w:ind w:left="-1" w:right="1"/>
            </w:pPr>
            <w:r w:rsidRPr="008C2624">
              <w:t xml:space="preserve">8.00 </w:t>
            </w:r>
          </w:p>
        </w:tc>
      </w:tr>
      <w:tr w:rsidR="008C2624" w:rsidRPr="008C2624" w:rsidTr="008B60A7">
        <w:trPr>
          <w:trHeight w:val="487"/>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Окончание занятий, не позднее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все возраста </w:t>
            </w:r>
          </w:p>
        </w:tc>
        <w:tc>
          <w:tcPr>
            <w:tcW w:w="879" w:type="dxa"/>
            <w:tcBorders>
              <w:top w:val="single" w:sz="4" w:space="0" w:color="000000"/>
              <w:left w:val="single" w:sz="4" w:space="0" w:color="000000"/>
              <w:bottom w:val="single" w:sz="4" w:space="0" w:color="000000"/>
              <w:right w:val="nil"/>
            </w:tcBorders>
          </w:tcPr>
          <w:p w:rsidR="008C2624" w:rsidRPr="008C2624" w:rsidRDefault="008C2624" w:rsidP="008C2624">
            <w:pPr>
              <w:ind w:left="-1" w:right="1"/>
            </w:pPr>
          </w:p>
        </w:tc>
        <w:tc>
          <w:tcPr>
            <w:tcW w:w="1814" w:type="dxa"/>
            <w:tcBorders>
              <w:top w:val="single" w:sz="4" w:space="0" w:color="000000"/>
              <w:left w:val="nil"/>
              <w:bottom w:val="single" w:sz="4" w:space="0" w:color="000000"/>
              <w:right w:val="single" w:sz="4" w:space="0" w:color="000000"/>
            </w:tcBorders>
          </w:tcPr>
          <w:p w:rsidR="008C2624" w:rsidRPr="008C2624" w:rsidRDefault="008C2624" w:rsidP="008C2624">
            <w:pPr>
              <w:ind w:left="-1" w:right="1"/>
            </w:pPr>
            <w:r w:rsidRPr="008C2624">
              <w:t xml:space="preserve">17.00 </w:t>
            </w:r>
          </w:p>
        </w:tc>
      </w:tr>
      <w:tr w:rsidR="008C2624" w:rsidRPr="008C2624" w:rsidTr="008B60A7">
        <w:trPr>
          <w:trHeight w:val="320"/>
        </w:trPr>
        <w:tc>
          <w:tcPr>
            <w:tcW w:w="4376" w:type="dxa"/>
            <w:tcBorders>
              <w:top w:val="single" w:sz="4" w:space="0" w:color="000000"/>
              <w:left w:val="single" w:sz="4" w:space="0" w:color="000000"/>
              <w:bottom w:val="nil"/>
              <w:right w:val="single" w:sz="4" w:space="0" w:color="000000"/>
            </w:tcBorders>
          </w:tcPr>
          <w:p w:rsidR="008C2624" w:rsidRPr="008C2624" w:rsidRDefault="008C2624" w:rsidP="008C2624">
            <w:pPr>
              <w:ind w:left="-1" w:right="1"/>
            </w:pPr>
            <w:r w:rsidRPr="008C2624">
              <w:t xml:space="preserve">Продолжительность занятия для детей </w:t>
            </w:r>
          </w:p>
        </w:tc>
        <w:tc>
          <w:tcPr>
            <w:tcW w:w="2206" w:type="dxa"/>
            <w:tcBorders>
              <w:top w:val="single" w:sz="4" w:space="0" w:color="000000"/>
              <w:left w:val="single" w:sz="4" w:space="0" w:color="000000"/>
              <w:bottom w:val="nil"/>
              <w:right w:val="single" w:sz="4" w:space="0" w:color="000000"/>
            </w:tcBorders>
          </w:tcPr>
          <w:p w:rsidR="008C2624" w:rsidRPr="008C2624" w:rsidRDefault="008C2624" w:rsidP="008C2624">
            <w:pPr>
              <w:ind w:left="-1" w:right="1"/>
            </w:pPr>
            <w:r w:rsidRPr="008C2624">
              <w:t xml:space="preserve">от 1,5 до 3 лет </w:t>
            </w:r>
          </w:p>
        </w:tc>
        <w:tc>
          <w:tcPr>
            <w:tcW w:w="879" w:type="dxa"/>
            <w:tcBorders>
              <w:top w:val="single" w:sz="4" w:space="0" w:color="000000"/>
              <w:left w:val="single" w:sz="4" w:space="0" w:color="000000"/>
              <w:bottom w:val="nil"/>
              <w:right w:val="nil"/>
            </w:tcBorders>
          </w:tcPr>
          <w:p w:rsidR="008C2624" w:rsidRPr="008C2624" w:rsidRDefault="008C2624" w:rsidP="008C2624">
            <w:pPr>
              <w:ind w:left="-1" w:right="1"/>
            </w:pPr>
          </w:p>
        </w:tc>
        <w:tc>
          <w:tcPr>
            <w:tcW w:w="1814" w:type="dxa"/>
            <w:tcBorders>
              <w:top w:val="single" w:sz="4" w:space="0" w:color="000000"/>
              <w:left w:val="nil"/>
              <w:bottom w:val="nil"/>
              <w:right w:val="single" w:sz="4" w:space="0" w:color="000000"/>
            </w:tcBorders>
          </w:tcPr>
          <w:p w:rsidR="008C2624" w:rsidRPr="008C2624" w:rsidRDefault="008C2624" w:rsidP="008C2624">
            <w:pPr>
              <w:ind w:left="-1" w:right="1"/>
            </w:pPr>
            <w:r w:rsidRPr="008C2624">
              <w:t xml:space="preserve">10 минут </w:t>
            </w:r>
          </w:p>
        </w:tc>
      </w:tr>
      <w:tr w:rsidR="008C2624" w:rsidRPr="008C2624" w:rsidTr="008B60A7">
        <w:trPr>
          <w:trHeight w:val="324"/>
        </w:trPr>
        <w:tc>
          <w:tcPr>
            <w:tcW w:w="437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дошкольного возраста, не более </w:t>
            </w:r>
          </w:p>
        </w:tc>
        <w:tc>
          <w:tcPr>
            <w:tcW w:w="220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от 3 до 4 лет </w:t>
            </w:r>
          </w:p>
        </w:tc>
        <w:tc>
          <w:tcPr>
            <w:tcW w:w="879" w:type="dxa"/>
            <w:tcBorders>
              <w:top w:val="nil"/>
              <w:left w:val="single" w:sz="4" w:space="0" w:color="000000"/>
              <w:bottom w:val="nil"/>
              <w:right w:val="nil"/>
            </w:tcBorders>
          </w:tcPr>
          <w:p w:rsidR="008C2624" w:rsidRPr="008C2624" w:rsidRDefault="008C2624" w:rsidP="008C2624">
            <w:pPr>
              <w:ind w:left="-1" w:right="1"/>
            </w:pPr>
          </w:p>
        </w:tc>
        <w:tc>
          <w:tcPr>
            <w:tcW w:w="1814" w:type="dxa"/>
            <w:tcBorders>
              <w:top w:val="nil"/>
              <w:left w:val="nil"/>
              <w:bottom w:val="nil"/>
              <w:right w:val="single" w:sz="4" w:space="0" w:color="000000"/>
            </w:tcBorders>
          </w:tcPr>
          <w:p w:rsidR="008C2624" w:rsidRPr="008C2624" w:rsidRDefault="008C2624" w:rsidP="008C2624">
            <w:pPr>
              <w:ind w:left="-1" w:right="1"/>
            </w:pPr>
            <w:r w:rsidRPr="008C2624">
              <w:t xml:space="preserve">15 минут </w:t>
            </w:r>
          </w:p>
        </w:tc>
      </w:tr>
      <w:tr w:rsidR="008C2624" w:rsidRPr="008C2624" w:rsidTr="008B60A7">
        <w:trPr>
          <w:trHeight w:val="276"/>
        </w:trPr>
        <w:tc>
          <w:tcPr>
            <w:tcW w:w="437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 </w:t>
            </w:r>
          </w:p>
        </w:tc>
        <w:tc>
          <w:tcPr>
            <w:tcW w:w="220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от 4 до 5 лет </w:t>
            </w:r>
          </w:p>
        </w:tc>
        <w:tc>
          <w:tcPr>
            <w:tcW w:w="879" w:type="dxa"/>
            <w:tcBorders>
              <w:top w:val="nil"/>
              <w:left w:val="single" w:sz="4" w:space="0" w:color="000000"/>
              <w:bottom w:val="nil"/>
              <w:right w:val="nil"/>
            </w:tcBorders>
          </w:tcPr>
          <w:p w:rsidR="008C2624" w:rsidRPr="008C2624" w:rsidRDefault="008C2624" w:rsidP="008C2624">
            <w:pPr>
              <w:ind w:left="-1" w:right="1"/>
            </w:pPr>
          </w:p>
        </w:tc>
        <w:tc>
          <w:tcPr>
            <w:tcW w:w="1814" w:type="dxa"/>
            <w:tcBorders>
              <w:top w:val="nil"/>
              <w:left w:val="nil"/>
              <w:bottom w:val="nil"/>
              <w:right w:val="single" w:sz="4" w:space="0" w:color="000000"/>
            </w:tcBorders>
          </w:tcPr>
          <w:p w:rsidR="008C2624" w:rsidRPr="008C2624" w:rsidRDefault="008C2624" w:rsidP="008C2624">
            <w:pPr>
              <w:ind w:left="-1" w:right="1"/>
            </w:pPr>
            <w:r w:rsidRPr="008C2624">
              <w:t xml:space="preserve">20 минут </w:t>
            </w:r>
          </w:p>
        </w:tc>
      </w:tr>
      <w:tr w:rsidR="008C2624" w:rsidRPr="008C2624" w:rsidTr="008B60A7">
        <w:trPr>
          <w:trHeight w:val="276"/>
        </w:trPr>
        <w:tc>
          <w:tcPr>
            <w:tcW w:w="437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 </w:t>
            </w:r>
          </w:p>
        </w:tc>
        <w:tc>
          <w:tcPr>
            <w:tcW w:w="220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от 5 до 6 лет </w:t>
            </w:r>
          </w:p>
        </w:tc>
        <w:tc>
          <w:tcPr>
            <w:tcW w:w="879" w:type="dxa"/>
            <w:tcBorders>
              <w:top w:val="nil"/>
              <w:left w:val="single" w:sz="4" w:space="0" w:color="000000"/>
              <w:bottom w:val="nil"/>
              <w:right w:val="nil"/>
            </w:tcBorders>
          </w:tcPr>
          <w:p w:rsidR="008C2624" w:rsidRPr="008C2624" w:rsidRDefault="008C2624" w:rsidP="008C2624">
            <w:pPr>
              <w:ind w:left="-1" w:right="1"/>
            </w:pPr>
          </w:p>
        </w:tc>
        <w:tc>
          <w:tcPr>
            <w:tcW w:w="1814" w:type="dxa"/>
            <w:tcBorders>
              <w:top w:val="nil"/>
              <w:left w:val="nil"/>
              <w:bottom w:val="nil"/>
              <w:right w:val="single" w:sz="4" w:space="0" w:color="000000"/>
            </w:tcBorders>
          </w:tcPr>
          <w:p w:rsidR="008C2624" w:rsidRPr="008C2624" w:rsidRDefault="008C2624" w:rsidP="008C2624">
            <w:pPr>
              <w:ind w:left="-1" w:right="1"/>
            </w:pPr>
            <w:r w:rsidRPr="008C2624">
              <w:t xml:space="preserve">25 минут </w:t>
            </w:r>
          </w:p>
        </w:tc>
      </w:tr>
      <w:tr w:rsidR="008C2624" w:rsidRPr="008C2624" w:rsidTr="008B60A7">
        <w:trPr>
          <w:trHeight w:val="388"/>
        </w:trPr>
        <w:tc>
          <w:tcPr>
            <w:tcW w:w="437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 </w:t>
            </w:r>
          </w:p>
        </w:tc>
        <w:tc>
          <w:tcPr>
            <w:tcW w:w="2206" w:type="dxa"/>
            <w:tcBorders>
              <w:top w:val="nil"/>
              <w:left w:val="single" w:sz="4" w:space="0" w:color="000000"/>
              <w:bottom w:val="nil"/>
              <w:right w:val="single" w:sz="4" w:space="0" w:color="000000"/>
            </w:tcBorders>
          </w:tcPr>
          <w:p w:rsidR="008C2624" w:rsidRPr="008C2624" w:rsidRDefault="008C2624" w:rsidP="008C2624">
            <w:pPr>
              <w:ind w:left="-1" w:right="1"/>
            </w:pPr>
            <w:r w:rsidRPr="008C2624">
              <w:t xml:space="preserve">от 6 до 7 лет </w:t>
            </w:r>
          </w:p>
        </w:tc>
        <w:tc>
          <w:tcPr>
            <w:tcW w:w="879" w:type="dxa"/>
            <w:tcBorders>
              <w:top w:val="nil"/>
              <w:left w:val="single" w:sz="4" w:space="0" w:color="000000"/>
              <w:bottom w:val="nil"/>
              <w:right w:val="nil"/>
            </w:tcBorders>
          </w:tcPr>
          <w:p w:rsidR="008C2624" w:rsidRPr="008C2624" w:rsidRDefault="008C2624" w:rsidP="008C2624">
            <w:pPr>
              <w:ind w:left="-1" w:right="1"/>
            </w:pPr>
          </w:p>
        </w:tc>
        <w:tc>
          <w:tcPr>
            <w:tcW w:w="1814" w:type="dxa"/>
            <w:tcBorders>
              <w:top w:val="nil"/>
              <w:left w:val="nil"/>
              <w:bottom w:val="nil"/>
              <w:right w:val="single" w:sz="4" w:space="0" w:color="000000"/>
            </w:tcBorders>
          </w:tcPr>
          <w:p w:rsidR="008C2624" w:rsidRPr="008C2624" w:rsidRDefault="008C2624" w:rsidP="008C2624">
            <w:pPr>
              <w:ind w:left="-1" w:right="1"/>
            </w:pPr>
            <w:r w:rsidRPr="008C2624">
              <w:t xml:space="preserve">30 минут </w:t>
            </w:r>
          </w:p>
        </w:tc>
      </w:tr>
    </w:tbl>
    <w:p w:rsidR="008C2624" w:rsidRPr="008C2624" w:rsidRDefault="008C2624" w:rsidP="008C2624">
      <w:pPr>
        <w:ind w:left="-1" w:right="1"/>
      </w:pPr>
      <w:r w:rsidRPr="008C2624">
        <w:t xml:space="preserve"> </w:t>
      </w:r>
    </w:p>
    <w:tbl>
      <w:tblPr>
        <w:tblW w:w="9278" w:type="dxa"/>
        <w:tblInd w:w="228" w:type="dxa"/>
        <w:tblCellMar>
          <w:top w:w="13" w:type="dxa"/>
          <w:left w:w="38" w:type="dxa"/>
          <w:right w:w="0" w:type="dxa"/>
        </w:tblCellMar>
        <w:tblLook w:val="04A0" w:firstRow="1" w:lastRow="0" w:firstColumn="1" w:lastColumn="0" w:noHBand="0" w:noVBand="1"/>
      </w:tblPr>
      <w:tblGrid>
        <w:gridCol w:w="4376"/>
        <w:gridCol w:w="2206"/>
        <w:gridCol w:w="2696"/>
      </w:tblGrid>
      <w:tr w:rsidR="008C2624" w:rsidRPr="008C2624" w:rsidTr="008C2624">
        <w:trPr>
          <w:trHeight w:val="2141"/>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Продолжительность дневной суммарной образовательной нагрузки</w:t>
            </w:r>
            <w:r>
              <w:t xml:space="preserve"> </w:t>
            </w:r>
            <w:r w:rsidRPr="008C2624">
              <w:t xml:space="preserve">для </w:t>
            </w:r>
            <w:r w:rsidRPr="008C2624">
              <w:tab/>
              <w:t xml:space="preserve"> детей дошкольного возраста, не </w:t>
            </w:r>
          </w:p>
          <w:p w:rsidR="008C2624" w:rsidRPr="008C2624" w:rsidRDefault="008C2624" w:rsidP="008C2624">
            <w:pPr>
              <w:ind w:left="-1" w:right="1"/>
            </w:pPr>
            <w:r w:rsidRPr="008C2624">
              <w:t xml:space="preserve">более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от 1,5 до 3 лет от 3 до 4 лет от 4 до 5 лет от 5 до 6 лет </w:t>
            </w:r>
          </w:p>
          <w:p w:rsidR="008C2624" w:rsidRPr="008C2624" w:rsidRDefault="008C2624" w:rsidP="008C2624">
            <w:pPr>
              <w:ind w:left="-1" w:right="1"/>
            </w:pPr>
            <w:r w:rsidRPr="008C2624">
              <w:t xml:space="preserve">  от 6 до 7 лет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20 минут </w:t>
            </w:r>
          </w:p>
          <w:p w:rsidR="008C2624" w:rsidRPr="008C2624" w:rsidRDefault="008C2624" w:rsidP="008C2624">
            <w:pPr>
              <w:ind w:left="-1" w:right="1"/>
            </w:pPr>
            <w:r w:rsidRPr="008C2624">
              <w:t xml:space="preserve">30 минут </w:t>
            </w:r>
          </w:p>
          <w:p w:rsidR="008C2624" w:rsidRPr="008C2624" w:rsidRDefault="008C2624" w:rsidP="008C2624">
            <w:pPr>
              <w:ind w:left="-1" w:right="1"/>
            </w:pPr>
            <w:r w:rsidRPr="008C2624">
              <w:t xml:space="preserve">40 минут </w:t>
            </w:r>
          </w:p>
          <w:p w:rsidR="008C2624" w:rsidRPr="008C2624" w:rsidRDefault="008C2624" w:rsidP="008C2624">
            <w:pPr>
              <w:ind w:left="-1" w:right="1"/>
            </w:pPr>
            <w:r w:rsidRPr="008C2624">
              <w:t xml:space="preserve">50 минут или 75 мин при организации 1 занятия полудневного </w:t>
            </w:r>
            <w:r w:rsidRPr="008C2624">
              <w:tab/>
              <w:t xml:space="preserve"> сна </w:t>
            </w:r>
          </w:p>
          <w:p w:rsidR="008C2624" w:rsidRPr="008C2624" w:rsidRDefault="008C2624" w:rsidP="008C2624">
            <w:pPr>
              <w:ind w:left="-1" w:right="1"/>
            </w:pPr>
            <w:r w:rsidRPr="008C2624">
              <w:t xml:space="preserve">90 минут </w:t>
            </w:r>
          </w:p>
        </w:tc>
      </w:tr>
      <w:tr w:rsidR="008C2624" w:rsidRPr="008C2624" w:rsidTr="008C2624">
        <w:trPr>
          <w:trHeight w:val="764"/>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Продолжительность перерывов между занятиями, не менее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все возраста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10 минут </w:t>
            </w:r>
          </w:p>
        </w:tc>
      </w:tr>
      <w:tr w:rsidR="008C2624" w:rsidRPr="008C2624" w:rsidTr="008C2624">
        <w:trPr>
          <w:trHeight w:val="761"/>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lastRenderedPageBreak/>
              <w:t>Перерыв во время занятий для</w:t>
            </w:r>
            <w:r>
              <w:t xml:space="preserve"> </w:t>
            </w:r>
            <w:r w:rsidRPr="008C2624">
              <w:t xml:space="preserve">гимнастики, </w:t>
            </w:r>
            <w:r w:rsidRPr="008C2624">
              <w:tab/>
              <w:t xml:space="preserve"> не менее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все возраста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2-х минут </w:t>
            </w:r>
          </w:p>
        </w:tc>
      </w:tr>
      <w:tr w:rsidR="008C2624" w:rsidRPr="008C2624" w:rsidTr="008C2624">
        <w:trPr>
          <w:trHeight w:val="509"/>
        </w:trPr>
        <w:tc>
          <w:tcPr>
            <w:tcW w:w="9278" w:type="dxa"/>
            <w:gridSpan w:val="3"/>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rPr>
                <w:i/>
              </w:rPr>
              <w:t xml:space="preserve">Показатели организации образовательного процесса </w:t>
            </w:r>
          </w:p>
        </w:tc>
      </w:tr>
      <w:tr w:rsidR="008C2624" w:rsidRPr="008C2624" w:rsidTr="008C2624">
        <w:trPr>
          <w:trHeight w:val="761"/>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Продолжительность ночного сна не</w:t>
            </w:r>
            <w:r>
              <w:t xml:space="preserve"> </w:t>
            </w:r>
            <w:r w:rsidRPr="008C2624">
              <w:t xml:space="preserve">менее </w:t>
            </w:r>
            <w:r w:rsidRPr="008C2624">
              <w:tab/>
              <w:t xml:space="preserve">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1–3 года </w:t>
            </w:r>
          </w:p>
          <w:p w:rsidR="008C2624" w:rsidRPr="008C2624" w:rsidRDefault="008C2624" w:rsidP="008C2624">
            <w:pPr>
              <w:ind w:left="-1" w:right="1"/>
            </w:pPr>
            <w:r w:rsidRPr="008C2624">
              <w:t xml:space="preserve">4–7 лет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12 часов </w:t>
            </w:r>
          </w:p>
          <w:p w:rsidR="008C2624" w:rsidRPr="008C2624" w:rsidRDefault="008C2624" w:rsidP="008C2624">
            <w:pPr>
              <w:ind w:left="-1" w:right="1"/>
            </w:pPr>
            <w:r w:rsidRPr="008C2624">
              <w:t xml:space="preserve">11 часов </w:t>
            </w:r>
          </w:p>
        </w:tc>
      </w:tr>
      <w:tr w:rsidR="008C2624" w:rsidRPr="008C2624" w:rsidTr="008C2624">
        <w:trPr>
          <w:trHeight w:val="761"/>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Продолжительность дневного сна, не</w:t>
            </w:r>
            <w:r>
              <w:t xml:space="preserve"> </w:t>
            </w:r>
            <w:r w:rsidRPr="008C2624">
              <w:t xml:space="preserve">менее </w:t>
            </w:r>
            <w:r w:rsidRPr="008C2624">
              <w:tab/>
              <w:t xml:space="preserve">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1–3 года </w:t>
            </w:r>
          </w:p>
          <w:p w:rsidR="008C2624" w:rsidRPr="008C2624" w:rsidRDefault="008C2624" w:rsidP="008C2624">
            <w:pPr>
              <w:ind w:left="-1" w:right="1"/>
            </w:pPr>
            <w:r w:rsidRPr="008C2624">
              <w:t xml:space="preserve">4–7 лет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3 часа </w:t>
            </w:r>
          </w:p>
          <w:p w:rsidR="008C2624" w:rsidRPr="008C2624" w:rsidRDefault="008C2624" w:rsidP="008C2624">
            <w:pPr>
              <w:ind w:left="-1" w:right="1"/>
            </w:pPr>
            <w:r w:rsidRPr="008C2624">
              <w:t xml:space="preserve">2,5 часа </w:t>
            </w:r>
          </w:p>
        </w:tc>
      </w:tr>
      <w:tr w:rsidR="008C2624" w:rsidRPr="008C2624" w:rsidTr="008C2624">
        <w:trPr>
          <w:trHeight w:val="485"/>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Продолжительность прогулок, не менее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для детей до 7 лет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3 часа в день </w:t>
            </w:r>
          </w:p>
        </w:tc>
      </w:tr>
      <w:tr w:rsidR="008C2624" w:rsidRPr="008C2624" w:rsidTr="008C2624">
        <w:trPr>
          <w:trHeight w:val="763"/>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Суммарный объем двигательной</w:t>
            </w:r>
            <w:r>
              <w:t xml:space="preserve"> </w:t>
            </w:r>
            <w:r w:rsidRPr="008C2624">
              <w:t xml:space="preserve">активности, </w:t>
            </w:r>
            <w:r w:rsidRPr="008C2624">
              <w:tab/>
              <w:t xml:space="preserve"> не менее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все возраста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1 часа в день </w:t>
            </w:r>
          </w:p>
        </w:tc>
      </w:tr>
      <w:tr w:rsidR="008C2624" w:rsidRPr="008C2624" w:rsidTr="008C2624">
        <w:trPr>
          <w:trHeight w:val="485"/>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Утренний подъем, не ранее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все возраста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7 ч 00 мин </w:t>
            </w:r>
          </w:p>
        </w:tc>
      </w:tr>
      <w:tr w:rsidR="008C2624" w:rsidRPr="008C2624" w:rsidTr="008C2624">
        <w:trPr>
          <w:trHeight w:val="763"/>
        </w:trPr>
        <w:tc>
          <w:tcPr>
            <w:tcW w:w="437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Утренняя зарядка, продолжительность,</w:t>
            </w:r>
            <w:r>
              <w:t xml:space="preserve"> </w:t>
            </w:r>
            <w:r w:rsidRPr="008C2624">
              <w:t xml:space="preserve">не  менее </w:t>
            </w:r>
          </w:p>
        </w:tc>
        <w:tc>
          <w:tcPr>
            <w:tcW w:w="220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до 7 лет </w:t>
            </w:r>
          </w:p>
        </w:tc>
        <w:tc>
          <w:tcPr>
            <w:tcW w:w="2696" w:type="dxa"/>
            <w:tcBorders>
              <w:top w:val="single" w:sz="4" w:space="0" w:color="000000"/>
              <w:left w:val="single" w:sz="4" w:space="0" w:color="000000"/>
              <w:bottom w:val="single" w:sz="4" w:space="0" w:color="000000"/>
              <w:right w:val="single" w:sz="4" w:space="0" w:color="000000"/>
            </w:tcBorders>
          </w:tcPr>
          <w:p w:rsidR="008C2624" w:rsidRPr="008C2624" w:rsidRDefault="008C2624" w:rsidP="008C2624">
            <w:pPr>
              <w:ind w:left="-1" w:right="1"/>
            </w:pPr>
            <w:r w:rsidRPr="008C2624">
              <w:t xml:space="preserve">10 минут </w:t>
            </w:r>
          </w:p>
        </w:tc>
      </w:tr>
    </w:tbl>
    <w:p w:rsidR="008B60A7" w:rsidRDefault="008B60A7" w:rsidP="008C2624">
      <w:pPr>
        <w:ind w:left="-1" w:right="1"/>
        <w:rPr>
          <w:b/>
          <w:bCs/>
        </w:rPr>
      </w:pPr>
    </w:p>
    <w:p w:rsidR="008B60A7" w:rsidRDefault="008B60A7" w:rsidP="008C2624">
      <w:pPr>
        <w:ind w:left="-1" w:right="1"/>
        <w:rPr>
          <w:b/>
          <w:bCs/>
          <w:i/>
        </w:rPr>
      </w:pPr>
      <w:r w:rsidRPr="008B60A7">
        <w:rPr>
          <w:b/>
          <w:bCs/>
          <w:i/>
        </w:rPr>
        <w:t xml:space="preserve">Примерный режим пребывания воспитанников муниципального бюджетного дошкольного образовательного учреждения «Детский сад № 3 «Сказка» общеразвивающего вида второй категории на 2023-2024 учебный год. </w:t>
      </w:r>
    </w:p>
    <w:p w:rsidR="008B60A7" w:rsidRDefault="008B60A7" w:rsidP="008C2624">
      <w:pPr>
        <w:ind w:left="-1" w:right="1"/>
        <w:rPr>
          <w:b/>
          <w:bCs/>
          <w:i/>
        </w:rPr>
      </w:pPr>
    </w:p>
    <w:p w:rsidR="008B60A7" w:rsidRPr="008B60A7" w:rsidRDefault="008B60A7" w:rsidP="008B60A7">
      <w:pPr>
        <w:spacing w:after="0" w:line="360" w:lineRule="auto"/>
        <w:ind w:left="0" w:firstLine="0"/>
        <w:contextualSpacing/>
        <w:jc w:val="left"/>
        <w:rPr>
          <w:color w:val="auto"/>
          <w:szCs w:val="24"/>
        </w:rPr>
      </w:pPr>
      <w:r w:rsidRPr="008B60A7">
        <w:rPr>
          <w:color w:val="auto"/>
          <w:szCs w:val="24"/>
        </w:rPr>
        <w:t xml:space="preserve">   Режим дня рассчитан на 10-часовое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8B60A7" w:rsidRPr="008B60A7" w:rsidRDefault="008B60A7" w:rsidP="008B60A7">
      <w:pPr>
        <w:spacing w:after="0" w:line="360" w:lineRule="auto"/>
        <w:ind w:left="0" w:firstLine="0"/>
        <w:contextualSpacing/>
        <w:jc w:val="left"/>
        <w:rPr>
          <w:color w:val="auto"/>
          <w:szCs w:val="24"/>
        </w:rPr>
      </w:pPr>
      <w:r w:rsidRPr="008B60A7">
        <w:rPr>
          <w:color w:val="auto"/>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w:t>
      </w:r>
    </w:p>
    <w:p w:rsidR="008B60A7" w:rsidRPr="008B60A7" w:rsidRDefault="008B60A7" w:rsidP="008B60A7">
      <w:pPr>
        <w:spacing w:after="0" w:line="360" w:lineRule="auto"/>
        <w:ind w:left="0" w:firstLine="0"/>
        <w:contextualSpacing/>
        <w:jc w:val="left"/>
        <w:rPr>
          <w:color w:val="auto"/>
          <w:szCs w:val="24"/>
        </w:rPr>
      </w:pPr>
      <w:r w:rsidRPr="008B60A7">
        <w:rPr>
          <w:color w:val="auto"/>
          <w:szCs w:val="24"/>
        </w:rPr>
        <w:t>Оздоровительные процедуры (закаливание) проводятся при наличии письменных согласий родителей (законных представителей) воспитанников.</w:t>
      </w:r>
    </w:p>
    <w:p w:rsidR="008B60A7" w:rsidRPr="008B60A7" w:rsidRDefault="008B60A7" w:rsidP="008B60A7">
      <w:pPr>
        <w:spacing w:after="0" w:line="240" w:lineRule="auto"/>
        <w:ind w:left="0" w:firstLine="0"/>
        <w:contextualSpacing/>
        <w:jc w:val="center"/>
        <w:rPr>
          <w:b/>
          <w:color w:val="auto"/>
          <w:szCs w:val="24"/>
        </w:rPr>
      </w:pPr>
      <w:r w:rsidRPr="008B60A7">
        <w:rPr>
          <w:b/>
          <w:color w:val="auto"/>
          <w:szCs w:val="24"/>
        </w:rPr>
        <w:t xml:space="preserve">Режим дня для детей 1.5-3-х лет </w:t>
      </w:r>
    </w:p>
    <w:p w:rsidR="008B60A7" w:rsidRPr="008B60A7" w:rsidRDefault="008B60A7" w:rsidP="008B60A7">
      <w:pPr>
        <w:spacing w:after="0" w:line="240" w:lineRule="auto"/>
        <w:ind w:left="0" w:firstLine="0"/>
        <w:jc w:val="left"/>
        <w:rPr>
          <w:color w:val="auto"/>
          <w:szCs w:val="24"/>
        </w:rPr>
      </w:pPr>
    </w:p>
    <w:tbl>
      <w:tblPr>
        <w:tblStyle w:val="6"/>
        <w:tblW w:w="9923" w:type="dxa"/>
        <w:tblInd w:w="-714" w:type="dxa"/>
        <w:tblLook w:val="01E0" w:firstRow="1" w:lastRow="1" w:firstColumn="1" w:lastColumn="1" w:noHBand="0" w:noVBand="0"/>
      </w:tblPr>
      <w:tblGrid>
        <w:gridCol w:w="8556"/>
        <w:gridCol w:w="1367"/>
      </w:tblGrid>
      <w:tr w:rsidR="008B60A7" w:rsidRPr="008B60A7" w:rsidTr="008B60A7">
        <w:trPr>
          <w:trHeight w:val="590"/>
        </w:trPr>
        <w:tc>
          <w:tcPr>
            <w:tcW w:w="9923" w:type="dxa"/>
            <w:gridSpan w:val="2"/>
          </w:tcPr>
          <w:p w:rsidR="008B60A7" w:rsidRPr="008B60A7" w:rsidRDefault="008B60A7" w:rsidP="008B60A7">
            <w:pPr>
              <w:spacing w:after="0" w:line="240" w:lineRule="auto"/>
              <w:ind w:left="0" w:firstLine="0"/>
              <w:jc w:val="center"/>
              <w:rPr>
                <w:b/>
                <w:color w:val="auto"/>
                <w:szCs w:val="24"/>
              </w:rPr>
            </w:pPr>
            <w:r w:rsidRPr="008B60A7">
              <w:rPr>
                <w:b/>
                <w:color w:val="auto"/>
                <w:szCs w:val="24"/>
              </w:rPr>
              <w:t>Холодный период года</w:t>
            </w:r>
          </w:p>
        </w:tc>
      </w:tr>
      <w:tr w:rsidR="008B60A7" w:rsidRPr="008B60A7" w:rsidTr="008B60A7">
        <w:trPr>
          <w:trHeight w:val="308"/>
        </w:trPr>
        <w:tc>
          <w:tcPr>
            <w:tcW w:w="8556"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Деятельность</w:t>
            </w:r>
          </w:p>
        </w:tc>
        <w:tc>
          <w:tcPr>
            <w:tcW w:w="1367"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Время</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осмотр детей, термометрия;</w:t>
            </w:r>
          </w:p>
          <w:p w:rsidR="008B60A7" w:rsidRPr="008B60A7" w:rsidRDefault="008B60A7" w:rsidP="008B60A7">
            <w:pPr>
              <w:spacing w:after="0" w:line="240" w:lineRule="auto"/>
              <w:ind w:left="0" w:firstLine="0"/>
              <w:jc w:val="left"/>
              <w:rPr>
                <w:color w:val="auto"/>
                <w:szCs w:val="24"/>
              </w:rPr>
            </w:pP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Организованная игровая деятельность детей </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00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(60 мин)</w:t>
            </w:r>
          </w:p>
          <w:p w:rsidR="008B60A7" w:rsidRPr="008B60A7" w:rsidRDefault="008B60A7" w:rsidP="008B60A7">
            <w:pPr>
              <w:spacing w:after="0" w:line="240" w:lineRule="auto"/>
              <w:ind w:left="0" w:right="-108" w:firstLine="0"/>
              <w:jc w:val="left"/>
              <w:rPr>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szCs w:val="24"/>
              </w:rPr>
            </w:pPr>
            <w:r w:rsidRPr="008B60A7">
              <w:rPr>
                <w:szCs w:val="24"/>
              </w:rPr>
              <w:t xml:space="preserve">Утренняя гимнастика </w:t>
            </w:r>
          </w:p>
          <w:p w:rsidR="008B60A7" w:rsidRPr="008B60A7" w:rsidRDefault="008B60A7" w:rsidP="008B60A7">
            <w:pPr>
              <w:spacing w:after="0" w:line="240" w:lineRule="auto"/>
              <w:ind w:left="0" w:firstLine="0"/>
              <w:jc w:val="left"/>
              <w:rPr>
                <w:color w:val="auto"/>
                <w:szCs w:val="24"/>
              </w:rPr>
            </w:pPr>
            <w:r w:rsidRPr="008B60A7">
              <w:rPr>
                <w:szCs w:val="24"/>
              </w:rPr>
              <w:t>Упражнения со спортивным инвентарем и без него</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8</w:t>
            </w:r>
            <w:r w:rsidRPr="008B60A7">
              <w:rPr>
                <w:color w:val="auto"/>
                <w:szCs w:val="24"/>
                <w:vertAlign w:val="superscript"/>
              </w:rPr>
              <w:t>00</w:t>
            </w:r>
            <w:r w:rsidRPr="008B60A7">
              <w:rPr>
                <w:color w:val="auto"/>
                <w:szCs w:val="24"/>
              </w:rPr>
              <w:t>-8</w:t>
            </w:r>
            <w:r w:rsidRPr="008B60A7">
              <w:rPr>
                <w:color w:val="auto"/>
                <w:szCs w:val="24"/>
                <w:vertAlign w:val="superscript"/>
              </w:rPr>
              <w:t>05</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lastRenderedPageBreak/>
              <w:t>Игры, самостоятельная деятельность</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8</w:t>
            </w:r>
            <w:r w:rsidRPr="008B60A7">
              <w:rPr>
                <w:color w:val="auto"/>
                <w:szCs w:val="24"/>
                <w:vertAlign w:val="superscript"/>
              </w:rPr>
              <w:t>05</w:t>
            </w:r>
            <w:r w:rsidRPr="008B60A7">
              <w:rPr>
                <w:color w:val="auto"/>
                <w:szCs w:val="24"/>
              </w:rPr>
              <w:t>-8</w:t>
            </w:r>
            <w:r w:rsidRPr="008B60A7">
              <w:rPr>
                <w:color w:val="auto"/>
                <w:szCs w:val="24"/>
                <w:vertAlign w:val="superscript"/>
              </w:rPr>
              <w:t>15</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(10 мин)</w:t>
            </w:r>
          </w:p>
        </w:tc>
      </w:tr>
      <w:tr w:rsidR="008B60A7" w:rsidRPr="008B60A7" w:rsidTr="008B60A7">
        <w:trPr>
          <w:trHeight w:val="644"/>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 ЗАВТРАК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8</w:t>
            </w:r>
            <w:r w:rsidRPr="008B60A7">
              <w:rPr>
                <w:color w:val="auto"/>
                <w:szCs w:val="24"/>
                <w:vertAlign w:val="superscript"/>
              </w:rPr>
              <w:t>15</w:t>
            </w:r>
            <w:r w:rsidRPr="008B60A7">
              <w:rPr>
                <w:color w:val="auto"/>
                <w:szCs w:val="24"/>
              </w:rPr>
              <w:t>-8</w:t>
            </w:r>
            <w:r w:rsidRPr="008B60A7">
              <w:rPr>
                <w:color w:val="auto"/>
                <w:szCs w:val="24"/>
                <w:vertAlign w:val="superscript"/>
              </w:rPr>
              <w:t>40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Игровая деятельность детей</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8</w:t>
            </w:r>
            <w:r w:rsidRPr="008B60A7">
              <w:rPr>
                <w:color w:val="auto"/>
                <w:szCs w:val="24"/>
                <w:vertAlign w:val="superscript"/>
              </w:rPr>
              <w:t>40</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lang w:val="en-US"/>
              </w:rPr>
            </w:pPr>
            <w:r w:rsidRPr="008B60A7">
              <w:rPr>
                <w:color w:val="auto"/>
                <w:szCs w:val="24"/>
              </w:rPr>
              <w:t>НОД</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10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(10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Перерыв</w:t>
            </w:r>
          </w:p>
          <w:p w:rsidR="008B60A7" w:rsidRPr="008B60A7" w:rsidRDefault="008B60A7" w:rsidP="008B60A7">
            <w:pPr>
              <w:spacing w:after="0" w:line="240" w:lineRule="auto"/>
              <w:ind w:left="0" w:firstLine="0"/>
              <w:jc w:val="left"/>
              <w:rPr>
                <w:color w:val="auto"/>
                <w:szCs w:val="24"/>
              </w:rPr>
            </w:pPr>
            <w:r w:rsidRPr="008B60A7">
              <w:rPr>
                <w:color w:val="auto"/>
                <w:szCs w:val="24"/>
              </w:rPr>
              <w:t>Физкультурные минутки</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9</w:t>
            </w:r>
            <w:r w:rsidRPr="008B60A7">
              <w:rPr>
                <w:color w:val="auto"/>
                <w:szCs w:val="24"/>
                <w:vertAlign w:val="superscript"/>
              </w:rPr>
              <w:t>10</w:t>
            </w:r>
            <w:r w:rsidRPr="008B60A7">
              <w:rPr>
                <w:color w:val="auto"/>
                <w:szCs w:val="24"/>
              </w:rPr>
              <w:t>-9</w:t>
            </w:r>
            <w:r w:rsidRPr="008B60A7">
              <w:rPr>
                <w:color w:val="auto"/>
                <w:szCs w:val="24"/>
                <w:vertAlign w:val="superscript"/>
              </w:rPr>
              <w:t>20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(10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lang w:val="en-US"/>
              </w:rPr>
            </w:pPr>
            <w:r w:rsidRPr="008B60A7">
              <w:rPr>
                <w:color w:val="auto"/>
                <w:szCs w:val="24"/>
              </w:rPr>
              <w:t>НОД</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9</w:t>
            </w:r>
            <w:r w:rsidRPr="008B60A7">
              <w:rPr>
                <w:color w:val="auto"/>
                <w:szCs w:val="24"/>
                <w:vertAlign w:val="superscript"/>
              </w:rPr>
              <w:t>20</w:t>
            </w:r>
            <w:r w:rsidRPr="008B60A7">
              <w:rPr>
                <w:color w:val="auto"/>
                <w:szCs w:val="24"/>
              </w:rPr>
              <w:t>-9</w:t>
            </w:r>
            <w:r w:rsidRPr="008B60A7">
              <w:rPr>
                <w:color w:val="auto"/>
                <w:szCs w:val="24"/>
                <w:vertAlign w:val="superscript"/>
              </w:rPr>
              <w:t>30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(10 мин)</w:t>
            </w:r>
          </w:p>
        </w:tc>
      </w:tr>
      <w:tr w:rsidR="008B60A7" w:rsidRPr="008B60A7" w:rsidTr="008B60A7">
        <w:trPr>
          <w:trHeight w:val="921"/>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Второй завтрак </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9</w:t>
            </w:r>
            <w:r w:rsidRPr="008B60A7">
              <w:rPr>
                <w:color w:val="auto"/>
                <w:szCs w:val="24"/>
                <w:vertAlign w:val="superscript"/>
              </w:rPr>
              <w:t>30</w:t>
            </w:r>
            <w:r w:rsidRPr="008B60A7">
              <w:rPr>
                <w:color w:val="auto"/>
                <w:szCs w:val="24"/>
              </w:rPr>
              <w:t>-9</w:t>
            </w:r>
            <w:r w:rsidRPr="008B60A7">
              <w:rPr>
                <w:color w:val="auto"/>
                <w:szCs w:val="24"/>
                <w:vertAlign w:val="superscript"/>
              </w:rPr>
              <w:t>40</w:t>
            </w:r>
          </w:p>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vertAlign w:val="superscript"/>
              </w:rPr>
              <w:t>(10 мин)</w:t>
            </w:r>
          </w:p>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9</w:t>
            </w:r>
            <w:r w:rsidRPr="008B60A7">
              <w:rPr>
                <w:color w:val="auto"/>
                <w:szCs w:val="24"/>
                <w:vertAlign w:val="superscript"/>
              </w:rPr>
              <w:t>30</w:t>
            </w:r>
            <w:r w:rsidRPr="008B60A7">
              <w:rPr>
                <w:color w:val="auto"/>
                <w:szCs w:val="24"/>
              </w:rPr>
              <w:t>-9</w:t>
            </w:r>
            <w:r w:rsidRPr="008B60A7">
              <w:rPr>
                <w:color w:val="auto"/>
                <w:szCs w:val="24"/>
                <w:vertAlign w:val="superscript"/>
              </w:rPr>
              <w:t>50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(20 мин)</w:t>
            </w:r>
          </w:p>
        </w:tc>
      </w:tr>
      <w:tr w:rsidR="008B60A7" w:rsidRPr="008B60A7" w:rsidTr="008B60A7">
        <w:trPr>
          <w:trHeight w:val="495"/>
        </w:trPr>
        <w:tc>
          <w:tcPr>
            <w:tcW w:w="8556" w:type="dxa"/>
            <w:vMerge w:val="restart"/>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9</w:t>
            </w:r>
            <w:r w:rsidRPr="008B60A7">
              <w:rPr>
                <w:color w:val="auto"/>
                <w:szCs w:val="24"/>
                <w:vertAlign w:val="superscript"/>
              </w:rPr>
              <w:t>50</w:t>
            </w:r>
            <w:r w:rsidRPr="008B60A7">
              <w:rPr>
                <w:color w:val="auto"/>
                <w:szCs w:val="24"/>
              </w:rPr>
              <w:t>-11</w:t>
            </w:r>
            <w:r w:rsidRPr="008B60A7">
              <w:rPr>
                <w:color w:val="auto"/>
                <w:szCs w:val="24"/>
                <w:vertAlign w:val="superscript"/>
              </w:rPr>
              <w:t>30</w:t>
            </w:r>
          </w:p>
          <w:p w:rsidR="008B60A7" w:rsidRPr="008B60A7" w:rsidRDefault="008B60A7" w:rsidP="008B60A7">
            <w:pPr>
              <w:spacing w:after="0" w:line="240" w:lineRule="auto"/>
              <w:ind w:left="0" w:right="-108" w:firstLine="0"/>
              <w:jc w:val="center"/>
              <w:rPr>
                <w:i/>
                <w:color w:val="auto"/>
                <w:szCs w:val="24"/>
              </w:rPr>
            </w:pPr>
            <w:r w:rsidRPr="008B60A7">
              <w:rPr>
                <w:color w:val="auto"/>
                <w:szCs w:val="24"/>
                <w:vertAlign w:val="superscript"/>
              </w:rPr>
              <w:t>(1ч 40 мин)</w:t>
            </w:r>
          </w:p>
        </w:tc>
      </w:tr>
      <w:tr w:rsidR="008B60A7" w:rsidRPr="008B60A7" w:rsidTr="008B60A7">
        <w:trPr>
          <w:trHeight w:val="387"/>
        </w:trPr>
        <w:tc>
          <w:tcPr>
            <w:tcW w:w="8556" w:type="dxa"/>
            <w:vMerge/>
            <w:vAlign w:val="center"/>
          </w:tcPr>
          <w:p w:rsidR="008B60A7" w:rsidRPr="008B60A7" w:rsidRDefault="008B60A7" w:rsidP="008B60A7">
            <w:pPr>
              <w:spacing w:after="0" w:line="240" w:lineRule="auto"/>
              <w:ind w:left="0" w:firstLine="0"/>
              <w:jc w:val="left"/>
              <w:rPr>
                <w:b/>
                <w:color w:val="auto"/>
                <w:szCs w:val="24"/>
              </w:rPr>
            </w:pPr>
          </w:p>
        </w:tc>
        <w:tc>
          <w:tcPr>
            <w:tcW w:w="1367" w:type="dxa"/>
            <w:vAlign w:val="center"/>
          </w:tcPr>
          <w:p w:rsidR="008B60A7" w:rsidRPr="008B60A7" w:rsidRDefault="008B60A7" w:rsidP="008B60A7">
            <w:pPr>
              <w:spacing w:after="0" w:line="240" w:lineRule="auto"/>
              <w:ind w:left="0" w:right="-108" w:firstLine="0"/>
              <w:jc w:val="center"/>
              <w:rPr>
                <w:color w:val="auto"/>
                <w:szCs w:val="24"/>
              </w:rPr>
            </w:pPr>
            <w:r w:rsidRPr="008B60A7">
              <w:rPr>
                <w:color w:val="auto"/>
                <w:szCs w:val="24"/>
              </w:rPr>
              <w:t>45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ОБЕД </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11</w:t>
            </w:r>
            <w:r w:rsidRPr="008B60A7">
              <w:rPr>
                <w:color w:val="auto"/>
                <w:szCs w:val="24"/>
                <w:vertAlign w:val="superscript"/>
              </w:rPr>
              <w:t>30</w:t>
            </w:r>
            <w:r w:rsidRPr="008B60A7">
              <w:rPr>
                <w:color w:val="auto"/>
                <w:szCs w:val="24"/>
              </w:rPr>
              <w:t>-12</w:t>
            </w:r>
            <w:r w:rsidRPr="008B60A7">
              <w:rPr>
                <w:color w:val="auto"/>
                <w:szCs w:val="24"/>
                <w:vertAlign w:val="superscript"/>
              </w:rPr>
              <w:t>00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(30мин)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12</w:t>
            </w:r>
            <w:r w:rsidRPr="008B60A7">
              <w:rPr>
                <w:color w:val="auto"/>
                <w:szCs w:val="24"/>
                <w:vertAlign w:val="superscript"/>
              </w:rPr>
              <w:t>00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(3 ч.)</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20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15</w:t>
            </w:r>
            <w:r w:rsidRPr="008B60A7">
              <w:rPr>
                <w:color w:val="auto"/>
                <w:szCs w:val="24"/>
                <w:vertAlign w:val="superscript"/>
              </w:rPr>
              <w:t>20</w:t>
            </w:r>
            <w:r w:rsidRPr="008B60A7">
              <w:rPr>
                <w:color w:val="auto"/>
                <w:szCs w:val="24"/>
              </w:rPr>
              <w:t>-15</w:t>
            </w:r>
            <w:r w:rsidRPr="008B60A7">
              <w:rPr>
                <w:color w:val="auto"/>
                <w:szCs w:val="24"/>
                <w:vertAlign w:val="superscript"/>
              </w:rPr>
              <w:t>40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(20 мин)</w:t>
            </w:r>
          </w:p>
        </w:tc>
      </w:tr>
      <w:tr w:rsidR="008B60A7" w:rsidRPr="008B60A7" w:rsidTr="008B60A7">
        <w:trPr>
          <w:trHeight w:val="1428"/>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Совместная деятельность детей и педагога</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15</w:t>
            </w:r>
            <w:r w:rsidRPr="008B60A7">
              <w:rPr>
                <w:color w:val="auto"/>
                <w:szCs w:val="24"/>
                <w:vertAlign w:val="superscript"/>
              </w:rPr>
              <w:t>40</w:t>
            </w:r>
            <w:r w:rsidRPr="008B60A7">
              <w:rPr>
                <w:color w:val="auto"/>
                <w:szCs w:val="24"/>
              </w:rPr>
              <w:t>-16</w:t>
            </w:r>
            <w:r w:rsidRPr="008B60A7">
              <w:rPr>
                <w:color w:val="auto"/>
                <w:szCs w:val="24"/>
                <w:vertAlign w:val="superscript"/>
              </w:rPr>
              <w:t>30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 xml:space="preserve"> (50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p>
          <w:p w:rsidR="008B60A7" w:rsidRPr="008B60A7" w:rsidRDefault="008B60A7" w:rsidP="008B60A7">
            <w:pPr>
              <w:spacing w:after="0" w:line="240" w:lineRule="auto"/>
              <w:ind w:left="0" w:firstLine="0"/>
              <w:jc w:val="left"/>
              <w:rPr>
                <w:color w:val="auto"/>
                <w:szCs w:val="24"/>
              </w:rPr>
            </w:pPr>
            <w:r w:rsidRPr="008B60A7">
              <w:rPr>
                <w:color w:val="auto"/>
                <w:szCs w:val="24"/>
              </w:rPr>
              <w:t>Чтение художественной литературы</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16</w:t>
            </w:r>
            <w:r w:rsidRPr="008B60A7">
              <w:rPr>
                <w:color w:val="auto"/>
                <w:szCs w:val="24"/>
                <w:vertAlign w:val="superscript"/>
              </w:rPr>
              <w:t>30</w:t>
            </w:r>
            <w:r w:rsidRPr="008B60A7">
              <w:rPr>
                <w:color w:val="auto"/>
                <w:szCs w:val="24"/>
              </w:rPr>
              <w:t>-16</w:t>
            </w:r>
            <w:r w:rsidRPr="008B60A7">
              <w:rPr>
                <w:color w:val="auto"/>
                <w:szCs w:val="24"/>
                <w:vertAlign w:val="superscript"/>
              </w:rPr>
              <w:t>40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(10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16</w:t>
            </w:r>
            <w:r w:rsidRPr="008B60A7">
              <w:rPr>
                <w:color w:val="auto"/>
                <w:szCs w:val="24"/>
                <w:vertAlign w:val="superscript"/>
              </w:rPr>
              <w:t xml:space="preserve">40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(20 мин)</w:t>
            </w:r>
          </w:p>
        </w:tc>
      </w:tr>
      <w:tr w:rsidR="008B60A7" w:rsidRPr="008B60A7" w:rsidTr="008B60A7">
        <w:trPr>
          <w:trHeight w:val="765"/>
        </w:trPr>
        <w:tc>
          <w:tcPr>
            <w:tcW w:w="8556" w:type="dxa"/>
            <w:vMerge w:val="restart"/>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367" w:type="dxa"/>
            <w:vAlign w:val="center"/>
          </w:tcPr>
          <w:p w:rsidR="008B60A7" w:rsidRPr="008B60A7" w:rsidRDefault="008B60A7" w:rsidP="008B60A7">
            <w:pPr>
              <w:spacing w:after="0" w:line="240" w:lineRule="auto"/>
              <w:ind w:left="0" w:right="-108"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00</w:t>
            </w:r>
          </w:p>
          <w:p w:rsidR="008B60A7" w:rsidRPr="008B60A7" w:rsidRDefault="008B60A7" w:rsidP="008B60A7">
            <w:pPr>
              <w:spacing w:after="0" w:line="240" w:lineRule="auto"/>
              <w:ind w:left="0" w:right="-108" w:firstLine="0"/>
              <w:jc w:val="center"/>
              <w:rPr>
                <w:color w:val="auto"/>
                <w:szCs w:val="24"/>
              </w:rPr>
            </w:pPr>
            <w:r w:rsidRPr="008B60A7">
              <w:rPr>
                <w:color w:val="auto"/>
                <w:szCs w:val="24"/>
                <w:vertAlign w:val="superscript"/>
              </w:rPr>
              <w:t>(2 ч)</w:t>
            </w:r>
          </w:p>
        </w:tc>
      </w:tr>
      <w:tr w:rsidR="008B60A7" w:rsidRPr="008B60A7" w:rsidTr="008B60A7">
        <w:trPr>
          <w:trHeight w:val="331"/>
        </w:trPr>
        <w:tc>
          <w:tcPr>
            <w:tcW w:w="8556" w:type="dxa"/>
            <w:vMerge/>
            <w:vAlign w:val="center"/>
          </w:tcPr>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b/>
                <w:color w:val="auto"/>
                <w:szCs w:val="24"/>
              </w:rPr>
            </w:pPr>
          </w:p>
        </w:tc>
      </w:tr>
    </w:tbl>
    <w:p w:rsidR="008B60A7" w:rsidRPr="008B60A7" w:rsidRDefault="008B60A7" w:rsidP="008B60A7">
      <w:pPr>
        <w:spacing w:after="0" w:line="240" w:lineRule="auto"/>
        <w:ind w:left="0" w:firstLine="0"/>
        <w:jc w:val="left"/>
        <w:rPr>
          <w:b/>
          <w:color w:val="auto"/>
          <w:szCs w:val="24"/>
        </w:rPr>
      </w:pPr>
    </w:p>
    <w:p w:rsidR="008B60A7" w:rsidRPr="008B60A7" w:rsidRDefault="008B60A7" w:rsidP="008B60A7">
      <w:pPr>
        <w:spacing w:after="0" w:line="240" w:lineRule="auto"/>
        <w:ind w:left="0" w:firstLine="0"/>
        <w:jc w:val="left"/>
        <w:rPr>
          <w:color w:val="auto"/>
          <w:szCs w:val="24"/>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46"/>
      </w:tblGrid>
      <w:tr w:rsidR="008B60A7" w:rsidRPr="008B60A7" w:rsidTr="008B60A7">
        <w:trPr>
          <w:trHeight w:val="269"/>
        </w:trPr>
        <w:tc>
          <w:tcPr>
            <w:tcW w:w="9923" w:type="dxa"/>
            <w:gridSpan w:val="2"/>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b/>
                <w:color w:val="auto"/>
                <w:szCs w:val="24"/>
              </w:rPr>
            </w:pPr>
            <w:r w:rsidRPr="008B60A7">
              <w:rPr>
                <w:b/>
                <w:color w:val="auto"/>
                <w:szCs w:val="24"/>
              </w:rPr>
              <w:t>Теплый период года</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color w:val="auto"/>
                <w:szCs w:val="24"/>
              </w:rPr>
            </w:pPr>
            <w:r w:rsidRPr="008B60A7">
              <w:rPr>
                <w:color w:val="auto"/>
                <w:szCs w:val="24"/>
              </w:rPr>
              <w:t>Деятельность</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Время</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на воздухе; осмотр детей, термометрия;</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(1ч.10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Утренняя гимнастика на воздухе.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10</w:t>
            </w:r>
            <w:r w:rsidRPr="008B60A7">
              <w:rPr>
                <w:color w:val="auto"/>
                <w:szCs w:val="24"/>
              </w:rPr>
              <w:t>-8</w:t>
            </w:r>
            <w:r w:rsidRPr="008B60A7">
              <w:rPr>
                <w:color w:val="auto"/>
                <w:szCs w:val="24"/>
                <w:vertAlign w:val="superscript"/>
              </w:rPr>
              <w:t>15</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15</w:t>
            </w:r>
            <w:r w:rsidRPr="008B60A7">
              <w:rPr>
                <w:color w:val="auto"/>
                <w:szCs w:val="24"/>
              </w:rPr>
              <w:t>-8</w:t>
            </w:r>
            <w:r w:rsidRPr="008B60A7">
              <w:rPr>
                <w:color w:val="auto"/>
                <w:szCs w:val="24"/>
                <w:vertAlign w:val="superscript"/>
              </w:rPr>
              <w:t>25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завтраку,</w:t>
            </w:r>
          </w:p>
          <w:p w:rsidR="008B60A7" w:rsidRPr="008B60A7" w:rsidRDefault="008B60A7" w:rsidP="008B60A7">
            <w:pPr>
              <w:spacing w:after="0" w:line="240" w:lineRule="auto"/>
              <w:ind w:left="0" w:firstLine="0"/>
              <w:jc w:val="left"/>
              <w:rPr>
                <w:color w:val="auto"/>
                <w:szCs w:val="24"/>
              </w:rPr>
            </w:pPr>
            <w:r w:rsidRPr="008B60A7">
              <w:rPr>
                <w:color w:val="auto"/>
                <w:szCs w:val="24"/>
              </w:rPr>
              <w:t>ЗАВТРАК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25</w:t>
            </w:r>
            <w:r w:rsidRPr="008B60A7">
              <w:rPr>
                <w:color w:val="auto"/>
                <w:szCs w:val="24"/>
              </w:rPr>
              <w:t>-8</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50</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 второй завтрак.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95"/>
        </w:trPr>
        <w:tc>
          <w:tcPr>
            <w:tcW w:w="8477"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 на прогулке.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10</w:t>
            </w:r>
            <w:r w:rsidRPr="008B60A7">
              <w:rPr>
                <w:color w:val="auto"/>
                <w:szCs w:val="24"/>
              </w:rPr>
              <w:t>-11</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(2ч 20 мин)</w:t>
            </w:r>
          </w:p>
        </w:tc>
      </w:tr>
      <w:tr w:rsidR="008B60A7" w:rsidRPr="008B60A7" w:rsidTr="008B60A7">
        <w:trPr>
          <w:trHeight w:val="345"/>
        </w:trPr>
        <w:tc>
          <w:tcPr>
            <w:tcW w:w="8477"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left"/>
              <w:rPr>
                <w:color w:val="auto"/>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45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обеду.</w:t>
            </w:r>
          </w:p>
          <w:p w:rsidR="008B60A7" w:rsidRPr="008B60A7" w:rsidRDefault="008B60A7" w:rsidP="008B60A7">
            <w:pPr>
              <w:spacing w:after="0" w:line="240" w:lineRule="auto"/>
              <w:ind w:left="0" w:firstLine="0"/>
              <w:jc w:val="left"/>
              <w:rPr>
                <w:color w:val="auto"/>
                <w:szCs w:val="24"/>
              </w:rPr>
            </w:pPr>
            <w:r w:rsidRPr="008B60A7">
              <w:rPr>
                <w:color w:val="auto"/>
                <w:szCs w:val="24"/>
              </w:rPr>
              <w:t>ОБЕД.</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11</w:t>
            </w:r>
            <w:r w:rsidRPr="008B60A7">
              <w:rPr>
                <w:color w:val="auto"/>
                <w:szCs w:val="24"/>
                <w:vertAlign w:val="superscript"/>
              </w:rPr>
              <w:t>30</w:t>
            </w:r>
            <w:r w:rsidRPr="008B60A7">
              <w:rPr>
                <w:color w:val="auto"/>
                <w:szCs w:val="24"/>
              </w:rPr>
              <w:t>-11</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ко сну.</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11</w:t>
            </w:r>
            <w:r w:rsidRPr="008B60A7">
              <w:rPr>
                <w:color w:val="auto"/>
                <w:szCs w:val="24"/>
                <w:vertAlign w:val="superscript"/>
              </w:rPr>
              <w:t>50</w:t>
            </w:r>
            <w:r w:rsidRPr="008B60A7">
              <w:rPr>
                <w:color w:val="auto"/>
                <w:szCs w:val="24"/>
              </w:rPr>
              <w:t>-12</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00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(3 ч.)</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полднику,</w:t>
            </w:r>
          </w:p>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10</w:t>
            </w:r>
            <w:r w:rsidRPr="008B60A7">
              <w:rPr>
                <w:color w:val="auto"/>
                <w:szCs w:val="24"/>
              </w:rPr>
              <w:t>-15</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30</w:t>
            </w:r>
            <w:r w:rsidRPr="008B60A7">
              <w:rPr>
                <w:color w:val="auto"/>
                <w:szCs w:val="24"/>
              </w:rPr>
              <w:t>-16</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 xml:space="preserve"> (50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highlight w:val="yellow"/>
              </w:rPr>
            </w:pPr>
            <w:r w:rsidRPr="008B60A7">
              <w:rPr>
                <w:color w:val="auto"/>
                <w:szCs w:val="24"/>
              </w:rPr>
              <w:t>Организационно-игровая деятельность.</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20</w:t>
            </w:r>
            <w:r w:rsidRPr="008B60A7">
              <w:rPr>
                <w:color w:val="auto"/>
                <w:szCs w:val="24"/>
              </w:rPr>
              <w:t>-16</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highlight w:val="yellow"/>
              </w:rPr>
            </w:pPr>
            <w:r w:rsidRPr="008B60A7">
              <w:rPr>
                <w:color w:val="auto"/>
                <w:szCs w:val="24"/>
                <w:vertAlign w:val="superscript"/>
              </w:rPr>
              <w:t>(30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 xml:space="preserve">50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 ч)</w:t>
            </w:r>
          </w:p>
        </w:tc>
      </w:tr>
      <w:tr w:rsidR="008B60A7" w:rsidRPr="008B60A7" w:rsidTr="008B60A7">
        <w:trPr>
          <w:trHeight w:val="269"/>
        </w:trPr>
        <w:tc>
          <w:tcPr>
            <w:tcW w:w="8477"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b/>
                <w:color w:val="auto"/>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45 мин.</w:t>
            </w:r>
          </w:p>
        </w:tc>
      </w:tr>
    </w:tbl>
    <w:p w:rsidR="008B60A7" w:rsidRPr="008B60A7" w:rsidRDefault="008B60A7" w:rsidP="008B60A7">
      <w:pPr>
        <w:spacing w:after="0" w:line="240" w:lineRule="auto"/>
        <w:ind w:left="0" w:firstLine="0"/>
        <w:jc w:val="left"/>
        <w:rPr>
          <w:b/>
          <w:szCs w:val="24"/>
        </w:rPr>
      </w:pPr>
    </w:p>
    <w:p w:rsidR="008B60A7" w:rsidRPr="008B60A7" w:rsidRDefault="008B60A7" w:rsidP="008B60A7">
      <w:pPr>
        <w:spacing w:after="0" w:line="240" w:lineRule="auto"/>
        <w:ind w:left="0" w:firstLine="0"/>
        <w:contextualSpacing/>
        <w:jc w:val="center"/>
        <w:rPr>
          <w:iCs/>
          <w:szCs w:val="24"/>
        </w:rPr>
      </w:pPr>
      <w:r w:rsidRPr="008B60A7">
        <w:rPr>
          <w:b/>
          <w:iCs/>
          <w:szCs w:val="24"/>
        </w:rPr>
        <w:t xml:space="preserve">Режим дня для детей 4-5 лет </w:t>
      </w:r>
    </w:p>
    <w:p w:rsidR="008B60A7" w:rsidRPr="008B60A7" w:rsidRDefault="008B60A7" w:rsidP="008B60A7">
      <w:pPr>
        <w:spacing w:after="0" w:line="240" w:lineRule="auto"/>
        <w:ind w:left="0" w:firstLine="0"/>
        <w:contextualSpacing/>
        <w:jc w:val="center"/>
        <w:rPr>
          <w:b/>
          <w:iCs/>
          <w:szCs w:val="24"/>
        </w:rPr>
      </w:pPr>
    </w:p>
    <w:tbl>
      <w:tblPr>
        <w:tblStyle w:val="6"/>
        <w:tblW w:w="9923" w:type="dxa"/>
        <w:tblInd w:w="-714" w:type="dxa"/>
        <w:tblLook w:val="01E0" w:firstRow="1" w:lastRow="1" w:firstColumn="1" w:lastColumn="1" w:noHBand="0" w:noVBand="0"/>
      </w:tblPr>
      <w:tblGrid>
        <w:gridCol w:w="8556"/>
        <w:gridCol w:w="1367"/>
      </w:tblGrid>
      <w:tr w:rsidR="008B60A7" w:rsidRPr="008B60A7" w:rsidTr="008B60A7">
        <w:trPr>
          <w:trHeight w:val="590"/>
        </w:trPr>
        <w:tc>
          <w:tcPr>
            <w:tcW w:w="9923" w:type="dxa"/>
            <w:gridSpan w:val="2"/>
          </w:tcPr>
          <w:p w:rsidR="008B60A7" w:rsidRPr="008B60A7" w:rsidRDefault="008B60A7" w:rsidP="008B60A7">
            <w:pPr>
              <w:spacing w:after="0" w:line="240" w:lineRule="auto"/>
              <w:ind w:left="0" w:firstLine="0"/>
              <w:jc w:val="center"/>
              <w:rPr>
                <w:b/>
                <w:color w:val="auto"/>
                <w:szCs w:val="24"/>
              </w:rPr>
            </w:pPr>
            <w:r w:rsidRPr="008B60A7">
              <w:rPr>
                <w:b/>
                <w:color w:val="auto"/>
                <w:szCs w:val="24"/>
              </w:rPr>
              <w:t>Холодный период года</w:t>
            </w:r>
          </w:p>
        </w:tc>
      </w:tr>
      <w:tr w:rsidR="008B60A7" w:rsidRPr="008B60A7" w:rsidTr="008B60A7">
        <w:trPr>
          <w:trHeight w:val="590"/>
        </w:trPr>
        <w:tc>
          <w:tcPr>
            <w:tcW w:w="8556"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Деятельность</w:t>
            </w:r>
          </w:p>
        </w:tc>
        <w:tc>
          <w:tcPr>
            <w:tcW w:w="1367"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Время</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осмотр, термометрия;</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05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(65 мин)</w:t>
            </w:r>
            <w:r w:rsidRPr="008B60A7">
              <w:rPr>
                <w:b/>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szCs w:val="24"/>
              </w:rPr>
              <w:t xml:space="preserve">Утренняя гимнастика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05</w:t>
            </w:r>
            <w:r w:rsidRPr="008B60A7">
              <w:rPr>
                <w:color w:val="auto"/>
                <w:szCs w:val="24"/>
              </w:rPr>
              <w:t>-8</w:t>
            </w:r>
            <w:r w:rsidRPr="008B60A7">
              <w:rPr>
                <w:color w:val="auto"/>
                <w:szCs w:val="24"/>
                <w:vertAlign w:val="superscript"/>
              </w:rPr>
              <w:t>15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 мин)</w:t>
            </w:r>
            <w:r w:rsidRPr="008B60A7">
              <w:rPr>
                <w:b/>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Игры, самостоятельная деятельность</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15</w:t>
            </w:r>
            <w:r w:rsidRPr="008B60A7">
              <w:rPr>
                <w:color w:val="auto"/>
                <w:szCs w:val="24"/>
              </w:rPr>
              <w:t>-8</w:t>
            </w:r>
            <w:r w:rsidRPr="008B60A7">
              <w:rPr>
                <w:color w:val="auto"/>
                <w:szCs w:val="24"/>
                <w:vertAlign w:val="superscript"/>
              </w:rPr>
              <w:t>25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lastRenderedPageBreak/>
              <w:t>Подготовка к завтраку,</w:t>
            </w:r>
          </w:p>
          <w:p w:rsidR="008B60A7" w:rsidRPr="008B60A7" w:rsidRDefault="008B60A7" w:rsidP="008B60A7">
            <w:pPr>
              <w:spacing w:after="0" w:line="240" w:lineRule="auto"/>
              <w:ind w:left="0" w:firstLine="0"/>
              <w:jc w:val="left"/>
              <w:rPr>
                <w:color w:val="auto"/>
                <w:szCs w:val="24"/>
              </w:rPr>
            </w:pPr>
            <w:r w:rsidRPr="008B60A7">
              <w:rPr>
                <w:color w:val="auto"/>
                <w:szCs w:val="24"/>
              </w:rPr>
              <w:t>ЗАВТРАК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right="-108" w:firstLine="0"/>
              <w:jc w:val="center"/>
              <w:rPr>
                <w:b/>
                <w:color w:val="auto"/>
                <w:szCs w:val="24"/>
              </w:rPr>
            </w:pP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20</w:t>
            </w:r>
            <w:r w:rsidRPr="008B60A7">
              <w:rPr>
                <w:color w:val="auto"/>
                <w:szCs w:val="24"/>
              </w:rPr>
              <w:t>-8</w:t>
            </w:r>
            <w:r w:rsidRPr="008B60A7">
              <w:rPr>
                <w:color w:val="auto"/>
                <w:szCs w:val="24"/>
                <w:vertAlign w:val="superscript"/>
              </w:rPr>
              <w:t>40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(20 мин)</w:t>
            </w:r>
          </w:p>
          <w:p w:rsidR="008B60A7" w:rsidRPr="008B60A7" w:rsidRDefault="008B60A7" w:rsidP="008B60A7">
            <w:pPr>
              <w:spacing w:after="0" w:line="240" w:lineRule="auto"/>
              <w:ind w:left="0" w:right="-108" w:firstLine="0"/>
              <w:jc w:val="center"/>
              <w:rPr>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40</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НОД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20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tc>
      </w:tr>
      <w:tr w:rsidR="008B60A7" w:rsidRPr="008B60A7" w:rsidTr="008B60A7">
        <w:trPr>
          <w:trHeight w:val="687"/>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Перерыв</w:t>
            </w:r>
          </w:p>
          <w:p w:rsidR="008B60A7" w:rsidRPr="008B60A7" w:rsidRDefault="008B60A7" w:rsidP="008B60A7">
            <w:pPr>
              <w:spacing w:after="0" w:line="240" w:lineRule="auto"/>
              <w:ind w:left="0" w:firstLine="0"/>
              <w:jc w:val="left"/>
              <w:rPr>
                <w:color w:val="auto"/>
                <w:szCs w:val="24"/>
              </w:rPr>
            </w:pPr>
            <w:r w:rsidRPr="008B60A7">
              <w:rPr>
                <w:color w:val="auto"/>
                <w:szCs w:val="24"/>
              </w:rPr>
              <w:t>Физкультурные минутки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20</w:t>
            </w:r>
            <w:r w:rsidRPr="008B60A7">
              <w:rPr>
                <w:color w:val="auto"/>
                <w:szCs w:val="24"/>
              </w:rPr>
              <w:t>-9</w:t>
            </w:r>
            <w:r w:rsidRPr="008B60A7">
              <w:rPr>
                <w:color w:val="auto"/>
                <w:szCs w:val="24"/>
                <w:vertAlign w:val="superscript"/>
              </w:rPr>
              <w:t>30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НОД </w:t>
            </w:r>
          </w:p>
        </w:tc>
        <w:tc>
          <w:tcPr>
            <w:tcW w:w="1367" w:type="dxa"/>
            <w:vAlign w:val="center"/>
          </w:tcPr>
          <w:p w:rsidR="008B60A7" w:rsidRPr="008B60A7" w:rsidRDefault="008B60A7" w:rsidP="008B60A7">
            <w:pPr>
              <w:spacing w:after="0" w:line="240" w:lineRule="auto"/>
              <w:ind w:left="0" w:right="-108" w:firstLine="0"/>
              <w:jc w:val="center"/>
              <w:rPr>
                <w:b/>
                <w:color w:val="auto"/>
                <w:szCs w:val="24"/>
              </w:rPr>
            </w:pP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30</w:t>
            </w:r>
            <w:r w:rsidRPr="008B60A7">
              <w:rPr>
                <w:color w:val="auto"/>
                <w:szCs w:val="24"/>
              </w:rPr>
              <w:t>-9</w:t>
            </w:r>
            <w:r w:rsidRPr="008B60A7">
              <w:rPr>
                <w:color w:val="auto"/>
                <w:szCs w:val="24"/>
                <w:vertAlign w:val="superscript"/>
              </w:rPr>
              <w:t>50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tc>
      </w:tr>
      <w:tr w:rsidR="008B60A7" w:rsidRPr="008B60A7" w:rsidTr="008B60A7">
        <w:trPr>
          <w:trHeight w:val="778"/>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Второй завтрак </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50</w:t>
            </w:r>
            <w:r w:rsidRPr="008B60A7">
              <w:rPr>
                <w:color w:val="auto"/>
                <w:szCs w:val="24"/>
              </w:rPr>
              <w:t>-10</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(10 мин)</w:t>
            </w:r>
          </w:p>
          <w:p w:rsidR="008B60A7" w:rsidRPr="008B60A7" w:rsidRDefault="008B60A7" w:rsidP="008B60A7">
            <w:pPr>
              <w:spacing w:after="0" w:line="240" w:lineRule="auto"/>
              <w:ind w:left="0" w:right="-108" w:firstLine="0"/>
              <w:jc w:val="center"/>
              <w:rPr>
                <w:i/>
                <w:color w:val="auto"/>
                <w:szCs w:val="24"/>
              </w:rPr>
            </w:pPr>
          </w:p>
        </w:tc>
      </w:tr>
      <w:tr w:rsidR="008B60A7" w:rsidRPr="008B60A7" w:rsidTr="008B60A7">
        <w:trPr>
          <w:trHeight w:val="495"/>
        </w:trPr>
        <w:tc>
          <w:tcPr>
            <w:tcW w:w="8556" w:type="dxa"/>
            <w:vMerge w:val="restart"/>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10</w:t>
            </w:r>
            <w:r w:rsidRPr="008B60A7">
              <w:rPr>
                <w:color w:val="auto"/>
                <w:szCs w:val="24"/>
                <w:vertAlign w:val="superscript"/>
              </w:rPr>
              <w:t>00</w:t>
            </w:r>
            <w:r w:rsidRPr="008B60A7">
              <w:rPr>
                <w:color w:val="auto"/>
                <w:szCs w:val="24"/>
              </w:rPr>
              <w:t>-12</w:t>
            </w:r>
            <w:r w:rsidRPr="008B60A7">
              <w:rPr>
                <w:color w:val="auto"/>
                <w:szCs w:val="24"/>
                <w:vertAlign w:val="superscript"/>
              </w:rPr>
              <w:t>00</w:t>
            </w:r>
          </w:p>
          <w:p w:rsidR="008B60A7" w:rsidRPr="008B60A7" w:rsidRDefault="008B60A7" w:rsidP="008B60A7">
            <w:pPr>
              <w:spacing w:after="0" w:line="240" w:lineRule="auto"/>
              <w:ind w:left="0" w:right="-108" w:firstLine="0"/>
              <w:jc w:val="center"/>
              <w:rPr>
                <w:i/>
                <w:color w:val="auto"/>
                <w:szCs w:val="24"/>
              </w:rPr>
            </w:pPr>
            <w:r w:rsidRPr="008B60A7">
              <w:rPr>
                <w:color w:val="auto"/>
                <w:szCs w:val="24"/>
                <w:vertAlign w:val="superscript"/>
              </w:rPr>
              <w:t>(2 ч)</w:t>
            </w:r>
          </w:p>
        </w:tc>
      </w:tr>
      <w:tr w:rsidR="008B60A7" w:rsidRPr="008B60A7" w:rsidTr="008B60A7">
        <w:trPr>
          <w:trHeight w:val="387"/>
        </w:trPr>
        <w:tc>
          <w:tcPr>
            <w:tcW w:w="8556" w:type="dxa"/>
            <w:vMerge/>
            <w:vAlign w:val="center"/>
          </w:tcPr>
          <w:p w:rsidR="008B60A7" w:rsidRPr="008B60A7" w:rsidRDefault="008B60A7" w:rsidP="008B60A7">
            <w:pPr>
              <w:spacing w:after="0" w:line="240" w:lineRule="auto"/>
              <w:ind w:left="0" w:firstLine="0"/>
              <w:jc w:val="left"/>
              <w:rPr>
                <w:b/>
                <w:color w:val="auto"/>
                <w:szCs w:val="24"/>
              </w:rPr>
            </w:pPr>
          </w:p>
        </w:tc>
        <w:tc>
          <w:tcPr>
            <w:tcW w:w="1367" w:type="dxa"/>
            <w:vAlign w:val="center"/>
          </w:tcPr>
          <w:p w:rsidR="008B60A7" w:rsidRPr="008B60A7" w:rsidRDefault="008B60A7" w:rsidP="008B60A7">
            <w:pPr>
              <w:spacing w:after="0" w:line="240" w:lineRule="auto"/>
              <w:ind w:left="0" w:right="-108" w:firstLine="0"/>
              <w:jc w:val="center"/>
              <w:rPr>
                <w:b/>
                <w:color w:val="auto"/>
                <w:szCs w:val="24"/>
              </w:rPr>
            </w:pPr>
            <w:r w:rsidRPr="008B60A7">
              <w:rPr>
                <w:color w:val="auto"/>
                <w:szCs w:val="24"/>
              </w:rPr>
              <w:t>30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ОБЕД </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00</w:t>
            </w:r>
            <w:r w:rsidRPr="008B60A7">
              <w:rPr>
                <w:color w:val="auto"/>
                <w:szCs w:val="24"/>
              </w:rPr>
              <w:t>-12</w:t>
            </w:r>
            <w:r w:rsidRPr="008B60A7">
              <w:rPr>
                <w:color w:val="auto"/>
                <w:szCs w:val="24"/>
                <w:vertAlign w:val="superscript"/>
              </w:rPr>
              <w:t>25</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(25мин)</w:t>
            </w:r>
          </w:p>
          <w:p w:rsidR="008B60A7" w:rsidRPr="008B60A7" w:rsidRDefault="008B60A7" w:rsidP="008B60A7">
            <w:pPr>
              <w:spacing w:after="0" w:line="240" w:lineRule="auto"/>
              <w:ind w:left="0" w:right="-108" w:firstLine="0"/>
              <w:jc w:val="left"/>
              <w:rPr>
                <w:b/>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Подготовка ко сну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25</w:t>
            </w:r>
            <w:r w:rsidRPr="008B60A7">
              <w:rPr>
                <w:color w:val="auto"/>
                <w:szCs w:val="24"/>
              </w:rPr>
              <w:t>-12</w:t>
            </w:r>
            <w:r w:rsidRPr="008B60A7">
              <w:rPr>
                <w:color w:val="auto"/>
                <w:szCs w:val="24"/>
                <w:vertAlign w:val="superscript"/>
              </w:rPr>
              <w:t>30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30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ч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 Подготовка к полднику</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20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p w:rsidR="008B60A7" w:rsidRPr="008B60A7" w:rsidRDefault="008B60A7" w:rsidP="008B60A7">
            <w:pPr>
              <w:spacing w:after="0" w:line="240" w:lineRule="auto"/>
              <w:ind w:left="0" w:right="-108" w:firstLine="0"/>
              <w:jc w:val="center"/>
              <w:rPr>
                <w:b/>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20</w:t>
            </w:r>
            <w:r w:rsidRPr="008B60A7">
              <w:rPr>
                <w:color w:val="auto"/>
                <w:szCs w:val="24"/>
              </w:rPr>
              <w:t>-15</w:t>
            </w:r>
            <w:r w:rsidRPr="008B60A7">
              <w:rPr>
                <w:color w:val="auto"/>
                <w:szCs w:val="24"/>
                <w:vertAlign w:val="superscript"/>
              </w:rPr>
              <w:t>35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35</w:t>
            </w:r>
            <w:r w:rsidRPr="008B60A7">
              <w:rPr>
                <w:color w:val="auto"/>
                <w:szCs w:val="24"/>
              </w:rPr>
              <w:t>-16</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p>
          <w:p w:rsidR="008B60A7" w:rsidRPr="008B60A7" w:rsidRDefault="008B60A7" w:rsidP="008B60A7">
            <w:pPr>
              <w:spacing w:after="0" w:line="240" w:lineRule="auto"/>
              <w:ind w:left="0" w:firstLine="0"/>
              <w:jc w:val="left"/>
              <w:rPr>
                <w:color w:val="auto"/>
                <w:szCs w:val="24"/>
              </w:rPr>
            </w:pPr>
            <w:r w:rsidRPr="008B60A7">
              <w:rPr>
                <w:color w:val="auto"/>
                <w:szCs w:val="24"/>
              </w:rPr>
              <w:t>Чтение художественной литературы</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00</w:t>
            </w:r>
            <w:r w:rsidRPr="008B60A7">
              <w:rPr>
                <w:color w:val="auto"/>
                <w:szCs w:val="24"/>
              </w:rPr>
              <w:t>-16</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 xml:space="preserve"> (20 мин)</w:t>
            </w:r>
          </w:p>
          <w:p w:rsidR="008B60A7" w:rsidRPr="008B60A7" w:rsidRDefault="008B60A7" w:rsidP="008B60A7">
            <w:pPr>
              <w:spacing w:after="0" w:line="240" w:lineRule="auto"/>
              <w:ind w:left="0" w:right="-108" w:firstLine="0"/>
              <w:jc w:val="center"/>
              <w:rPr>
                <w:b/>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p>
          <w:p w:rsidR="008B60A7" w:rsidRPr="008B60A7" w:rsidRDefault="008B60A7" w:rsidP="008B60A7">
            <w:pPr>
              <w:spacing w:after="0" w:line="240" w:lineRule="auto"/>
              <w:ind w:left="0" w:firstLine="0"/>
              <w:jc w:val="left"/>
              <w:rPr>
                <w:color w:val="auto"/>
                <w:szCs w:val="24"/>
              </w:rPr>
            </w:pPr>
            <w:r w:rsidRPr="008B60A7">
              <w:rPr>
                <w:color w:val="auto"/>
                <w:szCs w:val="24"/>
              </w:rPr>
              <w:t>Игровая деятельность детей</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tc>
        <w:tc>
          <w:tcPr>
            <w:tcW w:w="1367" w:type="dxa"/>
            <w:vAlign w:val="center"/>
          </w:tcPr>
          <w:p w:rsidR="008B60A7" w:rsidRPr="008B60A7" w:rsidRDefault="008B60A7" w:rsidP="008B60A7">
            <w:pPr>
              <w:spacing w:after="0" w:line="240" w:lineRule="auto"/>
              <w:ind w:left="0" w:firstLine="0"/>
              <w:jc w:val="left"/>
              <w:rPr>
                <w:color w:val="auto"/>
                <w:szCs w:val="24"/>
                <w:vertAlign w:val="superscript"/>
              </w:rPr>
            </w:pPr>
            <w:r w:rsidRPr="008B60A7">
              <w:rPr>
                <w:color w:val="auto"/>
                <w:szCs w:val="24"/>
              </w:rPr>
              <w:t xml:space="preserve">  16</w:t>
            </w:r>
            <w:r w:rsidRPr="008B60A7">
              <w:rPr>
                <w:color w:val="auto"/>
                <w:szCs w:val="24"/>
                <w:vertAlign w:val="superscript"/>
              </w:rPr>
              <w:t xml:space="preserve">20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(40 мин)</w:t>
            </w:r>
          </w:p>
        </w:tc>
      </w:tr>
      <w:tr w:rsidR="008B60A7" w:rsidRPr="008B60A7" w:rsidTr="008B60A7">
        <w:trPr>
          <w:trHeight w:val="765"/>
        </w:trPr>
        <w:tc>
          <w:tcPr>
            <w:tcW w:w="8556" w:type="dxa"/>
            <w:vMerge w:val="restart"/>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 xml:space="preserve">00 </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 ч.)</w:t>
            </w:r>
          </w:p>
        </w:tc>
      </w:tr>
      <w:tr w:rsidR="008B60A7" w:rsidRPr="008B60A7" w:rsidTr="008B60A7">
        <w:trPr>
          <w:trHeight w:val="331"/>
        </w:trPr>
        <w:tc>
          <w:tcPr>
            <w:tcW w:w="8556" w:type="dxa"/>
            <w:vMerge/>
            <w:vAlign w:val="center"/>
          </w:tcPr>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b/>
                <w:color w:val="auto"/>
                <w:szCs w:val="24"/>
              </w:rPr>
            </w:pPr>
            <w:r w:rsidRPr="008B60A7">
              <w:rPr>
                <w:color w:val="auto"/>
                <w:szCs w:val="24"/>
              </w:rPr>
              <w:t>30 мин.</w:t>
            </w:r>
          </w:p>
        </w:tc>
      </w:tr>
    </w:tbl>
    <w:p w:rsidR="008B60A7" w:rsidRPr="008B60A7" w:rsidRDefault="008B60A7" w:rsidP="008B60A7">
      <w:pPr>
        <w:spacing w:after="0" w:line="240" w:lineRule="auto"/>
        <w:ind w:left="0" w:firstLine="0"/>
        <w:jc w:val="left"/>
        <w:rPr>
          <w:i/>
          <w:color w:val="auto"/>
          <w:szCs w:val="24"/>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46"/>
      </w:tblGrid>
      <w:tr w:rsidR="008B60A7" w:rsidRPr="008B60A7" w:rsidTr="008B60A7">
        <w:trPr>
          <w:trHeight w:val="269"/>
        </w:trPr>
        <w:tc>
          <w:tcPr>
            <w:tcW w:w="9923" w:type="dxa"/>
            <w:gridSpan w:val="2"/>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b/>
                <w:color w:val="auto"/>
                <w:szCs w:val="24"/>
                <w:vertAlign w:val="superscript"/>
              </w:rPr>
            </w:pPr>
            <w:r w:rsidRPr="008B60A7">
              <w:rPr>
                <w:b/>
                <w:color w:val="auto"/>
                <w:szCs w:val="24"/>
              </w:rPr>
              <w:t>Теплый период года</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color w:val="auto"/>
                <w:szCs w:val="24"/>
              </w:rPr>
            </w:pPr>
            <w:r w:rsidRPr="008B60A7">
              <w:rPr>
                <w:color w:val="auto"/>
                <w:szCs w:val="24"/>
              </w:rPr>
              <w:t>Деятельность</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Время</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на воздухе; осмотр детей, термометрия;</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(1ч. 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Утренняя гимнастика на воздухе.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10</w:t>
            </w:r>
            <w:r w:rsidRPr="008B60A7">
              <w:rPr>
                <w:color w:val="auto"/>
                <w:szCs w:val="24"/>
              </w:rPr>
              <w:t>-8</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20</w:t>
            </w:r>
            <w:r w:rsidRPr="008B60A7">
              <w:rPr>
                <w:color w:val="auto"/>
                <w:szCs w:val="24"/>
              </w:rPr>
              <w:t>-8</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завтраку,</w:t>
            </w:r>
          </w:p>
          <w:p w:rsidR="008B60A7" w:rsidRPr="008B60A7" w:rsidRDefault="008B60A7" w:rsidP="008B60A7">
            <w:pPr>
              <w:spacing w:after="0" w:line="240" w:lineRule="auto"/>
              <w:ind w:left="0" w:firstLine="0"/>
              <w:jc w:val="left"/>
              <w:rPr>
                <w:color w:val="auto"/>
                <w:szCs w:val="24"/>
              </w:rPr>
            </w:pPr>
            <w:r w:rsidRPr="008B60A7">
              <w:rPr>
                <w:color w:val="auto"/>
                <w:szCs w:val="24"/>
              </w:rPr>
              <w:t>ЗАВТРАК.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30</w:t>
            </w:r>
            <w:r w:rsidRPr="008B60A7">
              <w:rPr>
                <w:color w:val="auto"/>
                <w:szCs w:val="24"/>
              </w:rPr>
              <w:t>-8</w:t>
            </w:r>
            <w:r w:rsidRPr="008B60A7">
              <w:rPr>
                <w:color w:val="auto"/>
                <w:szCs w:val="24"/>
                <w:vertAlign w:val="superscript"/>
              </w:rPr>
              <w:t>45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45</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 второй завтрак.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95"/>
        </w:trPr>
        <w:tc>
          <w:tcPr>
            <w:tcW w:w="8477"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ПРОГУЛКА </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 на прогулке.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10</w:t>
            </w:r>
            <w:r w:rsidRPr="008B60A7">
              <w:rPr>
                <w:color w:val="auto"/>
                <w:szCs w:val="24"/>
              </w:rPr>
              <w:t>-12</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(3ч 30 мин)</w:t>
            </w:r>
          </w:p>
        </w:tc>
      </w:tr>
      <w:tr w:rsidR="008B60A7" w:rsidRPr="008B60A7" w:rsidTr="008B60A7">
        <w:trPr>
          <w:trHeight w:val="345"/>
        </w:trPr>
        <w:tc>
          <w:tcPr>
            <w:tcW w:w="8477"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left"/>
              <w:rPr>
                <w:color w:val="auto"/>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30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обеду,</w:t>
            </w:r>
          </w:p>
          <w:p w:rsidR="008B60A7" w:rsidRPr="008B60A7" w:rsidRDefault="008B60A7" w:rsidP="008B60A7">
            <w:pPr>
              <w:spacing w:after="0" w:line="240" w:lineRule="auto"/>
              <w:ind w:left="0" w:firstLine="0"/>
              <w:jc w:val="left"/>
              <w:rPr>
                <w:color w:val="auto"/>
                <w:szCs w:val="24"/>
              </w:rPr>
            </w:pPr>
            <w:r w:rsidRPr="008B60A7">
              <w:rPr>
                <w:color w:val="auto"/>
                <w:szCs w:val="24"/>
              </w:rPr>
              <w:t>ОБЕД.</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30</w:t>
            </w:r>
            <w:r w:rsidRPr="008B60A7">
              <w:rPr>
                <w:color w:val="auto"/>
                <w:szCs w:val="24"/>
              </w:rPr>
              <w:t>-12</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ко сну.</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50</w:t>
            </w:r>
            <w:r w:rsidRPr="008B60A7">
              <w:rPr>
                <w:color w:val="auto"/>
                <w:szCs w:val="24"/>
              </w:rPr>
              <w:t>-13</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13</w:t>
            </w:r>
            <w:r w:rsidRPr="008B60A7">
              <w:rPr>
                <w:color w:val="auto"/>
                <w:szCs w:val="24"/>
                <w:vertAlign w:val="superscript"/>
              </w:rPr>
              <w:t>00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 ч)</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полднику,</w:t>
            </w:r>
          </w:p>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35</w:t>
            </w:r>
            <w:r w:rsidRPr="008B60A7">
              <w:rPr>
                <w:color w:val="auto"/>
                <w:szCs w:val="24"/>
              </w:rPr>
              <w:t>-15</w:t>
            </w:r>
            <w:r w:rsidRPr="008B60A7">
              <w:rPr>
                <w:color w:val="auto"/>
                <w:szCs w:val="24"/>
                <w:vertAlign w:val="superscript"/>
              </w:rPr>
              <w:t>40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40</w:t>
            </w:r>
            <w:r w:rsidRPr="008B60A7">
              <w:rPr>
                <w:color w:val="auto"/>
                <w:szCs w:val="24"/>
              </w:rPr>
              <w:t>-16</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(50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Организационно-игровая деятельность.</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30</w:t>
            </w:r>
            <w:r w:rsidRPr="008B60A7">
              <w:rPr>
                <w:color w:val="auto"/>
                <w:szCs w:val="24"/>
              </w:rPr>
              <w:t>-16</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 xml:space="preserve"> (20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 xml:space="preserve">50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 ч)</w:t>
            </w:r>
          </w:p>
        </w:tc>
      </w:tr>
      <w:tr w:rsidR="008B60A7" w:rsidRPr="008B60A7" w:rsidTr="008B60A7">
        <w:trPr>
          <w:trHeight w:val="269"/>
        </w:trPr>
        <w:tc>
          <w:tcPr>
            <w:tcW w:w="8477"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b/>
                <w:color w:val="auto"/>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27 мин.</w:t>
            </w:r>
          </w:p>
        </w:tc>
      </w:tr>
    </w:tbl>
    <w:p w:rsidR="008B60A7" w:rsidRPr="008B60A7" w:rsidRDefault="008B60A7" w:rsidP="008B60A7">
      <w:pPr>
        <w:spacing w:after="0" w:line="240" w:lineRule="auto"/>
        <w:ind w:left="0" w:firstLine="0"/>
        <w:contextualSpacing/>
        <w:jc w:val="center"/>
        <w:rPr>
          <w:b/>
          <w:iCs/>
          <w:szCs w:val="24"/>
        </w:rPr>
      </w:pPr>
    </w:p>
    <w:p w:rsidR="008B60A7" w:rsidRPr="008B60A7" w:rsidRDefault="008B60A7" w:rsidP="008B60A7">
      <w:pPr>
        <w:spacing w:after="0" w:line="240" w:lineRule="auto"/>
        <w:ind w:left="0" w:firstLine="0"/>
        <w:contextualSpacing/>
        <w:jc w:val="center"/>
        <w:rPr>
          <w:b/>
          <w:iCs/>
          <w:szCs w:val="24"/>
        </w:rPr>
      </w:pPr>
    </w:p>
    <w:p w:rsidR="008B60A7" w:rsidRPr="008B60A7" w:rsidRDefault="008B60A7" w:rsidP="008B60A7">
      <w:pPr>
        <w:spacing w:after="0" w:line="240" w:lineRule="auto"/>
        <w:ind w:left="0" w:firstLine="0"/>
        <w:contextualSpacing/>
        <w:jc w:val="center"/>
        <w:rPr>
          <w:b/>
          <w:iCs/>
          <w:szCs w:val="24"/>
        </w:rPr>
      </w:pPr>
      <w:r w:rsidRPr="008B60A7">
        <w:rPr>
          <w:b/>
          <w:iCs/>
          <w:szCs w:val="24"/>
        </w:rPr>
        <w:t xml:space="preserve">Режим дня для детей 5-6 лет </w:t>
      </w:r>
    </w:p>
    <w:p w:rsidR="008B60A7" w:rsidRPr="008B60A7" w:rsidRDefault="008B60A7" w:rsidP="008B60A7">
      <w:pPr>
        <w:spacing w:after="0" w:line="240" w:lineRule="auto"/>
        <w:ind w:left="0" w:firstLine="0"/>
        <w:jc w:val="center"/>
        <w:rPr>
          <w:b/>
          <w:iCs/>
          <w:szCs w:val="24"/>
        </w:rPr>
      </w:pPr>
    </w:p>
    <w:tbl>
      <w:tblPr>
        <w:tblStyle w:val="6"/>
        <w:tblW w:w="9923" w:type="dxa"/>
        <w:tblInd w:w="-714" w:type="dxa"/>
        <w:tblLook w:val="01E0" w:firstRow="1" w:lastRow="1" w:firstColumn="1" w:lastColumn="1" w:noHBand="0" w:noVBand="0"/>
      </w:tblPr>
      <w:tblGrid>
        <w:gridCol w:w="8556"/>
        <w:gridCol w:w="1367"/>
      </w:tblGrid>
      <w:tr w:rsidR="008B60A7" w:rsidRPr="008B60A7" w:rsidTr="008B60A7">
        <w:trPr>
          <w:trHeight w:val="590"/>
        </w:trPr>
        <w:tc>
          <w:tcPr>
            <w:tcW w:w="9923" w:type="dxa"/>
            <w:gridSpan w:val="2"/>
          </w:tcPr>
          <w:p w:rsidR="008B60A7" w:rsidRPr="008B60A7" w:rsidRDefault="008B60A7" w:rsidP="008B60A7">
            <w:pPr>
              <w:spacing w:after="0" w:line="240" w:lineRule="auto"/>
              <w:ind w:left="0" w:firstLine="0"/>
              <w:jc w:val="center"/>
              <w:rPr>
                <w:b/>
                <w:color w:val="auto"/>
                <w:szCs w:val="24"/>
              </w:rPr>
            </w:pPr>
            <w:r w:rsidRPr="008B60A7">
              <w:rPr>
                <w:b/>
                <w:color w:val="auto"/>
                <w:szCs w:val="24"/>
              </w:rPr>
              <w:t>Холодный период года</w:t>
            </w:r>
          </w:p>
        </w:tc>
      </w:tr>
      <w:tr w:rsidR="008B60A7" w:rsidRPr="008B60A7" w:rsidTr="008B60A7">
        <w:trPr>
          <w:trHeight w:val="590"/>
        </w:trPr>
        <w:tc>
          <w:tcPr>
            <w:tcW w:w="8556"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Деятельность</w:t>
            </w:r>
          </w:p>
        </w:tc>
        <w:tc>
          <w:tcPr>
            <w:tcW w:w="1367"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Время</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осмотр, термометрия;</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22</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(82 мин)</w:t>
            </w:r>
            <w:r w:rsidRPr="008B60A7">
              <w:rPr>
                <w:b/>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szCs w:val="24"/>
              </w:rPr>
              <w:t>Утренняя гимнастика.</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15</w:t>
            </w:r>
            <w:r w:rsidRPr="008B60A7">
              <w:rPr>
                <w:color w:val="auto"/>
                <w:szCs w:val="24"/>
              </w:rPr>
              <w:t>-8</w:t>
            </w:r>
            <w:r w:rsidRPr="008B60A7">
              <w:rPr>
                <w:color w:val="auto"/>
                <w:szCs w:val="24"/>
                <w:vertAlign w:val="superscript"/>
              </w:rPr>
              <w:t>25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 мин)</w:t>
            </w:r>
            <w:r w:rsidRPr="008B60A7">
              <w:rPr>
                <w:b/>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ЗАВТРАК</w:t>
            </w:r>
          </w:p>
          <w:p w:rsidR="008B60A7" w:rsidRPr="008B60A7" w:rsidRDefault="008B60A7" w:rsidP="008B60A7">
            <w:pPr>
              <w:spacing w:after="0" w:line="240" w:lineRule="auto"/>
              <w:ind w:left="0" w:firstLine="0"/>
              <w:jc w:val="left"/>
              <w:rPr>
                <w:color w:val="auto"/>
                <w:szCs w:val="24"/>
              </w:rPr>
            </w:pPr>
            <w:r w:rsidRPr="008B60A7">
              <w:rPr>
                <w:color w:val="auto"/>
                <w:szCs w:val="24"/>
              </w:rPr>
              <w:lastRenderedPageBreak/>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lastRenderedPageBreak/>
              <w:t>8</w:t>
            </w:r>
            <w:r w:rsidRPr="008B60A7">
              <w:rPr>
                <w:color w:val="auto"/>
                <w:szCs w:val="24"/>
                <w:vertAlign w:val="superscript"/>
              </w:rPr>
              <w:t>25</w:t>
            </w:r>
            <w:r w:rsidRPr="008B60A7">
              <w:rPr>
                <w:color w:val="auto"/>
                <w:szCs w:val="24"/>
              </w:rPr>
              <w:t>-8</w:t>
            </w:r>
            <w:r w:rsidRPr="008B60A7">
              <w:rPr>
                <w:color w:val="auto"/>
                <w:szCs w:val="24"/>
                <w:vertAlign w:val="superscript"/>
              </w:rPr>
              <w:t>45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p w:rsidR="008B60A7" w:rsidRPr="008B60A7" w:rsidRDefault="008B60A7" w:rsidP="008B60A7">
            <w:pPr>
              <w:spacing w:after="0" w:line="240" w:lineRule="auto"/>
              <w:ind w:left="0" w:right="-108" w:firstLine="0"/>
              <w:jc w:val="center"/>
              <w:rPr>
                <w:color w:val="auto"/>
                <w:szCs w:val="24"/>
              </w:rPr>
            </w:pPr>
            <w:r w:rsidRPr="008B60A7">
              <w:rPr>
                <w:color w:val="auto"/>
                <w:szCs w:val="24"/>
              </w:rPr>
              <w:lastRenderedPageBreak/>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45</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(15 мин)</w:t>
            </w:r>
          </w:p>
          <w:p w:rsidR="008B60A7" w:rsidRPr="008B60A7" w:rsidRDefault="008B60A7" w:rsidP="008B60A7">
            <w:pPr>
              <w:spacing w:after="0" w:line="240" w:lineRule="auto"/>
              <w:ind w:left="0" w:firstLine="0"/>
              <w:jc w:val="center"/>
              <w:rPr>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НОД</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25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мин)</w:t>
            </w:r>
          </w:p>
        </w:tc>
      </w:tr>
      <w:tr w:rsidR="008B60A7" w:rsidRPr="008B60A7" w:rsidTr="008B60A7">
        <w:trPr>
          <w:trHeight w:val="687"/>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Перерыв</w:t>
            </w:r>
          </w:p>
          <w:p w:rsidR="008B60A7" w:rsidRPr="008B60A7" w:rsidRDefault="008B60A7" w:rsidP="008B60A7">
            <w:pPr>
              <w:spacing w:after="0" w:line="240" w:lineRule="auto"/>
              <w:ind w:left="0" w:firstLine="0"/>
              <w:jc w:val="left"/>
              <w:rPr>
                <w:color w:val="auto"/>
                <w:szCs w:val="24"/>
              </w:rPr>
            </w:pPr>
            <w:r w:rsidRPr="008B60A7">
              <w:rPr>
                <w:color w:val="auto"/>
                <w:szCs w:val="24"/>
              </w:rPr>
              <w:t>Физкультурные минутки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25</w:t>
            </w:r>
            <w:r w:rsidRPr="008B60A7">
              <w:rPr>
                <w:color w:val="auto"/>
                <w:szCs w:val="24"/>
              </w:rPr>
              <w:t>-9</w:t>
            </w:r>
            <w:r w:rsidRPr="008B60A7">
              <w:rPr>
                <w:color w:val="auto"/>
                <w:szCs w:val="24"/>
                <w:vertAlign w:val="superscript"/>
              </w:rPr>
              <w:t>35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НОД</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35</w:t>
            </w:r>
            <w:r w:rsidRPr="008B60A7">
              <w:rPr>
                <w:color w:val="auto"/>
                <w:szCs w:val="24"/>
              </w:rPr>
              <w:t>-10</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мин)</w:t>
            </w:r>
          </w:p>
          <w:p w:rsidR="008B60A7" w:rsidRPr="008B60A7" w:rsidRDefault="008B60A7" w:rsidP="008B60A7">
            <w:pPr>
              <w:spacing w:after="0" w:line="240" w:lineRule="auto"/>
              <w:ind w:left="0" w:right="-108" w:firstLine="0"/>
              <w:jc w:val="center"/>
              <w:rPr>
                <w:b/>
                <w:color w:val="auto"/>
                <w:szCs w:val="24"/>
              </w:rPr>
            </w:pPr>
          </w:p>
        </w:tc>
      </w:tr>
      <w:tr w:rsidR="008B60A7" w:rsidRPr="008B60A7" w:rsidTr="008B60A7">
        <w:trPr>
          <w:trHeight w:val="714"/>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Второй завтрак </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10</w:t>
            </w:r>
            <w:r w:rsidRPr="008B60A7">
              <w:rPr>
                <w:color w:val="auto"/>
                <w:szCs w:val="24"/>
                <w:vertAlign w:val="superscript"/>
              </w:rPr>
              <w:t>00</w:t>
            </w:r>
            <w:r w:rsidRPr="008B60A7">
              <w:rPr>
                <w:color w:val="auto"/>
                <w:szCs w:val="24"/>
              </w:rPr>
              <w:t>-10</w:t>
            </w:r>
            <w:r w:rsidRPr="008B60A7">
              <w:rPr>
                <w:color w:val="auto"/>
                <w:szCs w:val="24"/>
                <w:vertAlign w:val="superscript"/>
              </w:rPr>
              <w:t>10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 мин)</w:t>
            </w:r>
          </w:p>
          <w:p w:rsidR="008B60A7" w:rsidRPr="008B60A7" w:rsidRDefault="008B60A7" w:rsidP="008B60A7">
            <w:pPr>
              <w:spacing w:after="0" w:line="240" w:lineRule="auto"/>
              <w:ind w:left="0" w:right="-108" w:firstLine="0"/>
              <w:jc w:val="center"/>
              <w:rPr>
                <w:i/>
                <w:color w:val="auto"/>
                <w:szCs w:val="24"/>
              </w:rPr>
            </w:pPr>
          </w:p>
        </w:tc>
      </w:tr>
      <w:tr w:rsidR="008B60A7" w:rsidRPr="008B60A7" w:rsidTr="008B60A7">
        <w:trPr>
          <w:trHeight w:val="949"/>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Подготовка к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10</w:t>
            </w:r>
            <w:r w:rsidRPr="008B60A7">
              <w:rPr>
                <w:color w:val="auto"/>
                <w:szCs w:val="24"/>
                <w:vertAlign w:val="superscript"/>
              </w:rPr>
              <w:t>10</w:t>
            </w:r>
            <w:r w:rsidRPr="008B60A7">
              <w:rPr>
                <w:color w:val="auto"/>
                <w:szCs w:val="24"/>
              </w:rPr>
              <w:t>-12</w:t>
            </w:r>
            <w:r w:rsidRPr="008B60A7">
              <w:rPr>
                <w:color w:val="auto"/>
                <w:szCs w:val="24"/>
                <w:vertAlign w:val="superscript"/>
              </w:rPr>
              <w:t>10</w:t>
            </w:r>
          </w:p>
          <w:p w:rsidR="008B60A7" w:rsidRPr="008B60A7" w:rsidRDefault="008B60A7" w:rsidP="008B60A7">
            <w:pPr>
              <w:spacing w:after="0" w:line="240" w:lineRule="auto"/>
              <w:ind w:left="0" w:right="-108" w:firstLine="0"/>
              <w:jc w:val="center"/>
              <w:rPr>
                <w:i/>
                <w:color w:val="auto"/>
                <w:szCs w:val="24"/>
              </w:rPr>
            </w:pPr>
            <w:r w:rsidRPr="008B60A7">
              <w:rPr>
                <w:color w:val="auto"/>
                <w:szCs w:val="24"/>
                <w:vertAlign w:val="superscript"/>
              </w:rPr>
              <w:t>(2ч)</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ОБЕД </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10</w:t>
            </w:r>
            <w:r w:rsidRPr="008B60A7">
              <w:rPr>
                <w:color w:val="auto"/>
                <w:szCs w:val="24"/>
              </w:rPr>
              <w:t>-12</w:t>
            </w:r>
            <w:r w:rsidRPr="008B60A7">
              <w:rPr>
                <w:color w:val="auto"/>
                <w:szCs w:val="24"/>
                <w:vertAlign w:val="superscript"/>
              </w:rPr>
              <w:t>30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tc>
      </w:tr>
      <w:tr w:rsidR="008B60A7" w:rsidRPr="008B60A7" w:rsidTr="008B60A7">
        <w:trPr>
          <w:trHeight w:val="11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ко сну</w:t>
            </w:r>
          </w:p>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30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 xml:space="preserve"> (2,5 ч.)</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right="-108" w:firstLine="0"/>
              <w:jc w:val="center"/>
              <w:rPr>
                <w:b/>
                <w:color w:val="auto"/>
                <w:szCs w:val="24"/>
              </w:rPr>
            </w:pP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25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25</w:t>
            </w:r>
            <w:r w:rsidRPr="008B60A7">
              <w:rPr>
                <w:color w:val="auto"/>
                <w:szCs w:val="24"/>
              </w:rPr>
              <w:t>-15</w:t>
            </w:r>
            <w:r w:rsidRPr="008B60A7">
              <w:rPr>
                <w:color w:val="auto"/>
                <w:szCs w:val="24"/>
                <w:vertAlign w:val="superscript"/>
              </w:rPr>
              <w:t>40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(15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игровая деятельность детей.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40</w:t>
            </w:r>
            <w:r w:rsidRPr="008B60A7">
              <w:rPr>
                <w:color w:val="auto"/>
                <w:szCs w:val="24"/>
              </w:rPr>
              <w:t>-16</w:t>
            </w:r>
            <w:r w:rsidRPr="008B60A7">
              <w:rPr>
                <w:color w:val="auto"/>
                <w:szCs w:val="24"/>
                <w:vertAlign w:val="superscript"/>
              </w:rPr>
              <w:t>20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(40мин)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p>
          <w:p w:rsidR="008B60A7" w:rsidRPr="008B60A7" w:rsidRDefault="008B60A7" w:rsidP="008B60A7">
            <w:pPr>
              <w:spacing w:after="0" w:line="240" w:lineRule="auto"/>
              <w:ind w:left="0" w:firstLine="0"/>
              <w:jc w:val="left"/>
              <w:rPr>
                <w:color w:val="auto"/>
                <w:szCs w:val="24"/>
              </w:rPr>
            </w:pPr>
            <w:r w:rsidRPr="008B60A7">
              <w:rPr>
                <w:color w:val="auto"/>
                <w:szCs w:val="24"/>
              </w:rPr>
              <w:t>Чтение художественной литературы.</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20</w:t>
            </w:r>
            <w:r w:rsidRPr="008B60A7">
              <w:rPr>
                <w:color w:val="auto"/>
                <w:szCs w:val="24"/>
              </w:rPr>
              <w:t>-16</w:t>
            </w:r>
            <w:r w:rsidRPr="008B60A7">
              <w:rPr>
                <w:color w:val="auto"/>
                <w:szCs w:val="24"/>
                <w:vertAlign w:val="superscript"/>
              </w:rPr>
              <w:t>40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игровая деятельность детей.</w:t>
            </w:r>
          </w:p>
        </w:tc>
        <w:tc>
          <w:tcPr>
            <w:tcW w:w="1367" w:type="dxa"/>
            <w:vAlign w:val="center"/>
          </w:tcPr>
          <w:p w:rsidR="008B60A7" w:rsidRPr="008B60A7" w:rsidRDefault="008B60A7" w:rsidP="008B60A7">
            <w:pPr>
              <w:spacing w:after="0" w:line="240" w:lineRule="auto"/>
              <w:ind w:left="0" w:firstLine="0"/>
              <w:jc w:val="left"/>
              <w:rPr>
                <w:color w:val="auto"/>
                <w:szCs w:val="24"/>
                <w:vertAlign w:val="superscript"/>
              </w:rPr>
            </w:pPr>
            <w:r w:rsidRPr="008B60A7">
              <w:rPr>
                <w:color w:val="auto"/>
                <w:szCs w:val="24"/>
              </w:rPr>
              <w:t xml:space="preserve">  16</w:t>
            </w:r>
            <w:r w:rsidRPr="008B60A7">
              <w:rPr>
                <w:color w:val="auto"/>
                <w:szCs w:val="24"/>
                <w:vertAlign w:val="superscript"/>
              </w:rPr>
              <w:t xml:space="preserve">40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(20 мин)</w:t>
            </w:r>
          </w:p>
        </w:tc>
      </w:tr>
      <w:tr w:rsidR="008B60A7" w:rsidRPr="008B60A7" w:rsidTr="008B60A7">
        <w:trPr>
          <w:trHeight w:val="1106"/>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 xml:space="preserve">00 </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 ч.)</w:t>
            </w:r>
          </w:p>
        </w:tc>
      </w:tr>
    </w:tbl>
    <w:p w:rsidR="008B60A7" w:rsidRPr="008B60A7" w:rsidRDefault="008B60A7" w:rsidP="008B60A7">
      <w:pPr>
        <w:spacing w:after="0" w:line="240" w:lineRule="auto"/>
        <w:ind w:left="0" w:firstLine="0"/>
        <w:jc w:val="center"/>
        <w:rPr>
          <w:b/>
          <w:iCs/>
          <w:szCs w:val="24"/>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9"/>
        <w:gridCol w:w="1304"/>
      </w:tblGrid>
      <w:tr w:rsidR="008B60A7" w:rsidRPr="008B60A7" w:rsidTr="008B60A7">
        <w:trPr>
          <w:trHeight w:val="269"/>
        </w:trPr>
        <w:tc>
          <w:tcPr>
            <w:tcW w:w="9923" w:type="dxa"/>
            <w:gridSpan w:val="2"/>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b/>
                <w:color w:val="auto"/>
                <w:szCs w:val="24"/>
                <w:vertAlign w:val="superscript"/>
              </w:rPr>
            </w:pPr>
            <w:r w:rsidRPr="008B60A7">
              <w:rPr>
                <w:b/>
                <w:color w:val="auto"/>
                <w:szCs w:val="24"/>
              </w:rPr>
              <w:t>Теплый период года</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b/>
                <w:color w:val="auto"/>
                <w:szCs w:val="24"/>
              </w:rPr>
            </w:pPr>
            <w:r w:rsidRPr="008B60A7">
              <w:rPr>
                <w:color w:val="auto"/>
                <w:szCs w:val="24"/>
              </w:rPr>
              <w:t>Деятельность</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Время</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lastRenderedPageBreak/>
              <w:t>Прием детей на воздухе; осмотр детей, термометрия;</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(1ч. 10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Утренняя гимнастика на воздухе.</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10</w:t>
            </w:r>
            <w:r w:rsidRPr="008B60A7">
              <w:rPr>
                <w:color w:val="auto"/>
                <w:szCs w:val="24"/>
              </w:rPr>
              <w:t>-8</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(10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20</w:t>
            </w:r>
            <w:r w:rsidRPr="008B60A7">
              <w:rPr>
                <w:color w:val="auto"/>
                <w:szCs w:val="24"/>
              </w:rPr>
              <w:t>-8</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завтраку,</w:t>
            </w:r>
          </w:p>
          <w:p w:rsidR="008B60A7" w:rsidRPr="008B60A7" w:rsidRDefault="008B60A7" w:rsidP="008B60A7">
            <w:pPr>
              <w:spacing w:after="0" w:line="240" w:lineRule="auto"/>
              <w:ind w:left="0" w:firstLine="0"/>
              <w:jc w:val="left"/>
              <w:rPr>
                <w:color w:val="auto"/>
                <w:szCs w:val="24"/>
              </w:rPr>
            </w:pPr>
            <w:r w:rsidRPr="008B60A7">
              <w:rPr>
                <w:color w:val="auto"/>
                <w:szCs w:val="24"/>
              </w:rPr>
              <w:t>ЗАВТРАК</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30</w:t>
            </w:r>
            <w:r w:rsidRPr="008B60A7">
              <w:rPr>
                <w:color w:val="auto"/>
                <w:szCs w:val="24"/>
              </w:rPr>
              <w:t>-8</w:t>
            </w:r>
            <w:r w:rsidRPr="008B60A7">
              <w:rPr>
                <w:color w:val="auto"/>
                <w:szCs w:val="24"/>
                <w:vertAlign w:val="superscript"/>
              </w:rPr>
              <w:t>45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45</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 второй завтрак.</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95"/>
        </w:trPr>
        <w:tc>
          <w:tcPr>
            <w:tcW w:w="8619"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 (нод- физкультура, рисование, музыка во время прогулки).</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 на прогулке.</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10</w:t>
            </w:r>
            <w:r w:rsidRPr="008B60A7">
              <w:rPr>
                <w:color w:val="auto"/>
                <w:szCs w:val="24"/>
              </w:rPr>
              <w:t>-12</w:t>
            </w:r>
            <w:r w:rsidRPr="008B60A7">
              <w:rPr>
                <w:color w:val="auto"/>
                <w:szCs w:val="24"/>
                <w:vertAlign w:val="superscript"/>
              </w:rPr>
              <w:t>35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(3ч 25 мин)</w:t>
            </w:r>
          </w:p>
        </w:tc>
      </w:tr>
      <w:tr w:rsidR="008B60A7" w:rsidRPr="008B60A7" w:rsidTr="008B60A7">
        <w:trPr>
          <w:trHeight w:val="345"/>
        </w:trPr>
        <w:tc>
          <w:tcPr>
            <w:tcW w:w="8619"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left"/>
              <w:rPr>
                <w:color w:val="auto"/>
                <w:szCs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35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обеду,</w:t>
            </w:r>
          </w:p>
          <w:p w:rsidR="008B60A7" w:rsidRPr="008B60A7" w:rsidRDefault="008B60A7" w:rsidP="008B60A7">
            <w:pPr>
              <w:spacing w:after="0" w:line="240" w:lineRule="auto"/>
              <w:ind w:left="0" w:firstLine="0"/>
              <w:jc w:val="left"/>
              <w:rPr>
                <w:color w:val="auto"/>
                <w:szCs w:val="24"/>
              </w:rPr>
            </w:pPr>
            <w:r w:rsidRPr="008B60A7">
              <w:rPr>
                <w:color w:val="auto"/>
                <w:szCs w:val="24"/>
              </w:rPr>
              <w:t>ОБЕД.</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35</w:t>
            </w:r>
            <w:r w:rsidRPr="008B60A7">
              <w:rPr>
                <w:color w:val="auto"/>
                <w:szCs w:val="24"/>
              </w:rPr>
              <w:t>-12</w:t>
            </w:r>
            <w:r w:rsidRPr="008B60A7">
              <w:rPr>
                <w:color w:val="auto"/>
                <w:szCs w:val="24"/>
                <w:vertAlign w:val="superscript"/>
              </w:rPr>
              <w:t>55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(20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ко сну.</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55</w:t>
            </w:r>
            <w:r w:rsidRPr="008B60A7">
              <w:rPr>
                <w:color w:val="auto"/>
                <w:szCs w:val="24"/>
              </w:rPr>
              <w:t>-13</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(5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13</w:t>
            </w:r>
            <w:r w:rsidRPr="008B60A7">
              <w:rPr>
                <w:color w:val="auto"/>
                <w:szCs w:val="24"/>
                <w:vertAlign w:val="superscript"/>
              </w:rPr>
              <w:t>00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(2ч.)</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полднику,</w:t>
            </w:r>
          </w:p>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10</w:t>
            </w:r>
            <w:r w:rsidRPr="008B60A7">
              <w:rPr>
                <w:color w:val="auto"/>
                <w:szCs w:val="24"/>
              </w:rPr>
              <w:t>-15</w:t>
            </w:r>
            <w:r w:rsidRPr="008B60A7">
              <w:rPr>
                <w:color w:val="auto"/>
                <w:szCs w:val="24"/>
                <w:vertAlign w:val="superscript"/>
              </w:rPr>
              <w:t>25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мин0</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25</w:t>
            </w:r>
            <w:r w:rsidRPr="008B60A7">
              <w:rPr>
                <w:color w:val="auto"/>
                <w:szCs w:val="24"/>
              </w:rPr>
              <w:t>-16</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(65мин)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Организованно-игровая деятельность.</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30</w:t>
            </w:r>
            <w:r w:rsidRPr="008B60A7">
              <w:rPr>
                <w:color w:val="auto"/>
                <w:szCs w:val="24"/>
              </w:rPr>
              <w:t>-16</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 xml:space="preserve"> (20 мин)</w:t>
            </w:r>
          </w:p>
        </w:tc>
      </w:tr>
      <w:tr w:rsidR="008B60A7" w:rsidRPr="008B60A7" w:rsidTr="008B60A7">
        <w:trPr>
          <w:trHeight w:val="269"/>
        </w:trPr>
        <w:tc>
          <w:tcPr>
            <w:tcW w:w="8619"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 xml:space="preserve">50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619"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 ч)</w:t>
            </w:r>
          </w:p>
        </w:tc>
      </w:tr>
      <w:tr w:rsidR="008B60A7" w:rsidRPr="008B60A7" w:rsidTr="008B60A7">
        <w:trPr>
          <w:trHeight w:val="269"/>
        </w:trPr>
        <w:tc>
          <w:tcPr>
            <w:tcW w:w="8619"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b/>
                <w:color w:val="auto"/>
                <w:szCs w:val="24"/>
              </w:rPr>
            </w:pPr>
          </w:p>
        </w:tc>
        <w:tc>
          <w:tcPr>
            <w:tcW w:w="1304"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30 мин.</w:t>
            </w:r>
          </w:p>
        </w:tc>
      </w:tr>
    </w:tbl>
    <w:p w:rsidR="008B60A7" w:rsidRPr="008B60A7" w:rsidRDefault="008B60A7" w:rsidP="008B60A7">
      <w:pPr>
        <w:keepNext/>
        <w:keepLines/>
        <w:spacing w:before="480" w:after="0" w:line="240" w:lineRule="auto"/>
        <w:ind w:left="0" w:firstLine="0"/>
        <w:jc w:val="center"/>
        <w:outlineLvl w:val="0"/>
        <w:rPr>
          <w:b/>
          <w:bCs/>
          <w:color w:val="auto"/>
          <w:szCs w:val="24"/>
        </w:rPr>
      </w:pPr>
      <w:r w:rsidRPr="008B60A7">
        <w:rPr>
          <w:b/>
          <w:bCs/>
          <w:color w:val="auto"/>
          <w:szCs w:val="24"/>
        </w:rPr>
        <w:t xml:space="preserve">Режим дня для детей 6 -7 лет </w:t>
      </w:r>
    </w:p>
    <w:p w:rsidR="008B60A7" w:rsidRPr="008B60A7" w:rsidRDefault="008B60A7" w:rsidP="008B60A7">
      <w:pPr>
        <w:spacing w:after="0" w:line="240" w:lineRule="auto"/>
        <w:ind w:left="0" w:firstLine="0"/>
        <w:jc w:val="left"/>
        <w:rPr>
          <w:color w:val="auto"/>
          <w:szCs w:val="24"/>
        </w:rPr>
      </w:pPr>
    </w:p>
    <w:tbl>
      <w:tblPr>
        <w:tblStyle w:val="6"/>
        <w:tblW w:w="9923" w:type="dxa"/>
        <w:tblInd w:w="-714" w:type="dxa"/>
        <w:tblLook w:val="01E0" w:firstRow="1" w:lastRow="1" w:firstColumn="1" w:lastColumn="1" w:noHBand="0" w:noVBand="0"/>
      </w:tblPr>
      <w:tblGrid>
        <w:gridCol w:w="8556"/>
        <w:gridCol w:w="1367"/>
      </w:tblGrid>
      <w:tr w:rsidR="008B60A7" w:rsidRPr="008B60A7" w:rsidTr="008B60A7">
        <w:trPr>
          <w:trHeight w:val="590"/>
        </w:trPr>
        <w:tc>
          <w:tcPr>
            <w:tcW w:w="9923" w:type="dxa"/>
            <w:gridSpan w:val="2"/>
          </w:tcPr>
          <w:p w:rsidR="008B60A7" w:rsidRPr="008B60A7" w:rsidRDefault="008B60A7" w:rsidP="008B60A7">
            <w:pPr>
              <w:spacing w:after="0" w:line="240" w:lineRule="auto"/>
              <w:ind w:left="0" w:firstLine="0"/>
              <w:jc w:val="center"/>
              <w:rPr>
                <w:b/>
                <w:color w:val="auto"/>
                <w:szCs w:val="24"/>
              </w:rPr>
            </w:pPr>
            <w:r w:rsidRPr="008B60A7">
              <w:rPr>
                <w:b/>
                <w:color w:val="auto"/>
                <w:szCs w:val="24"/>
              </w:rPr>
              <w:t>Холодный период года</w:t>
            </w:r>
          </w:p>
        </w:tc>
      </w:tr>
      <w:tr w:rsidR="008B60A7" w:rsidRPr="008B60A7" w:rsidTr="008B60A7">
        <w:trPr>
          <w:trHeight w:val="590"/>
        </w:trPr>
        <w:tc>
          <w:tcPr>
            <w:tcW w:w="8556"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Деятельность</w:t>
            </w:r>
          </w:p>
        </w:tc>
        <w:tc>
          <w:tcPr>
            <w:tcW w:w="1367" w:type="dxa"/>
          </w:tcPr>
          <w:p w:rsidR="008B60A7" w:rsidRPr="008B60A7" w:rsidRDefault="008B60A7" w:rsidP="008B60A7">
            <w:pPr>
              <w:keepNext/>
              <w:spacing w:after="0" w:line="240" w:lineRule="auto"/>
              <w:ind w:left="0" w:firstLine="0"/>
              <w:jc w:val="center"/>
              <w:outlineLvl w:val="1"/>
              <w:rPr>
                <w:color w:val="auto"/>
                <w:szCs w:val="24"/>
              </w:rPr>
            </w:pPr>
            <w:r w:rsidRPr="008B60A7">
              <w:rPr>
                <w:color w:val="auto"/>
                <w:szCs w:val="24"/>
              </w:rPr>
              <w:t>Время</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осмотр детей, термометрия;</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25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(95 мин)</w:t>
            </w:r>
            <w:r w:rsidRPr="008B60A7">
              <w:rPr>
                <w:b/>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szCs w:val="24"/>
              </w:rPr>
              <w:t xml:space="preserve">Утренняя гимнастика.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25</w:t>
            </w:r>
            <w:r w:rsidRPr="008B60A7">
              <w:rPr>
                <w:color w:val="auto"/>
                <w:szCs w:val="24"/>
              </w:rPr>
              <w:t>-8</w:t>
            </w:r>
            <w:r w:rsidRPr="008B60A7">
              <w:rPr>
                <w:color w:val="auto"/>
                <w:szCs w:val="24"/>
                <w:vertAlign w:val="superscript"/>
              </w:rPr>
              <w:t>35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(10 мин)</w:t>
            </w:r>
            <w:r w:rsidRPr="008B60A7">
              <w:rPr>
                <w:b/>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ЗАВТРАК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right="-108" w:firstLine="0"/>
              <w:jc w:val="left"/>
              <w:rPr>
                <w:b/>
                <w:color w:val="auto"/>
                <w:szCs w:val="24"/>
              </w:rPr>
            </w:pP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35</w:t>
            </w:r>
            <w:r w:rsidRPr="008B60A7">
              <w:rPr>
                <w:color w:val="auto"/>
                <w:szCs w:val="24"/>
              </w:rPr>
              <w:t>-8</w:t>
            </w:r>
            <w:r w:rsidRPr="008B60A7">
              <w:rPr>
                <w:color w:val="auto"/>
                <w:szCs w:val="24"/>
                <w:vertAlign w:val="superscript"/>
              </w:rPr>
              <w:t>50</w:t>
            </w:r>
          </w:p>
          <w:p w:rsidR="008B60A7" w:rsidRPr="008B60A7" w:rsidRDefault="008B60A7" w:rsidP="008B60A7">
            <w:pPr>
              <w:spacing w:after="0" w:line="240" w:lineRule="auto"/>
              <w:ind w:left="0" w:right="-108" w:firstLine="0"/>
              <w:jc w:val="center"/>
              <w:rPr>
                <w:i/>
                <w:color w:val="auto"/>
                <w:szCs w:val="24"/>
              </w:rPr>
            </w:pPr>
            <w:r w:rsidRPr="008B60A7">
              <w:rPr>
                <w:color w:val="auto"/>
                <w:szCs w:val="24"/>
                <w:vertAlign w:val="superscript"/>
              </w:rPr>
              <w:t>(15 мин)</w:t>
            </w:r>
          </w:p>
          <w:p w:rsidR="008B60A7" w:rsidRPr="008B60A7" w:rsidRDefault="008B60A7" w:rsidP="008B60A7">
            <w:pPr>
              <w:spacing w:after="0" w:line="240" w:lineRule="auto"/>
              <w:ind w:left="0" w:right="-108" w:firstLine="0"/>
              <w:jc w:val="center"/>
              <w:rPr>
                <w:color w:val="auto"/>
                <w:szCs w:val="24"/>
              </w:rPr>
            </w:pPr>
            <w:r w:rsidRPr="008B60A7">
              <w:rPr>
                <w:color w:val="auto"/>
                <w:szCs w:val="24"/>
              </w:rPr>
              <w:t xml:space="preserve"> </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lastRenderedPageBreak/>
              <w:t>Самостоятельная деятельность детей</w:t>
            </w:r>
          </w:p>
        </w:tc>
        <w:tc>
          <w:tcPr>
            <w:tcW w:w="1367" w:type="dxa"/>
            <w:vAlign w:val="center"/>
          </w:tcPr>
          <w:p w:rsidR="008B60A7" w:rsidRPr="008B60A7" w:rsidRDefault="008B60A7" w:rsidP="008B60A7">
            <w:pPr>
              <w:spacing w:after="0" w:line="240" w:lineRule="auto"/>
              <w:ind w:left="0" w:right="-108" w:firstLine="0"/>
              <w:jc w:val="left"/>
              <w:rPr>
                <w:color w:val="auto"/>
                <w:szCs w:val="24"/>
                <w:vertAlign w:val="superscript"/>
              </w:rPr>
            </w:pPr>
            <w:r w:rsidRPr="008B60A7">
              <w:rPr>
                <w:color w:val="auto"/>
                <w:szCs w:val="24"/>
              </w:rPr>
              <w:t>8</w:t>
            </w:r>
            <w:r w:rsidRPr="008B60A7">
              <w:rPr>
                <w:color w:val="auto"/>
                <w:szCs w:val="24"/>
                <w:vertAlign w:val="superscript"/>
              </w:rPr>
              <w:t>50</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right="-108" w:firstLine="0"/>
              <w:jc w:val="left"/>
              <w:rPr>
                <w:i/>
                <w:color w:val="auto"/>
                <w:szCs w:val="24"/>
              </w:rPr>
            </w:pPr>
            <w:r w:rsidRPr="008B60A7">
              <w:rPr>
                <w:color w:val="auto"/>
                <w:szCs w:val="24"/>
                <w:vertAlign w:val="superscript"/>
              </w:rPr>
              <w:t>(10 мин)</w:t>
            </w:r>
          </w:p>
          <w:p w:rsidR="008B60A7" w:rsidRPr="008B60A7" w:rsidRDefault="008B60A7" w:rsidP="008B60A7">
            <w:pPr>
              <w:spacing w:after="0" w:line="240" w:lineRule="auto"/>
              <w:ind w:left="0" w:right="-108" w:firstLine="0"/>
              <w:jc w:val="left"/>
              <w:rPr>
                <w:b/>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НОД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30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(30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Перерыв</w:t>
            </w:r>
          </w:p>
          <w:p w:rsidR="008B60A7" w:rsidRPr="008B60A7" w:rsidRDefault="008B60A7" w:rsidP="008B60A7">
            <w:pPr>
              <w:spacing w:after="0" w:line="240" w:lineRule="auto"/>
              <w:ind w:left="0" w:firstLine="0"/>
              <w:jc w:val="left"/>
              <w:rPr>
                <w:color w:val="auto"/>
                <w:szCs w:val="24"/>
              </w:rPr>
            </w:pPr>
            <w:r w:rsidRPr="008B60A7">
              <w:rPr>
                <w:color w:val="auto"/>
                <w:szCs w:val="24"/>
              </w:rPr>
              <w:t>Физкультурные минутки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30</w:t>
            </w:r>
            <w:r w:rsidRPr="008B60A7">
              <w:rPr>
                <w:color w:val="auto"/>
                <w:szCs w:val="24"/>
              </w:rPr>
              <w:t>-9</w:t>
            </w:r>
            <w:r w:rsidRPr="008B60A7">
              <w:rPr>
                <w:color w:val="auto"/>
                <w:szCs w:val="24"/>
                <w:vertAlign w:val="superscript"/>
              </w:rPr>
              <w:t>40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687"/>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НОД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40</w:t>
            </w:r>
            <w:r w:rsidRPr="008B60A7">
              <w:rPr>
                <w:color w:val="auto"/>
                <w:szCs w:val="24"/>
              </w:rPr>
              <w:t>-10</w:t>
            </w:r>
            <w:r w:rsidRPr="008B60A7">
              <w:rPr>
                <w:color w:val="auto"/>
                <w:szCs w:val="24"/>
                <w:vertAlign w:val="superscript"/>
              </w:rPr>
              <w:t>10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(30 мин)</w:t>
            </w:r>
          </w:p>
        </w:tc>
      </w:tr>
      <w:tr w:rsidR="008B60A7" w:rsidRPr="008B60A7" w:rsidTr="008B60A7">
        <w:trPr>
          <w:trHeight w:val="687"/>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второй завтрак</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10</w:t>
            </w:r>
            <w:r w:rsidRPr="008B60A7">
              <w:rPr>
                <w:color w:val="auto"/>
                <w:szCs w:val="24"/>
                <w:vertAlign w:val="superscript"/>
              </w:rPr>
              <w:t>10</w:t>
            </w:r>
            <w:r w:rsidRPr="008B60A7">
              <w:rPr>
                <w:color w:val="auto"/>
                <w:szCs w:val="24"/>
              </w:rPr>
              <w:t>-10</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НОД </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10</w:t>
            </w:r>
            <w:r w:rsidRPr="008B60A7">
              <w:rPr>
                <w:color w:val="auto"/>
                <w:szCs w:val="24"/>
                <w:vertAlign w:val="superscript"/>
              </w:rPr>
              <w:t>20</w:t>
            </w:r>
            <w:r w:rsidRPr="008B60A7">
              <w:rPr>
                <w:color w:val="auto"/>
                <w:szCs w:val="24"/>
              </w:rPr>
              <w:t>-10</w:t>
            </w:r>
            <w:r w:rsidRPr="008B60A7">
              <w:rPr>
                <w:color w:val="auto"/>
                <w:szCs w:val="24"/>
                <w:vertAlign w:val="superscript"/>
              </w:rPr>
              <w:t>50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(30 мин)</w:t>
            </w:r>
          </w:p>
        </w:tc>
      </w:tr>
      <w:tr w:rsidR="008B60A7" w:rsidRPr="008B60A7" w:rsidTr="008B60A7">
        <w:trPr>
          <w:trHeight w:val="949"/>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 xml:space="preserve">Подготовка к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10</w:t>
            </w:r>
            <w:r w:rsidRPr="008B60A7">
              <w:rPr>
                <w:color w:val="auto"/>
                <w:szCs w:val="24"/>
                <w:vertAlign w:val="superscript"/>
              </w:rPr>
              <w:t>50</w:t>
            </w:r>
            <w:r w:rsidRPr="008B60A7">
              <w:rPr>
                <w:color w:val="auto"/>
                <w:szCs w:val="24"/>
              </w:rPr>
              <w:t>-12</w:t>
            </w:r>
            <w:r w:rsidRPr="008B60A7">
              <w:rPr>
                <w:color w:val="auto"/>
                <w:szCs w:val="24"/>
                <w:vertAlign w:val="superscript"/>
              </w:rPr>
              <w:t>15</w:t>
            </w:r>
          </w:p>
          <w:p w:rsidR="008B60A7" w:rsidRPr="008B60A7" w:rsidRDefault="008B60A7" w:rsidP="008B60A7">
            <w:pPr>
              <w:spacing w:after="0" w:line="240" w:lineRule="auto"/>
              <w:ind w:left="0" w:right="-108" w:firstLine="0"/>
              <w:jc w:val="center"/>
              <w:rPr>
                <w:i/>
                <w:color w:val="auto"/>
                <w:szCs w:val="24"/>
              </w:rPr>
            </w:pPr>
            <w:r w:rsidRPr="008B60A7">
              <w:rPr>
                <w:color w:val="auto"/>
                <w:szCs w:val="24"/>
                <w:vertAlign w:val="superscript"/>
              </w:rPr>
              <w:t>(1 ч 25 мин)</w:t>
            </w:r>
          </w:p>
        </w:tc>
      </w:tr>
      <w:tr w:rsidR="008B60A7" w:rsidRPr="008B60A7" w:rsidTr="008B60A7">
        <w:trPr>
          <w:trHeight w:val="138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ОБЕД</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15</w:t>
            </w:r>
            <w:r w:rsidRPr="008B60A7">
              <w:rPr>
                <w:color w:val="auto"/>
                <w:szCs w:val="24"/>
              </w:rPr>
              <w:t>-12</w:t>
            </w:r>
            <w:r w:rsidRPr="008B60A7">
              <w:rPr>
                <w:color w:val="auto"/>
                <w:szCs w:val="24"/>
                <w:vertAlign w:val="superscript"/>
              </w:rPr>
              <w:t>35</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(20 мин)</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ко сну</w:t>
            </w:r>
          </w:p>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367" w:type="dxa"/>
            <w:tcBorders>
              <w:top w:val="nil"/>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35</w:t>
            </w:r>
            <w:r w:rsidRPr="008B60A7">
              <w:rPr>
                <w:color w:val="auto"/>
                <w:szCs w:val="24"/>
              </w:rPr>
              <w:t>-15</w:t>
            </w:r>
            <w:r w:rsidRPr="008B60A7">
              <w:rPr>
                <w:color w:val="auto"/>
                <w:szCs w:val="24"/>
                <w:vertAlign w:val="superscript"/>
              </w:rPr>
              <w:t>05</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ч.)</w:t>
            </w: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05</w:t>
            </w:r>
            <w:r w:rsidRPr="008B60A7">
              <w:rPr>
                <w:color w:val="auto"/>
                <w:szCs w:val="24"/>
              </w:rPr>
              <w:t>-15</w:t>
            </w:r>
            <w:r w:rsidRPr="008B60A7">
              <w:rPr>
                <w:color w:val="auto"/>
                <w:szCs w:val="24"/>
                <w:vertAlign w:val="superscript"/>
              </w:rPr>
              <w:t>30</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(25 мин)</w:t>
            </w:r>
          </w:p>
          <w:p w:rsidR="008B60A7" w:rsidRPr="008B60A7" w:rsidRDefault="008B60A7" w:rsidP="008B60A7">
            <w:pPr>
              <w:spacing w:after="0" w:line="240" w:lineRule="auto"/>
              <w:ind w:left="0" w:right="-108" w:firstLine="0"/>
              <w:jc w:val="center"/>
              <w:rPr>
                <w:b/>
                <w:color w:val="auto"/>
                <w:szCs w:val="24"/>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приему пищи: гигиенические процедуры, посадка детей за столами;</w:t>
            </w:r>
          </w:p>
          <w:p w:rsidR="008B60A7" w:rsidRPr="008B60A7" w:rsidRDefault="008B60A7" w:rsidP="008B60A7">
            <w:pPr>
              <w:spacing w:after="0" w:line="240" w:lineRule="auto"/>
              <w:ind w:left="0" w:firstLine="0"/>
              <w:jc w:val="left"/>
              <w:rPr>
                <w:color w:val="auto"/>
                <w:szCs w:val="24"/>
              </w:rPr>
            </w:pPr>
            <w:r w:rsidRPr="008B60A7">
              <w:rPr>
                <w:color w:val="auto"/>
                <w:szCs w:val="24"/>
              </w:rPr>
              <w:t>Прием пищи;</w:t>
            </w:r>
          </w:p>
          <w:p w:rsidR="008B60A7" w:rsidRPr="008B60A7" w:rsidRDefault="008B60A7" w:rsidP="008B60A7">
            <w:pPr>
              <w:spacing w:after="0" w:line="240" w:lineRule="auto"/>
              <w:ind w:left="0" w:firstLine="0"/>
              <w:jc w:val="left"/>
              <w:rPr>
                <w:color w:val="auto"/>
                <w:szCs w:val="24"/>
              </w:rPr>
            </w:pPr>
            <w:r w:rsidRPr="008B60A7">
              <w:rPr>
                <w:color w:val="auto"/>
                <w:szCs w:val="24"/>
              </w:rPr>
              <w:t>Гигиенические процедуры после приема пищи</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30</w:t>
            </w:r>
            <w:r w:rsidRPr="008B60A7">
              <w:rPr>
                <w:color w:val="auto"/>
                <w:szCs w:val="24"/>
              </w:rPr>
              <w:t>-15</w:t>
            </w:r>
            <w:r w:rsidRPr="008B60A7">
              <w:rPr>
                <w:color w:val="auto"/>
                <w:szCs w:val="24"/>
                <w:vertAlign w:val="superscript"/>
              </w:rPr>
              <w:t>45</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(15 мин)</w:t>
            </w:r>
          </w:p>
          <w:p w:rsidR="008B60A7" w:rsidRPr="008B60A7" w:rsidRDefault="008B60A7" w:rsidP="008B60A7">
            <w:pPr>
              <w:spacing w:after="0" w:line="240" w:lineRule="auto"/>
              <w:ind w:left="0" w:firstLine="0"/>
              <w:jc w:val="center"/>
              <w:rPr>
                <w:color w:val="auto"/>
                <w:szCs w:val="24"/>
                <w:vertAlign w:val="superscript"/>
              </w:rPr>
            </w:pPr>
          </w:p>
        </w:tc>
      </w:tr>
      <w:tr w:rsidR="008B60A7" w:rsidRPr="008B60A7" w:rsidTr="008B60A7">
        <w:trPr>
          <w:trHeight w:val="590"/>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Кружкова деятельность.</w:t>
            </w:r>
          </w:p>
          <w:p w:rsidR="008B60A7" w:rsidRPr="008B60A7" w:rsidRDefault="008B60A7" w:rsidP="008B60A7">
            <w:pPr>
              <w:spacing w:after="0" w:line="240" w:lineRule="auto"/>
              <w:ind w:left="0" w:firstLine="0"/>
              <w:jc w:val="left"/>
              <w:rPr>
                <w:color w:val="auto"/>
                <w:szCs w:val="24"/>
              </w:rPr>
            </w:pPr>
          </w:p>
          <w:p w:rsidR="008B60A7" w:rsidRPr="008B60A7" w:rsidRDefault="008B60A7" w:rsidP="008B60A7">
            <w:pPr>
              <w:spacing w:after="0" w:line="240" w:lineRule="auto"/>
              <w:ind w:left="0" w:firstLine="0"/>
              <w:jc w:val="left"/>
              <w:rPr>
                <w:color w:val="auto"/>
                <w:szCs w:val="24"/>
              </w:rPr>
            </w:pP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 xml:space="preserve">45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(2*30 мин.</w:t>
            </w:r>
          </w:p>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vertAlign w:val="superscript"/>
              </w:rPr>
              <w:t>10 мин. перерыв)</w:t>
            </w:r>
          </w:p>
          <w:p w:rsidR="008B60A7" w:rsidRPr="008B60A7" w:rsidRDefault="008B60A7" w:rsidP="008B60A7">
            <w:pPr>
              <w:spacing w:after="0" w:line="240" w:lineRule="auto"/>
              <w:ind w:left="0" w:firstLine="0"/>
              <w:jc w:val="left"/>
              <w:rPr>
                <w:b/>
                <w:color w:val="auto"/>
                <w:szCs w:val="24"/>
              </w:rPr>
            </w:pPr>
          </w:p>
        </w:tc>
      </w:tr>
      <w:tr w:rsidR="008B60A7" w:rsidRPr="008B60A7" w:rsidTr="008B60A7">
        <w:trPr>
          <w:trHeight w:val="1106"/>
        </w:trPr>
        <w:tc>
          <w:tcPr>
            <w:tcW w:w="8556" w:type="dxa"/>
            <w:vAlign w:val="center"/>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367" w:type="dxa"/>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 xml:space="preserve">00 </w:t>
            </w:r>
          </w:p>
          <w:p w:rsidR="008B60A7" w:rsidRPr="008B60A7" w:rsidRDefault="008B60A7" w:rsidP="008B60A7">
            <w:pPr>
              <w:spacing w:after="0" w:line="240" w:lineRule="auto"/>
              <w:ind w:left="0" w:right="-108" w:firstLine="0"/>
              <w:jc w:val="center"/>
              <w:rPr>
                <w:b/>
                <w:color w:val="auto"/>
                <w:szCs w:val="24"/>
              </w:rPr>
            </w:pPr>
            <w:r w:rsidRPr="008B60A7">
              <w:rPr>
                <w:color w:val="auto"/>
                <w:szCs w:val="24"/>
                <w:vertAlign w:val="superscript"/>
              </w:rPr>
              <w:t>(2 ч.)</w:t>
            </w:r>
          </w:p>
        </w:tc>
      </w:tr>
    </w:tbl>
    <w:p w:rsidR="008B60A7" w:rsidRPr="008B60A7" w:rsidRDefault="008B60A7" w:rsidP="008B60A7">
      <w:pPr>
        <w:spacing w:after="0" w:line="240" w:lineRule="auto"/>
        <w:ind w:left="0" w:firstLine="0"/>
        <w:jc w:val="center"/>
        <w:rPr>
          <w:b/>
          <w:color w:val="auto"/>
          <w:szCs w:val="24"/>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46"/>
      </w:tblGrid>
      <w:tr w:rsidR="008B60A7" w:rsidRPr="008B60A7" w:rsidTr="008B60A7">
        <w:trPr>
          <w:trHeight w:val="269"/>
        </w:trPr>
        <w:tc>
          <w:tcPr>
            <w:tcW w:w="9923" w:type="dxa"/>
            <w:gridSpan w:val="2"/>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color w:val="auto"/>
                <w:szCs w:val="24"/>
                <w:vertAlign w:val="superscript"/>
              </w:rPr>
            </w:pPr>
            <w:r w:rsidRPr="008B60A7">
              <w:rPr>
                <w:b/>
                <w:color w:val="auto"/>
                <w:szCs w:val="24"/>
              </w:rPr>
              <w:t>Теплый период года</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center"/>
              <w:rPr>
                <w:color w:val="auto"/>
                <w:szCs w:val="24"/>
              </w:rPr>
            </w:pPr>
            <w:r w:rsidRPr="008B60A7">
              <w:rPr>
                <w:color w:val="auto"/>
                <w:szCs w:val="24"/>
              </w:rPr>
              <w:t>Деятельность</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Время</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Прием детей на воздухе, осмотр детей, термометрия;</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7</w:t>
            </w:r>
            <w:r w:rsidRPr="008B60A7">
              <w:rPr>
                <w:color w:val="auto"/>
                <w:szCs w:val="24"/>
                <w:vertAlign w:val="superscript"/>
              </w:rPr>
              <w:t>00</w:t>
            </w:r>
            <w:r w:rsidRPr="008B60A7">
              <w:rPr>
                <w:color w:val="auto"/>
                <w:szCs w:val="24"/>
              </w:rPr>
              <w:t>-8</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(1ч. 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Утренняя гимнастика на воздухе.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10</w:t>
            </w:r>
            <w:r w:rsidRPr="008B60A7">
              <w:rPr>
                <w:color w:val="auto"/>
                <w:szCs w:val="24"/>
              </w:rPr>
              <w:t>-8</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20</w:t>
            </w:r>
            <w:r w:rsidRPr="008B60A7">
              <w:rPr>
                <w:color w:val="auto"/>
                <w:szCs w:val="24"/>
              </w:rPr>
              <w:t>-8</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завтраку,</w:t>
            </w:r>
          </w:p>
          <w:p w:rsidR="008B60A7" w:rsidRPr="008B60A7" w:rsidRDefault="008B60A7" w:rsidP="008B60A7">
            <w:pPr>
              <w:spacing w:after="0" w:line="240" w:lineRule="auto"/>
              <w:ind w:left="0" w:firstLine="0"/>
              <w:jc w:val="left"/>
              <w:rPr>
                <w:color w:val="auto"/>
                <w:szCs w:val="24"/>
              </w:rPr>
            </w:pPr>
            <w:r w:rsidRPr="008B60A7">
              <w:rPr>
                <w:color w:val="auto"/>
                <w:szCs w:val="24"/>
              </w:rPr>
              <w:lastRenderedPageBreak/>
              <w:t>ЗАВТРАК.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lastRenderedPageBreak/>
              <w:t>8</w:t>
            </w:r>
            <w:r w:rsidRPr="008B60A7">
              <w:rPr>
                <w:color w:val="auto"/>
                <w:szCs w:val="24"/>
                <w:vertAlign w:val="superscript"/>
              </w:rPr>
              <w:t>30</w:t>
            </w:r>
            <w:r w:rsidRPr="008B60A7">
              <w:rPr>
                <w:color w:val="auto"/>
                <w:szCs w:val="24"/>
              </w:rPr>
              <w:t>-8</w:t>
            </w:r>
            <w:r w:rsidRPr="008B60A7">
              <w:rPr>
                <w:color w:val="auto"/>
                <w:szCs w:val="24"/>
                <w:vertAlign w:val="superscript"/>
              </w:rPr>
              <w:t>45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lastRenderedPageBreak/>
              <w:t>(15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8</w:t>
            </w:r>
            <w:r w:rsidRPr="008B60A7">
              <w:rPr>
                <w:color w:val="auto"/>
                <w:szCs w:val="24"/>
                <w:vertAlign w:val="superscript"/>
              </w:rPr>
              <w:t>45</w:t>
            </w:r>
            <w:r w:rsidRPr="008B60A7">
              <w:rPr>
                <w:color w:val="auto"/>
                <w:szCs w:val="24"/>
              </w:rPr>
              <w:t>-9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 второй завтрак.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9</w:t>
            </w:r>
            <w:r w:rsidRPr="008B60A7">
              <w:rPr>
                <w:color w:val="auto"/>
                <w:szCs w:val="24"/>
                <w:vertAlign w:val="superscript"/>
              </w:rPr>
              <w:t>00</w:t>
            </w:r>
            <w:r w:rsidRPr="008B60A7">
              <w:rPr>
                <w:color w:val="auto"/>
                <w:szCs w:val="24"/>
              </w:rPr>
              <w:t>-9</w:t>
            </w:r>
            <w:r w:rsidRPr="008B60A7">
              <w:rPr>
                <w:color w:val="auto"/>
                <w:szCs w:val="24"/>
                <w:vertAlign w:val="superscript"/>
              </w:rPr>
              <w:t>10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295"/>
        </w:trPr>
        <w:tc>
          <w:tcPr>
            <w:tcW w:w="8477" w:type="dxa"/>
            <w:vMerge w:val="restart"/>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9 </w:t>
            </w:r>
            <w:r w:rsidRPr="008B60A7">
              <w:rPr>
                <w:color w:val="auto"/>
                <w:szCs w:val="24"/>
                <w:vertAlign w:val="superscript"/>
              </w:rPr>
              <w:t>10</w:t>
            </w:r>
            <w:r w:rsidRPr="008B60A7">
              <w:rPr>
                <w:color w:val="auto"/>
                <w:szCs w:val="24"/>
              </w:rPr>
              <w:t>-12</w:t>
            </w:r>
            <w:r w:rsidRPr="008B60A7">
              <w:rPr>
                <w:color w:val="auto"/>
                <w:szCs w:val="24"/>
                <w:vertAlign w:val="superscript"/>
              </w:rPr>
              <w:t>25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(3.ч15мин)</w:t>
            </w:r>
          </w:p>
        </w:tc>
      </w:tr>
      <w:tr w:rsidR="008B60A7" w:rsidRPr="008B60A7" w:rsidTr="008B60A7">
        <w:trPr>
          <w:trHeight w:val="345"/>
        </w:trPr>
        <w:tc>
          <w:tcPr>
            <w:tcW w:w="8477" w:type="dxa"/>
            <w:vMerge/>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left"/>
              <w:rPr>
                <w:color w:val="auto"/>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rPr>
            </w:pPr>
            <w:r w:rsidRPr="008B60A7">
              <w:rPr>
                <w:color w:val="auto"/>
                <w:szCs w:val="24"/>
              </w:rPr>
              <w:t xml:space="preserve">    40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обеду,</w:t>
            </w:r>
          </w:p>
          <w:p w:rsidR="008B60A7" w:rsidRPr="008B60A7" w:rsidRDefault="008B60A7" w:rsidP="008B60A7">
            <w:pPr>
              <w:spacing w:after="0" w:line="240" w:lineRule="auto"/>
              <w:ind w:left="0" w:firstLine="0"/>
              <w:jc w:val="left"/>
              <w:rPr>
                <w:color w:val="auto"/>
                <w:szCs w:val="24"/>
              </w:rPr>
            </w:pPr>
            <w:r w:rsidRPr="008B60A7">
              <w:rPr>
                <w:color w:val="auto"/>
                <w:szCs w:val="24"/>
              </w:rPr>
              <w:t>ОБЕД</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35</w:t>
            </w:r>
            <w:r w:rsidRPr="008B60A7">
              <w:rPr>
                <w:color w:val="auto"/>
                <w:szCs w:val="24"/>
              </w:rPr>
              <w:t>-12</w:t>
            </w:r>
            <w:r w:rsidRPr="008B60A7">
              <w:rPr>
                <w:color w:val="auto"/>
                <w:szCs w:val="24"/>
                <w:vertAlign w:val="superscript"/>
              </w:rPr>
              <w:t>55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ко сну.</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12</w:t>
            </w:r>
            <w:r w:rsidRPr="008B60A7">
              <w:rPr>
                <w:color w:val="auto"/>
                <w:szCs w:val="24"/>
                <w:vertAlign w:val="superscript"/>
              </w:rPr>
              <w:t>55</w:t>
            </w:r>
            <w:r w:rsidRPr="008B60A7">
              <w:rPr>
                <w:color w:val="auto"/>
                <w:szCs w:val="24"/>
              </w:rPr>
              <w:t>-13</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СОН</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13</w:t>
            </w:r>
            <w:r w:rsidRPr="008B60A7">
              <w:rPr>
                <w:color w:val="auto"/>
                <w:szCs w:val="24"/>
                <w:vertAlign w:val="superscript"/>
              </w:rPr>
              <w:t>00</w:t>
            </w:r>
            <w:r w:rsidRPr="008B60A7">
              <w:rPr>
                <w:color w:val="auto"/>
                <w:szCs w:val="24"/>
              </w:rPr>
              <w:t>-15</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 ч.)</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Подъем; закаливающие процедуры.</w:t>
            </w:r>
          </w:p>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00</w:t>
            </w:r>
            <w:r w:rsidRPr="008B60A7">
              <w:rPr>
                <w:color w:val="auto"/>
                <w:szCs w:val="24"/>
              </w:rPr>
              <w:t>-15</w:t>
            </w:r>
            <w:r w:rsidRPr="008B60A7">
              <w:rPr>
                <w:color w:val="auto"/>
                <w:szCs w:val="24"/>
                <w:vertAlign w:val="superscript"/>
              </w:rPr>
              <w:t>05</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полднику,</w:t>
            </w:r>
          </w:p>
          <w:p w:rsidR="008B60A7" w:rsidRPr="008B60A7" w:rsidRDefault="008B60A7" w:rsidP="008B60A7">
            <w:pPr>
              <w:spacing w:after="0" w:line="240" w:lineRule="auto"/>
              <w:ind w:left="0" w:firstLine="0"/>
              <w:jc w:val="left"/>
              <w:rPr>
                <w:color w:val="auto"/>
                <w:szCs w:val="24"/>
              </w:rPr>
            </w:pPr>
            <w:r w:rsidRPr="008B60A7">
              <w:rPr>
                <w:color w:val="auto"/>
                <w:szCs w:val="24"/>
              </w:rPr>
              <w:t>ПОЛДНИК.</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05</w:t>
            </w:r>
            <w:r w:rsidRPr="008B60A7">
              <w:rPr>
                <w:color w:val="auto"/>
                <w:szCs w:val="24"/>
              </w:rPr>
              <w:t>-15</w:t>
            </w:r>
            <w:r w:rsidRPr="008B60A7">
              <w:rPr>
                <w:color w:val="auto"/>
                <w:szCs w:val="24"/>
                <w:vertAlign w:val="superscript"/>
              </w:rPr>
              <w:t>20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(15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Самостоятельная деятельность детей.</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15</w:t>
            </w:r>
            <w:r w:rsidRPr="008B60A7">
              <w:rPr>
                <w:color w:val="auto"/>
                <w:szCs w:val="24"/>
                <w:vertAlign w:val="superscript"/>
              </w:rPr>
              <w:t>20</w:t>
            </w:r>
            <w:r w:rsidRPr="008B60A7">
              <w:rPr>
                <w:color w:val="auto"/>
                <w:szCs w:val="24"/>
              </w:rPr>
              <w:t>-16</w:t>
            </w:r>
            <w:r w:rsidRPr="008B60A7">
              <w:rPr>
                <w:color w:val="auto"/>
                <w:szCs w:val="24"/>
                <w:vertAlign w:val="superscript"/>
              </w:rPr>
              <w:t>30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(70мин)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Организованно-игровая деятельность.</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30</w:t>
            </w:r>
            <w:r w:rsidRPr="008B60A7">
              <w:rPr>
                <w:color w:val="auto"/>
                <w:szCs w:val="24"/>
              </w:rPr>
              <w:t>-16</w:t>
            </w:r>
            <w:r w:rsidRPr="008B60A7">
              <w:rPr>
                <w:color w:val="auto"/>
                <w:szCs w:val="24"/>
                <w:vertAlign w:val="superscript"/>
              </w:rPr>
              <w:t>50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 xml:space="preserve"> (20  мин)</w:t>
            </w:r>
          </w:p>
        </w:tc>
      </w:tr>
      <w:tr w:rsidR="008B60A7" w:rsidRPr="008B60A7" w:rsidTr="008B60A7">
        <w:trPr>
          <w:trHeight w:val="269"/>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Подготовка к прогулке.</w:t>
            </w:r>
          </w:p>
        </w:tc>
        <w:tc>
          <w:tcPr>
            <w:tcW w:w="1446" w:type="dxa"/>
            <w:tcBorders>
              <w:top w:val="single" w:sz="4" w:space="0" w:color="000000"/>
              <w:left w:val="single" w:sz="4" w:space="0" w:color="000000"/>
              <w:bottom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16</w:t>
            </w:r>
            <w:r w:rsidRPr="008B60A7">
              <w:rPr>
                <w:color w:val="auto"/>
                <w:szCs w:val="24"/>
                <w:vertAlign w:val="superscript"/>
              </w:rPr>
              <w:t xml:space="preserve">50 </w:t>
            </w:r>
            <w:r w:rsidRPr="008B60A7">
              <w:rPr>
                <w:color w:val="auto"/>
                <w:szCs w:val="24"/>
              </w:rPr>
              <w:t xml:space="preserve">-17 </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(10 мин)</w:t>
            </w:r>
          </w:p>
        </w:tc>
      </w:tr>
      <w:tr w:rsidR="008B60A7" w:rsidRPr="008B60A7" w:rsidTr="008B60A7">
        <w:trPr>
          <w:trHeight w:val="838"/>
        </w:trPr>
        <w:tc>
          <w:tcPr>
            <w:tcW w:w="8477" w:type="dxa"/>
            <w:tcBorders>
              <w:top w:val="single" w:sz="4" w:space="0" w:color="000000"/>
              <w:left w:val="single" w:sz="4" w:space="0" w:color="000000"/>
              <w:bottom w:val="single" w:sz="4" w:space="0" w:color="000000"/>
              <w:right w:val="single" w:sz="4" w:space="0" w:color="000000"/>
            </w:tcBorders>
          </w:tcPr>
          <w:p w:rsidR="008B60A7" w:rsidRPr="008B60A7" w:rsidRDefault="008B60A7" w:rsidP="008B60A7">
            <w:pPr>
              <w:spacing w:after="0" w:line="240" w:lineRule="auto"/>
              <w:ind w:left="0" w:firstLine="0"/>
              <w:jc w:val="left"/>
              <w:rPr>
                <w:color w:val="auto"/>
                <w:szCs w:val="24"/>
              </w:rPr>
            </w:pPr>
            <w:r w:rsidRPr="008B60A7">
              <w:rPr>
                <w:color w:val="auto"/>
                <w:szCs w:val="24"/>
              </w:rPr>
              <w:t>ПРОГУЛКА</w:t>
            </w:r>
          </w:p>
          <w:p w:rsidR="008B60A7" w:rsidRPr="008B60A7" w:rsidRDefault="008B60A7" w:rsidP="008B60A7">
            <w:pPr>
              <w:spacing w:after="0" w:line="240" w:lineRule="auto"/>
              <w:ind w:left="0" w:firstLine="0"/>
              <w:jc w:val="left"/>
              <w:rPr>
                <w:color w:val="auto"/>
                <w:szCs w:val="24"/>
              </w:rPr>
            </w:pPr>
            <w:r w:rsidRPr="008B60A7">
              <w:rPr>
                <w:color w:val="auto"/>
                <w:szCs w:val="24"/>
              </w:rPr>
              <w:t xml:space="preserve">Самостоятельная деятельность детей на прогулке; </w:t>
            </w:r>
          </w:p>
          <w:p w:rsidR="008B60A7" w:rsidRPr="008B60A7" w:rsidRDefault="008B60A7" w:rsidP="008B60A7">
            <w:pPr>
              <w:spacing w:after="0" w:line="240" w:lineRule="auto"/>
              <w:ind w:left="0" w:firstLine="0"/>
              <w:jc w:val="left"/>
              <w:rPr>
                <w:color w:val="auto"/>
                <w:szCs w:val="24"/>
              </w:rPr>
            </w:pPr>
            <w:r w:rsidRPr="008B60A7">
              <w:rPr>
                <w:color w:val="auto"/>
                <w:szCs w:val="24"/>
              </w:rPr>
              <w:t>Уход домой.</w:t>
            </w:r>
          </w:p>
        </w:tc>
        <w:tc>
          <w:tcPr>
            <w:tcW w:w="1446" w:type="dxa"/>
            <w:tcBorders>
              <w:top w:val="single" w:sz="4" w:space="0" w:color="000000"/>
              <w:left w:val="single" w:sz="4" w:space="0" w:color="000000"/>
              <w:right w:val="single" w:sz="4" w:space="0" w:color="000000"/>
            </w:tcBorders>
            <w:vAlign w:val="center"/>
          </w:tcPr>
          <w:p w:rsidR="008B60A7" w:rsidRPr="008B60A7" w:rsidRDefault="008B60A7" w:rsidP="008B60A7">
            <w:pPr>
              <w:spacing w:after="0" w:line="240" w:lineRule="auto"/>
              <w:ind w:left="0" w:firstLine="0"/>
              <w:jc w:val="center"/>
              <w:rPr>
                <w:color w:val="auto"/>
                <w:szCs w:val="24"/>
                <w:vertAlign w:val="superscript"/>
              </w:rPr>
            </w:pPr>
            <w:r w:rsidRPr="008B60A7">
              <w:rPr>
                <w:color w:val="auto"/>
                <w:szCs w:val="24"/>
              </w:rPr>
              <w:t xml:space="preserve">17 </w:t>
            </w:r>
            <w:r w:rsidRPr="008B60A7">
              <w:rPr>
                <w:color w:val="auto"/>
                <w:szCs w:val="24"/>
                <w:vertAlign w:val="superscript"/>
              </w:rPr>
              <w:t xml:space="preserve">00 </w:t>
            </w:r>
            <w:r w:rsidRPr="008B60A7">
              <w:rPr>
                <w:color w:val="auto"/>
                <w:szCs w:val="24"/>
              </w:rPr>
              <w:t>-19</w:t>
            </w:r>
            <w:r w:rsidRPr="008B60A7">
              <w:rPr>
                <w:color w:val="auto"/>
                <w:szCs w:val="24"/>
                <w:vertAlign w:val="superscript"/>
              </w:rPr>
              <w:t>00</w:t>
            </w:r>
          </w:p>
          <w:p w:rsidR="008B60A7" w:rsidRPr="008B60A7" w:rsidRDefault="008B60A7" w:rsidP="008B60A7">
            <w:pPr>
              <w:spacing w:after="0" w:line="240" w:lineRule="auto"/>
              <w:ind w:left="0" w:firstLine="0"/>
              <w:jc w:val="center"/>
              <w:rPr>
                <w:color w:val="auto"/>
                <w:szCs w:val="24"/>
              </w:rPr>
            </w:pPr>
            <w:r w:rsidRPr="008B60A7">
              <w:rPr>
                <w:color w:val="auto"/>
                <w:szCs w:val="24"/>
                <w:vertAlign w:val="superscript"/>
              </w:rPr>
              <w:t>(2 ч)</w:t>
            </w:r>
          </w:p>
          <w:p w:rsidR="008B60A7" w:rsidRPr="008B60A7" w:rsidRDefault="008B60A7" w:rsidP="008B60A7">
            <w:pPr>
              <w:spacing w:after="0" w:line="240" w:lineRule="auto"/>
              <w:ind w:left="0" w:firstLine="0"/>
              <w:jc w:val="center"/>
              <w:rPr>
                <w:color w:val="auto"/>
                <w:szCs w:val="24"/>
              </w:rPr>
            </w:pPr>
          </w:p>
        </w:tc>
      </w:tr>
    </w:tbl>
    <w:p w:rsidR="008B60A7" w:rsidRPr="008B60A7" w:rsidRDefault="008B60A7" w:rsidP="008B60A7">
      <w:pPr>
        <w:spacing w:after="0" w:line="240" w:lineRule="auto"/>
        <w:ind w:left="0" w:firstLine="0"/>
        <w:jc w:val="center"/>
        <w:rPr>
          <w:b/>
          <w:color w:val="auto"/>
          <w:szCs w:val="24"/>
        </w:rPr>
      </w:pPr>
    </w:p>
    <w:p w:rsidR="00C31B52" w:rsidRPr="00C31B52" w:rsidRDefault="00C31B52" w:rsidP="00C31B52">
      <w:pPr>
        <w:keepNext/>
        <w:keepLines/>
        <w:spacing w:after="1" w:line="259" w:lineRule="auto"/>
        <w:ind w:left="10" w:right="147" w:hanging="10"/>
        <w:jc w:val="center"/>
        <w:outlineLvl w:val="1"/>
        <w:rPr>
          <w:b/>
          <w:sz w:val="32"/>
        </w:rPr>
      </w:pPr>
      <w:r w:rsidRPr="00C31B52">
        <w:rPr>
          <w:b/>
          <w:sz w:val="32"/>
        </w:rPr>
        <w:t xml:space="preserve">3.5. Учебный план </w:t>
      </w:r>
    </w:p>
    <w:p w:rsidR="00C31B52" w:rsidRPr="00C31B52" w:rsidRDefault="00C31B52" w:rsidP="00C31B52">
      <w:pPr>
        <w:spacing w:after="0" w:line="259" w:lineRule="auto"/>
        <w:ind w:left="0" w:right="2" w:firstLine="0"/>
        <w:jc w:val="center"/>
      </w:pPr>
    </w:p>
    <w:p w:rsidR="00C31B52" w:rsidRDefault="00C31B52" w:rsidP="00C31B52">
      <w:pPr>
        <w:spacing w:after="14" w:line="305" w:lineRule="auto"/>
        <w:ind w:left="-5" w:right="4" w:hanging="10"/>
      </w:pPr>
      <w:r w:rsidRPr="00C31B52">
        <w:t xml:space="preserve">В ДОУ применяется комплексно-тематический подход к 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реализация проектов,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w:t>
      </w:r>
    </w:p>
    <w:p w:rsidR="00C31B52" w:rsidRPr="00C31B52" w:rsidRDefault="00C31B52" w:rsidP="00C31B52">
      <w:pPr>
        <w:spacing w:after="14" w:line="305" w:lineRule="auto"/>
        <w:ind w:left="-5" w:right="4" w:hanging="10"/>
      </w:pPr>
      <w:r w:rsidRPr="00C31B52">
        <w:t xml:space="preserve">Данный документ устанавливает перечень образовательных областей, объем учебного времени, последовательность, распределение нагрузки, отводимого на проведение организованных занятий в учебном году. В структуре учебного плана по организации образовательной деятельности выделяется обязательная (инвариантная часть) и часть, формируемая участниками образовательных отношений (вариативная часть).     </w:t>
      </w:r>
    </w:p>
    <w:p w:rsidR="00C31B52" w:rsidRPr="00C31B52" w:rsidRDefault="00C31B52" w:rsidP="00C31B52">
      <w:pPr>
        <w:spacing w:after="20" w:line="259" w:lineRule="auto"/>
        <w:ind w:left="-874" w:firstLine="0"/>
        <w:jc w:val="left"/>
        <w:rPr>
          <w:rFonts w:ascii="Calibri" w:eastAsia="Calibri" w:hAnsi="Calibri" w:cs="Calibri"/>
          <w:sz w:val="22"/>
        </w:rPr>
      </w:pPr>
    </w:p>
    <w:p w:rsidR="00C31B52" w:rsidRPr="00C31B52" w:rsidRDefault="00C31B52" w:rsidP="00C31B52">
      <w:pPr>
        <w:spacing w:after="0" w:line="259" w:lineRule="auto"/>
        <w:ind w:left="0" w:right="2097" w:firstLine="0"/>
        <w:jc w:val="center"/>
        <w:rPr>
          <w:rFonts w:ascii="Calibri" w:eastAsia="Calibri" w:hAnsi="Calibri" w:cs="Calibri"/>
          <w:sz w:val="22"/>
        </w:rPr>
      </w:pPr>
      <w:r w:rsidRPr="00C31B52">
        <w:rPr>
          <w:b/>
          <w:sz w:val="22"/>
        </w:rPr>
        <w:t xml:space="preserve">ОРГАНИЗАЦИЯ ОБРАЗОВАТЕЛЬНОЙ ДЕЯТЕЛЬНОСТИ - ЗАНЯТИЙ </w:t>
      </w:r>
      <w:r w:rsidRPr="00C31B52">
        <w:rPr>
          <w:i/>
          <w:sz w:val="22"/>
        </w:rPr>
        <w:t>(соответствует ФОП ДО</w:t>
      </w:r>
      <w:r w:rsidRPr="00C31B52">
        <w:rPr>
          <w:b/>
          <w:sz w:val="22"/>
        </w:rPr>
        <w:t>)</w:t>
      </w:r>
    </w:p>
    <w:tbl>
      <w:tblPr>
        <w:tblStyle w:val="TableGrid11"/>
        <w:tblW w:w="10632" w:type="dxa"/>
        <w:tblInd w:w="-147" w:type="dxa"/>
        <w:tblCellMar>
          <w:top w:w="5" w:type="dxa"/>
          <w:left w:w="104" w:type="dxa"/>
          <w:right w:w="59" w:type="dxa"/>
        </w:tblCellMar>
        <w:tblLook w:val="04A0" w:firstRow="1" w:lastRow="0" w:firstColumn="1" w:lastColumn="0" w:noHBand="0" w:noVBand="1"/>
      </w:tblPr>
      <w:tblGrid>
        <w:gridCol w:w="1551"/>
        <w:gridCol w:w="2025"/>
        <w:gridCol w:w="1095"/>
        <w:gridCol w:w="933"/>
        <w:gridCol w:w="1118"/>
        <w:gridCol w:w="1077"/>
        <w:gridCol w:w="1197"/>
        <w:gridCol w:w="1636"/>
      </w:tblGrid>
      <w:tr w:rsidR="00C31B52" w:rsidRPr="00C31B52" w:rsidTr="00C31B52">
        <w:trPr>
          <w:trHeight w:val="836"/>
        </w:trPr>
        <w:tc>
          <w:tcPr>
            <w:tcW w:w="1551"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Образовательная область </w:t>
            </w:r>
          </w:p>
        </w:tc>
        <w:tc>
          <w:tcPr>
            <w:tcW w:w="3120" w:type="dxa"/>
            <w:gridSpan w:val="2"/>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1" w:line="273" w:lineRule="auto"/>
              <w:ind w:left="0" w:firstLine="0"/>
              <w:jc w:val="center"/>
              <w:rPr>
                <w:rFonts w:ascii="Calibri" w:eastAsia="Calibri" w:hAnsi="Calibri" w:cs="Calibri"/>
                <w:sz w:val="22"/>
              </w:rPr>
            </w:pPr>
            <w:r w:rsidRPr="00C31B52">
              <w:rPr>
                <w:sz w:val="18"/>
              </w:rPr>
              <w:t xml:space="preserve">Группы раннего возраста </w:t>
            </w:r>
          </w:p>
          <w:p w:rsidR="00C31B52" w:rsidRPr="00C31B52" w:rsidRDefault="00C31B52" w:rsidP="00C31B52">
            <w:pPr>
              <w:spacing w:after="0" w:line="240" w:lineRule="auto"/>
              <w:ind w:left="0" w:right="52" w:firstLine="0"/>
              <w:jc w:val="center"/>
              <w:rPr>
                <w:rFonts w:ascii="Calibri" w:eastAsia="Calibri" w:hAnsi="Calibri" w:cs="Calibri"/>
                <w:sz w:val="22"/>
              </w:rPr>
            </w:pPr>
            <w:r w:rsidRPr="00C31B52">
              <w:rPr>
                <w:sz w:val="18"/>
              </w:rPr>
              <w:t xml:space="preserve">(2 –3 года)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1" w:line="273" w:lineRule="auto"/>
              <w:ind w:left="0" w:firstLine="0"/>
              <w:jc w:val="center"/>
              <w:rPr>
                <w:rFonts w:ascii="Calibri" w:eastAsia="Calibri" w:hAnsi="Calibri" w:cs="Calibri"/>
                <w:sz w:val="22"/>
              </w:rPr>
            </w:pPr>
            <w:r w:rsidRPr="00C31B52">
              <w:rPr>
                <w:sz w:val="18"/>
              </w:rPr>
              <w:t xml:space="preserve">Группы младшего возраста </w:t>
            </w:r>
          </w:p>
          <w:p w:rsidR="00C31B52" w:rsidRPr="00C31B52" w:rsidRDefault="00C31B52" w:rsidP="00C31B52">
            <w:pPr>
              <w:spacing w:after="0" w:line="240" w:lineRule="auto"/>
              <w:ind w:left="0" w:right="38" w:firstLine="0"/>
              <w:jc w:val="center"/>
              <w:rPr>
                <w:rFonts w:ascii="Calibri" w:eastAsia="Calibri" w:hAnsi="Calibri" w:cs="Calibri"/>
                <w:sz w:val="22"/>
              </w:rPr>
            </w:pPr>
            <w:r w:rsidRPr="00C31B52">
              <w:rPr>
                <w:sz w:val="18"/>
              </w:rPr>
              <w:t xml:space="preserve">(3-4 года)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07" w:right="125" w:hanging="29"/>
              <w:jc w:val="center"/>
              <w:rPr>
                <w:rFonts w:ascii="Calibri" w:eastAsia="Calibri" w:hAnsi="Calibri" w:cs="Calibri"/>
                <w:sz w:val="22"/>
              </w:rPr>
            </w:pPr>
            <w:r w:rsidRPr="00C31B52">
              <w:rPr>
                <w:sz w:val="18"/>
              </w:rPr>
              <w:t xml:space="preserve">Группы среднего возраста (4-5 лет)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95" w:right="106" w:hanging="31"/>
              <w:jc w:val="center"/>
              <w:rPr>
                <w:rFonts w:ascii="Calibri" w:eastAsia="Calibri" w:hAnsi="Calibri" w:cs="Calibri"/>
                <w:sz w:val="22"/>
              </w:rPr>
            </w:pPr>
            <w:r w:rsidRPr="00C31B52">
              <w:rPr>
                <w:sz w:val="18"/>
              </w:rPr>
              <w:t xml:space="preserve">Группы старшего возраста (5-6 лет)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35" w:line="234" w:lineRule="auto"/>
              <w:ind w:left="0" w:firstLine="0"/>
              <w:jc w:val="center"/>
              <w:rPr>
                <w:rFonts w:ascii="Calibri" w:eastAsia="Calibri" w:hAnsi="Calibri" w:cs="Calibri"/>
                <w:sz w:val="22"/>
              </w:rPr>
            </w:pPr>
            <w:r w:rsidRPr="00C31B52">
              <w:rPr>
                <w:sz w:val="18"/>
              </w:rPr>
              <w:t xml:space="preserve">Группы подготовительного </w:t>
            </w:r>
          </w:p>
          <w:p w:rsidR="00C31B52" w:rsidRPr="00C31B52" w:rsidRDefault="00C31B52" w:rsidP="00C31B52">
            <w:pPr>
              <w:spacing w:after="0" w:line="240" w:lineRule="auto"/>
              <w:ind w:left="0" w:firstLine="0"/>
              <w:jc w:val="center"/>
              <w:rPr>
                <w:rFonts w:ascii="Calibri" w:eastAsia="Calibri" w:hAnsi="Calibri" w:cs="Calibri"/>
                <w:sz w:val="22"/>
              </w:rPr>
            </w:pPr>
            <w:r w:rsidRPr="00C31B52">
              <w:rPr>
                <w:sz w:val="18"/>
              </w:rPr>
              <w:t xml:space="preserve">к школе возраста (6-7 лет) </w:t>
            </w:r>
          </w:p>
        </w:tc>
      </w:tr>
      <w:tr w:rsidR="00C31B52" w:rsidRPr="00C31B52" w:rsidTr="00C31B52">
        <w:trPr>
          <w:trHeight w:val="216"/>
        </w:trPr>
        <w:tc>
          <w:tcPr>
            <w:tcW w:w="1551"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lastRenderedPageBreak/>
              <w:t xml:space="preserve">Социально-коммуникативное развитие </w:t>
            </w:r>
          </w:p>
        </w:tc>
        <w:tc>
          <w:tcPr>
            <w:tcW w:w="3120" w:type="dxa"/>
            <w:gridSpan w:val="2"/>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Социальные отношения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4"/>
                <w:tab w:val="center" w:pos="722"/>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r>
      <w:tr w:rsidR="00C31B52" w:rsidRPr="00C31B52" w:rsidTr="00C31B52">
        <w:trPr>
          <w:trHeight w:val="221"/>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3120" w:type="dxa"/>
            <w:gridSpan w:val="2"/>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Формирование основ гражданственности и патриотизма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r>
      <w:tr w:rsidR="00C31B52" w:rsidRPr="00C31B52" w:rsidTr="00C31B52">
        <w:trPr>
          <w:trHeight w:val="217"/>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3120" w:type="dxa"/>
            <w:gridSpan w:val="2"/>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Трудовое воспитание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r>
      <w:tr w:rsidR="00C31B52" w:rsidRPr="00C31B52" w:rsidTr="00C31B52">
        <w:trPr>
          <w:trHeight w:val="422"/>
        </w:trPr>
        <w:tc>
          <w:tcPr>
            <w:tcW w:w="1551"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Формирование основ безопасного поведения </w:t>
            </w:r>
          </w:p>
        </w:tc>
        <w:tc>
          <w:tcPr>
            <w:tcW w:w="1095"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Чередуется с ЗОЖ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427"/>
        </w:trPr>
        <w:tc>
          <w:tcPr>
            <w:tcW w:w="1551"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Познавательное развитие </w:t>
            </w: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Сенсорные эталоны и познавательные действия (экспериментирование) </w:t>
            </w:r>
          </w:p>
        </w:tc>
        <w:tc>
          <w:tcPr>
            <w:tcW w:w="1095"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Чередуются между собой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/нед. </w:t>
            </w:r>
          </w:p>
        </w:tc>
      </w:tr>
      <w:tr w:rsidR="00C31B52" w:rsidRPr="00C31B52" w:rsidTr="00C31B52">
        <w:trPr>
          <w:trHeight w:val="422"/>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Математические представления </w:t>
            </w:r>
          </w:p>
        </w:tc>
        <w:tc>
          <w:tcPr>
            <w:tcW w:w="1095"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r>
      <w:tr w:rsidR="00C31B52" w:rsidRPr="00C31B52" w:rsidTr="00C31B52">
        <w:trPr>
          <w:trHeight w:val="423"/>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Окружающий мир </w:t>
            </w:r>
          </w:p>
        </w:tc>
        <w:tc>
          <w:tcPr>
            <w:tcW w:w="1095"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Чередуются между собой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r>
      <w:tr w:rsidR="00C31B52" w:rsidRPr="00C31B52" w:rsidTr="00C31B52">
        <w:trPr>
          <w:trHeight w:val="427"/>
        </w:trPr>
        <w:tc>
          <w:tcPr>
            <w:tcW w:w="1551"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Природа </w:t>
            </w:r>
          </w:p>
        </w:tc>
        <w:tc>
          <w:tcPr>
            <w:tcW w:w="1095"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r>
      <w:tr w:rsidR="00C31B52" w:rsidRPr="00C31B52" w:rsidTr="00C31B52">
        <w:trPr>
          <w:trHeight w:val="629"/>
        </w:trPr>
        <w:tc>
          <w:tcPr>
            <w:tcW w:w="1551"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Речевое развитие </w:t>
            </w: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right="51" w:firstLine="0"/>
              <w:rPr>
                <w:rFonts w:ascii="Calibri" w:eastAsia="Calibri" w:hAnsi="Calibri" w:cs="Calibri"/>
                <w:sz w:val="22"/>
              </w:rPr>
            </w:pPr>
            <w:r w:rsidRPr="00C31B52">
              <w:rPr>
                <w:sz w:val="18"/>
              </w:rPr>
              <w:t xml:space="preserve">Речевое развитие (формирование словаря, звуковая культура речи, грамматический строй речи, связная речь) </w:t>
            </w:r>
          </w:p>
        </w:tc>
        <w:tc>
          <w:tcPr>
            <w:tcW w:w="1095"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Чередуются между собой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tc>
        <w:tc>
          <w:tcPr>
            <w:tcW w:w="1118"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7" w:line="240" w:lineRule="auto"/>
              <w:ind w:left="6" w:firstLine="0"/>
              <w:jc w:val="left"/>
              <w:rPr>
                <w:rFonts w:ascii="Calibri" w:eastAsia="Calibri" w:hAnsi="Calibri" w:cs="Calibri"/>
                <w:sz w:val="22"/>
              </w:rPr>
            </w:pPr>
            <w:r w:rsidRPr="00C31B52">
              <w:rPr>
                <w:b/>
                <w:sz w:val="18"/>
              </w:rPr>
              <w:t xml:space="preserve">1зан. / 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Из них: </w:t>
            </w:r>
          </w:p>
          <w:p w:rsidR="00C31B52" w:rsidRPr="00C31B52" w:rsidRDefault="00C31B52" w:rsidP="00C31B52">
            <w:pPr>
              <w:spacing w:after="0" w:line="271" w:lineRule="auto"/>
              <w:ind w:left="6" w:firstLine="0"/>
              <w:jc w:val="left"/>
              <w:rPr>
                <w:rFonts w:ascii="Calibri" w:eastAsia="Calibri" w:hAnsi="Calibri" w:cs="Calibri"/>
                <w:sz w:val="22"/>
              </w:rPr>
            </w:pPr>
            <w:r w:rsidRPr="00C31B52">
              <w:rPr>
                <w:sz w:val="18"/>
              </w:rPr>
              <w:t xml:space="preserve">Реч.разв. – 2 зан. /мес. </w:t>
            </w:r>
          </w:p>
          <w:p w:rsidR="00C31B52" w:rsidRPr="00C31B52" w:rsidRDefault="00C31B52" w:rsidP="00C31B52">
            <w:pPr>
              <w:spacing w:after="10" w:line="240" w:lineRule="auto"/>
              <w:ind w:left="6" w:firstLine="0"/>
              <w:jc w:val="left"/>
              <w:rPr>
                <w:rFonts w:ascii="Calibri" w:eastAsia="Calibri" w:hAnsi="Calibri" w:cs="Calibri"/>
                <w:sz w:val="22"/>
              </w:rPr>
            </w:pPr>
            <w:r w:rsidRPr="00C31B52">
              <w:rPr>
                <w:sz w:val="18"/>
              </w:rPr>
              <w:t xml:space="preserve">Об грам. - 1 зан. </w:t>
            </w:r>
          </w:p>
          <w:p w:rsidR="00C31B52" w:rsidRPr="00C31B52" w:rsidRDefault="00C31B52" w:rsidP="00C31B52">
            <w:pPr>
              <w:spacing w:after="13" w:line="240" w:lineRule="auto"/>
              <w:ind w:left="6" w:firstLine="0"/>
              <w:jc w:val="left"/>
              <w:rPr>
                <w:rFonts w:ascii="Calibri" w:eastAsia="Calibri" w:hAnsi="Calibri" w:cs="Calibri"/>
                <w:sz w:val="22"/>
              </w:rPr>
            </w:pPr>
            <w:r w:rsidRPr="00C31B52">
              <w:rPr>
                <w:sz w:val="18"/>
              </w:rPr>
              <w:t xml:space="preserve">/мес.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ЧХЛ - 1 зан. /мес. </w:t>
            </w:r>
          </w:p>
        </w:tc>
        <w:tc>
          <w:tcPr>
            <w:tcW w:w="1077"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7" w:line="240" w:lineRule="auto"/>
              <w:ind w:left="1" w:firstLine="0"/>
              <w:jc w:val="left"/>
              <w:rPr>
                <w:rFonts w:ascii="Calibri" w:eastAsia="Calibri" w:hAnsi="Calibri" w:cs="Calibri"/>
                <w:sz w:val="22"/>
              </w:rPr>
            </w:pPr>
            <w:r w:rsidRPr="00C31B52">
              <w:rPr>
                <w:b/>
                <w:sz w:val="18"/>
              </w:rPr>
              <w:t xml:space="preserve">1зан. / 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Из них: </w:t>
            </w:r>
          </w:p>
          <w:p w:rsidR="00C31B52" w:rsidRPr="00C31B52" w:rsidRDefault="00C31B52" w:rsidP="00C31B52">
            <w:pPr>
              <w:spacing w:after="0" w:line="271" w:lineRule="auto"/>
              <w:ind w:left="1" w:firstLine="0"/>
              <w:jc w:val="left"/>
              <w:rPr>
                <w:rFonts w:ascii="Calibri" w:eastAsia="Calibri" w:hAnsi="Calibri" w:cs="Calibri"/>
                <w:sz w:val="22"/>
              </w:rPr>
            </w:pPr>
            <w:r w:rsidRPr="00C31B52">
              <w:rPr>
                <w:sz w:val="18"/>
              </w:rPr>
              <w:t xml:space="preserve">Реч.разв. – 2 зан. /мес. </w:t>
            </w:r>
          </w:p>
          <w:p w:rsidR="00C31B52" w:rsidRPr="00C31B52" w:rsidRDefault="00C31B52" w:rsidP="00C31B52">
            <w:pPr>
              <w:spacing w:after="10" w:line="240" w:lineRule="auto"/>
              <w:ind w:left="1" w:firstLine="0"/>
              <w:jc w:val="left"/>
              <w:rPr>
                <w:rFonts w:ascii="Calibri" w:eastAsia="Calibri" w:hAnsi="Calibri" w:cs="Calibri"/>
                <w:sz w:val="22"/>
              </w:rPr>
            </w:pPr>
            <w:r w:rsidRPr="00C31B52">
              <w:rPr>
                <w:sz w:val="18"/>
              </w:rPr>
              <w:t xml:space="preserve">Об грам. - 1 зан. </w:t>
            </w:r>
          </w:p>
          <w:p w:rsidR="00C31B52" w:rsidRPr="00C31B52" w:rsidRDefault="00C31B52" w:rsidP="00C31B52">
            <w:pPr>
              <w:spacing w:after="13" w:line="240" w:lineRule="auto"/>
              <w:ind w:left="1" w:firstLine="0"/>
              <w:jc w:val="left"/>
              <w:rPr>
                <w:rFonts w:ascii="Calibri" w:eastAsia="Calibri" w:hAnsi="Calibri" w:cs="Calibri"/>
                <w:sz w:val="22"/>
              </w:rPr>
            </w:pPr>
            <w:r w:rsidRPr="00C31B52">
              <w:rPr>
                <w:sz w:val="18"/>
              </w:rPr>
              <w:t xml:space="preserve">/мес.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ЧХЛ - 1 зан. /мес.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/нед. </w:t>
            </w:r>
          </w:p>
        </w:tc>
      </w:tr>
      <w:tr w:rsidR="00C31B52" w:rsidRPr="00C31B52" w:rsidTr="00C31B52">
        <w:trPr>
          <w:trHeight w:val="422"/>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Подготовка к обучению грамоте </w:t>
            </w:r>
          </w:p>
        </w:tc>
        <w:tc>
          <w:tcPr>
            <w:tcW w:w="1095"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077"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/нед. </w:t>
            </w:r>
          </w:p>
        </w:tc>
      </w:tr>
      <w:tr w:rsidR="00C31B52" w:rsidRPr="00C31B52" w:rsidTr="00C31B52">
        <w:trPr>
          <w:trHeight w:val="402"/>
        </w:trPr>
        <w:tc>
          <w:tcPr>
            <w:tcW w:w="1551"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Чтение художественной литературы </w:t>
            </w:r>
          </w:p>
        </w:tc>
        <w:tc>
          <w:tcPr>
            <w:tcW w:w="1095"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tc>
        <w:tc>
          <w:tcPr>
            <w:tcW w:w="1118"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077"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/нед. </w:t>
            </w:r>
          </w:p>
        </w:tc>
      </w:tr>
      <w:tr w:rsidR="00C31B52" w:rsidRPr="00C31B52" w:rsidTr="00C31B52">
        <w:trPr>
          <w:trHeight w:val="223"/>
        </w:trPr>
        <w:tc>
          <w:tcPr>
            <w:tcW w:w="1551"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Художественно-эстетическое развитие </w:t>
            </w:r>
          </w:p>
        </w:tc>
        <w:tc>
          <w:tcPr>
            <w:tcW w:w="3120" w:type="dxa"/>
            <w:gridSpan w:val="2"/>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Приобщение к искусству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4"/>
                <w:tab w:val="center" w:pos="722"/>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r>
      <w:tr w:rsidR="00C31B52" w:rsidRPr="00C31B52" w:rsidTr="00C31B52">
        <w:trPr>
          <w:trHeight w:val="215"/>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Изобразительная деятельность: рисование </w:t>
            </w:r>
          </w:p>
        </w:tc>
        <w:tc>
          <w:tcPr>
            <w:tcW w:w="1095"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Чередуются между собой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/нед.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422"/>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Изобразительная </w:t>
            </w:r>
            <w:r w:rsidRPr="00C31B52">
              <w:rPr>
                <w:sz w:val="18"/>
              </w:rPr>
              <w:tab/>
              <w:t xml:space="preserve">деятельность: </w:t>
            </w:r>
            <w:r w:rsidRPr="00C31B52">
              <w:rPr>
                <w:sz w:val="18"/>
              </w:rPr>
              <w:tab/>
              <w:t xml:space="preserve">народное декоративно-прикладное искусство </w:t>
            </w:r>
          </w:p>
        </w:tc>
        <w:tc>
          <w:tcPr>
            <w:tcW w:w="1095"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841"/>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right="49" w:firstLine="0"/>
              <w:rPr>
                <w:rFonts w:ascii="Calibri" w:eastAsia="Calibri" w:hAnsi="Calibri" w:cs="Calibri"/>
                <w:sz w:val="22"/>
              </w:rPr>
            </w:pPr>
            <w:r w:rsidRPr="00C31B52">
              <w:rPr>
                <w:sz w:val="18"/>
              </w:rPr>
              <w:t xml:space="preserve">Изобразительная деятельность: прикладное творчество (объемные поделки из разных материалов, в том числе природных, элементы оригами) </w:t>
            </w:r>
          </w:p>
        </w:tc>
        <w:tc>
          <w:tcPr>
            <w:tcW w:w="1095"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Чередуются между собой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216"/>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Изобразительная деятельность: лепка </w:t>
            </w:r>
          </w:p>
        </w:tc>
        <w:tc>
          <w:tcPr>
            <w:tcW w:w="1095"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tc>
        <w:tc>
          <w:tcPr>
            <w:tcW w:w="1118"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7" w:line="240" w:lineRule="auto"/>
              <w:ind w:left="6" w:firstLine="0"/>
              <w:jc w:val="left"/>
              <w:rPr>
                <w:rFonts w:ascii="Calibri" w:eastAsia="Calibri" w:hAnsi="Calibri" w:cs="Calibri"/>
                <w:sz w:val="22"/>
              </w:rPr>
            </w:pPr>
            <w:r w:rsidRPr="00C31B52">
              <w:rPr>
                <w:b/>
                <w:sz w:val="18"/>
              </w:rPr>
              <w:t xml:space="preserve">1зан. / нед.  </w:t>
            </w:r>
          </w:p>
          <w:p w:rsidR="00C31B52" w:rsidRPr="00C31B52" w:rsidRDefault="00C31B52" w:rsidP="00C31B52">
            <w:pPr>
              <w:spacing w:after="13" w:line="240" w:lineRule="auto"/>
              <w:ind w:left="6" w:firstLine="0"/>
              <w:jc w:val="left"/>
              <w:rPr>
                <w:rFonts w:ascii="Calibri" w:eastAsia="Calibri" w:hAnsi="Calibri" w:cs="Calibri"/>
                <w:sz w:val="22"/>
              </w:rPr>
            </w:pPr>
            <w:r w:rsidRPr="00C31B52">
              <w:rPr>
                <w:sz w:val="18"/>
              </w:rPr>
              <w:t xml:space="preserve">Из них: </w:t>
            </w:r>
          </w:p>
          <w:p w:rsidR="00C31B52" w:rsidRPr="00C31B52" w:rsidRDefault="00C31B52" w:rsidP="00C31B52">
            <w:pPr>
              <w:spacing w:after="0" w:line="274" w:lineRule="auto"/>
              <w:ind w:left="6" w:firstLine="0"/>
              <w:rPr>
                <w:rFonts w:ascii="Calibri" w:eastAsia="Calibri" w:hAnsi="Calibri" w:cs="Calibri"/>
                <w:sz w:val="22"/>
              </w:rPr>
            </w:pPr>
            <w:r w:rsidRPr="00C31B52">
              <w:rPr>
                <w:sz w:val="18"/>
              </w:rPr>
              <w:t xml:space="preserve">Лепка – 1 зан. /мес. Аппл. - 2 зан. /мес. </w:t>
            </w:r>
          </w:p>
          <w:p w:rsidR="00C31B52" w:rsidRPr="00C31B52" w:rsidRDefault="00C31B52" w:rsidP="00C31B52">
            <w:pPr>
              <w:spacing w:after="10" w:line="240" w:lineRule="auto"/>
              <w:ind w:left="6" w:firstLine="0"/>
              <w:jc w:val="left"/>
              <w:rPr>
                <w:rFonts w:ascii="Calibri" w:eastAsia="Calibri" w:hAnsi="Calibri" w:cs="Calibri"/>
                <w:sz w:val="22"/>
              </w:rPr>
            </w:pPr>
            <w:r w:rsidRPr="00C31B52">
              <w:rPr>
                <w:sz w:val="18"/>
              </w:rPr>
              <w:t xml:space="preserve">Констр. - 1 зан. </w:t>
            </w:r>
          </w:p>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/мес. </w:t>
            </w:r>
          </w:p>
        </w:tc>
        <w:tc>
          <w:tcPr>
            <w:tcW w:w="1077"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7" w:line="240" w:lineRule="auto"/>
              <w:ind w:left="1" w:firstLine="0"/>
              <w:jc w:val="left"/>
              <w:rPr>
                <w:rFonts w:ascii="Calibri" w:eastAsia="Calibri" w:hAnsi="Calibri" w:cs="Calibri"/>
                <w:sz w:val="22"/>
              </w:rPr>
            </w:pPr>
            <w:r w:rsidRPr="00C31B52">
              <w:rPr>
                <w:b/>
                <w:sz w:val="18"/>
              </w:rPr>
              <w:t xml:space="preserve">1зан. / нед.  </w:t>
            </w:r>
          </w:p>
          <w:p w:rsidR="00C31B52" w:rsidRPr="00C31B52" w:rsidRDefault="00C31B52" w:rsidP="00C31B52">
            <w:pPr>
              <w:spacing w:after="13" w:line="240" w:lineRule="auto"/>
              <w:ind w:left="1" w:firstLine="0"/>
              <w:jc w:val="left"/>
              <w:rPr>
                <w:rFonts w:ascii="Calibri" w:eastAsia="Calibri" w:hAnsi="Calibri" w:cs="Calibri"/>
                <w:sz w:val="22"/>
              </w:rPr>
            </w:pPr>
            <w:r w:rsidRPr="00C31B52">
              <w:rPr>
                <w:sz w:val="18"/>
              </w:rPr>
              <w:t xml:space="preserve">Из них: </w:t>
            </w:r>
          </w:p>
          <w:p w:rsidR="00C31B52" w:rsidRPr="00C31B52" w:rsidRDefault="00C31B52" w:rsidP="00C31B52">
            <w:pPr>
              <w:spacing w:after="0" w:line="274" w:lineRule="auto"/>
              <w:ind w:left="1" w:firstLine="0"/>
              <w:rPr>
                <w:rFonts w:ascii="Calibri" w:eastAsia="Calibri" w:hAnsi="Calibri" w:cs="Calibri"/>
                <w:sz w:val="22"/>
              </w:rPr>
            </w:pPr>
            <w:r w:rsidRPr="00C31B52">
              <w:rPr>
                <w:sz w:val="18"/>
              </w:rPr>
              <w:t xml:space="preserve">Лепка – 1 зан. /мес. Аппл. - 2 зан. /мес. </w:t>
            </w:r>
          </w:p>
          <w:p w:rsidR="00C31B52" w:rsidRPr="00C31B52" w:rsidRDefault="00C31B52" w:rsidP="00C31B52">
            <w:pPr>
              <w:spacing w:after="10" w:line="240" w:lineRule="auto"/>
              <w:ind w:left="1" w:firstLine="0"/>
              <w:jc w:val="left"/>
              <w:rPr>
                <w:rFonts w:ascii="Calibri" w:eastAsia="Calibri" w:hAnsi="Calibri" w:cs="Calibri"/>
                <w:sz w:val="22"/>
              </w:rPr>
            </w:pPr>
            <w:r w:rsidRPr="00C31B52">
              <w:rPr>
                <w:sz w:val="18"/>
              </w:rPr>
              <w:t xml:space="preserve">Констр. - 1 зан. </w:t>
            </w:r>
          </w:p>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/мес.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216"/>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Изобразительная деятельность: аппликация </w:t>
            </w:r>
          </w:p>
        </w:tc>
        <w:tc>
          <w:tcPr>
            <w:tcW w:w="1095"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 </w:t>
            </w:r>
          </w:p>
        </w:tc>
        <w:tc>
          <w:tcPr>
            <w:tcW w:w="1118"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077"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r>
      <w:tr w:rsidR="00C31B52" w:rsidRPr="00C31B52" w:rsidTr="00C31B52">
        <w:trPr>
          <w:trHeight w:val="821"/>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Конструктивная деятельность </w:t>
            </w:r>
          </w:p>
        </w:tc>
        <w:tc>
          <w:tcPr>
            <w:tcW w:w="1095"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/2нед. </w:t>
            </w:r>
          </w:p>
        </w:tc>
        <w:tc>
          <w:tcPr>
            <w:tcW w:w="1118"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077"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215"/>
        </w:trPr>
        <w:tc>
          <w:tcPr>
            <w:tcW w:w="1551" w:type="dxa"/>
            <w:vMerge/>
            <w:tcBorders>
              <w:top w:val="nil"/>
              <w:left w:val="single" w:sz="4" w:space="0" w:color="000000"/>
              <w:bottom w:val="nil"/>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Музыкальная деятельность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2зан. /нед.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2зан. /нед.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2зан. /нед.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2зан. /нед.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2зан. /нед. </w:t>
            </w:r>
          </w:p>
        </w:tc>
      </w:tr>
      <w:tr w:rsidR="00C31B52" w:rsidRPr="00C31B52" w:rsidTr="00C31B52">
        <w:trPr>
          <w:trHeight w:val="425"/>
        </w:trPr>
        <w:tc>
          <w:tcPr>
            <w:tcW w:w="1551"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3120" w:type="dxa"/>
            <w:gridSpan w:val="2"/>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Театрализованная </w:t>
            </w:r>
            <w:r w:rsidRPr="00C31B52">
              <w:rPr>
                <w:sz w:val="18"/>
              </w:rPr>
              <w:tab/>
              <w:t xml:space="preserve">деятельность, </w:t>
            </w:r>
            <w:r w:rsidRPr="00C31B52">
              <w:rPr>
                <w:sz w:val="18"/>
              </w:rPr>
              <w:tab/>
              <w:t xml:space="preserve">культурно-досуговая деятельность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4"/>
                <w:tab w:val="center" w:pos="722"/>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8"/>
                <w:tab w:val="center" w:pos="726"/>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tabs>
                <w:tab w:val="center" w:pos="433"/>
                <w:tab w:val="center" w:pos="721"/>
              </w:tabs>
              <w:spacing w:after="0" w:line="240" w:lineRule="auto"/>
              <w:ind w:left="0" w:firstLine="0"/>
              <w:jc w:val="left"/>
              <w:rPr>
                <w:rFonts w:ascii="Calibri" w:eastAsia="Calibri" w:hAnsi="Calibri" w:cs="Calibri"/>
                <w:sz w:val="22"/>
              </w:rPr>
            </w:pPr>
            <w:r w:rsidRPr="00C31B52">
              <w:rPr>
                <w:rFonts w:ascii="Calibri" w:eastAsia="Calibri" w:hAnsi="Calibri" w:cs="Calibri"/>
                <w:sz w:val="22"/>
              </w:rPr>
              <w:tab/>
            </w:r>
            <w:r w:rsidRPr="00C31B52">
              <w:rPr>
                <w:rFonts w:ascii="Wingdings" w:eastAsia="Wingdings" w:hAnsi="Wingdings" w:cs="Wingdings"/>
                <w:sz w:val="18"/>
              </w:rPr>
              <w:t></w:t>
            </w:r>
            <w:r w:rsidRPr="00C31B52">
              <w:rPr>
                <w:rFonts w:ascii="Arial" w:eastAsia="Arial" w:hAnsi="Arial" w:cs="Arial"/>
                <w:sz w:val="18"/>
              </w:rPr>
              <w:t xml:space="preserve"> </w:t>
            </w:r>
            <w:r w:rsidRPr="00C31B52">
              <w:rPr>
                <w:rFonts w:ascii="Arial" w:eastAsia="Arial" w:hAnsi="Arial" w:cs="Arial"/>
                <w:sz w:val="18"/>
              </w:rPr>
              <w:tab/>
            </w:r>
            <w:r w:rsidRPr="00C31B52">
              <w:rPr>
                <w:sz w:val="18"/>
              </w:rPr>
              <w:t xml:space="preserve"> </w:t>
            </w:r>
          </w:p>
        </w:tc>
      </w:tr>
      <w:tr w:rsidR="00C31B52" w:rsidRPr="00C31B52" w:rsidTr="00C31B52">
        <w:trPr>
          <w:trHeight w:val="421"/>
        </w:trPr>
        <w:tc>
          <w:tcPr>
            <w:tcW w:w="1551" w:type="dxa"/>
            <w:vMerge w:val="restart"/>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Физическое развитие </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rPr>
                <w:rFonts w:ascii="Calibri" w:eastAsia="Calibri" w:hAnsi="Calibri" w:cs="Calibri"/>
                <w:sz w:val="22"/>
              </w:rPr>
            </w:pPr>
            <w:r w:rsidRPr="00C31B52">
              <w:rPr>
                <w:sz w:val="18"/>
              </w:rPr>
              <w:t xml:space="preserve">Физическая культура (основная гимнастика, подвижные игры, спортивные упражнения)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2зан. /нед.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2зан. /нед.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2зан. /нед.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3зан. /нед.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3зан. /нед. </w:t>
            </w:r>
          </w:p>
        </w:tc>
      </w:tr>
      <w:tr w:rsidR="00C31B52" w:rsidRPr="00C31B52" w:rsidTr="00C31B52">
        <w:trPr>
          <w:trHeight w:val="426"/>
        </w:trPr>
        <w:tc>
          <w:tcPr>
            <w:tcW w:w="1551" w:type="dxa"/>
            <w:vMerge/>
            <w:tcBorders>
              <w:top w:val="nil"/>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firstLine="0"/>
              <w:jc w:val="left"/>
              <w:rPr>
                <w:rFonts w:ascii="Calibri" w:eastAsia="Calibri" w:hAnsi="Calibri" w:cs="Calibri"/>
                <w:sz w:val="22"/>
              </w:rPr>
            </w:pPr>
          </w:p>
        </w:tc>
        <w:tc>
          <w:tcPr>
            <w:tcW w:w="2025" w:type="dxa"/>
            <w:tcBorders>
              <w:top w:val="single" w:sz="4" w:space="0" w:color="000000"/>
              <w:left w:val="single" w:sz="4" w:space="0" w:color="000000"/>
              <w:bottom w:val="single" w:sz="4" w:space="0" w:color="000000"/>
              <w:right w:val="single" w:sz="4" w:space="0" w:color="000000"/>
            </w:tcBorders>
            <w:shd w:val="clear" w:color="auto" w:fill="92D050"/>
          </w:tcPr>
          <w:p w:rsidR="00C31B52" w:rsidRPr="00C31B52" w:rsidRDefault="00C31B52" w:rsidP="00C31B52">
            <w:pPr>
              <w:spacing w:after="0" w:line="240" w:lineRule="auto"/>
              <w:ind w:left="0" w:firstLine="0"/>
              <w:jc w:val="left"/>
              <w:rPr>
                <w:rFonts w:ascii="Calibri" w:eastAsia="Calibri" w:hAnsi="Calibri" w:cs="Calibri"/>
                <w:sz w:val="22"/>
              </w:rPr>
            </w:pPr>
            <w:r w:rsidRPr="00C31B52">
              <w:rPr>
                <w:sz w:val="18"/>
              </w:rPr>
              <w:t xml:space="preserve">Формирование основ здорового образа жизни </w:t>
            </w:r>
          </w:p>
        </w:tc>
        <w:tc>
          <w:tcPr>
            <w:tcW w:w="1095"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7" w:firstLine="0"/>
              <w:jc w:val="left"/>
              <w:rPr>
                <w:rFonts w:ascii="Calibri" w:eastAsia="Calibri" w:hAnsi="Calibri" w:cs="Calibri"/>
                <w:sz w:val="22"/>
              </w:rPr>
            </w:pPr>
            <w:r w:rsidRPr="00C31B52">
              <w:rPr>
                <w:sz w:val="18"/>
              </w:rPr>
              <w:t xml:space="preserve">Чередуется с ОБЖ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sz w:val="18"/>
              </w:rPr>
              <w:t xml:space="preserve">1зан. /нед.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sz w:val="18"/>
              </w:rPr>
              <w:t xml:space="preserve">1зан. /2нед.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sz w:val="18"/>
              </w:rPr>
              <w:t xml:space="preserve">1зан. /2нед. </w:t>
            </w:r>
          </w:p>
        </w:tc>
      </w:tr>
      <w:tr w:rsidR="00C31B52" w:rsidRPr="00C31B52" w:rsidTr="00C31B52">
        <w:trPr>
          <w:trHeight w:val="217"/>
        </w:trPr>
        <w:tc>
          <w:tcPr>
            <w:tcW w:w="4671" w:type="dxa"/>
            <w:gridSpan w:val="3"/>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0" w:right="43" w:firstLine="0"/>
              <w:jc w:val="right"/>
              <w:rPr>
                <w:rFonts w:ascii="Calibri" w:eastAsia="Calibri" w:hAnsi="Calibri" w:cs="Calibri"/>
                <w:sz w:val="22"/>
              </w:rPr>
            </w:pPr>
            <w:r w:rsidRPr="00C31B52">
              <w:rPr>
                <w:sz w:val="18"/>
              </w:rPr>
              <w:t xml:space="preserve">ОБЩЕЕ КОЛИЧЕСТВО ЗАНЯТИЙ В НЕДЕЛЮ </w:t>
            </w:r>
          </w:p>
        </w:tc>
        <w:tc>
          <w:tcPr>
            <w:tcW w:w="933"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2" w:firstLine="0"/>
              <w:jc w:val="left"/>
              <w:rPr>
                <w:rFonts w:ascii="Calibri" w:eastAsia="Calibri" w:hAnsi="Calibri" w:cs="Calibri"/>
                <w:sz w:val="22"/>
              </w:rPr>
            </w:pPr>
            <w:r w:rsidRPr="00C31B52">
              <w:rPr>
                <w:b/>
                <w:sz w:val="18"/>
              </w:rPr>
              <w:t xml:space="preserve">10 </w:t>
            </w:r>
          </w:p>
        </w:tc>
        <w:tc>
          <w:tcPr>
            <w:tcW w:w="1118"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b/>
                <w:sz w:val="18"/>
              </w:rPr>
              <w:t xml:space="preserve">10 </w:t>
            </w:r>
          </w:p>
        </w:tc>
        <w:tc>
          <w:tcPr>
            <w:tcW w:w="107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b/>
                <w:sz w:val="18"/>
              </w:rPr>
              <w:t xml:space="preserve">10 </w:t>
            </w:r>
          </w:p>
        </w:tc>
        <w:tc>
          <w:tcPr>
            <w:tcW w:w="1197"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6" w:firstLine="0"/>
              <w:jc w:val="left"/>
              <w:rPr>
                <w:rFonts w:ascii="Calibri" w:eastAsia="Calibri" w:hAnsi="Calibri" w:cs="Calibri"/>
                <w:sz w:val="22"/>
              </w:rPr>
            </w:pPr>
            <w:r w:rsidRPr="00C31B52">
              <w:rPr>
                <w:b/>
                <w:sz w:val="18"/>
              </w:rPr>
              <w:t xml:space="preserve">13 </w:t>
            </w:r>
          </w:p>
        </w:tc>
        <w:tc>
          <w:tcPr>
            <w:tcW w:w="1636" w:type="dxa"/>
            <w:tcBorders>
              <w:top w:val="single" w:sz="4" w:space="0" w:color="000000"/>
              <w:left w:val="single" w:sz="4" w:space="0" w:color="000000"/>
              <w:bottom w:val="single" w:sz="4" w:space="0" w:color="000000"/>
              <w:right w:val="single" w:sz="4" w:space="0" w:color="000000"/>
            </w:tcBorders>
          </w:tcPr>
          <w:p w:rsidR="00C31B52" w:rsidRPr="00C31B52" w:rsidRDefault="00C31B52" w:rsidP="00C31B52">
            <w:pPr>
              <w:spacing w:after="0" w:line="240" w:lineRule="auto"/>
              <w:ind w:left="1" w:firstLine="0"/>
              <w:jc w:val="left"/>
              <w:rPr>
                <w:rFonts w:ascii="Calibri" w:eastAsia="Calibri" w:hAnsi="Calibri" w:cs="Calibri"/>
                <w:sz w:val="22"/>
              </w:rPr>
            </w:pPr>
            <w:r w:rsidRPr="00C31B52">
              <w:rPr>
                <w:b/>
                <w:sz w:val="18"/>
              </w:rPr>
              <w:t xml:space="preserve">15 </w:t>
            </w:r>
          </w:p>
        </w:tc>
      </w:tr>
    </w:tbl>
    <w:p w:rsidR="00C31B52" w:rsidRDefault="00C31B52" w:rsidP="00C31B52">
      <w:pPr>
        <w:keepNext/>
        <w:keepLines/>
        <w:spacing w:after="1" w:line="259" w:lineRule="auto"/>
        <w:ind w:left="10" w:right="7" w:hanging="10"/>
        <w:jc w:val="center"/>
        <w:outlineLvl w:val="1"/>
        <w:rPr>
          <w:b/>
          <w:sz w:val="32"/>
        </w:rPr>
      </w:pPr>
      <w:r w:rsidRPr="00C31B52">
        <w:rPr>
          <w:b/>
          <w:sz w:val="32"/>
        </w:rPr>
        <w:lastRenderedPageBreak/>
        <w:t>3.6. Календарный учебный график</w:t>
      </w:r>
    </w:p>
    <w:p w:rsidR="00C31B52" w:rsidRPr="00C31B52" w:rsidRDefault="00C31B52" w:rsidP="00C31B52">
      <w:pPr>
        <w:ind w:left="-5" w:right="4"/>
      </w:pPr>
      <w:r w:rsidRPr="00C31B52">
        <w:rPr>
          <w:b/>
          <w:sz w:val="32"/>
        </w:rPr>
        <w:t xml:space="preserve"> </w:t>
      </w:r>
      <w:r w:rsidRPr="00C31B52">
        <w:rPr>
          <w:i/>
        </w:rPr>
        <w:t>Годовой календарный учебный график</w:t>
      </w:r>
      <w:r w:rsidRPr="00C31B52">
        <w:t xml:space="preserve"> регламентирует общие вопросы организации обра</w:t>
      </w:r>
      <w:r>
        <w:t xml:space="preserve">зовательного процесса в МБДОУ, </w:t>
      </w:r>
      <w:r w:rsidRPr="00C31B52">
        <w:t xml:space="preserve">обсуждается и принимается Педагогическим советом и утверждается приказом заведующего МБДОУ до начала учебного года. Все изменения, вносимые в календарный учебный график, утверждаются приказом заведующего МБДОУ и доводятся до всех участников образовательного процесса. </w:t>
      </w:r>
    </w:p>
    <w:p w:rsidR="00C31B52" w:rsidRPr="00C31B52" w:rsidRDefault="00C31B52" w:rsidP="00C31B52">
      <w:pPr>
        <w:spacing w:after="14" w:line="305" w:lineRule="auto"/>
        <w:ind w:left="-5" w:right="4" w:hanging="10"/>
      </w:pPr>
      <w:r w:rsidRPr="00C31B52">
        <w:t>МБДОУ «Д/с № 3 «Сказка» в установленном законодательством Российской Федерации порядке несет ответственность за реализацию в полном объеме образовательных программа в соответствии с календарным учебным графиком</w:t>
      </w:r>
      <w:r>
        <w:t>.</w:t>
      </w:r>
      <w:r w:rsidRPr="00C31B52">
        <w:t xml:space="preserve"> </w:t>
      </w:r>
    </w:p>
    <w:p w:rsidR="00C31B52" w:rsidRPr="00C31B52" w:rsidRDefault="00C31B52" w:rsidP="00C31B52">
      <w:pPr>
        <w:spacing w:after="0" w:line="259" w:lineRule="auto"/>
        <w:ind w:left="0" w:firstLine="0"/>
        <w:jc w:val="left"/>
      </w:pPr>
      <w:r w:rsidRPr="00C31B52">
        <w:t xml:space="preserve"> </w:t>
      </w:r>
    </w:p>
    <w:tbl>
      <w:tblPr>
        <w:tblStyle w:val="TableGrid"/>
        <w:tblW w:w="9856" w:type="dxa"/>
        <w:tblInd w:w="0" w:type="dxa"/>
        <w:tblCellMar>
          <w:top w:w="52" w:type="dxa"/>
          <w:left w:w="108" w:type="dxa"/>
          <w:right w:w="49" w:type="dxa"/>
        </w:tblCellMar>
        <w:tblLook w:val="04A0" w:firstRow="1" w:lastRow="0" w:firstColumn="1" w:lastColumn="0" w:noHBand="0" w:noVBand="1"/>
      </w:tblPr>
      <w:tblGrid>
        <w:gridCol w:w="2292"/>
        <w:gridCol w:w="7564"/>
      </w:tblGrid>
      <w:tr w:rsidR="00C31B52" w:rsidRPr="00C31B52" w:rsidTr="00D22579">
        <w:trPr>
          <w:trHeight w:val="1114"/>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tabs>
                <w:tab w:val="center" w:pos="1323"/>
                <w:tab w:val="right" w:pos="2136"/>
              </w:tabs>
              <w:spacing w:after="28" w:line="259" w:lineRule="auto"/>
              <w:ind w:left="0" w:firstLine="0"/>
              <w:jc w:val="left"/>
            </w:pPr>
            <w:r w:rsidRPr="00C31B52">
              <w:t xml:space="preserve">Режим </w:t>
            </w:r>
            <w:r w:rsidRPr="00C31B52">
              <w:tab/>
              <w:t xml:space="preserve">работы </w:t>
            </w:r>
            <w:r w:rsidRPr="00C31B52">
              <w:tab/>
              <w:t xml:space="preserve">в </w:t>
            </w:r>
          </w:p>
          <w:p w:rsidR="00C31B52" w:rsidRPr="00C31B52" w:rsidRDefault="00C31B52" w:rsidP="00D22579">
            <w:pPr>
              <w:spacing w:after="0" w:line="259" w:lineRule="auto"/>
              <w:ind w:left="0" w:firstLine="0"/>
              <w:jc w:val="left"/>
            </w:pPr>
            <w:r w:rsidRPr="00C31B52">
              <w:t xml:space="preserve">учебном году </w:t>
            </w: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21" w:line="259" w:lineRule="auto"/>
              <w:ind w:left="17" w:firstLine="0"/>
              <w:jc w:val="left"/>
            </w:pPr>
            <w:r w:rsidRPr="00C31B52">
              <w:t xml:space="preserve">Пятидневная рабочая неделя, понедельник – пятница с </w:t>
            </w:r>
          </w:p>
          <w:p w:rsidR="00C31B52" w:rsidRPr="00C31B52" w:rsidRDefault="00C31B52" w:rsidP="00D22579">
            <w:pPr>
              <w:spacing w:after="0" w:line="259" w:lineRule="auto"/>
              <w:ind w:left="0" w:right="64" w:firstLine="0"/>
              <w:jc w:val="center"/>
            </w:pPr>
            <w:r w:rsidRPr="00C31B52">
              <w:t xml:space="preserve">7.00 до 19.00 </w:t>
            </w:r>
          </w:p>
          <w:p w:rsidR="00C31B52" w:rsidRPr="00C31B52" w:rsidRDefault="00C31B52" w:rsidP="00D22579">
            <w:pPr>
              <w:spacing w:after="0" w:line="259" w:lineRule="auto"/>
              <w:ind w:left="0" w:right="1" w:firstLine="0"/>
              <w:jc w:val="center"/>
            </w:pPr>
            <w:r w:rsidRPr="00C31B52">
              <w:t xml:space="preserve">Выходные дни: суббота, воскресенье и праздничные дни в соответствии с законодательством Российской Федерации </w:t>
            </w:r>
          </w:p>
        </w:tc>
      </w:tr>
      <w:tr w:rsidR="00C31B52" w:rsidRPr="00C31B52" w:rsidTr="00D22579">
        <w:trPr>
          <w:trHeight w:val="2218"/>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21" w:line="259" w:lineRule="auto"/>
              <w:ind w:left="0" w:firstLine="0"/>
              <w:jc w:val="left"/>
            </w:pPr>
            <w:r w:rsidRPr="00C31B52">
              <w:t xml:space="preserve">Праздничные </w:t>
            </w:r>
          </w:p>
          <w:p w:rsidR="00C31B52" w:rsidRPr="00C31B52" w:rsidRDefault="00C31B52" w:rsidP="00D22579">
            <w:pPr>
              <w:spacing w:after="0" w:line="259" w:lineRule="auto"/>
              <w:ind w:left="0" w:firstLine="0"/>
              <w:jc w:val="left"/>
            </w:pPr>
            <w:r w:rsidRPr="00C31B52">
              <w:t xml:space="preserve">нерабочие дни   </w:t>
            </w:r>
          </w:p>
          <w:p w:rsidR="00C31B52" w:rsidRPr="00C31B52" w:rsidRDefault="00C31B52" w:rsidP="00D22579">
            <w:pPr>
              <w:spacing w:after="0" w:line="259" w:lineRule="auto"/>
              <w:ind w:left="0" w:firstLine="0"/>
              <w:jc w:val="left"/>
            </w:pPr>
            <w:r w:rsidRPr="00C31B52">
              <w:t xml:space="preserve">  </w:t>
            </w: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21" w:line="259" w:lineRule="auto"/>
              <w:ind w:left="0" w:firstLine="0"/>
              <w:jc w:val="left"/>
            </w:pPr>
            <w:r w:rsidRPr="00C31B52">
              <w:t xml:space="preserve">1, 2, 3, 4, 5, 6 и 8 января — Новогодние каникулы </w:t>
            </w:r>
          </w:p>
          <w:p w:rsidR="00C31B52" w:rsidRPr="00C31B52" w:rsidRDefault="00C31B52" w:rsidP="00D22579">
            <w:pPr>
              <w:spacing w:after="22" w:line="259" w:lineRule="auto"/>
              <w:ind w:left="0" w:firstLine="0"/>
              <w:jc w:val="left"/>
            </w:pPr>
            <w:r w:rsidRPr="00C31B52">
              <w:t xml:space="preserve">7 января — Рождество Христово </w:t>
            </w:r>
          </w:p>
          <w:p w:rsidR="00C31B52" w:rsidRPr="00C31B52" w:rsidRDefault="00C31B52" w:rsidP="00D22579">
            <w:pPr>
              <w:spacing w:after="22" w:line="259" w:lineRule="auto"/>
              <w:ind w:left="0" w:firstLine="0"/>
              <w:jc w:val="left"/>
            </w:pPr>
            <w:r w:rsidRPr="00C31B52">
              <w:t xml:space="preserve">23 февраля — День защитника Отечества </w:t>
            </w:r>
          </w:p>
          <w:p w:rsidR="00C31B52" w:rsidRPr="00C31B52" w:rsidRDefault="00C31B52" w:rsidP="00D22579">
            <w:pPr>
              <w:spacing w:after="22" w:line="259" w:lineRule="auto"/>
              <w:ind w:left="0" w:firstLine="0"/>
              <w:jc w:val="left"/>
            </w:pPr>
            <w:r w:rsidRPr="00C31B52">
              <w:t xml:space="preserve">8 марта — Международный женский день </w:t>
            </w:r>
          </w:p>
          <w:p w:rsidR="00C31B52" w:rsidRPr="00C31B52" w:rsidRDefault="00C31B52" w:rsidP="00D22579">
            <w:pPr>
              <w:spacing w:after="21" w:line="259" w:lineRule="auto"/>
              <w:ind w:left="0" w:firstLine="0"/>
              <w:jc w:val="left"/>
            </w:pPr>
            <w:r w:rsidRPr="00C31B52">
              <w:t xml:space="preserve">1 мая — Праздник Весны и Труда </w:t>
            </w:r>
          </w:p>
          <w:p w:rsidR="00C31B52" w:rsidRPr="00C31B52" w:rsidRDefault="00C31B52" w:rsidP="00D22579">
            <w:pPr>
              <w:spacing w:after="21" w:line="259" w:lineRule="auto"/>
              <w:ind w:left="0" w:firstLine="0"/>
              <w:jc w:val="left"/>
            </w:pPr>
            <w:r w:rsidRPr="00C31B52">
              <w:t xml:space="preserve">9 мая — День Победы </w:t>
            </w:r>
          </w:p>
          <w:p w:rsidR="00C31B52" w:rsidRPr="00C31B52" w:rsidRDefault="00C31B52" w:rsidP="00D22579">
            <w:pPr>
              <w:spacing w:after="20" w:line="259" w:lineRule="auto"/>
              <w:ind w:left="0" w:firstLine="0"/>
              <w:jc w:val="left"/>
            </w:pPr>
            <w:r w:rsidRPr="00C31B52">
              <w:t xml:space="preserve">12 июня — День России </w:t>
            </w:r>
          </w:p>
          <w:p w:rsidR="00C31B52" w:rsidRPr="00C31B52" w:rsidRDefault="00C31B52" w:rsidP="00D22579">
            <w:pPr>
              <w:spacing w:after="0" w:line="259" w:lineRule="auto"/>
              <w:ind w:left="0" w:firstLine="0"/>
              <w:jc w:val="left"/>
            </w:pPr>
            <w:r w:rsidRPr="00C31B52">
              <w:t>4 ноября — День народного единства</w:t>
            </w:r>
            <w:r w:rsidRPr="00C31B52">
              <w:rPr>
                <w:b/>
              </w:rPr>
              <w:t xml:space="preserve">.   </w:t>
            </w:r>
          </w:p>
        </w:tc>
      </w:tr>
      <w:tr w:rsidR="00C31B52" w:rsidRPr="00C31B52" w:rsidTr="00D22579">
        <w:trPr>
          <w:trHeight w:val="562"/>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59" w:lineRule="auto"/>
              <w:ind w:left="0" w:firstLine="0"/>
              <w:jc w:val="left"/>
            </w:pPr>
            <w:r w:rsidRPr="00C31B52">
              <w:t xml:space="preserve">Продолжительность учебного года </w:t>
            </w: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59" w:lineRule="auto"/>
              <w:ind w:left="0" w:right="60" w:firstLine="0"/>
              <w:jc w:val="center"/>
            </w:pPr>
            <w:r w:rsidRPr="00C31B52">
              <w:t xml:space="preserve">36 недель </w:t>
            </w:r>
          </w:p>
        </w:tc>
      </w:tr>
      <w:tr w:rsidR="00C31B52" w:rsidRPr="00C31B52" w:rsidTr="00D22579">
        <w:trPr>
          <w:trHeight w:val="562"/>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tabs>
                <w:tab w:val="right" w:pos="2136"/>
              </w:tabs>
              <w:spacing w:after="24" w:line="259" w:lineRule="auto"/>
              <w:ind w:left="0" w:firstLine="0"/>
              <w:jc w:val="left"/>
            </w:pPr>
            <w:r w:rsidRPr="00C31B52">
              <w:t xml:space="preserve">Начало </w:t>
            </w:r>
            <w:r w:rsidRPr="00C31B52">
              <w:tab/>
              <w:t xml:space="preserve">учебного </w:t>
            </w:r>
          </w:p>
          <w:p w:rsidR="00C31B52" w:rsidRPr="00C31B52" w:rsidRDefault="00C31B52" w:rsidP="00D22579">
            <w:pPr>
              <w:spacing w:after="0" w:line="259" w:lineRule="auto"/>
              <w:ind w:left="0" w:firstLine="0"/>
              <w:jc w:val="left"/>
            </w:pPr>
            <w:r w:rsidRPr="00C31B52">
              <w:t xml:space="preserve">года </w:t>
            </w: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59" w:lineRule="auto"/>
              <w:ind w:left="0" w:right="62" w:firstLine="0"/>
              <w:jc w:val="center"/>
            </w:pPr>
            <w:r w:rsidRPr="00C31B52">
              <w:t xml:space="preserve">1 сентября </w:t>
            </w:r>
          </w:p>
        </w:tc>
      </w:tr>
      <w:tr w:rsidR="00C31B52" w:rsidRPr="00C31B52" w:rsidTr="00D22579">
        <w:trPr>
          <w:trHeight w:val="562"/>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tabs>
                <w:tab w:val="right" w:pos="2136"/>
              </w:tabs>
              <w:spacing w:after="24" w:line="259" w:lineRule="auto"/>
              <w:ind w:left="0" w:firstLine="0"/>
              <w:jc w:val="left"/>
            </w:pPr>
            <w:r w:rsidRPr="00C31B52">
              <w:t xml:space="preserve">Конец </w:t>
            </w:r>
            <w:r w:rsidRPr="00C31B52">
              <w:tab/>
              <w:t xml:space="preserve">учебного </w:t>
            </w:r>
          </w:p>
          <w:p w:rsidR="00C31B52" w:rsidRPr="00C31B52" w:rsidRDefault="00C31B52" w:rsidP="00D22579">
            <w:pPr>
              <w:spacing w:after="0" w:line="259" w:lineRule="auto"/>
              <w:ind w:left="0" w:firstLine="0"/>
              <w:jc w:val="left"/>
            </w:pPr>
            <w:r w:rsidRPr="00C31B52">
              <w:t xml:space="preserve">года </w:t>
            </w: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59" w:lineRule="auto"/>
              <w:ind w:left="0" w:right="60" w:firstLine="0"/>
              <w:jc w:val="center"/>
            </w:pPr>
            <w:r w:rsidRPr="00C31B52">
              <w:t xml:space="preserve">31 мая следующего календарного года </w:t>
            </w:r>
          </w:p>
        </w:tc>
      </w:tr>
      <w:tr w:rsidR="00C31B52" w:rsidRPr="00C31B52" w:rsidTr="00D22579">
        <w:trPr>
          <w:trHeight w:val="1116"/>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59" w:lineRule="auto"/>
              <w:ind w:left="0" w:firstLine="0"/>
              <w:jc w:val="left"/>
            </w:pPr>
            <w:r w:rsidRPr="00C31B52">
              <w:t xml:space="preserve">Работа </w:t>
            </w:r>
            <w:r w:rsidRPr="00C31B52">
              <w:tab/>
              <w:t xml:space="preserve">в </w:t>
            </w:r>
            <w:r w:rsidRPr="00C31B52">
              <w:tab/>
              <w:t xml:space="preserve">летний оздоровительный период </w:t>
            </w: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77" w:lineRule="auto"/>
              <w:ind w:left="0" w:firstLine="0"/>
              <w:jc w:val="center"/>
            </w:pPr>
            <w:r w:rsidRPr="00C31B52">
              <w:t xml:space="preserve">Продолжительность летнего (оздоровительного) периода -  с 1 июня по 31 августа </w:t>
            </w:r>
          </w:p>
          <w:p w:rsidR="00C31B52" w:rsidRPr="00C31B52" w:rsidRDefault="00C31B52" w:rsidP="00D22579">
            <w:pPr>
              <w:spacing w:after="0" w:line="259" w:lineRule="auto"/>
              <w:ind w:left="0" w:firstLine="0"/>
              <w:jc w:val="center"/>
            </w:pPr>
            <w:r w:rsidRPr="00C31B52">
              <w:t xml:space="preserve">Во время летней оздоровительной кампании образовательная деятельность осуществляется только по художественно-эстетическому </w:t>
            </w:r>
          </w:p>
        </w:tc>
      </w:tr>
      <w:tr w:rsidR="00C31B52" w:rsidRPr="00C31B52" w:rsidTr="00D22579">
        <w:trPr>
          <w:trHeight w:val="1390"/>
        </w:trPr>
        <w:tc>
          <w:tcPr>
            <w:tcW w:w="2292"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160" w:line="259" w:lineRule="auto"/>
              <w:ind w:left="0" w:firstLine="0"/>
              <w:jc w:val="left"/>
            </w:pPr>
          </w:p>
        </w:tc>
        <w:tc>
          <w:tcPr>
            <w:tcW w:w="7564" w:type="dxa"/>
            <w:tcBorders>
              <w:top w:val="single" w:sz="4" w:space="0" w:color="000000"/>
              <w:left w:val="single" w:sz="4" w:space="0" w:color="000000"/>
              <w:bottom w:val="single" w:sz="4" w:space="0" w:color="000000"/>
              <w:right w:val="single" w:sz="4" w:space="0" w:color="000000"/>
            </w:tcBorders>
          </w:tcPr>
          <w:p w:rsidR="00C31B52" w:rsidRPr="00C31B52" w:rsidRDefault="00C31B52" w:rsidP="00D22579">
            <w:pPr>
              <w:spacing w:after="0" w:line="259" w:lineRule="auto"/>
              <w:ind w:left="0" w:right="13" w:firstLine="0"/>
              <w:jc w:val="center"/>
            </w:pPr>
            <w:r w:rsidRPr="00C31B52">
              <w:t xml:space="preserve">и физическому развитию (музыкальная деятельность; двигательная </w:t>
            </w:r>
          </w:p>
          <w:p w:rsidR="00C31B52" w:rsidRPr="00C31B52" w:rsidRDefault="00C31B52" w:rsidP="00D22579">
            <w:pPr>
              <w:spacing w:after="45" w:line="238" w:lineRule="auto"/>
              <w:ind w:left="0" w:firstLine="0"/>
              <w:jc w:val="center"/>
            </w:pPr>
            <w:r w:rsidRPr="00C31B52">
              <w:t xml:space="preserve">деятельность, в том числе утренняя гимнастика, физкультурные занятия на воздухе, подвижные игры, эстафеты, продуктивная деятельность), спортивные праздники и досуги, физкультурные </w:t>
            </w:r>
          </w:p>
          <w:p w:rsidR="00C31B52" w:rsidRPr="00C31B52" w:rsidRDefault="00C31B52" w:rsidP="00D22579">
            <w:pPr>
              <w:spacing w:after="0" w:line="259" w:lineRule="auto"/>
              <w:ind w:left="0" w:right="3" w:firstLine="0"/>
              <w:jc w:val="center"/>
            </w:pPr>
            <w:r w:rsidRPr="00C31B52">
              <w:t xml:space="preserve">развлечения </w:t>
            </w:r>
          </w:p>
        </w:tc>
      </w:tr>
    </w:tbl>
    <w:p w:rsidR="00C31B52" w:rsidRPr="00C31B52" w:rsidRDefault="00C31B52" w:rsidP="00C31B52">
      <w:pPr>
        <w:keepNext/>
        <w:keepLines/>
        <w:spacing w:after="1" w:line="259" w:lineRule="auto"/>
        <w:ind w:left="10" w:right="7" w:hanging="10"/>
        <w:jc w:val="center"/>
        <w:outlineLvl w:val="1"/>
        <w:rPr>
          <w:b/>
          <w:sz w:val="32"/>
        </w:rPr>
      </w:pPr>
    </w:p>
    <w:p w:rsidR="000D0265" w:rsidRPr="000D0265" w:rsidRDefault="008C2624" w:rsidP="000D0265">
      <w:pPr>
        <w:pStyle w:val="2"/>
        <w:ind w:right="4"/>
      </w:pPr>
      <w:r w:rsidRPr="008B60A7">
        <w:rPr>
          <w:i/>
        </w:rPr>
        <w:br w:type="page"/>
      </w:r>
      <w:r w:rsidR="00C31B52" w:rsidRPr="008B60A7">
        <w:rPr>
          <w:i/>
        </w:rPr>
        <w:lastRenderedPageBreak/>
        <w:t xml:space="preserve"> </w:t>
      </w:r>
      <w:r w:rsidR="000D0265" w:rsidRPr="000D0265">
        <w:t xml:space="preserve">3.7. Календарный план воспитательной работы </w:t>
      </w:r>
    </w:p>
    <w:p w:rsidR="00D22579" w:rsidRPr="00D22579" w:rsidRDefault="00D22579" w:rsidP="00D22579">
      <w:pPr>
        <w:spacing w:after="4" w:line="270" w:lineRule="auto"/>
        <w:ind w:left="0" w:firstLine="0"/>
        <w:rPr>
          <w:b/>
        </w:rPr>
      </w:pPr>
      <w:r w:rsidRPr="00D22579">
        <w:rPr>
          <w:b/>
        </w:rPr>
        <w:t xml:space="preserve">Календарный план воспитательной работы </w:t>
      </w:r>
      <w:r w:rsidRPr="00D22579">
        <w:rPr>
          <w:i/>
        </w:rPr>
        <w:t>(в соответствии с ФОП стр.233-235 п.36.4)</w:t>
      </w:r>
    </w:p>
    <w:p w:rsidR="00D22579" w:rsidRPr="00D22579" w:rsidRDefault="00D22579" w:rsidP="00D22579">
      <w:pPr>
        <w:spacing w:after="20" w:line="259" w:lineRule="auto"/>
        <w:ind w:left="0" w:right="2" w:firstLine="0"/>
        <w:jc w:val="center"/>
      </w:pPr>
      <w:r w:rsidRPr="00D22579">
        <w:rPr>
          <w:b/>
        </w:rPr>
        <w:t xml:space="preserve"> </w:t>
      </w:r>
    </w:p>
    <w:p w:rsidR="00D22579" w:rsidRPr="00D22579" w:rsidRDefault="00D22579" w:rsidP="00D22579">
      <w:pPr>
        <w:spacing w:after="14" w:line="305" w:lineRule="auto"/>
        <w:ind w:left="0" w:right="4" w:firstLine="0"/>
      </w:pPr>
      <w:r w:rsidRPr="00D22579">
        <w:t xml:space="preserve">План является единым для МБДОУ.  </w:t>
      </w:r>
    </w:p>
    <w:p w:rsidR="00D22579" w:rsidRPr="00D22579" w:rsidRDefault="00D22579" w:rsidP="00D22579">
      <w:pPr>
        <w:spacing w:after="14" w:line="305" w:lineRule="auto"/>
        <w:ind w:left="0" w:right="4" w:firstLine="0"/>
      </w:pPr>
      <w:r w:rsidRPr="00D22579">
        <w:t xml:space="preserve">МБДОУ вправе наряду с указанным Планом проводить иные мероприятия согласно Программе воспитания, по ключевым направлениям воспитания и дополнительного образования детей.  </w:t>
      </w:r>
    </w:p>
    <w:p w:rsidR="00D22579" w:rsidRPr="00D22579" w:rsidRDefault="00D22579" w:rsidP="00D22579">
      <w:pPr>
        <w:spacing w:after="14" w:line="305" w:lineRule="auto"/>
        <w:ind w:left="0" w:right="4" w:firstLine="0"/>
      </w:pPr>
      <w:r w:rsidRPr="00D22579">
        <w:t xml:space="preserve">Все мероприятия должны проводиться с учётом особенностей Программы, а также возрастных, физиологических и психоэмоциональных особенностей обучающихся.  </w:t>
      </w:r>
    </w:p>
    <w:p w:rsidR="00D22579" w:rsidRPr="00D22579" w:rsidRDefault="00D22579" w:rsidP="00D22579">
      <w:pPr>
        <w:spacing w:after="14" w:line="305" w:lineRule="auto"/>
        <w:ind w:left="0" w:right="4" w:firstLine="0"/>
      </w:pPr>
      <w:r w:rsidRPr="00D22579">
        <w:t>В план включены основные государственные и народные праздники, памятные даты из Примерного перечня в календарном плане</w:t>
      </w:r>
      <w:r w:rsidRPr="00D22579">
        <w:rPr>
          <w:rFonts w:ascii="Calibri" w:eastAsia="Calibri" w:hAnsi="Calibri" w:cs="Calibri"/>
        </w:rPr>
        <w:t xml:space="preserve"> </w:t>
      </w:r>
      <w:r w:rsidRPr="00D22579">
        <w:t>воспитательной работы ФОП.</w:t>
      </w:r>
      <w:r w:rsidRPr="00D22579">
        <w:rPr>
          <w:rFonts w:ascii="Calibri" w:eastAsia="Calibri" w:hAnsi="Calibri" w:cs="Calibri"/>
          <w:sz w:val="22"/>
        </w:rPr>
        <w:t xml:space="preserve"> </w:t>
      </w:r>
    </w:p>
    <w:p w:rsidR="00D22579" w:rsidRPr="00D22579" w:rsidRDefault="00D22579" w:rsidP="00D22579">
      <w:pPr>
        <w:spacing w:after="0" w:line="259" w:lineRule="auto"/>
        <w:ind w:left="0" w:right="2" w:firstLine="0"/>
        <w:jc w:val="center"/>
      </w:pPr>
      <w:r w:rsidRPr="00D22579">
        <w:rPr>
          <w:b/>
        </w:rPr>
        <w:t xml:space="preserve"> </w:t>
      </w:r>
    </w:p>
    <w:p w:rsidR="00D22579" w:rsidRPr="00D22579" w:rsidRDefault="00D22579" w:rsidP="00D22579">
      <w:pPr>
        <w:spacing w:before="100" w:beforeAutospacing="1" w:after="100" w:afterAutospacing="1" w:line="240" w:lineRule="auto"/>
        <w:ind w:left="0" w:firstLine="0"/>
        <w:jc w:val="center"/>
        <w:rPr>
          <w:rFonts w:eastAsia="Calibri"/>
          <w:b/>
          <w:bCs/>
          <w:color w:val="252525"/>
          <w:spacing w:val="-2"/>
          <w:szCs w:val="24"/>
          <w:lang w:val="en-US" w:eastAsia="en-US"/>
        </w:rPr>
      </w:pPr>
      <w:r w:rsidRPr="00D22579">
        <w:rPr>
          <w:rFonts w:eastAsia="Calibri"/>
          <w:b/>
          <w:bCs/>
          <w:color w:val="252525"/>
          <w:spacing w:val="-2"/>
          <w:szCs w:val="24"/>
          <w:lang w:val="en-US" w:eastAsia="en-US"/>
        </w:rPr>
        <w:t>Календарный план воспитательной работы</w:t>
      </w:r>
    </w:p>
    <w:tbl>
      <w:tblPr>
        <w:tblW w:w="0" w:type="auto"/>
        <w:tblCellMar>
          <w:top w:w="15" w:type="dxa"/>
          <w:left w:w="15" w:type="dxa"/>
          <w:bottom w:w="15" w:type="dxa"/>
          <w:right w:w="15" w:type="dxa"/>
        </w:tblCellMar>
        <w:tblLook w:val="0600" w:firstRow="0" w:lastRow="0" w:firstColumn="0" w:lastColumn="0" w:noHBand="1" w:noVBand="1"/>
      </w:tblPr>
      <w:tblGrid>
        <w:gridCol w:w="1471"/>
        <w:gridCol w:w="2664"/>
        <w:gridCol w:w="1726"/>
        <w:gridCol w:w="2170"/>
        <w:gridCol w:w="1879"/>
      </w:tblGrid>
      <w:tr w:rsidR="00D22579" w:rsidRPr="00D22579" w:rsidTr="00D22579">
        <w:tc>
          <w:tcPr>
            <w:tcW w:w="14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center"/>
              <w:rPr>
                <w:rFonts w:eastAsia="Calibri"/>
                <w:sz w:val="20"/>
                <w:szCs w:val="20"/>
                <w:lang w:val="en-US" w:eastAsia="en-US"/>
              </w:rPr>
            </w:pPr>
            <w:r w:rsidRPr="00D22579">
              <w:rPr>
                <w:rFonts w:eastAsia="Calibri"/>
                <w:b/>
                <w:bCs/>
                <w:sz w:val="20"/>
                <w:szCs w:val="20"/>
                <w:lang w:val="en-US" w:eastAsia="en-US"/>
              </w:rPr>
              <w:t>Воспитательное событие</w:t>
            </w:r>
          </w:p>
        </w:tc>
        <w:tc>
          <w:tcPr>
            <w:tcW w:w="2568"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center"/>
              <w:rPr>
                <w:rFonts w:eastAsia="Calibri"/>
                <w:sz w:val="20"/>
                <w:szCs w:val="20"/>
                <w:lang w:val="en-US" w:eastAsia="en-US"/>
              </w:rPr>
            </w:pPr>
            <w:r w:rsidRPr="00D22579">
              <w:rPr>
                <w:rFonts w:eastAsia="Calibri"/>
                <w:b/>
                <w:bCs/>
                <w:sz w:val="20"/>
                <w:szCs w:val="20"/>
                <w:lang w:val="en-US" w:eastAsia="en-US"/>
              </w:rPr>
              <w:t>Задачи воспитания</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center"/>
              <w:rPr>
                <w:rFonts w:eastAsia="Calibri"/>
                <w:sz w:val="20"/>
                <w:szCs w:val="20"/>
                <w:lang w:val="en-US" w:eastAsia="en-US"/>
              </w:rPr>
            </w:pPr>
            <w:r w:rsidRPr="00D22579">
              <w:rPr>
                <w:rFonts w:eastAsia="Calibri"/>
                <w:b/>
                <w:bCs/>
                <w:sz w:val="20"/>
                <w:szCs w:val="20"/>
                <w:lang w:val="en-US" w:eastAsia="en-US"/>
              </w:rPr>
              <w:t>Мероприятия</w:t>
            </w:r>
          </w:p>
        </w:tc>
      </w:tr>
      <w:tr w:rsidR="00D22579" w:rsidRPr="00D22579" w:rsidTr="00D22579">
        <w:tc>
          <w:tcPr>
            <w:tcW w:w="14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val="en-US" w:eastAsia="en-US"/>
              </w:rPr>
            </w:pPr>
          </w:p>
        </w:tc>
        <w:tc>
          <w:tcPr>
            <w:tcW w:w="2568"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center"/>
              <w:rPr>
                <w:rFonts w:eastAsia="Calibri"/>
                <w:sz w:val="20"/>
                <w:szCs w:val="20"/>
                <w:lang w:val="en-US" w:eastAsia="en-US"/>
              </w:rPr>
            </w:pPr>
            <w:r w:rsidRPr="00D22579">
              <w:rPr>
                <w:rFonts w:eastAsia="Calibri"/>
                <w:b/>
                <w:bCs/>
                <w:sz w:val="20"/>
                <w:szCs w:val="20"/>
                <w:lang w:val="en-US" w:eastAsia="en-US"/>
              </w:rPr>
              <w:t>Для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center"/>
              <w:rPr>
                <w:rFonts w:eastAsia="Calibri"/>
                <w:sz w:val="20"/>
                <w:szCs w:val="20"/>
                <w:lang w:val="en-US" w:eastAsia="en-US"/>
              </w:rPr>
            </w:pPr>
            <w:r w:rsidRPr="00D22579">
              <w:rPr>
                <w:rFonts w:eastAsia="Calibri"/>
                <w:b/>
                <w:bCs/>
                <w:sz w:val="20"/>
                <w:szCs w:val="20"/>
                <w:lang w:val="en-US" w:eastAsia="en-US"/>
              </w:rPr>
              <w:t>Для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center"/>
              <w:rPr>
                <w:rFonts w:eastAsia="Calibri"/>
                <w:sz w:val="20"/>
                <w:szCs w:val="20"/>
                <w:lang w:val="en-US" w:eastAsia="en-US"/>
              </w:rPr>
            </w:pPr>
            <w:r w:rsidRPr="00D22579">
              <w:rPr>
                <w:rFonts w:eastAsia="Calibri"/>
                <w:b/>
                <w:bCs/>
                <w:sz w:val="20"/>
                <w:szCs w:val="20"/>
                <w:lang w:val="en-US" w:eastAsia="en-US"/>
              </w:rPr>
              <w:t>Для педагогов</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Сентябрь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01.09 – День знаний</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праздником</w:t>
            </w:r>
            <w:r w:rsidRPr="00D22579">
              <w:rPr>
                <w:rFonts w:eastAsia="Calibri"/>
                <w:sz w:val="20"/>
                <w:szCs w:val="20"/>
                <w:lang w:val="en-US" w:eastAsia="en-US"/>
              </w:rPr>
              <w:t> </w:t>
            </w:r>
            <w:r w:rsidRPr="00D22579">
              <w:rPr>
                <w:rFonts w:eastAsia="Calibri"/>
                <w:sz w:val="20"/>
                <w:szCs w:val="20"/>
                <w:lang w:eastAsia="en-US"/>
              </w:rPr>
              <w:t>– День знаний;</w:t>
            </w:r>
          </w:p>
          <w:p w:rsidR="00D22579" w:rsidRPr="00D22579" w:rsidRDefault="00D22579" w:rsidP="00487120">
            <w:pPr>
              <w:numPr>
                <w:ilvl w:val="0"/>
                <w:numId w:val="153"/>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создать радостную атмосферу, зарядить детей положительными эмоциями в</w:t>
            </w:r>
            <w:r w:rsidRPr="00D22579">
              <w:rPr>
                <w:rFonts w:eastAsia="Calibri"/>
                <w:sz w:val="20"/>
                <w:szCs w:val="20"/>
                <w:lang w:val="en-US" w:eastAsia="en-US"/>
              </w:rPr>
              <w:t> </w:t>
            </w:r>
            <w:r w:rsidRPr="00D22579">
              <w:rPr>
                <w:rFonts w:eastAsia="Calibri"/>
                <w:sz w:val="20"/>
                <w:szCs w:val="20"/>
                <w:lang w:eastAsia="en-US"/>
              </w:rPr>
              <w:t>первый день сентября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Развлечение «Мои любимые игрушки».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Рисунок на</w:t>
            </w:r>
            <w:r w:rsidRPr="00D22579">
              <w:rPr>
                <w:rFonts w:eastAsia="Calibri"/>
                <w:sz w:val="20"/>
                <w:szCs w:val="20"/>
                <w:lang w:val="en-US" w:eastAsia="en-US"/>
              </w:rPr>
              <w:t> </w:t>
            </w:r>
            <w:r w:rsidRPr="00D22579">
              <w:rPr>
                <w:rFonts w:eastAsia="Calibri"/>
                <w:sz w:val="20"/>
                <w:szCs w:val="20"/>
                <w:lang w:eastAsia="en-US"/>
              </w:rPr>
              <w:t>асфальте цветными мелками «Маленькие художники».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Мыльные пузыри.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П/И «Мой веселый звонкий мяч»; «Самолеты»; «Солнышко и</w:t>
            </w:r>
            <w:r w:rsidRPr="00D22579">
              <w:rPr>
                <w:rFonts w:eastAsia="Calibri"/>
                <w:sz w:val="20"/>
                <w:szCs w:val="20"/>
                <w:lang w:val="en-US" w:eastAsia="en-US"/>
              </w:rPr>
              <w:t> </w:t>
            </w:r>
            <w:r w:rsidRPr="00D22579">
              <w:rPr>
                <w:rFonts w:eastAsia="Calibri"/>
                <w:sz w:val="20"/>
                <w:szCs w:val="20"/>
                <w:lang w:eastAsia="en-US"/>
              </w:rPr>
              <w:t>дождик»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Развлечение «Мои любимые игрушки».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Рисунок на</w:t>
            </w:r>
            <w:r w:rsidRPr="00D22579">
              <w:rPr>
                <w:rFonts w:eastAsia="Calibri"/>
                <w:sz w:val="20"/>
                <w:szCs w:val="20"/>
                <w:lang w:val="en-US" w:eastAsia="en-US"/>
              </w:rPr>
              <w:t> </w:t>
            </w:r>
            <w:r w:rsidRPr="00D22579">
              <w:rPr>
                <w:rFonts w:eastAsia="Calibri"/>
                <w:sz w:val="20"/>
                <w:szCs w:val="20"/>
                <w:lang w:eastAsia="en-US"/>
              </w:rPr>
              <w:t>асфальте цветными мелками «Маленькие художники».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Мыльные пузыри.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П/И «Мой веселый звонкий мяч»; «Самолеты»; «Солнышко и</w:t>
            </w:r>
            <w:r w:rsidRPr="00D22579">
              <w:rPr>
                <w:rFonts w:eastAsia="Calibri"/>
                <w:sz w:val="20"/>
                <w:szCs w:val="20"/>
                <w:lang w:val="en-US" w:eastAsia="en-US"/>
              </w:rPr>
              <w:t> </w:t>
            </w:r>
            <w:r w:rsidRPr="00D22579">
              <w:rPr>
                <w:rFonts w:eastAsia="Calibri"/>
                <w:sz w:val="20"/>
                <w:szCs w:val="20"/>
                <w:lang w:eastAsia="en-US"/>
              </w:rPr>
              <w:t>дождик»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03.09. – День окончания Второй мировой войны.</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3"/>
              </w:numPr>
              <w:spacing w:before="100" w:beforeAutospacing="1" w:after="100" w:afterAutospacing="1" w:line="240" w:lineRule="auto"/>
              <w:ind w:right="180"/>
              <w:contextualSpacing/>
              <w:jc w:val="left"/>
              <w:rPr>
                <w:rFonts w:eastAsia="Calibri"/>
                <w:sz w:val="20"/>
                <w:szCs w:val="20"/>
                <w:lang w:eastAsia="en-US"/>
              </w:rPr>
            </w:pPr>
            <w:r w:rsidRPr="00D22579">
              <w:rPr>
                <w:rFonts w:eastAsia="Calibri"/>
                <w:sz w:val="20"/>
                <w:szCs w:val="20"/>
                <w:lang w:eastAsia="en-US"/>
              </w:rPr>
              <w:t>Формирование у дошкольников уважения к памяти людей, отдавших свою жизнь за наше светлое будущее.</w:t>
            </w:r>
          </w:p>
          <w:p w:rsidR="00D22579" w:rsidRPr="00D22579" w:rsidRDefault="00D22579" w:rsidP="00487120">
            <w:pPr>
              <w:numPr>
                <w:ilvl w:val="0"/>
                <w:numId w:val="153"/>
              </w:numPr>
              <w:spacing w:before="100" w:beforeAutospacing="1" w:after="100" w:afterAutospacing="1" w:line="240" w:lineRule="auto"/>
              <w:ind w:right="180"/>
              <w:contextualSpacing/>
              <w:jc w:val="left"/>
              <w:rPr>
                <w:rFonts w:eastAsia="Calibri"/>
                <w:sz w:val="20"/>
                <w:szCs w:val="20"/>
                <w:lang w:eastAsia="en-US"/>
              </w:rPr>
            </w:pPr>
            <w:r w:rsidRPr="00D22579">
              <w:rPr>
                <w:rFonts w:eastAsia="Calibri"/>
                <w:sz w:val="20"/>
                <w:szCs w:val="20"/>
                <w:lang w:eastAsia="en-US"/>
              </w:rPr>
              <w:t>Воспитание чувства гордости за свой народ и страну.</w:t>
            </w:r>
          </w:p>
          <w:p w:rsidR="00D22579" w:rsidRPr="00D22579" w:rsidRDefault="00D22579" w:rsidP="00487120">
            <w:pPr>
              <w:numPr>
                <w:ilvl w:val="0"/>
                <w:numId w:val="153"/>
              </w:numPr>
              <w:spacing w:before="100" w:beforeAutospacing="1" w:after="100" w:afterAutospacing="1" w:line="240" w:lineRule="auto"/>
              <w:ind w:right="180"/>
              <w:contextualSpacing/>
              <w:jc w:val="left"/>
              <w:rPr>
                <w:rFonts w:eastAsia="Calibri"/>
                <w:sz w:val="20"/>
                <w:szCs w:val="20"/>
                <w:lang w:eastAsia="en-US"/>
              </w:rPr>
            </w:pPr>
            <w:r w:rsidRPr="00D22579">
              <w:rPr>
                <w:rFonts w:eastAsia="Calibri"/>
                <w:sz w:val="20"/>
                <w:szCs w:val="20"/>
                <w:lang w:eastAsia="en-US"/>
              </w:rPr>
              <w:t xml:space="preserve"> Закрепление знаний детей об исторических событиях.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Экскурсии к мемориалу «Солдат»</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Комплексные и тематические занятия «Расскажите нам о войне!»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Беседы, рассказы о героях и защитниках Матвеево-</w:t>
            </w:r>
            <w:r w:rsidRPr="00D22579">
              <w:rPr>
                <w:rFonts w:eastAsia="Calibri"/>
                <w:sz w:val="20"/>
                <w:szCs w:val="20"/>
                <w:lang w:eastAsia="en-US"/>
              </w:rPr>
              <w:lastRenderedPageBreak/>
              <w:t>Курганского района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Просмотр репродукций и картин, фотографий, хроники военных лет.</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Оформление фотостенда «Наше детство – без войны!».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Оформление выставки рисунков детей.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Прослушивание, разучивание песен и стихов о военном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Посещение с родителями  мемориала «Самбекские высоты»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Обмен опытом, проведение консультаций и мастер-классов по организации проекта «Верните память».</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Конкурс на лучшее оформление рисунков. Выставка в методкабинете по патриотическому воспитанию.</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15.09</w:t>
            </w:r>
            <w:r w:rsidRPr="00D22579">
              <w:rPr>
                <w:rFonts w:eastAsia="Calibri"/>
                <w:sz w:val="20"/>
                <w:szCs w:val="20"/>
                <w:lang w:val="en-US" w:eastAsia="en-US"/>
              </w:rPr>
              <w:t> </w:t>
            </w:r>
            <w:r w:rsidRPr="00D22579">
              <w:rPr>
                <w:rFonts w:eastAsia="Calibri"/>
                <w:sz w:val="20"/>
                <w:szCs w:val="20"/>
                <w:lang w:eastAsia="en-US"/>
              </w:rPr>
              <w:t>– Осенины</w:t>
            </w:r>
            <w:r w:rsidRPr="00D22579">
              <w:rPr>
                <w:rFonts w:eastAsia="Calibri"/>
                <w:sz w:val="20"/>
                <w:szCs w:val="20"/>
                <w:lang w:val="en-US" w:eastAsia="en-US"/>
              </w:rPr>
              <w:t> </w:t>
            </w:r>
            <w:r w:rsidRPr="00D22579">
              <w:rPr>
                <w:rFonts w:eastAsia="Calibri"/>
                <w:sz w:val="20"/>
                <w:szCs w:val="20"/>
                <w:lang w:eastAsia="en-US"/>
              </w:rPr>
              <w:t>– праздник урожая</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русским праздником народного календаря «Осенины», с</w:t>
            </w:r>
            <w:r w:rsidRPr="00D22579">
              <w:rPr>
                <w:rFonts w:eastAsia="Calibri"/>
                <w:sz w:val="20"/>
                <w:szCs w:val="20"/>
                <w:lang w:val="en-US" w:eastAsia="en-US"/>
              </w:rPr>
              <w:t> </w:t>
            </w:r>
            <w:r w:rsidRPr="00D22579">
              <w:rPr>
                <w:rFonts w:eastAsia="Calibri"/>
                <w:sz w:val="20"/>
                <w:szCs w:val="20"/>
                <w:lang w:eastAsia="en-US"/>
              </w:rPr>
              <w:t>его традициями и</w:t>
            </w:r>
            <w:r w:rsidRPr="00D22579">
              <w:rPr>
                <w:rFonts w:eastAsia="Calibri"/>
                <w:sz w:val="20"/>
                <w:szCs w:val="20"/>
                <w:lang w:val="en-US" w:eastAsia="en-US"/>
              </w:rPr>
              <w:t> </w:t>
            </w:r>
            <w:r w:rsidRPr="00D22579">
              <w:rPr>
                <w:rFonts w:eastAsia="Calibri"/>
                <w:sz w:val="20"/>
                <w:szCs w:val="20"/>
                <w:lang w:eastAsia="en-US"/>
              </w:rPr>
              <w:t>обычаями;</w:t>
            </w:r>
          </w:p>
          <w:p w:rsidR="00D22579" w:rsidRPr="00D22579" w:rsidRDefault="00D22579" w:rsidP="00487120">
            <w:pPr>
              <w:numPr>
                <w:ilvl w:val="0"/>
                <w:numId w:val="15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интерес к</w:t>
            </w:r>
            <w:r w:rsidRPr="00D22579">
              <w:rPr>
                <w:rFonts w:eastAsia="Calibri"/>
                <w:sz w:val="20"/>
                <w:szCs w:val="20"/>
                <w:lang w:val="en-US" w:eastAsia="en-US"/>
              </w:rPr>
              <w:t> </w:t>
            </w:r>
            <w:r w:rsidRPr="00D22579">
              <w:rPr>
                <w:rFonts w:eastAsia="Calibri"/>
                <w:sz w:val="20"/>
                <w:szCs w:val="20"/>
                <w:lang w:eastAsia="en-US"/>
              </w:rPr>
              <w:t>русскому народному творчеству;</w:t>
            </w:r>
          </w:p>
          <w:p w:rsidR="00D22579" w:rsidRPr="00D22579" w:rsidRDefault="00D22579" w:rsidP="00487120">
            <w:pPr>
              <w:numPr>
                <w:ilvl w:val="0"/>
                <w:numId w:val="15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любовь к</w:t>
            </w:r>
            <w:r w:rsidRPr="00D22579">
              <w:rPr>
                <w:rFonts w:eastAsia="Calibri"/>
                <w:sz w:val="20"/>
                <w:szCs w:val="20"/>
                <w:lang w:val="en-US" w:eastAsia="en-US"/>
              </w:rPr>
              <w:t> </w:t>
            </w:r>
            <w:r w:rsidRPr="00D22579">
              <w:rPr>
                <w:rFonts w:eastAsia="Calibri"/>
                <w:sz w:val="20"/>
                <w:szCs w:val="20"/>
                <w:lang w:eastAsia="en-US"/>
              </w:rPr>
              <w:t>родной природе, дружеские отношения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Развлечение для детей «Встречаем Осенины».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Дидактические игры: «Собери урожай», «Чудесный мешочек», «Запасы зверей».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Сюжетно-ролевые: «Приготовим обед и</w:t>
            </w:r>
            <w:r w:rsidRPr="00D22579">
              <w:rPr>
                <w:rFonts w:eastAsia="Calibri"/>
                <w:sz w:val="20"/>
                <w:szCs w:val="20"/>
                <w:lang w:val="en-US" w:eastAsia="en-US"/>
              </w:rPr>
              <w:t> </w:t>
            </w:r>
            <w:r w:rsidRPr="00D22579">
              <w:rPr>
                <w:rFonts w:eastAsia="Calibri"/>
                <w:sz w:val="20"/>
                <w:szCs w:val="20"/>
                <w:lang w:eastAsia="en-US"/>
              </w:rPr>
              <w:t>накормим семью», «Огород», «Поход в</w:t>
            </w:r>
            <w:r w:rsidRPr="00D22579">
              <w:rPr>
                <w:rFonts w:eastAsia="Calibri"/>
                <w:sz w:val="20"/>
                <w:szCs w:val="20"/>
                <w:lang w:val="en-US" w:eastAsia="en-US"/>
              </w:rPr>
              <w:t> </w:t>
            </w:r>
            <w:r w:rsidRPr="00D22579">
              <w:rPr>
                <w:rFonts w:eastAsia="Calibri"/>
                <w:sz w:val="20"/>
                <w:szCs w:val="20"/>
                <w:lang w:eastAsia="en-US"/>
              </w:rPr>
              <w:t>осенний лес».</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Конструирование «Грибы наших лесов».</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Беседы на</w:t>
            </w:r>
            <w:r w:rsidRPr="00D22579">
              <w:rPr>
                <w:rFonts w:eastAsia="Calibri"/>
                <w:sz w:val="20"/>
                <w:szCs w:val="20"/>
                <w:lang w:val="en-US" w:eastAsia="en-US"/>
              </w:rPr>
              <w:t> </w:t>
            </w:r>
            <w:r w:rsidRPr="00D22579">
              <w:rPr>
                <w:rFonts w:eastAsia="Calibri"/>
                <w:sz w:val="20"/>
                <w:szCs w:val="20"/>
                <w:lang w:eastAsia="en-US"/>
              </w:rPr>
              <w:t>тему: «Овощная ярмарка», «Правила поведения в</w:t>
            </w:r>
            <w:r w:rsidRPr="00D22579">
              <w:rPr>
                <w:rFonts w:eastAsia="Calibri"/>
                <w:sz w:val="20"/>
                <w:szCs w:val="20"/>
                <w:lang w:val="en-US" w:eastAsia="en-US"/>
              </w:rPr>
              <w:t> </w:t>
            </w:r>
            <w:r w:rsidRPr="00D22579">
              <w:rPr>
                <w:rFonts w:eastAsia="Calibri"/>
                <w:sz w:val="20"/>
                <w:szCs w:val="20"/>
                <w:lang w:eastAsia="en-US"/>
              </w:rPr>
              <w:t>лесу».</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Тематическая экскурсия в</w:t>
            </w:r>
            <w:r w:rsidRPr="00D22579">
              <w:rPr>
                <w:rFonts w:eastAsia="Calibri"/>
                <w:sz w:val="20"/>
                <w:szCs w:val="20"/>
                <w:lang w:val="en-US" w:eastAsia="en-US"/>
              </w:rPr>
              <w:t> </w:t>
            </w:r>
            <w:r w:rsidRPr="00D22579">
              <w:rPr>
                <w:rFonts w:eastAsia="Calibri"/>
                <w:sz w:val="20"/>
                <w:szCs w:val="20"/>
                <w:lang w:eastAsia="en-US"/>
              </w:rPr>
              <w:t>центральный парк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Привлечение к</w:t>
            </w:r>
            <w:r w:rsidRPr="00D22579">
              <w:rPr>
                <w:rFonts w:eastAsia="Calibri"/>
                <w:sz w:val="20"/>
                <w:szCs w:val="20"/>
                <w:lang w:val="en-US" w:eastAsia="en-US"/>
              </w:rPr>
              <w:t> </w:t>
            </w:r>
            <w:r w:rsidRPr="00D22579">
              <w:rPr>
                <w:rFonts w:eastAsia="Calibri"/>
                <w:sz w:val="20"/>
                <w:szCs w:val="20"/>
                <w:lang w:eastAsia="en-US"/>
              </w:rPr>
              <w:t>сбору материала и</w:t>
            </w:r>
            <w:r w:rsidRPr="00D22579">
              <w:rPr>
                <w:rFonts w:eastAsia="Calibri"/>
                <w:sz w:val="20"/>
                <w:szCs w:val="20"/>
                <w:lang w:val="en-US" w:eastAsia="en-US"/>
              </w:rPr>
              <w:t> </w:t>
            </w:r>
            <w:r w:rsidRPr="00D22579">
              <w:rPr>
                <w:rFonts w:eastAsia="Calibri"/>
                <w:sz w:val="20"/>
                <w:szCs w:val="20"/>
                <w:lang w:eastAsia="en-US"/>
              </w:rPr>
              <w:t>оформлению альбомов по</w:t>
            </w:r>
            <w:r w:rsidRPr="00D22579">
              <w:rPr>
                <w:rFonts w:eastAsia="Calibri"/>
                <w:sz w:val="20"/>
                <w:szCs w:val="20"/>
                <w:lang w:val="en-US" w:eastAsia="en-US"/>
              </w:rPr>
              <w:t> </w:t>
            </w:r>
            <w:r w:rsidRPr="00D22579">
              <w:rPr>
                <w:rFonts w:eastAsia="Calibri"/>
                <w:sz w:val="20"/>
                <w:szCs w:val="20"/>
                <w:lang w:eastAsia="en-US"/>
              </w:rPr>
              <w:t>теме.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Предложить помочь в</w:t>
            </w:r>
            <w:r w:rsidRPr="00D22579">
              <w:rPr>
                <w:rFonts w:eastAsia="Calibri"/>
                <w:sz w:val="20"/>
                <w:szCs w:val="20"/>
                <w:lang w:val="en-US" w:eastAsia="en-US"/>
              </w:rPr>
              <w:t> </w:t>
            </w:r>
            <w:r w:rsidRPr="00D22579">
              <w:rPr>
                <w:rFonts w:eastAsia="Calibri"/>
                <w:sz w:val="20"/>
                <w:szCs w:val="20"/>
                <w:lang w:eastAsia="en-US"/>
              </w:rPr>
              <w:t>подготовке к</w:t>
            </w:r>
            <w:r w:rsidRPr="00D22579">
              <w:rPr>
                <w:rFonts w:eastAsia="Calibri"/>
                <w:sz w:val="20"/>
                <w:szCs w:val="20"/>
                <w:lang w:val="en-US" w:eastAsia="en-US"/>
              </w:rPr>
              <w:t> </w:t>
            </w:r>
            <w:r w:rsidRPr="00D22579">
              <w:rPr>
                <w:rFonts w:eastAsia="Calibri"/>
                <w:sz w:val="20"/>
                <w:szCs w:val="20"/>
                <w:lang w:eastAsia="en-US"/>
              </w:rPr>
              <w:t>празднику осени.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Тематический проект «Осень в</w:t>
            </w:r>
            <w:r w:rsidRPr="00D22579">
              <w:rPr>
                <w:rFonts w:eastAsia="Calibri"/>
                <w:sz w:val="20"/>
                <w:szCs w:val="20"/>
                <w:lang w:val="en-US" w:eastAsia="en-US"/>
              </w:rPr>
              <w:t> </w:t>
            </w:r>
            <w:r w:rsidRPr="00D22579">
              <w:rPr>
                <w:rFonts w:eastAsia="Calibri"/>
                <w:sz w:val="20"/>
                <w:szCs w:val="20"/>
                <w:lang w:eastAsia="en-US"/>
              </w:rPr>
              <w:t>нашей семье».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Конкурс детско-родительского творчества «Осенний листопад»</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Мастер-класс для педагогов «Организация тематического дня "Осенины"».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методической литературы на</w:t>
            </w:r>
            <w:r w:rsidRPr="00D22579">
              <w:rPr>
                <w:rFonts w:eastAsia="Calibri"/>
                <w:sz w:val="20"/>
                <w:szCs w:val="20"/>
                <w:lang w:val="en-US" w:eastAsia="en-US"/>
              </w:rPr>
              <w:t> </w:t>
            </w:r>
            <w:r w:rsidRPr="00D22579">
              <w:rPr>
                <w:rFonts w:eastAsia="Calibri"/>
                <w:sz w:val="20"/>
                <w:szCs w:val="20"/>
                <w:lang w:eastAsia="en-US"/>
              </w:rPr>
              <w:t>тему «Осенины».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для педагогов «Какие игры использовать в</w:t>
            </w:r>
            <w:r w:rsidRPr="00D22579">
              <w:rPr>
                <w:rFonts w:eastAsia="Calibri"/>
                <w:sz w:val="20"/>
                <w:szCs w:val="20"/>
                <w:lang w:val="en-US" w:eastAsia="en-US"/>
              </w:rPr>
              <w:t> </w:t>
            </w:r>
            <w:r w:rsidRPr="00D22579">
              <w:rPr>
                <w:rFonts w:eastAsia="Calibri"/>
                <w:sz w:val="20"/>
                <w:szCs w:val="20"/>
                <w:lang w:eastAsia="en-US"/>
              </w:rPr>
              <w:t>работе с</w:t>
            </w:r>
            <w:r w:rsidRPr="00D22579">
              <w:rPr>
                <w:rFonts w:eastAsia="Calibri"/>
                <w:sz w:val="20"/>
                <w:szCs w:val="20"/>
                <w:lang w:val="en-US" w:eastAsia="en-US"/>
              </w:rPr>
              <w:t> </w:t>
            </w:r>
            <w:r w:rsidRPr="00D22579">
              <w:rPr>
                <w:rFonts w:eastAsia="Calibri"/>
                <w:sz w:val="20"/>
                <w:szCs w:val="20"/>
                <w:lang w:eastAsia="en-US"/>
              </w:rPr>
              <w:t>детьми по</w:t>
            </w:r>
            <w:r w:rsidRPr="00D22579">
              <w:rPr>
                <w:rFonts w:eastAsia="Calibri"/>
                <w:sz w:val="20"/>
                <w:szCs w:val="20"/>
                <w:lang w:val="en-US" w:eastAsia="en-US"/>
              </w:rPr>
              <w:t> </w:t>
            </w:r>
            <w:r w:rsidRPr="00D22579">
              <w:rPr>
                <w:rFonts w:eastAsia="Calibri"/>
                <w:sz w:val="20"/>
                <w:szCs w:val="20"/>
                <w:lang w:eastAsia="en-US"/>
              </w:rPr>
              <w:t>ознакомлению с</w:t>
            </w:r>
            <w:r w:rsidRPr="00D22579">
              <w:rPr>
                <w:rFonts w:eastAsia="Calibri"/>
                <w:sz w:val="20"/>
                <w:szCs w:val="20"/>
                <w:lang w:val="en-US" w:eastAsia="en-US"/>
              </w:rPr>
              <w:t> </w:t>
            </w:r>
            <w:r w:rsidRPr="00D22579">
              <w:rPr>
                <w:rFonts w:eastAsia="Calibri"/>
                <w:sz w:val="20"/>
                <w:szCs w:val="20"/>
                <w:lang w:eastAsia="en-US"/>
              </w:rPr>
              <w:t>традициями»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lastRenderedPageBreak/>
              <w:t>09.09 – День плюшевого мишки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Закреплять у</w:t>
            </w:r>
            <w:r w:rsidRPr="00D22579">
              <w:rPr>
                <w:rFonts w:eastAsia="Calibri"/>
                <w:sz w:val="20"/>
                <w:szCs w:val="20"/>
                <w:lang w:val="en-US" w:eastAsia="en-US"/>
              </w:rPr>
              <w:t> </w:t>
            </w:r>
            <w:r w:rsidRPr="00D22579">
              <w:rPr>
                <w:rFonts w:eastAsia="Calibri"/>
                <w:sz w:val="20"/>
                <w:szCs w:val="20"/>
                <w:lang w:eastAsia="en-US"/>
              </w:rPr>
              <w:t>детей связные представления об</w:t>
            </w:r>
            <w:r w:rsidRPr="00D22579">
              <w:rPr>
                <w:rFonts w:eastAsia="Calibri"/>
                <w:sz w:val="20"/>
                <w:szCs w:val="20"/>
                <w:lang w:val="en-US" w:eastAsia="en-US"/>
              </w:rPr>
              <w:t> </w:t>
            </w:r>
            <w:r w:rsidRPr="00D22579">
              <w:rPr>
                <w:rFonts w:eastAsia="Calibri"/>
                <w:sz w:val="20"/>
                <w:szCs w:val="20"/>
                <w:lang w:eastAsia="en-US"/>
              </w:rPr>
              <w:t>игрушках, празднике «День рождения»;</w:t>
            </w:r>
          </w:p>
          <w:p w:rsidR="00D22579" w:rsidRPr="00D22579" w:rsidRDefault="00D22579" w:rsidP="00487120">
            <w:pPr>
              <w:numPr>
                <w:ilvl w:val="0"/>
                <w:numId w:val="15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формировать и</w:t>
            </w:r>
            <w:r w:rsidRPr="00D22579">
              <w:rPr>
                <w:rFonts w:eastAsia="Calibri"/>
                <w:sz w:val="20"/>
                <w:szCs w:val="20"/>
                <w:lang w:val="en-US" w:eastAsia="en-US"/>
              </w:rPr>
              <w:t> </w:t>
            </w:r>
            <w:r w:rsidRPr="00D22579">
              <w:rPr>
                <w:rFonts w:eastAsia="Calibri"/>
                <w:sz w:val="20"/>
                <w:szCs w:val="20"/>
                <w:lang w:eastAsia="en-US"/>
              </w:rPr>
              <w:t>развивать речь, учить рассказывать небольшие стишки, побуждать рассказывать о</w:t>
            </w:r>
            <w:r w:rsidRPr="00D22579">
              <w:rPr>
                <w:rFonts w:eastAsia="Calibri"/>
                <w:sz w:val="20"/>
                <w:szCs w:val="20"/>
                <w:lang w:val="en-US" w:eastAsia="en-US"/>
              </w:rPr>
              <w:t> </w:t>
            </w:r>
            <w:r w:rsidRPr="00D22579">
              <w:rPr>
                <w:rFonts w:eastAsia="Calibri"/>
                <w:sz w:val="20"/>
                <w:szCs w:val="20"/>
                <w:lang w:eastAsia="en-US"/>
              </w:rPr>
              <w:t>своей игрушке, побуждать отвечать на</w:t>
            </w:r>
            <w:r w:rsidRPr="00D22579">
              <w:rPr>
                <w:rFonts w:eastAsia="Calibri"/>
                <w:sz w:val="20"/>
                <w:szCs w:val="20"/>
                <w:lang w:val="en-US" w:eastAsia="en-US"/>
              </w:rPr>
              <w:t> </w:t>
            </w:r>
            <w:r w:rsidRPr="00D22579">
              <w:rPr>
                <w:rFonts w:eastAsia="Calibri"/>
                <w:sz w:val="20"/>
                <w:szCs w:val="20"/>
                <w:lang w:eastAsia="en-US"/>
              </w:rPr>
              <w:t>вопросы воспитателя;</w:t>
            </w:r>
          </w:p>
          <w:p w:rsidR="00D22579" w:rsidRPr="00D22579" w:rsidRDefault="00D22579" w:rsidP="00487120">
            <w:pPr>
              <w:numPr>
                <w:ilvl w:val="0"/>
                <w:numId w:val="15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формировать интерес к</w:t>
            </w:r>
            <w:r w:rsidRPr="00D22579">
              <w:rPr>
                <w:rFonts w:eastAsia="Calibri"/>
                <w:sz w:val="20"/>
                <w:szCs w:val="20"/>
                <w:lang w:val="en-US" w:eastAsia="en-US"/>
              </w:rPr>
              <w:t> </w:t>
            </w:r>
            <w:r w:rsidRPr="00D22579">
              <w:rPr>
                <w:rFonts w:eastAsia="Calibri"/>
                <w:sz w:val="20"/>
                <w:szCs w:val="20"/>
                <w:lang w:eastAsia="en-US"/>
              </w:rPr>
              <w:t>совместной игре, действиям в</w:t>
            </w:r>
            <w:r w:rsidRPr="00D22579">
              <w:rPr>
                <w:rFonts w:eastAsia="Calibri"/>
                <w:sz w:val="20"/>
                <w:szCs w:val="20"/>
                <w:lang w:val="en-US" w:eastAsia="en-US"/>
              </w:rPr>
              <w:t> </w:t>
            </w:r>
            <w:r w:rsidRPr="00D22579">
              <w:rPr>
                <w:rFonts w:eastAsia="Calibri"/>
                <w:sz w:val="20"/>
                <w:szCs w:val="20"/>
                <w:lang w:eastAsia="en-US"/>
              </w:rPr>
              <w:t>подвижных играх, учить строить простейшие постройки из</w:t>
            </w:r>
            <w:r w:rsidRPr="00D22579">
              <w:rPr>
                <w:rFonts w:eastAsia="Calibri"/>
                <w:sz w:val="20"/>
                <w:szCs w:val="20"/>
                <w:lang w:val="en-US" w:eastAsia="en-US"/>
              </w:rPr>
              <w:t> </w:t>
            </w:r>
            <w:r w:rsidRPr="00D22579">
              <w:rPr>
                <w:rFonts w:eastAsia="Calibri"/>
                <w:sz w:val="20"/>
                <w:szCs w:val="20"/>
                <w:lang w:eastAsia="en-US"/>
              </w:rPr>
              <w:t>стульев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Краткосрочный проект «Мой домашний плюшевый друг».</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Инсценировка сказки «Маша и</w:t>
            </w:r>
            <w:r w:rsidRPr="00D22579">
              <w:rPr>
                <w:rFonts w:eastAsia="Calibri"/>
                <w:sz w:val="20"/>
                <w:szCs w:val="20"/>
                <w:lang w:val="en-US" w:eastAsia="en-US"/>
              </w:rPr>
              <w:t> </w:t>
            </w:r>
            <w:r w:rsidRPr="00D22579">
              <w:rPr>
                <w:rFonts w:eastAsia="Calibri"/>
                <w:sz w:val="20"/>
                <w:szCs w:val="20"/>
                <w:lang w:eastAsia="en-US"/>
              </w:rPr>
              <w:t>медведь».</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«Помоги медведице».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«Любимая игрушка»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Театрализованное представление «Маша и</w:t>
            </w:r>
            <w:r w:rsidRPr="00D22579">
              <w:rPr>
                <w:rFonts w:eastAsia="Calibri"/>
                <w:sz w:val="20"/>
                <w:szCs w:val="20"/>
                <w:lang w:val="en-US" w:eastAsia="en-US"/>
              </w:rPr>
              <w:t> </w:t>
            </w:r>
            <w:r w:rsidRPr="00D22579">
              <w:rPr>
                <w:rFonts w:eastAsia="Calibri"/>
                <w:sz w:val="20"/>
                <w:szCs w:val="20"/>
                <w:lang w:eastAsia="en-US"/>
              </w:rPr>
              <w:t>медведь».</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Оформление выставки рисунков «Моя любимая игрушка».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Фотоконкурс «Игрушки в</w:t>
            </w:r>
            <w:r w:rsidRPr="00D22579">
              <w:rPr>
                <w:rFonts w:eastAsia="Calibri"/>
                <w:sz w:val="20"/>
                <w:szCs w:val="20"/>
                <w:lang w:val="en-US" w:eastAsia="en-US"/>
              </w:rPr>
              <w:t> </w:t>
            </w:r>
            <w:r w:rsidRPr="00D22579">
              <w:rPr>
                <w:rFonts w:eastAsia="Calibri"/>
                <w:sz w:val="20"/>
                <w:szCs w:val="20"/>
                <w:lang w:eastAsia="en-US"/>
              </w:rPr>
              <w:t>моей семье».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Тематический проект «Плюшевый мишка</w:t>
            </w:r>
            <w:r w:rsidRPr="00D22579">
              <w:rPr>
                <w:rFonts w:eastAsia="Calibri"/>
                <w:sz w:val="20"/>
                <w:szCs w:val="20"/>
                <w:lang w:val="en-US" w:eastAsia="en-US"/>
              </w:rPr>
              <w:t> </w:t>
            </w:r>
            <w:r w:rsidRPr="00D22579">
              <w:rPr>
                <w:rFonts w:eastAsia="Calibri"/>
                <w:sz w:val="20"/>
                <w:szCs w:val="20"/>
                <w:lang w:eastAsia="en-US"/>
              </w:rPr>
              <w:t>– дружок всем детишкам»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«Использование мягких игрушек в</w:t>
            </w:r>
            <w:r w:rsidRPr="00D22579">
              <w:rPr>
                <w:rFonts w:eastAsia="Calibri"/>
                <w:sz w:val="20"/>
                <w:szCs w:val="20"/>
                <w:lang w:val="en-US" w:eastAsia="en-US"/>
              </w:rPr>
              <w:t> </w:t>
            </w:r>
            <w:r w:rsidRPr="00D22579">
              <w:rPr>
                <w:rFonts w:eastAsia="Calibri"/>
                <w:sz w:val="20"/>
                <w:szCs w:val="20"/>
                <w:lang w:eastAsia="en-US"/>
              </w:rPr>
              <w:t>образовательной деятельности с</w:t>
            </w:r>
            <w:r w:rsidRPr="00D22579">
              <w:rPr>
                <w:rFonts w:eastAsia="Calibri"/>
                <w:sz w:val="20"/>
                <w:szCs w:val="20"/>
                <w:lang w:val="en-US" w:eastAsia="en-US"/>
              </w:rPr>
              <w:t> </w:t>
            </w:r>
            <w:r w:rsidRPr="00D22579">
              <w:rPr>
                <w:rFonts w:eastAsia="Calibri"/>
                <w:sz w:val="20"/>
                <w:szCs w:val="20"/>
                <w:lang w:eastAsia="en-US"/>
              </w:rPr>
              <w:t>детьми».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методической литературы на</w:t>
            </w:r>
            <w:r w:rsidRPr="00D22579">
              <w:rPr>
                <w:rFonts w:eastAsia="Calibri"/>
                <w:sz w:val="20"/>
                <w:szCs w:val="20"/>
                <w:lang w:val="en-US" w:eastAsia="en-US"/>
              </w:rPr>
              <w:t> </w:t>
            </w:r>
            <w:r w:rsidRPr="00D22579">
              <w:rPr>
                <w:rFonts w:eastAsia="Calibri"/>
                <w:sz w:val="20"/>
                <w:szCs w:val="20"/>
                <w:lang w:eastAsia="en-US"/>
              </w:rPr>
              <w:t>тему «Социально-коммуникативное развитие».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Мастер-класс по</w:t>
            </w:r>
            <w:r w:rsidRPr="00D22579">
              <w:rPr>
                <w:rFonts w:eastAsia="Calibri"/>
                <w:sz w:val="20"/>
                <w:szCs w:val="20"/>
                <w:lang w:val="en-US" w:eastAsia="en-US"/>
              </w:rPr>
              <w:t> </w:t>
            </w:r>
            <w:r w:rsidRPr="00D22579">
              <w:rPr>
                <w:rFonts w:eastAsia="Calibri"/>
                <w:sz w:val="20"/>
                <w:szCs w:val="20"/>
                <w:lang w:eastAsia="en-US"/>
              </w:rPr>
              <w:t>изготовлению наглядного пособия для работы с</w:t>
            </w:r>
            <w:r w:rsidRPr="00D22579">
              <w:rPr>
                <w:rFonts w:eastAsia="Calibri"/>
                <w:sz w:val="20"/>
                <w:szCs w:val="20"/>
                <w:lang w:val="en-US" w:eastAsia="en-US"/>
              </w:rPr>
              <w:t> </w:t>
            </w:r>
            <w:r w:rsidRPr="00D22579">
              <w:rPr>
                <w:rFonts w:eastAsia="Calibri"/>
                <w:sz w:val="20"/>
                <w:szCs w:val="20"/>
                <w:lang w:eastAsia="en-US"/>
              </w:rPr>
              <w:t>детьми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19.09 – День сока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Закреплять у</w:t>
            </w:r>
            <w:r w:rsidRPr="00D22579">
              <w:rPr>
                <w:rFonts w:eastAsia="Calibri"/>
                <w:sz w:val="20"/>
                <w:szCs w:val="20"/>
                <w:lang w:val="en-US" w:eastAsia="en-US"/>
              </w:rPr>
              <w:t> </w:t>
            </w:r>
            <w:r w:rsidRPr="00D22579">
              <w:rPr>
                <w:rFonts w:eastAsia="Calibri"/>
                <w:sz w:val="20"/>
                <w:szCs w:val="20"/>
                <w:lang w:eastAsia="en-US"/>
              </w:rPr>
              <w:t>детей знания о</w:t>
            </w:r>
            <w:r w:rsidRPr="00D22579">
              <w:rPr>
                <w:rFonts w:eastAsia="Calibri"/>
                <w:sz w:val="20"/>
                <w:szCs w:val="20"/>
                <w:lang w:val="en-US" w:eastAsia="en-US"/>
              </w:rPr>
              <w:t> </w:t>
            </w:r>
            <w:r w:rsidRPr="00D22579">
              <w:rPr>
                <w:rFonts w:eastAsia="Calibri"/>
                <w:sz w:val="20"/>
                <w:szCs w:val="20"/>
                <w:lang w:eastAsia="en-US"/>
              </w:rPr>
              <w:t>разновидностях сока, откуда они берутся, как готовятся;</w:t>
            </w:r>
          </w:p>
          <w:p w:rsidR="00D22579" w:rsidRPr="00D22579" w:rsidRDefault="00D22579" w:rsidP="00487120">
            <w:pPr>
              <w:numPr>
                <w:ilvl w:val="0"/>
                <w:numId w:val="15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объяснить детям, какой сок полезный, а</w:t>
            </w:r>
            <w:r w:rsidRPr="00D22579">
              <w:rPr>
                <w:rFonts w:eastAsia="Calibri"/>
                <w:sz w:val="20"/>
                <w:szCs w:val="20"/>
                <w:lang w:val="en-US" w:eastAsia="en-US"/>
              </w:rPr>
              <w:t> </w:t>
            </w:r>
            <w:r w:rsidRPr="00D22579">
              <w:rPr>
                <w:rFonts w:eastAsia="Calibri"/>
                <w:sz w:val="20"/>
                <w:szCs w:val="20"/>
                <w:lang w:eastAsia="en-US"/>
              </w:rPr>
              <w:t>какой нет;</w:t>
            </w:r>
          </w:p>
          <w:p w:rsidR="00D22579" w:rsidRPr="00D22579" w:rsidRDefault="00D22579" w:rsidP="00487120">
            <w:pPr>
              <w:numPr>
                <w:ilvl w:val="0"/>
                <w:numId w:val="156"/>
              </w:numPr>
              <w:spacing w:before="100" w:beforeAutospacing="1" w:after="100" w:afterAutospacing="1" w:line="240" w:lineRule="auto"/>
              <w:ind w:left="780" w:right="180"/>
              <w:jc w:val="left"/>
              <w:rPr>
                <w:rFonts w:eastAsia="Calibri"/>
                <w:sz w:val="20"/>
                <w:szCs w:val="20"/>
                <w:lang w:val="en-US" w:eastAsia="en-US"/>
              </w:rPr>
            </w:pPr>
            <w:r w:rsidRPr="00D22579">
              <w:rPr>
                <w:rFonts w:eastAsia="Calibri"/>
                <w:sz w:val="20"/>
                <w:szCs w:val="20"/>
                <w:lang w:val="en-US" w:eastAsia="en-US"/>
              </w:rPr>
              <w:t>формировать представление о ЗОЖ</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Спортивный праздник «Пейте сок, ребятки, будет все в</w:t>
            </w:r>
            <w:r w:rsidRPr="00D22579">
              <w:rPr>
                <w:rFonts w:eastAsia="Calibri"/>
                <w:sz w:val="20"/>
                <w:szCs w:val="20"/>
                <w:lang w:val="en-US" w:eastAsia="en-US"/>
              </w:rPr>
              <w:t> </w:t>
            </w:r>
            <w:r w:rsidRPr="00D22579">
              <w:rPr>
                <w:rFonts w:eastAsia="Calibri"/>
                <w:sz w:val="20"/>
                <w:szCs w:val="20"/>
                <w:lang w:eastAsia="en-US"/>
              </w:rPr>
              <w:t>порядке».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«Какие соки бывают, полезны</w:t>
            </w:r>
            <w:r w:rsidRPr="00D22579">
              <w:rPr>
                <w:rFonts w:eastAsia="Calibri"/>
                <w:sz w:val="20"/>
                <w:szCs w:val="20"/>
                <w:lang w:val="en-US" w:eastAsia="en-US"/>
              </w:rPr>
              <w:t> </w:t>
            </w:r>
            <w:r w:rsidRPr="00D22579">
              <w:rPr>
                <w:rFonts w:eastAsia="Calibri"/>
                <w:sz w:val="20"/>
                <w:szCs w:val="20"/>
                <w:lang w:eastAsia="en-US"/>
              </w:rPr>
              <w:t>ли они».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Сюжетно-ролевая игра: «Фрукты и</w:t>
            </w:r>
            <w:r w:rsidRPr="00D22579">
              <w:rPr>
                <w:rFonts w:eastAsia="Calibri"/>
                <w:sz w:val="20"/>
                <w:szCs w:val="20"/>
                <w:lang w:val="en-US" w:eastAsia="en-US"/>
              </w:rPr>
              <w:t> </w:t>
            </w:r>
            <w:r w:rsidRPr="00D22579">
              <w:rPr>
                <w:rFonts w:eastAsia="Calibri"/>
                <w:sz w:val="20"/>
                <w:szCs w:val="20"/>
                <w:lang w:eastAsia="en-US"/>
              </w:rPr>
              <w:t>овощи», «Столовая», «Магазин».</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Просмотр видеофильмов по изготовлению соков</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Спортивный праздник «Пейте сок, ребятки, будет все в</w:t>
            </w:r>
            <w:r w:rsidRPr="00D22579">
              <w:rPr>
                <w:rFonts w:eastAsia="Calibri"/>
                <w:sz w:val="20"/>
                <w:szCs w:val="20"/>
                <w:lang w:val="en-US" w:eastAsia="en-US"/>
              </w:rPr>
              <w:t> </w:t>
            </w:r>
            <w:r w:rsidRPr="00D22579">
              <w:rPr>
                <w:rFonts w:eastAsia="Calibri"/>
                <w:sz w:val="20"/>
                <w:szCs w:val="20"/>
                <w:lang w:eastAsia="en-US"/>
              </w:rPr>
              <w:t>порядке».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Видеоконкурс «Изготовление соков в</w:t>
            </w:r>
            <w:r w:rsidRPr="00D22579">
              <w:rPr>
                <w:rFonts w:eastAsia="Calibri"/>
                <w:sz w:val="20"/>
                <w:szCs w:val="20"/>
                <w:lang w:val="en-US" w:eastAsia="en-US"/>
              </w:rPr>
              <w:t> </w:t>
            </w:r>
            <w:r w:rsidRPr="00D22579">
              <w:rPr>
                <w:rFonts w:eastAsia="Calibri"/>
                <w:sz w:val="20"/>
                <w:szCs w:val="20"/>
                <w:lang w:eastAsia="en-US"/>
              </w:rPr>
              <w:t>домашних условиях»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 Конкурс на</w:t>
            </w:r>
            <w:r w:rsidRPr="00D22579">
              <w:rPr>
                <w:rFonts w:eastAsia="Calibri"/>
                <w:sz w:val="20"/>
                <w:szCs w:val="20"/>
                <w:lang w:val="en-US" w:eastAsia="en-US"/>
              </w:rPr>
              <w:t> </w:t>
            </w:r>
            <w:r w:rsidRPr="00D22579">
              <w:rPr>
                <w:rFonts w:eastAsia="Calibri"/>
                <w:sz w:val="20"/>
                <w:szCs w:val="20"/>
                <w:lang w:eastAsia="en-US"/>
              </w:rPr>
              <w:t>лучшее оформление выставки рисунков. 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30.09 – Праздник зонтика.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6"/>
              </w:numPr>
              <w:spacing w:before="100" w:beforeAutospacing="1" w:after="100" w:afterAutospacing="1" w:line="240" w:lineRule="auto"/>
              <w:ind w:right="180"/>
              <w:contextualSpacing/>
              <w:jc w:val="left"/>
              <w:rPr>
                <w:rFonts w:eastAsia="Calibri"/>
                <w:sz w:val="20"/>
                <w:szCs w:val="20"/>
                <w:lang w:eastAsia="en-US"/>
              </w:rPr>
            </w:pPr>
            <w:r w:rsidRPr="00D22579">
              <w:rPr>
                <w:rFonts w:eastAsia="Calibri"/>
                <w:sz w:val="20"/>
                <w:szCs w:val="20"/>
                <w:lang w:eastAsia="en-US"/>
              </w:rPr>
              <w:t xml:space="preserve">закрепить представления детей о том, что осень – самое дождливое время года; помочь детям вспомнить </w:t>
            </w:r>
            <w:r w:rsidRPr="00D22579">
              <w:rPr>
                <w:rFonts w:eastAsia="Calibri"/>
                <w:sz w:val="20"/>
                <w:szCs w:val="20"/>
                <w:lang w:eastAsia="en-US"/>
              </w:rPr>
              <w:lastRenderedPageBreak/>
              <w:t>предназначение зонтика; вызвать у детей ощущение праздника, эмоциональный отклик от общения со сказкой; развивать творческое воображение, воспитывать доброжелательное отношение друг к другу.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bCs/>
                <w:sz w:val="20"/>
                <w:szCs w:val="20"/>
                <w:shd w:val="clear" w:color="auto" w:fill="FFFFFF"/>
                <w:lang w:eastAsia="en-US"/>
              </w:rPr>
            </w:pPr>
            <w:r w:rsidRPr="00D22579">
              <w:rPr>
                <w:rFonts w:eastAsia="Calibri"/>
                <w:bCs/>
                <w:sz w:val="20"/>
                <w:szCs w:val="20"/>
                <w:shd w:val="clear" w:color="auto" w:fill="FFFFFF"/>
                <w:lang w:eastAsia="en-US"/>
              </w:rPr>
              <w:lastRenderedPageBreak/>
              <w:t>«Праздник зонтика»</w:t>
            </w:r>
          </w:p>
          <w:p w:rsidR="00D22579" w:rsidRPr="00D22579" w:rsidRDefault="00D22579" w:rsidP="00D22579">
            <w:pPr>
              <w:shd w:val="clear" w:color="auto" w:fill="FFFFFF"/>
              <w:spacing w:after="150" w:line="240" w:lineRule="auto"/>
              <w:ind w:left="0" w:firstLine="0"/>
              <w:jc w:val="left"/>
              <w:rPr>
                <w:sz w:val="20"/>
                <w:szCs w:val="20"/>
              </w:rPr>
            </w:pPr>
            <w:r w:rsidRPr="00D22579">
              <w:rPr>
                <w:bCs/>
                <w:sz w:val="20"/>
                <w:szCs w:val="20"/>
              </w:rPr>
              <w:t>Игра «Солнышко и дождик»</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shd w:val="clear" w:color="auto" w:fill="FFFFFF"/>
                <w:lang w:eastAsia="en-US"/>
              </w:rPr>
              <w:lastRenderedPageBreak/>
              <w:t>Игра «Найди свою лужицу»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Планирование мероприятия для детей старшего возраста</w:t>
            </w:r>
          </w:p>
          <w:p w:rsidR="00D22579" w:rsidRPr="00D22579" w:rsidRDefault="00D22579" w:rsidP="00D22579">
            <w:pPr>
              <w:shd w:val="clear" w:color="auto" w:fill="FFFFFF"/>
              <w:spacing w:after="150" w:line="240" w:lineRule="auto"/>
              <w:ind w:left="0" w:firstLine="0"/>
              <w:jc w:val="center"/>
              <w:rPr>
                <w:sz w:val="20"/>
                <w:szCs w:val="20"/>
              </w:rPr>
            </w:pPr>
            <w:r w:rsidRPr="00D22579">
              <w:rPr>
                <w:iCs/>
                <w:sz w:val="20"/>
                <w:szCs w:val="20"/>
              </w:rPr>
              <w:lastRenderedPageBreak/>
              <w:t>Чтение стихов про дождик и зонтик.</w:t>
            </w:r>
          </w:p>
          <w:p w:rsidR="00D22579" w:rsidRPr="00D22579" w:rsidRDefault="00D22579" w:rsidP="00D22579">
            <w:pPr>
              <w:shd w:val="clear" w:color="auto" w:fill="FFFFFF"/>
              <w:spacing w:after="150" w:line="240" w:lineRule="auto"/>
              <w:ind w:left="0" w:firstLine="0"/>
              <w:jc w:val="center"/>
              <w:rPr>
                <w:sz w:val="20"/>
                <w:szCs w:val="20"/>
              </w:rPr>
            </w:pPr>
            <w:r w:rsidRPr="00D22579">
              <w:rPr>
                <w:sz w:val="20"/>
                <w:szCs w:val="20"/>
              </w:rPr>
              <w:t>(подбираем стихи по возрасту)</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Октябрь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01.10 – День пожилого человека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Прививать любовь, заботу к</w:t>
            </w:r>
            <w:r w:rsidRPr="00D22579">
              <w:rPr>
                <w:rFonts w:eastAsia="Calibri"/>
                <w:sz w:val="20"/>
                <w:szCs w:val="20"/>
                <w:lang w:val="en-US" w:eastAsia="en-US"/>
              </w:rPr>
              <w:t> </w:t>
            </w:r>
            <w:r w:rsidRPr="00D22579">
              <w:rPr>
                <w:rFonts w:eastAsia="Calibri"/>
                <w:sz w:val="20"/>
                <w:szCs w:val="20"/>
                <w:lang w:eastAsia="en-US"/>
              </w:rPr>
              <w:t>пожилым людям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Тематический досуг.</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«Бабушки и</w:t>
            </w:r>
            <w:r w:rsidRPr="00D22579">
              <w:rPr>
                <w:rFonts w:eastAsia="Calibri"/>
                <w:sz w:val="20"/>
                <w:szCs w:val="20"/>
                <w:lang w:val="en-US" w:eastAsia="en-US"/>
              </w:rPr>
              <w:t> </w:t>
            </w:r>
            <w:r w:rsidRPr="00D22579">
              <w:rPr>
                <w:rFonts w:eastAsia="Calibri"/>
                <w:sz w:val="20"/>
                <w:szCs w:val="20"/>
                <w:lang w:eastAsia="en-US"/>
              </w:rPr>
              <w:t>дедушки</w:t>
            </w:r>
            <w:r w:rsidRPr="00D22579">
              <w:rPr>
                <w:rFonts w:eastAsia="Calibri"/>
                <w:sz w:val="20"/>
                <w:szCs w:val="20"/>
                <w:lang w:val="en-US" w:eastAsia="en-US"/>
              </w:rPr>
              <w:t> </w:t>
            </w:r>
            <w:r w:rsidRPr="00D22579">
              <w:rPr>
                <w:rFonts w:eastAsia="Calibri"/>
                <w:sz w:val="20"/>
                <w:szCs w:val="20"/>
                <w:lang w:eastAsia="en-US"/>
              </w:rPr>
              <w:t>– лучшие друзья.</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Изготовление открыток для бабушек и</w:t>
            </w:r>
            <w:r w:rsidRPr="00D22579">
              <w:rPr>
                <w:rFonts w:eastAsia="Calibri"/>
                <w:sz w:val="20"/>
                <w:szCs w:val="20"/>
                <w:lang w:val="en-US" w:eastAsia="en-US"/>
              </w:rPr>
              <w:t> </w:t>
            </w:r>
            <w:r w:rsidRPr="00D22579">
              <w:rPr>
                <w:rFonts w:eastAsia="Calibri"/>
                <w:sz w:val="20"/>
                <w:szCs w:val="20"/>
                <w:lang w:eastAsia="en-US"/>
              </w:rPr>
              <w:t>дедушек; пальчиковая гимнастика «Наша бабушка идет и</w:t>
            </w:r>
            <w:r w:rsidRPr="00D22579">
              <w:rPr>
                <w:rFonts w:eastAsia="Calibri"/>
                <w:sz w:val="20"/>
                <w:szCs w:val="20"/>
                <w:lang w:val="en-US" w:eastAsia="en-US"/>
              </w:rPr>
              <w:t> </w:t>
            </w:r>
            <w:r w:rsidRPr="00D22579">
              <w:rPr>
                <w:rFonts w:eastAsia="Calibri"/>
                <w:sz w:val="20"/>
                <w:szCs w:val="20"/>
                <w:lang w:eastAsia="en-US"/>
              </w:rPr>
              <w:t>в</w:t>
            </w:r>
            <w:r w:rsidRPr="00D22579">
              <w:rPr>
                <w:rFonts w:eastAsia="Calibri"/>
                <w:sz w:val="20"/>
                <w:szCs w:val="20"/>
                <w:lang w:val="en-US" w:eastAsia="en-US"/>
              </w:rPr>
              <w:t> </w:t>
            </w:r>
            <w:r w:rsidRPr="00D22579">
              <w:rPr>
                <w:rFonts w:eastAsia="Calibri"/>
                <w:sz w:val="20"/>
                <w:szCs w:val="20"/>
                <w:lang w:eastAsia="en-US"/>
              </w:rPr>
              <w:t>корзиночке несет»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«День пожилых людей». Участие родителей в</w:t>
            </w:r>
            <w:r w:rsidRPr="00D22579">
              <w:rPr>
                <w:rFonts w:eastAsia="Calibri"/>
                <w:sz w:val="20"/>
                <w:szCs w:val="20"/>
                <w:lang w:val="en-US" w:eastAsia="en-US"/>
              </w:rPr>
              <w:t> </w:t>
            </w:r>
            <w:r w:rsidRPr="00D22579">
              <w:rPr>
                <w:rFonts w:eastAsia="Calibri"/>
                <w:sz w:val="20"/>
                <w:szCs w:val="20"/>
                <w:lang w:eastAsia="en-US"/>
              </w:rPr>
              <w:t>акции ко</w:t>
            </w:r>
            <w:r w:rsidRPr="00D22579">
              <w:rPr>
                <w:rFonts w:eastAsia="Calibri"/>
                <w:sz w:val="20"/>
                <w:szCs w:val="20"/>
                <w:lang w:val="en-US" w:eastAsia="en-US"/>
              </w:rPr>
              <w:t> </w:t>
            </w:r>
            <w:r w:rsidRPr="00D22579">
              <w:rPr>
                <w:rFonts w:eastAsia="Calibri"/>
                <w:sz w:val="20"/>
                <w:szCs w:val="20"/>
                <w:lang w:eastAsia="en-US"/>
              </w:rPr>
              <w:t>дню пожилого человека «Из</w:t>
            </w:r>
            <w:r w:rsidRPr="00D22579">
              <w:rPr>
                <w:rFonts w:eastAsia="Calibri"/>
                <w:sz w:val="20"/>
                <w:szCs w:val="20"/>
                <w:lang w:val="en-US" w:eastAsia="en-US"/>
              </w:rPr>
              <w:t> </w:t>
            </w:r>
            <w:r w:rsidRPr="00D22579">
              <w:rPr>
                <w:rFonts w:eastAsia="Calibri"/>
                <w:sz w:val="20"/>
                <w:szCs w:val="20"/>
                <w:lang w:eastAsia="en-US"/>
              </w:rPr>
              <w:t>детских рук»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val="en-US" w:eastAsia="en-US"/>
              </w:rPr>
              <w:t xml:space="preserve">01.10 – </w:t>
            </w:r>
            <w:r w:rsidRPr="00D22579">
              <w:rPr>
                <w:rFonts w:eastAsia="Calibri"/>
                <w:sz w:val="20"/>
                <w:szCs w:val="20"/>
                <w:lang w:eastAsia="en-US"/>
              </w:rPr>
              <w:t>День пожилого человека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формировать у детей убеждение о важности семьи, о значимости каждого члена семьи;</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расширять представление детей о семейных традициях и ценностях;</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способствовать развитию тесных эмоциональных контактов в семьях воспитанников;</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 xml:space="preserve"> обогащать внутрисемейные взаимоотношения опытом эмоционально-насыщенного общения.</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Воспитательные задачи:</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 xml:space="preserve">воспитывать у детей заботливое </w:t>
            </w:r>
            <w:r w:rsidRPr="00D22579">
              <w:rPr>
                <w:rFonts w:eastAsia="Calibri"/>
                <w:sz w:val="20"/>
                <w:szCs w:val="20"/>
                <w:lang w:eastAsia="en-US"/>
              </w:rPr>
              <w:lastRenderedPageBreak/>
              <w:t>отношение к близким людям;</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уважение к людям старшего поколения, интерес к их жизни;</w:t>
            </w:r>
          </w:p>
          <w:p w:rsidR="00D22579" w:rsidRPr="00D22579" w:rsidRDefault="00D22579" w:rsidP="00487120">
            <w:pPr>
              <w:numPr>
                <w:ilvl w:val="0"/>
                <w:numId w:val="157"/>
              </w:numPr>
              <w:spacing w:before="100" w:beforeAutospacing="1" w:after="100" w:afterAutospacing="1" w:line="240" w:lineRule="auto"/>
              <w:ind w:right="180"/>
              <w:jc w:val="left"/>
              <w:rPr>
                <w:rFonts w:eastAsia="Calibri"/>
                <w:sz w:val="20"/>
                <w:szCs w:val="20"/>
                <w:lang w:eastAsia="en-US"/>
              </w:rPr>
            </w:pPr>
            <w:r w:rsidRPr="00D22579">
              <w:rPr>
                <w:rFonts w:eastAsia="Calibri"/>
                <w:sz w:val="20"/>
                <w:szCs w:val="20"/>
                <w:lang w:eastAsia="en-US"/>
              </w:rPr>
              <w:t>чувство гордости за свою семью.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Беседы с детьми: «Старость нужно   уважать», «Мои   любимые   бабушка  и  дедушка», «Мамина мама», «Лучший   помощник для  дедушки  и бабушки»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shd w:val="clear" w:color="auto" w:fill="FFFFFF"/>
                <w:lang w:eastAsia="en-US"/>
              </w:rPr>
            </w:pPr>
            <w:r w:rsidRPr="00D22579">
              <w:rPr>
                <w:rFonts w:eastAsia="Calibri"/>
                <w:bCs/>
                <w:sz w:val="20"/>
                <w:szCs w:val="20"/>
                <w:shd w:val="clear" w:color="auto" w:fill="FFFFFF"/>
                <w:lang w:eastAsia="en-US"/>
              </w:rPr>
              <w:t>Фотовыставка</w:t>
            </w:r>
            <w:r w:rsidRPr="00D22579">
              <w:rPr>
                <w:rFonts w:eastAsia="Calibri"/>
                <w:sz w:val="20"/>
                <w:szCs w:val="20"/>
                <w:shd w:val="clear" w:color="auto" w:fill="FFFFFF"/>
                <w:lang w:val="en-US" w:eastAsia="en-US"/>
              </w:rPr>
              <w:t> </w:t>
            </w:r>
            <w:r w:rsidRPr="00D22579">
              <w:rPr>
                <w:rFonts w:eastAsia="Calibri"/>
                <w:sz w:val="20"/>
                <w:szCs w:val="20"/>
                <w:shd w:val="clear" w:color="auto" w:fill="FFFFFF"/>
                <w:lang w:eastAsia="en-US"/>
              </w:rPr>
              <w:t>«Бабушка рядышком с дедушкой»</w:t>
            </w:r>
          </w:p>
          <w:p w:rsidR="00D22579" w:rsidRPr="00D22579" w:rsidRDefault="00D22579" w:rsidP="00D22579">
            <w:pPr>
              <w:spacing w:before="100" w:beforeAutospacing="1" w:after="100" w:afterAutospacing="1" w:line="240" w:lineRule="auto"/>
              <w:ind w:left="0" w:firstLine="0"/>
              <w:jc w:val="left"/>
              <w:rPr>
                <w:rFonts w:eastAsia="Calibri"/>
                <w:sz w:val="20"/>
                <w:szCs w:val="20"/>
                <w:shd w:val="clear" w:color="auto" w:fill="FFFFFF"/>
                <w:lang w:eastAsia="en-US"/>
              </w:rPr>
            </w:pPr>
            <w:r w:rsidRPr="00D22579">
              <w:rPr>
                <w:color w:val="141414"/>
                <w:sz w:val="20"/>
                <w:szCs w:val="20"/>
              </w:rPr>
              <w:t>Сбор семейных фотографий с родными пожилыми людьми;</w:t>
            </w:r>
          </w:p>
          <w:p w:rsidR="00D22579" w:rsidRPr="00D22579" w:rsidRDefault="00D22579" w:rsidP="00D22579">
            <w:pPr>
              <w:spacing w:before="100" w:beforeAutospacing="1" w:after="100" w:afterAutospacing="1" w:line="240" w:lineRule="auto"/>
              <w:ind w:left="0" w:firstLine="0"/>
              <w:jc w:val="left"/>
              <w:rPr>
                <w:rFonts w:eastAsia="Calibri"/>
                <w:sz w:val="20"/>
                <w:szCs w:val="20"/>
                <w:shd w:val="clear" w:color="auto" w:fill="FFFFFF"/>
                <w:lang w:eastAsia="en-US"/>
              </w:rPr>
            </w:pPr>
            <w:r w:rsidRPr="00D22579">
              <w:rPr>
                <w:color w:val="141414"/>
                <w:sz w:val="20"/>
                <w:szCs w:val="20"/>
              </w:rPr>
              <w:t>Консультация для родителей «Как организовать и провести праздничное мероприятие в кругу семьи, посвященное Дню пожилого человека» Обсудить, как можно организовать подобное мероприятие, какое воспитательное значение оно может иметь.</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hd w:val="clear" w:color="auto" w:fill="FFFFFF"/>
              <w:spacing w:after="0" w:line="240" w:lineRule="auto"/>
              <w:ind w:left="0" w:firstLine="0"/>
              <w:rPr>
                <w:sz w:val="20"/>
                <w:szCs w:val="20"/>
              </w:rPr>
            </w:pPr>
            <w:r w:rsidRPr="00D22579">
              <w:rPr>
                <w:bCs/>
                <w:sz w:val="20"/>
                <w:szCs w:val="20"/>
              </w:rPr>
              <w:t>Акция</w:t>
            </w:r>
            <w:r w:rsidRPr="00D22579">
              <w:rPr>
                <w:sz w:val="20"/>
                <w:szCs w:val="20"/>
              </w:rPr>
              <w:t> «Поклон Вам низкий от внучат и близких».</w:t>
            </w:r>
          </w:p>
          <w:p w:rsidR="00D22579" w:rsidRPr="00D22579" w:rsidRDefault="00D22579" w:rsidP="00D22579">
            <w:pPr>
              <w:shd w:val="clear" w:color="auto" w:fill="FFFFFF"/>
              <w:spacing w:after="0" w:line="240" w:lineRule="auto"/>
              <w:ind w:left="0" w:firstLine="0"/>
              <w:rPr>
                <w:sz w:val="20"/>
                <w:szCs w:val="20"/>
              </w:rPr>
            </w:pPr>
            <w:r w:rsidRPr="00D22579">
              <w:rPr>
                <w:sz w:val="20"/>
                <w:szCs w:val="20"/>
              </w:rPr>
              <w:t>В программе:</w:t>
            </w:r>
          </w:p>
          <w:p w:rsidR="00D22579" w:rsidRPr="00D22579" w:rsidRDefault="00D22579" w:rsidP="00D22579">
            <w:pPr>
              <w:shd w:val="clear" w:color="auto" w:fill="FFFFFF"/>
              <w:spacing w:before="30" w:after="30" w:line="240" w:lineRule="auto"/>
              <w:ind w:left="0" w:firstLine="0"/>
              <w:jc w:val="left"/>
              <w:rPr>
                <w:sz w:val="20"/>
                <w:szCs w:val="20"/>
              </w:rPr>
            </w:pPr>
            <w:r w:rsidRPr="00D22579">
              <w:rPr>
                <w:sz w:val="20"/>
                <w:szCs w:val="20"/>
              </w:rPr>
              <w:t>Мастер-класс по изготовлению открыток ко дню пожилого человека.</w:t>
            </w:r>
          </w:p>
          <w:p w:rsidR="00D22579" w:rsidRPr="00D22579" w:rsidRDefault="00D22579" w:rsidP="00D22579">
            <w:pPr>
              <w:shd w:val="clear" w:color="auto" w:fill="FFFFFF"/>
              <w:spacing w:before="30" w:after="30" w:line="240" w:lineRule="auto"/>
              <w:ind w:left="0" w:firstLine="0"/>
              <w:jc w:val="left"/>
              <w:rPr>
                <w:sz w:val="20"/>
                <w:szCs w:val="20"/>
              </w:rPr>
            </w:pPr>
            <w:r w:rsidRPr="00D22579">
              <w:rPr>
                <w:sz w:val="20"/>
                <w:szCs w:val="20"/>
              </w:rPr>
              <w:t>Вручение открыток людям пожилого возраста   на прилегающей территории к ДОУ.</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16.10 – День отца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Продолжать воспитывать заботливое, внимательное отношение к</w:t>
            </w:r>
            <w:r w:rsidRPr="00D22579">
              <w:rPr>
                <w:rFonts w:eastAsia="Calibri"/>
                <w:sz w:val="20"/>
                <w:szCs w:val="20"/>
                <w:lang w:val="en-US" w:eastAsia="en-US"/>
              </w:rPr>
              <w:t> </w:t>
            </w:r>
            <w:r w:rsidRPr="00D22579">
              <w:rPr>
                <w:rFonts w:eastAsia="Calibri"/>
                <w:sz w:val="20"/>
                <w:szCs w:val="20"/>
                <w:lang w:eastAsia="en-US"/>
              </w:rPr>
              <w:t>папе;</w:t>
            </w:r>
          </w:p>
          <w:p w:rsidR="00D22579" w:rsidRPr="00D22579" w:rsidRDefault="00D22579" w:rsidP="00487120">
            <w:pPr>
              <w:numPr>
                <w:ilvl w:val="0"/>
                <w:numId w:val="15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уточнять и</w:t>
            </w:r>
            <w:r w:rsidRPr="00D22579">
              <w:rPr>
                <w:rFonts w:eastAsia="Calibri"/>
                <w:sz w:val="20"/>
                <w:szCs w:val="20"/>
                <w:lang w:val="en-US" w:eastAsia="en-US"/>
              </w:rPr>
              <w:t> </w:t>
            </w:r>
            <w:r w:rsidRPr="00D22579">
              <w:rPr>
                <w:rFonts w:eastAsia="Calibri"/>
                <w:sz w:val="20"/>
                <w:szCs w:val="20"/>
                <w:lang w:eastAsia="en-US"/>
              </w:rPr>
              <w:t>расширять знания о</w:t>
            </w:r>
            <w:r w:rsidRPr="00D22579">
              <w:rPr>
                <w:rFonts w:eastAsia="Calibri"/>
                <w:sz w:val="20"/>
                <w:szCs w:val="20"/>
                <w:lang w:val="en-US" w:eastAsia="en-US"/>
              </w:rPr>
              <w:t> </w:t>
            </w:r>
            <w:r w:rsidRPr="00D22579">
              <w:rPr>
                <w:rFonts w:eastAsia="Calibri"/>
                <w:sz w:val="20"/>
                <w:szCs w:val="20"/>
                <w:lang w:eastAsia="en-US"/>
              </w:rPr>
              <w:t>понятии «семья»;</w:t>
            </w:r>
          </w:p>
          <w:p w:rsidR="00D22579" w:rsidRPr="00D22579" w:rsidRDefault="00D22579" w:rsidP="00487120">
            <w:pPr>
              <w:numPr>
                <w:ilvl w:val="0"/>
                <w:numId w:val="158"/>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продолжать формировать осознанное понимание значимости отца в</w:t>
            </w:r>
            <w:r w:rsidRPr="00D22579">
              <w:rPr>
                <w:rFonts w:eastAsia="Calibri"/>
                <w:sz w:val="20"/>
                <w:szCs w:val="20"/>
                <w:lang w:val="en-US" w:eastAsia="en-US"/>
              </w:rPr>
              <w:t> </w:t>
            </w:r>
            <w:r w:rsidRPr="00D22579">
              <w:rPr>
                <w:rFonts w:eastAsia="Calibri"/>
                <w:sz w:val="20"/>
                <w:szCs w:val="20"/>
                <w:lang w:eastAsia="en-US"/>
              </w:rPr>
              <w:t>жизни детей, семьи, 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по</w:t>
            </w:r>
            <w:r w:rsidRPr="00D22579">
              <w:rPr>
                <w:rFonts w:eastAsia="Calibri"/>
                <w:sz w:val="20"/>
                <w:szCs w:val="20"/>
                <w:lang w:val="en-US" w:eastAsia="en-US"/>
              </w:rPr>
              <w:t> </w:t>
            </w:r>
            <w:r w:rsidRPr="00D22579">
              <w:rPr>
                <w:rFonts w:eastAsia="Calibri"/>
                <w:sz w:val="20"/>
                <w:szCs w:val="20"/>
                <w:lang w:eastAsia="en-US"/>
              </w:rPr>
              <w:t>теме «Члены моей семьи».</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Чтение: В.</w:t>
            </w:r>
            <w:r w:rsidRPr="00D22579">
              <w:rPr>
                <w:rFonts w:eastAsia="Calibri"/>
                <w:sz w:val="20"/>
                <w:szCs w:val="20"/>
                <w:lang w:val="en-US" w:eastAsia="en-US"/>
              </w:rPr>
              <w:t> </w:t>
            </w:r>
            <w:r w:rsidRPr="00D22579">
              <w:rPr>
                <w:rFonts w:eastAsia="Calibri"/>
                <w:sz w:val="20"/>
                <w:szCs w:val="20"/>
                <w:lang w:eastAsia="en-US"/>
              </w:rPr>
              <w:t>Драгунский: «Хитрый способ», «Куриный бульон», А.</w:t>
            </w:r>
            <w:r w:rsidRPr="00D22579">
              <w:rPr>
                <w:rFonts w:eastAsia="Calibri"/>
                <w:sz w:val="20"/>
                <w:szCs w:val="20"/>
                <w:lang w:val="en-US" w:eastAsia="en-US"/>
              </w:rPr>
              <w:t> </w:t>
            </w:r>
            <w:r w:rsidRPr="00D22579">
              <w:rPr>
                <w:rFonts w:eastAsia="Calibri"/>
                <w:sz w:val="20"/>
                <w:szCs w:val="20"/>
                <w:lang w:eastAsia="en-US"/>
              </w:rPr>
              <w:t>Раскин: рассказы из</w:t>
            </w:r>
            <w:r w:rsidRPr="00D22579">
              <w:rPr>
                <w:rFonts w:eastAsia="Calibri"/>
                <w:sz w:val="20"/>
                <w:szCs w:val="20"/>
                <w:lang w:val="en-US" w:eastAsia="en-US"/>
              </w:rPr>
              <w:t> </w:t>
            </w:r>
            <w:r w:rsidRPr="00D22579">
              <w:rPr>
                <w:rFonts w:eastAsia="Calibri"/>
                <w:sz w:val="20"/>
                <w:szCs w:val="20"/>
                <w:lang w:eastAsia="en-US"/>
              </w:rPr>
              <w:t>книги «Как папа был маленьким».</w:t>
            </w:r>
            <w:r w:rsidRPr="00D22579">
              <w:rPr>
                <w:rFonts w:eastAsia="Calibri"/>
                <w:color w:val="auto"/>
                <w:sz w:val="20"/>
                <w:szCs w:val="20"/>
                <w:lang w:eastAsia="en-US"/>
              </w:rPr>
              <w:br/>
            </w:r>
            <w:r w:rsidRPr="00D22579">
              <w:rPr>
                <w:rFonts w:eastAsia="Calibri"/>
                <w:sz w:val="20"/>
                <w:szCs w:val="20"/>
                <w:lang w:val="en-US" w:eastAsia="en-US"/>
              </w:rPr>
              <w:t>Аппликация «Папин портрет». Выпуск стенгазеты «Мой любимый папа»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Выставка коллажей «Я</w:t>
            </w:r>
            <w:r w:rsidRPr="00D22579">
              <w:rPr>
                <w:rFonts w:eastAsia="Calibri"/>
                <w:sz w:val="20"/>
                <w:szCs w:val="20"/>
                <w:lang w:val="en-US" w:eastAsia="en-US"/>
              </w:rPr>
              <w:t> </w:t>
            </w:r>
            <w:r w:rsidRPr="00D22579">
              <w:rPr>
                <w:rFonts w:eastAsia="Calibri"/>
                <w:sz w:val="20"/>
                <w:szCs w:val="20"/>
                <w:lang w:eastAsia="en-US"/>
              </w:rPr>
              <w:t>и</w:t>
            </w:r>
            <w:r w:rsidRPr="00D22579">
              <w:rPr>
                <w:rFonts w:eastAsia="Calibri"/>
                <w:sz w:val="20"/>
                <w:szCs w:val="20"/>
                <w:lang w:val="en-US" w:eastAsia="en-US"/>
              </w:rPr>
              <w:t> </w:t>
            </w:r>
            <w:r w:rsidRPr="00D22579">
              <w:rPr>
                <w:rFonts w:eastAsia="Calibri"/>
                <w:sz w:val="20"/>
                <w:szCs w:val="20"/>
                <w:lang w:eastAsia="en-US"/>
              </w:rPr>
              <w:t>мой папа».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Спортивный семейный праздник «День отца»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 xml:space="preserve">организации разнообразной детской деятельности. </w:t>
            </w:r>
            <w:r w:rsidRPr="00D22579">
              <w:rPr>
                <w:rFonts w:eastAsia="Calibri"/>
                <w:sz w:val="20"/>
                <w:szCs w:val="20"/>
                <w:lang w:val="en-US" w:eastAsia="en-US"/>
              </w:rPr>
              <w:t>Выставка в методическом кабинете по музыкальному развитию дошкольников</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18.10 – Всемирный день конфет</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59"/>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Активизировать словарный запас детей;</w:t>
            </w:r>
          </w:p>
          <w:p w:rsidR="00D22579" w:rsidRPr="00D22579" w:rsidRDefault="00D22579" w:rsidP="00487120">
            <w:pPr>
              <w:numPr>
                <w:ilvl w:val="0"/>
                <w:numId w:val="159"/>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сформировать представление о празднике;</w:t>
            </w:r>
          </w:p>
          <w:p w:rsidR="00D22579" w:rsidRPr="00D22579" w:rsidRDefault="00D22579" w:rsidP="00487120">
            <w:pPr>
              <w:numPr>
                <w:ilvl w:val="0"/>
                <w:numId w:val="15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формировать умение подбирать слова, противоположные по</w:t>
            </w:r>
            <w:r w:rsidRPr="00D22579">
              <w:rPr>
                <w:rFonts w:eastAsia="Calibri"/>
                <w:sz w:val="20"/>
                <w:szCs w:val="20"/>
                <w:lang w:val="en-US" w:eastAsia="en-US"/>
              </w:rPr>
              <w:t> </w:t>
            </w:r>
            <w:r w:rsidRPr="00D22579">
              <w:rPr>
                <w:rFonts w:eastAsia="Calibri"/>
                <w:sz w:val="20"/>
                <w:szCs w:val="20"/>
                <w:lang w:eastAsia="en-US"/>
              </w:rPr>
              <w:t>смыслу;</w:t>
            </w:r>
          </w:p>
          <w:p w:rsidR="00D22579" w:rsidRPr="00D22579" w:rsidRDefault="00D22579" w:rsidP="00487120">
            <w:pPr>
              <w:numPr>
                <w:ilvl w:val="0"/>
                <w:numId w:val="15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формировать умение отвечать полным ответом;</w:t>
            </w:r>
          </w:p>
          <w:p w:rsidR="00D22579" w:rsidRPr="00D22579" w:rsidRDefault="00D22579" w:rsidP="00487120">
            <w:pPr>
              <w:numPr>
                <w:ilvl w:val="0"/>
                <w:numId w:val="159"/>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формировать умение составлять небольшой рассказ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с</w:t>
            </w:r>
            <w:r w:rsidRPr="00D22579">
              <w:rPr>
                <w:rFonts w:eastAsia="Calibri"/>
                <w:sz w:val="20"/>
                <w:szCs w:val="20"/>
                <w:lang w:val="en-US" w:eastAsia="en-US"/>
              </w:rPr>
              <w:t> </w:t>
            </w:r>
            <w:r w:rsidRPr="00D22579">
              <w:rPr>
                <w:rFonts w:eastAsia="Calibri"/>
                <w:sz w:val="20"/>
                <w:szCs w:val="20"/>
                <w:lang w:eastAsia="en-US"/>
              </w:rPr>
              <w:t>детьми «Съел конфету</w:t>
            </w:r>
            <w:r w:rsidRPr="00D22579">
              <w:rPr>
                <w:rFonts w:eastAsia="Calibri"/>
                <w:sz w:val="20"/>
                <w:szCs w:val="20"/>
                <w:lang w:val="en-US" w:eastAsia="en-US"/>
              </w:rPr>
              <w:t> </w:t>
            </w:r>
            <w:r w:rsidRPr="00D22579">
              <w:rPr>
                <w:rFonts w:eastAsia="Calibri"/>
                <w:sz w:val="20"/>
                <w:szCs w:val="20"/>
                <w:lang w:eastAsia="en-US"/>
              </w:rPr>
              <w:t>– не</w:t>
            </w:r>
            <w:r w:rsidRPr="00D22579">
              <w:rPr>
                <w:rFonts w:eastAsia="Calibri"/>
                <w:sz w:val="20"/>
                <w:szCs w:val="20"/>
                <w:lang w:val="en-US" w:eastAsia="en-US"/>
              </w:rPr>
              <w:t> </w:t>
            </w:r>
            <w:r w:rsidRPr="00D22579">
              <w:rPr>
                <w:rFonts w:eastAsia="Calibri"/>
                <w:sz w:val="20"/>
                <w:szCs w:val="20"/>
                <w:lang w:eastAsia="en-US"/>
              </w:rPr>
              <w:t>сори: в</w:t>
            </w:r>
            <w:r w:rsidRPr="00D22579">
              <w:rPr>
                <w:rFonts w:eastAsia="Calibri"/>
                <w:sz w:val="20"/>
                <w:szCs w:val="20"/>
                <w:lang w:val="en-US" w:eastAsia="en-US"/>
              </w:rPr>
              <w:t> </w:t>
            </w:r>
            <w:r w:rsidRPr="00D22579">
              <w:rPr>
                <w:rFonts w:eastAsia="Calibri"/>
                <w:sz w:val="20"/>
                <w:szCs w:val="20"/>
                <w:lang w:eastAsia="en-US"/>
              </w:rPr>
              <w:t>дело фантик примени».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Тематический краткосрочный проект «Сладкоежки».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«Сделай поровну», «Каждому по</w:t>
            </w:r>
            <w:r w:rsidRPr="00D22579">
              <w:rPr>
                <w:rFonts w:eastAsia="Calibri"/>
                <w:sz w:val="20"/>
                <w:szCs w:val="20"/>
                <w:lang w:val="en-US" w:eastAsia="en-US"/>
              </w:rPr>
              <w:t> </w:t>
            </w:r>
            <w:r w:rsidRPr="00D22579">
              <w:rPr>
                <w:rFonts w:eastAsia="Calibri"/>
                <w:sz w:val="20"/>
                <w:szCs w:val="20"/>
                <w:lang w:eastAsia="en-US"/>
              </w:rPr>
              <w:t>конфете», «Убери лишнее».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Подвижная игра «Детки-конфетки».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Аппликация «Цветочки из</w:t>
            </w:r>
            <w:r w:rsidRPr="00D22579">
              <w:rPr>
                <w:rFonts w:eastAsia="Calibri"/>
                <w:sz w:val="20"/>
                <w:szCs w:val="20"/>
                <w:lang w:val="en-US" w:eastAsia="en-US"/>
              </w:rPr>
              <w:t> </w:t>
            </w:r>
            <w:r w:rsidRPr="00D22579">
              <w:rPr>
                <w:rFonts w:eastAsia="Calibri"/>
                <w:sz w:val="20"/>
                <w:szCs w:val="20"/>
                <w:lang w:eastAsia="en-US"/>
              </w:rPr>
              <w:t>фантиков»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поделок из</w:t>
            </w:r>
            <w:r w:rsidRPr="00D22579">
              <w:rPr>
                <w:rFonts w:eastAsia="Calibri"/>
                <w:sz w:val="20"/>
                <w:szCs w:val="20"/>
                <w:lang w:val="en-US" w:eastAsia="en-US"/>
              </w:rPr>
              <w:t> </w:t>
            </w:r>
            <w:r w:rsidRPr="00D22579">
              <w:rPr>
                <w:rFonts w:eastAsia="Calibri"/>
                <w:sz w:val="20"/>
                <w:szCs w:val="20"/>
                <w:lang w:eastAsia="en-US"/>
              </w:rPr>
              <w:t>фантиков «Съел конфету</w:t>
            </w:r>
            <w:r w:rsidRPr="00D22579">
              <w:rPr>
                <w:rFonts w:eastAsia="Calibri"/>
                <w:sz w:val="20"/>
                <w:szCs w:val="20"/>
                <w:lang w:val="en-US" w:eastAsia="en-US"/>
              </w:rPr>
              <w:t> </w:t>
            </w:r>
            <w:r w:rsidRPr="00D22579">
              <w:rPr>
                <w:rFonts w:eastAsia="Calibri"/>
                <w:sz w:val="20"/>
                <w:szCs w:val="20"/>
                <w:lang w:eastAsia="en-US"/>
              </w:rPr>
              <w:t>– не</w:t>
            </w:r>
            <w:r w:rsidRPr="00D22579">
              <w:rPr>
                <w:rFonts w:eastAsia="Calibri"/>
                <w:sz w:val="20"/>
                <w:szCs w:val="20"/>
                <w:lang w:val="en-US" w:eastAsia="en-US"/>
              </w:rPr>
              <w:t> </w:t>
            </w:r>
            <w:r w:rsidRPr="00D22579">
              <w:rPr>
                <w:rFonts w:eastAsia="Calibri"/>
                <w:sz w:val="20"/>
                <w:szCs w:val="20"/>
                <w:lang w:eastAsia="en-US"/>
              </w:rPr>
              <w:t>сори: в</w:t>
            </w:r>
            <w:r w:rsidRPr="00D22579">
              <w:rPr>
                <w:rFonts w:eastAsia="Calibri"/>
                <w:sz w:val="20"/>
                <w:szCs w:val="20"/>
                <w:lang w:val="en-US" w:eastAsia="en-US"/>
              </w:rPr>
              <w:t> </w:t>
            </w:r>
            <w:r w:rsidRPr="00D22579">
              <w:rPr>
                <w:rFonts w:eastAsia="Calibri"/>
                <w:sz w:val="20"/>
                <w:szCs w:val="20"/>
                <w:lang w:eastAsia="en-US"/>
              </w:rPr>
              <w:t>дело фантик примени».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для родителей «Давать</w:t>
            </w:r>
            <w:r w:rsidRPr="00D22579">
              <w:rPr>
                <w:rFonts w:eastAsia="Calibri"/>
                <w:sz w:val="20"/>
                <w:szCs w:val="20"/>
                <w:lang w:val="en-US" w:eastAsia="en-US"/>
              </w:rPr>
              <w:t> </w:t>
            </w:r>
            <w:r w:rsidRPr="00D22579">
              <w:rPr>
                <w:rFonts w:eastAsia="Calibri"/>
                <w:sz w:val="20"/>
                <w:szCs w:val="20"/>
                <w:lang w:eastAsia="en-US"/>
              </w:rPr>
              <w:t>ли ребенку конфеты».</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Тематический проект «Сладкоежки»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для педагогов «Нетрадиционная техника рисования в</w:t>
            </w:r>
            <w:r w:rsidRPr="00D22579">
              <w:rPr>
                <w:rFonts w:eastAsia="Calibri"/>
                <w:sz w:val="20"/>
                <w:szCs w:val="20"/>
                <w:lang w:val="en-US" w:eastAsia="en-US"/>
              </w:rPr>
              <w:t> </w:t>
            </w:r>
            <w:r w:rsidRPr="00D22579">
              <w:rPr>
                <w:rFonts w:eastAsia="Calibri"/>
                <w:sz w:val="20"/>
                <w:szCs w:val="20"/>
                <w:lang w:eastAsia="en-US"/>
              </w:rPr>
              <w:t>работе с</w:t>
            </w:r>
            <w:r w:rsidRPr="00D22579">
              <w:rPr>
                <w:rFonts w:eastAsia="Calibri"/>
                <w:sz w:val="20"/>
                <w:szCs w:val="20"/>
                <w:lang w:val="en-US" w:eastAsia="en-US"/>
              </w:rPr>
              <w:t> </w:t>
            </w:r>
            <w:r w:rsidRPr="00D22579">
              <w:rPr>
                <w:rFonts w:eastAsia="Calibri"/>
                <w:sz w:val="20"/>
                <w:szCs w:val="20"/>
                <w:lang w:eastAsia="en-US"/>
              </w:rPr>
              <w:t>дошкольниками».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 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 xml:space="preserve">теме «Нетрадиционные </w:t>
            </w:r>
            <w:r w:rsidRPr="00D22579">
              <w:rPr>
                <w:rFonts w:eastAsia="Calibri"/>
                <w:sz w:val="20"/>
                <w:szCs w:val="20"/>
                <w:lang w:eastAsia="en-US"/>
              </w:rPr>
              <w:lastRenderedPageBreak/>
              <w:t>техники рисования в</w:t>
            </w:r>
            <w:r w:rsidRPr="00D22579">
              <w:rPr>
                <w:rFonts w:eastAsia="Calibri"/>
                <w:sz w:val="20"/>
                <w:szCs w:val="20"/>
                <w:lang w:val="en-US" w:eastAsia="en-US"/>
              </w:rPr>
              <w:t> </w:t>
            </w:r>
            <w:r w:rsidRPr="00D22579">
              <w:rPr>
                <w:rFonts w:eastAsia="Calibri"/>
                <w:sz w:val="20"/>
                <w:szCs w:val="20"/>
                <w:lang w:eastAsia="en-US"/>
              </w:rPr>
              <w:t>работе с</w:t>
            </w:r>
            <w:r w:rsidRPr="00D22579">
              <w:rPr>
                <w:rFonts w:eastAsia="Calibri"/>
                <w:sz w:val="20"/>
                <w:szCs w:val="20"/>
                <w:lang w:val="en-US" w:eastAsia="en-US"/>
              </w:rPr>
              <w:t> </w:t>
            </w:r>
            <w:r w:rsidRPr="00D22579">
              <w:rPr>
                <w:rFonts w:eastAsia="Calibri"/>
                <w:sz w:val="20"/>
                <w:szCs w:val="20"/>
                <w:lang w:eastAsia="en-US"/>
              </w:rPr>
              <w:t>детьми»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16.10 – Всемирный день хлеба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Закрепить знания детей о</w:t>
            </w:r>
            <w:r w:rsidRPr="00D22579">
              <w:rPr>
                <w:rFonts w:eastAsia="Calibri"/>
                <w:sz w:val="20"/>
                <w:szCs w:val="20"/>
                <w:lang w:val="en-US" w:eastAsia="en-US"/>
              </w:rPr>
              <w:t> </w:t>
            </w:r>
            <w:r w:rsidRPr="00D22579">
              <w:rPr>
                <w:rFonts w:eastAsia="Calibri"/>
                <w:sz w:val="20"/>
                <w:szCs w:val="20"/>
                <w:lang w:eastAsia="en-US"/>
              </w:rPr>
              <w:t>хлебе как одном из</w:t>
            </w:r>
            <w:r w:rsidRPr="00D22579">
              <w:rPr>
                <w:rFonts w:eastAsia="Calibri"/>
                <w:sz w:val="20"/>
                <w:szCs w:val="20"/>
                <w:lang w:val="en-US" w:eastAsia="en-US"/>
              </w:rPr>
              <w:t> </w:t>
            </w:r>
            <w:r w:rsidRPr="00D22579">
              <w:rPr>
                <w:rFonts w:eastAsia="Calibri"/>
                <w:sz w:val="20"/>
                <w:szCs w:val="20"/>
                <w:lang w:eastAsia="en-US"/>
              </w:rPr>
              <w:t>величайших богатств на</w:t>
            </w:r>
            <w:r w:rsidRPr="00D22579">
              <w:rPr>
                <w:rFonts w:eastAsia="Calibri"/>
                <w:sz w:val="20"/>
                <w:szCs w:val="20"/>
                <w:lang w:val="en-US" w:eastAsia="en-US"/>
              </w:rPr>
              <w:t> </w:t>
            </w:r>
            <w:r w:rsidRPr="00D22579">
              <w:rPr>
                <w:rFonts w:eastAsia="Calibri"/>
                <w:sz w:val="20"/>
                <w:szCs w:val="20"/>
                <w:lang w:eastAsia="en-US"/>
              </w:rPr>
              <w:t>земле;</w:t>
            </w:r>
          </w:p>
          <w:p w:rsidR="00D22579" w:rsidRPr="00D22579" w:rsidRDefault="00D22579" w:rsidP="00487120">
            <w:pPr>
              <w:numPr>
                <w:ilvl w:val="0"/>
                <w:numId w:val="16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рассказать детям, как на</w:t>
            </w:r>
            <w:r w:rsidRPr="00D22579">
              <w:rPr>
                <w:rFonts w:eastAsia="Calibri"/>
                <w:sz w:val="20"/>
                <w:szCs w:val="20"/>
                <w:lang w:val="en-US" w:eastAsia="en-US"/>
              </w:rPr>
              <w:t> </w:t>
            </w:r>
            <w:r w:rsidRPr="00D22579">
              <w:rPr>
                <w:rFonts w:eastAsia="Calibri"/>
                <w:sz w:val="20"/>
                <w:szCs w:val="20"/>
                <w:lang w:eastAsia="en-US"/>
              </w:rPr>
              <w:t>наших столах появляется хлеб, какой длинный путь он</w:t>
            </w:r>
            <w:r w:rsidRPr="00D22579">
              <w:rPr>
                <w:rFonts w:eastAsia="Calibri"/>
                <w:sz w:val="20"/>
                <w:szCs w:val="20"/>
                <w:lang w:val="en-US" w:eastAsia="en-US"/>
              </w:rPr>
              <w:t> </w:t>
            </w:r>
            <w:r w:rsidRPr="00D22579">
              <w:rPr>
                <w:rFonts w:eastAsia="Calibri"/>
                <w:sz w:val="20"/>
                <w:szCs w:val="20"/>
                <w:lang w:eastAsia="en-US"/>
              </w:rPr>
              <w:t>проходит, прежде чем мы</w:t>
            </w:r>
            <w:r w:rsidRPr="00D22579">
              <w:rPr>
                <w:rFonts w:eastAsia="Calibri"/>
                <w:sz w:val="20"/>
                <w:szCs w:val="20"/>
                <w:lang w:val="en-US" w:eastAsia="en-US"/>
              </w:rPr>
              <w:t> </w:t>
            </w:r>
            <w:r w:rsidRPr="00D22579">
              <w:rPr>
                <w:rFonts w:eastAsia="Calibri"/>
                <w:sz w:val="20"/>
                <w:szCs w:val="20"/>
                <w:lang w:eastAsia="en-US"/>
              </w:rPr>
              <w:t>его съедим;</w:t>
            </w:r>
          </w:p>
          <w:p w:rsidR="00D22579" w:rsidRPr="00D22579" w:rsidRDefault="00D22579" w:rsidP="00487120">
            <w:pPr>
              <w:numPr>
                <w:ilvl w:val="0"/>
                <w:numId w:val="160"/>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бережное отношение к</w:t>
            </w:r>
            <w:r w:rsidRPr="00D22579">
              <w:rPr>
                <w:rFonts w:eastAsia="Calibri"/>
                <w:sz w:val="20"/>
                <w:szCs w:val="20"/>
                <w:lang w:val="en-US" w:eastAsia="en-US"/>
              </w:rPr>
              <w:t> </w:t>
            </w:r>
            <w:r w:rsidRPr="00D22579">
              <w:rPr>
                <w:rFonts w:eastAsia="Calibri"/>
                <w:sz w:val="20"/>
                <w:szCs w:val="20"/>
                <w:lang w:eastAsia="en-US"/>
              </w:rPr>
              <w:t>хлебу, уважение к</w:t>
            </w:r>
            <w:r w:rsidRPr="00D22579">
              <w:rPr>
                <w:rFonts w:eastAsia="Calibri"/>
                <w:sz w:val="20"/>
                <w:szCs w:val="20"/>
                <w:lang w:val="en-US" w:eastAsia="en-US"/>
              </w:rPr>
              <w:t> </w:t>
            </w:r>
            <w:r w:rsidRPr="00D22579">
              <w:rPr>
                <w:rFonts w:eastAsia="Calibri"/>
                <w:sz w:val="20"/>
                <w:szCs w:val="20"/>
                <w:lang w:eastAsia="en-US"/>
              </w:rPr>
              <w:t>труду людей, которые выращивают и</w:t>
            </w:r>
            <w:r w:rsidRPr="00D22579">
              <w:rPr>
                <w:rFonts w:eastAsia="Calibri"/>
                <w:sz w:val="20"/>
                <w:szCs w:val="20"/>
                <w:lang w:val="en-US" w:eastAsia="en-US"/>
              </w:rPr>
              <w:t> </w:t>
            </w:r>
            <w:r w:rsidRPr="00D22579">
              <w:rPr>
                <w:rFonts w:eastAsia="Calibri"/>
                <w:sz w:val="20"/>
                <w:szCs w:val="20"/>
                <w:lang w:eastAsia="en-US"/>
              </w:rPr>
              <w:t>пекут хлеб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Квест «Откуда хлеб пришел». Игры сюжетно-ролевые: «Магазин: в</w:t>
            </w:r>
            <w:r w:rsidRPr="00D22579">
              <w:rPr>
                <w:rFonts w:eastAsia="Calibri"/>
                <w:sz w:val="20"/>
                <w:szCs w:val="20"/>
                <w:lang w:val="en-US" w:eastAsia="en-US"/>
              </w:rPr>
              <w:t> </w:t>
            </w:r>
            <w:r w:rsidRPr="00D22579">
              <w:rPr>
                <w:rFonts w:eastAsia="Calibri"/>
                <w:sz w:val="20"/>
                <w:szCs w:val="20"/>
                <w:lang w:eastAsia="en-US"/>
              </w:rPr>
              <w:t>булочной», «На</w:t>
            </w:r>
            <w:r w:rsidRPr="00D22579">
              <w:rPr>
                <w:rFonts w:eastAsia="Calibri"/>
                <w:sz w:val="20"/>
                <w:szCs w:val="20"/>
                <w:lang w:val="en-US" w:eastAsia="en-US"/>
              </w:rPr>
              <w:t> </w:t>
            </w:r>
            <w:r w:rsidRPr="00D22579">
              <w:rPr>
                <w:rFonts w:eastAsia="Calibri"/>
                <w:sz w:val="20"/>
                <w:szCs w:val="20"/>
                <w:lang w:eastAsia="en-US"/>
              </w:rPr>
              <w:t>хлебозаводе», «Семья». Строительная: «Комбайн». Дидактические: «Что можно делать», «Бабушка укладывает в</w:t>
            </w:r>
            <w:r w:rsidRPr="00D22579">
              <w:rPr>
                <w:rFonts w:eastAsia="Calibri"/>
                <w:sz w:val="20"/>
                <w:szCs w:val="20"/>
                <w:lang w:val="en-US" w:eastAsia="en-US"/>
              </w:rPr>
              <w:t> </w:t>
            </w:r>
            <w:r w:rsidRPr="00D22579">
              <w:rPr>
                <w:rFonts w:eastAsia="Calibri"/>
                <w:sz w:val="20"/>
                <w:szCs w:val="20"/>
                <w:lang w:eastAsia="en-US"/>
              </w:rPr>
              <w:t>чемодан», «Да</w:t>
            </w:r>
            <w:r w:rsidRPr="00D22579">
              <w:rPr>
                <w:rFonts w:eastAsia="Calibri"/>
                <w:sz w:val="20"/>
                <w:szCs w:val="20"/>
                <w:lang w:val="en-US" w:eastAsia="en-US"/>
              </w:rPr>
              <w:t> </w:t>
            </w:r>
            <w:r w:rsidRPr="00D22579">
              <w:rPr>
                <w:rFonts w:eastAsia="Calibri"/>
                <w:sz w:val="20"/>
                <w:szCs w:val="20"/>
                <w:lang w:eastAsia="en-US"/>
              </w:rPr>
              <w:t>– нет», «Пропавший звук», «Неоконченный рассказ». Мастерская флористики и</w:t>
            </w:r>
            <w:r w:rsidRPr="00D22579">
              <w:rPr>
                <w:rFonts w:eastAsia="Calibri"/>
                <w:sz w:val="20"/>
                <w:szCs w:val="20"/>
                <w:lang w:val="en-US" w:eastAsia="en-US"/>
              </w:rPr>
              <w:t> </w:t>
            </w:r>
            <w:r w:rsidRPr="00D22579">
              <w:rPr>
                <w:rFonts w:eastAsia="Calibri"/>
                <w:sz w:val="20"/>
                <w:szCs w:val="20"/>
                <w:lang w:eastAsia="en-US"/>
              </w:rPr>
              <w:t>дизайна. Тема «Букет из</w:t>
            </w:r>
            <w:r w:rsidRPr="00D22579">
              <w:rPr>
                <w:rFonts w:eastAsia="Calibri"/>
                <w:sz w:val="20"/>
                <w:szCs w:val="20"/>
                <w:lang w:val="en-US" w:eastAsia="en-US"/>
              </w:rPr>
              <w:t> </w:t>
            </w:r>
            <w:r w:rsidRPr="00D22579">
              <w:rPr>
                <w:rFonts w:eastAsia="Calibri"/>
                <w:sz w:val="20"/>
                <w:szCs w:val="20"/>
                <w:lang w:eastAsia="en-US"/>
              </w:rPr>
              <w:t>засушенных листьев, цветов и</w:t>
            </w:r>
            <w:r w:rsidRPr="00D22579">
              <w:rPr>
                <w:rFonts w:eastAsia="Calibri"/>
                <w:sz w:val="20"/>
                <w:szCs w:val="20"/>
                <w:lang w:val="en-US" w:eastAsia="en-US"/>
              </w:rPr>
              <w:t> </w:t>
            </w:r>
            <w:r w:rsidRPr="00D22579">
              <w:rPr>
                <w:rFonts w:eastAsia="Calibri"/>
                <w:sz w:val="20"/>
                <w:szCs w:val="20"/>
                <w:lang w:eastAsia="en-US"/>
              </w:rPr>
              <w:t>колосьев».</w:t>
            </w:r>
            <w:r w:rsidRPr="00D22579">
              <w:rPr>
                <w:rFonts w:eastAsia="Calibri"/>
                <w:color w:val="auto"/>
                <w:sz w:val="20"/>
                <w:szCs w:val="20"/>
                <w:lang w:eastAsia="en-US"/>
              </w:rPr>
              <w:br/>
            </w:r>
            <w:r w:rsidRPr="00D22579">
              <w:rPr>
                <w:rFonts w:eastAsia="Calibri"/>
                <w:sz w:val="20"/>
                <w:szCs w:val="20"/>
                <w:lang w:eastAsia="en-US"/>
              </w:rPr>
              <w:t>Беседы.</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Тема</w:t>
            </w:r>
            <w:r w:rsidRPr="00D22579">
              <w:rPr>
                <w:rFonts w:eastAsia="Calibri"/>
                <w:sz w:val="20"/>
                <w:szCs w:val="20"/>
                <w:lang w:val="en-US" w:eastAsia="en-US"/>
              </w:rPr>
              <w:t> </w:t>
            </w:r>
            <w:r w:rsidRPr="00D22579">
              <w:rPr>
                <w:rFonts w:eastAsia="Calibri"/>
                <w:sz w:val="20"/>
                <w:szCs w:val="20"/>
                <w:lang w:eastAsia="en-US"/>
              </w:rPr>
              <w:t>1: «Культура поведения за</w:t>
            </w:r>
            <w:r w:rsidRPr="00D22579">
              <w:rPr>
                <w:rFonts w:eastAsia="Calibri"/>
                <w:sz w:val="20"/>
                <w:szCs w:val="20"/>
                <w:lang w:val="en-US" w:eastAsia="en-US"/>
              </w:rPr>
              <w:t> </w:t>
            </w:r>
            <w:r w:rsidRPr="00D22579">
              <w:rPr>
                <w:rFonts w:eastAsia="Calibri"/>
                <w:sz w:val="20"/>
                <w:szCs w:val="20"/>
                <w:lang w:eastAsia="en-US"/>
              </w:rPr>
              <w:t>столом». Тема</w:t>
            </w:r>
            <w:r w:rsidRPr="00D22579">
              <w:rPr>
                <w:rFonts w:eastAsia="Calibri"/>
                <w:sz w:val="20"/>
                <w:szCs w:val="20"/>
                <w:lang w:val="en-US" w:eastAsia="en-US"/>
              </w:rPr>
              <w:t> </w:t>
            </w:r>
            <w:r w:rsidRPr="00D22579">
              <w:rPr>
                <w:rFonts w:eastAsia="Calibri"/>
                <w:sz w:val="20"/>
                <w:szCs w:val="20"/>
                <w:lang w:eastAsia="en-US"/>
              </w:rPr>
              <w:t>2: «Хлеб</w:t>
            </w:r>
            <w:r w:rsidRPr="00D22579">
              <w:rPr>
                <w:rFonts w:eastAsia="Calibri"/>
                <w:sz w:val="20"/>
                <w:szCs w:val="20"/>
                <w:lang w:val="en-US" w:eastAsia="en-US"/>
              </w:rPr>
              <w:t> </w:t>
            </w:r>
            <w:r w:rsidRPr="00D22579">
              <w:rPr>
                <w:rFonts w:eastAsia="Calibri"/>
                <w:sz w:val="20"/>
                <w:szCs w:val="20"/>
                <w:lang w:eastAsia="en-US"/>
              </w:rPr>
              <w:t>– всему голова». Выставка детских рисунков и</w:t>
            </w:r>
            <w:r w:rsidRPr="00D22579">
              <w:rPr>
                <w:rFonts w:eastAsia="Calibri"/>
                <w:sz w:val="20"/>
                <w:szCs w:val="20"/>
                <w:lang w:val="en-US" w:eastAsia="en-US"/>
              </w:rPr>
              <w:t> </w:t>
            </w:r>
            <w:r w:rsidRPr="00D22579">
              <w:rPr>
                <w:rFonts w:eastAsia="Calibri"/>
                <w:sz w:val="20"/>
                <w:szCs w:val="20"/>
                <w:lang w:eastAsia="en-US"/>
              </w:rPr>
              <w:t>детско-родительских проектов «Хлеб</w:t>
            </w:r>
            <w:r w:rsidRPr="00D22579">
              <w:rPr>
                <w:rFonts w:eastAsia="Calibri"/>
                <w:sz w:val="20"/>
                <w:szCs w:val="20"/>
                <w:lang w:val="en-US" w:eastAsia="en-US"/>
              </w:rPr>
              <w:t> </w:t>
            </w:r>
            <w:r w:rsidRPr="00D22579">
              <w:rPr>
                <w:rFonts w:eastAsia="Calibri"/>
                <w:sz w:val="20"/>
                <w:szCs w:val="20"/>
                <w:lang w:eastAsia="en-US"/>
              </w:rPr>
              <w:t xml:space="preserve">– всему голова». </w:t>
            </w:r>
            <w:r w:rsidRPr="00D22579">
              <w:rPr>
                <w:rFonts w:eastAsia="Calibri"/>
                <w:sz w:val="20"/>
                <w:szCs w:val="20"/>
                <w:lang w:val="en-US" w:eastAsia="en-US"/>
              </w:rPr>
              <w:t>Поисково-экспериментальная деятельность «Как сделать муку»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Детско-родительские проекты. Темы: «Как люди научились печь хлеб», «Тема хлеба в</w:t>
            </w:r>
            <w:r w:rsidRPr="00D22579">
              <w:rPr>
                <w:rFonts w:eastAsia="Calibri"/>
                <w:sz w:val="20"/>
                <w:szCs w:val="20"/>
                <w:lang w:val="en-US" w:eastAsia="en-US"/>
              </w:rPr>
              <w:t> </w:t>
            </w:r>
            <w:r w:rsidRPr="00D22579">
              <w:rPr>
                <w:rFonts w:eastAsia="Calibri"/>
                <w:sz w:val="20"/>
                <w:szCs w:val="20"/>
                <w:lang w:eastAsia="en-US"/>
              </w:rPr>
              <w:t>народных сказках», «Тема хлеба в</w:t>
            </w:r>
            <w:r w:rsidRPr="00D22579">
              <w:rPr>
                <w:rFonts w:eastAsia="Calibri"/>
                <w:sz w:val="20"/>
                <w:szCs w:val="20"/>
                <w:lang w:val="en-US" w:eastAsia="en-US"/>
              </w:rPr>
              <w:t> </w:t>
            </w:r>
            <w:r w:rsidRPr="00D22579">
              <w:rPr>
                <w:rFonts w:eastAsia="Calibri"/>
                <w:sz w:val="20"/>
                <w:szCs w:val="20"/>
                <w:lang w:eastAsia="en-US"/>
              </w:rPr>
              <w:t>изобразительном искусстве», «Какие машины помогают человеку хлеб растить». Инсценировки по</w:t>
            </w:r>
            <w:r w:rsidRPr="00D22579">
              <w:rPr>
                <w:rFonts w:eastAsia="Calibri"/>
                <w:sz w:val="20"/>
                <w:szCs w:val="20"/>
                <w:lang w:val="en-US" w:eastAsia="en-US"/>
              </w:rPr>
              <w:t> </w:t>
            </w:r>
            <w:r w:rsidRPr="00D22579">
              <w:rPr>
                <w:rFonts w:eastAsia="Calibri"/>
                <w:sz w:val="20"/>
                <w:szCs w:val="20"/>
                <w:lang w:eastAsia="en-US"/>
              </w:rPr>
              <w:t>народной сказке «Колосок», стихотворению Т.</w:t>
            </w:r>
            <w:r w:rsidRPr="00D22579">
              <w:rPr>
                <w:rFonts w:eastAsia="Calibri"/>
                <w:sz w:val="20"/>
                <w:szCs w:val="20"/>
                <w:lang w:val="en-US" w:eastAsia="en-US"/>
              </w:rPr>
              <w:t> </w:t>
            </w:r>
            <w:r w:rsidRPr="00D22579">
              <w:rPr>
                <w:rFonts w:eastAsia="Calibri"/>
                <w:sz w:val="20"/>
                <w:szCs w:val="20"/>
                <w:lang w:eastAsia="en-US"/>
              </w:rPr>
              <w:t>Коломиец «Праздник каравая» силами детско-родительских команд. Конкурс плакатов «Хлеб</w:t>
            </w:r>
            <w:r w:rsidRPr="00D22579">
              <w:rPr>
                <w:rFonts w:eastAsia="Calibri"/>
                <w:sz w:val="20"/>
                <w:szCs w:val="20"/>
                <w:lang w:val="en-US" w:eastAsia="en-US"/>
              </w:rPr>
              <w:t> </w:t>
            </w:r>
            <w:r w:rsidRPr="00D22579">
              <w:rPr>
                <w:rFonts w:eastAsia="Calibri"/>
                <w:sz w:val="20"/>
                <w:szCs w:val="20"/>
                <w:lang w:eastAsia="en-US"/>
              </w:rPr>
              <w:t>– наше богатство». Досуг для детей и</w:t>
            </w:r>
            <w:r w:rsidRPr="00D22579">
              <w:rPr>
                <w:rFonts w:eastAsia="Calibri"/>
                <w:sz w:val="20"/>
                <w:szCs w:val="20"/>
                <w:lang w:val="en-US" w:eastAsia="en-US"/>
              </w:rPr>
              <w:t> </w:t>
            </w:r>
            <w:r w:rsidRPr="00D22579">
              <w:rPr>
                <w:rFonts w:eastAsia="Calibri"/>
                <w:sz w:val="20"/>
                <w:szCs w:val="20"/>
                <w:lang w:eastAsia="en-US"/>
              </w:rPr>
              <w:t>родителей с</w:t>
            </w:r>
            <w:r w:rsidRPr="00D22579">
              <w:rPr>
                <w:rFonts w:eastAsia="Calibri"/>
                <w:sz w:val="20"/>
                <w:szCs w:val="20"/>
                <w:lang w:val="en-US" w:eastAsia="en-US"/>
              </w:rPr>
              <w:t> </w:t>
            </w:r>
            <w:r w:rsidRPr="00D22579">
              <w:rPr>
                <w:rFonts w:eastAsia="Calibri"/>
                <w:sz w:val="20"/>
                <w:szCs w:val="20"/>
                <w:lang w:eastAsia="en-US"/>
              </w:rPr>
              <w:t>подвижными играми, интеллектуальными соревнованиями, творческими поединками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 Конкурс на</w:t>
            </w:r>
            <w:r w:rsidRPr="00D22579">
              <w:rPr>
                <w:rFonts w:eastAsia="Calibri"/>
                <w:sz w:val="20"/>
                <w:szCs w:val="20"/>
                <w:lang w:val="en-US" w:eastAsia="en-US"/>
              </w:rPr>
              <w:t> </w:t>
            </w:r>
            <w:r w:rsidRPr="00D22579">
              <w:rPr>
                <w:rFonts w:eastAsia="Calibri"/>
                <w:sz w:val="20"/>
                <w:szCs w:val="20"/>
                <w:lang w:eastAsia="en-US"/>
              </w:rPr>
              <w:t>лучшее оформление группы к</w:t>
            </w:r>
            <w:r w:rsidRPr="00D22579">
              <w:rPr>
                <w:rFonts w:eastAsia="Calibri"/>
                <w:sz w:val="20"/>
                <w:szCs w:val="20"/>
                <w:lang w:val="en-US" w:eastAsia="en-US"/>
              </w:rPr>
              <w:t> </w:t>
            </w:r>
            <w:r w:rsidRPr="00D22579">
              <w:rPr>
                <w:rFonts w:eastAsia="Calibri"/>
                <w:sz w:val="20"/>
                <w:szCs w:val="20"/>
                <w:lang w:eastAsia="en-US"/>
              </w:rPr>
              <w:t>Празднику хлеба. 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на</w:t>
            </w:r>
            <w:r w:rsidRPr="00D22579">
              <w:rPr>
                <w:rFonts w:eastAsia="Calibri"/>
                <w:sz w:val="20"/>
                <w:szCs w:val="20"/>
                <w:lang w:val="en-US" w:eastAsia="en-US"/>
              </w:rPr>
              <w:t> </w:t>
            </w:r>
            <w:r w:rsidRPr="00D22579">
              <w:rPr>
                <w:rFonts w:eastAsia="Calibri"/>
                <w:sz w:val="20"/>
                <w:szCs w:val="20"/>
                <w:lang w:eastAsia="en-US"/>
              </w:rPr>
              <w:t>тему «Планирование образовательного цикла "Хлеб"» или «Тематический образовательный проект "Хлеб"»</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20.10 – Международный день поваров</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Через игру закреплять и</w:t>
            </w:r>
            <w:r w:rsidRPr="00D22579">
              <w:rPr>
                <w:rFonts w:eastAsia="Calibri"/>
                <w:sz w:val="20"/>
                <w:szCs w:val="20"/>
                <w:lang w:val="en-US" w:eastAsia="en-US"/>
              </w:rPr>
              <w:t> </w:t>
            </w:r>
            <w:r w:rsidRPr="00D22579">
              <w:rPr>
                <w:rFonts w:eastAsia="Calibri"/>
                <w:sz w:val="20"/>
                <w:szCs w:val="20"/>
                <w:lang w:eastAsia="en-US"/>
              </w:rPr>
              <w:t>углублять интерес детей к</w:t>
            </w:r>
            <w:r w:rsidRPr="00D22579">
              <w:rPr>
                <w:rFonts w:eastAsia="Calibri"/>
                <w:sz w:val="20"/>
                <w:szCs w:val="20"/>
                <w:lang w:val="en-US" w:eastAsia="en-US"/>
              </w:rPr>
              <w:t> </w:t>
            </w:r>
            <w:r w:rsidRPr="00D22579">
              <w:rPr>
                <w:rFonts w:eastAsia="Calibri"/>
                <w:sz w:val="20"/>
                <w:szCs w:val="20"/>
                <w:lang w:eastAsia="en-US"/>
              </w:rPr>
              <w:t>профессии повара;</w:t>
            </w:r>
          </w:p>
          <w:p w:rsidR="00D22579" w:rsidRPr="00D22579" w:rsidRDefault="00D22579" w:rsidP="00487120">
            <w:pPr>
              <w:numPr>
                <w:ilvl w:val="0"/>
                <w:numId w:val="161"/>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уважение к</w:t>
            </w:r>
            <w:r w:rsidRPr="00D22579">
              <w:rPr>
                <w:rFonts w:eastAsia="Calibri"/>
                <w:sz w:val="20"/>
                <w:szCs w:val="20"/>
                <w:lang w:val="en-US" w:eastAsia="en-US"/>
              </w:rPr>
              <w:t> </w:t>
            </w:r>
            <w:r w:rsidRPr="00D22579">
              <w:rPr>
                <w:rFonts w:eastAsia="Calibri"/>
                <w:sz w:val="20"/>
                <w:szCs w:val="20"/>
                <w:lang w:eastAsia="en-US"/>
              </w:rPr>
              <w:t>труду, умение работать в</w:t>
            </w:r>
            <w:r w:rsidRPr="00D22579">
              <w:rPr>
                <w:rFonts w:eastAsia="Calibri"/>
                <w:sz w:val="20"/>
                <w:szCs w:val="20"/>
                <w:lang w:val="en-US" w:eastAsia="en-US"/>
              </w:rPr>
              <w:t> </w:t>
            </w:r>
            <w:r w:rsidRPr="00D22579">
              <w:rPr>
                <w:rFonts w:eastAsia="Calibri"/>
                <w:sz w:val="20"/>
                <w:szCs w:val="20"/>
                <w:lang w:eastAsia="en-US"/>
              </w:rPr>
              <w:t>коллективе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Развлечение «Веселые поварята».</w:t>
            </w:r>
            <w:r w:rsidRPr="00D22579">
              <w:rPr>
                <w:rFonts w:eastAsia="Calibri"/>
                <w:color w:val="auto"/>
                <w:sz w:val="20"/>
                <w:szCs w:val="20"/>
                <w:lang w:eastAsia="en-US"/>
              </w:rPr>
              <w:br/>
            </w:r>
            <w:r w:rsidRPr="00D22579">
              <w:rPr>
                <w:rFonts w:eastAsia="Calibri"/>
                <w:sz w:val="20"/>
                <w:szCs w:val="20"/>
                <w:lang w:eastAsia="en-US"/>
              </w:rPr>
              <w:t>Дидактическая игра: «Помоги повару», «На</w:t>
            </w:r>
            <w:r w:rsidRPr="00D22579">
              <w:rPr>
                <w:rFonts w:eastAsia="Calibri"/>
                <w:sz w:val="20"/>
                <w:szCs w:val="20"/>
                <w:lang w:val="en-US" w:eastAsia="en-US"/>
              </w:rPr>
              <w:t> </w:t>
            </w:r>
            <w:r w:rsidRPr="00D22579">
              <w:rPr>
                <w:rFonts w:eastAsia="Calibri"/>
                <w:sz w:val="20"/>
                <w:szCs w:val="20"/>
                <w:lang w:eastAsia="en-US"/>
              </w:rPr>
              <w:t>кухне».</w:t>
            </w:r>
            <w:r w:rsidRPr="00D22579">
              <w:rPr>
                <w:rFonts w:eastAsia="Calibri"/>
                <w:color w:val="auto"/>
                <w:sz w:val="20"/>
                <w:szCs w:val="20"/>
                <w:lang w:eastAsia="en-US"/>
              </w:rPr>
              <w:br/>
            </w:r>
            <w:r w:rsidRPr="00D22579">
              <w:rPr>
                <w:rFonts w:eastAsia="Calibri"/>
                <w:sz w:val="20"/>
                <w:szCs w:val="20"/>
                <w:lang w:val="en-US" w:eastAsia="en-US"/>
              </w:rPr>
              <w:t>Сюжетно-ролевая игра: «Магазин», «Семейный ужин».</w:t>
            </w:r>
            <w:r w:rsidRPr="00D22579">
              <w:rPr>
                <w:rFonts w:eastAsia="Calibri"/>
                <w:color w:val="auto"/>
                <w:sz w:val="20"/>
                <w:szCs w:val="20"/>
                <w:lang w:val="en-US" w:eastAsia="en-US"/>
              </w:rPr>
              <w:br/>
            </w:r>
            <w:r w:rsidRPr="00D22579">
              <w:rPr>
                <w:rFonts w:eastAsia="Calibri"/>
                <w:sz w:val="20"/>
                <w:szCs w:val="20"/>
                <w:lang w:val="en-US" w:eastAsia="en-US"/>
              </w:rPr>
              <w:lastRenderedPageBreak/>
              <w:t>Экскурсия в пищеблок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Фотоконкурс «Мини-поварята».</w:t>
            </w:r>
            <w:r w:rsidRPr="00D22579">
              <w:rPr>
                <w:rFonts w:eastAsia="Calibri"/>
                <w:color w:val="auto"/>
                <w:sz w:val="20"/>
                <w:szCs w:val="20"/>
                <w:lang w:eastAsia="en-US"/>
              </w:rPr>
              <w:br/>
            </w:r>
            <w:r w:rsidRPr="00D22579">
              <w:rPr>
                <w:rFonts w:eastAsia="Calibri"/>
                <w:sz w:val="20"/>
                <w:szCs w:val="20"/>
                <w:lang w:eastAsia="en-US"/>
              </w:rPr>
              <w:t>Выставка детско-родительского творчества «Занимательная кулинария»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опытом, проведение консультаций </w:t>
            </w:r>
            <w:r w:rsidRPr="00D22579">
              <w:rPr>
                <w:rFonts w:eastAsia="Calibri"/>
                <w:sz w:val="20"/>
                <w:szCs w:val="20"/>
                <w:lang w:eastAsia="en-US"/>
              </w:rPr>
              <w:lastRenderedPageBreak/>
              <w:t>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 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«Опытно-экспериментальная деятельность с</w:t>
            </w:r>
            <w:r w:rsidRPr="00D22579">
              <w:rPr>
                <w:rFonts w:eastAsia="Calibri"/>
                <w:sz w:val="20"/>
                <w:szCs w:val="20"/>
                <w:lang w:val="en-US" w:eastAsia="en-US"/>
              </w:rPr>
              <w:t> </w:t>
            </w:r>
            <w:r w:rsidRPr="00D22579">
              <w:rPr>
                <w:rFonts w:eastAsia="Calibri"/>
                <w:sz w:val="20"/>
                <w:szCs w:val="20"/>
                <w:lang w:eastAsia="en-US"/>
              </w:rPr>
              <w:t>детьми»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27.10</w:t>
            </w:r>
            <w:r w:rsidRPr="00D22579">
              <w:rPr>
                <w:rFonts w:eastAsia="Calibri"/>
                <w:sz w:val="20"/>
                <w:szCs w:val="20"/>
                <w:lang w:val="en-US" w:eastAsia="en-US"/>
              </w:rPr>
              <w:t> </w:t>
            </w:r>
            <w:r w:rsidRPr="00D22579">
              <w:rPr>
                <w:rFonts w:eastAsia="Calibri"/>
                <w:sz w:val="20"/>
                <w:szCs w:val="20"/>
                <w:lang w:eastAsia="en-US"/>
              </w:rPr>
              <w:t>– День Параскевы-льняницы (ткань и</w:t>
            </w:r>
            <w:r w:rsidRPr="00D22579">
              <w:rPr>
                <w:rFonts w:eastAsia="Calibri"/>
                <w:sz w:val="20"/>
                <w:szCs w:val="20"/>
                <w:lang w:val="en-US" w:eastAsia="en-US"/>
              </w:rPr>
              <w:t> </w:t>
            </w:r>
            <w:r w:rsidRPr="00D22579">
              <w:rPr>
                <w:rFonts w:eastAsia="Calibri"/>
                <w:sz w:val="20"/>
                <w:szCs w:val="20"/>
                <w:lang w:eastAsia="en-US"/>
              </w:rPr>
              <w:t>растение)</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Сформировать представление о</w:t>
            </w:r>
            <w:r w:rsidRPr="00D22579">
              <w:rPr>
                <w:rFonts w:eastAsia="Calibri"/>
                <w:sz w:val="20"/>
                <w:szCs w:val="20"/>
                <w:lang w:val="en-US" w:eastAsia="en-US"/>
              </w:rPr>
              <w:t> </w:t>
            </w:r>
            <w:r w:rsidRPr="00D22579">
              <w:rPr>
                <w:rFonts w:eastAsia="Calibri"/>
                <w:sz w:val="20"/>
                <w:szCs w:val="20"/>
                <w:lang w:eastAsia="en-US"/>
              </w:rPr>
              <w:t>русском народном празднике;</w:t>
            </w:r>
          </w:p>
          <w:p w:rsidR="00D22579" w:rsidRPr="00D22579" w:rsidRDefault="00D22579" w:rsidP="00487120">
            <w:pPr>
              <w:numPr>
                <w:ilvl w:val="0"/>
                <w:numId w:val="162"/>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учить уважать и</w:t>
            </w:r>
            <w:r w:rsidRPr="00D22579">
              <w:rPr>
                <w:rFonts w:eastAsia="Calibri"/>
                <w:sz w:val="20"/>
                <w:szCs w:val="20"/>
                <w:lang w:val="en-US" w:eastAsia="en-US"/>
              </w:rPr>
              <w:t> </w:t>
            </w:r>
            <w:r w:rsidRPr="00D22579">
              <w:rPr>
                <w:rFonts w:eastAsia="Calibri"/>
                <w:sz w:val="20"/>
                <w:szCs w:val="20"/>
                <w:lang w:eastAsia="en-US"/>
              </w:rPr>
              <w:t>чтить русские традиции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Беседа с</w:t>
            </w:r>
            <w:r w:rsidRPr="00D22579">
              <w:rPr>
                <w:rFonts w:eastAsia="Calibri"/>
                <w:sz w:val="20"/>
                <w:szCs w:val="20"/>
                <w:lang w:val="en-US" w:eastAsia="en-US"/>
              </w:rPr>
              <w:t> </w:t>
            </w:r>
            <w:r w:rsidRPr="00D22579">
              <w:rPr>
                <w:rFonts w:eastAsia="Calibri"/>
                <w:sz w:val="20"/>
                <w:szCs w:val="20"/>
                <w:lang w:eastAsia="en-US"/>
              </w:rPr>
              <w:t>детьми по</w:t>
            </w:r>
            <w:r w:rsidRPr="00D22579">
              <w:rPr>
                <w:rFonts w:eastAsia="Calibri"/>
                <w:sz w:val="20"/>
                <w:szCs w:val="20"/>
                <w:lang w:val="en-US" w:eastAsia="en-US"/>
              </w:rPr>
              <w:t> </w:t>
            </w:r>
            <w:r w:rsidRPr="00D22579">
              <w:rPr>
                <w:rFonts w:eastAsia="Calibri"/>
                <w:sz w:val="20"/>
                <w:szCs w:val="20"/>
                <w:lang w:eastAsia="en-US"/>
              </w:rPr>
              <w:t>теме.</w:t>
            </w:r>
            <w:r w:rsidRPr="00D22579">
              <w:rPr>
                <w:rFonts w:eastAsia="Calibri"/>
                <w:color w:val="auto"/>
                <w:sz w:val="20"/>
                <w:szCs w:val="20"/>
                <w:lang w:eastAsia="en-US"/>
              </w:rPr>
              <w:br/>
            </w:r>
            <w:r w:rsidRPr="00D22579">
              <w:rPr>
                <w:rFonts w:eastAsia="Calibri"/>
                <w:sz w:val="20"/>
                <w:szCs w:val="20"/>
                <w:lang w:eastAsia="en-US"/>
              </w:rPr>
              <w:t>Русская народная игра «Ворота».</w:t>
            </w:r>
            <w:r w:rsidRPr="00D22579">
              <w:rPr>
                <w:rFonts w:eastAsia="Calibri"/>
                <w:color w:val="auto"/>
                <w:sz w:val="20"/>
                <w:szCs w:val="20"/>
                <w:lang w:eastAsia="en-US"/>
              </w:rPr>
              <w:br/>
            </w:r>
            <w:r w:rsidRPr="00D22579">
              <w:rPr>
                <w:rFonts w:eastAsia="Calibri"/>
                <w:sz w:val="20"/>
                <w:szCs w:val="20"/>
                <w:lang w:eastAsia="en-US"/>
              </w:rPr>
              <w:t>Дидактическая игра «Посчитай листочки».</w:t>
            </w:r>
            <w:r w:rsidRPr="00D22579">
              <w:rPr>
                <w:rFonts w:eastAsia="Calibri"/>
                <w:color w:val="auto"/>
                <w:sz w:val="20"/>
                <w:szCs w:val="20"/>
                <w:lang w:eastAsia="en-US"/>
              </w:rPr>
              <w:br/>
            </w:r>
            <w:r w:rsidRPr="00D22579">
              <w:rPr>
                <w:rFonts w:eastAsia="Calibri"/>
                <w:sz w:val="20"/>
                <w:szCs w:val="20"/>
                <w:lang w:val="en-US" w:eastAsia="en-US"/>
              </w:rPr>
              <w:t>Лепка – изготовление куклы Параскевы-льняницы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детско-родительского творчества «Параскева-льняница».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Развлечение «Русский народный праздник»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Мастер-класс по</w:t>
            </w:r>
            <w:r w:rsidRPr="00D22579">
              <w:rPr>
                <w:rFonts w:eastAsia="Calibri"/>
                <w:sz w:val="20"/>
                <w:szCs w:val="20"/>
                <w:lang w:val="en-US" w:eastAsia="en-US"/>
              </w:rPr>
              <w:t> </w:t>
            </w:r>
            <w:r w:rsidRPr="00D22579">
              <w:rPr>
                <w:rFonts w:eastAsia="Calibri"/>
                <w:sz w:val="20"/>
                <w:szCs w:val="20"/>
                <w:lang w:eastAsia="en-US"/>
              </w:rPr>
              <w:t>изготовлению куклы Параскевы-льняницы. 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 xml:space="preserve">организации разнообразной детской деятельности. </w:t>
            </w:r>
            <w:r w:rsidRPr="00D22579">
              <w:rPr>
                <w:rFonts w:eastAsia="Calibri"/>
                <w:sz w:val="20"/>
                <w:szCs w:val="20"/>
                <w:lang w:val="en-US" w:eastAsia="en-US"/>
              </w:rPr>
              <w:t>Выставка в методическом кабинете по теме «Патриотическое воспитание»</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000000" w:themeColor="text1"/>
                <w:spacing w:val="-2"/>
                <w:sz w:val="20"/>
                <w:szCs w:val="20"/>
                <w:lang w:val="en-US" w:eastAsia="en-US"/>
              </w:rPr>
              <w:t>Ноябрь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03.11</w:t>
            </w:r>
            <w:r w:rsidRPr="00D22579">
              <w:rPr>
                <w:rFonts w:eastAsia="Calibri"/>
                <w:sz w:val="20"/>
                <w:szCs w:val="20"/>
                <w:lang w:val="en-US" w:eastAsia="en-US"/>
              </w:rPr>
              <w:t> </w:t>
            </w:r>
            <w:r w:rsidRPr="00D22579">
              <w:rPr>
                <w:rFonts w:eastAsia="Calibri"/>
                <w:sz w:val="20"/>
                <w:szCs w:val="20"/>
                <w:lang w:eastAsia="en-US"/>
              </w:rPr>
              <w:t>– день рождения С.Я. Маршака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знания детей о</w:t>
            </w:r>
            <w:r w:rsidRPr="00D22579">
              <w:rPr>
                <w:rFonts w:eastAsia="Calibri"/>
                <w:sz w:val="20"/>
                <w:szCs w:val="20"/>
                <w:lang w:val="en-US" w:eastAsia="en-US"/>
              </w:rPr>
              <w:t> </w:t>
            </w:r>
            <w:r w:rsidRPr="00D22579">
              <w:rPr>
                <w:rFonts w:eastAsia="Calibri"/>
                <w:sz w:val="20"/>
                <w:szCs w:val="20"/>
                <w:lang w:eastAsia="en-US"/>
              </w:rPr>
              <w:t>жизни и</w:t>
            </w:r>
            <w:r w:rsidRPr="00D22579">
              <w:rPr>
                <w:rFonts w:eastAsia="Calibri"/>
                <w:sz w:val="20"/>
                <w:szCs w:val="20"/>
                <w:lang w:val="en-US" w:eastAsia="en-US"/>
              </w:rPr>
              <w:t> </w:t>
            </w:r>
            <w:r w:rsidRPr="00D22579">
              <w:rPr>
                <w:rFonts w:eastAsia="Calibri"/>
                <w:sz w:val="20"/>
                <w:szCs w:val="20"/>
                <w:lang w:eastAsia="en-US"/>
              </w:rPr>
              <w:t>творчестве С.Я. Маршака;</w:t>
            </w:r>
          </w:p>
          <w:p w:rsidR="00D22579" w:rsidRPr="00D22579" w:rsidRDefault="00D22579" w:rsidP="00487120">
            <w:pPr>
              <w:numPr>
                <w:ilvl w:val="0"/>
                <w:numId w:val="16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развивать логическое мышление, зрительное и</w:t>
            </w:r>
            <w:r w:rsidRPr="00D22579">
              <w:rPr>
                <w:rFonts w:eastAsia="Calibri"/>
                <w:sz w:val="20"/>
                <w:szCs w:val="20"/>
                <w:lang w:val="en-US" w:eastAsia="en-US"/>
              </w:rPr>
              <w:t> </w:t>
            </w:r>
            <w:r w:rsidRPr="00D22579">
              <w:rPr>
                <w:rFonts w:eastAsia="Calibri"/>
                <w:sz w:val="20"/>
                <w:szCs w:val="20"/>
                <w:lang w:eastAsia="en-US"/>
              </w:rPr>
              <w:t>слуховое внимание, память и</w:t>
            </w:r>
            <w:r w:rsidRPr="00D22579">
              <w:rPr>
                <w:rFonts w:eastAsia="Calibri"/>
                <w:sz w:val="20"/>
                <w:szCs w:val="20"/>
                <w:lang w:val="en-US" w:eastAsia="en-US"/>
              </w:rPr>
              <w:t> </w:t>
            </w:r>
            <w:r w:rsidRPr="00D22579">
              <w:rPr>
                <w:rFonts w:eastAsia="Calibri"/>
                <w:sz w:val="20"/>
                <w:szCs w:val="20"/>
                <w:lang w:eastAsia="en-US"/>
              </w:rPr>
              <w:t>речь детей;</w:t>
            </w:r>
          </w:p>
          <w:p w:rsidR="00D22579" w:rsidRPr="00D22579" w:rsidRDefault="00D22579" w:rsidP="00487120">
            <w:pPr>
              <w:numPr>
                <w:ilvl w:val="0"/>
                <w:numId w:val="163"/>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развивать навыки сознательного чтения;</w:t>
            </w:r>
          </w:p>
          <w:p w:rsidR="00D22579" w:rsidRPr="00D22579" w:rsidRDefault="00D22579" w:rsidP="00487120">
            <w:pPr>
              <w:numPr>
                <w:ilvl w:val="0"/>
                <w:numId w:val="163"/>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интерес к</w:t>
            </w:r>
            <w:r w:rsidRPr="00D22579">
              <w:rPr>
                <w:rFonts w:eastAsia="Calibri"/>
                <w:sz w:val="20"/>
                <w:szCs w:val="20"/>
                <w:lang w:val="en-US" w:eastAsia="en-US"/>
              </w:rPr>
              <w:t> </w:t>
            </w:r>
            <w:r w:rsidRPr="00D22579">
              <w:rPr>
                <w:rFonts w:eastAsia="Calibri"/>
                <w:sz w:val="20"/>
                <w:szCs w:val="20"/>
                <w:lang w:eastAsia="en-US"/>
              </w:rPr>
              <w:t>творчеству С.Я. Маршака, к</w:t>
            </w:r>
            <w:r w:rsidRPr="00D22579">
              <w:rPr>
                <w:rFonts w:eastAsia="Calibri"/>
                <w:sz w:val="20"/>
                <w:szCs w:val="20"/>
                <w:lang w:val="en-US" w:eastAsia="en-US"/>
              </w:rPr>
              <w:t> </w:t>
            </w:r>
            <w:r w:rsidRPr="00D22579">
              <w:rPr>
                <w:rFonts w:eastAsia="Calibri"/>
                <w:sz w:val="20"/>
                <w:szCs w:val="20"/>
                <w:lang w:eastAsia="en-US"/>
              </w:rPr>
              <w:t>его произведениям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Игра-путешествие с</w:t>
            </w:r>
            <w:r w:rsidRPr="00D22579">
              <w:rPr>
                <w:rFonts w:eastAsia="Calibri"/>
                <w:sz w:val="20"/>
                <w:szCs w:val="20"/>
                <w:lang w:val="en-US" w:eastAsia="en-US"/>
              </w:rPr>
              <w:t> </w:t>
            </w:r>
            <w:r w:rsidRPr="00D22579">
              <w:rPr>
                <w:rFonts w:eastAsia="Calibri"/>
                <w:sz w:val="20"/>
                <w:szCs w:val="20"/>
                <w:lang w:eastAsia="en-US"/>
              </w:rPr>
              <w:t>использованием средств ИКТ «В</w:t>
            </w:r>
            <w:r w:rsidRPr="00D22579">
              <w:rPr>
                <w:rFonts w:eastAsia="Calibri"/>
                <w:sz w:val="20"/>
                <w:szCs w:val="20"/>
                <w:lang w:val="en-US" w:eastAsia="en-US"/>
              </w:rPr>
              <w:t> </w:t>
            </w:r>
            <w:r w:rsidRPr="00D22579">
              <w:rPr>
                <w:rFonts w:eastAsia="Calibri"/>
                <w:sz w:val="20"/>
                <w:szCs w:val="20"/>
                <w:lang w:eastAsia="en-US"/>
              </w:rPr>
              <w:t>гости к</w:t>
            </w:r>
            <w:r w:rsidRPr="00D22579">
              <w:rPr>
                <w:rFonts w:eastAsia="Calibri"/>
                <w:sz w:val="20"/>
                <w:szCs w:val="20"/>
                <w:lang w:val="en-US" w:eastAsia="en-US"/>
              </w:rPr>
              <w:t> </w:t>
            </w:r>
            <w:r w:rsidRPr="00D22579">
              <w:rPr>
                <w:rFonts w:eastAsia="Calibri"/>
                <w:sz w:val="20"/>
                <w:szCs w:val="20"/>
                <w:lang w:eastAsia="en-US"/>
              </w:rPr>
              <w:t>С.Я. Маршаку».</w:t>
            </w:r>
            <w:r w:rsidRPr="00D22579">
              <w:rPr>
                <w:rFonts w:eastAsia="Calibri"/>
                <w:color w:val="auto"/>
                <w:sz w:val="20"/>
                <w:szCs w:val="20"/>
                <w:lang w:eastAsia="en-US"/>
              </w:rPr>
              <w:br/>
            </w:r>
            <w:r w:rsidRPr="00D22579">
              <w:rPr>
                <w:rFonts w:eastAsia="Calibri"/>
                <w:sz w:val="20"/>
                <w:szCs w:val="20"/>
                <w:lang w:eastAsia="en-US"/>
              </w:rPr>
              <w:t>Конкурс чтецов.</w:t>
            </w:r>
            <w:r w:rsidRPr="00D22579">
              <w:rPr>
                <w:rFonts w:eastAsia="Calibri"/>
                <w:color w:val="auto"/>
                <w:sz w:val="20"/>
                <w:szCs w:val="20"/>
                <w:lang w:eastAsia="en-US"/>
              </w:rPr>
              <w:br/>
            </w:r>
            <w:r w:rsidRPr="00D22579">
              <w:rPr>
                <w:rFonts w:eastAsia="Calibri"/>
                <w:sz w:val="20"/>
                <w:szCs w:val="20"/>
                <w:lang w:eastAsia="en-US"/>
              </w:rPr>
              <w:t>Прослушивание аудиозаписей произведений автора.</w:t>
            </w:r>
            <w:r w:rsidRPr="00D22579">
              <w:rPr>
                <w:rFonts w:eastAsia="Calibri"/>
                <w:color w:val="auto"/>
                <w:sz w:val="20"/>
                <w:szCs w:val="20"/>
                <w:lang w:eastAsia="en-US"/>
              </w:rPr>
              <w:br/>
            </w:r>
            <w:r w:rsidRPr="00D22579">
              <w:rPr>
                <w:rFonts w:eastAsia="Calibri"/>
                <w:sz w:val="20"/>
                <w:szCs w:val="20"/>
                <w:lang w:eastAsia="en-US"/>
              </w:rPr>
              <w:t>Краткосрочный проект: чтение произведений С.Я. Маршака («Багаж», «Сказка о</w:t>
            </w:r>
            <w:r w:rsidRPr="00D22579">
              <w:rPr>
                <w:rFonts w:eastAsia="Calibri"/>
                <w:sz w:val="20"/>
                <w:szCs w:val="20"/>
                <w:lang w:val="en-US" w:eastAsia="en-US"/>
              </w:rPr>
              <w:t> </w:t>
            </w:r>
            <w:r w:rsidRPr="00D22579">
              <w:rPr>
                <w:rFonts w:eastAsia="Calibri"/>
                <w:sz w:val="20"/>
                <w:szCs w:val="20"/>
                <w:lang w:eastAsia="en-US"/>
              </w:rPr>
              <w:t>глупом мышонке», «Где обедал воробей?», «Вот какой рассеянный», «Круглый год», «Детки в</w:t>
            </w:r>
            <w:r w:rsidRPr="00D22579">
              <w:rPr>
                <w:rFonts w:eastAsia="Calibri"/>
                <w:sz w:val="20"/>
                <w:szCs w:val="20"/>
                <w:lang w:val="en-US" w:eastAsia="en-US"/>
              </w:rPr>
              <w:t> </w:t>
            </w:r>
            <w:r w:rsidRPr="00D22579">
              <w:rPr>
                <w:rFonts w:eastAsia="Calibri"/>
                <w:sz w:val="20"/>
                <w:szCs w:val="20"/>
                <w:lang w:eastAsia="en-US"/>
              </w:rPr>
              <w:t xml:space="preserve">клетке», </w:t>
            </w:r>
            <w:r w:rsidRPr="00D22579">
              <w:rPr>
                <w:rFonts w:eastAsia="Calibri"/>
                <w:sz w:val="20"/>
                <w:szCs w:val="20"/>
                <w:lang w:eastAsia="en-US"/>
              </w:rPr>
              <w:lastRenderedPageBreak/>
              <w:t>«Мяч», «Веселый счет», «Кошкин дом»).</w:t>
            </w:r>
            <w:r w:rsidRPr="00D22579">
              <w:rPr>
                <w:rFonts w:eastAsia="Calibri"/>
                <w:color w:val="auto"/>
                <w:sz w:val="20"/>
                <w:szCs w:val="20"/>
                <w:lang w:eastAsia="en-US"/>
              </w:rPr>
              <w:br/>
            </w:r>
            <w:r w:rsidRPr="00D22579">
              <w:rPr>
                <w:rFonts w:eastAsia="Calibri"/>
                <w:sz w:val="20"/>
                <w:szCs w:val="20"/>
                <w:lang w:eastAsia="en-US"/>
              </w:rPr>
              <w:t>Речевые игры: «Подскажи словечко», «Подбери рифму», «Загадай загадку».</w:t>
            </w:r>
            <w:r w:rsidRPr="00D22579">
              <w:rPr>
                <w:rFonts w:eastAsia="Calibri"/>
                <w:color w:val="auto"/>
                <w:sz w:val="20"/>
                <w:szCs w:val="20"/>
                <w:lang w:eastAsia="en-US"/>
              </w:rPr>
              <w:br/>
            </w:r>
            <w:r w:rsidRPr="00D22579">
              <w:rPr>
                <w:rFonts w:eastAsia="Calibri"/>
                <w:sz w:val="20"/>
                <w:szCs w:val="20"/>
                <w:lang w:eastAsia="en-US"/>
              </w:rPr>
              <w:t>Рисование «Любимые герои сказок С.Я. Маршака».</w:t>
            </w:r>
            <w:r w:rsidRPr="00D22579">
              <w:rPr>
                <w:rFonts w:eastAsia="Calibri"/>
                <w:color w:val="auto"/>
                <w:sz w:val="20"/>
                <w:szCs w:val="20"/>
                <w:lang w:eastAsia="en-US"/>
              </w:rPr>
              <w:br/>
            </w:r>
            <w:r w:rsidRPr="00D22579">
              <w:rPr>
                <w:rFonts w:eastAsia="Calibri"/>
                <w:sz w:val="20"/>
                <w:szCs w:val="20"/>
                <w:lang w:val="en-US" w:eastAsia="en-US"/>
              </w:rPr>
              <w:t>Лепка «Зоопарк»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Театрализованное представление «Кошкин дом».</w:t>
            </w:r>
            <w:r w:rsidRPr="00D22579">
              <w:rPr>
                <w:rFonts w:eastAsia="Calibri"/>
                <w:color w:val="auto"/>
                <w:sz w:val="20"/>
                <w:szCs w:val="20"/>
                <w:lang w:eastAsia="en-US"/>
              </w:rPr>
              <w:br/>
            </w:r>
            <w:r w:rsidRPr="00D22579">
              <w:rPr>
                <w:rFonts w:eastAsia="Calibri"/>
                <w:sz w:val="20"/>
                <w:szCs w:val="20"/>
                <w:lang w:eastAsia="en-US"/>
              </w:rPr>
              <w:t>Консультация для родителей «Чтение художественной литературы дома»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 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 xml:space="preserve">теме «Знакомство дошкольников </w:t>
            </w:r>
            <w:r w:rsidRPr="00D22579">
              <w:rPr>
                <w:rFonts w:eastAsia="Calibri"/>
                <w:sz w:val="20"/>
                <w:szCs w:val="20"/>
                <w:lang w:eastAsia="en-US"/>
              </w:rPr>
              <w:lastRenderedPageBreak/>
              <w:t>с</w:t>
            </w:r>
            <w:r w:rsidRPr="00D22579">
              <w:rPr>
                <w:rFonts w:eastAsia="Calibri"/>
                <w:sz w:val="20"/>
                <w:szCs w:val="20"/>
                <w:lang w:val="en-US" w:eastAsia="en-US"/>
              </w:rPr>
              <w:t> </w:t>
            </w:r>
            <w:r w:rsidRPr="00D22579">
              <w:rPr>
                <w:rFonts w:eastAsia="Calibri"/>
                <w:sz w:val="20"/>
                <w:szCs w:val="20"/>
                <w:lang w:eastAsia="en-US"/>
              </w:rPr>
              <w:t>художественной литературой»</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04.11 – День народного единства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представления детей о</w:t>
            </w:r>
            <w:r w:rsidRPr="00D22579">
              <w:rPr>
                <w:rFonts w:eastAsia="Calibri"/>
                <w:sz w:val="20"/>
                <w:szCs w:val="20"/>
                <w:lang w:val="en-US" w:eastAsia="en-US"/>
              </w:rPr>
              <w:t> </w:t>
            </w:r>
            <w:r w:rsidRPr="00D22579">
              <w:rPr>
                <w:rFonts w:eastAsia="Calibri"/>
                <w:sz w:val="20"/>
                <w:szCs w:val="20"/>
                <w:lang w:eastAsia="en-US"/>
              </w:rPr>
              <w:t>территории России, народах ее</w:t>
            </w:r>
            <w:r w:rsidRPr="00D22579">
              <w:rPr>
                <w:rFonts w:eastAsia="Calibri"/>
                <w:sz w:val="20"/>
                <w:szCs w:val="20"/>
                <w:lang w:val="en-US" w:eastAsia="en-US"/>
              </w:rPr>
              <w:t> </w:t>
            </w:r>
            <w:r w:rsidRPr="00D22579">
              <w:rPr>
                <w:rFonts w:eastAsia="Calibri"/>
                <w:sz w:val="20"/>
                <w:szCs w:val="20"/>
                <w:lang w:eastAsia="en-US"/>
              </w:rPr>
              <w:t>населяющих;</w:t>
            </w:r>
          </w:p>
          <w:p w:rsidR="00D22579" w:rsidRPr="00D22579" w:rsidRDefault="00D22579" w:rsidP="00487120">
            <w:pPr>
              <w:numPr>
                <w:ilvl w:val="0"/>
                <w:numId w:val="16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уважение к</w:t>
            </w:r>
            <w:r w:rsidRPr="00D22579">
              <w:rPr>
                <w:rFonts w:eastAsia="Calibri"/>
                <w:sz w:val="20"/>
                <w:szCs w:val="20"/>
                <w:lang w:val="en-US" w:eastAsia="en-US"/>
              </w:rPr>
              <w:t> </w:t>
            </w:r>
            <w:r w:rsidRPr="00D22579">
              <w:rPr>
                <w:rFonts w:eastAsia="Calibri"/>
                <w:sz w:val="20"/>
                <w:szCs w:val="20"/>
                <w:lang w:eastAsia="en-US"/>
              </w:rPr>
              <w:t>различным национальностям России, их</w:t>
            </w:r>
            <w:r w:rsidRPr="00D22579">
              <w:rPr>
                <w:rFonts w:eastAsia="Calibri"/>
                <w:sz w:val="20"/>
                <w:szCs w:val="20"/>
                <w:lang w:val="en-US" w:eastAsia="en-US"/>
              </w:rPr>
              <w:t> </w:t>
            </w:r>
            <w:r w:rsidRPr="00D22579">
              <w:rPr>
                <w:rFonts w:eastAsia="Calibri"/>
                <w:sz w:val="20"/>
                <w:szCs w:val="20"/>
                <w:lang w:eastAsia="en-US"/>
              </w:rPr>
              <w:t>культуре, языку воспитывать дружеские взаимоотношения в</w:t>
            </w:r>
            <w:r w:rsidRPr="00D22579">
              <w:rPr>
                <w:rFonts w:eastAsia="Calibri"/>
                <w:sz w:val="20"/>
                <w:szCs w:val="20"/>
                <w:lang w:val="en-US" w:eastAsia="en-US"/>
              </w:rPr>
              <w:t> </w:t>
            </w:r>
            <w:r w:rsidRPr="00D22579">
              <w:rPr>
                <w:rFonts w:eastAsia="Calibri"/>
                <w:sz w:val="20"/>
                <w:szCs w:val="20"/>
                <w:lang w:eastAsia="en-US"/>
              </w:rPr>
              <w:t>детском коллективе, знакомство детей со</w:t>
            </w:r>
            <w:r w:rsidRPr="00D22579">
              <w:rPr>
                <w:rFonts w:eastAsia="Calibri"/>
                <w:sz w:val="20"/>
                <w:szCs w:val="20"/>
                <w:lang w:val="en-US" w:eastAsia="en-US"/>
              </w:rPr>
              <w:t> </w:t>
            </w:r>
            <w:r w:rsidRPr="00D22579">
              <w:rPr>
                <w:rFonts w:eastAsia="Calibri"/>
                <w:sz w:val="20"/>
                <w:szCs w:val="20"/>
                <w:lang w:eastAsia="en-US"/>
              </w:rPr>
              <w:t>всероссийским праздником</w:t>
            </w:r>
            <w:r w:rsidRPr="00D22579">
              <w:rPr>
                <w:rFonts w:eastAsia="Calibri"/>
                <w:sz w:val="20"/>
                <w:szCs w:val="20"/>
                <w:lang w:val="en-US" w:eastAsia="en-US"/>
              </w:rPr>
              <w:t> </w:t>
            </w:r>
            <w:r w:rsidRPr="00D22579">
              <w:rPr>
                <w:rFonts w:eastAsia="Calibri"/>
                <w:sz w:val="20"/>
                <w:szCs w:val="20"/>
                <w:lang w:eastAsia="en-US"/>
              </w:rPr>
              <w:t>– День народного единства, воспитывать чувство гордости за</w:t>
            </w:r>
            <w:r w:rsidRPr="00D22579">
              <w:rPr>
                <w:rFonts w:eastAsia="Calibri"/>
                <w:sz w:val="20"/>
                <w:szCs w:val="20"/>
                <w:lang w:val="en-US" w:eastAsia="en-US"/>
              </w:rPr>
              <w:t> </w:t>
            </w:r>
            <w:r w:rsidRPr="00D22579">
              <w:rPr>
                <w:rFonts w:eastAsia="Calibri"/>
                <w:sz w:val="20"/>
                <w:szCs w:val="20"/>
                <w:lang w:eastAsia="en-US"/>
              </w:rPr>
              <w:t>свой народ, за</w:t>
            </w:r>
            <w:r w:rsidRPr="00D22579">
              <w:rPr>
                <w:rFonts w:eastAsia="Calibri"/>
                <w:sz w:val="20"/>
                <w:szCs w:val="20"/>
                <w:lang w:val="en-US" w:eastAsia="en-US"/>
              </w:rPr>
              <w:t> </w:t>
            </w:r>
            <w:r w:rsidRPr="00D22579">
              <w:rPr>
                <w:rFonts w:eastAsia="Calibri"/>
                <w:sz w:val="20"/>
                <w:szCs w:val="20"/>
                <w:lang w:eastAsia="en-US"/>
              </w:rPr>
              <w:t>его подвиги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Музыкальное развлечение «Мы</w:t>
            </w:r>
            <w:r w:rsidRPr="00D22579">
              <w:rPr>
                <w:rFonts w:eastAsia="Calibri"/>
                <w:sz w:val="20"/>
                <w:szCs w:val="20"/>
                <w:lang w:val="en-US" w:eastAsia="en-US"/>
              </w:rPr>
              <w:t> </w:t>
            </w:r>
            <w:r w:rsidRPr="00D22579">
              <w:rPr>
                <w:rFonts w:eastAsia="Calibri"/>
                <w:sz w:val="20"/>
                <w:szCs w:val="20"/>
                <w:lang w:eastAsia="en-US"/>
              </w:rPr>
              <w:t>такие разные...».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Разучивание стихов о</w:t>
            </w:r>
            <w:r w:rsidRPr="00D22579">
              <w:rPr>
                <w:rFonts w:eastAsia="Calibri"/>
                <w:sz w:val="20"/>
                <w:szCs w:val="20"/>
                <w:lang w:val="en-US" w:eastAsia="en-US"/>
              </w:rPr>
              <w:t> </w:t>
            </w:r>
            <w:r w:rsidRPr="00D22579">
              <w:rPr>
                <w:rFonts w:eastAsia="Calibri"/>
                <w:sz w:val="20"/>
                <w:szCs w:val="20"/>
                <w:lang w:eastAsia="en-US"/>
              </w:rPr>
              <w:t>России.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Работа с</w:t>
            </w:r>
            <w:r w:rsidRPr="00D22579">
              <w:rPr>
                <w:rFonts w:eastAsia="Calibri"/>
                <w:sz w:val="20"/>
                <w:szCs w:val="20"/>
                <w:lang w:val="en-US" w:eastAsia="en-US"/>
              </w:rPr>
              <w:t> </w:t>
            </w:r>
            <w:r w:rsidRPr="00D22579">
              <w:rPr>
                <w:rFonts w:eastAsia="Calibri"/>
                <w:sz w:val="20"/>
                <w:szCs w:val="20"/>
                <w:lang w:eastAsia="en-US"/>
              </w:rPr>
              <w:t>лепбуком «Наша страна Россия».</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Игра-путешествие «Народы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Оформление стенгазеты</w:t>
            </w:r>
            <w:r w:rsidRPr="00D22579">
              <w:rPr>
                <w:rFonts w:eastAsia="Calibri"/>
                <w:sz w:val="20"/>
                <w:szCs w:val="20"/>
                <w:lang w:val="en-US" w:eastAsia="en-US"/>
              </w:rPr>
              <w:t> </w:t>
            </w:r>
            <w:r w:rsidRPr="00D22579">
              <w:rPr>
                <w:rFonts w:eastAsia="Calibri"/>
                <w:sz w:val="20"/>
                <w:szCs w:val="20"/>
                <w:lang w:eastAsia="en-US"/>
              </w:rPr>
              <w:t>«День народного единства».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Папка-передвижка для родителей «День народного единства».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«Что можно рассказать о</w:t>
            </w:r>
            <w:r w:rsidRPr="00D22579">
              <w:rPr>
                <w:rFonts w:eastAsia="Calibri"/>
                <w:sz w:val="20"/>
                <w:szCs w:val="20"/>
                <w:lang w:val="en-US" w:eastAsia="en-US"/>
              </w:rPr>
              <w:t> </w:t>
            </w:r>
            <w:r w:rsidRPr="00D22579">
              <w:rPr>
                <w:rFonts w:eastAsia="Calibri"/>
                <w:sz w:val="20"/>
                <w:szCs w:val="20"/>
                <w:lang w:eastAsia="en-US"/>
              </w:rPr>
              <w:t>Дне народного единства»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 xml:space="preserve">организации разнообразной детской деятельности. </w:t>
            </w:r>
            <w:r w:rsidRPr="00D22579">
              <w:rPr>
                <w:rFonts w:eastAsia="Calibri"/>
                <w:sz w:val="20"/>
                <w:szCs w:val="20"/>
                <w:lang w:val="en-US" w:eastAsia="en-US"/>
              </w:rPr>
              <w:t>Выставка в методическом кабинете по теме «Патриотическое воспитание»</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10.11 – Всемирный день науки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Формирование познавательных потребностей, развитие исследовательского интереса и</w:t>
            </w:r>
            <w:r w:rsidRPr="00D22579">
              <w:rPr>
                <w:rFonts w:eastAsia="Calibri"/>
                <w:sz w:val="20"/>
                <w:szCs w:val="20"/>
                <w:lang w:val="en-US" w:eastAsia="en-US"/>
              </w:rPr>
              <w:t> </w:t>
            </w:r>
            <w:r w:rsidRPr="00D22579">
              <w:rPr>
                <w:rFonts w:eastAsia="Calibri"/>
                <w:sz w:val="20"/>
                <w:szCs w:val="20"/>
                <w:lang w:eastAsia="en-US"/>
              </w:rPr>
              <w:t>творчества в</w:t>
            </w:r>
            <w:r w:rsidRPr="00D22579">
              <w:rPr>
                <w:rFonts w:eastAsia="Calibri"/>
                <w:sz w:val="20"/>
                <w:szCs w:val="20"/>
                <w:lang w:val="en-US" w:eastAsia="en-US"/>
              </w:rPr>
              <w:t> </w:t>
            </w:r>
            <w:r w:rsidRPr="00D22579">
              <w:rPr>
                <w:rFonts w:eastAsia="Calibri"/>
                <w:sz w:val="20"/>
                <w:szCs w:val="20"/>
                <w:lang w:eastAsia="en-US"/>
              </w:rPr>
              <w:t>процессе практического познания;</w:t>
            </w:r>
          </w:p>
          <w:p w:rsidR="00D22579" w:rsidRPr="00D22579" w:rsidRDefault="00D22579" w:rsidP="00487120">
            <w:pPr>
              <w:numPr>
                <w:ilvl w:val="0"/>
                <w:numId w:val="16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развитие способностей к</w:t>
            </w:r>
            <w:r w:rsidRPr="00D22579">
              <w:rPr>
                <w:rFonts w:eastAsia="Calibri"/>
                <w:sz w:val="20"/>
                <w:szCs w:val="20"/>
                <w:lang w:val="en-US" w:eastAsia="en-US"/>
              </w:rPr>
              <w:t> </w:t>
            </w:r>
            <w:r w:rsidRPr="00D22579">
              <w:rPr>
                <w:rFonts w:eastAsia="Calibri"/>
                <w:sz w:val="20"/>
                <w:szCs w:val="20"/>
                <w:lang w:eastAsia="en-US"/>
              </w:rPr>
              <w:t>практическому и</w:t>
            </w:r>
            <w:r w:rsidRPr="00D22579">
              <w:rPr>
                <w:rFonts w:eastAsia="Calibri"/>
                <w:sz w:val="20"/>
                <w:szCs w:val="20"/>
                <w:lang w:val="en-US" w:eastAsia="en-US"/>
              </w:rPr>
              <w:t> </w:t>
            </w:r>
            <w:r w:rsidRPr="00D22579">
              <w:rPr>
                <w:rFonts w:eastAsia="Calibri"/>
                <w:sz w:val="20"/>
                <w:szCs w:val="20"/>
                <w:lang w:eastAsia="en-US"/>
              </w:rPr>
              <w:t xml:space="preserve">умственному экспериментированию, накопление «багажа» исследовательских умений, </w:t>
            </w:r>
            <w:r w:rsidRPr="00D22579">
              <w:rPr>
                <w:rFonts w:eastAsia="Calibri"/>
                <w:sz w:val="20"/>
                <w:szCs w:val="20"/>
                <w:lang w:eastAsia="en-US"/>
              </w:rPr>
              <w:lastRenderedPageBreak/>
              <w:t>овладение различными способами познания окружающего мира, мыслительными операциями;</w:t>
            </w:r>
          </w:p>
          <w:p w:rsidR="00D22579" w:rsidRPr="00D22579" w:rsidRDefault="00D22579" w:rsidP="00487120">
            <w:pPr>
              <w:numPr>
                <w:ilvl w:val="0"/>
                <w:numId w:val="16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формирование представлений о</w:t>
            </w:r>
            <w:r w:rsidRPr="00D22579">
              <w:rPr>
                <w:rFonts w:eastAsia="Calibri"/>
                <w:sz w:val="20"/>
                <w:szCs w:val="20"/>
                <w:lang w:val="en-US" w:eastAsia="en-US"/>
              </w:rPr>
              <w:t> </w:t>
            </w:r>
            <w:r w:rsidRPr="00D22579">
              <w:rPr>
                <w:rFonts w:eastAsia="Calibri"/>
                <w:sz w:val="20"/>
                <w:szCs w:val="20"/>
                <w:lang w:eastAsia="en-US"/>
              </w:rPr>
              <w:t>целостной «картине мира», осведомленности в</w:t>
            </w:r>
            <w:r w:rsidRPr="00D22579">
              <w:rPr>
                <w:rFonts w:eastAsia="Calibri"/>
                <w:sz w:val="20"/>
                <w:szCs w:val="20"/>
                <w:lang w:val="en-US" w:eastAsia="en-US"/>
              </w:rPr>
              <w:t> </w:t>
            </w:r>
            <w:r w:rsidRPr="00D22579">
              <w:rPr>
                <w:rFonts w:eastAsia="Calibri"/>
                <w:sz w:val="20"/>
                <w:szCs w:val="20"/>
                <w:lang w:eastAsia="en-US"/>
              </w:rPr>
              <w:t>разных сферах жизни;</w:t>
            </w:r>
          </w:p>
          <w:p w:rsidR="00D22579" w:rsidRPr="00D22579" w:rsidRDefault="00D22579" w:rsidP="00487120">
            <w:pPr>
              <w:numPr>
                <w:ilvl w:val="0"/>
                <w:numId w:val="16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воспитание навыков сотрудничества в</w:t>
            </w:r>
            <w:r w:rsidRPr="00D22579">
              <w:rPr>
                <w:rFonts w:eastAsia="Calibri"/>
                <w:sz w:val="20"/>
                <w:szCs w:val="20"/>
                <w:lang w:val="en-US" w:eastAsia="en-US"/>
              </w:rPr>
              <w:t> </w:t>
            </w:r>
            <w:r w:rsidRPr="00D22579">
              <w:rPr>
                <w:rFonts w:eastAsia="Calibri"/>
                <w:sz w:val="20"/>
                <w:szCs w:val="20"/>
                <w:lang w:eastAsia="en-US"/>
              </w:rPr>
              <w:t>процессе совместной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Музыкальное развлечение «Загадочные гости».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«Необычное рядом» (рассматривание экспонатов на</w:t>
            </w:r>
            <w:r w:rsidRPr="00D22579">
              <w:rPr>
                <w:rFonts w:eastAsia="Calibri"/>
                <w:sz w:val="20"/>
                <w:szCs w:val="20"/>
                <w:lang w:val="en-US" w:eastAsia="en-US"/>
              </w:rPr>
              <w:t> </w:t>
            </w:r>
            <w:r w:rsidRPr="00D22579">
              <w:rPr>
                <w:rFonts w:eastAsia="Calibri"/>
                <w:sz w:val="20"/>
                <w:szCs w:val="20"/>
                <w:lang w:eastAsia="en-US"/>
              </w:rPr>
              <w:t>полочке «неясных» знаний, познавательные интеллектуальные игры).</w:t>
            </w:r>
            <w:r w:rsidRPr="00D22579">
              <w:rPr>
                <w:rFonts w:eastAsia="Calibri"/>
                <w:color w:val="auto"/>
                <w:sz w:val="20"/>
                <w:szCs w:val="20"/>
                <w:lang w:eastAsia="en-US"/>
              </w:rPr>
              <w:br/>
            </w:r>
            <w:r w:rsidRPr="00D22579">
              <w:rPr>
                <w:rFonts w:eastAsia="Calibri"/>
                <w:sz w:val="20"/>
                <w:szCs w:val="20"/>
                <w:lang w:eastAsia="en-US"/>
              </w:rPr>
              <w:t xml:space="preserve">Тематическая выставка детских энциклопедий «Хочу все </w:t>
            </w:r>
            <w:r w:rsidRPr="00D22579">
              <w:rPr>
                <w:rFonts w:eastAsia="Calibri"/>
                <w:sz w:val="20"/>
                <w:szCs w:val="20"/>
                <w:lang w:eastAsia="en-US"/>
              </w:rPr>
              <w:lastRenderedPageBreak/>
              <w:t>знать!».</w:t>
            </w:r>
            <w:r w:rsidRPr="00D22579">
              <w:rPr>
                <w:rFonts w:eastAsia="Calibri"/>
                <w:color w:val="auto"/>
                <w:sz w:val="20"/>
                <w:szCs w:val="20"/>
                <w:lang w:eastAsia="en-US"/>
              </w:rPr>
              <w:br/>
            </w:r>
            <w:r w:rsidRPr="00D22579">
              <w:rPr>
                <w:rFonts w:eastAsia="Calibri"/>
                <w:sz w:val="20"/>
                <w:szCs w:val="20"/>
                <w:lang w:eastAsia="en-US"/>
              </w:rPr>
              <w:t>Тематические прогулки с</w:t>
            </w:r>
            <w:r w:rsidRPr="00D22579">
              <w:rPr>
                <w:rFonts w:eastAsia="Calibri"/>
                <w:sz w:val="20"/>
                <w:szCs w:val="20"/>
                <w:lang w:val="en-US" w:eastAsia="en-US"/>
              </w:rPr>
              <w:t> </w:t>
            </w:r>
            <w:r w:rsidRPr="00D22579">
              <w:rPr>
                <w:rFonts w:eastAsia="Calibri"/>
                <w:sz w:val="20"/>
                <w:szCs w:val="20"/>
                <w:lang w:eastAsia="en-US"/>
              </w:rPr>
              <w:t>элементами эвристических бесед «Прогулка с</w:t>
            </w:r>
            <w:r w:rsidRPr="00D22579">
              <w:rPr>
                <w:rFonts w:eastAsia="Calibri"/>
                <w:sz w:val="20"/>
                <w:szCs w:val="20"/>
                <w:lang w:val="en-US" w:eastAsia="en-US"/>
              </w:rPr>
              <w:t> </w:t>
            </w:r>
            <w:r w:rsidRPr="00D22579">
              <w:rPr>
                <w:rFonts w:eastAsia="Calibri"/>
                <w:sz w:val="20"/>
                <w:szCs w:val="20"/>
                <w:lang w:eastAsia="en-US"/>
              </w:rPr>
              <w:t>Почемучкой»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Оформление наглядного материала «Экспериментируем с</w:t>
            </w:r>
            <w:r w:rsidRPr="00D22579">
              <w:rPr>
                <w:rFonts w:eastAsia="Calibri"/>
                <w:sz w:val="20"/>
                <w:szCs w:val="20"/>
                <w:lang w:val="en-US" w:eastAsia="en-US"/>
              </w:rPr>
              <w:t> </w:t>
            </w:r>
            <w:r w:rsidRPr="00D22579">
              <w:rPr>
                <w:rFonts w:eastAsia="Calibri"/>
                <w:sz w:val="20"/>
                <w:szCs w:val="20"/>
                <w:lang w:eastAsia="en-US"/>
              </w:rPr>
              <w:t>папой», «Эксперименты на</w:t>
            </w:r>
            <w:r w:rsidRPr="00D22579">
              <w:rPr>
                <w:rFonts w:eastAsia="Calibri"/>
                <w:sz w:val="20"/>
                <w:szCs w:val="20"/>
                <w:lang w:val="en-US" w:eastAsia="en-US"/>
              </w:rPr>
              <w:t> </w:t>
            </w:r>
            <w:r w:rsidRPr="00D22579">
              <w:rPr>
                <w:rFonts w:eastAsia="Calibri"/>
                <w:sz w:val="20"/>
                <w:szCs w:val="20"/>
                <w:lang w:eastAsia="en-US"/>
              </w:rPr>
              <w:t>кухне».</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Оформление выставки детских энциклопедий.</w:t>
            </w:r>
            <w:r w:rsidRPr="00D22579">
              <w:rPr>
                <w:rFonts w:eastAsia="Calibri"/>
                <w:color w:val="auto"/>
                <w:sz w:val="20"/>
                <w:szCs w:val="20"/>
                <w:lang w:eastAsia="en-US"/>
              </w:rPr>
              <w:br/>
            </w:r>
            <w:r w:rsidRPr="00D22579">
              <w:rPr>
                <w:rFonts w:eastAsia="Calibri"/>
                <w:sz w:val="20"/>
                <w:szCs w:val="20"/>
                <w:lang w:eastAsia="en-US"/>
              </w:rPr>
              <w:t>Консультация «Коллекции в</w:t>
            </w:r>
            <w:r w:rsidRPr="00D22579">
              <w:rPr>
                <w:rFonts w:eastAsia="Calibri"/>
                <w:sz w:val="20"/>
                <w:szCs w:val="20"/>
                <w:lang w:val="en-US" w:eastAsia="en-US"/>
              </w:rPr>
              <w:t> </w:t>
            </w:r>
            <w:r w:rsidRPr="00D22579">
              <w:rPr>
                <w:rFonts w:eastAsia="Calibri"/>
                <w:sz w:val="20"/>
                <w:szCs w:val="20"/>
                <w:lang w:eastAsia="en-US"/>
              </w:rPr>
              <w:t>вашем доме».</w:t>
            </w:r>
            <w:r w:rsidRPr="00D22579">
              <w:rPr>
                <w:rFonts w:eastAsia="Calibri"/>
                <w:color w:val="auto"/>
                <w:sz w:val="20"/>
                <w:szCs w:val="20"/>
                <w:lang w:eastAsia="en-US"/>
              </w:rPr>
              <w:br/>
            </w:r>
            <w:r w:rsidRPr="00D22579">
              <w:rPr>
                <w:rFonts w:eastAsia="Calibri"/>
                <w:sz w:val="20"/>
                <w:szCs w:val="20"/>
                <w:lang w:eastAsia="en-US"/>
              </w:rPr>
              <w:t>Семинар-практикум «Маленькие исследователи».</w:t>
            </w:r>
            <w:r w:rsidRPr="00D22579">
              <w:rPr>
                <w:rFonts w:eastAsia="Calibri"/>
                <w:color w:val="auto"/>
                <w:sz w:val="20"/>
                <w:szCs w:val="20"/>
                <w:lang w:eastAsia="en-US"/>
              </w:rPr>
              <w:br/>
            </w:r>
            <w:r w:rsidRPr="00D22579">
              <w:rPr>
                <w:rFonts w:eastAsia="Calibri"/>
                <w:sz w:val="20"/>
                <w:szCs w:val="20"/>
                <w:lang w:eastAsia="en-US"/>
              </w:rPr>
              <w:t>Участие в</w:t>
            </w:r>
            <w:r w:rsidRPr="00D22579">
              <w:rPr>
                <w:rFonts w:eastAsia="Calibri"/>
                <w:sz w:val="20"/>
                <w:szCs w:val="20"/>
                <w:lang w:val="en-US" w:eastAsia="en-US"/>
              </w:rPr>
              <w:t> </w:t>
            </w:r>
            <w:r w:rsidRPr="00D22579">
              <w:rPr>
                <w:rFonts w:eastAsia="Calibri"/>
                <w:sz w:val="20"/>
                <w:szCs w:val="20"/>
                <w:lang w:eastAsia="en-US"/>
              </w:rPr>
              <w:t>создании мини-музеев коллекций.</w:t>
            </w:r>
            <w:r w:rsidRPr="00D22579">
              <w:rPr>
                <w:rFonts w:eastAsia="Calibri"/>
                <w:color w:val="auto"/>
                <w:sz w:val="20"/>
                <w:szCs w:val="20"/>
                <w:lang w:eastAsia="en-US"/>
              </w:rPr>
              <w:br/>
            </w:r>
            <w:r w:rsidRPr="00D22579">
              <w:rPr>
                <w:rFonts w:eastAsia="Calibri"/>
                <w:sz w:val="20"/>
                <w:szCs w:val="20"/>
                <w:lang w:val="en-US" w:eastAsia="en-US"/>
              </w:rPr>
              <w:t xml:space="preserve">Реклама мероприятия </w:t>
            </w:r>
            <w:r w:rsidRPr="00D22579">
              <w:rPr>
                <w:rFonts w:eastAsia="Calibri"/>
                <w:sz w:val="20"/>
                <w:szCs w:val="20"/>
                <w:lang w:val="en-US" w:eastAsia="en-US"/>
              </w:rPr>
              <w:lastRenderedPageBreak/>
              <w:t>для родителей (мотивация на активное сотрудничество)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Разработка методических рекомендаций, плана мероприятий, конспектов и</w:t>
            </w:r>
            <w:r w:rsidRPr="00D22579">
              <w:rPr>
                <w:rFonts w:eastAsia="Calibri"/>
                <w:sz w:val="20"/>
                <w:szCs w:val="20"/>
                <w:lang w:val="en-US" w:eastAsia="en-US"/>
              </w:rPr>
              <w:t> </w:t>
            </w:r>
            <w:r w:rsidRPr="00D22579">
              <w:rPr>
                <w:rFonts w:eastAsia="Calibri"/>
                <w:sz w:val="20"/>
                <w:szCs w:val="20"/>
                <w:lang w:eastAsia="en-US"/>
              </w:rPr>
              <w:t>сценариев тематической недели.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и</w:t>
            </w:r>
            <w:r w:rsidRPr="00D22579">
              <w:rPr>
                <w:rFonts w:eastAsia="Calibri"/>
                <w:sz w:val="20"/>
                <w:szCs w:val="20"/>
                <w:lang w:val="en-US" w:eastAsia="en-US"/>
              </w:rPr>
              <w:t> </w:t>
            </w:r>
            <w:r w:rsidRPr="00D22579">
              <w:rPr>
                <w:rFonts w:eastAsia="Calibri"/>
                <w:sz w:val="20"/>
                <w:szCs w:val="20"/>
                <w:lang w:eastAsia="en-US"/>
              </w:rPr>
              <w:t>обзор методической литературы, дидактических пособий, игр по</w:t>
            </w:r>
            <w:r w:rsidRPr="00D22579">
              <w:rPr>
                <w:rFonts w:eastAsia="Calibri"/>
                <w:sz w:val="20"/>
                <w:szCs w:val="20"/>
                <w:lang w:val="en-US" w:eastAsia="en-US"/>
              </w:rPr>
              <w:t> </w:t>
            </w:r>
            <w:r w:rsidRPr="00D22579">
              <w:rPr>
                <w:rFonts w:eastAsia="Calibri"/>
                <w:sz w:val="20"/>
                <w:szCs w:val="20"/>
                <w:lang w:eastAsia="en-US"/>
              </w:rPr>
              <w:t>теме.</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Консультация для молодых специалистов «Организация практико-познавательной деятельности с</w:t>
            </w:r>
            <w:r w:rsidRPr="00D22579">
              <w:rPr>
                <w:rFonts w:eastAsia="Calibri"/>
                <w:sz w:val="20"/>
                <w:szCs w:val="20"/>
                <w:lang w:val="en-US" w:eastAsia="en-US"/>
              </w:rPr>
              <w:t> </w:t>
            </w:r>
            <w:r w:rsidRPr="00D22579">
              <w:rPr>
                <w:rFonts w:eastAsia="Calibri"/>
                <w:sz w:val="20"/>
                <w:szCs w:val="20"/>
                <w:lang w:eastAsia="en-US"/>
              </w:rPr>
              <w:t>дошкольниками».</w:t>
            </w:r>
            <w:r w:rsidRPr="00D22579">
              <w:rPr>
                <w:rFonts w:eastAsia="Calibri"/>
                <w:color w:val="auto"/>
                <w:sz w:val="20"/>
                <w:szCs w:val="20"/>
                <w:lang w:eastAsia="en-US"/>
              </w:rPr>
              <w:br/>
            </w:r>
            <w:r w:rsidRPr="00D22579">
              <w:rPr>
                <w:rFonts w:eastAsia="Calibri"/>
                <w:sz w:val="20"/>
                <w:szCs w:val="20"/>
                <w:lang w:val="en-US" w:eastAsia="en-US"/>
              </w:rPr>
              <w:t>Деловая игра «Детское экспериментирование – путь познания окружающего мира»</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17.11 – Международный день защиты белок</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Развитие у</w:t>
            </w:r>
            <w:r w:rsidRPr="00D22579">
              <w:rPr>
                <w:rFonts w:eastAsia="Calibri"/>
                <w:sz w:val="20"/>
                <w:szCs w:val="20"/>
                <w:lang w:val="en-US" w:eastAsia="en-US"/>
              </w:rPr>
              <w:t> </w:t>
            </w:r>
            <w:r w:rsidRPr="00D22579">
              <w:rPr>
                <w:rFonts w:eastAsia="Calibri"/>
                <w:sz w:val="20"/>
                <w:szCs w:val="20"/>
                <w:lang w:eastAsia="en-US"/>
              </w:rPr>
              <w:t>детей интереса к</w:t>
            </w:r>
            <w:r w:rsidRPr="00D22579">
              <w:rPr>
                <w:rFonts w:eastAsia="Calibri"/>
                <w:sz w:val="20"/>
                <w:szCs w:val="20"/>
                <w:lang w:val="en-US" w:eastAsia="en-US"/>
              </w:rPr>
              <w:t> </w:t>
            </w:r>
            <w:r w:rsidRPr="00D22579">
              <w:rPr>
                <w:rFonts w:eastAsia="Calibri"/>
                <w:sz w:val="20"/>
                <w:szCs w:val="20"/>
                <w:lang w:eastAsia="en-US"/>
              </w:rPr>
              <w:t>живой природе, эмоциональной отзывчивости;</w:t>
            </w:r>
          </w:p>
          <w:p w:rsidR="00D22579" w:rsidRPr="00D22579" w:rsidRDefault="00D22579" w:rsidP="00487120">
            <w:pPr>
              <w:numPr>
                <w:ilvl w:val="0"/>
                <w:numId w:val="166"/>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воспитание у</w:t>
            </w:r>
            <w:r w:rsidRPr="00D22579">
              <w:rPr>
                <w:rFonts w:eastAsia="Calibri"/>
                <w:sz w:val="20"/>
                <w:szCs w:val="20"/>
                <w:lang w:val="en-US" w:eastAsia="en-US"/>
              </w:rPr>
              <w:t> </w:t>
            </w:r>
            <w:r w:rsidRPr="00D22579">
              <w:rPr>
                <w:rFonts w:eastAsia="Calibri"/>
                <w:sz w:val="20"/>
                <w:szCs w:val="20"/>
                <w:lang w:eastAsia="en-US"/>
              </w:rPr>
              <w:t>детей доброго отношения к</w:t>
            </w:r>
            <w:r w:rsidRPr="00D22579">
              <w:rPr>
                <w:rFonts w:eastAsia="Calibri"/>
                <w:sz w:val="20"/>
                <w:szCs w:val="20"/>
                <w:lang w:val="en-US" w:eastAsia="en-US"/>
              </w:rPr>
              <w:t> </w:t>
            </w:r>
            <w:r w:rsidRPr="00D22579">
              <w:rPr>
                <w:rFonts w:eastAsia="Calibri"/>
                <w:sz w:val="20"/>
                <w:szCs w:val="20"/>
                <w:lang w:eastAsia="en-US"/>
              </w:rPr>
              <w:t>животным, желания помогать им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Познавательная игра «Зоопарк».</w:t>
            </w:r>
            <w:r w:rsidRPr="00D22579">
              <w:rPr>
                <w:rFonts w:eastAsia="Calibri"/>
                <w:color w:val="auto"/>
                <w:sz w:val="20"/>
                <w:szCs w:val="20"/>
                <w:lang w:eastAsia="en-US"/>
              </w:rPr>
              <w:br/>
            </w:r>
            <w:r w:rsidRPr="00D22579">
              <w:rPr>
                <w:rFonts w:eastAsia="Calibri"/>
                <w:sz w:val="20"/>
                <w:szCs w:val="20"/>
                <w:lang w:eastAsia="en-US"/>
              </w:rPr>
              <w:t>Индивидуальная дидактическая игра «Кто, кто в</w:t>
            </w:r>
            <w:r w:rsidRPr="00D22579">
              <w:rPr>
                <w:rFonts w:eastAsia="Calibri"/>
                <w:sz w:val="20"/>
                <w:szCs w:val="20"/>
                <w:lang w:val="en-US" w:eastAsia="en-US"/>
              </w:rPr>
              <w:t> </w:t>
            </w:r>
            <w:r w:rsidRPr="00D22579">
              <w:rPr>
                <w:rFonts w:eastAsia="Calibri"/>
                <w:sz w:val="20"/>
                <w:szCs w:val="20"/>
                <w:lang w:eastAsia="en-US"/>
              </w:rPr>
              <w:t>теремочке живет?»</w:t>
            </w:r>
            <w:r w:rsidRPr="00D22579">
              <w:rPr>
                <w:rFonts w:eastAsia="Calibri"/>
                <w:color w:val="auto"/>
                <w:sz w:val="20"/>
                <w:szCs w:val="20"/>
                <w:lang w:eastAsia="en-US"/>
              </w:rPr>
              <w:br/>
            </w:r>
            <w:r w:rsidRPr="00D22579">
              <w:rPr>
                <w:rFonts w:eastAsia="Calibri"/>
                <w:sz w:val="20"/>
                <w:szCs w:val="20"/>
                <w:lang w:eastAsia="en-US"/>
              </w:rPr>
              <w:t>Коллективное рисование «Помощь белкам».</w:t>
            </w:r>
            <w:r w:rsidRPr="00D22579">
              <w:rPr>
                <w:rFonts w:eastAsia="Calibri"/>
                <w:color w:val="auto"/>
                <w:sz w:val="20"/>
                <w:szCs w:val="20"/>
                <w:lang w:eastAsia="en-US"/>
              </w:rPr>
              <w:br/>
            </w:r>
            <w:r w:rsidRPr="00D22579">
              <w:rPr>
                <w:rFonts w:eastAsia="Calibri"/>
                <w:sz w:val="20"/>
                <w:szCs w:val="20"/>
                <w:lang w:eastAsia="en-US"/>
              </w:rPr>
              <w:t>Конструирование «Изба для животных».</w:t>
            </w:r>
            <w:r w:rsidRPr="00D22579">
              <w:rPr>
                <w:rFonts w:eastAsia="Calibri"/>
                <w:color w:val="auto"/>
                <w:sz w:val="20"/>
                <w:szCs w:val="20"/>
                <w:lang w:eastAsia="en-US"/>
              </w:rPr>
              <w:br/>
            </w:r>
            <w:r w:rsidRPr="00D22579">
              <w:rPr>
                <w:rFonts w:eastAsia="Calibri"/>
                <w:sz w:val="20"/>
                <w:szCs w:val="20"/>
                <w:lang w:eastAsia="en-US"/>
              </w:rPr>
              <w:t>Экспериментальная деятельность «Чем питается животное».</w:t>
            </w:r>
            <w:r w:rsidRPr="00D22579">
              <w:rPr>
                <w:rFonts w:eastAsia="Calibri"/>
                <w:color w:val="auto"/>
                <w:sz w:val="20"/>
                <w:szCs w:val="20"/>
                <w:lang w:eastAsia="en-US"/>
              </w:rPr>
              <w:br/>
            </w:r>
            <w:r w:rsidRPr="00D22579">
              <w:rPr>
                <w:rFonts w:eastAsia="Calibri"/>
                <w:sz w:val="20"/>
                <w:szCs w:val="20"/>
                <w:lang w:val="en-US" w:eastAsia="en-US"/>
              </w:rPr>
              <w:t>Тематический просмотр видеофильмов</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Оформление выставки детско-родительского творчества «В</w:t>
            </w:r>
            <w:r w:rsidRPr="00D22579">
              <w:rPr>
                <w:rFonts w:eastAsia="Calibri"/>
                <w:sz w:val="20"/>
                <w:szCs w:val="20"/>
                <w:lang w:val="en-US" w:eastAsia="en-US"/>
              </w:rPr>
              <w:t> </w:t>
            </w:r>
            <w:r w:rsidRPr="00D22579">
              <w:rPr>
                <w:rFonts w:eastAsia="Calibri"/>
                <w:sz w:val="20"/>
                <w:szCs w:val="20"/>
                <w:lang w:eastAsia="en-US"/>
              </w:rPr>
              <w:t>помощь животному миру».</w:t>
            </w:r>
            <w:r w:rsidRPr="00D22579">
              <w:rPr>
                <w:rFonts w:eastAsia="Calibri"/>
                <w:color w:val="auto"/>
                <w:sz w:val="20"/>
                <w:szCs w:val="20"/>
                <w:lang w:eastAsia="en-US"/>
              </w:rPr>
              <w:br/>
            </w:r>
            <w:r w:rsidRPr="00D22579">
              <w:rPr>
                <w:rFonts w:eastAsia="Calibri"/>
                <w:sz w:val="20"/>
                <w:szCs w:val="20"/>
                <w:lang w:eastAsia="en-US"/>
              </w:rPr>
              <w:t>Реклама мероприятия для родителей (мотивация на</w:t>
            </w:r>
            <w:r w:rsidRPr="00D22579">
              <w:rPr>
                <w:rFonts w:eastAsia="Calibri"/>
                <w:sz w:val="20"/>
                <w:szCs w:val="20"/>
                <w:lang w:val="en-US" w:eastAsia="en-US"/>
              </w:rPr>
              <w:t> </w:t>
            </w:r>
            <w:r w:rsidRPr="00D22579">
              <w:rPr>
                <w:rFonts w:eastAsia="Calibri"/>
                <w:sz w:val="20"/>
                <w:szCs w:val="20"/>
                <w:lang w:eastAsia="en-US"/>
              </w:rPr>
              <w:t>активное сотрудничество).</w:t>
            </w:r>
            <w:r w:rsidRPr="00D22579">
              <w:rPr>
                <w:rFonts w:eastAsia="Calibri"/>
                <w:color w:val="auto"/>
                <w:sz w:val="20"/>
                <w:szCs w:val="20"/>
                <w:lang w:eastAsia="en-US"/>
              </w:rPr>
              <w:br/>
            </w:r>
            <w:r w:rsidRPr="00D22579">
              <w:rPr>
                <w:rFonts w:eastAsia="Calibri"/>
                <w:sz w:val="20"/>
                <w:szCs w:val="20"/>
                <w:lang w:eastAsia="en-US"/>
              </w:rPr>
              <w:t>Консультации для родителей по</w:t>
            </w:r>
            <w:r w:rsidRPr="00D22579">
              <w:rPr>
                <w:rFonts w:eastAsia="Calibri"/>
                <w:sz w:val="20"/>
                <w:szCs w:val="20"/>
                <w:lang w:val="en-US" w:eastAsia="en-US"/>
              </w:rPr>
              <w:t> </w:t>
            </w:r>
            <w:r w:rsidRPr="00D22579">
              <w:rPr>
                <w:rFonts w:eastAsia="Calibri"/>
                <w:sz w:val="20"/>
                <w:szCs w:val="20"/>
                <w:lang w:eastAsia="en-US"/>
              </w:rPr>
              <w:t>тематике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Разработка методических рекомендаций, плана мероприятий, конспектов и</w:t>
            </w:r>
            <w:r w:rsidRPr="00D22579">
              <w:rPr>
                <w:rFonts w:eastAsia="Calibri"/>
                <w:sz w:val="20"/>
                <w:szCs w:val="20"/>
                <w:lang w:val="en-US" w:eastAsia="en-US"/>
              </w:rPr>
              <w:t> </w:t>
            </w:r>
            <w:r w:rsidRPr="00D22579">
              <w:rPr>
                <w:rFonts w:eastAsia="Calibri"/>
                <w:sz w:val="20"/>
                <w:szCs w:val="20"/>
                <w:lang w:eastAsia="en-US"/>
              </w:rPr>
              <w:t>сценариев тематической недели.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и</w:t>
            </w:r>
            <w:r w:rsidRPr="00D22579">
              <w:rPr>
                <w:rFonts w:eastAsia="Calibri"/>
                <w:sz w:val="20"/>
                <w:szCs w:val="20"/>
                <w:lang w:val="en-US" w:eastAsia="en-US"/>
              </w:rPr>
              <w:t> </w:t>
            </w:r>
            <w:r w:rsidRPr="00D22579">
              <w:rPr>
                <w:rFonts w:eastAsia="Calibri"/>
                <w:sz w:val="20"/>
                <w:szCs w:val="20"/>
                <w:lang w:eastAsia="en-US"/>
              </w:rPr>
              <w:t>обзор методической литературы, дидактических пособий, игр по</w:t>
            </w:r>
            <w:r w:rsidRPr="00D22579">
              <w:rPr>
                <w:rFonts w:eastAsia="Calibri"/>
                <w:sz w:val="20"/>
                <w:szCs w:val="20"/>
                <w:lang w:val="en-US" w:eastAsia="en-US"/>
              </w:rPr>
              <w:t> </w:t>
            </w:r>
            <w:r w:rsidRPr="00D22579">
              <w:rPr>
                <w:rFonts w:eastAsia="Calibri"/>
                <w:sz w:val="20"/>
                <w:szCs w:val="20"/>
                <w:lang w:eastAsia="en-US"/>
              </w:rPr>
              <w:t>теме</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24.11</w:t>
            </w:r>
            <w:r w:rsidRPr="00D22579">
              <w:rPr>
                <w:rFonts w:eastAsia="Calibri"/>
                <w:sz w:val="20"/>
                <w:szCs w:val="20"/>
                <w:lang w:val="en-US" w:eastAsia="en-US"/>
              </w:rPr>
              <w:t> </w:t>
            </w:r>
            <w:r w:rsidRPr="00D22579">
              <w:rPr>
                <w:rFonts w:eastAsia="Calibri"/>
                <w:sz w:val="20"/>
                <w:szCs w:val="20"/>
                <w:lang w:eastAsia="en-US"/>
              </w:rPr>
              <w:t>– день рождения А.В. Суворова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Поддерживать и</w:t>
            </w:r>
            <w:r w:rsidRPr="00D22579">
              <w:rPr>
                <w:rFonts w:eastAsia="Calibri"/>
                <w:sz w:val="20"/>
                <w:szCs w:val="20"/>
                <w:lang w:val="en-US" w:eastAsia="en-US"/>
              </w:rPr>
              <w:t> </w:t>
            </w:r>
            <w:r w:rsidRPr="00D22579">
              <w:rPr>
                <w:rFonts w:eastAsia="Calibri"/>
                <w:sz w:val="20"/>
                <w:szCs w:val="20"/>
                <w:lang w:eastAsia="en-US"/>
              </w:rPr>
              <w:t>развивать интерес детей к</w:t>
            </w:r>
            <w:r w:rsidRPr="00D22579">
              <w:rPr>
                <w:rFonts w:eastAsia="Calibri"/>
                <w:sz w:val="20"/>
                <w:szCs w:val="20"/>
                <w:lang w:val="en-US" w:eastAsia="en-US"/>
              </w:rPr>
              <w:t> </w:t>
            </w:r>
            <w:r w:rsidRPr="00D22579">
              <w:rPr>
                <w:rFonts w:eastAsia="Calibri"/>
                <w:sz w:val="20"/>
                <w:szCs w:val="20"/>
                <w:lang w:eastAsia="en-US"/>
              </w:rPr>
              <w:t>истории России;</w:t>
            </w:r>
          </w:p>
          <w:p w:rsidR="00D22579" w:rsidRPr="00D22579" w:rsidRDefault="00D22579" w:rsidP="00487120">
            <w:pPr>
              <w:numPr>
                <w:ilvl w:val="0"/>
                <w:numId w:val="16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чувства гордости за</w:t>
            </w:r>
            <w:r w:rsidRPr="00D22579">
              <w:rPr>
                <w:rFonts w:eastAsia="Calibri"/>
                <w:sz w:val="20"/>
                <w:szCs w:val="20"/>
                <w:lang w:val="en-US" w:eastAsia="en-US"/>
              </w:rPr>
              <w:t> </w:t>
            </w:r>
            <w:r w:rsidRPr="00D22579">
              <w:rPr>
                <w:rFonts w:eastAsia="Calibri"/>
                <w:sz w:val="20"/>
                <w:szCs w:val="20"/>
                <w:lang w:eastAsia="en-US"/>
              </w:rPr>
              <w:t>Родину, сопричастности к</w:t>
            </w:r>
            <w:r w:rsidRPr="00D22579">
              <w:rPr>
                <w:rFonts w:eastAsia="Calibri"/>
                <w:sz w:val="20"/>
                <w:szCs w:val="20"/>
                <w:lang w:val="en-US" w:eastAsia="en-US"/>
              </w:rPr>
              <w:t> </w:t>
            </w:r>
            <w:r w:rsidRPr="00D22579">
              <w:rPr>
                <w:rFonts w:eastAsia="Calibri"/>
                <w:sz w:val="20"/>
                <w:szCs w:val="20"/>
                <w:lang w:eastAsia="en-US"/>
              </w:rPr>
              <w:t>ее</w:t>
            </w:r>
            <w:r w:rsidRPr="00D22579">
              <w:rPr>
                <w:rFonts w:eastAsia="Calibri"/>
                <w:sz w:val="20"/>
                <w:szCs w:val="20"/>
                <w:lang w:val="en-US" w:eastAsia="en-US"/>
              </w:rPr>
              <w:t> </w:t>
            </w:r>
            <w:r w:rsidRPr="00D22579">
              <w:rPr>
                <w:rFonts w:eastAsia="Calibri"/>
                <w:sz w:val="20"/>
                <w:szCs w:val="20"/>
                <w:lang w:eastAsia="en-US"/>
              </w:rPr>
              <w:t>судьбе;</w:t>
            </w:r>
          </w:p>
          <w:p w:rsidR="00D22579" w:rsidRPr="00D22579" w:rsidRDefault="00D22579" w:rsidP="00487120">
            <w:pPr>
              <w:numPr>
                <w:ilvl w:val="0"/>
                <w:numId w:val="167"/>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 xml:space="preserve">судьбой самого известного полководца А.В. Суворова. </w:t>
            </w:r>
            <w:r w:rsidRPr="00D22579">
              <w:rPr>
                <w:rFonts w:eastAsia="Calibri"/>
                <w:sz w:val="20"/>
                <w:szCs w:val="20"/>
                <w:lang w:val="en-US" w:eastAsia="en-US"/>
              </w:rPr>
              <w:t xml:space="preserve">Обогатить знания </w:t>
            </w:r>
            <w:r w:rsidRPr="00D22579">
              <w:rPr>
                <w:rFonts w:eastAsia="Calibri"/>
                <w:sz w:val="20"/>
                <w:szCs w:val="20"/>
                <w:lang w:val="en-US" w:eastAsia="en-US"/>
              </w:rPr>
              <w:lastRenderedPageBreak/>
              <w:t>детей о победах полководца Суворова;</w:t>
            </w:r>
          </w:p>
          <w:p w:rsidR="00D22579" w:rsidRPr="00D22579" w:rsidRDefault="00D22579" w:rsidP="00487120">
            <w:pPr>
              <w:numPr>
                <w:ilvl w:val="0"/>
                <w:numId w:val="16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прививать интерес к</w:t>
            </w:r>
            <w:r w:rsidRPr="00D22579">
              <w:rPr>
                <w:rFonts w:eastAsia="Calibri"/>
                <w:sz w:val="20"/>
                <w:szCs w:val="20"/>
                <w:lang w:val="en-US" w:eastAsia="en-US"/>
              </w:rPr>
              <w:t> </w:t>
            </w:r>
            <w:r w:rsidRPr="00D22579">
              <w:rPr>
                <w:rFonts w:eastAsia="Calibri"/>
                <w:sz w:val="20"/>
                <w:szCs w:val="20"/>
                <w:lang w:eastAsia="en-US"/>
              </w:rPr>
              <w:t>историческому прошлому России;</w:t>
            </w:r>
          </w:p>
          <w:p w:rsidR="00D22579" w:rsidRPr="00D22579" w:rsidRDefault="00D22579" w:rsidP="00487120">
            <w:pPr>
              <w:numPr>
                <w:ilvl w:val="0"/>
                <w:numId w:val="167"/>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привлекать родителей к</w:t>
            </w:r>
            <w:r w:rsidRPr="00D22579">
              <w:rPr>
                <w:rFonts w:eastAsia="Calibri"/>
                <w:sz w:val="20"/>
                <w:szCs w:val="20"/>
                <w:lang w:val="en-US" w:eastAsia="en-US"/>
              </w:rPr>
              <w:t> </w:t>
            </w:r>
            <w:r w:rsidRPr="00D22579">
              <w:rPr>
                <w:rFonts w:eastAsia="Calibri"/>
                <w:sz w:val="20"/>
                <w:szCs w:val="20"/>
                <w:lang w:eastAsia="en-US"/>
              </w:rPr>
              <w:t>образовательному процессу через вторичный просмотр презентации дома с</w:t>
            </w:r>
            <w:r w:rsidRPr="00D22579">
              <w:rPr>
                <w:rFonts w:eastAsia="Calibri"/>
                <w:sz w:val="20"/>
                <w:szCs w:val="20"/>
                <w:lang w:val="en-US" w:eastAsia="en-US"/>
              </w:rPr>
              <w:t> </w:t>
            </w:r>
            <w:r w:rsidRPr="00D22579">
              <w:rPr>
                <w:rFonts w:eastAsia="Calibri"/>
                <w:sz w:val="20"/>
                <w:szCs w:val="20"/>
                <w:lang w:eastAsia="en-US"/>
              </w:rPr>
              <w:t>детьми, предложив ребенку вспомнить и</w:t>
            </w:r>
            <w:r w:rsidRPr="00D22579">
              <w:rPr>
                <w:rFonts w:eastAsia="Calibri"/>
                <w:sz w:val="20"/>
                <w:szCs w:val="20"/>
                <w:lang w:val="en-US" w:eastAsia="en-US"/>
              </w:rPr>
              <w:t> </w:t>
            </w:r>
            <w:r w:rsidRPr="00D22579">
              <w:rPr>
                <w:rFonts w:eastAsia="Calibri"/>
                <w:sz w:val="20"/>
                <w:szCs w:val="20"/>
                <w:lang w:eastAsia="en-US"/>
              </w:rPr>
              <w:t>рассказать родителям при просмотре запомнившееся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Тематическая беседа «Знакомство детей с</w:t>
            </w:r>
            <w:r w:rsidRPr="00D22579">
              <w:rPr>
                <w:rFonts w:eastAsia="Calibri"/>
                <w:sz w:val="20"/>
                <w:szCs w:val="20"/>
                <w:lang w:val="en-US" w:eastAsia="en-US"/>
              </w:rPr>
              <w:t> </w:t>
            </w:r>
            <w:r w:rsidRPr="00D22579">
              <w:rPr>
                <w:rFonts w:eastAsia="Calibri"/>
                <w:sz w:val="20"/>
                <w:szCs w:val="20"/>
                <w:lang w:eastAsia="en-US"/>
              </w:rPr>
              <w:t>полководцем А.</w:t>
            </w:r>
            <w:r w:rsidRPr="00D22579">
              <w:rPr>
                <w:rFonts w:eastAsia="Calibri"/>
                <w:sz w:val="20"/>
                <w:szCs w:val="20"/>
                <w:lang w:val="en-US" w:eastAsia="en-US"/>
              </w:rPr>
              <w:t> </w:t>
            </w:r>
            <w:r w:rsidRPr="00D22579">
              <w:rPr>
                <w:rFonts w:eastAsia="Calibri"/>
                <w:sz w:val="20"/>
                <w:szCs w:val="20"/>
                <w:lang w:eastAsia="en-US"/>
              </w:rPr>
              <w:t>Суворовым».</w:t>
            </w:r>
            <w:r w:rsidRPr="00D22579">
              <w:rPr>
                <w:rFonts w:eastAsia="Calibri"/>
                <w:color w:val="auto"/>
                <w:sz w:val="20"/>
                <w:szCs w:val="20"/>
                <w:lang w:eastAsia="en-US"/>
              </w:rPr>
              <w:br/>
            </w:r>
            <w:r w:rsidRPr="00D22579">
              <w:rPr>
                <w:rFonts w:eastAsia="Calibri"/>
                <w:sz w:val="20"/>
                <w:szCs w:val="20"/>
                <w:lang w:val="en-US" w:eastAsia="en-US"/>
              </w:rPr>
              <w:t>Просмотр видеофильмов про А. Суворова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Оформление наглядного материала «О</w:t>
            </w:r>
            <w:r w:rsidRPr="00D22579">
              <w:rPr>
                <w:rFonts w:eastAsia="Calibri"/>
                <w:sz w:val="20"/>
                <w:szCs w:val="20"/>
                <w:lang w:val="en-US" w:eastAsia="en-US"/>
              </w:rPr>
              <w:t> </w:t>
            </w:r>
            <w:r w:rsidRPr="00D22579">
              <w:rPr>
                <w:rFonts w:eastAsia="Calibri"/>
                <w:sz w:val="20"/>
                <w:szCs w:val="20"/>
                <w:lang w:eastAsia="en-US"/>
              </w:rPr>
              <w:t>великом полководце».</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Оформление выставки детских энциклопедий.</w:t>
            </w:r>
            <w:r w:rsidRPr="00D22579">
              <w:rPr>
                <w:rFonts w:eastAsia="Calibri"/>
                <w:color w:val="auto"/>
                <w:sz w:val="20"/>
                <w:szCs w:val="20"/>
                <w:lang w:eastAsia="en-US"/>
              </w:rPr>
              <w:br/>
            </w:r>
            <w:r w:rsidRPr="00D22579">
              <w:rPr>
                <w:rFonts w:eastAsia="Calibri"/>
                <w:sz w:val="20"/>
                <w:szCs w:val="20"/>
                <w:lang w:eastAsia="en-US"/>
              </w:rPr>
              <w:t>Участие в</w:t>
            </w:r>
            <w:r w:rsidRPr="00D22579">
              <w:rPr>
                <w:rFonts w:eastAsia="Calibri"/>
                <w:sz w:val="20"/>
                <w:szCs w:val="20"/>
                <w:lang w:val="en-US" w:eastAsia="en-US"/>
              </w:rPr>
              <w:t> </w:t>
            </w:r>
            <w:r w:rsidRPr="00D22579">
              <w:rPr>
                <w:rFonts w:eastAsia="Calibri"/>
                <w:sz w:val="20"/>
                <w:szCs w:val="20"/>
                <w:lang w:eastAsia="en-US"/>
              </w:rPr>
              <w:t>создании мини-музеев коллекций.</w:t>
            </w:r>
            <w:r w:rsidRPr="00D22579">
              <w:rPr>
                <w:rFonts w:eastAsia="Calibri"/>
                <w:color w:val="auto"/>
                <w:sz w:val="20"/>
                <w:szCs w:val="20"/>
                <w:lang w:eastAsia="en-US"/>
              </w:rPr>
              <w:br/>
            </w:r>
            <w:r w:rsidRPr="00D22579">
              <w:rPr>
                <w:rFonts w:eastAsia="Calibri"/>
                <w:sz w:val="20"/>
                <w:szCs w:val="20"/>
                <w:lang w:val="en-US" w:eastAsia="en-US"/>
              </w:rPr>
              <w:t>Реклама мероприятия для родителей (мотивация на активное сотрудничество)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 xml:space="preserve">организации разнообразной </w:t>
            </w:r>
            <w:r w:rsidRPr="00D22579">
              <w:rPr>
                <w:rFonts w:eastAsia="Calibri"/>
                <w:sz w:val="20"/>
                <w:szCs w:val="20"/>
                <w:lang w:eastAsia="en-US"/>
              </w:rPr>
              <w:lastRenderedPageBreak/>
              <w:t>детской деятельности.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«Патриотическое воспитание в</w:t>
            </w:r>
            <w:r w:rsidRPr="00D22579">
              <w:rPr>
                <w:rFonts w:eastAsia="Calibri"/>
                <w:sz w:val="20"/>
                <w:szCs w:val="20"/>
                <w:lang w:val="en-US" w:eastAsia="en-US"/>
              </w:rPr>
              <w:t> </w:t>
            </w:r>
            <w:r w:rsidRPr="00D22579">
              <w:rPr>
                <w:rFonts w:eastAsia="Calibri"/>
                <w:sz w:val="20"/>
                <w:szCs w:val="20"/>
                <w:lang w:eastAsia="en-US"/>
              </w:rPr>
              <w:t>семье»</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26.11 – День сапожника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и</w:t>
            </w:r>
            <w:r w:rsidRPr="00D22579">
              <w:rPr>
                <w:rFonts w:eastAsia="Calibri"/>
                <w:sz w:val="20"/>
                <w:szCs w:val="20"/>
                <w:lang w:val="en-US" w:eastAsia="en-US"/>
              </w:rPr>
              <w:t> </w:t>
            </w:r>
            <w:r w:rsidRPr="00D22579">
              <w:rPr>
                <w:rFonts w:eastAsia="Calibri"/>
                <w:sz w:val="20"/>
                <w:szCs w:val="20"/>
                <w:lang w:eastAsia="en-US"/>
              </w:rPr>
              <w:t>конкретизировать представления о</w:t>
            </w:r>
            <w:r w:rsidRPr="00D22579">
              <w:rPr>
                <w:rFonts w:eastAsia="Calibri"/>
                <w:sz w:val="20"/>
                <w:szCs w:val="20"/>
                <w:lang w:val="en-US" w:eastAsia="en-US"/>
              </w:rPr>
              <w:t> </w:t>
            </w:r>
            <w:r w:rsidRPr="00D22579">
              <w:rPr>
                <w:rFonts w:eastAsia="Calibri"/>
                <w:sz w:val="20"/>
                <w:szCs w:val="20"/>
                <w:lang w:eastAsia="en-US"/>
              </w:rPr>
              <w:t>профессии сапожника;</w:t>
            </w:r>
          </w:p>
          <w:p w:rsidR="00D22579" w:rsidRPr="00D22579" w:rsidRDefault="00D22579" w:rsidP="00487120">
            <w:pPr>
              <w:numPr>
                <w:ilvl w:val="0"/>
                <w:numId w:val="16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развивать представления детей об</w:t>
            </w:r>
            <w:r w:rsidRPr="00D22579">
              <w:rPr>
                <w:rFonts w:eastAsia="Calibri"/>
                <w:sz w:val="20"/>
                <w:szCs w:val="20"/>
                <w:lang w:val="en-US" w:eastAsia="en-US"/>
              </w:rPr>
              <w:t> </w:t>
            </w:r>
            <w:r w:rsidRPr="00D22579">
              <w:rPr>
                <w:rFonts w:eastAsia="Calibri"/>
                <w:sz w:val="20"/>
                <w:szCs w:val="20"/>
                <w:lang w:eastAsia="en-US"/>
              </w:rPr>
              <w:t>инструментах, используемых в</w:t>
            </w:r>
            <w:r w:rsidRPr="00D22579">
              <w:rPr>
                <w:rFonts w:eastAsia="Calibri"/>
                <w:sz w:val="20"/>
                <w:szCs w:val="20"/>
                <w:lang w:val="en-US" w:eastAsia="en-US"/>
              </w:rPr>
              <w:t> </w:t>
            </w:r>
            <w:r w:rsidRPr="00D22579">
              <w:rPr>
                <w:rFonts w:eastAsia="Calibri"/>
                <w:sz w:val="20"/>
                <w:szCs w:val="20"/>
                <w:lang w:eastAsia="en-US"/>
              </w:rPr>
              <w:t>данной профессии;</w:t>
            </w:r>
          </w:p>
          <w:p w:rsidR="00D22579" w:rsidRPr="00D22579" w:rsidRDefault="00D22579" w:rsidP="00487120">
            <w:pPr>
              <w:numPr>
                <w:ilvl w:val="0"/>
                <w:numId w:val="168"/>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формировать уважение к</w:t>
            </w:r>
            <w:r w:rsidRPr="00D22579">
              <w:rPr>
                <w:rFonts w:eastAsia="Calibri"/>
                <w:sz w:val="20"/>
                <w:szCs w:val="20"/>
                <w:lang w:val="en-US" w:eastAsia="en-US"/>
              </w:rPr>
              <w:t> </w:t>
            </w:r>
            <w:r w:rsidRPr="00D22579">
              <w:rPr>
                <w:rFonts w:eastAsia="Calibri"/>
                <w:sz w:val="20"/>
                <w:szCs w:val="20"/>
                <w:lang w:eastAsia="en-US"/>
              </w:rPr>
              <w:t>людям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о</w:t>
            </w:r>
            <w:r w:rsidRPr="00D22579">
              <w:rPr>
                <w:rFonts w:eastAsia="Calibri"/>
                <w:sz w:val="20"/>
                <w:szCs w:val="20"/>
                <w:lang w:val="en-US" w:eastAsia="en-US"/>
              </w:rPr>
              <w:t> </w:t>
            </w:r>
            <w:r w:rsidRPr="00D22579">
              <w:rPr>
                <w:rFonts w:eastAsia="Calibri"/>
                <w:sz w:val="20"/>
                <w:szCs w:val="20"/>
                <w:lang w:eastAsia="en-US"/>
              </w:rPr>
              <w:t>профессии сапожника, об</w:t>
            </w:r>
            <w:r w:rsidRPr="00D22579">
              <w:rPr>
                <w:rFonts w:eastAsia="Calibri"/>
                <w:sz w:val="20"/>
                <w:szCs w:val="20"/>
                <w:lang w:val="en-US" w:eastAsia="en-US"/>
              </w:rPr>
              <w:t> </w:t>
            </w:r>
            <w:r w:rsidRPr="00D22579">
              <w:rPr>
                <w:rFonts w:eastAsia="Calibri"/>
                <w:sz w:val="20"/>
                <w:szCs w:val="20"/>
                <w:lang w:eastAsia="en-US"/>
              </w:rPr>
              <w:t>истории создания обуви.</w:t>
            </w:r>
            <w:r w:rsidRPr="00D22579">
              <w:rPr>
                <w:rFonts w:eastAsia="Calibri"/>
                <w:color w:val="auto"/>
                <w:sz w:val="20"/>
                <w:szCs w:val="20"/>
                <w:lang w:eastAsia="en-US"/>
              </w:rPr>
              <w:br/>
            </w:r>
            <w:r w:rsidRPr="00D22579">
              <w:rPr>
                <w:rFonts w:eastAsia="Calibri"/>
                <w:sz w:val="20"/>
                <w:szCs w:val="20"/>
                <w:lang w:eastAsia="en-US"/>
              </w:rPr>
              <w:t>Аппликация «Украшение башмачка».</w:t>
            </w:r>
            <w:r w:rsidRPr="00D22579">
              <w:rPr>
                <w:rFonts w:eastAsia="Calibri"/>
                <w:color w:val="auto"/>
                <w:sz w:val="20"/>
                <w:szCs w:val="20"/>
                <w:lang w:eastAsia="en-US"/>
              </w:rPr>
              <w:br/>
            </w:r>
            <w:r w:rsidRPr="00D22579">
              <w:rPr>
                <w:rFonts w:eastAsia="Calibri"/>
                <w:sz w:val="20"/>
                <w:szCs w:val="20"/>
                <w:lang w:eastAsia="en-US"/>
              </w:rPr>
              <w:t>Дидактическая игра: «Обувь», «Подбери пару».</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«Кот в</w:t>
            </w:r>
            <w:r w:rsidRPr="00D22579">
              <w:rPr>
                <w:rFonts w:eastAsia="Calibri"/>
                <w:sz w:val="20"/>
                <w:szCs w:val="20"/>
                <w:lang w:val="en-US" w:eastAsia="en-US"/>
              </w:rPr>
              <w:t> </w:t>
            </w:r>
            <w:r w:rsidRPr="00D22579">
              <w:rPr>
                <w:rFonts w:eastAsia="Calibri"/>
                <w:sz w:val="20"/>
                <w:szCs w:val="20"/>
                <w:lang w:eastAsia="en-US"/>
              </w:rPr>
              <w:t>сапогах».</w:t>
            </w:r>
            <w:r w:rsidRPr="00D22579">
              <w:rPr>
                <w:rFonts w:eastAsia="Calibri"/>
                <w:color w:val="auto"/>
                <w:sz w:val="20"/>
                <w:szCs w:val="20"/>
                <w:lang w:eastAsia="en-US"/>
              </w:rPr>
              <w:br/>
            </w:r>
            <w:r w:rsidRPr="00D22579">
              <w:rPr>
                <w:rFonts w:eastAsia="Calibri"/>
                <w:sz w:val="20"/>
                <w:szCs w:val="20"/>
                <w:lang w:eastAsia="en-US"/>
              </w:rPr>
              <w:t>Сюжетно-ролевая игра: «Обувной магазин», «Ателье».</w:t>
            </w:r>
            <w:r w:rsidRPr="00D22579">
              <w:rPr>
                <w:rFonts w:eastAsia="Calibri"/>
                <w:color w:val="auto"/>
                <w:sz w:val="20"/>
                <w:szCs w:val="20"/>
                <w:lang w:eastAsia="en-US"/>
              </w:rPr>
              <w:br/>
            </w:r>
            <w:r w:rsidRPr="00D22579">
              <w:rPr>
                <w:rFonts w:eastAsia="Calibri"/>
                <w:sz w:val="20"/>
                <w:szCs w:val="20"/>
                <w:lang w:eastAsia="en-US"/>
              </w:rPr>
              <w:t>Русская народная игра «Сапожник».</w:t>
            </w:r>
            <w:r w:rsidRPr="00D22579">
              <w:rPr>
                <w:rFonts w:eastAsia="Calibri"/>
                <w:color w:val="auto"/>
                <w:sz w:val="20"/>
                <w:szCs w:val="20"/>
                <w:lang w:eastAsia="en-US"/>
              </w:rPr>
              <w:br/>
            </w:r>
            <w:r w:rsidRPr="00D22579">
              <w:rPr>
                <w:rFonts w:eastAsia="Calibri"/>
                <w:sz w:val="20"/>
                <w:szCs w:val="20"/>
                <w:lang w:eastAsia="en-US"/>
              </w:rPr>
              <w:t>Подвижная игра «Чок-чок, каблучок».</w:t>
            </w:r>
            <w:r w:rsidRPr="00D22579">
              <w:rPr>
                <w:rFonts w:eastAsia="Calibri"/>
                <w:color w:val="auto"/>
                <w:sz w:val="20"/>
                <w:szCs w:val="20"/>
                <w:lang w:eastAsia="en-US"/>
              </w:rPr>
              <w:br/>
            </w:r>
            <w:r w:rsidRPr="00D22579">
              <w:rPr>
                <w:rFonts w:eastAsia="Calibri"/>
                <w:sz w:val="20"/>
                <w:szCs w:val="20"/>
                <w:lang w:eastAsia="en-US"/>
              </w:rPr>
              <w:t>Просмотр видеофильма «Умный башмачок»</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детско-родительского творчества «Резиновый сапожок».</w:t>
            </w:r>
            <w:r w:rsidRPr="00D22579">
              <w:rPr>
                <w:rFonts w:eastAsia="Calibri"/>
                <w:color w:val="auto"/>
                <w:sz w:val="20"/>
                <w:szCs w:val="20"/>
                <w:lang w:eastAsia="en-US"/>
              </w:rPr>
              <w:br/>
            </w:r>
            <w:r w:rsidRPr="00D22579">
              <w:rPr>
                <w:rFonts w:eastAsia="Calibri"/>
                <w:sz w:val="20"/>
                <w:szCs w:val="20"/>
                <w:lang w:eastAsia="en-US"/>
              </w:rPr>
              <w:t>Реклама мероприятия для родителей (мотивация на</w:t>
            </w:r>
            <w:r w:rsidRPr="00D22579">
              <w:rPr>
                <w:rFonts w:eastAsia="Calibri"/>
                <w:sz w:val="20"/>
                <w:szCs w:val="20"/>
                <w:lang w:val="en-US" w:eastAsia="en-US"/>
              </w:rPr>
              <w:t> </w:t>
            </w:r>
            <w:r w:rsidRPr="00D22579">
              <w:rPr>
                <w:rFonts w:eastAsia="Calibri"/>
                <w:sz w:val="20"/>
                <w:szCs w:val="20"/>
                <w:lang w:eastAsia="en-US"/>
              </w:rPr>
              <w:t>активное сотрудничество)</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«Трудовое воспитание»</w:t>
            </w:r>
          </w:p>
        </w:tc>
      </w:tr>
      <w:tr w:rsidR="00D22579" w:rsidRPr="00D22579" w:rsidTr="00D22579">
        <w:tc>
          <w:tcPr>
            <w:tcW w:w="1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30.11 – День домашних животных</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6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Закрепить знания детей о</w:t>
            </w:r>
            <w:r w:rsidRPr="00D22579">
              <w:rPr>
                <w:rFonts w:eastAsia="Calibri"/>
                <w:sz w:val="20"/>
                <w:szCs w:val="20"/>
                <w:lang w:val="en-US" w:eastAsia="en-US"/>
              </w:rPr>
              <w:t> </w:t>
            </w:r>
            <w:r w:rsidRPr="00D22579">
              <w:rPr>
                <w:rFonts w:eastAsia="Calibri"/>
                <w:sz w:val="20"/>
                <w:szCs w:val="20"/>
                <w:lang w:eastAsia="en-US"/>
              </w:rPr>
              <w:t>домашних животных;</w:t>
            </w:r>
          </w:p>
          <w:p w:rsidR="00D22579" w:rsidRPr="00D22579" w:rsidRDefault="00D22579" w:rsidP="00487120">
            <w:pPr>
              <w:numPr>
                <w:ilvl w:val="0"/>
                <w:numId w:val="169"/>
              </w:numPr>
              <w:spacing w:before="100" w:beforeAutospacing="1" w:after="100" w:afterAutospacing="1" w:line="240" w:lineRule="auto"/>
              <w:ind w:left="780" w:right="180"/>
              <w:jc w:val="left"/>
              <w:rPr>
                <w:rFonts w:eastAsia="Calibri"/>
                <w:sz w:val="20"/>
                <w:szCs w:val="20"/>
                <w:lang w:val="en-US" w:eastAsia="en-US"/>
              </w:rPr>
            </w:pPr>
            <w:r w:rsidRPr="00D22579">
              <w:rPr>
                <w:rFonts w:eastAsia="Calibri"/>
                <w:sz w:val="20"/>
                <w:szCs w:val="20"/>
                <w:lang w:val="en-US" w:eastAsia="en-US"/>
              </w:rPr>
              <w:lastRenderedPageBreak/>
              <w:t>воспитывать любовь к животным</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Беседа о</w:t>
            </w:r>
            <w:r w:rsidRPr="00D22579">
              <w:rPr>
                <w:rFonts w:eastAsia="Calibri"/>
                <w:sz w:val="20"/>
                <w:szCs w:val="20"/>
                <w:lang w:val="en-US" w:eastAsia="en-US"/>
              </w:rPr>
              <w:t> </w:t>
            </w:r>
            <w:r w:rsidRPr="00D22579">
              <w:rPr>
                <w:rFonts w:eastAsia="Calibri"/>
                <w:sz w:val="20"/>
                <w:szCs w:val="20"/>
                <w:lang w:eastAsia="en-US"/>
              </w:rPr>
              <w:t>Дне домашних животных.</w:t>
            </w:r>
            <w:r w:rsidRPr="00D22579">
              <w:rPr>
                <w:rFonts w:eastAsia="Calibri"/>
                <w:color w:val="auto"/>
                <w:sz w:val="20"/>
                <w:szCs w:val="20"/>
                <w:lang w:eastAsia="en-US"/>
              </w:rPr>
              <w:br/>
            </w:r>
            <w:r w:rsidRPr="00D22579">
              <w:rPr>
                <w:rFonts w:eastAsia="Calibri"/>
                <w:sz w:val="20"/>
                <w:szCs w:val="20"/>
                <w:lang w:eastAsia="en-US"/>
              </w:rPr>
              <w:t>Прослушивание песни «Не</w:t>
            </w:r>
            <w:r w:rsidRPr="00D22579">
              <w:rPr>
                <w:rFonts w:eastAsia="Calibri"/>
                <w:sz w:val="20"/>
                <w:szCs w:val="20"/>
                <w:lang w:val="en-US" w:eastAsia="en-US"/>
              </w:rPr>
              <w:t> </w:t>
            </w:r>
            <w:r w:rsidRPr="00D22579">
              <w:rPr>
                <w:rFonts w:eastAsia="Calibri"/>
                <w:sz w:val="20"/>
                <w:szCs w:val="20"/>
                <w:lang w:eastAsia="en-US"/>
              </w:rPr>
              <w:t>дразните собак».</w:t>
            </w:r>
            <w:r w:rsidRPr="00D22579">
              <w:rPr>
                <w:rFonts w:eastAsia="Calibri"/>
                <w:color w:val="auto"/>
                <w:sz w:val="20"/>
                <w:szCs w:val="20"/>
                <w:lang w:eastAsia="en-US"/>
              </w:rPr>
              <w:br/>
            </w:r>
            <w:r w:rsidRPr="00D22579">
              <w:rPr>
                <w:rFonts w:eastAsia="Calibri"/>
                <w:sz w:val="20"/>
                <w:szCs w:val="20"/>
                <w:lang w:eastAsia="en-US"/>
              </w:rPr>
              <w:t xml:space="preserve">Оформление </w:t>
            </w:r>
            <w:r w:rsidRPr="00D22579">
              <w:rPr>
                <w:rFonts w:eastAsia="Calibri"/>
                <w:sz w:val="20"/>
                <w:szCs w:val="20"/>
                <w:lang w:eastAsia="en-US"/>
              </w:rPr>
              <w:lastRenderedPageBreak/>
              <w:t>выставки мягких игрушек «Кошки и</w:t>
            </w:r>
            <w:r w:rsidRPr="00D22579">
              <w:rPr>
                <w:rFonts w:eastAsia="Calibri"/>
                <w:sz w:val="20"/>
                <w:szCs w:val="20"/>
                <w:lang w:val="en-US" w:eastAsia="en-US"/>
              </w:rPr>
              <w:t> </w:t>
            </w:r>
            <w:r w:rsidRPr="00D22579">
              <w:rPr>
                <w:rFonts w:eastAsia="Calibri"/>
                <w:sz w:val="20"/>
                <w:szCs w:val="20"/>
                <w:lang w:eastAsia="en-US"/>
              </w:rPr>
              <w:t>собаки».</w:t>
            </w:r>
            <w:r w:rsidRPr="00D22579">
              <w:rPr>
                <w:rFonts w:eastAsia="Calibri"/>
                <w:color w:val="auto"/>
                <w:sz w:val="20"/>
                <w:szCs w:val="20"/>
                <w:lang w:eastAsia="en-US"/>
              </w:rPr>
              <w:br/>
            </w:r>
            <w:r w:rsidRPr="00D22579">
              <w:rPr>
                <w:rFonts w:eastAsia="Calibri"/>
                <w:sz w:val="20"/>
                <w:szCs w:val="20"/>
                <w:lang w:eastAsia="en-US"/>
              </w:rPr>
              <w:t>Драматизация стихотворения А.</w:t>
            </w:r>
            <w:r w:rsidRPr="00D22579">
              <w:rPr>
                <w:rFonts w:eastAsia="Calibri"/>
                <w:sz w:val="20"/>
                <w:szCs w:val="20"/>
                <w:lang w:val="en-US" w:eastAsia="en-US"/>
              </w:rPr>
              <w:t> </w:t>
            </w:r>
            <w:r w:rsidRPr="00D22579">
              <w:rPr>
                <w:rFonts w:eastAsia="Calibri"/>
                <w:sz w:val="20"/>
                <w:szCs w:val="20"/>
                <w:lang w:eastAsia="en-US"/>
              </w:rPr>
              <w:t>Дмитриева «Бездомная кошка».</w:t>
            </w:r>
            <w:r w:rsidRPr="00D22579">
              <w:rPr>
                <w:rFonts w:eastAsia="Calibri"/>
                <w:color w:val="auto"/>
                <w:sz w:val="20"/>
                <w:szCs w:val="20"/>
                <w:lang w:eastAsia="en-US"/>
              </w:rPr>
              <w:br/>
            </w:r>
            <w:r w:rsidRPr="00D22579">
              <w:rPr>
                <w:rFonts w:eastAsia="Calibri"/>
                <w:sz w:val="20"/>
                <w:szCs w:val="20"/>
                <w:lang w:val="en-US" w:eastAsia="en-US"/>
              </w:rPr>
              <w:t>Сюжетно-ролевые игры: «Ветлечебница», «Салон красоты для собак»</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Проведение акции «Поможем бездомным животным».</w:t>
            </w:r>
            <w:r w:rsidRPr="00D22579">
              <w:rPr>
                <w:rFonts w:eastAsia="Calibri"/>
                <w:color w:val="auto"/>
                <w:sz w:val="20"/>
                <w:szCs w:val="20"/>
                <w:lang w:eastAsia="en-US"/>
              </w:rPr>
              <w:br/>
            </w:r>
            <w:r w:rsidRPr="00D22579">
              <w:rPr>
                <w:rFonts w:eastAsia="Calibri"/>
                <w:sz w:val="20"/>
                <w:szCs w:val="20"/>
                <w:lang w:eastAsia="en-US"/>
              </w:rPr>
              <w:t>Выставка детско-родительского творчества «Мой домашний питомец».</w:t>
            </w:r>
            <w:r w:rsidRPr="00D22579">
              <w:rPr>
                <w:rFonts w:eastAsia="Calibri"/>
                <w:color w:val="auto"/>
                <w:sz w:val="20"/>
                <w:szCs w:val="20"/>
                <w:lang w:eastAsia="en-US"/>
              </w:rPr>
              <w:br/>
            </w:r>
            <w:r w:rsidRPr="00D22579">
              <w:rPr>
                <w:rFonts w:eastAsia="Calibri"/>
                <w:sz w:val="20"/>
                <w:szCs w:val="20"/>
                <w:lang w:val="en-US" w:eastAsia="en-US"/>
              </w:rPr>
              <w:t xml:space="preserve">Театрализованное </w:t>
            </w:r>
            <w:r w:rsidRPr="00D22579">
              <w:rPr>
                <w:rFonts w:eastAsia="Calibri"/>
                <w:sz w:val="20"/>
                <w:szCs w:val="20"/>
                <w:lang w:val="en-US" w:eastAsia="en-US"/>
              </w:rPr>
              <w:lastRenderedPageBreak/>
              <w:t>представление «Котенок по имени Гав»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w:t>
            </w:r>
            <w:r w:rsidRPr="00D22579">
              <w:rPr>
                <w:rFonts w:eastAsia="Calibri"/>
                <w:sz w:val="20"/>
                <w:szCs w:val="20"/>
                <w:lang w:eastAsia="en-US"/>
              </w:rPr>
              <w:lastRenderedPageBreak/>
              <w:t>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«Экологическое воспитание»</w:t>
            </w:r>
          </w:p>
        </w:tc>
      </w:tr>
      <w:tr w:rsidR="00D22579" w:rsidRPr="00D22579" w:rsidTr="00D22579">
        <w:tc>
          <w:tcPr>
            <w:tcW w:w="1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30.11 – День Государственного герба РФ</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чувство гордости за</w:t>
            </w:r>
            <w:r w:rsidRPr="00D22579">
              <w:rPr>
                <w:rFonts w:eastAsia="Calibri"/>
                <w:sz w:val="20"/>
                <w:szCs w:val="20"/>
                <w:lang w:val="en-US" w:eastAsia="en-US"/>
              </w:rPr>
              <w:t> </w:t>
            </w:r>
            <w:r w:rsidRPr="00D22579">
              <w:rPr>
                <w:rFonts w:eastAsia="Calibri"/>
                <w:sz w:val="20"/>
                <w:szCs w:val="20"/>
                <w:lang w:eastAsia="en-US"/>
              </w:rPr>
              <w:t>Россию, эмоционально-ценностное отношение к</w:t>
            </w:r>
            <w:r w:rsidRPr="00D22579">
              <w:rPr>
                <w:rFonts w:eastAsia="Calibri"/>
                <w:sz w:val="20"/>
                <w:szCs w:val="20"/>
                <w:lang w:val="en-US" w:eastAsia="en-US"/>
              </w:rPr>
              <w:t> </w:t>
            </w:r>
            <w:r w:rsidRPr="00D22579">
              <w:rPr>
                <w:rFonts w:eastAsia="Calibri"/>
                <w:sz w:val="20"/>
                <w:szCs w:val="20"/>
                <w:lang w:eastAsia="en-US"/>
              </w:rPr>
              <w:t>своей стране;</w:t>
            </w:r>
          </w:p>
          <w:p w:rsidR="00D22579" w:rsidRPr="00D22579" w:rsidRDefault="00D22579" w:rsidP="00487120">
            <w:pPr>
              <w:numPr>
                <w:ilvl w:val="0"/>
                <w:numId w:val="170"/>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уважительное отношение к</w:t>
            </w:r>
            <w:r w:rsidRPr="00D22579">
              <w:rPr>
                <w:rFonts w:eastAsia="Calibri"/>
                <w:sz w:val="20"/>
                <w:szCs w:val="20"/>
                <w:lang w:val="en-US" w:eastAsia="en-US"/>
              </w:rPr>
              <w:t> </w:t>
            </w:r>
            <w:r w:rsidRPr="00D22579">
              <w:rPr>
                <w:rFonts w:eastAsia="Calibri"/>
                <w:sz w:val="20"/>
                <w:szCs w:val="20"/>
                <w:lang w:eastAsia="en-US"/>
              </w:rPr>
              <w:t>государственным символам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«Государственные символы России».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Приобщение к</w:t>
            </w:r>
            <w:r w:rsidRPr="00D22579">
              <w:rPr>
                <w:rFonts w:eastAsia="Calibri"/>
                <w:sz w:val="20"/>
                <w:szCs w:val="20"/>
                <w:lang w:val="en-US" w:eastAsia="en-US"/>
              </w:rPr>
              <w:t> </w:t>
            </w:r>
            <w:r w:rsidRPr="00D22579">
              <w:rPr>
                <w:rFonts w:eastAsia="Calibri"/>
                <w:sz w:val="20"/>
                <w:szCs w:val="20"/>
                <w:lang w:eastAsia="en-US"/>
              </w:rPr>
              <w:t>социокультурным ценностям. «Гордо взвейся над страной, Флаг России наш родной!» с</w:t>
            </w:r>
            <w:r w:rsidRPr="00D22579">
              <w:rPr>
                <w:rFonts w:eastAsia="Calibri"/>
                <w:sz w:val="20"/>
                <w:szCs w:val="20"/>
                <w:lang w:val="en-US" w:eastAsia="en-US"/>
              </w:rPr>
              <w:t> </w:t>
            </w:r>
            <w:r w:rsidRPr="00D22579">
              <w:rPr>
                <w:rFonts w:eastAsia="Calibri"/>
                <w:sz w:val="20"/>
                <w:szCs w:val="20"/>
                <w:lang w:eastAsia="en-US"/>
              </w:rPr>
              <w:t>использованием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Конкурс чтецов «Флаг наш</w:t>
            </w:r>
            <w:r w:rsidRPr="00D22579">
              <w:rPr>
                <w:rFonts w:eastAsia="Calibri"/>
                <w:sz w:val="20"/>
                <w:szCs w:val="20"/>
                <w:lang w:val="en-US" w:eastAsia="en-US"/>
              </w:rPr>
              <w:t> </w:t>
            </w:r>
            <w:r w:rsidRPr="00D22579">
              <w:rPr>
                <w:rFonts w:eastAsia="Calibri"/>
                <w:sz w:val="20"/>
                <w:szCs w:val="20"/>
                <w:lang w:eastAsia="en-US"/>
              </w:rPr>
              <w:t>– символ доблести и</w:t>
            </w:r>
            <w:r w:rsidRPr="00D22579">
              <w:rPr>
                <w:rFonts w:eastAsia="Calibri"/>
                <w:sz w:val="20"/>
                <w:szCs w:val="20"/>
                <w:lang w:val="en-US" w:eastAsia="en-US"/>
              </w:rPr>
              <w:t> </w:t>
            </w:r>
            <w:r w:rsidRPr="00D22579">
              <w:rPr>
                <w:rFonts w:eastAsia="Calibri"/>
                <w:sz w:val="20"/>
                <w:szCs w:val="20"/>
                <w:lang w:eastAsia="en-US"/>
              </w:rPr>
              <w:t>народной гордости»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Декабрь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05.12</w:t>
            </w:r>
            <w:r w:rsidRPr="00D22579">
              <w:rPr>
                <w:rFonts w:eastAsia="Calibri"/>
                <w:sz w:val="20"/>
                <w:szCs w:val="20"/>
                <w:lang w:val="en-US" w:eastAsia="en-US"/>
              </w:rPr>
              <w:t> </w:t>
            </w:r>
            <w:r w:rsidRPr="00D22579">
              <w:rPr>
                <w:rFonts w:eastAsia="Calibri"/>
                <w:sz w:val="20"/>
                <w:szCs w:val="20"/>
                <w:lang w:eastAsia="en-US"/>
              </w:rPr>
              <w:t>– День добровольца (волонтера) в</w:t>
            </w:r>
            <w:r w:rsidRPr="00D22579">
              <w:rPr>
                <w:rFonts w:eastAsia="Calibri"/>
                <w:sz w:val="20"/>
                <w:szCs w:val="20"/>
                <w:lang w:val="en-US" w:eastAsia="en-US"/>
              </w:rPr>
              <w:t> </w:t>
            </w:r>
            <w:r w:rsidRPr="00D22579">
              <w:rPr>
                <w:rFonts w:eastAsia="Calibri"/>
                <w:sz w:val="20"/>
                <w:szCs w:val="20"/>
                <w:lang w:eastAsia="en-US"/>
              </w:rPr>
              <w:t>России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Продвигать идеи волонтерства и</w:t>
            </w:r>
            <w:r w:rsidRPr="00D22579">
              <w:rPr>
                <w:rFonts w:eastAsia="Calibri"/>
                <w:sz w:val="20"/>
                <w:szCs w:val="20"/>
                <w:lang w:val="en-US" w:eastAsia="en-US"/>
              </w:rPr>
              <w:t> </w:t>
            </w:r>
            <w:r w:rsidRPr="00D22579">
              <w:rPr>
                <w:rFonts w:eastAsia="Calibri"/>
                <w:sz w:val="20"/>
                <w:szCs w:val="20"/>
                <w:lang w:eastAsia="en-US"/>
              </w:rPr>
              <w:t>поддержки волонтерских инициатив в</w:t>
            </w:r>
            <w:r w:rsidRPr="00D22579">
              <w:rPr>
                <w:rFonts w:eastAsia="Calibri"/>
                <w:sz w:val="20"/>
                <w:szCs w:val="20"/>
                <w:lang w:val="en-US" w:eastAsia="en-US"/>
              </w:rPr>
              <w:t> </w:t>
            </w:r>
            <w:r w:rsidRPr="00D22579">
              <w:rPr>
                <w:rFonts w:eastAsia="Calibri"/>
                <w:sz w:val="20"/>
                <w:szCs w:val="20"/>
                <w:lang w:eastAsia="en-US"/>
              </w:rPr>
              <w:t>детском саду;</w:t>
            </w:r>
          </w:p>
          <w:p w:rsidR="00D22579" w:rsidRPr="00D22579" w:rsidRDefault="00D22579" w:rsidP="00487120">
            <w:pPr>
              <w:numPr>
                <w:ilvl w:val="0"/>
                <w:numId w:val="171"/>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определить направления деятельности волонтеров;</w:t>
            </w:r>
          </w:p>
          <w:p w:rsidR="00D22579" w:rsidRPr="00D22579" w:rsidRDefault="00D22579" w:rsidP="00487120">
            <w:pPr>
              <w:numPr>
                <w:ilvl w:val="0"/>
                <w:numId w:val="171"/>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развитие милосердия и</w:t>
            </w:r>
            <w:r w:rsidRPr="00D22579">
              <w:rPr>
                <w:rFonts w:eastAsia="Calibri"/>
                <w:sz w:val="20"/>
                <w:szCs w:val="20"/>
                <w:lang w:val="en-US" w:eastAsia="en-US"/>
              </w:rPr>
              <w:t> </w:t>
            </w:r>
            <w:r w:rsidRPr="00D22579">
              <w:rPr>
                <w:rFonts w:eastAsia="Calibri"/>
                <w:sz w:val="20"/>
                <w:szCs w:val="20"/>
                <w:lang w:eastAsia="en-US"/>
              </w:rPr>
              <w:t>гуманности по</w:t>
            </w:r>
            <w:r w:rsidRPr="00D22579">
              <w:rPr>
                <w:rFonts w:eastAsia="Calibri"/>
                <w:sz w:val="20"/>
                <w:szCs w:val="20"/>
                <w:lang w:val="en-US" w:eastAsia="en-US"/>
              </w:rPr>
              <w:t> </w:t>
            </w:r>
            <w:r w:rsidRPr="00D22579">
              <w:rPr>
                <w:rFonts w:eastAsia="Calibri"/>
                <w:sz w:val="20"/>
                <w:szCs w:val="20"/>
                <w:lang w:eastAsia="en-US"/>
              </w:rPr>
              <w:t>отношению к</w:t>
            </w:r>
            <w:r w:rsidRPr="00D22579">
              <w:rPr>
                <w:rFonts w:eastAsia="Calibri"/>
                <w:sz w:val="20"/>
                <w:szCs w:val="20"/>
                <w:lang w:val="en-US" w:eastAsia="en-US"/>
              </w:rPr>
              <w:t> </w:t>
            </w:r>
            <w:r w:rsidRPr="00D22579">
              <w:rPr>
                <w:rFonts w:eastAsia="Calibri"/>
                <w:sz w:val="20"/>
                <w:szCs w:val="20"/>
                <w:lang w:eastAsia="en-US"/>
              </w:rPr>
              <w:t>окружающему миру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Тематическое развлечение «Мы</w:t>
            </w:r>
            <w:r w:rsidRPr="00D22579">
              <w:rPr>
                <w:rFonts w:eastAsia="Calibri"/>
                <w:sz w:val="20"/>
                <w:szCs w:val="20"/>
                <w:lang w:val="en-US" w:eastAsia="en-US"/>
              </w:rPr>
              <w:t> </w:t>
            </w:r>
            <w:r w:rsidRPr="00D22579">
              <w:rPr>
                <w:rFonts w:eastAsia="Calibri"/>
                <w:sz w:val="20"/>
                <w:szCs w:val="20"/>
                <w:lang w:eastAsia="en-US"/>
              </w:rPr>
              <w:t>– волонтеры».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Игра «Добрые и</w:t>
            </w:r>
            <w:r w:rsidRPr="00D22579">
              <w:rPr>
                <w:rFonts w:eastAsia="Calibri"/>
                <w:sz w:val="20"/>
                <w:szCs w:val="20"/>
                <w:lang w:val="en-US" w:eastAsia="en-US"/>
              </w:rPr>
              <w:t> </w:t>
            </w:r>
            <w:r w:rsidRPr="00D22579">
              <w:rPr>
                <w:rFonts w:eastAsia="Calibri"/>
                <w:sz w:val="20"/>
                <w:szCs w:val="20"/>
                <w:lang w:eastAsia="en-US"/>
              </w:rPr>
              <w:t>милые».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Акция «Поможем тем, кого приручили»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Тематическое развлечение «Мы</w:t>
            </w:r>
            <w:r w:rsidRPr="00D22579">
              <w:rPr>
                <w:rFonts w:eastAsia="Calibri"/>
                <w:sz w:val="20"/>
                <w:szCs w:val="20"/>
                <w:lang w:val="en-US" w:eastAsia="en-US"/>
              </w:rPr>
              <w:t> </w:t>
            </w:r>
            <w:r w:rsidRPr="00D22579">
              <w:rPr>
                <w:rFonts w:eastAsia="Calibri"/>
                <w:sz w:val="20"/>
                <w:szCs w:val="20"/>
                <w:lang w:eastAsia="en-US"/>
              </w:rPr>
              <w:t>– волонтеры».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Акция «Поможем тем, кого приручили»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07.12 – Катерина-санница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к</w:t>
            </w:r>
            <w:r w:rsidRPr="00D22579">
              <w:rPr>
                <w:rFonts w:eastAsia="Calibri"/>
                <w:sz w:val="20"/>
                <w:szCs w:val="20"/>
                <w:lang w:val="en-US" w:eastAsia="en-US"/>
              </w:rPr>
              <w:t> </w:t>
            </w:r>
            <w:r w:rsidRPr="00D22579">
              <w:rPr>
                <w:rFonts w:eastAsia="Calibri"/>
                <w:sz w:val="20"/>
                <w:szCs w:val="20"/>
                <w:lang w:eastAsia="en-US"/>
              </w:rPr>
              <w:t>русским народным праздникам через малые формы фольклора;</w:t>
            </w:r>
          </w:p>
          <w:p w:rsidR="00D22579" w:rsidRPr="00D22579" w:rsidRDefault="00D22579" w:rsidP="00487120">
            <w:pPr>
              <w:numPr>
                <w:ilvl w:val="0"/>
                <w:numId w:val="17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дать детям представление о</w:t>
            </w:r>
            <w:r w:rsidRPr="00D22579">
              <w:rPr>
                <w:rFonts w:eastAsia="Calibri"/>
                <w:sz w:val="20"/>
                <w:szCs w:val="20"/>
                <w:lang w:val="en-US" w:eastAsia="en-US"/>
              </w:rPr>
              <w:t> </w:t>
            </w:r>
            <w:r w:rsidRPr="00D22579">
              <w:rPr>
                <w:rFonts w:eastAsia="Calibri"/>
                <w:sz w:val="20"/>
                <w:szCs w:val="20"/>
                <w:lang w:eastAsia="en-US"/>
              </w:rPr>
              <w:t>календарно-</w:t>
            </w:r>
            <w:r w:rsidRPr="00D22579">
              <w:rPr>
                <w:rFonts w:eastAsia="Calibri"/>
                <w:sz w:val="20"/>
                <w:szCs w:val="20"/>
                <w:lang w:eastAsia="en-US"/>
              </w:rPr>
              <w:lastRenderedPageBreak/>
              <w:t>обрядовом празднике «Екатерина-санница», его обычаях, обрядах;</w:t>
            </w:r>
          </w:p>
          <w:p w:rsidR="00D22579" w:rsidRPr="00D22579" w:rsidRDefault="00D22579" w:rsidP="00487120">
            <w:pPr>
              <w:numPr>
                <w:ilvl w:val="0"/>
                <w:numId w:val="172"/>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обрядовой куклой Екатериной-санницей, ее</w:t>
            </w:r>
            <w:r w:rsidRPr="00D22579">
              <w:rPr>
                <w:rFonts w:eastAsia="Calibri"/>
                <w:sz w:val="20"/>
                <w:szCs w:val="20"/>
                <w:lang w:val="en-US" w:eastAsia="en-US"/>
              </w:rPr>
              <w:t> </w:t>
            </w:r>
            <w:r w:rsidRPr="00D22579">
              <w:rPr>
                <w:rFonts w:eastAsia="Calibri"/>
                <w:sz w:val="20"/>
                <w:szCs w:val="20"/>
                <w:lang w:eastAsia="en-US"/>
              </w:rPr>
              <w:t>значением в</w:t>
            </w:r>
            <w:r w:rsidRPr="00D22579">
              <w:rPr>
                <w:rFonts w:eastAsia="Calibri"/>
                <w:sz w:val="20"/>
                <w:szCs w:val="20"/>
                <w:lang w:val="en-US" w:eastAsia="en-US"/>
              </w:rPr>
              <w:t> </w:t>
            </w:r>
            <w:r w:rsidRPr="00D22579">
              <w:rPr>
                <w:rFonts w:eastAsia="Calibri"/>
                <w:sz w:val="20"/>
                <w:szCs w:val="20"/>
                <w:lang w:eastAsia="en-US"/>
              </w:rPr>
              <w:t>жизни крестьян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Беседа с</w:t>
            </w:r>
            <w:r w:rsidRPr="00D22579">
              <w:rPr>
                <w:rFonts w:eastAsia="Calibri"/>
                <w:sz w:val="20"/>
                <w:szCs w:val="20"/>
                <w:lang w:val="en-US" w:eastAsia="en-US"/>
              </w:rPr>
              <w:t> </w:t>
            </w:r>
            <w:r w:rsidRPr="00D22579">
              <w:rPr>
                <w:rFonts w:eastAsia="Calibri"/>
                <w:sz w:val="20"/>
                <w:szCs w:val="20"/>
                <w:lang w:eastAsia="en-US"/>
              </w:rPr>
              <w:t>детьми о</w:t>
            </w:r>
            <w:r w:rsidRPr="00D22579">
              <w:rPr>
                <w:rFonts w:eastAsia="Calibri"/>
                <w:sz w:val="20"/>
                <w:szCs w:val="20"/>
                <w:lang w:val="en-US" w:eastAsia="en-US"/>
              </w:rPr>
              <w:t> </w:t>
            </w:r>
            <w:r w:rsidRPr="00D22579">
              <w:rPr>
                <w:rFonts w:eastAsia="Calibri"/>
                <w:sz w:val="20"/>
                <w:szCs w:val="20"/>
                <w:lang w:eastAsia="en-US"/>
              </w:rPr>
              <w:t>народном празднике Катерины-санницы.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Дидактические игры: «Шел козел по</w:t>
            </w:r>
            <w:r w:rsidRPr="00D22579">
              <w:rPr>
                <w:rFonts w:eastAsia="Calibri"/>
                <w:sz w:val="20"/>
                <w:szCs w:val="20"/>
                <w:lang w:val="en-US" w:eastAsia="en-US"/>
              </w:rPr>
              <w:t> </w:t>
            </w:r>
            <w:r w:rsidRPr="00D22579">
              <w:rPr>
                <w:rFonts w:eastAsia="Calibri"/>
                <w:sz w:val="20"/>
                <w:szCs w:val="20"/>
                <w:lang w:eastAsia="en-US"/>
              </w:rPr>
              <w:t xml:space="preserve">лесу», </w:t>
            </w:r>
            <w:r w:rsidRPr="00D22579">
              <w:rPr>
                <w:rFonts w:eastAsia="Calibri"/>
                <w:sz w:val="20"/>
                <w:szCs w:val="20"/>
                <w:lang w:eastAsia="en-US"/>
              </w:rPr>
              <w:lastRenderedPageBreak/>
              <w:t>«Сугробы», «Веселые снежинки», «Игра в</w:t>
            </w:r>
            <w:r w:rsidRPr="00D22579">
              <w:rPr>
                <w:rFonts w:eastAsia="Calibri"/>
                <w:sz w:val="20"/>
                <w:szCs w:val="20"/>
                <w:lang w:val="en-US" w:eastAsia="en-US"/>
              </w:rPr>
              <w:t> </w:t>
            </w:r>
            <w:r w:rsidRPr="00D22579">
              <w:rPr>
                <w:rFonts w:eastAsia="Calibri"/>
                <w:sz w:val="20"/>
                <w:szCs w:val="20"/>
                <w:lang w:eastAsia="en-US"/>
              </w:rPr>
              <w:t>снежки».</w:t>
            </w:r>
            <w:r w:rsidRPr="00D22579">
              <w:rPr>
                <w:rFonts w:eastAsia="Calibri"/>
                <w:color w:val="auto"/>
                <w:sz w:val="20"/>
                <w:szCs w:val="20"/>
                <w:lang w:eastAsia="en-US"/>
              </w:rPr>
              <w:br/>
            </w:r>
            <w:r w:rsidRPr="00D22579">
              <w:rPr>
                <w:rFonts w:eastAsia="Calibri"/>
                <w:sz w:val="20"/>
                <w:szCs w:val="20"/>
                <w:lang w:eastAsia="en-US"/>
              </w:rPr>
              <w:t>Народные игры, забавы: «Катание на</w:t>
            </w:r>
            <w:r w:rsidRPr="00D22579">
              <w:rPr>
                <w:rFonts w:eastAsia="Calibri"/>
                <w:sz w:val="20"/>
                <w:szCs w:val="20"/>
                <w:lang w:val="en-US" w:eastAsia="en-US"/>
              </w:rPr>
              <w:t> </w:t>
            </w:r>
            <w:r w:rsidRPr="00D22579">
              <w:rPr>
                <w:rFonts w:eastAsia="Calibri"/>
                <w:sz w:val="20"/>
                <w:szCs w:val="20"/>
                <w:lang w:eastAsia="en-US"/>
              </w:rPr>
              <w:t>рогожках», «Катание на</w:t>
            </w:r>
            <w:r w:rsidRPr="00D22579">
              <w:rPr>
                <w:rFonts w:eastAsia="Calibri"/>
                <w:sz w:val="20"/>
                <w:szCs w:val="20"/>
                <w:lang w:val="en-US" w:eastAsia="en-US"/>
              </w:rPr>
              <w:t> </w:t>
            </w:r>
            <w:r w:rsidRPr="00D22579">
              <w:rPr>
                <w:rFonts w:eastAsia="Calibri"/>
                <w:sz w:val="20"/>
                <w:szCs w:val="20"/>
                <w:lang w:eastAsia="en-US"/>
              </w:rPr>
              <w:t>санях».</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Лепка «Сани».</w:t>
            </w:r>
            <w:r w:rsidRPr="00D22579">
              <w:rPr>
                <w:rFonts w:eastAsia="Calibri"/>
                <w:color w:val="auto"/>
                <w:sz w:val="20"/>
                <w:szCs w:val="20"/>
                <w:lang w:eastAsia="en-US"/>
              </w:rPr>
              <w:br/>
            </w:r>
            <w:r w:rsidRPr="00D22579">
              <w:rPr>
                <w:rFonts w:eastAsia="Calibri"/>
                <w:sz w:val="20"/>
                <w:szCs w:val="20"/>
                <w:lang w:eastAsia="en-US"/>
              </w:rPr>
              <w:t>Аппликация «Саночки».</w:t>
            </w:r>
            <w:r w:rsidRPr="00D22579">
              <w:rPr>
                <w:rFonts w:eastAsia="Calibri"/>
                <w:color w:val="auto"/>
                <w:sz w:val="20"/>
                <w:szCs w:val="20"/>
                <w:lang w:eastAsia="en-US"/>
              </w:rPr>
              <w:br/>
            </w:r>
            <w:r w:rsidRPr="00D22579">
              <w:rPr>
                <w:rFonts w:eastAsia="Calibri"/>
                <w:sz w:val="20"/>
                <w:szCs w:val="20"/>
                <w:lang w:eastAsia="en-US"/>
              </w:rPr>
              <w:t>Рисование: «Украшение саней», «На</w:t>
            </w:r>
            <w:r w:rsidRPr="00D22579">
              <w:rPr>
                <w:rFonts w:eastAsia="Calibri"/>
                <w:sz w:val="20"/>
                <w:szCs w:val="20"/>
                <w:lang w:val="en-US" w:eastAsia="en-US"/>
              </w:rPr>
              <w:t> </w:t>
            </w:r>
            <w:r w:rsidRPr="00D22579">
              <w:rPr>
                <w:rFonts w:eastAsia="Calibri"/>
                <w:sz w:val="20"/>
                <w:szCs w:val="20"/>
                <w:lang w:eastAsia="en-US"/>
              </w:rPr>
              <w:t>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Консультации для родителей: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«Народные традиции», «Выходные дни в</w:t>
            </w:r>
            <w:r w:rsidRPr="00D22579">
              <w:rPr>
                <w:rFonts w:eastAsia="Calibri"/>
                <w:sz w:val="20"/>
                <w:szCs w:val="20"/>
                <w:lang w:val="en-US" w:eastAsia="en-US"/>
              </w:rPr>
              <w:t> </w:t>
            </w:r>
            <w:r w:rsidRPr="00D22579">
              <w:rPr>
                <w:rFonts w:eastAsia="Calibri"/>
                <w:sz w:val="20"/>
                <w:szCs w:val="20"/>
                <w:lang w:eastAsia="en-US"/>
              </w:rPr>
              <w:t xml:space="preserve">семье», «Здоровый образ жизни», «Приобщаем детей </w:t>
            </w:r>
            <w:r w:rsidRPr="00D22579">
              <w:rPr>
                <w:rFonts w:eastAsia="Calibri"/>
                <w:sz w:val="20"/>
                <w:szCs w:val="20"/>
                <w:lang w:eastAsia="en-US"/>
              </w:rPr>
              <w:lastRenderedPageBreak/>
              <w:t>к</w:t>
            </w:r>
            <w:r w:rsidRPr="00D22579">
              <w:rPr>
                <w:rFonts w:eastAsia="Calibri"/>
                <w:sz w:val="20"/>
                <w:szCs w:val="20"/>
                <w:lang w:val="en-US" w:eastAsia="en-US"/>
              </w:rPr>
              <w:t> </w:t>
            </w:r>
            <w:r w:rsidRPr="00D22579">
              <w:rPr>
                <w:rFonts w:eastAsia="Calibri"/>
                <w:sz w:val="20"/>
                <w:szCs w:val="20"/>
                <w:lang w:eastAsia="en-US"/>
              </w:rPr>
              <w:t>истокам народной культуры».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детско-родительского творчества: «Ах, вы, сани-самокаты»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w:t>
            </w:r>
            <w:r w:rsidRPr="00D22579">
              <w:rPr>
                <w:rFonts w:eastAsia="Calibri"/>
                <w:sz w:val="20"/>
                <w:szCs w:val="20"/>
                <w:lang w:eastAsia="en-US"/>
              </w:rPr>
              <w:lastRenderedPageBreak/>
              <w:t>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«Экологическое воспитание»</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11.12 – Международный день гор</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Продолжать знакомство детей с</w:t>
            </w:r>
            <w:r w:rsidRPr="00D22579">
              <w:rPr>
                <w:rFonts w:eastAsia="Calibri"/>
                <w:sz w:val="20"/>
                <w:szCs w:val="20"/>
                <w:lang w:val="en-US" w:eastAsia="en-US"/>
              </w:rPr>
              <w:t> </w:t>
            </w:r>
            <w:r w:rsidRPr="00D22579">
              <w:rPr>
                <w:rFonts w:eastAsia="Calibri"/>
                <w:sz w:val="20"/>
                <w:szCs w:val="20"/>
                <w:lang w:eastAsia="en-US"/>
              </w:rPr>
              <w:t>неживой природой, дать начальные сведения о</w:t>
            </w:r>
            <w:r w:rsidRPr="00D22579">
              <w:rPr>
                <w:rFonts w:eastAsia="Calibri"/>
                <w:sz w:val="20"/>
                <w:szCs w:val="20"/>
                <w:lang w:val="en-US" w:eastAsia="en-US"/>
              </w:rPr>
              <w:t> </w:t>
            </w:r>
            <w:r w:rsidRPr="00D22579">
              <w:rPr>
                <w:rFonts w:eastAsia="Calibri"/>
                <w:sz w:val="20"/>
                <w:szCs w:val="20"/>
                <w:lang w:eastAsia="en-US"/>
              </w:rPr>
              <w:t>горах: какие бывают горы, кто живет в</w:t>
            </w:r>
            <w:r w:rsidRPr="00D22579">
              <w:rPr>
                <w:rFonts w:eastAsia="Calibri"/>
                <w:sz w:val="20"/>
                <w:szCs w:val="20"/>
                <w:lang w:val="en-US" w:eastAsia="en-US"/>
              </w:rPr>
              <w:t> </w:t>
            </w:r>
            <w:r w:rsidRPr="00D22579">
              <w:rPr>
                <w:rFonts w:eastAsia="Calibri"/>
                <w:sz w:val="20"/>
                <w:szCs w:val="20"/>
                <w:lang w:eastAsia="en-US"/>
              </w:rPr>
              <w:t>горах, что растет, из</w:t>
            </w:r>
            <w:r w:rsidRPr="00D22579">
              <w:rPr>
                <w:rFonts w:eastAsia="Calibri"/>
                <w:sz w:val="20"/>
                <w:szCs w:val="20"/>
                <w:lang w:val="en-US" w:eastAsia="en-US"/>
              </w:rPr>
              <w:t> </w:t>
            </w:r>
            <w:r w:rsidRPr="00D22579">
              <w:rPr>
                <w:rFonts w:eastAsia="Calibri"/>
                <w:sz w:val="20"/>
                <w:szCs w:val="20"/>
                <w:lang w:eastAsia="en-US"/>
              </w:rPr>
              <w:t>чего состоят горы;</w:t>
            </w:r>
          </w:p>
          <w:p w:rsidR="00D22579" w:rsidRPr="00D22579" w:rsidRDefault="00D22579" w:rsidP="00487120">
            <w:pPr>
              <w:numPr>
                <w:ilvl w:val="0"/>
                <w:numId w:val="17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развивать познавательный интерес, умение анализировать, сравнивать, обобщать, делать простейшие выводы;</w:t>
            </w:r>
          </w:p>
          <w:p w:rsidR="00D22579" w:rsidRPr="00D22579" w:rsidRDefault="00D22579" w:rsidP="00487120">
            <w:pPr>
              <w:numPr>
                <w:ilvl w:val="0"/>
                <w:numId w:val="17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эстетические чувства: учить видеть красоту гор и</w:t>
            </w:r>
            <w:r w:rsidRPr="00D22579">
              <w:rPr>
                <w:rFonts w:eastAsia="Calibri"/>
                <w:sz w:val="20"/>
                <w:szCs w:val="20"/>
                <w:lang w:val="en-US" w:eastAsia="en-US"/>
              </w:rPr>
              <w:t> </w:t>
            </w:r>
            <w:r w:rsidRPr="00D22579">
              <w:rPr>
                <w:rFonts w:eastAsia="Calibri"/>
                <w:sz w:val="20"/>
                <w:szCs w:val="20"/>
                <w:lang w:eastAsia="en-US"/>
              </w:rPr>
              <w:t>учить ею</w:t>
            </w:r>
            <w:r w:rsidRPr="00D22579">
              <w:rPr>
                <w:rFonts w:eastAsia="Calibri"/>
                <w:sz w:val="20"/>
                <w:szCs w:val="20"/>
                <w:lang w:val="en-US" w:eastAsia="en-US"/>
              </w:rPr>
              <w:t> </w:t>
            </w:r>
            <w:r w:rsidRPr="00D22579">
              <w:rPr>
                <w:rFonts w:eastAsia="Calibri"/>
                <w:sz w:val="20"/>
                <w:szCs w:val="20"/>
                <w:lang w:eastAsia="en-US"/>
              </w:rPr>
              <w:t>любоваться;</w:t>
            </w:r>
          </w:p>
          <w:p w:rsidR="00D22579" w:rsidRPr="00D22579" w:rsidRDefault="00D22579" w:rsidP="00487120">
            <w:pPr>
              <w:numPr>
                <w:ilvl w:val="0"/>
                <w:numId w:val="173"/>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расширять представление детей о</w:t>
            </w:r>
            <w:r w:rsidRPr="00D22579">
              <w:rPr>
                <w:rFonts w:eastAsia="Calibri"/>
                <w:sz w:val="20"/>
                <w:szCs w:val="20"/>
                <w:lang w:val="en-US" w:eastAsia="en-US"/>
              </w:rPr>
              <w:t> </w:t>
            </w:r>
            <w:r w:rsidRPr="00D22579">
              <w:rPr>
                <w:rFonts w:eastAsia="Calibri"/>
                <w:sz w:val="20"/>
                <w:szCs w:val="20"/>
                <w:lang w:eastAsia="en-US"/>
              </w:rPr>
              <w:t>горном пейзаже в</w:t>
            </w:r>
            <w:r w:rsidRPr="00D22579">
              <w:rPr>
                <w:rFonts w:eastAsia="Calibri"/>
                <w:sz w:val="20"/>
                <w:szCs w:val="20"/>
                <w:lang w:val="en-US" w:eastAsia="en-US"/>
              </w:rPr>
              <w:t> </w:t>
            </w:r>
            <w:r w:rsidRPr="00D22579">
              <w:rPr>
                <w:rFonts w:eastAsia="Calibri"/>
                <w:sz w:val="20"/>
                <w:szCs w:val="20"/>
                <w:lang w:eastAsia="en-US"/>
              </w:rPr>
              <w:t>живописи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«Горные породы, минералы и</w:t>
            </w:r>
            <w:r w:rsidRPr="00D22579">
              <w:rPr>
                <w:rFonts w:eastAsia="Calibri"/>
                <w:sz w:val="20"/>
                <w:szCs w:val="20"/>
                <w:lang w:val="en-US" w:eastAsia="en-US"/>
              </w:rPr>
              <w:t> </w:t>
            </w:r>
            <w:r w:rsidRPr="00D22579">
              <w:rPr>
                <w:rFonts w:eastAsia="Calibri"/>
                <w:sz w:val="20"/>
                <w:szCs w:val="20"/>
                <w:lang w:eastAsia="en-US"/>
              </w:rPr>
              <w:t>полезные ископаемые».</w:t>
            </w:r>
            <w:r w:rsidRPr="00D22579">
              <w:rPr>
                <w:rFonts w:eastAsia="Calibri"/>
                <w:color w:val="auto"/>
                <w:sz w:val="20"/>
                <w:szCs w:val="20"/>
                <w:lang w:eastAsia="en-US"/>
              </w:rPr>
              <w:br/>
            </w:r>
            <w:r w:rsidRPr="00D22579">
              <w:rPr>
                <w:rFonts w:eastAsia="Calibri"/>
                <w:sz w:val="20"/>
                <w:szCs w:val="20"/>
                <w:lang w:eastAsia="en-US"/>
              </w:rPr>
              <w:t>Просмотр картин с</w:t>
            </w:r>
            <w:r w:rsidRPr="00D22579">
              <w:rPr>
                <w:rFonts w:eastAsia="Calibri"/>
                <w:sz w:val="20"/>
                <w:szCs w:val="20"/>
                <w:lang w:val="en-US" w:eastAsia="en-US"/>
              </w:rPr>
              <w:t> </w:t>
            </w:r>
            <w:r w:rsidRPr="00D22579">
              <w:rPr>
                <w:rFonts w:eastAsia="Calibri"/>
                <w:sz w:val="20"/>
                <w:szCs w:val="20"/>
                <w:lang w:eastAsia="en-US"/>
              </w:rPr>
              <w:t>использованием ИКТ-средств: М.</w:t>
            </w:r>
            <w:r w:rsidRPr="00D22579">
              <w:rPr>
                <w:rFonts w:eastAsia="Calibri"/>
                <w:sz w:val="20"/>
                <w:szCs w:val="20"/>
                <w:lang w:val="en-US" w:eastAsia="en-US"/>
              </w:rPr>
              <w:t> </w:t>
            </w:r>
            <w:r w:rsidRPr="00D22579">
              <w:rPr>
                <w:rFonts w:eastAsia="Calibri"/>
                <w:sz w:val="20"/>
                <w:szCs w:val="20"/>
                <w:lang w:eastAsia="en-US"/>
              </w:rPr>
              <w:t>Сарьяна «Караван», «Обрыв на</w:t>
            </w:r>
            <w:r w:rsidRPr="00D22579">
              <w:rPr>
                <w:rFonts w:eastAsia="Calibri"/>
                <w:sz w:val="20"/>
                <w:szCs w:val="20"/>
                <w:lang w:val="en-US" w:eastAsia="en-US"/>
              </w:rPr>
              <w:t> </w:t>
            </w:r>
            <w:r w:rsidRPr="00D22579">
              <w:rPr>
                <w:rFonts w:eastAsia="Calibri"/>
                <w:sz w:val="20"/>
                <w:szCs w:val="20"/>
                <w:lang w:eastAsia="en-US"/>
              </w:rPr>
              <w:t>склоне Арагаца», П.</w:t>
            </w:r>
            <w:r w:rsidRPr="00D22579">
              <w:rPr>
                <w:rFonts w:eastAsia="Calibri"/>
                <w:sz w:val="20"/>
                <w:szCs w:val="20"/>
                <w:lang w:val="en-US" w:eastAsia="en-US"/>
              </w:rPr>
              <w:t> </w:t>
            </w:r>
            <w:r w:rsidRPr="00D22579">
              <w:rPr>
                <w:rFonts w:eastAsia="Calibri"/>
                <w:sz w:val="20"/>
                <w:szCs w:val="20"/>
                <w:lang w:eastAsia="en-US"/>
              </w:rPr>
              <w:t>Сезанна «Гора Святой Виктории», Н.</w:t>
            </w:r>
            <w:r w:rsidRPr="00D22579">
              <w:rPr>
                <w:rFonts w:eastAsia="Calibri"/>
                <w:sz w:val="20"/>
                <w:szCs w:val="20"/>
                <w:lang w:val="en-US" w:eastAsia="en-US"/>
              </w:rPr>
              <w:t> </w:t>
            </w:r>
            <w:r w:rsidRPr="00D22579">
              <w:rPr>
                <w:rFonts w:eastAsia="Calibri"/>
                <w:sz w:val="20"/>
                <w:szCs w:val="20"/>
                <w:lang w:eastAsia="en-US"/>
              </w:rPr>
              <w:t>Рериха «Гималаи».</w:t>
            </w:r>
            <w:r w:rsidRPr="00D22579">
              <w:rPr>
                <w:rFonts w:eastAsia="Calibri"/>
                <w:color w:val="auto"/>
                <w:sz w:val="20"/>
                <w:szCs w:val="20"/>
                <w:lang w:eastAsia="en-US"/>
              </w:rPr>
              <w:br/>
            </w:r>
            <w:r w:rsidRPr="00D22579">
              <w:rPr>
                <w:rFonts w:eastAsia="Calibri"/>
                <w:sz w:val="20"/>
                <w:szCs w:val="20"/>
                <w:lang w:val="en-US" w:eastAsia="en-US"/>
              </w:rPr>
              <w:t>Дидактическая игра «Высоко, низко».</w:t>
            </w:r>
            <w:r w:rsidRPr="00D22579">
              <w:rPr>
                <w:rFonts w:eastAsia="Calibri"/>
                <w:color w:val="auto"/>
                <w:sz w:val="20"/>
                <w:szCs w:val="20"/>
                <w:lang w:val="en-US" w:eastAsia="en-US"/>
              </w:rPr>
              <w:br/>
            </w:r>
            <w:r w:rsidRPr="00D22579">
              <w:rPr>
                <w:rFonts w:eastAsia="Calibri"/>
                <w:sz w:val="20"/>
                <w:szCs w:val="20"/>
                <w:lang w:val="en-US" w:eastAsia="en-US"/>
              </w:rPr>
              <w:t>Лепка «Высокие горные вершины»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Выставка рисунков «Полезные ископаемые нашего района».</w:t>
            </w:r>
            <w:r w:rsidRPr="00D22579">
              <w:rPr>
                <w:rFonts w:eastAsia="Calibri"/>
                <w:color w:val="auto"/>
                <w:sz w:val="20"/>
                <w:szCs w:val="20"/>
                <w:lang w:eastAsia="en-US"/>
              </w:rPr>
              <w:br/>
            </w:r>
            <w:r w:rsidRPr="00D22579">
              <w:rPr>
                <w:rFonts w:eastAsia="Calibri"/>
                <w:sz w:val="20"/>
                <w:szCs w:val="20"/>
                <w:lang w:eastAsia="en-US"/>
              </w:rPr>
              <w:t>Поход в</w:t>
            </w:r>
            <w:r w:rsidRPr="00D22579">
              <w:rPr>
                <w:rFonts w:eastAsia="Calibri"/>
                <w:sz w:val="20"/>
                <w:szCs w:val="20"/>
                <w:lang w:val="en-US" w:eastAsia="en-US"/>
              </w:rPr>
              <w:t> </w:t>
            </w:r>
            <w:r w:rsidRPr="00D22579">
              <w:rPr>
                <w:rFonts w:eastAsia="Calibri"/>
                <w:sz w:val="20"/>
                <w:szCs w:val="20"/>
                <w:lang w:eastAsia="en-US"/>
              </w:rPr>
              <w:t>музей «Горный вал».</w:t>
            </w:r>
            <w:r w:rsidRPr="00D22579">
              <w:rPr>
                <w:rFonts w:eastAsia="Calibri"/>
                <w:color w:val="auto"/>
                <w:sz w:val="20"/>
                <w:szCs w:val="20"/>
                <w:lang w:eastAsia="en-US"/>
              </w:rPr>
              <w:br/>
            </w:r>
            <w:r w:rsidRPr="00D22579">
              <w:rPr>
                <w:rFonts w:eastAsia="Calibri"/>
                <w:sz w:val="20"/>
                <w:szCs w:val="20"/>
                <w:lang w:val="en-US" w:eastAsia="en-US"/>
              </w:rPr>
              <w:t>Экологический проект «В поисках подземных богатств»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«Физическое развитие»</w:t>
            </w:r>
          </w:p>
        </w:tc>
      </w:tr>
      <w:tr w:rsidR="00D22579" w:rsidRPr="00D22579" w:rsidTr="00D22579">
        <w:tc>
          <w:tcPr>
            <w:tcW w:w="1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12.12 – День Конституции РФ</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чувство гордости за</w:t>
            </w:r>
            <w:r w:rsidRPr="00D22579">
              <w:rPr>
                <w:rFonts w:eastAsia="Calibri"/>
                <w:sz w:val="20"/>
                <w:szCs w:val="20"/>
                <w:lang w:val="en-US" w:eastAsia="en-US"/>
              </w:rPr>
              <w:t> </w:t>
            </w:r>
            <w:r w:rsidRPr="00D22579">
              <w:rPr>
                <w:rFonts w:eastAsia="Calibri"/>
                <w:sz w:val="20"/>
                <w:szCs w:val="20"/>
                <w:lang w:eastAsia="en-US"/>
              </w:rPr>
              <w:t>страну, понимание и</w:t>
            </w:r>
            <w:r w:rsidRPr="00D22579">
              <w:rPr>
                <w:rFonts w:eastAsia="Calibri"/>
                <w:sz w:val="20"/>
                <w:szCs w:val="20"/>
                <w:lang w:val="en-US" w:eastAsia="en-US"/>
              </w:rPr>
              <w:t> </w:t>
            </w:r>
            <w:r w:rsidRPr="00D22579">
              <w:rPr>
                <w:rFonts w:eastAsia="Calibri"/>
                <w:sz w:val="20"/>
                <w:szCs w:val="20"/>
                <w:lang w:eastAsia="en-US"/>
              </w:rPr>
              <w:t>уважение друг к</w:t>
            </w:r>
            <w:r w:rsidRPr="00D22579">
              <w:rPr>
                <w:rFonts w:eastAsia="Calibri"/>
                <w:sz w:val="20"/>
                <w:szCs w:val="20"/>
                <w:lang w:val="en-US" w:eastAsia="en-US"/>
              </w:rPr>
              <w:t> </w:t>
            </w:r>
            <w:r w:rsidRPr="00D22579">
              <w:rPr>
                <w:rFonts w:eastAsia="Calibri"/>
                <w:sz w:val="20"/>
                <w:szCs w:val="20"/>
                <w:lang w:eastAsia="en-US"/>
              </w:rPr>
              <w:t>другу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Занятия по</w:t>
            </w:r>
            <w:r w:rsidRPr="00D22579">
              <w:rPr>
                <w:rFonts w:eastAsia="Calibri"/>
                <w:sz w:val="20"/>
                <w:szCs w:val="20"/>
                <w:lang w:val="en-US" w:eastAsia="en-US"/>
              </w:rPr>
              <w:t> </w:t>
            </w:r>
            <w:r w:rsidRPr="00D22579">
              <w:rPr>
                <w:rFonts w:eastAsia="Calibri"/>
                <w:sz w:val="20"/>
                <w:szCs w:val="20"/>
                <w:lang w:eastAsia="en-US"/>
              </w:rPr>
              <w:t>нравственно-патриотическому развитию «День Конституции»; игра «Плохие и</w:t>
            </w:r>
            <w:r w:rsidRPr="00D22579">
              <w:rPr>
                <w:rFonts w:eastAsia="Calibri"/>
                <w:sz w:val="20"/>
                <w:szCs w:val="20"/>
                <w:lang w:val="en-US" w:eastAsia="en-US"/>
              </w:rPr>
              <w:t> </w:t>
            </w:r>
            <w:r w:rsidRPr="00D22579">
              <w:rPr>
                <w:rFonts w:eastAsia="Calibri"/>
                <w:sz w:val="20"/>
                <w:szCs w:val="20"/>
                <w:lang w:eastAsia="en-US"/>
              </w:rPr>
              <w:t>хорошие поступки»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Совместная работа родителей и</w:t>
            </w:r>
            <w:r w:rsidRPr="00D22579">
              <w:rPr>
                <w:rFonts w:eastAsia="Calibri"/>
                <w:sz w:val="20"/>
                <w:szCs w:val="20"/>
                <w:lang w:val="en-US" w:eastAsia="en-US"/>
              </w:rPr>
              <w:t> </w:t>
            </w:r>
            <w:r w:rsidRPr="00D22579">
              <w:rPr>
                <w:rFonts w:eastAsia="Calibri"/>
                <w:sz w:val="20"/>
                <w:szCs w:val="20"/>
                <w:lang w:eastAsia="en-US"/>
              </w:rPr>
              <w:t>детей в</w:t>
            </w:r>
            <w:r w:rsidRPr="00D22579">
              <w:rPr>
                <w:rFonts w:eastAsia="Calibri"/>
                <w:sz w:val="20"/>
                <w:szCs w:val="20"/>
                <w:lang w:val="en-US" w:eastAsia="en-US"/>
              </w:rPr>
              <w:t> </w:t>
            </w:r>
            <w:r w:rsidRPr="00D22579">
              <w:rPr>
                <w:rFonts w:eastAsia="Calibri"/>
                <w:sz w:val="20"/>
                <w:szCs w:val="20"/>
                <w:lang w:eastAsia="en-US"/>
              </w:rPr>
              <w:t xml:space="preserve">изготовлении герба. </w:t>
            </w:r>
            <w:r w:rsidRPr="00D22579">
              <w:rPr>
                <w:rFonts w:eastAsia="Calibri"/>
                <w:sz w:val="20"/>
                <w:szCs w:val="20"/>
                <w:lang w:val="en-US" w:eastAsia="en-US"/>
              </w:rPr>
              <w:t>Акция «Я патриот»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опытом, проведение консультаций </w:t>
            </w:r>
            <w:r w:rsidRPr="00D22579">
              <w:rPr>
                <w:rFonts w:eastAsia="Calibri"/>
                <w:sz w:val="20"/>
                <w:szCs w:val="20"/>
                <w:lang w:eastAsia="en-US"/>
              </w:rPr>
              <w:lastRenderedPageBreak/>
              <w:t>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13.12 – День медведя в России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Продолжать знакомить детей с</w:t>
            </w:r>
            <w:r w:rsidRPr="00D22579">
              <w:rPr>
                <w:rFonts w:eastAsia="Calibri"/>
                <w:sz w:val="20"/>
                <w:szCs w:val="20"/>
                <w:lang w:val="en-US" w:eastAsia="en-US"/>
              </w:rPr>
              <w:t> </w:t>
            </w:r>
            <w:r w:rsidRPr="00D22579">
              <w:rPr>
                <w:rFonts w:eastAsia="Calibri"/>
                <w:sz w:val="20"/>
                <w:szCs w:val="20"/>
                <w:lang w:eastAsia="en-US"/>
              </w:rPr>
              <w:t>народными праздниками;</w:t>
            </w:r>
          </w:p>
          <w:p w:rsidR="00D22579" w:rsidRPr="00D22579" w:rsidRDefault="00D22579" w:rsidP="00487120">
            <w:pPr>
              <w:numPr>
                <w:ilvl w:val="0"/>
                <w:numId w:val="17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вызвать у</w:t>
            </w:r>
            <w:r w:rsidRPr="00D22579">
              <w:rPr>
                <w:rFonts w:eastAsia="Calibri"/>
                <w:sz w:val="20"/>
                <w:szCs w:val="20"/>
                <w:lang w:val="en-US" w:eastAsia="en-US"/>
              </w:rPr>
              <w:t> </w:t>
            </w:r>
            <w:r w:rsidRPr="00D22579">
              <w:rPr>
                <w:rFonts w:eastAsia="Calibri"/>
                <w:sz w:val="20"/>
                <w:szCs w:val="20"/>
                <w:lang w:eastAsia="en-US"/>
              </w:rPr>
              <w:t>детей желание изображать медведя по</w:t>
            </w:r>
            <w:r w:rsidRPr="00D22579">
              <w:rPr>
                <w:rFonts w:eastAsia="Calibri"/>
                <w:sz w:val="20"/>
                <w:szCs w:val="20"/>
                <w:lang w:val="en-US" w:eastAsia="en-US"/>
              </w:rPr>
              <w:t> </w:t>
            </w:r>
            <w:r w:rsidRPr="00D22579">
              <w:rPr>
                <w:rFonts w:eastAsia="Calibri"/>
                <w:sz w:val="20"/>
                <w:szCs w:val="20"/>
                <w:lang w:eastAsia="en-US"/>
              </w:rPr>
              <w:t>схеме;</w:t>
            </w:r>
          </w:p>
          <w:p w:rsidR="00D22579" w:rsidRPr="00D22579" w:rsidRDefault="00D22579" w:rsidP="00487120">
            <w:pPr>
              <w:numPr>
                <w:ilvl w:val="0"/>
                <w:numId w:val="17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закрепить умение делать набросок рисунка простым карандашом;</w:t>
            </w:r>
          </w:p>
          <w:p w:rsidR="00D22579" w:rsidRPr="00D22579" w:rsidRDefault="00D22579" w:rsidP="00487120">
            <w:pPr>
              <w:numPr>
                <w:ilvl w:val="0"/>
                <w:numId w:val="175"/>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совершенствовать изобразительно-выразительные умения;</w:t>
            </w:r>
          </w:p>
          <w:p w:rsidR="00D22579" w:rsidRPr="00D22579" w:rsidRDefault="00D22579" w:rsidP="00487120">
            <w:pPr>
              <w:numPr>
                <w:ilvl w:val="0"/>
                <w:numId w:val="17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интерес к</w:t>
            </w:r>
            <w:r w:rsidRPr="00D22579">
              <w:rPr>
                <w:rFonts w:eastAsia="Calibri"/>
                <w:sz w:val="20"/>
                <w:szCs w:val="20"/>
                <w:lang w:val="en-US" w:eastAsia="en-US"/>
              </w:rPr>
              <w:t> </w:t>
            </w:r>
            <w:r w:rsidRPr="00D22579">
              <w:rPr>
                <w:rFonts w:eastAsia="Calibri"/>
                <w:sz w:val="20"/>
                <w:szCs w:val="20"/>
                <w:lang w:eastAsia="en-US"/>
              </w:rPr>
              <w:t>традициям русского народа и</w:t>
            </w:r>
            <w:r w:rsidRPr="00D22579">
              <w:rPr>
                <w:rFonts w:eastAsia="Calibri"/>
                <w:sz w:val="20"/>
                <w:szCs w:val="20"/>
                <w:lang w:val="en-US" w:eastAsia="en-US"/>
              </w:rPr>
              <w:t> </w:t>
            </w:r>
            <w:r w:rsidRPr="00D22579">
              <w:rPr>
                <w:rFonts w:eastAsia="Calibri"/>
                <w:sz w:val="20"/>
                <w:szCs w:val="20"/>
                <w:lang w:eastAsia="en-US"/>
              </w:rPr>
              <w:t>бережного отношения к</w:t>
            </w:r>
            <w:r w:rsidRPr="00D22579">
              <w:rPr>
                <w:rFonts w:eastAsia="Calibri"/>
                <w:sz w:val="20"/>
                <w:szCs w:val="20"/>
                <w:lang w:val="en-US" w:eastAsia="en-US"/>
              </w:rPr>
              <w:t> </w:t>
            </w:r>
            <w:r w:rsidRPr="00D22579">
              <w:rPr>
                <w:rFonts w:eastAsia="Calibri"/>
                <w:sz w:val="20"/>
                <w:szCs w:val="20"/>
                <w:lang w:eastAsia="en-US"/>
              </w:rPr>
              <w:t>окружающему миру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с</w:t>
            </w:r>
            <w:r w:rsidRPr="00D22579">
              <w:rPr>
                <w:rFonts w:eastAsia="Calibri"/>
                <w:sz w:val="20"/>
                <w:szCs w:val="20"/>
                <w:lang w:val="en-US" w:eastAsia="en-US"/>
              </w:rPr>
              <w:t> </w:t>
            </w:r>
            <w:r w:rsidRPr="00D22579">
              <w:rPr>
                <w:rFonts w:eastAsia="Calibri"/>
                <w:sz w:val="20"/>
                <w:szCs w:val="20"/>
                <w:lang w:eastAsia="en-US"/>
              </w:rPr>
              <w:t>детьми на</w:t>
            </w:r>
            <w:r w:rsidRPr="00D22579">
              <w:rPr>
                <w:rFonts w:eastAsia="Calibri"/>
                <w:sz w:val="20"/>
                <w:szCs w:val="20"/>
                <w:lang w:val="en-US" w:eastAsia="en-US"/>
              </w:rPr>
              <w:t> </w:t>
            </w:r>
            <w:r w:rsidRPr="00D22579">
              <w:rPr>
                <w:rFonts w:eastAsia="Calibri"/>
                <w:sz w:val="20"/>
                <w:szCs w:val="20"/>
                <w:lang w:eastAsia="en-US"/>
              </w:rPr>
              <w:t>тему «Добрый Мишка Потапыч».</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«У</w:t>
            </w:r>
            <w:r w:rsidRPr="00D22579">
              <w:rPr>
                <w:rFonts w:eastAsia="Calibri"/>
                <w:sz w:val="20"/>
                <w:szCs w:val="20"/>
                <w:lang w:val="en-US" w:eastAsia="en-US"/>
              </w:rPr>
              <w:t> </w:t>
            </w:r>
            <w:r w:rsidRPr="00D22579">
              <w:rPr>
                <w:rFonts w:eastAsia="Calibri"/>
                <w:sz w:val="20"/>
                <w:szCs w:val="20"/>
                <w:lang w:eastAsia="en-US"/>
              </w:rPr>
              <w:t>медведя во</w:t>
            </w:r>
            <w:r w:rsidRPr="00D22579">
              <w:rPr>
                <w:rFonts w:eastAsia="Calibri"/>
                <w:sz w:val="20"/>
                <w:szCs w:val="20"/>
                <w:lang w:val="en-US" w:eastAsia="en-US"/>
              </w:rPr>
              <w:t> </w:t>
            </w:r>
            <w:r w:rsidRPr="00D22579">
              <w:rPr>
                <w:rFonts w:eastAsia="Calibri"/>
                <w:sz w:val="20"/>
                <w:szCs w:val="20"/>
                <w:lang w:eastAsia="en-US"/>
              </w:rPr>
              <w:t>бору», «Гуси-лебеди», «Волк и</w:t>
            </w:r>
            <w:r w:rsidRPr="00D22579">
              <w:rPr>
                <w:rFonts w:eastAsia="Calibri"/>
                <w:sz w:val="20"/>
                <w:szCs w:val="20"/>
                <w:lang w:val="en-US" w:eastAsia="en-US"/>
              </w:rPr>
              <w:t> </w:t>
            </w:r>
            <w:r w:rsidRPr="00D22579">
              <w:rPr>
                <w:rFonts w:eastAsia="Calibri"/>
                <w:sz w:val="20"/>
                <w:szCs w:val="20"/>
                <w:lang w:eastAsia="en-US"/>
              </w:rPr>
              <w:t>овцы», «Ловушка».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Подвижная игра «Жмурки с</w:t>
            </w:r>
            <w:r w:rsidRPr="00D22579">
              <w:rPr>
                <w:rFonts w:eastAsia="Calibri"/>
                <w:sz w:val="20"/>
                <w:szCs w:val="20"/>
                <w:lang w:val="en-US" w:eastAsia="en-US"/>
              </w:rPr>
              <w:t> </w:t>
            </w:r>
            <w:r w:rsidRPr="00D22579">
              <w:rPr>
                <w:rFonts w:eastAsia="Calibri"/>
                <w:sz w:val="20"/>
                <w:szCs w:val="20"/>
                <w:lang w:eastAsia="en-US"/>
              </w:rPr>
              <w:t>медведем».</w:t>
            </w:r>
            <w:r w:rsidRPr="00D22579">
              <w:rPr>
                <w:rFonts w:eastAsia="Calibri"/>
                <w:color w:val="auto"/>
                <w:sz w:val="20"/>
                <w:szCs w:val="20"/>
                <w:lang w:eastAsia="en-US"/>
              </w:rPr>
              <w:br/>
            </w:r>
            <w:r w:rsidRPr="00D22579">
              <w:rPr>
                <w:rFonts w:eastAsia="Calibri"/>
                <w:sz w:val="20"/>
                <w:szCs w:val="20"/>
                <w:lang w:eastAsia="en-US"/>
              </w:rPr>
              <w:t>Рисование с</w:t>
            </w:r>
            <w:r w:rsidRPr="00D22579">
              <w:rPr>
                <w:rFonts w:eastAsia="Calibri"/>
                <w:sz w:val="20"/>
                <w:szCs w:val="20"/>
                <w:lang w:val="en-US" w:eastAsia="en-US"/>
              </w:rPr>
              <w:t> </w:t>
            </w:r>
            <w:r w:rsidRPr="00D22579">
              <w:rPr>
                <w:rFonts w:eastAsia="Calibri"/>
                <w:sz w:val="20"/>
                <w:szCs w:val="20"/>
                <w:lang w:eastAsia="en-US"/>
              </w:rPr>
              <w:t>закрытыми глазами «Мишка».</w:t>
            </w:r>
            <w:r w:rsidRPr="00D22579">
              <w:rPr>
                <w:rFonts w:eastAsia="Calibri"/>
                <w:color w:val="auto"/>
                <w:sz w:val="20"/>
                <w:szCs w:val="20"/>
                <w:lang w:eastAsia="en-US"/>
              </w:rPr>
              <w:br/>
            </w:r>
            <w:r w:rsidRPr="00D22579">
              <w:rPr>
                <w:rFonts w:eastAsia="Calibri"/>
                <w:sz w:val="20"/>
                <w:szCs w:val="20"/>
                <w:lang w:val="en-US" w:eastAsia="en-US"/>
              </w:rPr>
              <w:t>Просмотр видеофильмов о медведях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Выставка «Добрый Потапыч».</w:t>
            </w:r>
            <w:r w:rsidRPr="00D22579">
              <w:rPr>
                <w:rFonts w:eastAsia="Calibri"/>
                <w:color w:val="auto"/>
                <w:sz w:val="20"/>
                <w:szCs w:val="20"/>
                <w:lang w:eastAsia="en-US"/>
              </w:rPr>
              <w:br/>
            </w:r>
            <w:r w:rsidRPr="00D22579">
              <w:rPr>
                <w:rFonts w:eastAsia="Calibri"/>
                <w:sz w:val="20"/>
                <w:szCs w:val="20"/>
                <w:lang w:eastAsia="en-US"/>
              </w:rPr>
              <w:t>Экологический проект «Бурый медведь».</w:t>
            </w:r>
            <w:r w:rsidRPr="00D22579">
              <w:rPr>
                <w:rFonts w:eastAsia="Calibri"/>
                <w:color w:val="auto"/>
                <w:sz w:val="20"/>
                <w:szCs w:val="20"/>
                <w:lang w:eastAsia="en-US"/>
              </w:rPr>
              <w:br/>
            </w:r>
            <w:r w:rsidRPr="00D22579">
              <w:rPr>
                <w:rFonts w:eastAsia="Calibri"/>
                <w:sz w:val="20"/>
                <w:szCs w:val="20"/>
                <w:lang w:val="en-US" w:eastAsia="en-US"/>
              </w:rPr>
              <w:t>Консультация «Как прививать ребенку бережное отношение к окружающей среде»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«Экспериментальная деятельность в</w:t>
            </w:r>
            <w:r w:rsidRPr="00D22579">
              <w:rPr>
                <w:rFonts w:eastAsia="Calibri"/>
                <w:sz w:val="20"/>
                <w:szCs w:val="20"/>
                <w:lang w:val="en-US" w:eastAsia="en-US"/>
              </w:rPr>
              <w:t> </w:t>
            </w:r>
            <w:r w:rsidRPr="00D22579">
              <w:rPr>
                <w:rFonts w:eastAsia="Calibri"/>
                <w:sz w:val="20"/>
                <w:szCs w:val="20"/>
                <w:lang w:eastAsia="en-US"/>
              </w:rPr>
              <w:t>работе с</w:t>
            </w:r>
            <w:r w:rsidRPr="00D22579">
              <w:rPr>
                <w:rFonts w:eastAsia="Calibri"/>
                <w:sz w:val="20"/>
                <w:szCs w:val="20"/>
                <w:lang w:val="en-US" w:eastAsia="en-US"/>
              </w:rPr>
              <w:t> </w:t>
            </w:r>
            <w:r w:rsidRPr="00D22579">
              <w:rPr>
                <w:rFonts w:eastAsia="Calibri"/>
                <w:sz w:val="20"/>
                <w:szCs w:val="20"/>
                <w:lang w:eastAsia="en-US"/>
              </w:rPr>
              <w:t>детьми»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15.12 – Международный день чая</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6"/>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Воспитание культурно-гигиенических навыков;</w:t>
            </w:r>
          </w:p>
          <w:p w:rsidR="00D22579" w:rsidRPr="00D22579" w:rsidRDefault="00D22579" w:rsidP="00487120">
            <w:pPr>
              <w:numPr>
                <w:ilvl w:val="0"/>
                <w:numId w:val="17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формирование у</w:t>
            </w:r>
            <w:r w:rsidRPr="00D22579">
              <w:rPr>
                <w:rFonts w:eastAsia="Calibri"/>
                <w:sz w:val="20"/>
                <w:szCs w:val="20"/>
                <w:lang w:val="en-US" w:eastAsia="en-US"/>
              </w:rPr>
              <w:t> </w:t>
            </w:r>
            <w:r w:rsidRPr="00D22579">
              <w:rPr>
                <w:rFonts w:eastAsia="Calibri"/>
                <w:sz w:val="20"/>
                <w:szCs w:val="20"/>
                <w:lang w:eastAsia="en-US"/>
              </w:rPr>
              <w:t>детей культурного поведения в</w:t>
            </w:r>
            <w:r w:rsidRPr="00D22579">
              <w:rPr>
                <w:rFonts w:eastAsia="Calibri"/>
                <w:sz w:val="20"/>
                <w:szCs w:val="20"/>
                <w:lang w:val="en-US" w:eastAsia="en-US"/>
              </w:rPr>
              <w:t> </w:t>
            </w:r>
            <w:r w:rsidRPr="00D22579">
              <w:rPr>
                <w:rFonts w:eastAsia="Calibri"/>
                <w:sz w:val="20"/>
                <w:szCs w:val="20"/>
                <w:lang w:eastAsia="en-US"/>
              </w:rPr>
              <w:t>обществе;</w:t>
            </w:r>
          </w:p>
          <w:p w:rsidR="00D22579" w:rsidRPr="00D22579" w:rsidRDefault="00D22579" w:rsidP="00487120">
            <w:pPr>
              <w:numPr>
                <w:ilvl w:val="0"/>
                <w:numId w:val="176"/>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приобщение к общечеловеческим ценностям;</w:t>
            </w:r>
          </w:p>
          <w:p w:rsidR="00D22579" w:rsidRPr="00D22579" w:rsidRDefault="00D22579" w:rsidP="00487120">
            <w:pPr>
              <w:numPr>
                <w:ilvl w:val="0"/>
                <w:numId w:val="176"/>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развитие свободного общения со</w:t>
            </w:r>
            <w:r w:rsidRPr="00D22579">
              <w:rPr>
                <w:rFonts w:eastAsia="Calibri"/>
                <w:sz w:val="20"/>
                <w:szCs w:val="20"/>
                <w:lang w:val="en-US" w:eastAsia="en-US"/>
              </w:rPr>
              <w:t> </w:t>
            </w:r>
            <w:r w:rsidRPr="00D22579">
              <w:rPr>
                <w:rFonts w:eastAsia="Calibri"/>
                <w:sz w:val="20"/>
                <w:szCs w:val="20"/>
                <w:lang w:eastAsia="en-US"/>
              </w:rPr>
              <w:t>взрослыми и</w:t>
            </w:r>
            <w:r w:rsidRPr="00D22579">
              <w:rPr>
                <w:rFonts w:eastAsia="Calibri"/>
                <w:sz w:val="20"/>
                <w:szCs w:val="20"/>
                <w:lang w:val="en-US" w:eastAsia="en-US"/>
              </w:rPr>
              <w:t> </w:t>
            </w:r>
            <w:r w:rsidRPr="00D22579">
              <w:rPr>
                <w:rFonts w:eastAsia="Calibri"/>
                <w:sz w:val="20"/>
                <w:szCs w:val="20"/>
                <w:lang w:eastAsia="en-US"/>
              </w:rPr>
              <w:t>в</w:t>
            </w:r>
            <w:r w:rsidRPr="00D22579">
              <w:rPr>
                <w:rFonts w:eastAsia="Calibri"/>
                <w:sz w:val="20"/>
                <w:szCs w:val="20"/>
                <w:lang w:val="en-US" w:eastAsia="en-US"/>
              </w:rPr>
              <w:t> </w:t>
            </w:r>
            <w:r w:rsidRPr="00D22579">
              <w:rPr>
                <w:rFonts w:eastAsia="Calibri"/>
                <w:sz w:val="20"/>
                <w:szCs w:val="20"/>
                <w:lang w:eastAsia="en-US"/>
              </w:rPr>
              <w:t>кругу сверстников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«Разновидности чая».</w:t>
            </w:r>
            <w:r w:rsidRPr="00D22579">
              <w:rPr>
                <w:rFonts w:eastAsia="Calibri"/>
                <w:color w:val="auto"/>
                <w:sz w:val="20"/>
                <w:szCs w:val="20"/>
                <w:lang w:eastAsia="en-US"/>
              </w:rPr>
              <w:br/>
            </w:r>
            <w:r w:rsidRPr="00D22579">
              <w:rPr>
                <w:rFonts w:eastAsia="Calibri"/>
                <w:sz w:val="20"/>
                <w:szCs w:val="20"/>
                <w:lang w:eastAsia="en-US"/>
              </w:rPr>
              <w:t>Подвижная игра «Бычок пестренький».</w:t>
            </w:r>
            <w:r w:rsidRPr="00D22579">
              <w:rPr>
                <w:rFonts w:eastAsia="Calibri"/>
                <w:color w:val="auto"/>
                <w:sz w:val="20"/>
                <w:szCs w:val="20"/>
                <w:lang w:eastAsia="en-US"/>
              </w:rPr>
              <w:br/>
            </w:r>
            <w:r w:rsidRPr="00D22579">
              <w:rPr>
                <w:rFonts w:eastAsia="Calibri"/>
                <w:sz w:val="20"/>
                <w:szCs w:val="20"/>
                <w:lang w:eastAsia="en-US"/>
              </w:rPr>
              <w:t>Шуточная инсценировка «чаепития».</w:t>
            </w:r>
            <w:r w:rsidRPr="00D22579">
              <w:rPr>
                <w:rFonts w:eastAsia="Calibri"/>
                <w:color w:val="auto"/>
                <w:sz w:val="20"/>
                <w:szCs w:val="20"/>
                <w:lang w:eastAsia="en-US"/>
              </w:rPr>
              <w:br/>
            </w:r>
            <w:r w:rsidRPr="00D22579">
              <w:rPr>
                <w:rFonts w:eastAsia="Calibri"/>
                <w:sz w:val="20"/>
                <w:szCs w:val="20"/>
                <w:lang w:val="en-US" w:eastAsia="en-US"/>
              </w:rPr>
              <w:t>Аппликация «Чайный сервиз».</w:t>
            </w:r>
            <w:r w:rsidRPr="00D22579">
              <w:rPr>
                <w:rFonts w:eastAsia="Calibri"/>
                <w:color w:val="auto"/>
                <w:sz w:val="20"/>
                <w:szCs w:val="20"/>
                <w:lang w:val="en-US" w:eastAsia="en-US"/>
              </w:rPr>
              <w:br/>
            </w:r>
            <w:r w:rsidRPr="00D22579">
              <w:rPr>
                <w:rFonts w:eastAsia="Calibri"/>
                <w:sz w:val="20"/>
                <w:szCs w:val="20"/>
                <w:lang w:val="en-US" w:eastAsia="en-US"/>
              </w:rPr>
              <w:t>Досуг «Чайная церемония»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Фотовыставка «Домашние посиделки за</w:t>
            </w:r>
            <w:r w:rsidRPr="00D22579">
              <w:rPr>
                <w:rFonts w:eastAsia="Calibri"/>
                <w:sz w:val="20"/>
                <w:szCs w:val="20"/>
                <w:lang w:val="en-US" w:eastAsia="en-US"/>
              </w:rPr>
              <w:t> </w:t>
            </w:r>
            <w:r w:rsidRPr="00D22579">
              <w:rPr>
                <w:rFonts w:eastAsia="Calibri"/>
                <w:sz w:val="20"/>
                <w:szCs w:val="20"/>
                <w:lang w:eastAsia="en-US"/>
              </w:rPr>
              <w:t>чаем».</w:t>
            </w:r>
            <w:r w:rsidRPr="00D22579">
              <w:rPr>
                <w:rFonts w:eastAsia="Calibri"/>
                <w:color w:val="auto"/>
                <w:sz w:val="20"/>
                <w:szCs w:val="20"/>
                <w:lang w:eastAsia="en-US"/>
              </w:rPr>
              <w:br/>
            </w:r>
            <w:r w:rsidRPr="00D22579">
              <w:rPr>
                <w:rFonts w:eastAsia="Calibri"/>
                <w:sz w:val="20"/>
                <w:szCs w:val="20"/>
                <w:lang w:eastAsia="en-US"/>
              </w:rPr>
              <w:t>Семейная гостиная в</w:t>
            </w:r>
            <w:r w:rsidRPr="00D22579">
              <w:rPr>
                <w:rFonts w:eastAsia="Calibri"/>
                <w:sz w:val="20"/>
                <w:szCs w:val="20"/>
                <w:lang w:val="en-US" w:eastAsia="en-US"/>
              </w:rPr>
              <w:t> </w:t>
            </w:r>
            <w:r w:rsidRPr="00D22579">
              <w:rPr>
                <w:rFonts w:eastAsia="Calibri"/>
                <w:sz w:val="20"/>
                <w:szCs w:val="20"/>
                <w:lang w:eastAsia="en-US"/>
              </w:rPr>
              <w:t>детском саду «Мы</w:t>
            </w:r>
            <w:r w:rsidRPr="00D22579">
              <w:rPr>
                <w:rFonts w:eastAsia="Calibri"/>
                <w:sz w:val="20"/>
                <w:szCs w:val="20"/>
                <w:lang w:val="en-US" w:eastAsia="en-US"/>
              </w:rPr>
              <w:t> </w:t>
            </w:r>
            <w:r w:rsidRPr="00D22579">
              <w:rPr>
                <w:rFonts w:eastAsia="Calibri"/>
                <w:sz w:val="20"/>
                <w:szCs w:val="20"/>
                <w:lang w:eastAsia="en-US"/>
              </w:rPr>
              <w:t>за</w:t>
            </w:r>
            <w:r w:rsidRPr="00D22579">
              <w:rPr>
                <w:rFonts w:eastAsia="Calibri"/>
                <w:sz w:val="20"/>
                <w:szCs w:val="20"/>
                <w:lang w:val="en-US" w:eastAsia="en-US"/>
              </w:rPr>
              <w:t> </w:t>
            </w:r>
            <w:r w:rsidRPr="00D22579">
              <w:rPr>
                <w:rFonts w:eastAsia="Calibri"/>
                <w:sz w:val="20"/>
                <w:szCs w:val="20"/>
                <w:lang w:eastAsia="en-US"/>
              </w:rPr>
              <w:t>чаем не</w:t>
            </w:r>
            <w:r w:rsidRPr="00D22579">
              <w:rPr>
                <w:rFonts w:eastAsia="Calibri"/>
                <w:sz w:val="20"/>
                <w:szCs w:val="20"/>
                <w:lang w:val="en-US" w:eastAsia="en-US"/>
              </w:rPr>
              <w:t> </w:t>
            </w:r>
            <w:r w:rsidRPr="00D22579">
              <w:rPr>
                <w:rFonts w:eastAsia="Calibri"/>
                <w:sz w:val="20"/>
                <w:szCs w:val="20"/>
                <w:lang w:eastAsia="en-US"/>
              </w:rPr>
              <w:t>скучаем»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Январь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11.01 – Всемирный день «спасибо»</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Научить детей пользоваться вежливыми словами;</w:t>
            </w:r>
          </w:p>
          <w:p w:rsidR="00D22579" w:rsidRPr="00D22579" w:rsidRDefault="00D22579" w:rsidP="00487120">
            <w:pPr>
              <w:numPr>
                <w:ilvl w:val="0"/>
                <w:numId w:val="17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с</w:t>
            </w:r>
            <w:r w:rsidRPr="00D22579">
              <w:rPr>
                <w:rFonts w:eastAsia="Calibri"/>
                <w:sz w:val="20"/>
                <w:szCs w:val="20"/>
                <w:lang w:val="en-US" w:eastAsia="en-US"/>
              </w:rPr>
              <w:t> </w:t>
            </w:r>
            <w:r w:rsidRPr="00D22579">
              <w:rPr>
                <w:rFonts w:eastAsia="Calibri"/>
                <w:sz w:val="20"/>
                <w:szCs w:val="20"/>
                <w:lang w:eastAsia="en-US"/>
              </w:rPr>
              <w:t>историей слова «спасибо»;</w:t>
            </w:r>
          </w:p>
          <w:p w:rsidR="00D22579" w:rsidRPr="00D22579" w:rsidRDefault="00D22579" w:rsidP="00487120">
            <w:pPr>
              <w:numPr>
                <w:ilvl w:val="0"/>
                <w:numId w:val="17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 xml:space="preserve">расширить понятие детей </w:t>
            </w:r>
            <w:r w:rsidRPr="00D22579">
              <w:rPr>
                <w:rFonts w:eastAsia="Calibri"/>
                <w:sz w:val="20"/>
                <w:szCs w:val="20"/>
                <w:lang w:eastAsia="en-US"/>
              </w:rPr>
              <w:lastRenderedPageBreak/>
              <w:t>о</w:t>
            </w:r>
            <w:r w:rsidRPr="00D22579">
              <w:rPr>
                <w:rFonts w:eastAsia="Calibri"/>
                <w:sz w:val="20"/>
                <w:szCs w:val="20"/>
                <w:lang w:val="en-US" w:eastAsia="en-US"/>
              </w:rPr>
              <w:t> </w:t>
            </w:r>
            <w:r w:rsidRPr="00D22579">
              <w:rPr>
                <w:rFonts w:eastAsia="Calibri"/>
                <w:sz w:val="20"/>
                <w:szCs w:val="20"/>
                <w:lang w:eastAsia="en-US"/>
              </w:rPr>
              <w:t>культуре поведения;</w:t>
            </w:r>
          </w:p>
          <w:p w:rsidR="00D22579" w:rsidRPr="00D22579" w:rsidRDefault="00D22579" w:rsidP="00487120">
            <w:pPr>
              <w:numPr>
                <w:ilvl w:val="0"/>
                <w:numId w:val="177"/>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привить навыки культурного поведения детей в</w:t>
            </w:r>
            <w:r w:rsidRPr="00D22579">
              <w:rPr>
                <w:rFonts w:eastAsia="Calibri"/>
                <w:sz w:val="20"/>
                <w:szCs w:val="20"/>
                <w:lang w:val="en-US" w:eastAsia="en-US"/>
              </w:rPr>
              <w:t> </w:t>
            </w:r>
            <w:r w:rsidRPr="00D22579">
              <w:rPr>
                <w:rFonts w:eastAsia="Calibri"/>
                <w:sz w:val="20"/>
                <w:szCs w:val="20"/>
                <w:lang w:eastAsia="en-US"/>
              </w:rPr>
              <w:t>общении друг с</w:t>
            </w:r>
            <w:r w:rsidRPr="00D22579">
              <w:rPr>
                <w:rFonts w:eastAsia="Calibri"/>
                <w:sz w:val="20"/>
                <w:szCs w:val="20"/>
                <w:lang w:val="en-US" w:eastAsia="en-US"/>
              </w:rPr>
              <w:t> </w:t>
            </w:r>
            <w:r w:rsidRPr="00D22579">
              <w:rPr>
                <w:rFonts w:eastAsia="Calibri"/>
                <w:sz w:val="20"/>
                <w:szCs w:val="20"/>
                <w:lang w:eastAsia="en-US"/>
              </w:rPr>
              <w:t>другом и</w:t>
            </w:r>
            <w:r w:rsidRPr="00D22579">
              <w:rPr>
                <w:rFonts w:eastAsia="Calibri"/>
                <w:sz w:val="20"/>
                <w:szCs w:val="20"/>
                <w:lang w:val="en-US" w:eastAsia="en-US"/>
              </w:rPr>
              <w:t> </w:t>
            </w:r>
            <w:r w:rsidRPr="00D22579">
              <w:rPr>
                <w:rFonts w:eastAsia="Calibri"/>
                <w:sz w:val="20"/>
                <w:szCs w:val="20"/>
                <w:lang w:eastAsia="en-US"/>
              </w:rPr>
              <w:t>другими людьми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Подвижная игра: «Собери слово "спасибо"», «Улыбочка и</w:t>
            </w:r>
            <w:r w:rsidRPr="00D22579">
              <w:rPr>
                <w:rFonts w:eastAsia="Calibri"/>
                <w:sz w:val="20"/>
                <w:szCs w:val="20"/>
                <w:lang w:val="en-US" w:eastAsia="en-US"/>
              </w:rPr>
              <w:t> </w:t>
            </w:r>
            <w:r w:rsidRPr="00D22579">
              <w:rPr>
                <w:rFonts w:eastAsia="Calibri"/>
                <w:sz w:val="20"/>
                <w:szCs w:val="20"/>
                <w:lang w:eastAsia="en-US"/>
              </w:rPr>
              <w:t>грусть».</w:t>
            </w:r>
            <w:r w:rsidRPr="00D22579">
              <w:rPr>
                <w:rFonts w:eastAsia="Calibri"/>
                <w:color w:val="auto"/>
                <w:sz w:val="20"/>
                <w:szCs w:val="20"/>
                <w:lang w:eastAsia="en-US"/>
              </w:rPr>
              <w:br/>
            </w:r>
            <w:r w:rsidRPr="00D22579">
              <w:rPr>
                <w:rFonts w:eastAsia="Calibri"/>
                <w:sz w:val="20"/>
                <w:szCs w:val="20"/>
                <w:lang w:eastAsia="en-US"/>
              </w:rPr>
              <w:t xml:space="preserve">Игры-эстафеты: «Прокати мяч головой», «Передай мяч над </w:t>
            </w:r>
            <w:r w:rsidRPr="00D22579">
              <w:rPr>
                <w:rFonts w:eastAsia="Calibri"/>
                <w:sz w:val="20"/>
                <w:szCs w:val="20"/>
                <w:lang w:eastAsia="en-US"/>
              </w:rPr>
              <w:lastRenderedPageBreak/>
              <w:t>головой».</w:t>
            </w:r>
            <w:r w:rsidRPr="00D22579">
              <w:rPr>
                <w:rFonts w:eastAsia="Calibri"/>
                <w:color w:val="auto"/>
                <w:sz w:val="20"/>
                <w:szCs w:val="20"/>
                <w:lang w:eastAsia="en-US"/>
              </w:rPr>
              <w:br/>
            </w:r>
            <w:r w:rsidRPr="00D22579">
              <w:rPr>
                <w:rFonts w:eastAsia="Calibri"/>
                <w:sz w:val="20"/>
                <w:szCs w:val="20"/>
                <w:lang w:eastAsia="en-US"/>
              </w:rPr>
              <w:t>Беседа-игра «Волшебное слово».</w:t>
            </w:r>
            <w:r w:rsidRPr="00D22579">
              <w:rPr>
                <w:rFonts w:eastAsia="Calibri"/>
                <w:color w:val="auto"/>
                <w:sz w:val="20"/>
                <w:szCs w:val="20"/>
                <w:lang w:eastAsia="en-US"/>
              </w:rPr>
              <w:br/>
            </w:r>
            <w:r w:rsidRPr="00D22579">
              <w:rPr>
                <w:rFonts w:eastAsia="Calibri"/>
                <w:sz w:val="20"/>
                <w:szCs w:val="20"/>
                <w:lang w:eastAsia="en-US"/>
              </w:rPr>
              <w:t>Игра: «Доскажи словечко», «Вежливо</w:t>
            </w:r>
            <w:r w:rsidRPr="00D22579">
              <w:rPr>
                <w:rFonts w:eastAsia="Calibri"/>
                <w:sz w:val="20"/>
                <w:szCs w:val="20"/>
                <w:lang w:val="en-US" w:eastAsia="en-US"/>
              </w:rPr>
              <w:t> </w:t>
            </w:r>
            <w:r w:rsidRPr="00D22579">
              <w:rPr>
                <w:rFonts w:eastAsia="Calibri"/>
                <w:sz w:val="20"/>
                <w:szCs w:val="20"/>
                <w:lang w:eastAsia="en-US"/>
              </w:rPr>
              <w:t>– невежливо».</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«Что такое хорошо, что такое плохо», «История про мальчика Диму».</w:t>
            </w:r>
            <w:r w:rsidRPr="00D22579">
              <w:rPr>
                <w:rFonts w:eastAsia="Calibri"/>
                <w:color w:val="auto"/>
                <w:sz w:val="20"/>
                <w:szCs w:val="20"/>
                <w:lang w:eastAsia="en-US"/>
              </w:rPr>
              <w:br/>
            </w:r>
            <w:r w:rsidRPr="00D22579">
              <w:rPr>
                <w:rFonts w:eastAsia="Calibri"/>
                <w:sz w:val="20"/>
                <w:szCs w:val="20"/>
                <w:lang w:val="en-US" w:eastAsia="en-US"/>
              </w:rPr>
              <w:t>Изготовление открыток «Спасибки»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Консультация «Правила вежливых ребят».</w:t>
            </w:r>
            <w:r w:rsidRPr="00D22579">
              <w:rPr>
                <w:rFonts w:eastAsia="Calibri"/>
                <w:color w:val="auto"/>
                <w:sz w:val="20"/>
                <w:szCs w:val="20"/>
                <w:lang w:eastAsia="en-US"/>
              </w:rPr>
              <w:br/>
            </w:r>
            <w:r w:rsidRPr="00D22579">
              <w:rPr>
                <w:rFonts w:eastAsia="Calibri"/>
                <w:sz w:val="20"/>
                <w:szCs w:val="20"/>
                <w:lang w:eastAsia="en-US"/>
              </w:rPr>
              <w:t>Развлечение, посвященное празднику «Международный день "спасибо"»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w:t>
            </w:r>
            <w:r w:rsidRPr="00D22579">
              <w:rPr>
                <w:rFonts w:eastAsia="Calibri"/>
                <w:sz w:val="20"/>
                <w:szCs w:val="20"/>
                <w:lang w:eastAsia="en-US"/>
              </w:rPr>
              <w:lastRenderedPageBreak/>
              <w:t>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17.01 – Всемирный день снега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со</w:t>
            </w:r>
            <w:r w:rsidRPr="00D22579">
              <w:rPr>
                <w:rFonts w:eastAsia="Calibri"/>
                <w:sz w:val="20"/>
                <w:szCs w:val="20"/>
                <w:lang w:val="en-US" w:eastAsia="en-US"/>
              </w:rPr>
              <w:t> </w:t>
            </w:r>
            <w:r w:rsidRPr="00D22579">
              <w:rPr>
                <w:rFonts w:eastAsia="Calibri"/>
                <w:sz w:val="20"/>
                <w:szCs w:val="20"/>
                <w:lang w:eastAsia="en-US"/>
              </w:rPr>
              <w:t>Всемирным днем снега (Международным днем зимних видов спорта);</w:t>
            </w:r>
          </w:p>
          <w:p w:rsidR="00D22579" w:rsidRPr="00D22579" w:rsidRDefault="00D22579" w:rsidP="00487120">
            <w:pPr>
              <w:numPr>
                <w:ilvl w:val="0"/>
                <w:numId w:val="178"/>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приобщение детей и</w:t>
            </w:r>
            <w:r w:rsidRPr="00D22579">
              <w:rPr>
                <w:rFonts w:eastAsia="Calibri"/>
                <w:sz w:val="20"/>
                <w:szCs w:val="20"/>
                <w:lang w:val="en-US" w:eastAsia="en-US"/>
              </w:rPr>
              <w:t> </w:t>
            </w:r>
            <w:r w:rsidRPr="00D22579">
              <w:rPr>
                <w:rFonts w:eastAsia="Calibri"/>
                <w:sz w:val="20"/>
                <w:szCs w:val="20"/>
                <w:lang w:eastAsia="en-US"/>
              </w:rPr>
              <w:t>родителей к</w:t>
            </w:r>
            <w:r w:rsidRPr="00D22579">
              <w:rPr>
                <w:rFonts w:eastAsia="Calibri"/>
                <w:sz w:val="20"/>
                <w:szCs w:val="20"/>
                <w:lang w:val="en-US" w:eastAsia="en-US"/>
              </w:rPr>
              <w:t> </w:t>
            </w:r>
            <w:r w:rsidRPr="00D22579">
              <w:rPr>
                <w:rFonts w:eastAsia="Calibri"/>
                <w:sz w:val="20"/>
                <w:szCs w:val="20"/>
                <w:lang w:eastAsia="en-US"/>
              </w:rPr>
              <w:t>здоровому образу жизни через совместные спортивные мероприятия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Подвижная игра «Снег, лед, кутерьма, здравствуй, зимушка-зима!», игра «Снежный бой».</w:t>
            </w:r>
            <w:r w:rsidRPr="00D22579">
              <w:rPr>
                <w:rFonts w:eastAsia="Calibri"/>
                <w:color w:val="auto"/>
                <w:sz w:val="20"/>
                <w:szCs w:val="20"/>
                <w:lang w:eastAsia="en-US"/>
              </w:rPr>
              <w:br/>
            </w:r>
            <w:r w:rsidRPr="00D22579">
              <w:rPr>
                <w:rFonts w:eastAsia="Calibri"/>
                <w:sz w:val="20"/>
                <w:szCs w:val="20"/>
                <w:lang w:eastAsia="en-US"/>
              </w:rPr>
              <w:t>Поисково-испытательная деятельность «Как тает снег».</w:t>
            </w:r>
            <w:r w:rsidRPr="00D22579">
              <w:rPr>
                <w:rFonts w:eastAsia="Calibri"/>
                <w:color w:val="auto"/>
                <w:sz w:val="20"/>
                <w:szCs w:val="20"/>
                <w:lang w:eastAsia="en-US"/>
              </w:rPr>
              <w:br/>
            </w:r>
            <w:r w:rsidRPr="00D22579">
              <w:rPr>
                <w:rFonts w:eastAsia="Calibri"/>
                <w:sz w:val="20"/>
                <w:szCs w:val="20"/>
                <w:lang w:eastAsia="en-US"/>
              </w:rPr>
              <w:t>Беседа «Зимние виды спорта».</w:t>
            </w:r>
            <w:r w:rsidRPr="00D22579">
              <w:rPr>
                <w:rFonts w:eastAsia="Calibri"/>
                <w:color w:val="auto"/>
                <w:sz w:val="20"/>
                <w:szCs w:val="20"/>
                <w:lang w:eastAsia="en-US"/>
              </w:rPr>
              <w:br/>
            </w:r>
            <w:r w:rsidRPr="00D22579">
              <w:rPr>
                <w:rFonts w:eastAsia="Calibri"/>
                <w:sz w:val="20"/>
                <w:szCs w:val="20"/>
                <w:lang w:val="en-US" w:eastAsia="en-US"/>
              </w:rPr>
              <w:t>Изобразительная деятельность с использованием нетрадиционной техники рисования «Снежинки»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Конкурс «Снежные конструкции».</w:t>
            </w:r>
            <w:r w:rsidRPr="00D22579">
              <w:rPr>
                <w:rFonts w:eastAsia="Calibri"/>
                <w:color w:val="auto"/>
                <w:sz w:val="20"/>
                <w:szCs w:val="20"/>
                <w:lang w:eastAsia="en-US"/>
              </w:rPr>
              <w:br/>
            </w:r>
            <w:r w:rsidRPr="00D22579">
              <w:rPr>
                <w:rFonts w:eastAsia="Calibri"/>
                <w:sz w:val="20"/>
                <w:szCs w:val="20"/>
                <w:lang w:eastAsia="en-US"/>
              </w:rPr>
              <w:t>Спортивное мероприятие «Мы</w:t>
            </w:r>
            <w:r w:rsidRPr="00D22579">
              <w:rPr>
                <w:rFonts w:eastAsia="Calibri"/>
                <w:sz w:val="20"/>
                <w:szCs w:val="20"/>
                <w:lang w:val="en-US" w:eastAsia="en-US"/>
              </w:rPr>
              <w:t> </w:t>
            </w:r>
            <w:r w:rsidRPr="00D22579">
              <w:rPr>
                <w:rFonts w:eastAsia="Calibri"/>
                <w:sz w:val="20"/>
                <w:szCs w:val="20"/>
                <w:lang w:eastAsia="en-US"/>
              </w:rPr>
              <w:t>за</w:t>
            </w:r>
            <w:r w:rsidRPr="00D22579">
              <w:rPr>
                <w:rFonts w:eastAsia="Calibri"/>
                <w:sz w:val="20"/>
                <w:szCs w:val="20"/>
                <w:lang w:val="en-US" w:eastAsia="en-US"/>
              </w:rPr>
              <w:t> </w:t>
            </w:r>
            <w:r w:rsidRPr="00D22579">
              <w:rPr>
                <w:rFonts w:eastAsia="Calibri"/>
                <w:sz w:val="20"/>
                <w:szCs w:val="20"/>
                <w:lang w:eastAsia="en-US"/>
              </w:rPr>
              <w:t>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21.01 – Международный день объятий</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7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у</w:t>
            </w:r>
            <w:r w:rsidRPr="00D22579">
              <w:rPr>
                <w:rFonts w:eastAsia="Calibri"/>
                <w:sz w:val="20"/>
                <w:szCs w:val="20"/>
                <w:lang w:val="en-US" w:eastAsia="en-US"/>
              </w:rPr>
              <w:t> </w:t>
            </w:r>
            <w:r w:rsidRPr="00D22579">
              <w:rPr>
                <w:rFonts w:eastAsia="Calibri"/>
                <w:sz w:val="20"/>
                <w:szCs w:val="20"/>
                <w:lang w:eastAsia="en-US"/>
              </w:rPr>
              <w:t>детей дружеское отношение друг к</w:t>
            </w:r>
            <w:r w:rsidRPr="00D22579">
              <w:rPr>
                <w:rFonts w:eastAsia="Calibri"/>
                <w:sz w:val="20"/>
                <w:szCs w:val="20"/>
                <w:lang w:val="en-US" w:eastAsia="en-US"/>
              </w:rPr>
              <w:t> </w:t>
            </w:r>
            <w:r w:rsidRPr="00D22579">
              <w:rPr>
                <w:rFonts w:eastAsia="Calibri"/>
                <w:sz w:val="20"/>
                <w:szCs w:val="20"/>
                <w:lang w:eastAsia="en-US"/>
              </w:rPr>
              <w:t>другу;</w:t>
            </w:r>
          </w:p>
          <w:p w:rsidR="00D22579" w:rsidRPr="00D22579" w:rsidRDefault="00D22579" w:rsidP="00487120">
            <w:pPr>
              <w:numPr>
                <w:ilvl w:val="0"/>
                <w:numId w:val="17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обобщать знания детей о</w:t>
            </w:r>
            <w:r w:rsidRPr="00D22579">
              <w:rPr>
                <w:rFonts w:eastAsia="Calibri"/>
                <w:sz w:val="20"/>
                <w:szCs w:val="20"/>
                <w:lang w:val="en-US" w:eastAsia="en-US"/>
              </w:rPr>
              <w:t> </w:t>
            </w:r>
            <w:r w:rsidRPr="00D22579">
              <w:rPr>
                <w:rFonts w:eastAsia="Calibri"/>
                <w:sz w:val="20"/>
                <w:szCs w:val="20"/>
                <w:lang w:eastAsia="en-US"/>
              </w:rPr>
              <w:t>дружбе;</w:t>
            </w:r>
          </w:p>
          <w:p w:rsidR="00D22579" w:rsidRPr="00D22579" w:rsidRDefault="00D22579" w:rsidP="00487120">
            <w:pPr>
              <w:numPr>
                <w:ilvl w:val="0"/>
                <w:numId w:val="17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развивать у</w:t>
            </w:r>
            <w:r w:rsidRPr="00D22579">
              <w:rPr>
                <w:rFonts w:eastAsia="Calibri"/>
                <w:sz w:val="20"/>
                <w:szCs w:val="20"/>
                <w:lang w:val="en-US" w:eastAsia="en-US"/>
              </w:rPr>
              <w:t> </w:t>
            </w:r>
            <w:r w:rsidRPr="00D22579">
              <w:rPr>
                <w:rFonts w:eastAsia="Calibri"/>
                <w:sz w:val="20"/>
                <w:szCs w:val="20"/>
                <w:lang w:eastAsia="en-US"/>
              </w:rPr>
              <w:t>детей желание прийти друг другу на</w:t>
            </w:r>
            <w:r w:rsidRPr="00D22579">
              <w:rPr>
                <w:rFonts w:eastAsia="Calibri"/>
                <w:sz w:val="20"/>
                <w:szCs w:val="20"/>
                <w:lang w:val="en-US" w:eastAsia="en-US"/>
              </w:rPr>
              <w:t> </w:t>
            </w:r>
            <w:r w:rsidRPr="00D22579">
              <w:rPr>
                <w:rFonts w:eastAsia="Calibri"/>
                <w:sz w:val="20"/>
                <w:szCs w:val="20"/>
                <w:lang w:eastAsia="en-US"/>
              </w:rPr>
              <w:t>помощь;</w:t>
            </w:r>
          </w:p>
          <w:p w:rsidR="00D22579" w:rsidRPr="00D22579" w:rsidRDefault="00D22579" w:rsidP="00487120">
            <w:pPr>
              <w:numPr>
                <w:ilvl w:val="0"/>
                <w:numId w:val="179"/>
              </w:numPr>
              <w:spacing w:before="100" w:beforeAutospacing="1" w:after="100" w:afterAutospacing="1" w:line="240" w:lineRule="auto"/>
              <w:ind w:left="780" w:right="180"/>
              <w:jc w:val="left"/>
              <w:rPr>
                <w:rFonts w:eastAsia="Calibri"/>
                <w:sz w:val="20"/>
                <w:szCs w:val="20"/>
                <w:lang w:val="en-US" w:eastAsia="en-US"/>
              </w:rPr>
            </w:pPr>
            <w:r w:rsidRPr="00D22579">
              <w:rPr>
                <w:rFonts w:eastAsia="Calibri"/>
                <w:sz w:val="20"/>
                <w:szCs w:val="20"/>
                <w:lang w:val="en-US" w:eastAsia="en-US"/>
              </w:rPr>
              <w:t>способствовать положительным эмоциональным действиям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 xml:space="preserve">тему: «Теплые объятия», </w:t>
            </w:r>
            <w:r w:rsidRPr="00D22579">
              <w:rPr>
                <w:rFonts w:eastAsia="Calibri"/>
                <w:b/>
                <w:bCs/>
                <w:sz w:val="20"/>
                <w:szCs w:val="20"/>
                <w:lang w:eastAsia="en-US"/>
              </w:rPr>
              <w:t>«</w:t>
            </w:r>
            <w:r w:rsidRPr="00D22579">
              <w:rPr>
                <w:rFonts w:eastAsia="Calibri"/>
                <w:sz w:val="20"/>
                <w:szCs w:val="20"/>
                <w:lang w:eastAsia="en-US"/>
              </w:rPr>
              <w:t>Что такое дружба?».</w:t>
            </w:r>
            <w:r w:rsidRPr="00D22579">
              <w:rPr>
                <w:rFonts w:eastAsia="Calibri"/>
                <w:color w:val="auto"/>
                <w:sz w:val="20"/>
                <w:szCs w:val="20"/>
                <w:lang w:eastAsia="en-US"/>
              </w:rPr>
              <w:br/>
            </w:r>
            <w:r w:rsidRPr="00D22579">
              <w:rPr>
                <w:rFonts w:eastAsia="Calibri"/>
                <w:sz w:val="20"/>
                <w:szCs w:val="20"/>
                <w:lang w:eastAsia="en-US"/>
              </w:rPr>
              <w:t>Сюжетно-ролевая игра «Забота о</w:t>
            </w:r>
            <w:r w:rsidRPr="00D22579">
              <w:rPr>
                <w:rFonts w:eastAsia="Calibri"/>
                <w:sz w:val="20"/>
                <w:szCs w:val="20"/>
                <w:lang w:val="en-US" w:eastAsia="en-US"/>
              </w:rPr>
              <w:t> </w:t>
            </w:r>
            <w:r w:rsidRPr="00D22579">
              <w:rPr>
                <w:rFonts w:eastAsia="Calibri"/>
                <w:sz w:val="20"/>
                <w:szCs w:val="20"/>
                <w:lang w:eastAsia="en-US"/>
              </w:rPr>
              <w:t>младших».</w:t>
            </w:r>
            <w:r w:rsidRPr="00D22579">
              <w:rPr>
                <w:rFonts w:eastAsia="Calibri"/>
                <w:color w:val="auto"/>
                <w:sz w:val="20"/>
                <w:szCs w:val="20"/>
                <w:lang w:eastAsia="en-US"/>
              </w:rPr>
              <w:br/>
            </w:r>
            <w:r w:rsidRPr="00D22579">
              <w:rPr>
                <w:rFonts w:eastAsia="Calibri"/>
                <w:sz w:val="20"/>
                <w:szCs w:val="20"/>
                <w:lang w:eastAsia="en-US"/>
              </w:rPr>
              <w:t>Игра «Помоги другу».</w:t>
            </w:r>
            <w:r w:rsidRPr="00D22579">
              <w:rPr>
                <w:rFonts w:eastAsia="Calibri"/>
                <w:color w:val="auto"/>
                <w:sz w:val="20"/>
                <w:szCs w:val="20"/>
                <w:lang w:eastAsia="en-US"/>
              </w:rPr>
              <w:br/>
            </w:r>
            <w:r w:rsidRPr="00D22579">
              <w:rPr>
                <w:rFonts w:eastAsia="Calibri"/>
                <w:sz w:val="20"/>
                <w:szCs w:val="20"/>
                <w:lang w:eastAsia="en-US"/>
              </w:rPr>
              <w:t>Изобразительная деятельность «Рисунок другу».</w:t>
            </w:r>
            <w:r w:rsidRPr="00D22579">
              <w:rPr>
                <w:rFonts w:eastAsia="Calibri"/>
                <w:color w:val="auto"/>
                <w:sz w:val="20"/>
                <w:szCs w:val="20"/>
                <w:lang w:eastAsia="en-US"/>
              </w:rPr>
              <w:br/>
            </w:r>
            <w:r w:rsidRPr="00D22579">
              <w:rPr>
                <w:rFonts w:eastAsia="Calibri"/>
                <w:sz w:val="20"/>
                <w:szCs w:val="20"/>
                <w:lang w:eastAsia="en-US"/>
              </w:rPr>
              <w:t>Просмотр мультфильма «Самый большой друг»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Консультация «Как объяснить ребенку, что такое дружба».</w:t>
            </w:r>
            <w:r w:rsidRPr="00D22579">
              <w:rPr>
                <w:rFonts w:eastAsia="Calibri"/>
                <w:color w:val="auto"/>
                <w:sz w:val="20"/>
                <w:szCs w:val="20"/>
                <w:lang w:eastAsia="en-US"/>
              </w:rPr>
              <w:br/>
            </w:r>
            <w:r w:rsidRPr="00D22579">
              <w:rPr>
                <w:rFonts w:eastAsia="Calibri"/>
                <w:sz w:val="20"/>
                <w:szCs w:val="20"/>
                <w:lang w:val="en-US" w:eastAsia="en-US"/>
              </w:rPr>
              <w:t>Акция «Вместе весело шагать»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r w:rsidRPr="00D22579">
              <w:rPr>
                <w:rFonts w:eastAsia="Calibri"/>
                <w:color w:val="auto"/>
                <w:sz w:val="20"/>
                <w:szCs w:val="20"/>
                <w:lang w:eastAsia="en-US"/>
              </w:rPr>
              <w:br/>
            </w: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 xml:space="preserve">теме «Духовно-нравственное </w:t>
            </w:r>
            <w:r w:rsidRPr="00D22579">
              <w:rPr>
                <w:rFonts w:eastAsia="Calibri"/>
                <w:sz w:val="20"/>
                <w:szCs w:val="20"/>
                <w:lang w:eastAsia="en-US"/>
              </w:rPr>
              <w:lastRenderedPageBreak/>
              <w:t>воспитание дошкольников»</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28.01 – День открытия Антарктиды</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Дать детям представления об</w:t>
            </w:r>
            <w:r w:rsidRPr="00D22579">
              <w:rPr>
                <w:rFonts w:eastAsia="Calibri"/>
                <w:sz w:val="20"/>
                <w:szCs w:val="20"/>
                <w:lang w:val="en-US" w:eastAsia="en-US"/>
              </w:rPr>
              <w:t> </w:t>
            </w:r>
            <w:r w:rsidRPr="00D22579">
              <w:rPr>
                <w:rFonts w:eastAsia="Calibri"/>
                <w:sz w:val="20"/>
                <w:szCs w:val="20"/>
                <w:lang w:eastAsia="en-US"/>
              </w:rPr>
              <w:t>особенностях географического положения, природы Антарктиды;</w:t>
            </w:r>
          </w:p>
          <w:p w:rsidR="00D22579" w:rsidRPr="00D22579" w:rsidRDefault="00D22579" w:rsidP="00487120">
            <w:pPr>
              <w:numPr>
                <w:ilvl w:val="0"/>
                <w:numId w:val="180"/>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формировать представления о</w:t>
            </w:r>
            <w:r w:rsidRPr="00D22579">
              <w:rPr>
                <w:rFonts w:eastAsia="Calibri"/>
                <w:sz w:val="20"/>
                <w:szCs w:val="20"/>
                <w:lang w:val="en-US" w:eastAsia="en-US"/>
              </w:rPr>
              <w:t> </w:t>
            </w:r>
            <w:r w:rsidRPr="00D22579">
              <w:rPr>
                <w:rFonts w:eastAsia="Calibri"/>
                <w:sz w:val="20"/>
                <w:szCs w:val="20"/>
                <w:lang w:eastAsia="en-US"/>
              </w:rPr>
              <w:t>флоре, фауне Антарктиды, о</w:t>
            </w:r>
            <w:r w:rsidRPr="00D22579">
              <w:rPr>
                <w:rFonts w:eastAsia="Calibri"/>
                <w:sz w:val="20"/>
                <w:szCs w:val="20"/>
                <w:lang w:val="en-US" w:eastAsia="en-US"/>
              </w:rPr>
              <w:t> </w:t>
            </w:r>
            <w:r w:rsidRPr="00D22579">
              <w:rPr>
                <w:rFonts w:eastAsia="Calibri"/>
                <w:sz w:val="20"/>
                <w:szCs w:val="20"/>
                <w:lang w:eastAsia="en-US"/>
              </w:rPr>
              <w:t>связи организмов со</w:t>
            </w:r>
            <w:r w:rsidRPr="00D22579">
              <w:rPr>
                <w:rFonts w:eastAsia="Calibri"/>
                <w:sz w:val="20"/>
                <w:szCs w:val="20"/>
                <w:lang w:val="en-US" w:eastAsia="en-US"/>
              </w:rPr>
              <w:t> </w:t>
            </w:r>
            <w:r w:rsidRPr="00D22579">
              <w:rPr>
                <w:rFonts w:eastAsia="Calibri"/>
                <w:sz w:val="20"/>
                <w:szCs w:val="20"/>
                <w:lang w:eastAsia="en-US"/>
              </w:rPr>
              <w:t>средой обитания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Рассматривание иллюстраций с</w:t>
            </w:r>
            <w:r w:rsidRPr="00D22579">
              <w:rPr>
                <w:rFonts w:eastAsia="Calibri"/>
                <w:sz w:val="20"/>
                <w:szCs w:val="20"/>
                <w:lang w:val="en-US" w:eastAsia="en-US"/>
              </w:rPr>
              <w:t> </w:t>
            </w:r>
            <w:r w:rsidRPr="00D22579">
              <w:rPr>
                <w:rFonts w:eastAsia="Calibri"/>
                <w:sz w:val="20"/>
                <w:szCs w:val="20"/>
                <w:lang w:eastAsia="en-US"/>
              </w:rPr>
              <w:t>изображением холодных зон планеты.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Чтение книг об</w:t>
            </w:r>
            <w:r w:rsidRPr="00D22579">
              <w:rPr>
                <w:rFonts w:eastAsia="Calibri"/>
                <w:sz w:val="20"/>
                <w:szCs w:val="20"/>
                <w:lang w:val="en-US" w:eastAsia="en-US"/>
              </w:rPr>
              <w:t> </w:t>
            </w:r>
            <w:r w:rsidRPr="00D22579">
              <w:rPr>
                <w:rFonts w:eastAsia="Calibri"/>
                <w:sz w:val="20"/>
                <w:szCs w:val="20"/>
                <w:lang w:eastAsia="en-US"/>
              </w:rPr>
              <w:t>Антарктиде.</w:t>
            </w:r>
            <w:r w:rsidRPr="00D22579">
              <w:rPr>
                <w:rFonts w:eastAsia="Calibri"/>
                <w:color w:val="auto"/>
                <w:sz w:val="20"/>
                <w:szCs w:val="20"/>
                <w:lang w:eastAsia="en-US"/>
              </w:rPr>
              <w:br/>
            </w:r>
            <w:r w:rsidRPr="00D22579">
              <w:rPr>
                <w:rFonts w:eastAsia="Calibri"/>
                <w:sz w:val="20"/>
                <w:szCs w:val="20"/>
                <w:lang w:eastAsia="en-US"/>
              </w:rPr>
              <w:t>Аппликация на</w:t>
            </w:r>
            <w:r w:rsidRPr="00D22579">
              <w:rPr>
                <w:rFonts w:eastAsia="Calibri"/>
                <w:sz w:val="20"/>
                <w:szCs w:val="20"/>
                <w:lang w:val="en-US" w:eastAsia="en-US"/>
              </w:rPr>
              <w:t> </w:t>
            </w:r>
            <w:r w:rsidRPr="00D22579">
              <w:rPr>
                <w:rFonts w:eastAsia="Calibri"/>
                <w:sz w:val="20"/>
                <w:szCs w:val="20"/>
                <w:lang w:eastAsia="en-US"/>
              </w:rPr>
              <w:t>тему «Пингвины».</w:t>
            </w:r>
            <w:r w:rsidRPr="00D22579">
              <w:rPr>
                <w:rFonts w:eastAsia="Calibri"/>
                <w:color w:val="auto"/>
                <w:sz w:val="20"/>
                <w:szCs w:val="20"/>
                <w:lang w:eastAsia="en-US"/>
              </w:rPr>
              <w:br/>
            </w:r>
            <w:r w:rsidRPr="00D22579">
              <w:rPr>
                <w:rFonts w:eastAsia="Calibri"/>
                <w:sz w:val="20"/>
                <w:szCs w:val="20"/>
                <w:lang w:eastAsia="en-US"/>
              </w:rPr>
              <w:t>Рисование на</w:t>
            </w:r>
            <w:r w:rsidRPr="00D22579">
              <w:rPr>
                <w:rFonts w:eastAsia="Calibri"/>
                <w:sz w:val="20"/>
                <w:szCs w:val="20"/>
                <w:lang w:val="en-US" w:eastAsia="en-US"/>
              </w:rPr>
              <w:t> </w:t>
            </w:r>
            <w:r w:rsidRPr="00D22579">
              <w:rPr>
                <w:rFonts w:eastAsia="Calibri"/>
                <w:sz w:val="20"/>
                <w:szCs w:val="20"/>
                <w:lang w:eastAsia="en-US"/>
              </w:rPr>
              <w:t>тему «Антарктида».</w:t>
            </w:r>
            <w:r w:rsidRPr="00D22579">
              <w:rPr>
                <w:rFonts w:eastAsia="Calibri"/>
                <w:color w:val="auto"/>
                <w:sz w:val="20"/>
                <w:szCs w:val="20"/>
                <w:lang w:eastAsia="en-US"/>
              </w:rPr>
              <w:br/>
            </w:r>
            <w:r w:rsidRPr="00D22579">
              <w:rPr>
                <w:rFonts w:eastAsia="Calibri"/>
                <w:sz w:val="20"/>
                <w:szCs w:val="20"/>
                <w:lang w:eastAsia="en-US"/>
              </w:rPr>
              <w:t>Дидактические игры: «Сложи животное», «Что я</w:t>
            </w:r>
            <w:r w:rsidRPr="00D22579">
              <w:rPr>
                <w:rFonts w:eastAsia="Calibri"/>
                <w:sz w:val="20"/>
                <w:szCs w:val="20"/>
                <w:lang w:val="en-US" w:eastAsia="en-US"/>
              </w:rPr>
              <w:t> </w:t>
            </w:r>
            <w:r w:rsidRPr="00D22579">
              <w:rPr>
                <w:rFonts w:eastAsia="Calibri"/>
                <w:sz w:val="20"/>
                <w:szCs w:val="20"/>
                <w:lang w:eastAsia="en-US"/>
              </w:rPr>
              <w:t>за</w:t>
            </w:r>
            <w:r w:rsidRPr="00D22579">
              <w:rPr>
                <w:rFonts w:eastAsia="Calibri"/>
                <w:sz w:val="20"/>
                <w:szCs w:val="20"/>
                <w:lang w:val="en-US" w:eastAsia="en-US"/>
              </w:rPr>
              <w:t> </w:t>
            </w:r>
            <w:r w:rsidRPr="00D22579">
              <w:rPr>
                <w:rFonts w:eastAsia="Calibri"/>
                <w:sz w:val="20"/>
                <w:szCs w:val="20"/>
                <w:lang w:eastAsia="en-US"/>
              </w:rPr>
              <w:t>зверь», «Выложи из</w:t>
            </w:r>
            <w:r w:rsidRPr="00D22579">
              <w:rPr>
                <w:rFonts w:eastAsia="Calibri"/>
                <w:sz w:val="20"/>
                <w:szCs w:val="20"/>
                <w:lang w:val="en-US" w:eastAsia="en-US"/>
              </w:rPr>
              <w:t> </w:t>
            </w:r>
            <w:r w:rsidRPr="00D22579">
              <w:rPr>
                <w:rFonts w:eastAsia="Calibri"/>
                <w:sz w:val="20"/>
                <w:szCs w:val="20"/>
                <w:lang w:eastAsia="en-US"/>
              </w:rPr>
              <w:t>геометрических фигур по</w:t>
            </w:r>
            <w:r w:rsidRPr="00D22579">
              <w:rPr>
                <w:rFonts w:eastAsia="Calibri"/>
                <w:sz w:val="20"/>
                <w:szCs w:val="20"/>
                <w:lang w:val="en-US" w:eastAsia="en-US"/>
              </w:rPr>
              <w:t> </w:t>
            </w:r>
            <w:r w:rsidRPr="00D22579">
              <w:rPr>
                <w:rFonts w:eastAsia="Calibri"/>
                <w:sz w:val="20"/>
                <w:szCs w:val="20"/>
                <w:lang w:eastAsia="en-US"/>
              </w:rPr>
              <w:t>образцу».</w:t>
            </w:r>
            <w:r w:rsidRPr="00D22579">
              <w:rPr>
                <w:rFonts w:eastAsia="Calibri"/>
                <w:color w:val="auto"/>
                <w:sz w:val="20"/>
                <w:szCs w:val="20"/>
                <w:lang w:eastAsia="en-US"/>
              </w:rPr>
              <w:br/>
            </w:r>
            <w:r w:rsidRPr="00D22579">
              <w:rPr>
                <w:rFonts w:eastAsia="Calibri"/>
                <w:sz w:val="20"/>
                <w:szCs w:val="20"/>
                <w:lang w:eastAsia="en-US"/>
              </w:rPr>
              <w:t>Подвижные игры: «Отбивка оленей», «Охотник и</w:t>
            </w:r>
            <w:r w:rsidRPr="00D22579">
              <w:rPr>
                <w:rFonts w:eastAsia="Calibri"/>
                <w:sz w:val="20"/>
                <w:szCs w:val="20"/>
                <w:lang w:val="en-US" w:eastAsia="en-US"/>
              </w:rPr>
              <w:t> </w:t>
            </w:r>
            <w:r w:rsidRPr="00D22579">
              <w:rPr>
                <w:rFonts w:eastAsia="Calibri"/>
                <w:sz w:val="20"/>
                <w:szCs w:val="20"/>
                <w:lang w:eastAsia="en-US"/>
              </w:rPr>
              <w:t>звери», «Полярная сова».</w:t>
            </w:r>
            <w:r w:rsidRPr="00D22579">
              <w:rPr>
                <w:rFonts w:eastAsia="Calibri"/>
                <w:color w:val="auto"/>
                <w:sz w:val="20"/>
                <w:szCs w:val="20"/>
                <w:lang w:eastAsia="en-US"/>
              </w:rPr>
              <w:br/>
            </w:r>
            <w:r w:rsidRPr="00D22579">
              <w:rPr>
                <w:rFonts w:eastAsia="Calibri"/>
                <w:sz w:val="20"/>
                <w:szCs w:val="20"/>
                <w:lang w:eastAsia="en-US"/>
              </w:rPr>
              <w:t>Сюжетно-ролевые игры: «Отправляемся в</w:t>
            </w:r>
            <w:r w:rsidRPr="00D22579">
              <w:rPr>
                <w:rFonts w:eastAsia="Calibri"/>
                <w:sz w:val="20"/>
                <w:szCs w:val="20"/>
                <w:lang w:val="en-US" w:eastAsia="en-US"/>
              </w:rPr>
              <w:t> </w:t>
            </w:r>
            <w:r w:rsidRPr="00D22579">
              <w:rPr>
                <w:rFonts w:eastAsia="Calibri"/>
                <w:sz w:val="20"/>
                <w:szCs w:val="20"/>
                <w:lang w:eastAsia="en-US"/>
              </w:rPr>
              <w:t>путешествие в</w:t>
            </w:r>
            <w:r w:rsidRPr="00D22579">
              <w:rPr>
                <w:rFonts w:eastAsia="Calibri"/>
                <w:sz w:val="20"/>
                <w:szCs w:val="20"/>
                <w:lang w:val="en-US" w:eastAsia="en-US"/>
              </w:rPr>
              <w:t> </w:t>
            </w:r>
            <w:r w:rsidRPr="00D22579">
              <w:rPr>
                <w:rFonts w:eastAsia="Calibri"/>
                <w:sz w:val="20"/>
                <w:szCs w:val="20"/>
                <w:lang w:eastAsia="en-US"/>
              </w:rPr>
              <w:t>Антарктиду», «Зоопарк»</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Подбор информации для детей по</w:t>
            </w:r>
            <w:r w:rsidRPr="00D22579">
              <w:rPr>
                <w:rFonts w:eastAsia="Calibri"/>
                <w:sz w:val="20"/>
                <w:szCs w:val="20"/>
                <w:lang w:val="en-US" w:eastAsia="en-US"/>
              </w:rPr>
              <w:t> </w:t>
            </w:r>
            <w:r w:rsidRPr="00D22579">
              <w:rPr>
                <w:rFonts w:eastAsia="Calibri"/>
                <w:sz w:val="20"/>
                <w:szCs w:val="20"/>
                <w:lang w:eastAsia="en-US"/>
              </w:rPr>
              <w:t>данной теме.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Подбор литературы: Красная книга России, энциклопедии, рассказы.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Помочь детям в</w:t>
            </w:r>
            <w:r w:rsidRPr="00D22579">
              <w:rPr>
                <w:rFonts w:eastAsia="Calibri"/>
                <w:sz w:val="20"/>
                <w:szCs w:val="20"/>
                <w:lang w:val="en-US" w:eastAsia="en-US"/>
              </w:rPr>
              <w:t> </w:t>
            </w:r>
            <w:r w:rsidRPr="00D22579">
              <w:rPr>
                <w:rFonts w:eastAsia="Calibri"/>
                <w:sz w:val="20"/>
                <w:szCs w:val="20"/>
                <w:lang w:eastAsia="en-US"/>
              </w:rPr>
              <w:t>составлении рассказов о</w:t>
            </w:r>
            <w:r w:rsidRPr="00D22579">
              <w:rPr>
                <w:rFonts w:eastAsia="Calibri"/>
                <w:sz w:val="20"/>
                <w:szCs w:val="20"/>
                <w:lang w:val="en-US" w:eastAsia="en-US"/>
              </w:rPr>
              <w:t> </w:t>
            </w:r>
            <w:r w:rsidRPr="00D22579">
              <w:rPr>
                <w:rFonts w:eastAsia="Calibri"/>
                <w:sz w:val="20"/>
                <w:szCs w:val="20"/>
                <w:lang w:eastAsia="en-US"/>
              </w:rPr>
              <w:t>животных холодных полюсов Земли.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Проведение опытов с</w:t>
            </w:r>
            <w:r w:rsidRPr="00D22579">
              <w:rPr>
                <w:rFonts w:eastAsia="Calibri"/>
                <w:sz w:val="20"/>
                <w:szCs w:val="20"/>
                <w:lang w:val="en-US" w:eastAsia="en-US"/>
              </w:rPr>
              <w:t> </w:t>
            </w:r>
            <w:r w:rsidRPr="00D22579">
              <w:rPr>
                <w:rFonts w:eastAsia="Calibri"/>
                <w:sz w:val="20"/>
                <w:szCs w:val="20"/>
                <w:lang w:eastAsia="en-US"/>
              </w:rPr>
              <w:t>детьми дома.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Изготовление макета «Царство холода и</w:t>
            </w:r>
            <w:r w:rsidRPr="00D22579">
              <w:rPr>
                <w:rFonts w:eastAsia="Calibri"/>
                <w:sz w:val="20"/>
                <w:szCs w:val="20"/>
                <w:lang w:val="en-US" w:eastAsia="en-US"/>
              </w:rPr>
              <w:t> </w:t>
            </w:r>
            <w:r w:rsidRPr="00D22579">
              <w:rPr>
                <w:rFonts w:eastAsia="Calibri"/>
                <w:sz w:val="20"/>
                <w:szCs w:val="20"/>
                <w:lang w:eastAsia="en-US"/>
              </w:rPr>
              <w:t>льда».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Рисование «Животные Антарктиды»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r w:rsidRPr="00D22579">
              <w:rPr>
                <w:rFonts w:eastAsia="Calibri"/>
                <w:color w:val="auto"/>
                <w:sz w:val="20"/>
                <w:szCs w:val="20"/>
                <w:lang w:eastAsia="en-US"/>
              </w:rPr>
              <w:br/>
            </w:r>
            <w:r w:rsidRPr="00D22579">
              <w:rPr>
                <w:rFonts w:eastAsia="Calibri"/>
                <w:sz w:val="20"/>
                <w:szCs w:val="20"/>
                <w:lang w:val="en-US" w:eastAsia="en-US"/>
              </w:rPr>
              <w:t>Выставка в методическом кабинете по теме «Речевое развитие дошкольников»</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31.01 – Всемирный день ювелира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Уточнить знание детей о</w:t>
            </w:r>
            <w:r w:rsidRPr="00D22579">
              <w:rPr>
                <w:rFonts w:eastAsia="Calibri"/>
                <w:sz w:val="20"/>
                <w:szCs w:val="20"/>
                <w:lang w:val="en-US" w:eastAsia="en-US"/>
              </w:rPr>
              <w:t> </w:t>
            </w:r>
            <w:r w:rsidRPr="00D22579">
              <w:rPr>
                <w:rFonts w:eastAsia="Calibri"/>
                <w:sz w:val="20"/>
                <w:szCs w:val="20"/>
                <w:lang w:eastAsia="en-US"/>
              </w:rPr>
              <w:t>профессии «ювелир»;</w:t>
            </w:r>
          </w:p>
          <w:p w:rsidR="00D22579" w:rsidRPr="00D22579" w:rsidRDefault="00D22579" w:rsidP="00487120">
            <w:pPr>
              <w:numPr>
                <w:ilvl w:val="0"/>
                <w:numId w:val="18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с</w:t>
            </w:r>
            <w:r w:rsidRPr="00D22579">
              <w:rPr>
                <w:rFonts w:eastAsia="Calibri"/>
                <w:sz w:val="20"/>
                <w:szCs w:val="20"/>
                <w:lang w:val="en-US" w:eastAsia="en-US"/>
              </w:rPr>
              <w:t> </w:t>
            </w:r>
            <w:r w:rsidRPr="00D22579">
              <w:rPr>
                <w:rFonts w:eastAsia="Calibri"/>
                <w:sz w:val="20"/>
                <w:szCs w:val="20"/>
                <w:lang w:eastAsia="en-US"/>
              </w:rPr>
              <w:t>названием драгоценных металлов, драгоценных и</w:t>
            </w:r>
            <w:r w:rsidRPr="00D22579">
              <w:rPr>
                <w:rFonts w:eastAsia="Calibri"/>
                <w:sz w:val="20"/>
                <w:szCs w:val="20"/>
                <w:lang w:val="en-US" w:eastAsia="en-US"/>
              </w:rPr>
              <w:t> </w:t>
            </w:r>
            <w:r w:rsidRPr="00D22579">
              <w:rPr>
                <w:rFonts w:eastAsia="Calibri"/>
                <w:sz w:val="20"/>
                <w:szCs w:val="20"/>
                <w:lang w:eastAsia="en-US"/>
              </w:rPr>
              <w:t>полудрагоценных камней;</w:t>
            </w:r>
          </w:p>
          <w:p w:rsidR="00D22579" w:rsidRPr="00D22579" w:rsidRDefault="00D22579" w:rsidP="00487120">
            <w:pPr>
              <w:numPr>
                <w:ilvl w:val="0"/>
                <w:numId w:val="181"/>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уважительное отношение детей к</w:t>
            </w:r>
            <w:r w:rsidRPr="00D22579">
              <w:rPr>
                <w:rFonts w:eastAsia="Calibri"/>
                <w:sz w:val="20"/>
                <w:szCs w:val="20"/>
                <w:lang w:val="en-US" w:eastAsia="en-US"/>
              </w:rPr>
              <w:t> </w:t>
            </w:r>
            <w:r w:rsidRPr="00D22579">
              <w:rPr>
                <w:rFonts w:eastAsia="Calibri"/>
                <w:sz w:val="20"/>
                <w:szCs w:val="20"/>
                <w:lang w:eastAsia="en-US"/>
              </w:rPr>
              <w:t>представителям разных профессий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«Профессия</w:t>
            </w:r>
            <w:r w:rsidRPr="00D22579">
              <w:rPr>
                <w:rFonts w:eastAsia="Calibri"/>
                <w:sz w:val="20"/>
                <w:szCs w:val="20"/>
                <w:lang w:val="en-US" w:eastAsia="en-US"/>
              </w:rPr>
              <w:t> </w:t>
            </w:r>
            <w:r w:rsidRPr="00D22579">
              <w:rPr>
                <w:rFonts w:eastAsia="Calibri"/>
                <w:sz w:val="20"/>
                <w:szCs w:val="20"/>
                <w:lang w:eastAsia="en-US"/>
              </w:rPr>
              <w:t>– ювелир».</w:t>
            </w:r>
            <w:r w:rsidRPr="00D22579">
              <w:rPr>
                <w:rFonts w:eastAsia="Calibri"/>
                <w:color w:val="auto"/>
                <w:sz w:val="20"/>
                <w:szCs w:val="20"/>
                <w:lang w:eastAsia="en-US"/>
              </w:rPr>
              <w:br/>
            </w:r>
            <w:r w:rsidRPr="00D22579">
              <w:rPr>
                <w:rFonts w:eastAsia="Calibri"/>
                <w:sz w:val="20"/>
                <w:szCs w:val="20"/>
                <w:lang w:eastAsia="en-US"/>
              </w:rPr>
              <w:t>Тематическая экскурсия в</w:t>
            </w:r>
            <w:r w:rsidRPr="00D22579">
              <w:rPr>
                <w:rFonts w:eastAsia="Calibri"/>
                <w:sz w:val="20"/>
                <w:szCs w:val="20"/>
                <w:lang w:val="en-US" w:eastAsia="en-US"/>
              </w:rPr>
              <w:t> </w:t>
            </w:r>
            <w:r w:rsidRPr="00D22579">
              <w:rPr>
                <w:rFonts w:eastAsia="Calibri"/>
                <w:sz w:val="20"/>
                <w:szCs w:val="20"/>
                <w:lang w:eastAsia="en-US"/>
              </w:rPr>
              <w:t>ювелирный магазин.</w:t>
            </w:r>
            <w:r w:rsidRPr="00D22579">
              <w:rPr>
                <w:rFonts w:eastAsia="Calibri"/>
                <w:color w:val="auto"/>
                <w:sz w:val="20"/>
                <w:szCs w:val="20"/>
                <w:lang w:eastAsia="en-US"/>
              </w:rPr>
              <w:br/>
            </w:r>
            <w:r w:rsidRPr="00D22579">
              <w:rPr>
                <w:rFonts w:eastAsia="Calibri"/>
                <w:sz w:val="20"/>
                <w:szCs w:val="20"/>
                <w:lang w:eastAsia="en-US"/>
              </w:rPr>
              <w:t>Аппликация «Украшаем силуэт».</w:t>
            </w:r>
            <w:r w:rsidRPr="00D22579">
              <w:rPr>
                <w:rFonts w:eastAsia="Calibri"/>
                <w:color w:val="auto"/>
                <w:sz w:val="20"/>
                <w:szCs w:val="20"/>
                <w:lang w:eastAsia="en-US"/>
              </w:rPr>
              <w:br/>
            </w:r>
            <w:r w:rsidRPr="00D22579">
              <w:rPr>
                <w:rFonts w:eastAsia="Calibri"/>
                <w:sz w:val="20"/>
                <w:szCs w:val="20"/>
                <w:lang w:eastAsia="en-US"/>
              </w:rPr>
              <w:t>Дидактическая игра «Много, мало».</w:t>
            </w:r>
            <w:r w:rsidRPr="00D22579">
              <w:rPr>
                <w:rFonts w:eastAsia="Calibri"/>
                <w:color w:val="auto"/>
                <w:sz w:val="20"/>
                <w:szCs w:val="20"/>
                <w:lang w:eastAsia="en-US"/>
              </w:rPr>
              <w:br/>
            </w:r>
            <w:r w:rsidRPr="00D22579">
              <w:rPr>
                <w:rFonts w:eastAsia="Calibri"/>
                <w:sz w:val="20"/>
                <w:szCs w:val="20"/>
                <w:lang w:eastAsia="en-US"/>
              </w:rPr>
              <w:t>Сюжетно-ролевая игра «Ювелирная мастерская».</w:t>
            </w:r>
            <w:r w:rsidRPr="00D22579">
              <w:rPr>
                <w:rFonts w:eastAsia="Calibri"/>
                <w:color w:val="auto"/>
                <w:sz w:val="20"/>
                <w:szCs w:val="20"/>
                <w:lang w:eastAsia="en-US"/>
              </w:rPr>
              <w:br/>
            </w:r>
            <w:r w:rsidRPr="00D22579">
              <w:rPr>
                <w:rFonts w:eastAsia="Calibri"/>
                <w:sz w:val="20"/>
                <w:szCs w:val="20"/>
                <w:lang w:val="en-US" w:eastAsia="en-US"/>
              </w:rPr>
              <w:t>Просмотр видеофильма о работе ювелира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Выставка детско-родительского творчества из</w:t>
            </w:r>
            <w:r w:rsidRPr="00D22579">
              <w:rPr>
                <w:rFonts w:eastAsia="Calibri"/>
                <w:sz w:val="20"/>
                <w:szCs w:val="20"/>
                <w:lang w:val="en-US" w:eastAsia="en-US"/>
              </w:rPr>
              <w:t> </w:t>
            </w:r>
            <w:r w:rsidRPr="00D22579">
              <w:rPr>
                <w:rFonts w:eastAsia="Calibri"/>
                <w:sz w:val="20"/>
                <w:szCs w:val="20"/>
                <w:lang w:eastAsia="en-US"/>
              </w:rPr>
              <w:t>подручного материала «Ювелирное дело»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r w:rsidRPr="00D22579">
              <w:rPr>
                <w:rFonts w:eastAsia="Calibri"/>
                <w:color w:val="auto"/>
                <w:sz w:val="20"/>
                <w:szCs w:val="20"/>
                <w:lang w:eastAsia="en-US"/>
              </w:rPr>
              <w:br/>
            </w: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 xml:space="preserve">теме «Социально-коммуникативное </w:t>
            </w:r>
            <w:r w:rsidRPr="00D22579">
              <w:rPr>
                <w:rFonts w:eastAsia="Calibri"/>
                <w:sz w:val="20"/>
                <w:szCs w:val="20"/>
                <w:lang w:eastAsia="en-US"/>
              </w:rPr>
              <w:lastRenderedPageBreak/>
              <w:t>развитие дошкольников»</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Февраль</w:t>
            </w:r>
          </w:p>
        </w:tc>
      </w:tr>
      <w:tr w:rsidR="00D22579" w:rsidRPr="00D22579" w:rsidTr="00D22579">
        <w:trPr>
          <w:trHeight w:val="2712"/>
        </w:trPr>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08.02 – День российской науки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2"/>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Развивать интерес детей к</w:t>
            </w:r>
            <w:r w:rsidRPr="00D22579">
              <w:rPr>
                <w:rFonts w:eastAsia="Calibri"/>
                <w:sz w:val="20"/>
                <w:szCs w:val="20"/>
                <w:lang w:val="en-US" w:eastAsia="en-US"/>
              </w:rPr>
              <w:t> </w:t>
            </w:r>
            <w:r w:rsidRPr="00D22579">
              <w:rPr>
                <w:rFonts w:eastAsia="Calibri"/>
                <w:sz w:val="20"/>
                <w:szCs w:val="20"/>
                <w:lang w:eastAsia="en-US"/>
              </w:rPr>
              <w:t>игровому экспериментированию, развивающим и</w:t>
            </w:r>
            <w:r w:rsidRPr="00D22579">
              <w:rPr>
                <w:rFonts w:eastAsia="Calibri"/>
                <w:sz w:val="20"/>
                <w:szCs w:val="20"/>
                <w:lang w:val="en-US" w:eastAsia="en-US"/>
              </w:rPr>
              <w:t> </w:t>
            </w:r>
            <w:r w:rsidRPr="00D22579">
              <w:rPr>
                <w:rFonts w:eastAsia="Calibri"/>
                <w:sz w:val="20"/>
                <w:szCs w:val="20"/>
                <w:lang w:eastAsia="en-US"/>
              </w:rPr>
              <w:t>познавательным играм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Дидактические игры по</w:t>
            </w:r>
            <w:r w:rsidRPr="00D22579">
              <w:rPr>
                <w:rFonts w:eastAsia="Calibri"/>
                <w:sz w:val="20"/>
                <w:szCs w:val="20"/>
                <w:lang w:val="en-US" w:eastAsia="en-US"/>
              </w:rPr>
              <w:t> </w:t>
            </w:r>
            <w:r w:rsidRPr="00D22579">
              <w:rPr>
                <w:rFonts w:eastAsia="Calibri"/>
                <w:sz w:val="20"/>
                <w:szCs w:val="20"/>
                <w:lang w:eastAsia="en-US"/>
              </w:rPr>
              <w:t>ФЭМП:</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•«Найди предмет»;</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•«Подбери фигуру»;</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•«Какие бывают фигуры»;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Консультации «Волшебные дорожки с</w:t>
            </w:r>
            <w:r w:rsidRPr="00D22579">
              <w:rPr>
                <w:rFonts w:eastAsia="Calibri"/>
                <w:sz w:val="20"/>
                <w:szCs w:val="20"/>
                <w:lang w:val="en-US" w:eastAsia="en-US"/>
              </w:rPr>
              <w:t> </w:t>
            </w:r>
            <w:r w:rsidRPr="00D22579">
              <w:rPr>
                <w:rFonts w:eastAsia="Calibri"/>
                <w:sz w:val="20"/>
                <w:szCs w:val="20"/>
                <w:lang w:eastAsia="en-US"/>
              </w:rPr>
              <w:t>палочками Кюизенера»; «Веселая математика»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10.02 – День рождения утюга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историей утюга, побудить понимать назначение и</w:t>
            </w:r>
            <w:r w:rsidRPr="00D22579">
              <w:rPr>
                <w:rFonts w:eastAsia="Calibri"/>
                <w:sz w:val="20"/>
                <w:szCs w:val="20"/>
                <w:lang w:val="en-US" w:eastAsia="en-US"/>
              </w:rPr>
              <w:t> </w:t>
            </w:r>
            <w:r w:rsidRPr="00D22579">
              <w:rPr>
                <w:rFonts w:eastAsia="Calibri"/>
                <w:sz w:val="20"/>
                <w:szCs w:val="20"/>
                <w:lang w:eastAsia="en-US"/>
              </w:rPr>
              <w:t>функции этого предмета;</w:t>
            </w:r>
          </w:p>
          <w:p w:rsidR="00D22579" w:rsidRPr="00D22579" w:rsidRDefault="00D22579" w:rsidP="00487120">
            <w:pPr>
              <w:numPr>
                <w:ilvl w:val="0"/>
                <w:numId w:val="18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закрепить умение правильно определять металл, пластмассу и</w:t>
            </w:r>
            <w:r w:rsidRPr="00D22579">
              <w:rPr>
                <w:rFonts w:eastAsia="Calibri"/>
                <w:sz w:val="20"/>
                <w:szCs w:val="20"/>
                <w:lang w:val="en-US" w:eastAsia="en-US"/>
              </w:rPr>
              <w:t> </w:t>
            </w:r>
            <w:r w:rsidRPr="00D22579">
              <w:rPr>
                <w:rFonts w:eastAsia="Calibri"/>
                <w:sz w:val="20"/>
                <w:szCs w:val="20"/>
                <w:lang w:eastAsia="en-US"/>
              </w:rPr>
              <w:t>ткань, их</w:t>
            </w:r>
            <w:r w:rsidRPr="00D22579">
              <w:rPr>
                <w:rFonts w:eastAsia="Calibri"/>
                <w:sz w:val="20"/>
                <w:szCs w:val="20"/>
                <w:lang w:val="en-US" w:eastAsia="en-US"/>
              </w:rPr>
              <w:t> </w:t>
            </w:r>
            <w:r w:rsidRPr="00D22579">
              <w:rPr>
                <w:rFonts w:eastAsia="Calibri"/>
                <w:sz w:val="20"/>
                <w:szCs w:val="20"/>
                <w:lang w:eastAsia="en-US"/>
              </w:rPr>
              <w:t>признаки;</w:t>
            </w:r>
          </w:p>
          <w:p w:rsidR="00D22579" w:rsidRPr="00D22579" w:rsidRDefault="00D22579" w:rsidP="00487120">
            <w:pPr>
              <w:numPr>
                <w:ilvl w:val="0"/>
                <w:numId w:val="18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уметь определять эти признаки на</w:t>
            </w:r>
            <w:r w:rsidRPr="00D22579">
              <w:rPr>
                <w:rFonts w:eastAsia="Calibri"/>
                <w:sz w:val="20"/>
                <w:szCs w:val="20"/>
                <w:lang w:val="en-US" w:eastAsia="en-US"/>
              </w:rPr>
              <w:t> </w:t>
            </w:r>
            <w:r w:rsidRPr="00D22579">
              <w:rPr>
                <w:rFonts w:eastAsia="Calibri"/>
                <w:sz w:val="20"/>
                <w:szCs w:val="20"/>
                <w:lang w:eastAsia="en-US"/>
              </w:rPr>
              <w:t>основе структуры поверхности, прочности, твердости;</w:t>
            </w:r>
          </w:p>
          <w:p w:rsidR="00D22579" w:rsidRPr="00D22579" w:rsidRDefault="00D22579" w:rsidP="00487120">
            <w:pPr>
              <w:numPr>
                <w:ilvl w:val="0"/>
                <w:numId w:val="183"/>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учить ориентироваться в</w:t>
            </w:r>
            <w:r w:rsidRPr="00D22579">
              <w:rPr>
                <w:rFonts w:eastAsia="Calibri"/>
                <w:sz w:val="20"/>
                <w:szCs w:val="20"/>
                <w:lang w:val="en-US" w:eastAsia="en-US"/>
              </w:rPr>
              <w:t> </w:t>
            </w:r>
            <w:r w:rsidRPr="00D22579">
              <w:rPr>
                <w:rFonts w:eastAsia="Calibri"/>
                <w:sz w:val="20"/>
                <w:szCs w:val="20"/>
                <w:lang w:eastAsia="en-US"/>
              </w:rPr>
              <w:t>прошлом утюга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«Из</w:t>
            </w:r>
            <w:r w:rsidRPr="00D22579">
              <w:rPr>
                <w:rFonts w:eastAsia="Calibri"/>
                <w:sz w:val="20"/>
                <w:szCs w:val="20"/>
                <w:lang w:val="en-US" w:eastAsia="en-US"/>
              </w:rPr>
              <w:t> </w:t>
            </w:r>
            <w:r w:rsidRPr="00D22579">
              <w:rPr>
                <w:rFonts w:eastAsia="Calibri"/>
                <w:sz w:val="20"/>
                <w:szCs w:val="20"/>
                <w:lang w:eastAsia="en-US"/>
              </w:rPr>
              <w:t>чего сделан утюг».</w:t>
            </w:r>
            <w:r w:rsidRPr="00D22579">
              <w:rPr>
                <w:rFonts w:eastAsia="Calibri"/>
                <w:color w:val="auto"/>
                <w:sz w:val="20"/>
                <w:szCs w:val="20"/>
                <w:lang w:eastAsia="en-US"/>
              </w:rPr>
              <w:br/>
            </w:r>
            <w:r w:rsidRPr="00D22579">
              <w:rPr>
                <w:rFonts w:eastAsia="Calibri"/>
                <w:sz w:val="20"/>
                <w:szCs w:val="20"/>
                <w:lang w:eastAsia="en-US"/>
              </w:rPr>
              <w:t>Сюжетно-ролевая игра «Домашние хлопоты».</w:t>
            </w:r>
            <w:r w:rsidRPr="00D22579">
              <w:rPr>
                <w:rFonts w:eastAsia="Calibri"/>
                <w:color w:val="auto"/>
                <w:sz w:val="20"/>
                <w:szCs w:val="20"/>
                <w:lang w:eastAsia="en-US"/>
              </w:rPr>
              <w:br/>
            </w:r>
            <w:r w:rsidRPr="00D22579">
              <w:rPr>
                <w:rFonts w:eastAsia="Calibri"/>
                <w:sz w:val="20"/>
                <w:szCs w:val="20"/>
                <w:lang w:val="en-US" w:eastAsia="en-US"/>
              </w:rPr>
              <w:t>Подвижная игра «Хлопотливый утюг».</w:t>
            </w:r>
            <w:r w:rsidRPr="00D22579">
              <w:rPr>
                <w:rFonts w:eastAsia="Calibri"/>
                <w:color w:val="auto"/>
                <w:sz w:val="20"/>
                <w:szCs w:val="20"/>
                <w:lang w:val="en-US" w:eastAsia="en-US"/>
              </w:rPr>
              <w:br/>
            </w:r>
            <w:r w:rsidRPr="00D22579">
              <w:rPr>
                <w:rFonts w:eastAsia="Calibri"/>
                <w:sz w:val="20"/>
                <w:szCs w:val="20"/>
                <w:lang w:val="en-US" w:eastAsia="en-US"/>
              </w:rPr>
              <w:t>Изобразительная деятельность: украшаем утюг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Консультация «Безопасность ребенка дома».</w:t>
            </w:r>
            <w:r w:rsidRPr="00D22579">
              <w:rPr>
                <w:rFonts w:eastAsia="Calibri"/>
                <w:color w:val="auto"/>
                <w:sz w:val="20"/>
                <w:szCs w:val="20"/>
                <w:lang w:eastAsia="en-US"/>
              </w:rPr>
              <w:br/>
            </w:r>
            <w:r w:rsidRPr="00D22579">
              <w:rPr>
                <w:rFonts w:eastAsia="Calibri"/>
                <w:sz w:val="20"/>
                <w:szCs w:val="20"/>
                <w:lang w:eastAsia="en-US"/>
              </w:rPr>
              <w:t>Театрализованное представление «Убежал утюг».</w:t>
            </w:r>
            <w:r w:rsidRPr="00D22579">
              <w:rPr>
                <w:rFonts w:eastAsia="Calibri"/>
                <w:color w:val="auto"/>
                <w:sz w:val="20"/>
                <w:szCs w:val="20"/>
                <w:lang w:eastAsia="en-US"/>
              </w:rPr>
              <w:br/>
            </w:r>
            <w:r w:rsidRPr="00D22579">
              <w:rPr>
                <w:rFonts w:eastAsia="Calibri"/>
                <w:sz w:val="20"/>
                <w:szCs w:val="20"/>
                <w:lang w:val="en-US" w:eastAsia="en-US"/>
              </w:rPr>
              <w:t>Создание альбома «Эволюция утюга»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r w:rsidRPr="00D22579">
              <w:rPr>
                <w:rFonts w:eastAsia="Calibri"/>
                <w:color w:val="auto"/>
                <w:sz w:val="20"/>
                <w:szCs w:val="20"/>
                <w:lang w:eastAsia="en-US"/>
              </w:rPr>
              <w:br/>
            </w:r>
            <w:r w:rsidRPr="00D22579">
              <w:rPr>
                <w:rFonts w:eastAsia="Calibri"/>
                <w:sz w:val="20"/>
                <w:szCs w:val="20"/>
                <w:lang w:eastAsia="en-US"/>
              </w:rPr>
              <w:t>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«Работа с</w:t>
            </w:r>
            <w:r w:rsidRPr="00D22579">
              <w:rPr>
                <w:rFonts w:eastAsia="Calibri"/>
                <w:sz w:val="20"/>
                <w:szCs w:val="20"/>
                <w:lang w:val="en-US" w:eastAsia="en-US"/>
              </w:rPr>
              <w:t> </w:t>
            </w:r>
            <w:r w:rsidRPr="00D22579">
              <w:rPr>
                <w:rFonts w:eastAsia="Calibri"/>
                <w:sz w:val="20"/>
                <w:szCs w:val="20"/>
                <w:lang w:eastAsia="en-US"/>
              </w:rPr>
              <w:t>родителями в</w:t>
            </w:r>
            <w:r w:rsidRPr="00D22579">
              <w:rPr>
                <w:rFonts w:eastAsia="Calibri"/>
                <w:sz w:val="20"/>
                <w:szCs w:val="20"/>
                <w:lang w:val="en-US" w:eastAsia="en-US"/>
              </w:rPr>
              <w:t> </w:t>
            </w:r>
            <w:r w:rsidRPr="00D22579">
              <w:rPr>
                <w:rFonts w:eastAsia="Calibri"/>
                <w:sz w:val="20"/>
                <w:szCs w:val="20"/>
                <w:lang w:eastAsia="en-US"/>
              </w:rPr>
              <w:t>детском саду»</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17.02 – день рождения Агнии Барто</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Углубить и</w:t>
            </w:r>
            <w:r w:rsidRPr="00D22579">
              <w:rPr>
                <w:rFonts w:eastAsia="Calibri"/>
                <w:sz w:val="20"/>
                <w:szCs w:val="20"/>
                <w:lang w:val="en-US" w:eastAsia="en-US"/>
              </w:rPr>
              <w:t> </w:t>
            </w:r>
            <w:r w:rsidRPr="00D22579">
              <w:rPr>
                <w:rFonts w:eastAsia="Calibri"/>
                <w:sz w:val="20"/>
                <w:szCs w:val="20"/>
                <w:lang w:eastAsia="en-US"/>
              </w:rPr>
              <w:t>расширить знания детей о</w:t>
            </w:r>
            <w:r w:rsidRPr="00D22579">
              <w:rPr>
                <w:rFonts w:eastAsia="Calibri"/>
                <w:sz w:val="20"/>
                <w:szCs w:val="20"/>
                <w:lang w:val="en-US" w:eastAsia="en-US"/>
              </w:rPr>
              <w:t> </w:t>
            </w:r>
            <w:r w:rsidRPr="00D22579">
              <w:rPr>
                <w:rFonts w:eastAsia="Calibri"/>
                <w:sz w:val="20"/>
                <w:szCs w:val="20"/>
                <w:lang w:eastAsia="en-US"/>
              </w:rPr>
              <w:t>творчестве А.Л. Барто, чувствовать образность языка стихотворений;</w:t>
            </w:r>
          </w:p>
          <w:p w:rsidR="00D22579" w:rsidRPr="00D22579" w:rsidRDefault="00D22579" w:rsidP="00487120">
            <w:pPr>
              <w:numPr>
                <w:ilvl w:val="0"/>
                <w:numId w:val="18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развивать интерес к</w:t>
            </w:r>
            <w:r w:rsidRPr="00D22579">
              <w:rPr>
                <w:rFonts w:eastAsia="Calibri"/>
                <w:sz w:val="20"/>
                <w:szCs w:val="20"/>
                <w:lang w:val="en-US" w:eastAsia="en-US"/>
              </w:rPr>
              <w:t> </w:t>
            </w:r>
            <w:r w:rsidRPr="00D22579">
              <w:rPr>
                <w:rFonts w:eastAsia="Calibri"/>
                <w:sz w:val="20"/>
                <w:szCs w:val="20"/>
                <w:lang w:eastAsia="en-US"/>
              </w:rPr>
              <w:t>поэтическому слову, слуховое и</w:t>
            </w:r>
            <w:r w:rsidRPr="00D22579">
              <w:rPr>
                <w:rFonts w:eastAsia="Calibri"/>
                <w:sz w:val="20"/>
                <w:szCs w:val="20"/>
                <w:lang w:val="en-US" w:eastAsia="en-US"/>
              </w:rPr>
              <w:t> </w:t>
            </w:r>
            <w:r w:rsidRPr="00D22579">
              <w:rPr>
                <w:rFonts w:eastAsia="Calibri"/>
                <w:sz w:val="20"/>
                <w:szCs w:val="20"/>
                <w:lang w:eastAsia="en-US"/>
              </w:rPr>
              <w:t xml:space="preserve">зрительное внимание, интонационную выразительность, связную речь детей, </w:t>
            </w:r>
            <w:r w:rsidRPr="00D22579">
              <w:rPr>
                <w:rFonts w:eastAsia="Calibri"/>
                <w:sz w:val="20"/>
                <w:szCs w:val="20"/>
                <w:lang w:eastAsia="en-US"/>
              </w:rPr>
              <w:lastRenderedPageBreak/>
              <w:t>активизировать словарь по</w:t>
            </w:r>
            <w:r w:rsidRPr="00D22579">
              <w:rPr>
                <w:rFonts w:eastAsia="Calibri"/>
                <w:sz w:val="20"/>
                <w:szCs w:val="20"/>
                <w:lang w:val="en-US" w:eastAsia="en-US"/>
              </w:rPr>
              <w:t> </w:t>
            </w:r>
            <w:r w:rsidRPr="00D22579">
              <w:rPr>
                <w:rFonts w:eastAsia="Calibri"/>
                <w:sz w:val="20"/>
                <w:szCs w:val="20"/>
                <w:lang w:eastAsia="en-US"/>
              </w:rPr>
              <w:t>теме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Беседа на</w:t>
            </w:r>
            <w:r w:rsidRPr="00D22579">
              <w:rPr>
                <w:rFonts w:eastAsia="Calibri"/>
                <w:sz w:val="20"/>
                <w:szCs w:val="20"/>
                <w:lang w:val="en-US" w:eastAsia="en-US"/>
              </w:rPr>
              <w:t> </w:t>
            </w:r>
            <w:r w:rsidRPr="00D22579">
              <w:rPr>
                <w:rFonts w:eastAsia="Calibri"/>
                <w:sz w:val="20"/>
                <w:szCs w:val="20"/>
                <w:lang w:eastAsia="en-US"/>
              </w:rPr>
              <w:t>тему «Творчество А. Барто».</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«Кораблик», «Игрушки», «Самолет», «Бычок», «Зайка».</w:t>
            </w:r>
            <w:r w:rsidRPr="00D22579">
              <w:rPr>
                <w:rFonts w:eastAsia="Calibri"/>
                <w:color w:val="auto"/>
                <w:sz w:val="20"/>
                <w:szCs w:val="20"/>
                <w:lang w:eastAsia="en-US"/>
              </w:rPr>
              <w:br/>
            </w:r>
            <w:r w:rsidRPr="00D22579">
              <w:rPr>
                <w:rFonts w:eastAsia="Calibri"/>
                <w:sz w:val="20"/>
                <w:szCs w:val="20"/>
                <w:lang w:eastAsia="en-US"/>
              </w:rPr>
              <w:t>Дидактическая игра «Продолжи строчки». Дидактическая игра «Путаница».</w:t>
            </w:r>
            <w:r w:rsidRPr="00D22579">
              <w:rPr>
                <w:rFonts w:eastAsia="Calibri"/>
                <w:color w:val="auto"/>
                <w:sz w:val="20"/>
                <w:szCs w:val="20"/>
                <w:lang w:eastAsia="en-US"/>
              </w:rPr>
              <w:br/>
            </w:r>
            <w:r w:rsidRPr="00D22579">
              <w:rPr>
                <w:rFonts w:eastAsia="Calibri"/>
                <w:sz w:val="20"/>
                <w:szCs w:val="20"/>
                <w:lang w:eastAsia="en-US"/>
              </w:rPr>
              <w:t>Игра-импровизация по</w:t>
            </w:r>
            <w:r w:rsidRPr="00D22579">
              <w:rPr>
                <w:rFonts w:eastAsia="Calibri"/>
                <w:sz w:val="20"/>
                <w:szCs w:val="20"/>
                <w:lang w:val="en-US" w:eastAsia="en-US"/>
              </w:rPr>
              <w:t> </w:t>
            </w:r>
            <w:r w:rsidRPr="00D22579">
              <w:rPr>
                <w:rFonts w:eastAsia="Calibri"/>
                <w:sz w:val="20"/>
                <w:szCs w:val="20"/>
                <w:lang w:eastAsia="en-US"/>
              </w:rPr>
              <w:t xml:space="preserve">стихотворению </w:t>
            </w:r>
            <w:r w:rsidRPr="00D22579">
              <w:rPr>
                <w:rFonts w:eastAsia="Calibri"/>
                <w:sz w:val="20"/>
                <w:szCs w:val="20"/>
                <w:lang w:val="en-US" w:eastAsia="en-US"/>
              </w:rPr>
              <w:lastRenderedPageBreak/>
              <w:t>Агнии Барто «Воробей»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Помощь в</w:t>
            </w:r>
            <w:r w:rsidRPr="00D22579">
              <w:rPr>
                <w:rFonts w:eastAsia="Calibri"/>
                <w:sz w:val="20"/>
                <w:szCs w:val="20"/>
                <w:lang w:val="en-US" w:eastAsia="en-US"/>
              </w:rPr>
              <w:t> </w:t>
            </w:r>
            <w:r w:rsidRPr="00D22579">
              <w:rPr>
                <w:rFonts w:eastAsia="Calibri"/>
                <w:sz w:val="20"/>
                <w:szCs w:val="20"/>
                <w:lang w:eastAsia="en-US"/>
              </w:rPr>
              <w:t>организации литературно-творческой среды.</w:t>
            </w:r>
            <w:r w:rsidRPr="00D22579">
              <w:rPr>
                <w:rFonts w:eastAsia="Calibri"/>
                <w:color w:val="auto"/>
                <w:sz w:val="20"/>
                <w:szCs w:val="20"/>
                <w:lang w:eastAsia="en-US"/>
              </w:rPr>
              <w:br/>
            </w:r>
            <w:r w:rsidRPr="00D22579">
              <w:rPr>
                <w:rFonts w:eastAsia="Calibri"/>
                <w:sz w:val="20"/>
                <w:szCs w:val="20"/>
                <w:lang w:eastAsia="en-US"/>
              </w:rPr>
              <w:t>Советы родителям «Читаем А. Барто вместе».</w:t>
            </w:r>
            <w:r w:rsidRPr="00D22579">
              <w:rPr>
                <w:rFonts w:eastAsia="Calibri"/>
                <w:color w:val="auto"/>
                <w:sz w:val="20"/>
                <w:szCs w:val="20"/>
                <w:lang w:eastAsia="en-US"/>
              </w:rPr>
              <w:br/>
            </w:r>
            <w:r w:rsidRPr="00D22579">
              <w:rPr>
                <w:rFonts w:eastAsia="Calibri"/>
                <w:sz w:val="20"/>
                <w:szCs w:val="20"/>
                <w:lang w:eastAsia="en-US"/>
              </w:rPr>
              <w:t>Оформление папок-передвижек и</w:t>
            </w:r>
            <w:r w:rsidRPr="00D22579">
              <w:rPr>
                <w:rFonts w:eastAsia="Calibri"/>
                <w:sz w:val="20"/>
                <w:szCs w:val="20"/>
                <w:lang w:val="en-US" w:eastAsia="en-US"/>
              </w:rPr>
              <w:t> </w:t>
            </w:r>
            <w:r w:rsidRPr="00D22579">
              <w:rPr>
                <w:rFonts w:eastAsia="Calibri"/>
                <w:sz w:val="20"/>
                <w:szCs w:val="20"/>
                <w:lang w:eastAsia="en-US"/>
              </w:rPr>
              <w:t>наглядного материала по</w:t>
            </w:r>
            <w:r w:rsidRPr="00D22579">
              <w:rPr>
                <w:rFonts w:eastAsia="Calibri"/>
                <w:sz w:val="20"/>
                <w:szCs w:val="20"/>
                <w:lang w:val="en-US" w:eastAsia="en-US"/>
              </w:rPr>
              <w:t> </w:t>
            </w:r>
            <w:r w:rsidRPr="00D22579">
              <w:rPr>
                <w:rFonts w:eastAsia="Calibri"/>
                <w:sz w:val="20"/>
                <w:szCs w:val="20"/>
                <w:lang w:eastAsia="en-US"/>
              </w:rPr>
              <w:t>теме «Роль чтения стихов А.</w:t>
            </w:r>
            <w:r w:rsidRPr="00D22579">
              <w:rPr>
                <w:rFonts w:eastAsia="Calibri"/>
                <w:sz w:val="20"/>
                <w:szCs w:val="20"/>
                <w:lang w:val="en-US" w:eastAsia="en-US"/>
              </w:rPr>
              <w:t> </w:t>
            </w:r>
            <w:r w:rsidRPr="00D22579">
              <w:rPr>
                <w:rFonts w:eastAsia="Calibri"/>
                <w:sz w:val="20"/>
                <w:szCs w:val="20"/>
                <w:lang w:eastAsia="en-US"/>
              </w:rPr>
              <w:t>Барто в</w:t>
            </w:r>
            <w:r w:rsidRPr="00D22579">
              <w:rPr>
                <w:rFonts w:eastAsia="Calibri"/>
                <w:sz w:val="20"/>
                <w:szCs w:val="20"/>
                <w:lang w:val="en-US" w:eastAsia="en-US"/>
              </w:rPr>
              <w:t> </w:t>
            </w:r>
            <w:r w:rsidRPr="00D22579">
              <w:rPr>
                <w:rFonts w:eastAsia="Calibri"/>
                <w:sz w:val="20"/>
                <w:szCs w:val="20"/>
                <w:lang w:eastAsia="en-US"/>
              </w:rPr>
              <w:t>воспитании ребенка».</w:t>
            </w:r>
            <w:r w:rsidRPr="00D22579">
              <w:rPr>
                <w:rFonts w:eastAsia="Calibri"/>
                <w:color w:val="auto"/>
                <w:sz w:val="20"/>
                <w:szCs w:val="20"/>
                <w:lang w:eastAsia="en-US"/>
              </w:rPr>
              <w:br/>
            </w:r>
            <w:r w:rsidRPr="00D22579">
              <w:rPr>
                <w:rFonts w:eastAsia="Calibri"/>
                <w:sz w:val="20"/>
                <w:szCs w:val="20"/>
                <w:lang w:eastAsia="en-US"/>
              </w:rPr>
              <w:t>Консультация для родителей с</w:t>
            </w:r>
            <w:r w:rsidRPr="00D22579">
              <w:rPr>
                <w:rFonts w:eastAsia="Calibri"/>
                <w:sz w:val="20"/>
                <w:szCs w:val="20"/>
                <w:lang w:val="en-US" w:eastAsia="en-US"/>
              </w:rPr>
              <w:t> </w:t>
            </w:r>
            <w:r w:rsidRPr="00D22579">
              <w:rPr>
                <w:rFonts w:eastAsia="Calibri"/>
                <w:sz w:val="20"/>
                <w:szCs w:val="20"/>
                <w:lang w:eastAsia="en-US"/>
              </w:rPr>
              <w:t>рекомендациями по</w:t>
            </w:r>
            <w:r w:rsidRPr="00D22579">
              <w:rPr>
                <w:rFonts w:eastAsia="Calibri"/>
                <w:sz w:val="20"/>
                <w:szCs w:val="20"/>
                <w:lang w:val="en-US" w:eastAsia="en-US"/>
              </w:rPr>
              <w:t> </w:t>
            </w:r>
            <w:r w:rsidRPr="00D22579">
              <w:rPr>
                <w:rFonts w:eastAsia="Calibri"/>
                <w:sz w:val="20"/>
                <w:szCs w:val="20"/>
                <w:lang w:eastAsia="en-US"/>
              </w:rPr>
              <w:t>чтению детских произведений.</w:t>
            </w:r>
            <w:r w:rsidRPr="00D22579">
              <w:rPr>
                <w:rFonts w:eastAsia="Calibri"/>
                <w:color w:val="auto"/>
                <w:sz w:val="20"/>
                <w:szCs w:val="20"/>
                <w:lang w:eastAsia="en-US"/>
              </w:rPr>
              <w:br/>
            </w:r>
            <w:r w:rsidRPr="00D22579">
              <w:rPr>
                <w:rFonts w:eastAsia="Calibri"/>
                <w:sz w:val="20"/>
                <w:szCs w:val="20"/>
                <w:lang w:eastAsia="en-US"/>
              </w:rPr>
              <w:t>Творческие задания для родителей и</w:t>
            </w:r>
            <w:r w:rsidRPr="00D22579">
              <w:rPr>
                <w:rFonts w:eastAsia="Calibri"/>
                <w:sz w:val="20"/>
                <w:szCs w:val="20"/>
                <w:lang w:val="en-US" w:eastAsia="en-US"/>
              </w:rPr>
              <w:t> </w:t>
            </w:r>
            <w:r w:rsidRPr="00D22579">
              <w:rPr>
                <w:rFonts w:eastAsia="Calibri"/>
                <w:sz w:val="20"/>
                <w:szCs w:val="20"/>
                <w:lang w:eastAsia="en-US"/>
              </w:rPr>
              <w:t xml:space="preserve">детей </w:t>
            </w:r>
            <w:r w:rsidRPr="00D22579">
              <w:rPr>
                <w:rFonts w:eastAsia="Calibri"/>
                <w:sz w:val="20"/>
                <w:szCs w:val="20"/>
                <w:lang w:eastAsia="en-US"/>
              </w:rPr>
              <w:lastRenderedPageBreak/>
              <w:t>«Читаем вместе».</w:t>
            </w:r>
            <w:r w:rsidRPr="00D22579">
              <w:rPr>
                <w:rFonts w:eastAsia="Calibri"/>
                <w:color w:val="auto"/>
                <w:sz w:val="20"/>
                <w:szCs w:val="20"/>
                <w:lang w:eastAsia="en-US"/>
              </w:rPr>
              <w:br/>
            </w:r>
            <w:r w:rsidRPr="00D22579">
              <w:rPr>
                <w:rFonts w:eastAsia="Calibri"/>
                <w:sz w:val="20"/>
                <w:szCs w:val="20"/>
                <w:lang w:eastAsia="en-US"/>
              </w:rPr>
              <w:t>Выставка «Иллюстрации к</w:t>
            </w:r>
            <w:r w:rsidRPr="00D22579">
              <w:rPr>
                <w:rFonts w:eastAsia="Calibri"/>
                <w:sz w:val="20"/>
                <w:szCs w:val="20"/>
                <w:lang w:val="en-US" w:eastAsia="en-US"/>
              </w:rPr>
              <w:t> </w:t>
            </w:r>
            <w:r w:rsidRPr="00D22579">
              <w:rPr>
                <w:rFonts w:eastAsia="Calibri"/>
                <w:sz w:val="20"/>
                <w:szCs w:val="20"/>
                <w:lang w:eastAsia="en-US"/>
              </w:rPr>
              <w:t>стихам А.</w:t>
            </w:r>
            <w:r w:rsidRPr="00D22579">
              <w:rPr>
                <w:rFonts w:eastAsia="Calibri"/>
                <w:sz w:val="20"/>
                <w:szCs w:val="20"/>
                <w:lang w:val="en-US" w:eastAsia="en-US"/>
              </w:rPr>
              <w:t> </w:t>
            </w:r>
            <w:r w:rsidRPr="00D22579">
              <w:rPr>
                <w:rFonts w:eastAsia="Calibri"/>
                <w:sz w:val="20"/>
                <w:szCs w:val="20"/>
                <w:lang w:eastAsia="en-US"/>
              </w:rPr>
              <w:t>Барто».</w:t>
            </w:r>
            <w:r w:rsidRPr="00D22579">
              <w:rPr>
                <w:rFonts w:eastAsia="Calibri"/>
                <w:color w:val="auto"/>
                <w:sz w:val="20"/>
                <w:szCs w:val="20"/>
                <w:lang w:eastAsia="en-US"/>
              </w:rPr>
              <w:br/>
            </w:r>
            <w:r w:rsidRPr="00D22579">
              <w:rPr>
                <w:rFonts w:eastAsia="Calibri"/>
                <w:sz w:val="20"/>
                <w:szCs w:val="20"/>
                <w:lang w:eastAsia="en-US"/>
              </w:rPr>
              <w:t>Открытый просмотр для родителей «Как читать стихи А.</w:t>
            </w:r>
            <w:r w:rsidRPr="00D22579">
              <w:rPr>
                <w:rFonts w:eastAsia="Calibri"/>
                <w:sz w:val="20"/>
                <w:szCs w:val="20"/>
                <w:lang w:val="en-US" w:eastAsia="en-US"/>
              </w:rPr>
              <w:t> </w:t>
            </w:r>
            <w:r w:rsidRPr="00D22579">
              <w:rPr>
                <w:rFonts w:eastAsia="Calibri"/>
                <w:sz w:val="20"/>
                <w:szCs w:val="20"/>
                <w:lang w:eastAsia="en-US"/>
              </w:rPr>
              <w:t>Барто».</w:t>
            </w:r>
            <w:r w:rsidRPr="00D22579">
              <w:rPr>
                <w:rFonts w:eastAsia="Calibri"/>
                <w:color w:val="auto"/>
                <w:sz w:val="20"/>
                <w:szCs w:val="20"/>
                <w:lang w:eastAsia="en-US"/>
              </w:rPr>
              <w:br/>
            </w:r>
            <w:r w:rsidRPr="00D22579">
              <w:rPr>
                <w:rFonts w:eastAsia="Calibri"/>
                <w:sz w:val="20"/>
                <w:szCs w:val="20"/>
                <w:lang w:eastAsia="en-US"/>
              </w:rPr>
              <w:t>Работа по</w:t>
            </w:r>
            <w:r w:rsidRPr="00D22579">
              <w:rPr>
                <w:rFonts w:eastAsia="Calibri"/>
                <w:sz w:val="20"/>
                <w:szCs w:val="20"/>
                <w:lang w:val="en-US" w:eastAsia="en-US"/>
              </w:rPr>
              <w:t> </w:t>
            </w:r>
            <w:r w:rsidRPr="00D22579">
              <w:rPr>
                <w:rFonts w:eastAsia="Calibri"/>
                <w:sz w:val="20"/>
                <w:szCs w:val="20"/>
                <w:lang w:eastAsia="en-US"/>
              </w:rPr>
              <w:t>подготовке и</w:t>
            </w:r>
            <w:r w:rsidRPr="00D22579">
              <w:rPr>
                <w:rFonts w:eastAsia="Calibri"/>
                <w:sz w:val="20"/>
                <w:szCs w:val="20"/>
                <w:lang w:val="en-US" w:eastAsia="en-US"/>
              </w:rPr>
              <w:t> </w:t>
            </w:r>
            <w:r w:rsidRPr="00D22579">
              <w:rPr>
                <w:rFonts w:eastAsia="Calibri"/>
                <w:sz w:val="20"/>
                <w:szCs w:val="20"/>
                <w:lang w:eastAsia="en-US"/>
              </w:rPr>
              <w:t>организации развлечения «В</w:t>
            </w:r>
            <w:r w:rsidRPr="00D22579">
              <w:rPr>
                <w:rFonts w:eastAsia="Calibri"/>
                <w:sz w:val="20"/>
                <w:szCs w:val="20"/>
                <w:lang w:val="en-US" w:eastAsia="en-US"/>
              </w:rPr>
              <w:t> </w:t>
            </w:r>
            <w:r w:rsidRPr="00D22579">
              <w:rPr>
                <w:rFonts w:eastAsia="Calibri"/>
                <w:sz w:val="20"/>
                <w:szCs w:val="20"/>
                <w:lang w:eastAsia="en-US"/>
              </w:rPr>
              <w:t>гости к</w:t>
            </w:r>
            <w:r w:rsidRPr="00D22579">
              <w:rPr>
                <w:rFonts w:eastAsia="Calibri"/>
                <w:sz w:val="20"/>
                <w:szCs w:val="20"/>
                <w:lang w:val="en-US" w:eastAsia="en-US"/>
              </w:rPr>
              <w:t> </w:t>
            </w:r>
            <w:r w:rsidRPr="00D22579">
              <w:rPr>
                <w:rFonts w:eastAsia="Calibri"/>
                <w:sz w:val="20"/>
                <w:szCs w:val="20"/>
                <w:lang w:eastAsia="en-US"/>
              </w:rPr>
              <w:t>Агнии Барто».</w:t>
            </w:r>
            <w:r w:rsidRPr="00D22579">
              <w:rPr>
                <w:rFonts w:eastAsia="Calibri"/>
                <w:color w:val="auto"/>
                <w:sz w:val="20"/>
                <w:szCs w:val="20"/>
                <w:lang w:eastAsia="en-US"/>
              </w:rPr>
              <w:br/>
            </w:r>
            <w:r w:rsidRPr="00D22579">
              <w:rPr>
                <w:rFonts w:eastAsia="Calibri"/>
                <w:sz w:val="20"/>
                <w:szCs w:val="20"/>
                <w:lang w:val="en-US" w:eastAsia="en-US"/>
              </w:rPr>
              <w:t>Заучивание стихов.</w:t>
            </w:r>
            <w:r w:rsidRPr="00D22579">
              <w:rPr>
                <w:rFonts w:eastAsia="Calibri"/>
                <w:color w:val="auto"/>
                <w:sz w:val="20"/>
                <w:szCs w:val="20"/>
                <w:lang w:val="en-US" w:eastAsia="en-US"/>
              </w:rPr>
              <w:br/>
            </w:r>
            <w:r w:rsidRPr="00D22579">
              <w:rPr>
                <w:rFonts w:eastAsia="Calibri"/>
                <w:sz w:val="20"/>
                <w:szCs w:val="20"/>
                <w:lang w:val="en-US" w:eastAsia="en-US"/>
              </w:rPr>
              <w:t>Изготовление атрибутов, декораций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опытом, проведение консультаций </w:t>
            </w:r>
            <w:r w:rsidRPr="00D22579">
              <w:rPr>
                <w:rFonts w:eastAsia="Calibri"/>
                <w:sz w:val="20"/>
                <w:szCs w:val="20"/>
                <w:lang w:eastAsia="en-US"/>
              </w:rPr>
              <w:lastRenderedPageBreak/>
              <w:t>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19.02 – Всемирный день китов</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Расширить кругозор детей о</w:t>
            </w:r>
            <w:r w:rsidRPr="00D22579">
              <w:rPr>
                <w:rFonts w:eastAsia="Calibri"/>
                <w:sz w:val="20"/>
                <w:szCs w:val="20"/>
                <w:lang w:val="en-US" w:eastAsia="en-US"/>
              </w:rPr>
              <w:t> </w:t>
            </w:r>
            <w:r w:rsidRPr="00D22579">
              <w:rPr>
                <w:rFonts w:eastAsia="Calibri"/>
                <w:sz w:val="20"/>
                <w:szCs w:val="20"/>
                <w:lang w:eastAsia="en-US"/>
              </w:rPr>
              <w:t>самых крупных и</w:t>
            </w:r>
            <w:r w:rsidRPr="00D22579">
              <w:rPr>
                <w:rFonts w:eastAsia="Calibri"/>
                <w:sz w:val="20"/>
                <w:szCs w:val="20"/>
                <w:lang w:val="en-US" w:eastAsia="en-US"/>
              </w:rPr>
              <w:t> </w:t>
            </w:r>
            <w:r w:rsidRPr="00D22579">
              <w:rPr>
                <w:rFonts w:eastAsia="Calibri"/>
                <w:sz w:val="20"/>
                <w:szCs w:val="20"/>
                <w:lang w:eastAsia="en-US"/>
              </w:rPr>
              <w:t>загадочных живых существах на</w:t>
            </w:r>
            <w:r w:rsidRPr="00D22579">
              <w:rPr>
                <w:rFonts w:eastAsia="Calibri"/>
                <w:sz w:val="20"/>
                <w:szCs w:val="20"/>
                <w:lang w:val="en-US" w:eastAsia="en-US"/>
              </w:rPr>
              <w:t> </w:t>
            </w:r>
            <w:r w:rsidRPr="00D22579">
              <w:rPr>
                <w:rFonts w:eastAsia="Calibri"/>
                <w:sz w:val="20"/>
                <w:szCs w:val="20"/>
                <w:lang w:eastAsia="en-US"/>
              </w:rPr>
              <w:t>нашей планете, уточнить знания о</w:t>
            </w:r>
            <w:r w:rsidRPr="00D22579">
              <w:rPr>
                <w:rFonts w:eastAsia="Calibri"/>
                <w:sz w:val="20"/>
                <w:szCs w:val="20"/>
                <w:lang w:val="en-US" w:eastAsia="en-US"/>
              </w:rPr>
              <w:t> </w:t>
            </w:r>
            <w:r w:rsidRPr="00D22579">
              <w:rPr>
                <w:rFonts w:eastAsia="Calibri"/>
                <w:sz w:val="20"/>
                <w:szCs w:val="20"/>
                <w:lang w:eastAsia="en-US"/>
              </w:rPr>
              <w:t>морских млекопитающих;</w:t>
            </w:r>
          </w:p>
          <w:p w:rsidR="00D22579" w:rsidRPr="00D22579" w:rsidRDefault="00D22579" w:rsidP="00487120">
            <w:pPr>
              <w:numPr>
                <w:ilvl w:val="0"/>
                <w:numId w:val="18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прививать интерес, любовь и</w:t>
            </w:r>
            <w:r w:rsidRPr="00D22579">
              <w:rPr>
                <w:rFonts w:eastAsia="Calibri"/>
                <w:sz w:val="20"/>
                <w:szCs w:val="20"/>
                <w:lang w:val="en-US" w:eastAsia="en-US"/>
              </w:rPr>
              <w:t> </w:t>
            </w:r>
            <w:r w:rsidRPr="00D22579">
              <w:rPr>
                <w:rFonts w:eastAsia="Calibri"/>
                <w:sz w:val="20"/>
                <w:szCs w:val="20"/>
                <w:lang w:eastAsia="en-US"/>
              </w:rPr>
              <w:t>бережное отношение к</w:t>
            </w:r>
            <w:r w:rsidRPr="00D22579">
              <w:rPr>
                <w:rFonts w:eastAsia="Calibri"/>
                <w:sz w:val="20"/>
                <w:szCs w:val="20"/>
                <w:lang w:val="en-US" w:eastAsia="en-US"/>
              </w:rPr>
              <w:t> </w:t>
            </w:r>
            <w:r w:rsidRPr="00D22579">
              <w:rPr>
                <w:rFonts w:eastAsia="Calibri"/>
                <w:sz w:val="20"/>
                <w:szCs w:val="20"/>
                <w:lang w:eastAsia="en-US"/>
              </w:rPr>
              <w:t>живой природе;</w:t>
            </w:r>
          </w:p>
          <w:p w:rsidR="00D22579" w:rsidRPr="00D22579" w:rsidRDefault="00D22579" w:rsidP="00487120">
            <w:pPr>
              <w:numPr>
                <w:ilvl w:val="0"/>
                <w:numId w:val="18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бережное отношение к</w:t>
            </w:r>
            <w:r w:rsidRPr="00D22579">
              <w:rPr>
                <w:rFonts w:eastAsia="Calibri"/>
                <w:sz w:val="20"/>
                <w:szCs w:val="20"/>
                <w:lang w:val="en-US" w:eastAsia="en-US"/>
              </w:rPr>
              <w:t> </w:t>
            </w:r>
            <w:r w:rsidRPr="00D22579">
              <w:rPr>
                <w:rFonts w:eastAsia="Calibri"/>
                <w:sz w:val="20"/>
                <w:szCs w:val="20"/>
                <w:lang w:eastAsia="en-US"/>
              </w:rPr>
              <w:t>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Интерактивная игра «Кто где живет?».</w:t>
            </w:r>
            <w:r w:rsidRPr="00D22579">
              <w:rPr>
                <w:rFonts w:eastAsia="Calibri"/>
                <w:color w:val="auto"/>
                <w:sz w:val="20"/>
                <w:szCs w:val="20"/>
                <w:lang w:eastAsia="en-US"/>
              </w:rPr>
              <w:br/>
            </w:r>
            <w:r w:rsidRPr="00D22579">
              <w:rPr>
                <w:rFonts w:eastAsia="Calibri"/>
                <w:sz w:val="20"/>
                <w:szCs w:val="20"/>
                <w:lang w:eastAsia="en-US"/>
              </w:rPr>
              <w:t>Д/И «Морские и</w:t>
            </w:r>
            <w:r w:rsidRPr="00D22579">
              <w:rPr>
                <w:rFonts w:eastAsia="Calibri"/>
                <w:sz w:val="20"/>
                <w:szCs w:val="20"/>
                <w:lang w:val="en-US" w:eastAsia="en-US"/>
              </w:rPr>
              <w:t> </w:t>
            </w:r>
            <w:r w:rsidRPr="00D22579">
              <w:rPr>
                <w:rFonts w:eastAsia="Calibri"/>
                <w:sz w:val="20"/>
                <w:szCs w:val="20"/>
                <w:lang w:eastAsia="en-US"/>
              </w:rPr>
              <w:t>речные рыбы».</w:t>
            </w:r>
            <w:r w:rsidRPr="00D22579">
              <w:rPr>
                <w:rFonts w:eastAsia="Calibri"/>
                <w:color w:val="auto"/>
                <w:sz w:val="20"/>
                <w:szCs w:val="20"/>
                <w:lang w:eastAsia="en-US"/>
              </w:rPr>
              <w:br/>
            </w:r>
            <w:r w:rsidRPr="00D22579">
              <w:rPr>
                <w:rFonts w:eastAsia="Calibri"/>
                <w:sz w:val="20"/>
                <w:szCs w:val="20"/>
                <w:lang w:eastAsia="en-US"/>
              </w:rPr>
              <w:t>П/И «Киты и</w:t>
            </w:r>
            <w:r w:rsidRPr="00D22579">
              <w:rPr>
                <w:rFonts w:eastAsia="Calibri"/>
                <w:sz w:val="20"/>
                <w:szCs w:val="20"/>
                <w:lang w:val="en-US" w:eastAsia="en-US"/>
              </w:rPr>
              <w:t> </w:t>
            </w:r>
            <w:r w:rsidRPr="00D22579">
              <w:rPr>
                <w:rFonts w:eastAsia="Calibri"/>
                <w:sz w:val="20"/>
                <w:szCs w:val="20"/>
                <w:lang w:eastAsia="en-US"/>
              </w:rPr>
              <w:t>касатка».</w:t>
            </w:r>
            <w:r w:rsidRPr="00D22579">
              <w:rPr>
                <w:rFonts w:eastAsia="Calibri"/>
                <w:color w:val="auto"/>
                <w:sz w:val="20"/>
                <w:szCs w:val="20"/>
                <w:lang w:eastAsia="en-US"/>
              </w:rPr>
              <w:br/>
            </w:r>
            <w:r w:rsidRPr="00D22579">
              <w:rPr>
                <w:rFonts w:eastAsia="Calibri"/>
                <w:sz w:val="20"/>
                <w:szCs w:val="20"/>
                <w:lang w:eastAsia="en-US"/>
              </w:rPr>
              <w:t>Сюжетно-ролевая игра «Морские животные».</w:t>
            </w:r>
            <w:r w:rsidRPr="00D22579">
              <w:rPr>
                <w:rFonts w:eastAsia="Calibri"/>
                <w:color w:val="auto"/>
                <w:sz w:val="20"/>
                <w:szCs w:val="20"/>
                <w:lang w:eastAsia="en-US"/>
              </w:rPr>
              <w:br/>
            </w:r>
            <w:r w:rsidRPr="00D22579">
              <w:rPr>
                <w:rFonts w:eastAsia="Calibri"/>
                <w:sz w:val="20"/>
                <w:szCs w:val="20"/>
                <w:lang w:eastAsia="en-US"/>
              </w:rPr>
              <w:t>Речевая игра «Чей хвост?».</w:t>
            </w:r>
            <w:r w:rsidRPr="00D22579">
              <w:rPr>
                <w:rFonts w:eastAsia="Calibri"/>
                <w:color w:val="auto"/>
                <w:sz w:val="20"/>
                <w:szCs w:val="20"/>
                <w:lang w:eastAsia="en-US"/>
              </w:rPr>
              <w:br/>
            </w:r>
            <w:r w:rsidRPr="00D22579">
              <w:rPr>
                <w:rFonts w:eastAsia="Calibri"/>
                <w:sz w:val="20"/>
                <w:szCs w:val="20"/>
                <w:lang w:eastAsia="en-US"/>
              </w:rPr>
              <w:t>Рисование. Коллективная работа-плакат «Сохраним жизнь китов».</w:t>
            </w:r>
            <w:r w:rsidRPr="00D22579">
              <w:rPr>
                <w:rFonts w:eastAsia="Calibri"/>
                <w:color w:val="auto"/>
                <w:sz w:val="20"/>
                <w:szCs w:val="20"/>
                <w:lang w:eastAsia="en-US"/>
              </w:rPr>
              <w:br/>
            </w:r>
            <w:r w:rsidRPr="00D22579">
              <w:rPr>
                <w:rFonts w:eastAsia="Calibri"/>
                <w:sz w:val="20"/>
                <w:szCs w:val="20"/>
                <w:lang w:eastAsia="en-US"/>
              </w:rPr>
              <w:t>Ознакомление с</w:t>
            </w:r>
            <w:r w:rsidRPr="00D22579">
              <w:rPr>
                <w:rFonts w:eastAsia="Calibri"/>
                <w:sz w:val="20"/>
                <w:szCs w:val="20"/>
                <w:lang w:val="en-US" w:eastAsia="en-US"/>
              </w:rPr>
              <w:t> </w:t>
            </w:r>
            <w:r w:rsidRPr="00D22579">
              <w:rPr>
                <w:rFonts w:eastAsia="Calibri"/>
                <w:sz w:val="20"/>
                <w:szCs w:val="20"/>
                <w:lang w:eastAsia="en-US"/>
              </w:rPr>
              <w:t>миром природы. «Кит в</w:t>
            </w:r>
            <w:r w:rsidRPr="00D22579">
              <w:rPr>
                <w:rFonts w:eastAsia="Calibri"/>
                <w:sz w:val="20"/>
                <w:szCs w:val="20"/>
                <w:lang w:val="en-US" w:eastAsia="en-US"/>
              </w:rPr>
              <w:t> </w:t>
            </w:r>
            <w:r w:rsidRPr="00D22579">
              <w:rPr>
                <w:rFonts w:eastAsia="Calibri"/>
                <w:sz w:val="20"/>
                <w:szCs w:val="20"/>
                <w:lang w:eastAsia="en-US"/>
              </w:rPr>
              <w:t>опасности!»</w:t>
            </w:r>
            <w:r w:rsidRPr="00D22579">
              <w:rPr>
                <w:rFonts w:eastAsia="Calibri"/>
                <w:sz w:val="20"/>
                <w:szCs w:val="20"/>
                <w:lang w:val="en-US" w:eastAsia="en-US"/>
              </w:rPr>
              <w:t> </w:t>
            </w:r>
            <w:r w:rsidRPr="00D22579">
              <w:rPr>
                <w:rFonts w:eastAsia="Calibri"/>
                <w:sz w:val="20"/>
                <w:szCs w:val="20"/>
                <w:lang w:eastAsia="en-US"/>
              </w:rPr>
              <w:t>– с</w:t>
            </w:r>
            <w:r w:rsidRPr="00D22579">
              <w:rPr>
                <w:rFonts w:eastAsia="Calibri"/>
                <w:sz w:val="20"/>
                <w:szCs w:val="20"/>
                <w:lang w:val="en-US" w:eastAsia="en-US"/>
              </w:rPr>
              <w:t> </w:t>
            </w:r>
            <w:r w:rsidRPr="00D22579">
              <w:rPr>
                <w:rFonts w:eastAsia="Calibri"/>
                <w:sz w:val="20"/>
                <w:szCs w:val="20"/>
                <w:lang w:eastAsia="en-US"/>
              </w:rPr>
              <w:t>использованием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детско-родительских проектов «Берегите китов».</w:t>
            </w:r>
            <w:r w:rsidRPr="00D22579">
              <w:rPr>
                <w:rFonts w:eastAsia="Calibri"/>
                <w:color w:val="auto"/>
                <w:sz w:val="20"/>
                <w:szCs w:val="20"/>
                <w:lang w:eastAsia="en-US"/>
              </w:rPr>
              <w:br/>
            </w:r>
            <w:r w:rsidRPr="00D22579">
              <w:rPr>
                <w:rFonts w:eastAsia="Calibri"/>
                <w:sz w:val="20"/>
                <w:szCs w:val="20"/>
                <w:lang w:eastAsia="en-US"/>
              </w:rPr>
              <w:t>Викторина «Морские млекопитающие».</w:t>
            </w:r>
            <w:r w:rsidRPr="00D22579">
              <w:rPr>
                <w:rFonts w:eastAsia="Calibri"/>
                <w:color w:val="auto"/>
                <w:sz w:val="20"/>
                <w:szCs w:val="20"/>
                <w:lang w:eastAsia="en-US"/>
              </w:rPr>
              <w:br/>
            </w:r>
            <w:r w:rsidRPr="00D22579">
              <w:rPr>
                <w:rFonts w:eastAsia="Calibri"/>
                <w:sz w:val="20"/>
                <w:szCs w:val="20"/>
                <w:lang w:eastAsia="en-US"/>
              </w:rPr>
              <w:t>Развлечения «Как по</w:t>
            </w:r>
            <w:r w:rsidRPr="00D22579">
              <w:rPr>
                <w:rFonts w:eastAsia="Calibri"/>
                <w:sz w:val="20"/>
                <w:szCs w:val="20"/>
                <w:lang w:val="en-US" w:eastAsia="en-US"/>
              </w:rPr>
              <w:t> </w:t>
            </w:r>
            <w:r w:rsidRPr="00D22579">
              <w:rPr>
                <w:rFonts w:eastAsia="Calibri"/>
                <w:sz w:val="20"/>
                <w:szCs w:val="20"/>
                <w:lang w:eastAsia="en-US"/>
              </w:rPr>
              <w:t>морю-океану...»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27.02 – День белого полярного медведя</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Формировать знания детей о</w:t>
            </w:r>
            <w:r w:rsidRPr="00D22579">
              <w:rPr>
                <w:rFonts w:eastAsia="Calibri"/>
                <w:sz w:val="20"/>
                <w:szCs w:val="20"/>
                <w:lang w:val="en-US" w:eastAsia="en-US"/>
              </w:rPr>
              <w:t> </w:t>
            </w:r>
            <w:r w:rsidRPr="00D22579">
              <w:rPr>
                <w:rFonts w:eastAsia="Calibri"/>
                <w:sz w:val="20"/>
                <w:szCs w:val="20"/>
                <w:lang w:eastAsia="en-US"/>
              </w:rPr>
              <w:t>животных Арктики, в</w:t>
            </w:r>
            <w:r w:rsidRPr="00D22579">
              <w:rPr>
                <w:rFonts w:eastAsia="Calibri"/>
                <w:sz w:val="20"/>
                <w:szCs w:val="20"/>
                <w:lang w:val="en-US" w:eastAsia="en-US"/>
              </w:rPr>
              <w:t> </w:t>
            </w:r>
            <w:r w:rsidRPr="00D22579">
              <w:rPr>
                <w:rFonts w:eastAsia="Calibri"/>
                <w:sz w:val="20"/>
                <w:szCs w:val="20"/>
                <w:lang w:eastAsia="en-US"/>
              </w:rPr>
              <w:t>особенности о</w:t>
            </w:r>
            <w:r w:rsidRPr="00D22579">
              <w:rPr>
                <w:rFonts w:eastAsia="Calibri"/>
                <w:sz w:val="20"/>
                <w:szCs w:val="20"/>
                <w:lang w:val="en-US" w:eastAsia="en-US"/>
              </w:rPr>
              <w:t> </w:t>
            </w:r>
            <w:r w:rsidRPr="00D22579">
              <w:rPr>
                <w:rFonts w:eastAsia="Calibri"/>
                <w:sz w:val="20"/>
                <w:szCs w:val="20"/>
                <w:lang w:eastAsia="en-US"/>
              </w:rPr>
              <w:t>белом медведе, его внешнем виде, характерных особенностях, образе жизни;</w:t>
            </w:r>
          </w:p>
          <w:p w:rsidR="00D22579" w:rsidRPr="00D22579" w:rsidRDefault="00D22579" w:rsidP="00487120">
            <w:pPr>
              <w:numPr>
                <w:ilvl w:val="0"/>
                <w:numId w:val="18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сопереживание и</w:t>
            </w:r>
            <w:r w:rsidRPr="00D22579">
              <w:rPr>
                <w:rFonts w:eastAsia="Calibri"/>
                <w:sz w:val="20"/>
                <w:szCs w:val="20"/>
                <w:lang w:val="en-US" w:eastAsia="en-US"/>
              </w:rPr>
              <w:t> </w:t>
            </w:r>
            <w:r w:rsidRPr="00D22579">
              <w:rPr>
                <w:rFonts w:eastAsia="Calibri"/>
                <w:sz w:val="20"/>
                <w:szCs w:val="20"/>
                <w:lang w:eastAsia="en-US"/>
              </w:rPr>
              <w:t>доброжелательность к</w:t>
            </w:r>
            <w:r w:rsidRPr="00D22579">
              <w:rPr>
                <w:rFonts w:eastAsia="Calibri"/>
                <w:sz w:val="20"/>
                <w:szCs w:val="20"/>
                <w:lang w:val="en-US" w:eastAsia="en-US"/>
              </w:rPr>
              <w:t> </w:t>
            </w:r>
            <w:r w:rsidRPr="00D22579">
              <w:rPr>
                <w:rFonts w:eastAsia="Calibri"/>
                <w:sz w:val="20"/>
                <w:szCs w:val="20"/>
                <w:lang w:eastAsia="en-US"/>
              </w:rPr>
              <w:t>белым медведям, вызывать стремление защитить их</w:t>
            </w:r>
            <w:r w:rsidRPr="00D22579">
              <w:rPr>
                <w:rFonts w:eastAsia="Calibri"/>
                <w:sz w:val="20"/>
                <w:szCs w:val="20"/>
                <w:lang w:val="en-US" w:eastAsia="en-US"/>
              </w:rPr>
              <w:t> </w:t>
            </w:r>
            <w:r w:rsidRPr="00D22579">
              <w:rPr>
                <w:rFonts w:eastAsia="Calibri"/>
                <w:sz w:val="20"/>
                <w:szCs w:val="20"/>
                <w:lang w:eastAsia="en-US"/>
              </w:rPr>
              <w:t>и</w:t>
            </w:r>
            <w:r w:rsidRPr="00D22579">
              <w:rPr>
                <w:rFonts w:eastAsia="Calibri"/>
                <w:sz w:val="20"/>
                <w:szCs w:val="20"/>
                <w:lang w:val="en-US" w:eastAsia="en-US"/>
              </w:rPr>
              <w:t> </w:t>
            </w:r>
            <w:r w:rsidRPr="00D22579">
              <w:rPr>
                <w:rFonts w:eastAsia="Calibri"/>
                <w:sz w:val="20"/>
                <w:szCs w:val="20"/>
                <w:lang w:eastAsia="en-US"/>
              </w:rPr>
              <w:t>сохранить на</w:t>
            </w:r>
            <w:r w:rsidRPr="00D22579">
              <w:rPr>
                <w:rFonts w:eastAsia="Calibri"/>
                <w:sz w:val="20"/>
                <w:szCs w:val="20"/>
                <w:lang w:val="en-US" w:eastAsia="en-US"/>
              </w:rPr>
              <w:t> </w:t>
            </w:r>
            <w:r w:rsidRPr="00D22579">
              <w:rPr>
                <w:rFonts w:eastAsia="Calibri"/>
                <w:sz w:val="20"/>
                <w:szCs w:val="20"/>
                <w:lang w:eastAsia="en-US"/>
              </w:rPr>
              <w:t>планете;</w:t>
            </w:r>
          </w:p>
          <w:p w:rsidR="00D22579" w:rsidRPr="00D22579" w:rsidRDefault="00D22579" w:rsidP="00487120">
            <w:pPr>
              <w:numPr>
                <w:ilvl w:val="0"/>
                <w:numId w:val="186"/>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lastRenderedPageBreak/>
              <w:t>развивать у</w:t>
            </w:r>
            <w:r w:rsidRPr="00D22579">
              <w:rPr>
                <w:rFonts w:eastAsia="Calibri"/>
                <w:sz w:val="20"/>
                <w:szCs w:val="20"/>
                <w:lang w:val="en-US" w:eastAsia="en-US"/>
              </w:rPr>
              <w:t> </w:t>
            </w:r>
            <w:r w:rsidRPr="00D22579">
              <w:rPr>
                <w:rFonts w:eastAsia="Calibri"/>
                <w:sz w:val="20"/>
                <w:szCs w:val="20"/>
                <w:lang w:eastAsia="en-US"/>
              </w:rPr>
              <w:t>детей познавательный интерес к</w:t>
            </w:r>
            <w:r w:rsidRPr="00D22579">
              <w:rPr>
                <w:rFonts w:eastAsia="Calibri"/>
                <w:sz w:val="20"/>
                <w:szCs w:val="20"/>
                <w:lang w:val="en-US" w:eastAsia="en-US"/>
              </w:rPr>
              <w:t> </w:t>
            </w:r>
            <w:r w:rsidRPr="00D22579">
              <w:rPr>
                <w:rFonts w:eastAsia="Calibri"/>
                <w:sz w:val="20"/>
                <w:szCs w:val="20"/>
                <w:lang w:eastAsia="en-US"/>
              </w:rPr>
              <w:t>жизни животных и</w:t>
            </w:r>
            <w:r w:rsidRPr="00D22579">
              <w:rPr>
                <w:rFonts w:eastAsia="Calibri"/>
                <w:sz w:val="20"/>
                <w:szCs w:val="20"/>
                <w:lang w:val="en-US" w:eastAsia="en-US"/>
              </w:rPr>
              <w:t> </w:t>
            </w:r>
            <w:r w:rsidRPr="00D22579">
              <w:rPr>
                <w:rFonts w:eastAsia="Calibri"/>
                <w:sz w:val="20"/>
                <w:szCs w:val="20"/>
                <w:lang w:eastAsia="en-US"/>
              </w:rPr>
              <w:t>птиц холодных стран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Мини-проект «День полярного медведя».</w:t>
            </w:r>
            <w:r w:rsidRPr="00D22579">
              <w:rPr>
                <w:rFonts w:eastAsia="Calibri"/>
                <w:color w:val="auto"/>
                <w:sz w:val="20"/>
                <w:szCs w:val="20"/>
                <w:lang w:eastAsia="en-US"/>
              </w:rPr>
              <w:br/>
            </w:r>
            <w:r w:rsidRPr="00D22579">
              <w:rPr>
                <w:rFonts w:eastAsia="Calibri"/>
                <w:sz w:val="20"/>
                <w:szCs w:val="20"/>
                <w:lang w:eastAsia="en-US"/>
              </w:rPr>
              <w:t>П/И «Мишка косолапый».</w:t>
            </w:r>
            <w:r w:rsidRPr="00D22579">
              <w:rPr>
                <w:rFonts w:eastAsia="Calibri"/>
                <w:color w:val="auto"/>
                <w:sz w:val="20"/>
                <w:szCs w:val="20"/>
                <w:lang w:eastAsia="en-US"/>
              </w:rPr>
              <w:br/>
            </w:r>
            <w:r w:rsidRPr="00D22579">
              <w:rPr>
                <w:rFonts w:eastAsia="Calibri"/>
                <w:sz w:val="20"/>
                <w:szCs w:val="20"/>
                <w:lang w:eastAsia="en-US"/>
              </w:rPr>
              <w:t>Музыкальная игра «Спи, мой мишка».</w:t>
            </w:r>
            <w:r w:rsidRPr="00D22579">
              <w:rPr>
                <w:rFonts w:eastAsia="Calibri"/>
                <w:color w:val="auto"/>
                <w:sz w:val="20"/>
                <w:szCs w:val="20"/>
                <w:lang w:eastAsia="en-US"/>
              </w:rPr>
              <w:br/>
            </w:r>
            <w:r w:rsidRPr="00D22579">
              <w:rPr>
                <w:rFonts w:eastAsia="Calibri"/>
                <w:sz w:val="20"/>
                <w:szCs w:val="20"/>
                <w:lang w:eastAsia="en-US"/>
              </w:rPr>
              <w:t>РР</w:t>
            </w:r>
            <w:r w:rsidRPr="00D22579">
              <w:rPr>
                <w:rFonts w:eastAsia="Calibri"/>
                <w:sz w:val="20"/>
                <w:szCs w:val="20"/>
                <w:lang w:val="en-US" w:eastAsia="en-US"/>
              </w:rPr>
              <w:t> </w:t>
            </w:r>
            <w:r w:rsidRPr="00D22579">
              <w:rPr>
                <w:rFonts w:eastAsia="Calibri"/>
                <w:sz w:val="20"/>
                <w:szCs w:val="20"/>
                <w:lang w:eastAsia="en-US"/>
              </w:rPr>
              <w:t>«Скажи ласково».</w:t>
            </w:r>
            <w:r w:rsidRPr="00D22579">
              <w:rPr>
                <w:rFonts w:eastAsia="Calibri"/>
                <w:color w:val="auto"/>
                <w:sz w:val="20"/>
                <w:szCs w:val="20"/>
                <w:lang w:eastAsia="en-US"/>
              </w:rPr>
              <w:br/>
            </w:r>
            <w:r w:rsidRPr="00D22579">
              <w:rPr>
                <w:rFonts w:eastAsia="Calibri"/>
                <w:sz w:val="20"/>
                <w:szCs w:val="20"/>
                <w:lang w:eastAsia="en-US"/>
              </w:rPr>
              <w:t>Д/И «Сравни медвежат».</w:t>
            </w:r>
            <w:r w:rsidRPr="00D22579">
              <w:rPr>
                <w:rFonts w:eastAsia="Calibri"/>
                <w:color w:val="auto"/>
                <w:sz w:val="20"/>
                <w:szCs w:val="20"/>
                <w:lang w:eastAsia="en-US"/>
              </w:rPr>
              <w:br/>
            </w:r>
            <w:r w:rsidRPr="00D22579">
              <w:rPr>
                <w:rFonts w:eastAsia="Calibri"/>
                <w:sz w:val="20"/>
                <w:szCs w:val="20"/>
                <w:lang w:eastAsia="en-US"/>
              </w:rPr>
              <w:t>Д/И «Составь по</w:t>
            </w:r>
            <w:r w:rsidRPr="00D22579">
              <w:rPr>
                <w:rFonts w:eastAsia="Calibri"/>
                <w:sz w:val="20"/>
                <w:szCs w:val="20"/>
                <w:lang w:val="en-US" w:eastAsia="en-US"/>
              </w:rPr>
              <w:t> </w:t>
            </w:r>
            <w:r w:rsidRPr="00D22579">
              <w:rPr>
                <w:rFonts w:eastAsia="Calibri"/>
                <w:sz w:val="20"/>
                <w:szCs w:val="20"/>
                <w:lang w:eastAsia="en-US"/>
              </w:rPr>
              <w:t>росту».</w:t>
            </w:r>
            <w:r w:rsidRPr="00D22579">
              <w:rPr>
                <w:rFonts w:eastAsia="Calibri"/>
                <w:color w:val="auto"/>
                <w:sz w:val="20"/>
                <w:szCs w:val="20"/>
                <w:lang w:eastAsia="en-US"/>
              </w:rPr>
              <w:br/>
            </w:r>
            <w:r w:rsidRPr="00D22579">
              <w:rPr>
                <w:rFonts w:eastAsia="Calibri"/>
                <w:sz w:val="20"/>
                <w:szCs w:val="20"/>
                <w:lang w:eastAsia="en-US"/>
              </w:rPr>
              <w:t>Д/И «Что сегодня делал мишка».</w:t>
            </w:r>
            <w:r w:rsidRPr="00D22579">
              <w:rPr>
                <w:rFonts w:eastAsia="Calibri"/>
                <w:color w:val="auto"/>
                <w:sz w:val="20"/>
                <w:szCs w:val="20"/>
                <w:lang w:eastAsia="en-US"/>
              </w:rPr>
              <w:br/>
            </w:r>
            <w:r w:rsidRPr="00D22579">
              <w:rPr>
                <w:rFonts w:eastAsia="Calibri"/>
                <w:sz w:val="20"/>
                <w:szCs w:val="20"/>
                <w:lang w:eastAsia="en-US"/>
              </w:rPr>
              <w:t>Д/И «Пазлы»</w:t>
            </w:r>
            <w:r w:rsidRPr="00D22579">
              <w:rPr>
                <w:rFonts w:eastAsia="Calibri"/>
                <w:sz w:val="20"/>
                <w:szCs w:val="20"/>
                <w:lang w:val="en-US" w:eastAsia="en-US"/>
              </w:rPr>
              <w:t> </w:t>
            </w:r>
            <w:r w:rsidRPr="00D22579">
              <w:rPr>
                <w:rFonts w:eastAsia="Calibri"/>
                <w:sz w:val="20"/>
                <w:szCs w:val="20"/>
                <w:lang w:eastAsia="en-US"/>
              </w:rPr>
              <w:t>– «Собери фотографию белого медведя».</w:t>
            </w:r>
            <w:r w:rsidRPr="00D22579">
              <w:rPr>
                <w:rFonts w:eastAsia="Calibri"/>
                <w:color w:val="auto"/>
                <w:sz w:val="20"/>
                <w:szCs w:val="20"/>
                <w:lang w:eastAsia="en-US"/>
              </w:rPr>
              <w:br/>
            </w:r>
            <w:r w:rsidRPr="00D22579">
              <w:rPr>
                <w:rFonts w:eastAsia="Calibri"/>
                <w:sz w:val="20"/>
                <w:szCs w:val="20"/>
                <w:lang w:eastAsia="en-US"/>
              </w:rPr>
              <w:t xml:space="preserve">Изобразительная </w:t>
            </w:r>
            <w:r w:rsidRPr="00D22579">
              <w:rPr>
                <w:rFonts w:eastAsia="Calibri"/>
                <w:sz w:val="20"/>
                <w:szCs w:val="20"/>
                <w:lang w:eastAsia="en-US"/>
              </w:rPr>
              <w:lastRenderedPageBreak/>
              <w:t>деятельность «Угощение для медвежат».</w:t>
            </w:r>
            <w:r w:rsidRPr="00D22579">
              <w:rPr>
                <w:rFonts w:eastAsia="Calibri"/>
                <w:color w:val="auto"/>
                <w:sz w:val="20"/>
                <w:szCs w:val="20"/>
                <w:lang w:eastAsia="en-US"/>
              </w:rPr>
              <w:br/>
            </w:r>
            <w:r w:rsidRPr="00D22579">
              <w:rPr>
                <w:rFonts w:eastAsia="Calibri"/>
                <w:sz w:val="20"/>
                <w:szCs w:val="20"/>
                <w:lang w:eastAsia="en-US"/>
              </w:rPr>
              <w:t>Лепка «Белые медведи на</w:t>
            </w:r>
            <w:r w:rsidRPr="00D22579">
              <w:rPr>
                <w:rFonts w:eastAsia="Calibri"/>
                <w:sz w:val="20"/>
                <w:szCs w:val="20"/>
                <w:lang w:val="en-US" w:eastAsia="en-US"/>
              </w:rPr>
              <w:t> </w:t>
            </w:r>
            <w:r w:rsidRPr="00D22579">
              <w:rPr>
                <w:rFonts w:eastAsia="Calibri"/>
                <w:sz w:val="20"/>
                <w:szCs w:val="20"/>
                <w:lang w:eastAsia="en-US"/>
              </w:rPr>
              <w:t>льдине»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Выставка игрушки «Белый медведь».</w:t>
            </w:r>
            <w:r w:rsidRPr="00D22579">
              <w:rPr>
                <w:rFonts w:eastAsia="Calibri"/>
                <w:color w:val="auto"/>
                <w:sz w:val="20"/>
                <w:szCs w:val="20"/>
                <w:lang w:eastAsia="en-US"/>
              </w:rPr>
              <w:br/>
            </w:r>
            <w:r w:rsidRPr="00D22579">
              <w:rPr>
                <w:rFonts w:eastAsia="Calibri"/>
                <w:sz w:val="20"/>
                <w:szCs w:val="20"/>
                <w:lang w:eastAsia="en-US"/>
              </w:rPr>
              <w:t>Конкурс поделок, рисунков на</w:t>
            </w:r>
            <w:r w:rsidRPr="00D22579">
              <w:rPr>
                <w:rFonts w:eastAsia="Calibri"/>
                <w:sz w:val="20"/>
                <w:szCs w:val="20"/>
                <w:lang w:val="en-US" w:eastAsia="en-US"/>
              </w:rPr>
              <w:t> </w:t>
            </w:r>
            <w:r w:rsidRPr="00D22579">
              <w:rPr>
                <w:rFonts w:eastAsia="Calibri"/>
                <w:sz w:val="20"/>
                <w:szCs w:val="20"/>
                <w:lang w:eastAsia="en-US"/>
              </w:rPr>
              <w:t>тему «Белый медведь».</w:t>
            </w:r>
            <w:r w:rsidRPr="00D22579">
              <w:rPr>
                <w:rFonts w:eastAsia="Calibri"/>
                <w:color w:val="auto"/>
                <w:sz w:val="20"/>
                <w:szCs w:val="20"/>
                <w:lang w:eastAsia="en-US"/>
              </w:rPr>
              <w:br/>
            </w:r>
            <w:r w:rsidRPr="00D22579">
              <w:rPr>
                <w:rFonts w:eastAsia="Calibri"/>
                <w:sz w:val="20"/>
                <w:szCs w:val="20"/>
                <w:lang w:eastAsia="en-US"/>
              </w:rPr>
              <w:t>Выставка книжек о</w:t>
            </w:r>
            <w:r w:rsidRPr="00D22579">
              <w:rPr>
                <w:rFonts w:eastAsia="Calibri"/>
                <w:sz w:val="20"/>
                <w:szCs w:val="20"/>
                <w:lang w:val="en-US" w:eastAsia="en-US"/>
              </w:rPr>
              <w:t> </w:t>
            </w:r>
            <w:r w:rsidRPr="00D22579">
              <w:rPr>
                <w:rFonts w:eastAsia="Calibri"/>
                <w:sz w:val="20"/>
                <w:szCs w:val="20"/>
                <w:lang w:eastAsia="en-US"/>
              </w:rPr>
              <w:t>белом медведе.</w:t>
            </w:r>
            <w:r w:rsidRPr="00D22579">
              <w:rPr>
                <w:rFonts w:eastAsia="Calibri"/>
                <w:color w:val="auto"/>
                <w:sz w:val="20"/>
                <w:szCs w:val="20"/>
                <w:lang w:eastAsia="en-US"/>
              </w:rPr>
              <w:br/>
            </w:r>
            <w:r w:rsidRPr="00D22579">
              <w:rPr>
                <w:rFonts w:eastAsia="Calibri"/>
                <w:sz w:val="20"/>
                <w:szCs w:val="20"/>
                <w:lang w:eastAsia="en-US"/>
              </w:rPr>
              <w:t>Папка-раскладка «27</w:t>
            </w:r>
            <w:r w:rsidRPr="00D22579">
              <w:rPr>
                <w:rFonts w:eastAsia="Calibri"/>
                <w:sz w:val="20"/>
                <w:szCs w:val="20"/>
                <w:lang w:val="en-US" w:eastAsia="en-US"/>
              </w:rPr>
              <w:t> </w:t>
            </w:r>
            <w:r w:rsidRPr="00D22579">
              <w:rPr>
                <w:rFonts w:eastAsia="Calibri"/>
                <w:sz w:val="20"/>
                <w:szCs w:val="20"/>
                <w:lang w:eastAsia="en-US"/>
              </w:rPr>
              <w:t>февраля</w:t>
            </w:r>
            <w:r w:rsidRPr="00D22579">
              <w:rPr>
                <w:rFonts w:eastAsia="Calibri"/>
                <w:sz w:val="20"/>
                <w:szCs w:val="20"/>
                <w:lang w:val="en-US" w:eastAsia="en-US"/>
              </w:rPr>
              <w:t> </w:t>
            </w:r>
            <w:r w:rsidRPr="00D22579">
              <w:rPr>
                <w:rFonts w:eastAsia="Calibri"/>
                <w:sz w:val="20"/>
                <w:szCs w:val="20"/>
                <w:lang w:eastAsia="en-US"/>
              </w:rPr>
              <w:t>– день рождения белого медведя».</w:t>
            </w:r>
            <w:r w:rsidRPr="00D22579">
              <w:rPr>
                <w:rFonts w:eastAsia="Calibri"/>
                <w:color w:val="auto"/>
                <w:sz w:val="20"/>
                <w:szCs w:val="20"/>
                <w:lang w:eastAsia="en-US"/>
              </w:rPr>
              <w:br/>
            </w:r>
            <w:r w:rsidRPr="00D22579">
              <w:rPr>
                <w:rFonts w:eastAsia="Calibri"/>
                <w:sz w:val="20"/>
                <w:szCs w:val="20"/>
                <w:lang w:eastAsia="en-US"/>
              </w:rPr>
              <w:t>Вечер с</w:t>
            </w:r>
            <w:r w:rsidRPr="00D22579">
              <w:rPr>
                <w:rFonts w:eastAsia="Calibri"/>
                <w:sz w:val="20"/>
                <w:szCs w:val="20"/>
                <w:lang w:val="en-US" w:eastAsia="en-US"/>
              </w:rPr>
              <w:t> </w:t>
            </w:r>
            <w:r w:rsidRPr="00D22579">
              <w:rPr>
                <w:rFonts w:eastAsia="Calibri"/>
                <w:sz w:val="20"/>
                <w:szCs w:val="20"/>
                <w:lang w:eastAsia="en-US"/>
              </w:rPr>
              <w:t>родителями «Мишка-оригами».</w:t>
            </w:r>
            <w:r w:rsidRPr="00D22579">
              <w:rPr>
                <w:rFonts w:eastAsia="Calibri"/>
                <w:color w:val="auto"/>
                <w:sz w:val="20"/>
                <w:szCs w:val="20"/>
                <w:lang w:eastAsia="en-US"/>
              </w:rPr>
              <w:br/>
            </w:r>
            <w:r w:rsidRPr="00D22579">
              <w:rPr>
                <w:rFonts w:eastAsia="Calibri"/>
                <w:sz w:val="20"/>
                <w:szCs w:val="20"/>
                <w:lang w:eastAsia="en-US"/>
              </w:rPr>
              <w:t>Коллективная работа «Берегите полярного медведя»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 xml:space="preserve">мастер-классов </w:t>
            </w:r>
            <w:r w:rsidRPr="00D22579">
              <w:rPr>
                <w:rFonts w:eastAsia="Calibri"/>
                <w:sz w:val="20"/>
                <w:szCs w:val="20"/>
                <w:lang w:eastAsia="en-US"/>
              </w:rPr>
              <w:lastRenderedPageBreak/>
              <w:t>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Март</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06.03 Веснянка-свистулька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представление о</w:t>
            </w:r>
            <w:r w:rsidRPr="00D22579">
              <w:rPr>
                <w:rFonts w:eastAsia="Calibri"/>
                <w:sz w:val="20"/>
                <w:szCs w:val="20"/>
                <w:lang w:val="en-US" w:eastAsia="en-US"/>
              </w:rPr>
              <w:t> </w:t>
            </w:r>
            <w:r w:rsidRPr="00D22579">
              <w:rPr>
                <w:rFonts w:eastAsia="Calibri"/>
                <w:sz w:val="20"/>
                <w:szCs w:val="20"/>
                <w:lang w:eastAsia="en-US"/>
              </w:rPr>
              <w:t>народных праздниках, познакомить с</w:t>
            </w:r>
            <w:r w:rsidRPr="00D22579">
              <w:rPr>
                <w:rFonts w:eastAsia="Calibri"/>
                <w:sz w:val="20"/>
                <w:szCs w:val="20"/>
                <w:lang w:val="en-US" w:eastAsia="en-US"/>
              </w:rPr>
              <w:t> </w:t>
            </w:r>
            <w:r w:rsidRPr="00D22579">
              <w:rPr>
                <w:rFonts w:eastAsia="Calibri"/>
                <w:sz w:val="20"/>
                <w:szCs w:val="20"/>
                <w:lang w:eastAsia="en-US"/>
              </w:rPr>
              <w:t>весенним праздником «Веснянка», обобщить знания детей о</w:t>
            </w:r>
            <w:r w:rsidRPr="00D22579">
              <w:rPr>
                <w:rFonts w:eastAsia="Calibri"/>
                <w:sz w:val="20"/>
                <w:szCs w:val="20"/>
                <w:lang w:val="en-US" w:eastAsia="en-US"/>
              </w:rPr>
              <w:t> </w:t>
            </w:r>
            <w:r w:rsidRPr="00D22579">
              <w:rPr>
                <w:rFonts w:eastAsia="Calibri"/>
                <w:sz w:val="20"/>
                <w:szCs w:val="20"/>
                <w:lang w:eastAsia="en-US"/>
              </w:rPr>
              <w:t>перелетных птицах;</w:t>
            </w:r>
          </w:p>
          <w:p w:rsidR="00D22579" w:rsidRPr="00D22579" w:rsidRDefault="00D22579" w:rsidP="00487120">
            <w:pPr>
              <w:numPr>
                <w:ilvl w:val="0"/>
                <w:numId w:val="187"/>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воспитание доброго отношения к</w:t>
            </w:r>
            <w:r w:rsidRPr="00D22579">
              <w:rPr>
                <w:rFonts w:eastAsia="Calibri"/>
                <w:sz w:val="20"/>
                <w:szCs w:val="20"/>
                <w:lang w:val="en-US" w:eastAsia="en-US"/>
              </w:rPr>
              <w:t> </w:t>
            </w:r>
            <w:r w:rsidRPr="00D22579">
              <w:rPr>
                <w:rFonts w:eastAsia="Calibri"/>
                <w:sz w:val="20"/>
                <w:szCs w:val="20"/>
                <w:lang w:eastAsia="en-US"/>
              </w:rPr>
              <w:t>маленьким соседям по</w:t>
            </w:r>
            <w:r w:rsidRPr="00D22579">
              <w:rPr>
                <w:rFonts w:eastAsia="Calibri"/>
                <w:sz w:val="20"/>
                <w:szCs w:val="20"/>
                <w:lang w:val="en-US" w:eastAsia="en-US"/>
              </w:rPr>
              <w:t> </w:t>
            </w:r>
            <w:r w:rsidRPr="00D22579">
              <w:rPr>
                <w:rFonts w:eastAsia="Calibri"/>
                <w:sz w:val="20"/>
                <w:szCs w:val="20"/>
                <w:lang w:eastAsia="en-US"/>
              </w:rPr>
              <w:t>планете, закреплять представление о</w:t>
            </w:r>
            <w:r w:rsidRPr="00D22579">
              <w:rPr>
                <w:rFonts w:eastAsia="Calibri"/>
                <w:sz w:val="20"/>
                <w:szCs w:val="20"/>
                <w:lang w:val="en-US" w:eastAsia="en-US"/>
              </w:rPr>
              <w:t> </w:t>
            </w:r>
            <w:r w:rsidRPr="00D22579">
              <w:rPr>
                <w:rFonts w:eastAsia="Calibri"/>
                <w:sz w:val="20"/>
                <w:szCs w:val="20"/>
                <w:lang w:eastAsia="en-US"/>
              </w:rPr>
              <w:t>том, что в</w:t>
            </w:r>
            <w:r w:rsidRPr="00D22579">
              <w:rPr>
                <w:rFonts w:eastAsia="Calibri"/>
                <w:sz w:val="20"/>
                <w:szCs w:val="20"/>
                <w:lang w:val="en-US" w:eastAsia="en-US"/>
              </w:rPr>
              <w:t> </w:t>
            </w:r>
            <w:r w:rsidRPr="00D22579">
              <w:rPr>
                <w:rFonts w:eastAsia="Calibri"/>
                <w:sz w:val="20"/>
                <w:szCs w:val="20"/>
                <w:lang w:eastAsia="en-US"/>
              </w:rPr>
              <w:t>природе нет «ненужных» созданий, в</w:t>
            </w:r>
            <w:r w:rsidRPr="00D22579">
              <w:rPr>
                <w:rFonts w:eastAsia="Calibri"/>
                <w:sz w:val="20"/>
                <w:szCs w:val="20"/>
                <w:lang w:val="en-US" w:eastAsia="en-US"/>
              </w:rPr>
              <w:t> </w:t>
            </w:r>
            <w:r w:rsidRPr="00D22579">
              <w:rPr>
                <w:rFonts w:eastAsia="Calibri"/>
                <w:sz w:val="20"/>
                <w:szCs w:val="20"/>
                <w:lang w:eastAsia="en-US"/>
              </w:rPr>
              <w:t>ней все целесообразно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Тематическое занятие</w:t>
            </w:r>
            <w:r w:rsidRPr="00D22579">
              <w:rPr>
                <w:rFonts w:eastAsia="Calibri"/>
                <w:sz w:val="20"/>
                <w:szCs w:val="20"/>
                <w:lang w:val="en-US" w:eastAsia="en-US"/>
              </w:rPr>
              <w:t> </w:t>
            </w:r>
            <w:r w:rsidRPr="00D22579">
              <w:rPr>
                <w:rFonts w:eastAsia="Calibri"/>
                <w:sz w:val="20"/>
                <w:szCs w:val="20"/>
                <w:lang w:eastAsia="en-US"/>
              </w:rPr>
              <w:t>– праздник «Весновка-свистунья».</w:t>
            </w:r>
            <w:r w:rsidRPr="00D22579">
              <w:rPr>
                <w:rFonts w:eastAsia="Calibri"/>
                <w:color w:val="auto"/>
                <w:sz w:val="20"/>
                <w:szCs w:val="20"/>
                <w:lang w:eastAsia="en-US"/>
              </w:rPr>
              <w:br/>
            </w:r>
            <w:r w:rsidRPr="00D22579">
              <w:rPr>
                <w:rFonts w:eastAsia="Calibri"/>
                <w:sz w:val="20"/>
                <w:szCs w:val="20"/>
                <w:lang w:eastAsia="en-US"/>
              </w:rPr>
              <w:t>Дидактическая игра «Посидим рядком да</w:t>
            </w:r>
            <w:r w:rsidRPr="00D22579">
              <w:rPr>
                <w:rFonts w:eastAsia="Calibri"/>
                <w:sz w:val="20"/>
                <w:szCs w:val="20"/>
                <w:lang w:val="en-US" w:eastAsia="en-US"/>
              </w:rPr>
              <w:t> </w:t>
            </w:r>
            <w:r w:rsidRPr="00D22579">
              <w:rPr>
                <w:rFonts w:eastAsia="Calibri"/>
                <w:sz w:val="20"/>
                <w:szCs w:val="20"/>
                <w:lang w:eastAsia="en-US"/>
              </w:rPr>
              <w:t>поговорим ладком».</w:t>
            </w:r>
            <w:r w:rsidRPr="00D22579">
              <w:rPr>
                <w:rFonts w:eastAsia="Calibri"/>
                <w:color w:val="auto"/>
                <w:sz w:val="20"/>
                <w:szCs w:val="20"/>
                <w:lang w:eastAsia="en-US"/>
              </w:rPr>
              <w:br/>
            </w:r>
            <w:r w:rsidRPr="00D22579">
              <w:rPr>
                <w:rFonts w:eastAsia="Calibri"/>
                <w:sz w:val="20"/>
                <w:szCs w:val="20"/>
                <w:lang w:val="en-US" w:eastAsia="en-US"/>
              </w:rPr>
              <w:t>Проект «Свистулька – детская народная игрушка»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eastAsia="en-US"/>
              </w:rPr>
              <w:t>Выставка народных игрушек.</w:t>
            </w:r>
            <w:r w:rsidRPr="00D22579">
              <w:rPr>
                <w:rFonts w:eastAsia="Calibri"/>
                <w:color w:val="auto"/>
                <w:sz w:val="20"/>
                <w:szCs w:val="20"/>
                <w:lang w:eastAsia="en-US"/>
              </w:rPr>
              <w:br/>
            </w:r>
            <w:r w:rsidRPr="00D22579">
              <w:rPr>
                <w:rFonts w:eastAsia="Calibri"/>
                <w:sz w:val="20"/>
                <w:szCs w:val="20"/>
                <w:lang w:eastAsia="en-US"/>
              </w:rPr>
              <w:t>Проект «Свистулька</w:t>
            </w:r>
            <w:r w:rsidRPr="00D22579">
              <w:rPr>
                <w:rFonts w:eastAsia="Calibri"/>
                <w:sz w:val="20"/>
                <w:szCs w:val="20"/>
                <w:lang w:val="en-US" w:eastAsia="en-US"/>
              </w:rPr>
              <w:t> </w:t>
            </w:r>
            <w:r w:rsidRPr="00D22579">
              <w:rPr>
                <w:rFonts w:eastAsia="Calibri"/>
                <w:sz w:val="20"/>
                <w:szCs w:val="20"/>
                <w:lang w:eastAsia="en-US"/>
              </w:rPr>
              <w:t>– детская народная игрушка».</w:t>
            </w:r>
            <w:r w:rsidRPr="00D22579">
              <w:rPr>
                <w:rFonts w:eastAsia="Calibri"/>
                <w:color w:val="auto"/>
                <w:sz w:val="20"/>
                <w:szCs w:val="20"/>
                <w:lang w:eastAsia="en-US"/>
              </w:rPr>
              <w:br/>
            </w:r>
            <w:r w:rsidRPr="00D22579">
              <w:rPr>
                <w:rFonts w:eastAsia="Calibri"/>
                <w:sz w:val="20"/>
                <w:szCs w:val="20"/>
                <w:lang w:val="en-US" w:eastAsia="en-US"/>
              </w:rPr>
              <w:t>Консультация «Традиции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18.03 – воссоединение Крыма и России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Создать условия для развития познавательного интереса к</w:t>
            </w:r>
            <w:r w:rsidRPr="00D22579">
              <w:rPr>
                <w:rFonts w:eastAsia="Calibri"/>
                <w:sz w:val="20"/>
                <w:szCs w:val="20"/>
                <w:lang w:val="en-US" w:eastAsia="en-US"/>
              </w:rPr>
              <w:t> </w:t>
            </w:r>
            <w:r w:rsidRPr="00D22579">
              <w:rPr>
                <w:rFonts w:eastAsia="Calibri"/>
                <w:sz w:val="20"/>
                <w:szCs w:val="20"/>
                <w:lang w:eastAsia="en-US"/>
              </w:rPr>
              <w:t>своей Родине;</w:t>
            </w:r>
          </w:p>
          <w:p w:rsidR="00D22579" w:rsidRPr="00D22579" w:rsidRDefault="00D22579" w:rsidP="00487120">
            <w:pPr>
              <w:numPr>
                <w:ilvl w:val="0"/>
                <w:numId w:val="188"/>
              </w:numPr>
              <w:spacing w:before="100" w:beforeAutospacing="1" w:after="100" w:afterAutospacing="1" w:line="240" w:lineRule="auto"/>
              <w:ind w:left="780" w:right="180"/>
              <w:jc w:val="left"/>
              <w:rPr>
                <w:rFonts w:eastAsia="Calibri"/>
                <w:sz w:val="20"/>
                <w:szCs w:val="20"/>
                <w:lang w:val="en-US" w:eastAsia="en-US"/>
              </w:rPr>
            </w:pPr>
            <w:r w:rsidRPr="00D22579">
              <w:rPr>
                <w:rFonts w:eastAsia="Calibri"/>
                <w:sz w:val="20"/>
                <w:szCs w:val="20"/>
                <w:lang w:eastAsia="en-US"/>
              </w:rPr>
              <w:t>создать условия для воспитания патриотизма, формировать чувство гордости за</w:t>
            </w:r>
            <w:r w:rsidRPr="00D22579">
              <w:rPr>
                <w:rFonts w:eastAsia="Calibri"/>
                <w:sz w:val="20"/>
                <w:szCs w:val="20"/>
                <w:lang w:val="en-US" w:eastAsia="en-US"/>
              </w:rPr>
              <w:t> </w:t>
            </w:r>
            <w:r w:rsidRPr="00D22579">
              <w:rPr>
                <w:rFonts w:eastAsia="Calibri"/>
                <w:sz w:val="20"/>
                <w:szCs w:val="20"/>
                <w:lang w:eastAsia="en-US"/>
              </w:rPr>
              <w:t xml:space="preserve">свою </w:t>
            </w:r>
            <w:r w:rsidRPr="00D22579">
              <w:rPr>
                <w:rFonts w:eastAsia="Calibri"/>
                <w:sz w:val="20"/>
                <w:szCs w:val="20"/>
                <w:lang w:val="en-US" w:eastAsia="en-US"/>
              </w:rPr>
              <w:t>Родину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«Воссоединение Крыма и</w:t>
            </w:r>
            <w:r w:rsidRPr="00D22579">
              <w:rPr>
                <w:rFonts w:eastAsia="Calibri"/>
                <w:sz w:val="20"/>
                <w:szCs w:val="20"/>
                <w:lang w:val="en-US" w:eastAsia="en-US"/>
              </w:rPr>
              <w:t> </w:t>
            </w:r>
            <w:r w:rsidRPr="00D22579">
              <w:rPr>
                <w:rFonts w:eastAsia="Calibri"/>
                <w:sz w:val="20"/>
                <w:szCs w:val="20"/>
                <w:lang w:eastAsia="en-US"/>
              </w:rPr>
              <w:t>России»,</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«Памятные места Крыма».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Музыкальная игра «Море волнуется раз....».</w:t>
            </w:r>
            <w:r w:rsidRPr="00D22579">
              <w:rPr>
                <w:rFonts w:eastAsia="Calibri"/>
                <w:color w:val="auto"/>
                <w:sz w:val="20"/>
                <w:szCs w:val="20"/>
                <w:lang w:eastAsia="en-US"/>
              </w:rPr>
              <w:br/>
            </w:r>
            <w:r w:rsidRPr="00D22579">
              <w:rPr>
                <w:rFonts w:eastAsia="Calibri"/>
                <w:sz w:val="20"/>
                <w:szCs w:val="20"/>
                <w:lang w:eastAsia="en-US"/>
              </w:rPr>
              <w:t>Просмотр фильма «Свидание с</w:t>
            </w:r>
            <w:r w:rsidRPr="00D22579">
              <w:rPr>
                <w:rFonts w:eastAsia="Calibri"/>
                <w:sz w:val="20"/>
                <w:szCs w:val="20"/>
                <w:lang w:val="en-US" w:eastAsia="en-US"/>
              </w:rPr>
              <w:t> </w:t>
            </w:r>
            <w:r w:rsidRPr="00D22579">
              <w:rPr>
                <w:rFonts w:eastAsia="Calibri"/>
                <w:sz w:val="20"/>
                <w:szCs w:val="20"/>
                <w:lang w:eastAsia="en-US"/>
              </w:rPr>
              <w:t>Крымом».</w:t>
            </w:r>
            <w:r w:rsidRPr="00D22579">
              <w:rPr>
                <w:rFonts w:eastAsia="Calibri"/>
                <w:color w:val="auto"/>
                <w:sz w:val="20"/>
                <w:szCs w:val="20"/>
                <w:lang w:eastAsia="en-US"/>
              </w:rPr>
              <w:br/>
            </w:r>
            <w:r w:rsidRPr="00D22579">
              <w:rPr>
                <w:rFonts w:eastAsia="Calibri"/>
                <w:sz w:val="20"/>
                <w:szCs w:val="20"/>
                <w:lang w:eastAsia="en-US"/>
              </w:rPr>
              <w:t>Чтение стихотворения Павлова Н.И. «Наш Крым».</w:t>
            </w:r>
            <w:r w:rsidRPr="00D22579">
              <w:rPr>
                <w:rFonts w:eastAsia="Calibri"/>
                <w:color w:val="auto"/>
                <w:sz w:val="20"/>
                <w:szCs w:val="20"/>
                <w:lang w:eastAsia="en-US"/>
              </w:rPr>
              <w:br/>
            </w:r>
            <w:r w:rsidRPr="00D22579">
              <w:rPr>
                <w:rFonts w:eastAsia="Calibri"/>
                <w:sz w:val="20"/>
                <w:szCs w:val="20"/>
                <w:lang w:eastAsia="en-US"/>
              </w:rPr>
              <w:t>Коллективная аппликация «Красота нашей Родины».</w:t>
            </w:r>
            <w:r w:rsidRPr="00D22579">
              <w:rPr>
                <w:rFonts w:eastAsia="Calibri"/>
                <w:color w:val="auto"/>
                <w:sz w:val="20"/>
                <w:szCs w:val="20"/>
                <w:lang w:eastAsia="en-US"/>
              </w:rPr>
              <w:br/>
            </w:r>
            <w:r w:rsidRPr="00D22579">
              <w:rPr>
                <w:rFonts w:eastAsia="Calibri"/>
                <w:sz w:val="20"/>
                <w:szCs w:val="20"/>
                <w:lang w:val="en-US" w:eastAsia="en-US"/>
              </w:rPr>
              <w:t xml:space="preserve">Дидактическая </w:t>
            </w:r>
            <w:r w:rsidRPr="00D22579">
              <w:rPr>
                <w:rFonts w:eastAsia="Calibri"/>
                <w:sz w:val="20"/>
                <w:szCs w:val="20"/>
                <w:lang w:val="en-US" w:eastAsia="en-US"/>
              </w:rPr>
              <w:lastRenderedPageBreak/>
              <w:t>игра «Флаг моей страны»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Консультация «Россия и</w:t>
            </w:r>
            <w:r w:rsidRPr="00D22579">
              <w:rPr>
                <w:rFonts w:eastAsia="Calibri"/>
                <w:sz w:val="20"/>
                <w:szCs w:val="20"/>
                <w:lang w:val="en-US" w:eastAsia="en-US"/>
              </w:rPr>
              <w:t> </w:t>
            </w:r>
            <w:r w:rsidRPr="00D22579">
              <w:rPr>
                <w:rFonts w:eastAsia="Calibri"/>
                <w:sz w:val="20"/>
                <w:szCs w:val="20"/>
                <w:lang w:eastAsia="en-US"/>
              </w:rPr>
              <w:t>Крым вместе».</w:t>
            </w:r>
            <w:r w:rsidRPr="00D22579">
              <w:rPr>
                <w:rFonts w:eastAsia="Calibri"/>
                <w:color w:val="auto"/>
                <w:sz w:val="20"/>
                <w:szCs w:val="20"/>
                <w:lang w:eastAsia="en-US"/>
              </w:rPr>
              <w:br/>
            </w:r>
            <w:r w:rsidRPr="00D22579">
              <w:rPr>
                <w:rFonts w:eastAsia="Calibri"/>
                <w:sz w:val="20"/>
                <w:szCs w:val="20"/>
                <w:lang w:eastAsia="en-US"/>
              </w:rPr>
              <w:t>Беседа «Возвращение Крыма в</w:t>
            </w:r>
            <w:r w:rsidRPr="00D22579">
              <w:rPr>
                <w:rFonts w:eastAsia="Calibri"/>
                <w:sz w:val="20"/>
                <w:szCs w:val="20"/>
                <w:lang w:val="en-US" w:eastAsia="en-US"/>
              </w:rPr>
              <w:t> </w:t>
            </w:r>
            <w:r w:rsidRPr="00D22579">
              <w:rPr>
                <w:rFonts w:eastAsia="Calibri"/>
                <w:sz w:val="20"/>
                <w:szCs w:val="20"/>
                <w:lang w:eastAsia="en-US"/>
              </w:rPr>
              <w:t>Россию».</w:t>
            </w:r>
            <w:r w:rsidRPr="00D22579">
              <w:rPr>
                <w:rFonts w:eastAsia="Calibri"/>
                <w:color w:val="auto"/>
                <w:sz w:val="20"/>
                <w:szCs w:val="20"/>
                <w:lang w:eastAsia="en-US"/>
              </w:rPr>
              <w:br/>
            </w:r>
            <w:r w:rsidRPr="00D22579">
              <w:rPr>
                <w:rFonts w:eastAsia="Calibri"/>
                <w:sz w:val="20"/>
                <w:szCs w:val="20"/>
                <w:lang w:val="en-US" w:eastAsia="en-US"/>
              </w:rPr>
              <w:t>Творческая эстафета «ВМЕСТЕ МЫ ПОСТРОИМ ДОМ»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27.03 – Всемирный день театра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8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Вызвать у</w:t>
            </w:r>
            <w:r w:rsidRPr="00D22579">
              <w:rPr>
                <w:rFonts w:eastAsia="Calibri"/>
                <w:sz w:val="20"/>
                <w:szCs w:val="20"/>
                <w:lang w:val="en-US" w:eastAsia="en-US"/>
              </w:rPr>
              <w:t> </w:t>
            </w:r>
            <w:r w:rsidRPr="00D22579">
              <w:rPr>
                <w:rFonts w:eastAsia="Calibri"/>
                <w:sz w:val="20"/>
                <w:szCs w:val="20"/>
                <w:lang w:eastAsia="en-US"/>
              </w:rPr>
              <w:t>детей интерес к</w:t>
            </w:r>
            <w:r w:rsidRPr="00D22579">
              <w:rPr>
                <w:rFonts w:eastAsia="Calibri"/>
                <w:sz w:val="20"/>
                <w:szCs w:val="20"/>
                <w:lang w:val="en-US" w:eastAsia="en-US"/>
              </w:rPr>
              <w:t> </w:t>
            </w:r>
            <w:r w:rsidRPr="00D22579">
              <w:rPr>
                <w:rFonts w:eastAsia="Calibri"/>
                <w:sz w:val="20"/>
                <w:szCs w:val="20"/>
                <w:lang w:eastAsia="en-US"/>
              </w:rPr>
              <w:t>театральной деятельности;</w:t>
            </w:r>
          </w:p>
          <w:p w:rsidR="00D22579" w:rsidRPr="00D22579" w:rsidRDefault="00D22579" w:rsidP="00487120">
            <w:pPr>
              <w:numPr>
                <w:ilvl w:val="0"/>
                <w:numId w:val="18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дать детям представление о</w:t>
            </w:r>
            <w:r w:rsidRPr="00D22579">
              <w:rPr>
                <w:rFonts w:eastAsia="Calibri"/>
                <w:sz w:val="20"/>
                <w:szCs w:val="20"/>
                <w:lang w:val="en-US" w:eastAsia="en-US"/>
              </w:rPr>
              <w:t> </w:t>
            </w:r>
            <w:r w:rsidRPr="00D22579">
              <w:rPr>
                <w:rFonts w:eastAsia="Calibri"/>
                <w:sz w:val="20"/>
                <w:szCs w:val="20"/>
                <w:lang w:eastAsia="en-US"/>
              </w:rPr>
              <w:t>театре;</w:t>
            </w:r>
          </w:p>
          <w:p w:rsidR="00D22579" w:rsidRPr="00D22579" w:rsidRDefault="00D22579" w:rsidP="00487120">
            <w:pPr>
              <w:numPr>
                <w:ilvl w:val="0"/>
                <w:numId w:val="189"/>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способствовать созданию у</w:t>
            </w:r>
            <w:r w:rsidRPr="00D22579">
              <w:rPr>
                <w:rFonts w:eastAsia="Calibri"/>
                <w:sz w:val="20"/>
                <w:szCs w:val="20"/>
                <w:lang w:val="en-US" w:eastAsia="en-US"/>
              </w:rPr>
              <w:t> </w:t>
            </w:r>
            <w:r w:rsidRPr="00D22579">
              <w:rPr>
                <w:rFonts w:eastAsia="Calibri"/>
                <w:sz w:val="20"/>
                <w:szCs w:val="20"/>
                <w:lang w:eastAsia="en-US"/>
              </w:rPr>
              <w:t>детей радостного настроения, развивать воображение и</w:t>
            </w:r>
            <w:r w:rsidRPr="00D22579">
              <w:rPr>
                <w:rFonts w:eastAsia="Calibri"/>
                <w:sz w:val="20"/>
                <w:szCs w:val="20"/>
                <w:lang w:val="en-US" w:eastAsia="en-US"/>
              </w:rPr>
              <w:t> </w:t>
            </w:r>
            <w:r w:rsidRPr="00D22579">
              <w:rPr>
                <w:rFonts w:eastAsia="Calibri"/>
                <w:sz w:val="20"/>
                <w:szCs w:val="20"/>
                <w:lang w:eastAsia="en-US"/>
              </w:rPr>
              <w:t>способности к</w:t>
            </w:r>
            <w:r w:rsidRPr="00D22579">
              <w:rPr>
                <w:rFonts w:eastAsia="Calibri"/>
                <w:sz w:val="20"/>
                <w:szCs w:val="20"/>
                <w:lang w:val="en-US" w:eastAsia="en-US"/>
              </w:rPr>
              <w:t> </w:t>
            </w:r>
            <w:r w:rsidRPr="00D22579">
              <w:rPr>
                <w:rFonts w:eastAsia="Calibri"/>
                <w:sz w:val="20"/>
                <w:szCs w:val="20"/>
                <w:lang w:eastAsia="en-US"/>
              </w:rPr>
              <w:t>творчеству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Беседы:</w:t>
            </w:r>
            <w:r w:rsidRPr="00D22579">
              <w:rPr>
                <w:rFonts w:eastAsia="Calibri"/>
                <w:color w:val="auto"/>
                <w:sz w:val="20"/>
                <w:szCs w:val="20"/>
                <w:lang w:eastAsia="en-US"/>
              </w:rPr>
              <w:br/>
            </w:r>
            <w:r w:rsidRPr="00D22579">
              <w:rPr>
                <w:rFonts w:eastAsia="Calibri"/>
                <w:sz w:val="20"/>
                <w:szCs w:val="20"/>
                <w:lang w:eastAsia="en-US"/>
              </w:rPr>
              <w:t>«Знакомство с</w:t>
            </w:r>
            <w:r w:rsidRPr="00D22579">
              <w:rPr>
                <w:rFonts w:eastAsia="Calibri"/>
                <w:sz w:val="20"/>
                <w:szCs w:val="20"/>
                <w:lang w:val="en-US" w:eastAsia="en-US"/>
              </w:rPr>
              <w:t> </w:t>
            </w:r>
            <w:r w:rsidRPr="00D22579">
              <w:rPr>
                <w:rFonts w:eastAsia="Calibri"/>
                <w:sz w:val="20"/>
                <w:szCs w:val="20"/>
                <w:lang w:eastAsia="en-US"/>
              </w:rPr>
              <w:t>понятием "театр"» (показ слайдов, картин, фотографий), «Виды театров.</w:t>
            </w:r>
            <w:r w:rsidRPr="00D22579">
              <w:rPr>
                <w:rFonts w:eastAsia="Calibri"/>
                <w:color w:val="auto"/>
                <w:sz w:val="20"/>
                <w:szCs w:val="20"/>
                <w:lang w:eastAsia="en-US"/>
              </w:rPr>
              <w:br/>
            </w:r>
            <w:r w:rsidRPr="00D22579">
              <w:rPr>
                <w:rFonts w:eastAsia="Calibri"/>
                <w:sz w:val="20"/>
                <w:szCs w:val="20"/>
                <w:lang w:eastAsia="en-US"/>
              </w:rPr>
              <w:t>Знакомство с</w:t>
            </w:r>
            <w:r w:rsidRPr="00D22579">
              <w:rPr>
                <w:rFonts w:eastAsia="Calibri"/>
                <w:sz w:val="20"/>
                <w:szCs w:val="20"/>
                <w:lang w:val="en-US" w:eastAsia="en-US"/>
              </w:rPr>
              <w:t> </w:t>
            </w:r>
            <w:r w:rsidRPr="00D22579">
              <w:rPr>
                <w:rFonts w:eastAsia="Calibri"/>
                <w:sz w:val="20"/>
                <w:szCs w:val="20"/>
                <w:lang w:eastAsia="en-US"/>
              </w:rPr>
              <w:t>театральными профессиями» (художник, гример, парикмахер, музыкант, декоратор, костюмер, артист).</w:t>
            </w:r>
            <w:r w:rsidRPr="00D22579">
              <w:rPr>
                <w:rFonts w:eastAsia="Calibri"/>
                <w:color w:val="auto"/>
                <w:sz w:val="20"/>
                <w:szCs w:val="20"/>
                <w:lang w:eastAsia="en-US"/>
              </w:rPr>
              <w:br/>
            </w:r>
            <w:r w:rsidRPr="00D22579">
              <w:rPr>
                <w:rFonts w:eastAsia="Calibri"/>
                <w:sz w:val="20"/>
                <w:szCs w:val="20"/>
                <w:lang w:eastAsia="en-US"/>
              </w:rPr>
              <w:t>Беседы о</w:t>
            </w:r>
            <w:r w:rsidRPr="00D22579">
              <w:rPr>
                <w:rFonts w:eastAsia="Calibri"/>
                <w:sz w:val="20"/>
                <w:szCs w:val="20"/>
                <w:lang w:val="en-US" w:eastAsia="en-US"/>
              </w:rPr>
              <w:t> </w:t>
            </w:r>
            <w:r w:rsidRPr="00D22579">
              <w:rPr>
                <w:rFonts w:eastAsia="Calibri"/>
                <w:sz w:val="20"/>
                <w:szCs w:val="20"/>
                <w:lang w:eastAsia="en-US"/>
              </w:rPr>
              <w:t>правилах поведения в</w:t>
            </w:r>
            <w:r w:rsidRPr="00D22579">
              <w:rPr>
                <w:rFonts w:eastAsia="Calibri"/>
                <w:sz w:val="20"/>
                <w:szCs w:val="20"/>
                <w:lang w:val="en-US" w:eastAsia="en-US"/>
              </w:rPr>
              <w:t> </w:t>
            </w:r>
            <w:r w:rsidRPr="00D22579">
              <w:rPr>
                <w:rFonts w:eastAsia="Calibri"/>
                <w:sz w:val="20"/>
                <w:szCs w:val="20"/>
                <w:lang w:eastAsia="en-US"/>
              </w:rPr>
              <w:t>театре.</w:t>
            </w:r>
            <w:r w:rsidRPr="00D22579">
              <w:rPr>
                <w:rFonts w:eastAsia="Calibri"/>
                <w:color w:val="auto"/>
                <w:sz w:val="20"/>
                <w:szCs w:val="20"/>
                <w:lang w:eastAsia="en-US"/>
              </w:rPr>
              <w:br/>
            </w:r>
            <w:r w:rsidRPr="00D22579">
              <w:rPr>
                <w:rFonts w:eastAsia="Calibri"/>
                <w:sz w:val="20"/>
                <w:szCs w:val="20"/>
                <w:lang w:eastAsia="en-US"/>
              </w:rPr>
              <w:t>«В</w:t>
            </w:r>
            <w:r w:rsidRPr="00D22579">
              <w:rPr>
                <w:rFonts w:eastAsia="Calibri"/>
                <w:sz w:val="20"/>
                <w:szCs w:val="20"/>
                <w:lang w:val="en-US" w:eastAsia="en-US"/>
              </w:rPr>
              <w:t> </w:t>
            </w:r>
            <w:r w:rsidRPr="00D22579">
              <w:rPr>
                <w:rFonts w:eastAsia="Calibri"/>
                <w:sz w:val="20"/>
                <w:szCs w:val="20"/>
                <w:lang w:eastAsia="en-US"/>
              </w:rPr>
              <w:t>гостях у</w:t>
            </w:r>
            <w:r w:rsidRPr="00D22579">
              <w:rPr>
                <w:rFonts w:eastAsia="Calibri"/>
                <w:sz w:val="20"/>
                <w:szCs w:val="20"/>
                <w:lang w:val="en-US" w:eastAsia="en-US"/>
              </w:rPr>
              <w:t> </w:t>
            </w:r>
            <w:r w:rsidRPr="00D22579">
              <w:rPr>
                <w:rFonts w:eastAsia="Calibri"/>
                <w:sz w:val="20"/>
                <w:szCs w:val="20"/>
                <w:lang w:eastAsia="en-US"/>
              </w:rPr>
              <w:t>сказки».</w:t>
            </w:r>
            <w:r w:rsidRPr="00D22579">
              <w:rPr>
                <w:rFonts w:eastAsia="Calibri"/>
                <w:color w:val="auto"/>
                <w:sz w:val="20"/>
                <w:szCs w:val="20"/>
                <w:lang w:eastAsia="en-US"/>
              </w:rPr>
              <w:br/>
            </w:r>
            <w:r w:rsidRPr="00D22579">
              <w:rPr>
                <w:rFonts w:eastAsia="Calibri"/>
                <w:sz w:val="20"/>
                <w:szCs w:val="20"/>
                <w:lang w:eastAsia="en-US"/>
              </w:rPr>
              <w:t>«Театр и</w:t>
            </w:r>
            <w:r w:rsidRPr="00D22579">
              <w:rPr>
                <w:rFonts w:eastAsia="Calibri"/>
                <w:sz w:val="20"/>
                <w:szCs w:val="20"/>
                <w:lang w:val="en-US" w:eastAsia="en-US"/>
              </w:rPr>
              <w:t> </w:t>
            </w:r>
            <w:r w:rsidRPr="00D22579">
              <w:rPr>
                <w:rFonts w:eastAsia="Calibri"/>
                <w:sz w:val="20"/>
                <w:szCs w:val="20"/>
                <w:lang w:eastAsia="en-US"/>
              </w:rPr>
              <w:t>музыка».</w:t>
            </w:r>
            <w:r w:rsidRPr="00D22579">
              <w:rPr>
                <w:rFonts w:eastAsia="Calibri"/>
                <w:color w:val="auto"/>
                <w:sz w:val="20"/>
                <w:szCs w:val="20"/>
                <w:lang w:eastAsia="en-US"/>
              </w:rPr>
              <w:br/>
            </w:r>
            <w:r w:rsidRPr="00D22579">
              <w:rPr>
                <w:rFonts w:eastAsia="Calibri"/>
                <w:sz w:val="20"/>
                <w:szCs w:val="20"/>
                <w:lang w:eastAsia="en-US"/>
              </w:rPr>
              <w:t>Художественное творчество «Мой любимый сказочный герой».</w:t>
            </w:r>
            <w:r w:rsidRPr="00D22579">
              <w:rPr>
                <w:rFonts w:eastAsia="Calibri"/>
                <w:color w:val="auto"/>
                <w:sz w:val="20"/>
                <w:szCs w:val="20"/>
                <w:lang w:eastAsia="en-US"/>
              </w:rPr>
              <w:br/>
            </w:r>
            <w:r w:rsidRPr="00D22579">
              <w:rPr>
                <w:rFonts w:eastAsia="Calibri"/>
                <w:sz w:val="20"/>
                <w:szCs w:val="20"/>
                <w:lang w:eastAsia="en-US"/>
              </w:rPr>
              <w:t>Сюжетно-ролевая игра: «Мы</w:t>
            </w:r>
            <w:r w:rsidRPr="00D22579">
              <w:rPr>
                <w:rFonts w:eastAsia="Calibri"/>
                <w:sz w:val="20"/>
                <w:szCs w:val="20"/>
                <w:lang w:val="en-US" w:eastAsia="en-US"/>
              </w:rPr>
              <w:t> </w:t>
            </w:r>
            <w:r w:rsidRPr="00D22579">
              <w:rPr>
                <w:rFonts w:eastAsia="Calibri"/>
                <w:sz w:val="20"/>
                <w:szCs w:val="20"/>
                <w:lang w:eastAsia="en-US"/>
              </w:rPr>
              <w:t>пришли в</w:t>
            </w:r>
            <w:r w:rsidRPr="00D22579">
              <w:rPr>
                <w:rFonts w:eastAsia="Calibri"/>
                <w:sz w:val="20"/>
                <w:szCs w:val="20"/>
                <w:lang w:val="en-US" w:eastAsia="en-US"/>
              </w:rPr>
              <w:t> </w:t>
            </w:r>
            <w:r w:rsidRPr="00D22579">
              <w:rPr>
                <w:rFonts w:eastAsia="Calibri"/>
                <w:sz w:val="20"/>
                <w:szCs w:val="20"/>
                <w:lang w:eastAsia="en-US"/>
              </w:rPr>
              <w:t>театр», «Мы</w:t>
            </w:r>
            <w:r w:rsidRPr="00D22579">
              <w:rPr>
                <w:rFonts w:eastAsia="Calibri"/>
                <w:sz w:val="20"/>
                <w:szCs w:val="20"/>
                <w:lang w:val="en-US" w:eastAsia="en-US"/>
              </w:rPr>
              <w:t> </w:t>
            </w:r>
            <w:r w:rsidRPr="00D22579">
              <w:rPr>
                <w:rFonts w:eastAsia="Calibri"/>
                <w:sz w:val="20"/>
                <w:szCs w:val="20"/>
                <w:lang w:eastAsia="en-US"/>
              </w:rPr>
              <w:t>– артисты».</w:t>
            </w:r>
            <w:r w:rsidRPr="00D22579">
              <w:rPr>
                <w:rFonts w:eastAsia="Calibri"/>
                <w:color w:val="auto"/>
                <w:sz w:val="20"/>
                <w:szCs w:val="20"/>
                <w:lang w:eastAsia="en-US"/>
              </w:rPr>
              <w:br/>
            </w:r>
            <w:r w:rsidRPr="00D22579">
              <w:rPr>
                <w:rFonts w:eastAsia="Calibri"/>
                <w:sz w:val="20"/>
                <w:szCs w:val="20"/>
                <w:lang w:val="en-US" w:eastAsia="en-US"/>
              </w:rPr>
              <w:t>Кукольное представление по мотивам русских народных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Оформление информационного стенда (папки-передвижки) «Театр и</w:t>
            </w:r>
            <w:r w:rsidRPr="00D22579">
              <w:rPr>
                <w:rFonts w:eastAsia="Calibri"/>
                <w:sz w:val="20"/>
                <w:szCs w:val="20"/>
                <w:lang w:val="en-US" w:eastAsia="en-US"/>
              </w:rPr>
              <w:t> </w:t>
            </w:r>
            <w:r w:rsidRPr="00D22579">
              <w:rPr>
                <w:rFonts w:eastAsia="Calibri"/>
                <w:sz w:val="20"/>
                <w:szCs w:val="20"/>
                <w:lang w:eastAsia="en-US"/>
              </w:rPr>
              <w:t>дети».</w:t>
            </w:r>
            <w:r w:rsidRPr="00D22579">
              <w:rPr>
                <w:rFonts w:eastAsia="Calibri"/>
                <w:color w:val="auto"/>
                <w:sz w:val="20"/>
                <w:szCs w:val="20"/>
                <w:lang w:eastAsia="en-US"/>
              </w:rPr>
              <w:br/>
            </w:r>
            <w:r w:rsidRPr="00D22579">
              <w:rPr>
                <w:rFonts w:eastAsia="Calibri"/>
                <w:sz w:val="20"/>
                <w:szCs w:val="20"/>
                <w:lang w:eastAsia="en-US"/>
              </w:rPr>
              <w:t>Выставка детско-родительского творчества «Театр глазами детей».</w:t>
            </w:r>
            <w:r w:rsidRPr="00D22579">
              <w:rPr>
                <w:rFonts w:eastAsia="Calibri"/>
                <w:color w:val="auto"/>
                <w:sz w:val="20"/>
                <w:szCs w:val="20"/>
                <w:lang w:eastAsia="en-US"/>
              </w:rPr>
              <w:br/>
            </w:r>
            <w:r w:rsidRPr="00D22579">
              <w:rPr>
                <w:rFonts w:eastAsia="Calibri"/>
                <w:sz w:val="20"/>
                <w:szCs w:val="20"/>
                <w:lang w:eastAsia="en-US"/>
              </w:rPr>
              <w:t>Фотовыставка «Поход в</w:t>
            </w:r>
            <w:r w:rsidRPr="00D22579">
              <w:rPr>
                <w:rFonts w:eastAsia="Calibri"/>
                <w:sz w:val="20"/>
                <w:szCs w:val="20"/>
                <w:lang w:val="en-US" w:eastAsia="en-US"/>
              </w:rPr>
              <w:t> </w:t>
            </w:r>
            <w:r w:rsidRPr="00D22579">
              <w:rPr>
                <w:rFonts w:eastAsia="Calibri"/>
                <w:sz w:val="20"/>
                <w:szCs w:val="20"/>
                <w:lang w:eastAsia="en-US"/>
              </w:rPr>
              <w:t>театр семьей»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31.03</w:t>
            </w:r>
            <w:r w:rsidRPr="00D22579">
              <w:rPr>
                <w:rFonts w:eastAsia="Calibri"/>
                <w:sz w:val="20"/>
                <w:szCs w:val="20"/>
                <w:lang w:val="en-US" w:eastAsia="en-US"/>
              </w:rPr>
              <w:t> </w:t>
            </w:r>
            <w:r w:rsidRPr="00D22579">
              <w:rPr>
                <w:rFonts w:eastAsia="Calibri"/>
                <w:sz w:val="20"/>
                <w:szCs w:val="20"/>
                <w:lang w:eastAsia="en-US"/>
              </w:rPr>
              <w:t>– день рождения К.И. Чуковского</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Обобщить и</w:t>
            </w:r>
            <w:r w:rsidRPr="00D22579">
              <w:rPr>
                <w:rFonts w:eastAsia="Calibri"/>
                <w:sz w:val="20"/>
                <w:szCs w:val="20"/>
                <w:lang w:val="en-US" w:eastAsia="en-US"/>
              </w:rPr>
              <w:t> </w:t>
            </w:r>
            <w:r w:rsidRPr="00D22579">
              <w:rPr>
                <w:rFonts w:eastAsia="Calibri"/>
                <w:sz w:val="20"/>
                <w:szCs w:val="20"/>
                <w:lang w:eastAsia="en-US"/>
              </w:rPr>
              <w:t>углубить знания о</w:t>
            </w:r>
            <w:r w:rsidRPr="00D22579">
              <w:rPr>
                <w:rFonts w:eastAsia="Calibri"/>
                <w:sz w:val="20"/>
                <w:szCs w:val="20"/>
                <w:lang w:val="en-US" w:eastAsia="en-US"/>
              </w:rPr>
              <w:t> </w:t>
            </w:r>
            <w:r w:rsidRPr="00D22579">
              <w:rPr>
                <w:rFonts w:eastAsia="Calibri"/>
                <w:sz w:val="20"/>
                <w:szCs w:val="20"/>
                <w:lang w:eastAsia="en-US"/>
              </w:rPr>
              <w:t>творчестве К.И. Чуковского;</w:t>
            </w:r>
          </w:p>
          <w:p w:rsidR="00D22579" w:rsidRPr="00D22579" w:rsidRDefault="00D22579" w:rsidP="00487120">
            <w:pPr>
              <w:numPr>
                <w:ilvl w:val="0"/>
                <w:numId w:val="19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познакомиться с</w:t>
            </w:r>
            <w:r w:rsidRPr="00D22579">
              <w:rPr>
                <w:rFonts w:eastAsia="Calibri"/>
                <w:sz w:val="20"/>
                <w:szCs w:val="20"/>
                <w:lang w:val="en-US" w:eastAsia="en-US"/>
              </w:rPr>
              <w:t> </w:t>
            </w:r>
            <w:r w:rsidRPr="00D22579">
              <w:rPr>
                <w:rFonts w:eastAsia="Calibri"/>
                <w:sz w:val="20"/>
                <w:szCs w:val="20"/>
                <w:lang w:eastAsia="en-US"/>
              </w:rPr>
              <w:t>историей создания некоторых произведений;</w:t>
            </w:r>
          </w:p>
          <w:p w:rsidR="00D22579" w:rsidRPr="00D22579" w:rsidRDefault="00D22579" w:rsidP="00487120">
            <w:pPr>
              <w:numPr>
                <w:ilvl w:val="0"/>
                <w:numId w:val="19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сформировать у</w:t>
            </w:r>
            <w:r w:rsidRPr="00D22579">
              <w:rPr>
                <w:rFonts w:eastAsia="Calibri"/>
                <w:sz w:val="20"/>
                <w:szCs w:val="20"/>
                <w:lang w:val="en-US" w:eastAsia="en-US"/>
              </w:rPr>
              <w:t> </w:t>
            </w:r>
            <w:r w:rsidRPr="00D22579">
              <w:rPr>
                <w:rFonts w:eastAsia="Calibri"/>
                <w:sz w:val="20"/>
                <w:szCs w:val="20"/>
                <w:lang w:eastAsia="en-US"/>
              </w:rPr>
              <w:t>детей навыки выразительного чтения;</w:t>
            </w:r>
          </w:p>
          <w:p w:rsidR="00D22579" w:rsidRPr="00D22579" w:rsidRDefault="00D22579" w:rsidP="00487120">
            <w:pPr>
              <w:numPr>
                <w:ilvl w:val="0"/>
                <w:numId w:val="19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совершенствовать различные виды речевой деятельности;</w:t>
            </w:r>
          </w:p>
          <w:p w:rsidR="00D22579" w:rsidRPr="00D22579" w:rsidRDefault="00D22579" w:rsidP="00487120">
            <w:pPr>
              <w:numPr>
                <w:ilvl w:val="0"/>
                <w:numId w:val="190"/>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 xml:space="preserve">воспитывать чувство любви, </w:t>
            </w:r>
            <w:r w:rsidRPr="00D22579">
              <w:rPr>
                <w:rFonts w:eastAsia="Calibri"/>
                <w:sz w:val="20"/>
                <w:szCs w:val="20"/>
                <w:lang w:eastAsia="en-US"/>
              </w:rPr>
              <w:lastRenderedPageBreak/>
              <w:t>добра и</w:t>
            </w:r>
            <w:r w:rsidRPr="00D22579">
              <w:rPr>
                <w:rFonts w:eastAsia="Calibri"/>
                <w:sz w:val="20"/>
                <w:szCs w:val="20"/>
                <w:lang w:val="en-US" w:eastAsia="en-US"/>
              </w:rPr>
              <w:t> </w:t>
            </w:r>
            <w:r w:rsidRPr="00D22579">
              <w:rPr>
                <w:rFonts w:eastAsia="Calibri"/>
                <w:sz w:val="20"/>
                <w:szCs w:val="20"/>
                <w:lang w:eastAsia="en-US"/>
              </w:rPr>
              <w:t>радости от</w:t>
            </w:r>
            <w:r w:rsidRPr="00D22579">
              <w:rPr>
                <w:rFonts w:eastAsia="Calibri"/>
                <w:sz w:val="20"/>
                <w:szCs w:val="20"/>
                <w:lang w:val="en-US" w:eastAsia="en-US"/>
              </w:rPr>
              <w:t> </w:t>
            </w:r>
            <w:r w:rsidRPr="00D22579">
              <w:rPr>
                <w:rFonts w:eastAsia="Calibri"/>
                <w:sz w:val="20"/>
                <w:szCs w:val="20"/>
                <w:lang w:eastAsia="en-US"/>
              </w:rPr>
              <w:t>общения друг с</w:t>
            </w:r>
            <w:r w:rsidRPr="00D22579">
              <w:rPr>
                <w:rFonts w:eastAsia="Calibri"/>
                <w:sz w:val="20"/>
                <w:szCs w:val="20"/>
                <w:lang w:val="en-US" w:eastAsia="en-US"/>
              </w:rPr>
              <w:t> </w:t>
            </w:r>
            <w:r w:rsidRPr="00D22579">
              <w:rPr>
                <w:rFonts w:eastAsia="Calibri"/>
                <w:sz w:val="20"/>
                <w:szCs w:val="20"/>
                <w:lang w:eastAsia="en-US"/>
              </w:rPr>
              <w:t>другом на</w:t>
            </w:r>
            <w:r w:rsidRPr="00D22579">
              <w:rPr>
                <w:rFonts w:eastAsia="Calibri"/>
                <w:sz w:val="20"/>
                <w:szCs w:val="20"/>
                <w:lang w:val="en-US" w:eastAsia="en-US"/>
              </w:rPr>
              <w:t> </w:t>
            </w:r>
            <w:r w:rsidRPr="00D22579">
              <w:rPr>
                <w:rFonts w:eastAsia="Calibri"/>
                <w:sz w:val="20"/>
                <w:szCs w:val="20"/>
                <w:lang w:eastAsia="en-US"/>
              </w:rPr>
              <w:t>основе произведений автора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Рассказать ребенку о</w:t>
            </w:r>
            <w:r w:rsidRPr="00D22579">
              <w:rPr>
                <w:rFonts w:eastAsia="Calibri"/>
                <w:sz w:val="20"/>
                <w:szCs w:val="20"/>
                <w:lang w:val="en-US" w:eastAsia="en-US"/>
              </w:rPr>
              <w:t> </w:t>
            </w:r>
            <w:r w:rsidRPr="00D22579">
              <w:rPr>
                <w:rFonts w:eastAsia="Calibri"/>
                <w:sz w:val="20"/>
                <w:szCs w:val="20"/>
                <w:lang w:eastAsia="en-US"/>
              </w:rPr>
              <w:t>писателе К.И. Чуковском.</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Прочесть ребенку произведения К.И. Чуковского и</w:t>
            </w:r>
            <w:r w:rsidRPr="00D22579">
              <w:rPr>
                <w:rFonts w:eastAsia="Calibri"/>
                <w:sz w:val="20"/>
                <w:szCs w:val="20"/>
                <w:lang w:val="en-US" w:eastAsia="en-US"/>
              </w:rPr>
              <w:t> </w:t>
            </w:r>
            <w:r w:rsidRPr="00D22579">
              <w:rPr>
                <w:rFonts w:eastAsia="Calibri"/>
                <w:sz w:val="20"/>
                <w:szCs w:val="20"/>
                <w:lang w:eastAsia="en-US"/>
              </w:rPr>
              <w:t>предложить нарисовать к</w:t>
            </w:r>
            <w:r w:rsidRPr="00D22579">
              <w:rPr>
                <w:rFonts w:eastAsia="Calibri"/>
                <w:sz w:val="20"/>
                <w:szCs w:val="20"/>
                <w:lang w:val="en-US" w:eastAsia="en-US"/>
              </w:rPr>
              <w:t> </w:t>
            </w:r>
            <w:r w:rsidRPr="00D22579">
              <w:rPr>
                <w:rFonts w:eastAsia="Calibri"/>
                <w:sz w:val="20"/>
                <w:szCs w:val="20"/>
                <w:lang w:eastAsia="en-US"/>
              </w:rPr>
              <w:t>ним иллюстрации, слепить героев из</w:t>
            </w:r>
            <w:r w:rsidRPr="00D22579">
              <w:rPr>
                <w:rFonts w:eastAsia="Calibri"/>
                <w:sz w:val="20"/>
                <w:szCs w:val="20"/>
                <w:lang w:val="en-US" w:eastAsia="en-US"/>
              </w:rPr>
              <w:t> </w:t>
            </w:r>
            <w:r w:rsidRPr="00D22579">
              <w:rPr>
                <w:rFonts w:eastAsia="Calibri"/>
                <w:sz w:val="20"/>
                <w:szCs w:val="20"/>
                <w:lang w:eastAsia="en-US"/>
              </w:rPr>
              <w:t>пластилина или заняться конструированием, иллюстрированием сказки «Муха-Цокотуха».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Провести литературную викторину по</w:t>
            </w:r>
            <w:r w:rsidRPr="00D22579">
              <w:rPr>
                <w:rFonts w:eastAsia="Calibri"/>
                <w:sz w:val="20"/>
                <w:szCs w:val="20"/>
                <w:lang w:val="en-US" w:eastAsia="en-US"/>
              </w:rPr>
              <w:t> </w:t>
            </w:r>
            <w:r w:rsidRPr="00D22579">
              <w:rPr>
                <w:rFonts w:eastAsia="Calibri"/>
                <w:sz w:val="20"/>
                <w:szCs w:val="20"/>
                <w:lang w:eastAsia="en-US"/>
              </w:rPr>
              <w:t>сказкам К.И. Чуковского.</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Помочь ребенку организовать сюжетно-ролевую игру «Добрый доктор Айболит».</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Сделать теневой театр по</w:t>
            </w:r>
            <w:r w:rsidRPr="00D22579">
              <w:rPr>
                <w:rFonts w:eastAsia="Calibri"/>
                <w:sz w:val="20"/>
                <w:szCs w:val="20"/>
                <w:lang w:val="en-US" w:eastAsia="en-US"/>
              </w:rPr>
              <w:t> </w:t>
            </w:r>
            <w:r w:rsidRPr="00D22579">
              <w:rPr>
                <w:rFonts w:eastAsia="Calibri"/>
                <w:sz w:val="20"/>
                <w:szCs w:val="20"/>
                <w:lang w:eastAsia="en-US"/>
              </w:rPr>
              <w:t>сказке «Федорино горе» и</w:t>
            </w:r>
            <w:r w:rsidRPr="00D22579">
              <w:rPr>
                <w:rFonts w:eastAsia="Calibri"/>
                <w:sz w:val="20"/>
                <w:szCs w:val="20"/>
                <w:lang w:val="en-US" w:eastAsia="en-US"/>
              </w:rPr>
              <w:t> </w:t>
            </w:r>
            <w:r w:rsidRPr="00D22579">
              <w:rPr>
                <w:rFonts w:eastAsia="Calibri"/>
                <w:sz w:val="20"/>
                <w:szCs w:val="20"/>
                <w:lang w:eastAsia="en-US"/>
              </w:rPr>
              <w:t>разыграть представление.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Провести с</w:t>
            </w:r>
            <w:r w:rsidRPr="00D22579">
              <w:rPr>
                <w:rFonts w:eastAsia="Calibri"/>
                <w:sz w:val="20"/>
                <w:szCs w:val="20"/>
                <w:lang w:val="en-US" w:eastAsia="en-US"/>
              </w:rPr>
              <w:t> </w:t>
            </w:r>
            <w:r w:rsidRPr="00D22579">
              <w:rPr>
                <w:rFonts w:eastAsia="Calibri"/>
                <w:sz w:val="20"/>
                <w:szCs w:val="20"/>
                <w:lang w:eastAsia="en-US"/>
              </w:rPr>
              <w:t>ребенком занятие по</w:t>
            </w:r>
            <w:r w:rsidRPr="00D22579">
              <w:rPr>
                <w:rFonts w:eastAsia="Calibri"/>
                <w:sz w:val="20"/>
                <w:szCs w:val="20"/>
                <w:lang w:val="en-US" w:eastAsia="en-US"/>
              </w:rPr>
              <w:t> </w:t>
            </w:r>
            <w:r w:rsidRPr="00D22579">
              <w:rPr>
                <w:rFonts w:eastAsia="Calibri"/>
                <w:sz w:val="20"/>
                <w:szCs w:val="20"/>
                <w:lang w:eastAsia="en-US"/>
              </w:rPr>
              <w:t>формированию основ финансовой грамотности «Приключение Мухи-Цокотухи».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Изготовить по</w:t>
            </w:r>
            <w:r w:rsidRPr="00D22579">
              <w:rPr>
                <w:rFonts w:eastAsia="Calibri"/>
                <w:sz w:val="20"/>
                <w:szCs w:val="20"/>
                <w:lang w:val="en-US" w:eastAsia="en-US"/>
              </w:rPr>
              <w:t> </w:t>
            </w:r>
            <w:r w:rsidRPr="00D22579">
              <w:rPr>
                <w:rFonts w:eastAsia="Calibri"/>
                <w:sz w:val="20"/>
                <w:szCs w:val="20"/>
                <w:lang w:eastAsia="en-US"/>
              </w:rPr>
              <w:t>мастер-классу с</w:t>
            </w:r>
            <w:r w:rsidRPr="00D22579">
              <w:rPr>
                <w:rFonts w:eastAsia="Calibri"/>
                <w:sz w:val="20"/>
                <w:szCs w:val="20"/>
                <w:lang w:val="en-US" w:eastAsia="en-US"/>
              </w:rPr>
              <w:t> </w:t>
            </w:r>
            <w:r w:rsidRPr="00D22579">
              <w:rPr>
                <w:rFonts w:eastAsia="Calibri"/>
                <w:sz w:val="20"/>
                <w:szCs w:val="20"/>
                <w:lang w:eastAsia="en-US"/>
              </w:rPr>
              <w:t>ребенком макет по</w:t>
            </w:r>
            <w:r w:rsidRPr="00D22579">
              <w:rPr>
                <w:rFonts w:eastAsia="Calibri"/>
                <w:sz w:val="20"/>
                <w:szCs w:val="20"/>
                <w:lang w:val="en-US" w:eastAsia="en-US"/>
              </w:rPr>
              <w:t> </w:t>
            </w:r>
            <w:r w:rsidRPr="00D22579">
              <w:rPr>
                <w:rFonts w:eastAsia="Calibri"/>
                <w:sz w:val="20"/>
                <w:szCs w:val="20"/>
                <w:lang w:eastAsia="en-US"/>
              </w:rPr>
              <w:t>сказке К.И. Чуковского «Айболит».</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Провести виртуальную экскурсию по</w:t>
            </w:r>
            <w:r w:rsidRPr="00D22579">
              <w:rPr>
                <w:rFonts w:eastAsia="Calibri"/>
                <w:sz w:val="20"/>
                <w:szCs w:val="20"/>
                <w:lang w:val="en-US" w:eastAsia="en-US"/>
              </w:rPr>
              <w:t> </w:t>
            </w:r>
            <w:r w:rsidRPr="00D22579">
              <w:rPr>
                <w:rFonts w:eastAsia="Calibri"/>
                <w:sz w:val="20"/>
                <w:szCs w:val="20"/>
                <w:lang w:eastAsia="en-US"/>
              </w:rPr>
              <w:t>дому-музею К.И. Чуковского в</w:t>
            </w:r>
            <w:r w:rsidRPr="00D22579">
              <w:rPr>
                <w:rFonts w:eastAsia="Calibri"/>
                <w:sz w:val="20"/>
                <w:szCs w:val="20"/>
                <w:lang w:val="en-US" w:eastAsia="en-US"/>
              </w:rPr>
              <w:t> </w:t>
            </w:r>
            <w:r w:rsidRPr="00D22579">
              <w:rPr>
                <w:rFonts w:eastAsia="Calibri"/>
                <w:sz w:val="20"/>
                <w:szCs w:val="20"/>
                <w:lang w:eastAsia="en-US"/>
              </w:rPr>
              <w:t>Переделкино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lastRenderedPageBreak/>
              <w:t>Театрализованное представление «Муха-Цокотуха».</w:t>
            </w:r>
            <w:r w:rsidRPr="00D22579">
              <w:rPr>
                <w:rFonts w:eastAsia="Calibri"/>
                <w:color w:val="auto"/>
                <w:sz w:val="20"/>
                <w:szCs w:val="20"/>
                <w:lang w:eastAsia="en-US"/>
              </w:rPr>
              <w:br/>
            </w:r>
            <w:r w:rsidRPr="00D22579">
              <w:rPr>
                <w:rFonts w:eastAsia="Calibri"/>
                <w:sz w:val="20"/>
                <w:szCs w:val="20"/>
                <w:lang w:eastAsia="en-US"/>
              </w:rPr>
              <w:t>Выставка детско-родительского творчества по</w:t>
            </w:r>
            <w:r w:rsidRPr="00D22579">
              <w:rPr>
                <w:rFonts w:eastAsia="Calibri"/>
                <w:sz w:val="20"/>
                <w:szCs w:val="20"/>
                <w:lang w:val="en-US" w:eastAsia="en-US"/>
              </w:rPr>
              <w:t> </w:t>
            </w:r>
            <w:r w:rsidRPr="00D22579">
              <w:rPr>
                <w:rFonts w:eastAsia="Calibri"/>
                <w:sz w:val="20"/>
                <w:szCs w:val="20"/>
                <w:lang w:eastAsia="en-US"/>
              </w:rPr>
              <w:t>произведениям К.И. Чуковского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опытом, проведение консультаций </w:t>
            </w:r>
            <w:r w:rsidRPr="00D22579">
              <w:rPr>
                <w:rFonts w:eastAsia="Calibri"/>
                <w:sz w:val="20"/>
                <w:szCs w:val="20"/>
                <w:lang w:eastAsia="en-US"/>
              </w:rPr>
              <w:lastRenderedPageBreak/>
              <w:t>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val="en-US" w:eastAsia="en-US"/>
              </w:rPr>
            </w:pP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01.04 – Международный день птиц</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и</w:t>
            </w:r>
            <w:r w:rsidRPr="00D22579">
              <w:rPr>
                <w:rFonts w:eastAsia="Calibri"/>
                <w:sz w:val="20"/>
                <w:szCs w:val="20"/>
                <w:lang w:val="en-US" w:eastAsia="en-US"/>
              </w:rPr>
              <w:t> </w:t>
            </w:r>
            <w:r w:rsidRPr="00D22579">
              <w:rPr>
                <w:rFonts w:eastAsia="Calibri"/>
                <w:sz w:val="20"/>
                <w:szCs w:val="20"/>
                <w:lang w:eastAsia="en-US"/>
              </w:rPr>
              <w:t>бережное отношение к</w:t>
            </w:r>
            <w:r w:rsidRPr="00D22579">
              <w:rPr>
                <w:rFonts w:eastAsia="Calibri"/>
                <w:sz w:val="20"/>
                <w:szCs w:val="20"/>
                <w:lang w:val="en-US" w:eastAsia="en-US"/>
              </w:rPr>
              <w:t> </w:t>
            </w:r>
            <w:r w:rsidRPr="00D22579">
              <w:rPr>
                <w:rFonts w:eastAsia="Calibri"/>
                <w:sz w:val="20"/>
                <w:szCs w:val="20"/>
                <w:lang w:eastAsia="en-US"/>
              </w:rPr>
              <w:t>птицам;</w:t>
            </w:r>
          </w:p>
          <w:p w:rsidR="00D22579" w:rsidRPr="00D22579" w:rsidRDefault="00D22579" w:rsidP="00487120">
            <w:pPr>
              <w:numPr>
                <w:ilvl w:val="0"/>
                <w:numId w:val="19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прививать любовь к</w:t>
            </w:r>
            <w:r w:rsidRPr="00D22579">
              <w:rPr>
                <w:rFonts w:eastAsia="Calibri"/>
                <w:sz w:val="20"/>
                <w:szCs w:val="20"/>
                <w:lang w:val="en-US" w:eastAsia="en-US"/>
              </w:rPr>
              <w:t> </w:t>
            </w:r>
            <w:r w:rsidRPr="00D22579">
              <w:rPr>
                <w:rFonts w:eastAsia="Calibri"/>
                <w:sz w:val="20"/>
                <w:szCs w:val="20"/>
                <w:lang w:eastAsia="en-US"/>
              </w:rPr>
              <w:t>родной природе;</w:t>
            </w:r>
          </w:p>
          <w:p w:rsidR="00D22579" w:rsidRPr="00D22579" w:rsidRDefault="00D22579" w:rsidP="00487120">
            <w:pPr>
              <w:numPr>
                <w:ilvl w:val="0"/>
                <w:numId w:val="191"/>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формировать целостный взгляд на</w:t>
            </w:r>
            <w:r w:rsidRPr="00D22579">
              <w:rPr>
                <w:rFonts w:eastAsia="Calibri"/>
                <w:sz w:val="20"/>
                <w:szCs w:val="20"/>
                <w:lang w:val="en-US" w:eastAsia="en-US"/>
              </w:rPr>
              <w:t> </w:t>
            </w:r>
            <w:r w:rsidRPr="00D22579">
              <w:rPr>
                <w:rFonts w:eastAsia="Calibri"/>
                <w:sz w:val="20"/>
                <w:szCs w:val="20"/>
                <w:lang w:eastAsia="en-US"/>
              </w:rPr>
              <w:t>окружающий мир и</w:t>
            </w:r>
            <w:r w:rsidRPr="00D22579">
              <w:rPr>
                <w:rFonts w:eastAsia="Calibri"/>
                <w:sz w:val="20"/>
                <w:szCs w:val="20"/>
                <w:lang w:val="en-US" w:eastAsia="en-US"/>
              </w:rPr>
              <w:t> </w:t>
            </w:r>
            <w:r w:rsidRPr="00D22579">
              <w:rPr>
                <w:rFonts w:eastAsia="Calibri"/>
                <w:sz w:val="20"/>
                <w:szCs w:val="20"/>
                <w:lang w:eastAsia="en-US"/>
              </w:rPr>
              <w:t>место человека в</w:t>
            </w:r>
            <w:r w:rsidRPr="00D22579">
              <w:rPr>
                <w:rFonts w:eastAsia="Calibri"/>
                <w:sz w:val="20"/>
                <w:szCs w:val="20"/>
                <w:lang w:val="en-US" w:eastAsia="en-US"/>
              </w:rPr>
              <w:t> </w:t>
            </w:r>
            <w:r w:rsidRPr="00D22579">
              <w:rPr>
                <w:rFonts w:eastAsia="Calibri"/>
                <w:sz w:val="20"/>
                <w:szCs w:val="20"/>
                <w:lang w:eastAsia="en-US"/>
              </w:rPr>
              <w:t>нем</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«Что такое Красная книга», «Эти удивительные птицы».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Познание экологии «Весна. Перелетные птицы».</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Л.Н. Толстой «Лебеди», «Птичка». А.</w:t>
            </w:r>
            <w:r w:rsidRPr="00D22579">
              <w:rPr>
                <w:rFonts w:eastAsia="Calibri"/>
                <w:sz w:val="20"/>
                <w:szCs w:val="20"/>
                <w:lang w:val="en-US" w:eastAsia="en-US"/>
              </w:rPr>
              <w:t> </w:t>
            </w:r>
            <w:r w:rsidRPr="00D22579">
              <w:rPr>
                <w:rFonts w:eastAsia="Calibri"/>
                <w:sz w:val="20"/>
                <w:szCs w:val="20"/>
                <w:lang w:eastAsia="en-US"/>
              </w:rPr>
              <w:t xml:space="preserve">Яшин «Покормите </w:t>
            </w:r>
            <w:r w:rsidRPr="00D22579">
              <w:rPr>
                <w:rFonts w:eastAsia="Calibri"/>
                <w:sz w:val="20"/>
                <w:szCs w:val="20"/>
                <w:lang w:eastAsia="en-US"/>
              </w:rPr>
              <w:lastRenderedPageBreak/>
              <w:t>птиц», В.</w:t>
            </w:r>
            <w:r w:rsidRPr="00D22579">
              <w:rPr>
                <w:rFonts w:eastAsia="Calibri"/>
                <w:sz w:val="20"/>
                <w:szCs w:val="20"/>
                <w:lang w:val="en-US" w:eastAsia="en-US"/>
              </w:rPr>
              <w:t> </w:t>
            </w:r>
            <w:r w:rsidRPr="00D22579">
              <w:rPr>
                <w:rFonts w:eastAsia="Calibri"/>
                <w:sz w:val="20"/>
                <w:szCs w:val="20"/>
                <w:lang w:eastAsia="en-US"/>
              </w:rPr>
              <w:t>Бианки «Синичкин календарь», Г.</w:t>
            </w:r>
            <w:r w:rsidRPr="00D22579">
              <w:rPr>
                <w:rFonts w:eastAsia="Calibri"/>
                <w:sz w:val="20"/>
                <w:szCs w:val="20"/>
                <w:lang w:val="en-US" w:eastAsia="en-US"/>
              </w:rPr>
              <w:t> </w:t>
            </w:r>
            <w:r w:rsidRPr="00D22579">
              <w:rPr>
                <w:rFonts w:eastAsia="Calibri"/>
                <w:sz w:val="20"/>
                <w:szCs w:val="20"/>
                <w:lang w:eastAsia="en-US"/>
              </w:rPr>
              <w:t>Андерсен «Гадкий утенок».</w:t>
            </w:r>
            <w:r w:rsidRPr="00D22579">
              <w:rPr>
                <w:rFonts w:eastAsia="Calibri"/>
                <w:color w:val="auto"/>
                <w:sz w:val="20"/>
                <w:szCs w:val="20"/>
                <w:lang w:eastAsia="en-US"/>
              </w:rPr>
              <w:br/>
            </w:r>
            <w:r w:rsidRPr="00D22579">
              <w:rPr>
                <w:rFonts w:eastAsia="Calibri"/>
                <w:sz w:val="20"/>
                <w:szCs w:val="20"/>
                <w:lang w:eastAsia="en-US"/>
              </w:rPr>
              <w:t>Художественно-творческая деятельность: рисование «Наши друзья</w:t>
            </w:r>
            <w:r w:rsidRPr="00D22579">
              <w:rPr>
                <w:rFonts w:eastAsia="Calibri"/>
                <w:sz w:val="20"/>
                <w:szCs w:val="20"/>
                <w:lang w:val="en-US" w:eastAsia="en-US"/>
              </w:rPr>
              <w:t> </w:t>
            </w:r>
            <w:r w:rsidRPr="00D22579">
              <w:rPr>
                <w:rFonts w:eastAsia="Calibri"/>
                <w:sz w:val="20"/>
                <w:szCs w:val="20"/>
                <w:lang w:eastAsia="en-US"/>
              </w:rPr>
              <w:t>– пернатые», аппликация на</w:t>
            </w:r>
            <w:r w:rsidRPr="00D22579">
              <w:rPr>
                <w:rFonts w:eastAsia="Calibri"/>
                <w:sz w:val="20"/>
                <w:szCs w:val="20"/>
                <w:lang w:val="en-US" w:eastAsia="en-US"/>
              </w:rPr>
              <w:t> </w:t>
            </w:r>
            <w:r w:rsidRPr="00D22579">
              <w:rPr>
                <w:rFonts w:eastAsia="Calibri"/>
                <w:sz w:val="20"/>
                <w:szCs w:val="20"/>
                <w:lang w:eastAsia="en-US"/>
              </w:rPr>
              <w:t>тему «Лебеди», лепка «Снегири на</w:t>
            </w:r>
            <w:r w:rsidRPr="00D22579">
              <w:rPr>
                <w:rFonts w:eastAsia="Calibri"/>
                <w:sz w:val="20"/>
                <w:szCs w:val="20"/>
                <w:lang w:val="en-US" w:eastAsia="en-US"/>
              </w:rPr>
              <w:t> </w:t>
            </w:r>
            <w:r w:rsidRPr="00D22579">
              <w:rPr>
                <w:rFonts w:eastAsia="Calibri"/>
                <w:sz w:val="20"/>
                <w:szCs w:val="20"/>
                <w:lang w:eastAsia="en-US"/>
              </w:rPr>
              <w:t>ветке», конструирование «Птицы»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Создание совместно с</w:t>
            </w:r>
            <w:r w:rsidRPr="00D22579">
              <w:rPr>
                <w:rFonts w:eastAsia="Calibri"/>
                <w:sz w:val="20"/>
                <w:szCs w:val="20"/>
                <w:lang w:val="en-US" w:eastAsia="en-US"/>
              </w:rPr>
              <w:t> </w:t>
            </w:r>
            <w:r w:rsidRPr="00D22579">
              <w:rPr>
                <w:rFonts w:eastAsia="Calibri"/>
                <w:sz w:val="20"/>
                <w:szCs w:val="20"/>
                <w:lang w:eastAsia="en-US"/>
              </w:rPr>
              <w:t>родителями Красной книги Энского района.</w:t>
            </w:r>
            <w:r w:rsidRPr="00D22579">
              <w:rPr>
                <w:rFonts w:eastAsia="Calibri"/>
                <w:color w:val="auto"/>
                <w:sz w:val="20"/>
                <w:szCs w:val="20"/>
                <w:lang w:eastAsia="en-US"/>
              </w:rPr>
              <w:br/>
            </w:r>
            <w:r w:rsidRPr="00D22579">
              <w:rPr>
                <w:rFonts w:eastAsia="Calibri"/>
                <w:sz w:val="20"/>
                <w:szCs w:val="20"/>
                <w:lang w:eastAsia="en-US"/>
              </w:rPr>
              <w:t>Оформление папки-передвижки: «Зимующие птицы», «Перелетные птицы», «1</w:t>
            </w:r>
            <w:r w:rsidRPr="00D22579">
              <w:rPr>
                <w:rFonts w:eastAsia="Calibri"/>
                <w:sz w:val="20"/>
                <w:szCs w:val="20"/>
                <w:lang w:val="en-US" w:eastAsia="en-US"/>
              </w:rPr>
              <w:t> </w:t>
            </w:r>
            <w:r w:rsidRPr="00D22579">
              <w:rPr>
                <w:rFonts w:eastAsia="Calibri"/>
                <w:sz w:val="20"/>
                <w:szCs w:val="20"/>
                <w:lang w:eastAsia="en-US"/>
              </w:rPr>
              <w:t>апреля</w:t>
            </w:r>
            <w:r w:rsidRPr="00D22579">
              <w:rPr>
                <w:rFonts w:eastAsia="Calibri"/>
                <w:sz w:val="20"/>
                <w:szCs w:val="20"/>
                <w:lang w:val="en-US" w:eastAsia="en-US"/>
              </w:rPr>
              <w:t> </w:t>
            </w:r>
            <w:r w:rsidRPr="00D22579">
              <w:rPr>
                <w:rFonts w:eastAsia="Calibri"/>
                <w:sz w:val="20"/>
                <w:szCs w:val="20"/>
                <w:lang w:eastAsia="en-US"/>
              </w:rPr>
              <w:t>– Международный день птиц»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02.04</w:t>
            </w:r>
            <w:r w:rsidRPr="00D22579">
              <w:rPr>
                <w:rFonts w:eastAsia="Calibri"/>
                <w:sz w:val="20"/>
                <w:szCs w:val="20"/>
                <w:lang w:val="en-US" w:eastAsia="en-US"/>
              </w:rPr>
              <w:t> </w:t>
            </w:r>
            <w:r w:rsidRPr="00D22579">
              <w:rPr>
                <w:rFonts w:eastAsia="Calibri"/>
                <w:sz w:val="20"/>
                <w:szCs w:val="20"/>
                <w:lang w:eastAsia="en-US"/>
              </w:rPr>
              <w:t>– день рождения Г.Х. Андерсена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бережное отношение к</w:t>
            </w:r>
            <w:r w:rsidRPr="00D22579">
              <w:rPr>
                <w:rFonts w:eastAsia="Calibri"/>
                <w:sz w:val="20"/>
                <w:szCs w:val="20"/>
                <w:lang w:val="en-US" w:eastAsia="en-US"/>
              </w:rPr>
              <w:t> </w:t>
            </w:r>
            <w:r w:rsidRPr="00D22579">
              <w:rPr>
                <w:rFonts w:eastAsia="Calibri"/>
                <w:sz w:val="20"/>
                <w:szCs w:val="20"/>
                <w:lang w:eastAsia="en-US"/>
              </w:rPr>
              <w:t>книгам, интерес к</w:t>
            </w:r>
            <w:r w:rsidRPr="00D22579">
              <w:rPr>
                <w:rFonts w:eastAsia="Calibri"/>
                <w:sz w:val="20"/>
                <w:szCs w:val="20"/>
                <w:lang w:val="en-US" w:eastAsia="en-US"/>
              </w:rPr>
              <w:t> </w:t>
            </w:r>
            <w:r w:rsidRPr="00D22579">
              <w:rPr>
                <w:rFonts w:eastAsia="Calibri"/>
                <w:sz w:val="20"/>
                <w:szCs w:val="20"/>
                <w:lang w:eastAsia="en-US"/>
              </w:rPr>
              <w:t>художественной литературе;</w:t>
            </w:r>
          </w:p>
          <w:p w:rsidR="00D22579" w:rsidRPr="00D22579" w:rsidRDefault="00D22579" w:rsidP="00487120">
            <w:pPr>
              <w:numPr>
                <w:ilvl w:val="0"/>
                <w:numId w:val="192"/>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поддерживать интерес детей к</w:t>
            </w:r>
            <w:r w:rsidRPr="00D22579">
              <w:rPr>
                <w:rFonts w:eastAsia="Calibri"/>
                <w:sz w:val="20"/>
                <w:szCs w:val="20"/>
                <w:lang w:val="en-US" w:eastAsia="en-US"/>
              </w:rPr>
              <w:t> </w:t>
            </w:r>
            <w:r w:rsidRPr="00D22579">
              <w:rPr>
                <w:rFonts w:eastAsia="Calibri"/>
                <w:sz w:val="20"/>
                <w:szCs w:val="20"/>
                <w:lang w:eastAsia="en-US"/>
              </w:rPr>
              <w:t>театральной игре путем приобретения игровых умений и</w:t>
            </w:r>
            <w:r w:rsidRPr="00D22579">
              <w:rPr>
                <w:rFonts w:eastAsia="Calibri"/>
                <w:sz w:val="20"/>
                <w:szCs w:val="20"/>
                <w:lang w:val="en-US" w:eastAsia="en-US"/>
              </w:rPr>
              <w:t> </w:t>
            </w:r>
            <w:r w:rsidRPr="00D22579">
              <w:rPr>
                <w:rFonts w:eastAsia="Calibri"/>
                <w:sz w:val="20"/>
                <w:szCs w:val="20"/>
                <w:lang w:eastAsia="en-US"/>
              </w:rPr>
              <w:t>навыков, способность воспринимать художественный образ, следить за</w:t>
            </w:r>
            <w:r w:rsidRPr="00D22579">
              <w:rPr>
                <w:rFonts w:eastAsia="Calibri"/>
                <w:sz w:val="20"/>
                <w:szCs w:val="20"/>
                <w:lang w:val="en-US" w:eastAsia="en-US"/>
              </w:rPr>
              <w:t> </w:t>
            </w:r>
            <w:r w:rsidRPr="00D22579">
              <w:rPr>
                <w:rFonts w:eastAsia="Calibri"/>
                <w:sz w:val="20"/>
                <w:szCs w:val="20"/>
                <w:lang w:eastAsia="en-US"/>
              </w:rPr>
              <w:t>развитием и</w:t>
            </w:r>
            <w:r w:rsidRPr="00D22579">
              <w:rPr>
                <w:rFonts w:eastAsia="Calibri"/>
                <w:sz w:val="20"/>
                <w:szCs w:val="20"/>
                <w:lang w:val="en-US" w:eastAsia="en-US"/>
              </w:rPr>
              <w:t> </w:t>
            </w:r>
            <w:r w:rsidRPr="00D22579">
              <w:rPr>
                <w:rFonts w:eastAsia="Calibri"/>
                <w:sz w:val="20"/>
                <w:szCs w:val="20"/>
                <w:lang w:eastAsia="en-US"/>
              </w:rPr>
              <w:t>взаимодействием персонажей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«Зачем человеку книги?».</w:t>
            </w:r>
            <w:r w:rsidRPr="00D22579">
              <w:rPr>
                <w:rFonts w:eastAsia="Calibri"/>
                <w:color w:val="auto"/>
                <w:sz w:val="20"/>
                <w:szCs w:val="20"/>
                <w:lang w:eastAsia="en-US"/>
              </w:rPr>
              <w:br/>
            </w:r>
            <w:r w:rsidRPr="00D22579">
              <w:rPr>
                <w:rFonts w:eastAsia="Calibri"/>
                <w:sz w:val="20"/>
                <w:szCs w:val="20"/>
                <w:lang w:eastAsia="en-US"/>
              </w:rPr>
              <w:t>Чтение и</w:t>
            </w:r>
            <w:r w:rsidRPr="00D22579">
              <w:rPr>
                <w:rFonts w:eastAsia="Calibri"/>
                <w:sz w:val="20"/>
                <w:szCs w:val="20"/>
                <w:lang w:val="en-US" w:eastAsia="en-US"/>
              </w:rPr>
              <w:t> </w:t>
            </w:r>
            <w:r w:rsidRPr="00D22579">
              <w:rPr>
                <w:rFonts w:eastAsia="Calibri"/>
                <w:sz w:val="20"/>
                <w:szCs w:val="20"/>
                <w:lang w:eastAsia="en-US"/>
              </w:rPr>
              <w:t>пересказ сказки «Стойкий оловянный солдатик».</w:t>
            </w:r>
            <w:r w:rsidRPr="00D22579">
              <w:rPr>
                <w:rFonts w:eastAsia="Calibri"/>
                <w:color w:val="auto"/>
                <w:sz w:val="20"/>
                <w:szCs w:val="20"/>
                <w:lang w:eastAsia="en-US"/>
              </w:rPr>
              <w:br/>
            </w:r>
            <w:r w:rsidRPr="00D22579">
              <w:rPr>
                <w:rFonts w:eastAsia="Calibri"/>
                <w:sz w:val="20"/>
                <w:szCs w:val="20"/>
                <w:lang w:eastAsia="en-US"/>
              </w:rPr>
              <w:t>Д/И «Последовательность событий».</w:t>
            </w:r>
            <w:r w:rsidRPr="00D22579">
              <w:rPr>
                <w:rFonts w:eastAsia="Calibri"/>
                <w:color w:val="auto"/>
                <w:sz w:val="20"/>
                <w:szCs w:val="20"/>
                <w:lang w:eastAsia="en-US"/>
              </w:rPr>
              <w:br/>
            </w:r>
            <w:r w:rsidRPr="00D22579">
              <w:rPr>
                <w:rFonts w:eastAsia="Calibri"/>
                <w:sz w:val="20"/>
                <w:szCs w:val="20"/>
                <w:lang w:eastAsia="en-US"/>
              </w:rPr>
              <w:t>Экскурсия в</w:t>
            </w:r>
            <w:r w:rsidRPr="00D22579">
              <w:rPr>
                <w:rFonts w:eastAsia="Calibri"/>
                <w:sz w:val="20"/>
                <w:szCs w:val="20"/>
                <w:lang w:val="en-US" w:eastAsia="en-US"/>
              </w:rPr>
              <w:t> </w:t>
            </w:r>
            <w:r w:rsidRPr="00D22579">
              <w:rPr>
                <w:rFonts w:eastAsia="Calibri"/>
                <w:sz w:val="20"/>
                <w:szCs w:val="20"/>
                <w:lang w:eastAsia="en-US"/>
              </w:rPr>
              <w:t>библиотеку.</w:t>
            </w:r>
            <w:r w:rsidRPr="00D22579">
              <w:rPr>
                <w:rFonts w:eastAsia="Calibri"/>
                <w:color w:val="auto"/>
                <w:sz w:val="20"/>
                <w:szCs w:val="20"/>
                <w:lang w:eastAsia="en-US"/>
              </w:rPr>
              <w:br/>
            </w:r>
            <w:r w:rsidRPr="00D22579">
              <w:rPr>
                <w:rFonts w:eastAsia="Calibri"/>
                <w:sz w:val="20"/>
                <w:szCs w:val="20"/>
                <w:lang w:eastAsia="en-US"/>
              </w:rPr>
              <w:t>Сюжетно-ролевая игра: «Театр»,</w:t>
            </w:r>
            <w:r w:rsidRPr="00D22579">
              <w:rPr>
                <w:rFonts w:eastAsia="Calibri"/>
                <w:color w:val="auto"/>
                <w:sz w:val="20"/>
                <w:szCs w:val="20"/>
                <w:lang w:eastAsia="en-US"/>
              </w:rPr>
              <w:br/>
            </w:r>
            <w:r w:rsidRPr="00D22579">
              <w:rPr>
                <w:rFonts w:eastAsia="Calibri"/>
                <w:sz w:val="20"/>
                <w:szCs w:val="20"/>
                <w:lang w:eastAsia="en-US"/>
              </w:rPr>
              <w:t>«Путешествие в</w:t>
            </w:r>
            <w:r w:rsidRPr="00D22579">
              <w:rPr>
                <w:rFonts w:eastAsia="Calibri"/>
                <w:sz w:val="20"/>
                <w:szCs w:val="20"/>
                <w:lang w:val="en-US" w:eastAsia="en-US"/>
              </w:rPr>
              <w:t> </w:t>
            </w:r>
            <w:r w:rsidRPr="00D22579">
              <w:rPr>
                <w:rFonts w:eastAsia="Calibri"/>
                <w:sz w:val="20"/>
                <w:szCs w:val="20"/>
                <w:lang w:eastAsia="en-US"/>
              </w:rPr>
              <w:t>театр»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Консультации:</w:t>
            </w:r>
          </w:p>
          <w:p w:rsidR="00D22579" w:rsidRPr="00D22579" w:rsidRDefault="00D22579" w:rsidP="00487120">
            <w:pPr>
              <w:numPr>
                <w:ilvl w:val="0"/>
                <w:numId w:val="193"/>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«Театр в жизни ребенка»;</w:t>
            </w:r>
          </w:p>
          <w:p w:rsidR="00D22579" w:rsidRPr="00D22579" w:rsidRDefault="00D22579" w:rsidP="00487120">
            <w:pPr>
              <w:numPr>
                <w:ilvl w:val="0"/>
                <w:numId w:val="19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«Как устроить домашний театр для детей»;</w:t>
            </w:r>
          </w:p>
          <w:p w:rsidR="00D22579" w:rsidRPr="00D22579" w:rsidRDefault="00D22579" w:rsidP="00487120">
            <w:pPr>
              <w:numPr>
                <w:ilvl w:val="0"/>
                <w:numId w:val="193"/>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val="en-US" w:eastAsia="en-US"/>
              </w:rPr>
              <w:t>«Сказочные герои глазами детей»;</w:t>
            </w:r>
          </w:p>
          <w:p w:rsidR="00D22579" w:rsidRPr="00D22579" w:rsidRDefault="00D22579" w:rsidP="00487120">
            <w:pPr>
              <w:numPr>
                <w:ilvl w:val="0"/>
                <w:numId w:val="19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«Роль художественной литературы в</w:t>
            </w:r>
            <w:r w:rsidRPr="00D22579">
              <w:rPr>
                <w:rFonts w:eastAsia="Calibri"/>
                <w:sz w:val="20"/>
                <w:szCs w:val="20"/>
                <w:lang w:val="en-US" w:eastAsia="en-US"/>
              </w:rPr>
              <w:t> </w:t>
            </w:r>
            <w:r w:rsidRPr="00D22579">
              <w:rPr>
                <w:rFonts w:eastAsia="Calibri"/>
                <w:sz w:val="20"/>
                <w:szCs w:val="20"/>
                <w:lang w:eastAsia="en-US"/>
              </w:rPr>
              <w:t>развитии речи детей»;</w:t>
            </w:r>
          </w:p>
          <w:p w:rsidR="00D22579" w:rsidRPr="00D22579" w:rsidRDefault="00D22579" w:rsidP="00487120">
            <w:pPr>
              <w:numPr>
                <w:ilvl w:val="0"/>
                <w:numId w:val="193"/>
              </w:numPr>
              <w:spacing w:before="100" w:beforeAutospacing="1" w:after="100" w:afterAutospacing="1" w:line="240" w:lineRule="auto"/>
              <w:ind w:left="780" w:right="180"/>
              <w:jc w:val="left"/>
              <w:rPr>
                <w:rFonts w:eastAsia="Calibri"/>
                <w:sz w:val="20"/>
                <w:szCs w:val="20"/>
                <w:lang w:val="en-US" w:eastAsia="en-US"/>
              </w:rPr>
            </w:pPr>
            <w:r w:rsidRPr="00D22579">
              <w:rPr>
                <w:rFonts w:eastAsia="Calibri"/>
                <w:sz w:val="20"/>
                <w:szCs w:val="20"/>
                <w:lang w:val="en-US" w:eastAsia="en-US"/>
              </w:rPr>
              <w:t>«Играйте вместе с детьми».</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Экскурсия в «Комнату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 Выставка в</w:t>
            </w:r>
            <w:r w:rsidRPr="00D22579">
              <w:rPr>
                <w:rFonts w:eastAsia="Calibri"/>
                <w:sz w:val="20"/>
                <w:szCs w:val="20"/>
                <w:lang w:val="en-US" w:eastAsia="en-US"/>
              </w:rPr>
              <w:t> </w:t>
            </w:r>
            <w:r w:rsidRPr="00D22579">
              <w:rPr>
                <w:rFonts w:eastAsia="Calibri"/>
                <w:sz w:val="20"/>
                <w:szCs w:val="20"/>
                <w:lang w:eastAsia="en-US"/>
              </w:rPr>
              <w:t>методическом кабинете по</w:t>
            </w:r>
            <w:r w:rsidRPr="00D22579">
              <w:rPr>
                <w:rFonts w:eastAsia="Calibri"/>
                <w:sz w:val="20"/>
                <w:szCs w:val="20"/>
                <w:lang w:val="en-US" w:eastAsia="en-US"/>
              </w:rPr>
              <w:t> </w:t>
            </w:r>
            <w:r w:rsidRPr="00D22579">
              <w:rPr>
                <w:rFonts w:eastAsia="Calibri"/>
                <w:sz w:val="20"/>
                <w:szCs w:val="20"/>
                <w:lang w:eastAsia="en-US"/>
              </w:rPr>
              <w:t>теме «Театрализованная деятельность в</w:t>
            </w:r>
            <w:r w:rsidRPr="00D22579">
              <w:rPr>
                <w:rFonts w:eastAsia="Calibri"/>
                <w:sz w:val="20"/>
                <w:szCs w:val="20"/>
                <w:lang w:val="en-US" w:eastAsia="en-US"/>
              </w:rPr>
              <w:t> </w:t>
            </w:r>
            <w:r w:rsidRPr="00D22579">
              <w:rPr>
                <w:rFonts w:eastAsia="Calibri"/>
                <w:sz w:val="20"/>
                <w:szCs w:val="20"/>
                <w:lang w:eastAsia="en-US"/>
              </w:rPr>
              <w:t>детском саду»</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12.04 – День космонавтики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патриотические чувства, гордость за</w:t>
            </w:r>
            <w:r w:rsidRPr="00D22579">
              <w:rPr>
                <w:rFonts w:eastAsia="Calibri"/>
                <w:sz w:val="20"/>
                <w:szCs w:val="20"/>
                <w:lang w:val="en-US" w:eastAsia="en-US"/>
              </w:rPr>
              <w:t> </w:t>
            </w:r>
            <w:r w:rsidRPr="00D22579">
              <w:rPr>
                <w:rFonts w:eastAsia="Calibri"/>
                <w:sz w:val="20"/>
                <w:szCs w:val="20"/>
                <w:lang w:eastAsia="en-US"/>
              </w:rPr>
              <w:t>героев</w:t>
            </w:r>
            <w:r w:rsidRPr="00D22579">
              <w:rPr>
                <w:rFonts w:eastAsia="Calibri"/>
                <w:sz w:val="20"/>
                <w:szCs w:val="20"/>
                <w:lang w:val="en-US" w:eastAsia="en-US"/>
              </w:rPr>
              <w:t> </w:t>
            </w:r>
            <w:r w:rsidRPr="00D22579">
              <w:rPr>
                <w:rFonts w:eastAsia="Calibri"/>
                <w:sz w:val="20"/>
                <w:szCs w:val="20"/>
                <w:lang w:eastAsia="en-US"/>
              </w:rPr>
              <w:t>– летчиков-космонавтов, покоривших космос;</w:t>
            </w:r>
          </w:p>
          <w:p w:rsidR="00D22579" w:rsidRPr="00D22579" w:rsidRDefault="00D22579" w:rsidP="00487120">
            <w:pPr>
              <w:numPr>
                <w:ilvl w:val="0"/>
                <w:numId w:val="19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прививать чувство гордости за</w:t>
            </w:r>
            <w:r w:rsidRPr="00D22579">
              <w:rPr>
                <w:rFonts w:eastAsia="Calibri"/>
                <w:sz w:val="20"/>
                <w:szCs w:val="20"/>
                <w:lang w:val="en-US" w:eastAsia="en-US"/>
              </w:rPr>
              <w:t> </w:t>
            </w:r>
            <w:r w:rsidRPr="00D22579">
              <w:rPr>
                <w:rFonts w:eastAsia="Calibri"/>
                <w:sz w:val="20"/>
                <w:szCs w:val="20"/>
                <w:lang w:eastAsia="en-US"/>
              </w:rPr>
              <w:t>свою страну, желание быть в</w:t>
            </w:r>
            <w:r w:rsidRPr="00D22579">
              <w:rPr>
                <w:rFonts w:eastAsia="Calibri"/>
                <w:sz w:val="20"/>
                <w:szCs w:val="20"/>
                <w:lang w:val="en-US" w:eastAsia="en-US"/>
              </w:rPr>
              <w:t> </w:t>
            </w:r>
            <w:r w:rsidRPr="00D22579">
              <w:rPr>
                <w:rFonts w:eastAsia="Calibri"/>
                <w:sz w:val="20"/>
                <w:szCs w:val="20"/>
                <w:lang w:eastAsia="en-US"/>
              </w:rPr>
              <w:t>чем-то похожим на</w:t>
            </w:r>
            <w:r w:rsidRPr="00D22579">
              <w:rPr>
                <w:rFonts w:eastAsia="Calibri"/>
                <w:sz w:val="20"/>
                <w:szCs w:val="20"/>
                <w:lang w:val="en-US" w:eastAsia="en-US"/>
              </w:rPr>
              <w:t> </w:t>
            </w:r>
            <w:r w:rsidRPr="00D22579">
              <w:rPr>
                <w:rFonts w:eastAsia="Calibri"/>
                <w:sz w:val="20"/>
                <w:szCs w:val="20"/>
                <w:lang w:eastAsia="en-US"/>
              </w:rPr>
              <w:t>героев-космонавтов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«Познание космоса».</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Проект ко</w:t>
            </w:r>
            <w:r w:rsidRPr="00D22579">
              <w:rPr>
                <w:rFonts w:eastAsia="Calibri"/>
                <w:sz w:val="20"/>
                <w:szCs w:val="20"/>
                <w:lang w:val="en-US" w:eastAsia="en-US"/>
              </w:rPr>
              <w:t> </w:t>
            </w:r>
            <w:r w:rsidRPr="00D22579">
              <w:rPr>
                <w:rFonts w:eastAsia="Calibri"/>
                <w:sz w:val="20"/>
                <w:szCs w:val="20"/>
                <w:lang w:eastAsia="en-US"/>
              </w:rPr>
              <w:t>Дню космонавтики «Этот удивительный космос».</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с</w:t>
            </w:r>
            <w:r w:rsidRPr="00D22579">
              <w:rPr>
                <w:rFonts w:eastAsia="Calibri"/>
                <w:sz w:val="20"/>
                <w:szCs w:val="20"/>
                <w:lang w:val="en-US" w:eastAsia="en-US"/>
              </w:rPr>
              <w:t> </w:t>
            </w:r>
            <w:r w:rsidRPr="00D22579">
              <w:rPr>
                <w:rFonts w:eastAsia="Calibri"/>
                <w:sz w:val="20"/>
                <w:szCs w:val="20"/>
                <w:lang w:eastAsia="en-US"/>
              </w:rPr>
              <w:t>детьми на</w:t>
            </w:r>
            <w:r w:rsidRPr="00D22579">
              <w:rPr>
                <w:rFonts w:eastAsia="Calibri"/>
                <w:sz w:val="20"/>
                <w:szCs w:val="20"/>
                <w:lang w:val="en-US" w:eastAsia="en-US"/>
              </w:rPr>
              <w:t> </w:t>
            </w:r>
            <w:r w:rsidRPr="00D22579">
              <w:rPr>
                <w:rFonts w:eastAsia="Calibri"/>
                <w:sz w:val="20"/>
                <w:szCs w:val="20"/>
                <w:lang w:eastAsia="en-US"/>
              </w:rPr>
              <w:t>тему: «Земля</w:t>
            </w:r>
            <w:r w:rsidRPr="00D22579">
              <w:rPr>
                <w:rFonts w:eastAsia="Calibri"/>
                <w:sz w:val="20"/>
                <w:szCs w:val="20"/>
                <w:lang w:val="en-US" w:eastAsia="en-US"/>
              </w:rPr>
              <w:t> </w:t>
            </w:r>
            <w:r w:rsidRPr="00D22579">
              <w:rPr>
                <w:rFonts w:eastAsia="Calibri"/>
                <w:sz w:val="20"/>
                <w:szCs w:val="20"/>
                <w:lang w:eastAsia="en-US"/>
              </w:rPr>
              <w:t>– наш дом во</w:t>
            </w:r>
            <w:r w:rsidRPr="00D22579">
              <w:rPr>
                <w:rFonts w:eastAsia="Calibri"/>
                <w:sz w:val="20"/>
                <w:szCs w:val="20"/>
                <w:lang w:val="en-US" w:eastAsia="en-US"/>
              </w:rPr>
              <w:t> </w:t>
            </w:r>
            <w:r w:rsidRPr="00D22579">
              <w:rPr>
                <w:rFonts w:eastAsia="Calibri"/>
                <w:sz w:val="20"/>
                <w:szCs w:val="20"/>
                <w:lang w:eastAsia="en-US"/>
              </w:rPr>
              <w:t xml:space="preserve">Вселенной», </w:t>
            </w:r>
            <w:r w:rsidRPr="00D22579">
              <w:rPr>
                <w:rFonts w:eastAsia="Calibri"/>
                <w:sz w:val="20"/>
                <w:szCs w:val="20"/>
                <w:lang w:eastAsia="en-US"/>
              </w:rPr>
              <w:lastRenderedPageBreak/>
              <w:t>«Что такое Солнечная система».</w:t>
            </w:r>
            <w:r w:rsidRPr="00D22579">
              <w:rPr>
                <w:rFonts w:eastAsia="Calibri"/>
                <w:color w:val="auto"/>
                <w:sz w:val="20"/>
                <w:szCs w:val="20"/>
                <w:lang w:eastAsia="en-US"/>
              </w:rPr>
              <w:br/>
            </w:r>
            <w:r w:rsidRPr="00D22579">
              <w:rPr>
                <w:rFonts w:eastAsia="Calibri"/>
                <w:sz w:val="20"/>
                <w:szCs w:val="20"/>
                <w:lang w:eastAsia="en-US"/>
              </w:rPr>
              <w:t>Словесная игра «Ассоциации» на</w:t>
            </w:r>
            <w:r w:rsidRPr="00D22579">
              <w:rPr>
                <w:rFonts w:eastAsia="Calibri"/>
                <w:sz w:val="20"/>
                <w:szCs w:val="20"/>
                <w:lang w:val="en-US" w:eastAsia="en-US"/>
              </w:rPr>
              <w:t> </w:t>
            </w:r>
            <w:r w:rsidRPr="00D22579">
              <w:rPr>
                <w:rFonts w:eastAsia="Calibri"/>
                <w:sz w:val="20"/>
                <w:szCs w:val="20"/>
                <w:lang w:eastAsia="en-US"/>
              </w:rPr>
              <w:t>тему космоса.</w:t>
            </w:r>
            <w:r w:rsidRPr="00D22579">
              <w:rPr>
                <w:rFonts w:eastAsia="Calibri"/>
                <w:color w:val="auto"/>
                <w:sz w:val="20"/>
                <w:szCs w:val="20"/>
                <w:lang w:eastAsia="en-US"/>
              </w:rPr>
              <w:br/>
            </w:r>
            <w:r w:rsidRPr="00D22579">
              <w:rPr>
                <w:rFonts w:eastAsia="Calibri"/>
                <w:sz w:val="20"/>
                <w:szCs w:val="20"/>
                <w:lang w:eastAsia="en-US"/>
              </w:rPr>
              <w:t>Просмотр мультфильма «Тайна третьей планеты».</w:t>
            </w:r>
            <w:r w:rsidRPr="00D22579">
              <w:rPr>
                <w:rFonts w:eastAsia="Calibri"/>
                <w:color w:val="auto"/>
                <w:sz w:val="20"/>
                <w:szCs w:val="20"/>
                <w:lang w:eastAsia="en-US"/>
              </w:rPr>
              <w:br/>
            </w:r>
            <w:r w:rsidRPr="00D22579">
              <w:rPr>
                <w:rFonts w:eastAsia="Calibri"/>
                <w:sz w:val="20"/>
                <w:szCs w:val="20"/>
                <w:lang w:eastAsia="en-US"/>
              </w:rPr>
              <w:t>С-р/и игра «Космическое путешествие».</w:t>
            </w:r>
            <w:r w:rsidRPr="00D22579">
              <w:rPr>
                <w:rFonts w:eastAsia="Calibri"/>
                <w:color w:val="auto"/>
                <w:sz w:val="20"/>
                <w:szCs w:val="20"/>
                <w:lang w:eastAsia="en-US"/>
              </w:rPr>
              <w:br/>
            </w:r>
            <w:r w:rsidRPr="00D22579">
              <w:rPr>
                <w:rFonts w:eastAsia="Calibri"/>
                <w:sz w:val="20"/>
                <w:szCs w:val="20"/>
                <w:lang w:eastAsia="en-US"/>
              </w:rPr>
              <w:t>П/и «Кто быстрее соберет все звездочки?»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Спортивное развлечение «Юные космонавты».</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Конкурс «Ловкий карандашик»</w:t>
            </w:r>
            <w:r w:rsidRPr="00D22579">
              <w:rPr>
                <w:rFonts w:eastAsia="Calibri"/>
                <w:sz w:val="20"/>
                <w:szCs w:val="20"/>
                <w:lang w:val="en-US" w:eastAsia="en-US"/>
              </w:rPr>
              <w:t> </w:t>
            </w:r>
            <w:r w:rsidRPr="00D22579">
              <w:rPr>
                <w:rFonts w:eastAsia="Calibri"/>
                <w:sz w:val="20"/>
                <w:szCs w:val="20"/>
                <w:lang w:eastAsia="en-US"/>
              </w:rPr>
              <w:t>– рисунки о</w:t>
            </w:r>
            <w:r w:rsidRPr="00D22579">
              <w:rPr>
                <w:rFonts w:eastAsia="Calibri"/>
                <w:sz w:val="20"/>
                <w:szCs w:val="20"/>
                <w:lang w:val="en-US" w:eastAsia="en-US"/>
              </w:rPr>
              <w:t> </w:t>
            </w:r>
            <w:r w:rsidRPr="00D22579">
              <w:rPr>
                <w:rFonts w:eastAsia="Calibri"/>
                <w:sz w:val="20"/>
                <w:szCs w:val="20"/>
                <w:lang w:eastAsia="en-US"/>
              </w:rPr>
              <w:t>космосе.</w:t>
            </w:r>
            <w:r w:rsidRPr="00D22579">
              <w:rPr>
                <w:rFonts w:eastAsia="Calibri"/>
                <w:color w:val="auto"/>
                <w:sz w:val="20"/>
                <w:szCs w:val="20"/>
                <w:lang w:eastAsia="en-US"/>
              </w:rPr>
              <w:br/>
            </w:r>
            <w:r w:rsidRPr="00D22579">
              <w:rPr>
                <w:rFonts w:eastAsia="Calibri"/>
                <w:sz w:val="20"/>
                <w:szCs w:val="20"/>
                <w:lang w:eastAsia="en-US"/>
              </w:rPr>
              <w:t>Консультация «Правила безопасности для детей. Безопасность на</w:t>
            </w:r>
            <w:r w:rsidRPr="00D22579">
              <w:rPr>
                <w:rFonts w:eastAsia="Calibri"/>
                <w:sz w:val="20"/>
                <w:szCs w:val="20"/>
                <w:lang w:val="en-US" w:eastAsia="en-US"/>
              </w:rPr>
              <w:t> </w:t>
            </w:r>
            <w:r w:rsidRPr="00D22579">
              <w:rPr>
                <w:rFonts w:eastAsia="Calibri"/>
                <w:sz w:val="20"/>
                <w:szCs w:val="20"/>
                <w:lang w:eastAsia="en-US"/>
              </w:rPr>
              <w:t>дорогах».</w:t>
            </w:r>
            <w:r w:rsidRPr="00D22579">
              <w:rPr>
                <w:rFonts w:eastAsia="Calibri"/>
                <w:color w:val="auto"/>
                <w:sz w:val="20"/>
                <w:szCs w:val="20"/>
                <w:lang w:eastAsia="en-US"/>
              </w:rPr>
              <w:br/>
            </w:r>
            <w:r w:rsidRPr="00D22579">
              <w:rPr>
                <w:rFonts w:eastAsia="Calibri"/>
                <w:sz w:val="20"/>
                <w:szCs w:val="20"/>
                <w:lang w:val="en-US" w:eastAsia="en-US"/>
              </w:rPr>
              <w:t>Создание фотоальбома о космосе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Подбор методической, справочной, энциклопедической и</w:t>
            </w:r>
            <w:r w:rsidRPr="00D22579">
              <w:rPr>
                <w:rFonts w:eastAsia="Calibri"/>
                <w:sz w:val="20"/>
                <w:szCs w:val="20"/>
                <w:lang w:val="en-US" w:eastAsia="en-US"/>
              </w:rPr>
              <w:t> </w:t>
            </w:r>
            <w:r w:rsidRPr="00D22579">
              <w:rPr>
                <w:rFonts w:eastAsia="Calibri"/>
                <w:sz w:val="20"/>
                <w:szCs w:val="20"/>
                <w:lang w:eastAsia="en-US"/>
              </w:rPr>
              <w:t>художественной литературы по</w:t>
            </w:r>
            <w:r w:rsidRPr="00D22579">
              <w:rPr>
                <w:rFonts w:eastAsia="Calibri"/>
                <w:sz w:val="20"/>
                <w:szCs w:val="20"/>
                <w:lang w:val="en-US" w:eastAsia="en-US"/>
              </w:rPr>
              <w:t> </w:t>
            </w:r>
            <w:r w:rsidRPr="00D22579">
              <w:rPr>
                <w:rFonts w:eastAsia="Calibri"/>
                <w:sz w:val="20"/>
                <w:szCs w:val="20"/>
                <w:lang w:eastAsia="en-US"/>
              </w:rPr>
              <w:t>выбранной тематике проекта.</w:t>
            </w:r>
            <w:r w:rsidRPr="00D22579">
              <w:rPr>
                <w:rFonts w:eastAsia="Calibri"/>
                <w:color w:val="auto"/>
                <w:sz w:val="20"/>
                <w:szCs w:val="20"/>
                <w:lang w:eastAsia="en-US"/>
              </w:rPr>
              <w:br/>
            </w: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w:t>
            </w:r>
            <w:r w:rsidRPr="00D22579">
              <w:rPr>
                <w:rFonts w:eastAsia="Calibri"/>
                <w:sz w:val="20"/>
                <w:szCs w:val="20"/>
                <w:lang w:eastAsia="en-US"/>
              </w:rPr>
              <w:lastRenderedPageBreak/>
              <w:t>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22.04 – День Земли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к</w:t>
            </w:r>
            <w:r w:rsidRPr="00D22579">
              <w:rPr>
                <w:rFonts w:eastAsia="Calibri"/>
                <w:sz w:val="20"/>
                <w:szCs w:val="20"/>
                <w:lang w:val="en-US" w:eastAsia="en-US"/>
              </w:rPr>
              <w:t> </w:t>
            </w:r>
            <w:r w:rsidRPr="00D22579">
              <w:rPr>
                <w:rFonts w:eastAsia="Calibri"/>
                <w:sz w:val="20"/>
                <w:szCs w:val="20"/>
                <w:lang w:eastAsia="en-US"/>
              </w:rPr>
              <w:t xml:space="preserve">родной </w:t>
            </w:r>
            <w:r w:rsidRPr="00D22579">
              <w:rPr>
                <w:rFonts w:eastAsia="Calibri"/>
                <w:b/>
                <w:bCs/>
                <w:sz w:val="20"/>
                <w:szCs w:val="20"/>
                <w:lang w:eastAsia="en-US"/>
              </w:rPr>
              <w:t>земле;</w:t>
            </w:r>
          </w:p>
          <w:p w:rsidR="00D22579" w:rsidRPr="00D22579" w:rsidRDefault="00D22579" w:rsidP="00487120">
            <w:pPr>
              <w:numPr>
                <w:ilvl w:val="0"/>
                <w:numId w:val="19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праздником</w:t>
            </w:r>
            <w:r w:rsidRPr="00D22579">
              <w:rPr>
                <w:rFonts w:eastAsia="Calibri"/>
                <w:sz w:val="20"/>
                <w:szCs w:val="20"/>
                <w:lang w:val="en-US" w:eastAsia="en-US"/>
              </w:rPr>
              <w:t> </w:t>
            </w:r>
            <w:r w:rsidRPr="00D22579">
              <w:rPr>
                <w:rFonts w:eastAsia="Calibri"/>
                <w:sz w:val="20"/>
                <w:szCs w:val="20"/>
                <w:lang w:eastAsia="en-US"/>
              </w:rPr>
              <w:t xml:space="preserve">– Днем </w:t>
            </w:r>
            <w:r w:rsidRPr="00D22579">
              <w:rPr>
                <w:rFonts w:eastAsia="Calibri"/>
                <w:b/>
                <w:bCs/>
                <w:sz w:val="20"/>
                <w:szCs w:val="20"/>
                <w:lang w:eastAsia="en-US"/>
              </w:rPr>
              <w:t>Земли</w:t>
            </w:r>
            <w:r w:rsidRPr="00D22579">
              <w:rPr>
                <w:rFonts w:eastAsia="Calibri"/>
                <w:sz w:val="20"/>
                <w:szCs w:val="20"/>
                <w:lang w:eastAsia="en-US"/>
              </w:rPr>
              <w:t>;</w:t>
            </w:r>
          </w:p>
          <w:p w:rsidR="00D22579" w:rsidRPr="00D22579" w:rsidRDefault="00D22579" w:rsidP="00487120">
            <w:pPr>
              <w:numPr>
                <w:ilvl w:val="0"/>
                <w:numId w:val="19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представление детей об</w:t>
            </w:r>
            <w:r w:rsidRPr="00D22579">
              <w:rPr>
                <w:rFonts w:eastAsia="Calibri"/>
                <w:sz w:val="20"/>
                <w:szCs w:val="20"/>
                <w:lang w:val="en-US" w:eastAsia="en-US"/>
              </w:rPr>
              <w:t> </w:t>
            </w:r>
            <w:r w:rsidRPr="00D22579">
              <w:rPr>
                <w:rFonts w:eastAsia="Calibri"/>
                <w:sz w:val="20"/>
                <w:szCs w:val="20"/>
                <w:lang w:eastAsia="en-US"/>
              </w:rPr>
              <w:t>охране природы;</w:t>
            </w:r>
          </w:p>
          <w:p w:rsidR="00D22579" w:rsidRPr="00D22579" w:rsidRDefault="00D22579" w:rsidP="00487120">
            <w:pPr>
              <w:numPr>
                <w:ilvl w:val="0"/>
                <w:numId w:val="19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закрепить знание правил поведения в</w:t>
            </w:r>
            <w:r w:rsidRPr="00D22579">
              <w:rPr>
                <w:rFonts w:eastAsia="Calibri"/>
                <w:sz w:val="20"/>
                <w:szCs w:val="20"/>
                <w:lang w:val="en-US" w:eastAsia="en-US"/>
              </w:rPr>
              <w:t> </w:t>
            </w:r>
            <w:r w:rsidRPr="00D22579">
              <w:rPr>
                <w:rFonts w:eastAsia="Calibri"/>
                <w:sz w:val="20"/>
                <w:szCs w:val="20"/>
                <w:lang w:eastAsia="en-US"/>
              </w:rPr>
              <w:t>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«Планета Земля».</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Сюжетно-ролевая игра «Если я</w:t>
            </w:r>
            <w:r w:rsidRPr="00D22579">
              <w:rPr>
                <w:rFonts w:eastAsia="Calibri"/>
                <w:sz w:val="20"/>
                <w:szCs w:val="20"/>
                <w:lang w:val="en-US" w:eastAsia="en-US"/>
              </w:rPr>
              <w:t> </w:t>
            </w:r>
            <w:r w:rsidRPr="00D22579">
              <w:rPr>
                <w:rFonts w:eastAsia="Calibri"/>
                <w:sz w:val="20"/>
                <w:szCs w:val="20"/>
                <w:lang w:eastAsia="en-US"/>
              </w:rPr>
              <w:t>приду в</w:t>
            </w:r>
            <w:r w:rsidRPr="00D22579">
              <w:rPr>
                <w:rFonts w:eastAsia="Calibri"/>
                <w:sz w:val="20"/>
                <w:szCs w:val="20"/>
                <w:lang w:val="en-US" w:eastAsia="en-US"/>
              </w:rPr>
              <w:t> </w:t>
            </w:r>
            <w:r w:rsidRPr="00D22579">
              <w:rPr>
                <w:rFonts w:eastAsia="Calibri"/>
                <w:sz w:val="20"/>
                <w:szCs w:val="20"/>
                <w:lang w:eastAsia="en-US"/>
              </w:rPr>
              <w:t>лесок».</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«Это зависит от</w:t>
            </w:r>
            <w:r w:rsidRPr="00D22579">
              <w:rPr>
                <w:rFonts w:eastAsia="Calibri"/>
                <w:sz w:val="20"/>
                <w:szCs w:val="20"/>
                <w:lang w:val="en-US" w:eastAsia="en-US"/>
              </w:rPr>
              <w:t> </w:t>
            </w:r>
            <w:r w:rsidRPr="00D22579">
              <w:rPr>
                <w:rFonts w:eastAsia="Calibri"/>
                <w:sz w:val="20"/>
                <w:szCs w:val="20"/>
                <w:lang w:eastAsia="en-US"/>
              </w:rPr>
              <w:t>каждого из</w:t>
            </w:r>
            <w:r w:rsidRPr="00D22579">
              <w:rPr>
                <w:rFonts w:eastAsia="Calibri"/>
                <w:sz w:val="20"/>
                <w:szCs w:val="20"/>
                <w:lang w:val="en-US" w:eastAsia="en-US"/>
              </w:rPr>
              <w:t> </w:t>
            </w:r>
            <w:r w:rsidRPr="00D22579">
              <w:rPr>
                <w:rFonts w:eastAsia="Calibri"/>
                <w:sz w:val="20"/>
                <w:szCs w:val="20"/>
                <w:lang w:eastAsia="en-US"/>
              </w:rPr>
              <w:t>вас».</w:t>
            </w:r>
            <w:r w:rsidRPr="00D22579">
              <w:rPr>
                <w:rFonts w:eastAsia="Calibri"/>
                <w:color w:val="auto"/>
                <w:sz w:val="20"/>
                <w:szCs w:val="20"/>
                <w:lang w:eastAsia="en-US"/>
              </w:rPr>
              <w:br/>
            </w:r>
            <w:r w:rsidRPr="00D22579">
              <w:rPr>
                <w:rFonts w:eastAsia="Calibri"/>
                <w:sz w:val="20"/>
                <w:szCs w:val="20"/>
                <w:lang w:eastAsia="en-US"/>
              </w:rPr>
              <w:t>Просмотр видеофильмов «Жители планеты Земля».</w:t>
            </w:r>
            <w:r w:rsidRPr="00D22579">
              <w:rPr>
                <w:rFonts w:eastAsia="Calibri"/>
                <w:color w:val="auto"/>
                <w:sz w:val="20"/>
                <w:szCs w:val="20"/>
                <w:lang w:eastAsia="en-US"/>
              </w:rPr>
              <w:br/>
            </w:r>
            <w:r w:rsidRPr="00D22579">
              <w:rPr>
                <w:rFonts w:eastAsia="Calibri"/>
                <w:sz w:val="20"/>
                <w:szCs w:val="20"/>
                <w:lang w:eastAsia="en-US"/>
              </w:rPr>
              <w:t>Лепка «Глобус».</w:t>
            </w:r>
            <w:r w:rsidRPr="00D22579">
              <w:rPr>
                <w:rFonts w:eastAsia="Calibri"/>
                <w:color w:val="auto"/>
                <w:sz w:val="20"/>
                <w:szCs w:val="20"/>
                <w:lang w:eastAsia="en-US"/>
              </w:rPr>
              <w:br/>
            </w:r>
            <w:r w:rsidRPr="00D22579">
              <w:rPr>
                <w:rFonts w:eastAsia="Calibri"/>
                <w:sz w:val="20"/>
                <w:szCs w:val="20"/>
                <w:lang w:eastAsia="en-US"/>
              </w:rPr>
              <w:t>Изобразительная деятельность «Мы</w:t>
            </w:r>
            <w:r w:rsidRPr="00D22579">
              <w:rPr>
                <w:rFonts w:eastAsia="Calibri"/>
                <w:sz w:val="20"/>
                <w:szCs w:val="20"/>
                <w:lang w:val="en-US" w:eastAsia="en-US"/>
              </w:rPr>
              <w:t> </w:t>
            </w:r>
            <w:r w:rsidRPr="00D22579">
              <w:rPr>
                <w:rFonts w:eastAsia="Calibri"/>
                <w:sz w:val="20"/>
                <w:szCs w:val="20"/>
                <w:lang w:eastAsia="en-US"/>
              </w:rPr>
              <w:t>жители Земли».</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А.</w:t>
            </w:r>
            <w:r w:rsidRPr="00D22579">
              <w:rPr>
                <w:rFonts w:eastAsia="Calibri"/>
                <w:sz w:val="20"/>
                <w:szCs w:val="20"/>
                <w:lang w:val="en-US" w:eastAsia="en-US"/>
              </w:rPr>
              <w:t> </w:t>
            </w:r>
            <w:r w:rsidRPr="00D22579">
              <w:rPr>
                <w:rFonts w:eastAsia="Calibri"/>
                <w:sz w:val="20"/>
                <w:szCs w:val="20"/>
                <w:lang w:eastAsia="en-US"/>
              </w:rPr>
              <w:t>Блок «На</w:t>
            </w:r>
            <w:r w:rsidRPr="00D22579">
              <w:rPr>
                <w:rFonts w:eastAsia="Calibri"/>
                <w:sz w:val="20"/>
                <w:szCs w:val="20"/>
                <w:lang w:val="en-US" w:eastAsia="en-US"/>
              </w:rPr>
              <w:t> </w:t>
            </w:r>
            <w:r w:rsidRPr="00D22579">
              <w:rPr>
                <w:rFonts w:eastAsia="Calibri"/>
                <w:sz w:val="20"/>
                <w:szCs w:val="20"/>
                <w:lang w:eastAsia="en-US"/>
              </w:rPr>
              <w:t>лугу», С.</w:t>
            </w:r>
            <w:r w:rsidRPr="00D22579">
              <w:rPr>
                <w:rFonts w:eastAsia="Calibri"/>
                <w:sz w:val="20"/>
                <w:szCs w:val="20"/>
                <w:lang w:val="en-US" w:eastAsia="en-US"/>
              </w:rPr>
              <w:t> </w:t>
            </w:r>
            <w:r w:rsidRPr="00D22579">
              <w:rPr>
                <w:rFonts w:eastAsia="Calibri"/>
                <w:sz w:val="20"/>
                <w:szCs w:val="20"/>
                <w:lang w:eastAsia="en-US"/>
              </w:rPr>
              <w:t>Городецкий «Весенняя песенка», Ф.</w:t>
            </w:r>
            <w:r w:rsidRPr="00D22579">
              <w:rPr>
                <w:rFonts w:eastAsia="Calibri"/>
                <w:sz w:val="20"/>
                <w:szCs w:val="20"/>
                <w:lang w:val="en-US" w:eastAsia="en-US"/>
              </w:rPr>
              <w:t> </w:t>
            </w:r>
            <w:r w:rsidRPr="00D22579">
              <w:rPr>
                <w:rFonts w:eastAsia="Calibri"/>
                <w:sz w:val="20"/>
                <w:szCs w:val="20"/>
                <w:lang w:eastAsia="en-US"/>
              </w:rPr>
              <w:t>Тютчев «Весенние воды», В.</w:t>
            </w:r>
            <w:r w:rsidRPr="00D22579">
              <w:rPr>
                <w:rFonts w:eastAsia="Calibri"/>
                <w:sz w:val="20"/>
                <w:szCs w:val="20"/>
                <w:lang w:val="en-US" w:eastAsia="en-US"/>
              </w:rPr>
              <w:t> </w:t>
            </w:r>
            <w:r w:rsidRPr="00D22579">
              <w:rPr>
                <w:rFonts w:eastAsia="Calibri"/>
                <w:sz w:val="20"/>
                <w:szCs w:val="20"/>
                <w:lang w:eastAsia="en-US"/>
              </w:rPr>
              <w:t>Жуковский, «Жаворонок», М.</w:t>
            </w:r>
            <w:r w:rsidRPr="00D22579">
              <w:rPr>
                <w:rFonts w:eastAsia="Calibri"/>
                <w:sz w:val="20"/>
                <w:szCs w:val="20"/>
                <w:lang w:val="en-US" w:eastAsia="en-US"/>
              </w:rPr>
              <w:t> </w:t>
            </w:r>
            <w:r w:rsidRPr="00D22579">
              <w:rPr>
                <w:rFonts w:eastAsia="Calibri"/>
                <w:sz w:val="20"/>
                <w:szCs w:val="20"/>
                <w:lang w:eastAsia="en-US"/>
              </w:rPr>
              <w:t>Зощенко «Великие путешественники», К.</w:t>
            </w:r>
            <w:r w:rsidRPr="00D22579">
              <w:rPr>
                <w:rFonts w:eastAsia="Calibri"/>
                <w:sz w:val="20"/>
                <w:szCs w:val="20"/>
                <w:lang w:val="en-US" w:eastAsia="en-US"/>
              </w:rPr>
              <w:t> </w:t>
            </w:r>
            <w:r w:rsidRPr="00D22579">
              <w:rPr>
                <w:rFonts w:eastAsia="Calibri"/>
                <w:sz w:val="20"/>
                <w:szCs w:val="20"/>
                <w:lang w:eastAsia="en-US"/>
              </w:rPr>
              <w:t>Коровин «Белка», Ю.</w:t>
            </w:r>
            <w:r w:rsidRPr="00D22579">
              <w:rPr>
                <w:rFonts w:eastAsia="Calibri"/>
                <w:sz w:val="20"/>
                <w:szCs w:val="20"/>
                <w:lang w:val="en-US" w:eastAsia="en-US"/>
              </w:rPr>
              <w:t> </w:t>
            </w:r>
            <w:r w:rsidRPr="00D22579">
              <w:rPr>
                <w:rFonts w:eastAsia="Calibri"/>
                <w:sz w:val="20"/>
                <w:szCs w:val="20"/>
                <w:lang w:eastAsia="en-US"/>
              </w:rPr>
              <w:t xml:space="preserve">Коваль «Русачок-травник», </w:t>
            </w:r>
            <w:r w:rsidRPr="00D22579">
              <w:rPr>
                <w:rFonts w:eastAsia="Calibri"/>
                <w:sz w:val="20"/>
                <w:szCs w:val="20"/>
                <w:lang w:eastAsia="en-US"/>
              </w:rPr>
              <w:lastRenderedPageBreak/>
              <w:t>Ф.</w:t>
            </w:r>
            <w:r w:rsidRPr="00D22579">
              <w:rPr>
                <w:rFonts w:eastAsia="Calibri"/>
                <w:sz w:val="20"/>
                <w:szCs w:val="20"/>
                <w:lang w:val="en-US" w:eastAsia="en-US"/>
              </w:rPr>
              <w:t> </w:t>
            </w:r>
            <w:r w:rsidRPr="00D22579">
              <w:rPr>
                <w:rFonts w:eastAsia="Calibri"/>
                <w:sz w:val="20"/>
                <w:szCs w:val="20"/>
                <w:lang w:eastAsia="en-US"/>
              </w:rPr>
              <w:t>Тютчев «Весенняя гроза»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lastRenderedPageBreak/>
              <w:t>Консультация «Что рассказать ребенку по</w:t>
            </w:r>
            <w:r w:rsidRPr="00D22579">
              <w:rPr>
                <w:rFonts w:eastAsia="Calibri"/>
                <w:sz w:val="20"/>
                <w:szCs w:val="20"/>
                <w:lang w:val="en-US" w:eastAsia="en-US"/>
              </w:rPr>
              <w:t> </w:t>
            </w:r>
            <w:r w:rsidRPr="00D22579">
              <w:rPr>
                <w:rFonts w:eastAsia="Calibri"/>
                <w:sz w:val="20"/>
                <w:szCs w:val="20"/>
                <w:lang w:eastAsia="en-US"/>
              </w:rPr>
              <w:t>планете Земля».</w:t>
            </w:r>
            <w:r w:rsidRPr="00D22579">
              <w:rPr>
                <w:rFonts w:eastAsia="Calibri"/>
                <w:color w:val="auto"/>
                <w:sz w:val="20"/>
                <w:szCs w:val="20"/>
                <w:lang w:eastAsia="en-US"/>
              </w:rPr>
              <w:br/>
            </w:r>
            <w:r w:rsidRPr="00D22579">
              <w:rPr>
                <w:rFonts w:eastAsia="Calibri"/>
                <w:sz w:val="20"/>
                <w:szCs w:val="20"/>
                <w:lang w:eastAsia="en-US"/>
              </w:rPr>
              <w:t>Экологический проект «Земляне».</w:t>
            </w:r>
            <w:r w:rsidRPr="00D22579">
              <w:rPr>
                <w:rFonts w:eastAsia="Calibri"/>
                <w:color w:val="auto"/>
                <w:sz w:val="20"/>
                <w:szCs w:val="20"/>
                <w:lang w:eastAsia="en-US"/>
              </w:rPr>
              <w:br/>
            </w:r>
            <w:r w:rsidRPr="00D22579">
              <w:rPr>
                <w:rFonts w:eastAsia="Calibri"/>
                <w:sz w:val="20"/>
                <w:szCs w:val="20"/>
                <w:lang w:eastAsia="en-US"/>
              </w:rPr>
              <w:t>Развлечение «В</w:t>
            </w:r>
            <w:r w:rsidRPr="00D22579">
              <w:rPr>
                <w:rFonts w:eastAsia="Calibri"/>
                <w:sz w:val="20"/>
                <w:szCs w:val="20"/>
                <w:lang w:val="en-US" w:eastAsia="en-US"/>
              </w:rPr>
              <w:t> </w:t>
            </w:r>
            <w:r w:rsidRPr="00D22579">
              <w:rPr>
                <w:rFonts w:eastAsia="Calibri"/>
                <w:sz w:val="20"/>
                <w:szCs w:val="20"/>
                <w:lang w:eastAsia="en-US"/>
              </w:rPr>
              <w:t>гостях у</w:t>
            </w:r>
            <w:r w:rsidRPr="00D22579">
              <w:rPr>
                <w:rFonts w:eastAsia="Calibri"/>
                <w:sz w:val="20"/>
                <w:szCs w:val="20"/>
                <w:lang w:val="en-US" w:eastAsia="en-US"/>
              </w:rPr>
              <w:t> </w:t>
            </w:r>
            <w:r w:rsidRPr="00D22579">
              <w:rPr>
                <w:rFonts w:eastAsia="Calibri"/>
                <w:sz w:val="20"/>
                <w:szCs w:val="20"/>
                <w:lang w:eastAsia="en-US"/>
              </w:rPr>
              <w:t>спасателей»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Май</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01.05 – праздник Весны и Труда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6"/>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Воспитать чувство интереса к</w:t>
            </w:r>
            <w:r w:rsidRPr="00D22579">
              <w:rPr>
                <w:rFonts w:eastAsia="Calibri"/>
                <w:sz w:val="20"/>
                <w:szCs w:val="20"/>
                <w:lang w:val="en-US" w:eastAsia="en-US"/>
              </w:rPr>
              <w:t> </w:t>
            </w:r>
            <w:r w:rsidRPr="00D22579">
              <w:rPr>
                <w:rFonts w:eastAsia="Calibri"/>
                <w:sz w:val="20"/>
                <w:szCs w:val="20"/>
                <w:lang w:eastAsia="en-US"/>
              </w:rPr>
              <w:t>истории, чувство патриотизма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«Что я</w:t>
            </w:r>
            <w:r w:rsidRPr="00D22579">
              <w:rPr>
                <w:rFonts w:eastAsia="Calibri"/>
                <w:sz w:val="20"/>
                <w:szCs w:val="20"/>
                <w:lang w:val="en-US" w:eastAsia="en-US"/>
              </w:rPr>
              <w:t> </w:t>
            </w:r>
            <w:r w:rsidRPr="00D22579">
              <w:rPr>
                <w:rFonts w:eastAsia="Calibri"/>
                <w:sz w:val="20"/>
                <w:szCs w:val="20"/>
                <w:lang w:eastAsia="en-US"/>
              </w:rPr>
              <w:t>знаю о</w:t>
            </w:r>
            <w:r w:rsidRPr="00D22579">
              <w:rPr>
                <w:rFonts w:eastAsia="Calibri"/>
                <w:sz w:val="20"/>
                <w:szCs w:val="20"/>
                <w:lang w:val="en-US" w:eastAsia="en-US"/>
              </w:rPr>
              <w:t> </w:t>
            </w:r>
            <w:r w:rsidRPr="00D22579">
              <w:rPr>
                <w:rFonts w:eastAsia="Calibri"/>
                <w:sz w:val="20"/>
                <w:szCs w:val="20"/>
                <w:lang w:eastAsia="en-US"/>
              </w:rPr>
              <w:t>труде».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Конструирование. «Открытка к</w:t>
            </w:r>
            <w:r w:rsidRPr="00D22579">
              <w:rPr>
                <w:rFonts w:eastAsia="Calibri"/>
                <w:sz w:val="20"/>
                <w:szCs w:val="20"/>
                <w:lang w:val="en-US" w:eastAsia="en-US"/>
              </w:rPr>
              <w:t> </w:t>
            </w:r>
            <w:r w:rsidRPr="00D22579">
              <w:rPr>
                <w:rFonts w:eastAsia="Calibri"/>
                <w:sz w:val="20"/>
                <w:szCs w:val="20"/>
                <w:lang w:eastAsia="en-US"/>
              </w:rPr>
              <w:t>празднику».</w:t>
            </w:r>
            <w:r w:rsidRPr="00D22579">
              <w:rPr>
                <w:rFonts w:eastAsia="Calibri"/>
                <w:color w:val="auto"/>
                <w:sz w:val="20"/>
                <w:szCs w:val="20"/>
                <w:lang w:eastAsia="en-US"/>
              </w:rPr>
              <w:br/>
            </w:r>
            <w:r w:rsidRPr="00D22579">
              <w:rPr>
                <w:rFonts w:eastAsia="Calibri"/>
                <w:sz w:val="20"/>
                <w:szCs w:val="20"/>
                <w:lang w:eastAsia="en-US"/>
              </w:rPr>
              <w:t>Дидактическая игра «Что нужно, чтобы приготовить праздничный салат (пирог)».</w:t>
            </w:r>
            <w:r w:rsidRPr="00D22579">
              <w:rPr>
                <w:rFonts w:eastAsia="Calibri"/>
                <w:color w:val="auto"/>
                <w:sz w:val="20"/>
                <w:szCs w:val="20"/>
                <w:lang w:eastAsia="en-US"/>
              </w:rPr>
              <w:br/>
            </w:r>
            <w:r w:rsidRPr="00D22579">
              <w:rPr>
                <w:rFonts w:eastAsia="Calibri"/>
                <w:sz w:val="20"/>
                <w:szCs w:val="20"/>
                <w:lang w:eastAsia="en-US"/>
              </w:rPr>
              <w:t>Сюжетно-ролевые игры: «Семья», «Магазин», «В</w:t>
            </w:r>
            <w:r w:rsidRPr="00D22579">
              <w:rPr>
                <w:rFonts w:eastAsia="Calibri"/>
                <w:sz w:val="20"/>
                <w:szCs w:val="20"/>
                <w:lang w:val="en-US" w:eastAsia="en-US"/>
              </w:rPr>
              <w:t> </w:t>
            </w:r>
            <w:r w:rsidRPr="00D22579">
              <w:rPr>
                <w:rFonts w:eastAsia="Calibri"/>
                <w:sz w:val="20"/>
                <w:szCs w:val="20"/>
                <w:lang w:eastAsia="en-US"/>
              </w:rPr>
              <w:t>поликлинике», «Шоферы», «В</w:t>
            </w:r>
            <w:r w:rsidRPr="00D22579">
              <w:rPr>
                <w:rFonts w:eastAsia="Calibri"/>
                <w:sz w:val="20"/>
                <w:szCs w:val="20"/>
                <w:lang w:val="en-US" w:eastAsia="en-US"/>
              </w:rPr>
              <w:t> </w:t>
            </w:r>
            <w:r w:rsidRPr="00D22579">
              <w:rPr>
                <w:rFonts w:eastAsia="Calibri"/>
                <w:sz w:val="20"/>
                <w:szCs w:val="20"/>
                <w:lang w:eastAsia="en-US"/>
              </w:rPr>
              <w:t>школе».</w:t>
            </w:r>
            <w:r w:rsidRPr="00D22579">
              <w:rPr>
                <w:rFonts w:eastAsia="Calibri"/>
                <w:color w:val="auto"/>
                <w:sz w:val="20"/>
                <w:szCs w:val="20"/>
                <w:lang w:eastAsia="en-US"/>
              </w:rPr>
              <w:br/>
            </w:r>
            <w:r w:rsidRPr="00D22579">
              <w:rPr>
                <w:rFonts w:eastAsia="Calibri"/>
                <w:sz w:val="20"/>
                <w:szCs w:val="20"/>
                <w:lang w:eastAsia="en-US"/>
              </w:rPr>
              <w:t>Чтение стихотворения «Черемуха» Е.</w:t>
            </w:r>
            <w:r w:rsidRPr="00D22579">
              <w:rPr>
                <w:rFonts w:eastAsia="Calibri"/>
                <w:sz w:val="20"/>
                <w:szCs w:val="20"/>
                <w:lang w:val="en-US" w:eastAsia="en-US"/>
              </w:rPr>
              <w:t> </w:t>
            </w:r>
            <w:r w:rsidRPr="00D22579">
              <w:rPr>
                <w:rFonts w:eastAsia="Calibri"/>
                <w:sz w:val="20"/>
                <w:szCs w:val="20"/>
                <w:lang w:eastAsia="en-US"/>
              </w:rPr>
              <w:t>Благининой.</w:t>
            </w:r>
            <w:r w:rsidRPr="00D22579">
              <w:rPr>
                <w:rFonts w:eastAsia="Calibri"/>
                <w:color w:val="auto"/>
                <w:sz w:val="20"/>
                <w:szCs w:val="20"/>
                <w:lang w:eastAsia="en-US"/>
              </w:rPr>
              <w:br/>
            </w:r>
            <w:r w:rsidRPr="00D22579">
              <w:rPr>
                <w:rFonts w:eastAsia="Calibri"/>
                <w:sz w:val="20"/>
                <w:szCs w:val="20"/>
                <w:lang w:eastAsia="en-US"/>
              </w:rPr>
              <w:t>Игровая ситуация «Что ты</w:t>
            </w:r>
            <w:r w:rsidRPr="00D22579">
              <w:rPr>
                <w:rFonts w:eastAsia="Calibri"/>
                <w:sz w:val="20"/>
                <w:szCs w:val="20"/>
                <w:lang w:val="en-US" w:eastAsia="en-US"/>
              </w:rPr>
              <w:t> </w:t>
            </w:r>
            <w:r w:rsidRPr="00D22579">
              <w:rPr>
                <w:rFonts w:eastAsia="Calibri"/>
                <w:sz w:val="20"/>
                <w:szCs w:val="20"/>
                <w:lang w:eastAsia="en-US"/>
              </w:rPr>
              <w:t>подаришь другу на</w:t>
            </w:r>
            <w:r w:rsidRPr="00D22579">
              <w:rPr>
                <w:rFonts w:eastAsia="Calibri"/>
                <w:sz w:val="20"/>
                <w:szCs w:val="20"/>
                <w:lang w:val="en-US" w:eastAsia="en-US"/>
              </w:rPr>
              <w:t> </w:t>
            </w:r>
            <w:r w:rsidRPr="00D22579">
              <w:rPr>
                <w:rFonts w:eastAsia="Calibri"/>
                <w:sz w:val="20"/>
                <w:szCs w:val="20"/>
                <w:lang w:eastAsia="en-US"/>
              </w:rPr>
              <w:t>праздник»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Выставка рисунков на</w:t>
            </w:r>
            <w:r w:rsidRPr="00D22579">
              <w:rPr>
                <w:rFonts w:eastAsia="Calibri"/>
                <w:sz w:val="20"/>
                <w:szCs w:val="20"/>
                <w:lang w:val="en-US" w:eastAsia="en-US"/>
              </w:rPr>
              <w:t> </w:t>
            </w:r>
            <w:r w:rsidRPr="00D22579">
              <w:rPr>
                <w:rFonts w:eastAsia="Calibri"/>
                <w:sz w:val="20"/>
                <w:szCs w:val="20"/>
                <w:lang w:eastAsia="en-US"/>
              </w:rPr>
              <w:t>тему «Праздник Весны и</w:t>
            </w:r>
            <w:r w:rsidRPr="00D22579">
              <w:rPr>
                <w:rFonts w:eastAsia="Calibri"/>
                <w:sz w:val="20"/>
                <w:szCs w:val="20"/>
                <w:lang w:val="en-US" w:eastAsia="en-US"/>
              </w:rPr>
              <w:t> </w:t>
            </w:r>
            <w:r w:rsidRPr="00D22579">
              <w:rPr>
                <w:rFonts w:eastAsia="Calibri"/>
                <w:sz w:val="20"/>
                <w:szCs w:val="20"/>
                <w:lang w:eastAsia="en-US"/>
              </w:rPr>
              <w:t>Труда».</w:t>
            </w:r>
            <w:r w:rsidRPr="00D22579">
              <w:rPr>
                <w:rFonts w:eastAsia="Calibri"/>
                <w:color w:val="auto"/>
                <w:sz w:val="20"/>
                <w:szCs w:val="20"/>
                <w:lang w:eastAsia="en-US"/>
              </w:rPr>
              <w:br/>
            </w:r>
            <w:r w:rsidRPr="00D22579">
              <w:rPr>
                <w:rFonts w:eastAsia="Calibri"/>
                <w:sz w:val="20"/>
                <w:szCs w:val="20"/>
                <w:lang w:eastAsia="en-US"/>
              </w:rPr>
              <w:t>Выставка семейного альбома «Праздник Весны и</w:t>
            </w:r>
            <w:r w:rsidRPr="00D22579">
              <w:rPr>
                <w:rFonts w:eastAsia="Calibri"/>
                <w:sz w:val="20"/>
                <w:szCs w:val="20"/>
                <w:lang w:val="en-US" w:eastAsia="en-US"/>
              </w:rPr>
              <w:t> </w:t>
            </w:r>
            <w:r w:rsidRPr="00D22579">
              <w:rPr>
                <w:rFonts w:eastAsia="Calibri"/>
                <w:sz w:val="20"/>
                <w:szCs w:val="20"/>
                <w:lang w:eastAsia="en-US"/>
              </w:rPr>
              <w:t>Труда».</w:t>
            </w:r>
            <w:r w:rsidRPr="00D22579">
              <w:rPr>
                <w:rFonts w:eastAsia="Calibri"/>
                <w:color w:val="auto"/>
                <w:sz w:val="20"/>
                <w:szCs w:val="20"/>
                <w:lang w:eastAsia="en-US"/>
              </w:rPr>
              <w:br/>
            </w:r>
            <w:r w:rsidRPr="00D22579">
              <w:rPr>
                <w:rFonts w:eastAsia="Calibri"/>
                <w:sz w:val="20"/>
                <w:szCs w:val="20"/>
                <w:lang w:val="en-US" w:eastAsia="en-US"/>
              </w:rPr>
              <w:t>Участие в шествии «Весна. Труд.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09.05 – День Победы</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дошкольников в</w:t>
            </w:r>
            <w:r w:rsidRPr="00D22579">
              <w:rPr>
                <w:rFonts w:eastAsia="Calibri"/>
                <w:sz w:val="20"/>
                <w:szCs w:val="20"/>
                <w:lang w:val="en-US" w:eastAsia="en-US"/>
              </w:rPr>
              <w:t> </w:t>
            </w:r>
            <w:r w:rsidRPr="00D22579">
              <w:rPr>
                <w:rFonts w:eastAsia="Calibri"/>
                <w:sz w:val="20"/>
                <w:szCs w:val="20"/>
                <w:lang w:eastAsia="en-US"/>
              </w:rPr>
              <w:t>духе патриотизма, любви к</w:t>
            </w:r>
            <w:r w:rsidRPr="00D22579">
              <w:rPr>
                <w:rFonts w:eastAsia="Calibri"/>
                <w:sz w:val="20"/>
                <w:szCs w:val="20"/>
                <w:lang w:val="en-US" w:eastAsia="en-US"/>
              </w:rPr>
              <w:t> </w:t>
            </w:r>
            <w:r w:rsidRPr="00D22579">
              <w:rPr>
                <w:rFonts w:eastAsia="Calibri"/>
                <w:sz w:val="20"/>
                <w:szCs w:val="20"/>
                <w:lang w:eastAsia="en-US"/>
              </w:rPr>
              <w:t>Родине;</w:t>
            </w:r>
          </w:p>
          <w:p w:rsidR="00D22579" w:rsidRPr="00D22579" w:rsidRDefault="00D22579" w:rsidP="00487120">
            <w:pPr>
              <w:numPr>
                <w:ilvl w:val="0"/>
                <w:numId w:val="197"/>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уважение к</w:t>
            </w:r>
            <w:r w:rsidRPr="00D22579">
              <w:rPr>
                <w:rFonts w:eastAsia="Calibri"/>
                <w:sz w:val="20"/>
                <w:szCs w:val="20"/>
                <w:lang w:val="en-US" w:eastAsia="en-US"/>
              </w:rPr>
              <w:t> </w:t>
            </w:r>
            <w:r w:rsidRPr="00D22579">
              <w:rPr>
                <w:rFonts w:eastAsia="Calibri"/>
                <w:sz w:val="20"/>
                <w:szCs w:val="20"/>
                <w:lang w:eastAsia="en-US"/>
              </w:rPr>
              <w:t>заслугам и</w:t>
            </w:r>
            <w:r w:rsidRPr="00D22579">
              <w:rPr>
                <w:rFonts w:eastAsia="Calibri"/>
                <w:sz w:val="20"/>
                <w:szCs w:val="20"/>
                <w:lang w:val="en-US" w:eastAsia="en-US"/>
              </w:rPr>
              <w:t> </w:t>
            </w:r>
            <w:r w:rsidRPr="00D22579">
              <w:rPr>
                <w:rFonts w:eastAsia="Calibri"/>
                <w:sz w:val="20"/>
                <w:szCs w:val="20"/>
                <w:lang w:eastAsia="en-US"/>
              </w:rPr>
              <w:t>подвигам воинов Великой Отечественной войны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«День Победы</w:t>
            </w:r>
            <w:r w:rsidRPr="00D22579">
              <w:rPr>
                <w:rFonts w:eastAsia="Calibri"/>
                <w:sz w:val="20"/>
                <w:szCs w:val="20"/>
                <w:lang w:val="en-US" w:eastAsia="en-US"/>
              </w:rPr>
              <w:t> </w:t>
            </w:r>
            <w:r w:rsidRPr="00D22579">
              <w:rPr>
                <w:rFonts w:eastAsia="Calibri"/>
                <w:sz w:val="20"/>
                <w:szCs w:val="20"/>
                <w:lang w:eastAsia="en-US"/>
              </w:rPr>
              <w:t>– 9</w:t>
            </w:r>
            <w:r w:rsidRPr="00D22579">
              <w:rPr>
                <w:rFonts w:eastAsia="Calibri"/>
                <w:sz w:val="20"/>
                <w:szCs w:val="20"/>
                <w:lang w:val="en-US" w:eastAsia="en-US"/>
              </w:rPr>
              <w:t> </w:t>
            </w:r>
            <w:r w:rsidRPr="00D22579">
              <w:rPr>
                <w:rFonts w:eastAsia="Calibri"/>
                <w:sz w:val="20"/>
                <w:szCs w:val="20"/>
                <w:lang w:eastAsia="en-US"/>
              </w:rPr>
              <w:t>мая».</w:t>
            </w:r>
            <w:r w:rsidRPr="00D22579">
              <w:rPr>
                <w:rFonts w:eastAsia="Calibri"/>
                <w:color w:val="auto"/>
                <w:sz w:val="20"/>
                <w:szCs w:val="20"/>
                <w:lang w:eastAsia="en-US"/>
              </w:rPr>
              <w:br/>
            </w:r>
            <w:r w:rsidRPr="00D22579">
              <w:rPr>
                <w:rFonts w:eastAsia="Calibri"/>
                <w:sz w:val="20"/>
                <w:szCs w:val="20"/>
                <w:lang w:eastAsia="en-US"/>
              </w:rPr>
              <w:t>Дидактическая игра: «Как называется военный...», «Собери картинку» (военная тематика).</w:t>
            </w:r>
            <w:r w:rsidRPr="00D22579">
              <w:rPr>
                <w:rFonts w:eastAsia="Calibri"/>
                <w:color w:val="auto"/>
                <w:sz w:val="20"/>
                <w:szCs w:val="20"/>
                <w:lang w:eastAsia="en-US"/>
              </w:rPr>
              <w:br/>
            </w:r>
            <w:r w:rsidRPr="00D22579">
              <w:rPr>
                <w:rFonts w:eastAsia="Calibri"/>
                <w:sz w:val="20"/>
                <w:szCs w:val="20"/>
                <w:lang w:eastAsia="en-US"/>
              </w:rPr>
              <w:t>Просмотр видеоролика «О</w:t>
            </w:r>
            <w:r w:rsidRPr="00D22579">
              <w:rPr>
                <w:rFonts w:eastAsia="Calibri"/>
                <w:sz w:val="20"/>
                <w:szCs w:val="20"/>
                <w:lang w:val="en-US" w:eastAsia="en-US"/>
              </w:rPr>
              <w:t> </w:t>
            </w:r>
            <w:r w:rsidRPr="00D22579">
              <w:rPr>
                <w:rFonts w:eastAsia="Calibri"/>
                <w:sz w:val="20"/>
                <w:szCs w:val="20"/>
                <w:lang w:eastAsia="en-US"/>
              </w:rPr>
              <w:t>той войне».</w:t>
            </w:r>
            <w:r w:rsidRPr="00D22579">
              <w:rPr>
                <w:rFonts w:eastAsia="Calibri"/>
                <w:color w:val="auto"/>
                <w:sz w:val="20"/>
                <w:szCs w:val="20"/>
                <w:lang w:eastAsia="en-US"/>
              </w:rPr>
              <w:br/>
            </w:r>
            <w:r w:rsidRPr="00D22579">
              <w:rPr>
                <w:rFonts w:eastAsia="Calibri"/>
                <w:sz w:val="20"/>
                <w:szCs w:val="20"/>
                <w:lang w:eastAsia="en-US"/>
              </w:rPr>
              <w:t>Рассматривание альбома «Они сражались за</w:t>
            </w:r>
            <w:r w:rsidRPr="00D22579">
              <w:rPr>
                <w:rFonts w:eastAsia="Calibri"/>
                <w:sz w:val="20"/>
                <w:szCs w:val="20"/>
                <w:lang w:val="en-US" w:eastAsia="en-US"/>
              </w:rPr>
              <w:t> </w:t>
            </w:r>
            <w:r w:rsidRPr="00D22579">
              <w:rPr>
                <w:rFonts w:eastAsia="Calibri"/>
                <w:sz w:val="20"/>
                <w:szCs w:val="20"/>
                <w:lang w:eastAsia="en-US"/>
              </w:rPr>
              <w:t>Родину!», серия картинок «Дети</w:t>
            </w:r>
            <w:r w:rsidRPr="00D22579">
              <w:rPr>
                <w:rFonts w:eastAsia="Calibri"/>
                <w:sz w:val="20"/>
                <w:szCs w:val="20"/>
                <w:lang w:val="en-US" w:eastAsia="en-US"/>
              </w:rPr>
              <w:t> </w:t>
            </w:r>
            <w:r w:rsidRPr="00D22579">
              <w:rPr>
                <w:rFonts w:eastAsia="Calibri"/>
                <w:sz w:val="20"/>
                <w:szCs w:val="20"/>
                <w:lang w:eastAsia="en-US"/>
              </w:rPr>
              <w:t>– герои ВОВ».</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книги с</w:t>
            </w:r>
            <w:r w:rsidRPr="00D22579">
              <w:rPr>
                <w:rFonts w:eastAsia="Calibri"/>
                <w:sz w:val="20"/>
                <w:szCs w:val="20"/>
                <w:lang w:val="en-US" w:eastAsia="en-US"/>
              </w:rPr>
              <w:t> </w:t>
            </w:r>
            <w:r w:rsidRPr="00D22579">
              <w:rPr>
                <w:rFonts w:eastAsia="Calibri"/>
                <w:sz w:val="20"/>
                <w:szCs w:val="20"/>
                <w:lang w:eastAsia="en-US"/>
              </w:rPr>
              <w:t>рассказами и</w:t>
            </w:r>
            <w:r w:rsidRPr="00D22579">
              <w:rPr>
                <w:rFonts w:eastAsia="Calibri"/>
                <w:sz w:val="20"/>
                <w:szCs w:val="20"/>
                <w:lang w:val="en-US" w:eastAsia="en-US"/>
              </w:rPr>
              <w:t> </w:t>
            </w:r>
            <w:r w:rsidRPr="00D22579">
              <w:rPr>
                <w:rFonts w:eastAsia="Calibri"/>
                <w:sz w:val="20"/>
                <w:szCs w:val="20"/>
                <w:lang w:eastAsia="en-US"/>
              </w:rPr>
              <w:t xml:space="preserve">стихами: «Дети войны», </w:t>
            </w:r>
            <w:r w:rsidRPr="00D22579">
              <w:rPr>
                <w:rFonts w:eastAsia="Calibri"/>
                <w:sz w:val="20"/>
                <w:szCs w:val="20"/>
                <w:lang w:eastAsia="en-US"/>
              </w:rPr>
              <w:lastRenderedPageBreak/>
              <w:t>Е.</w:t>
            </w:r>
            <w:r w:rsidRPr="00D22579">
              <w:rPr>
                <w:rFonts w:eastAsia="Calibri"/>
                <w:sz w:val="20"/>
                <w:szCs w:val="20"/>
                <w:lang w:val="en-US" w:eastAsia="en-US"/>
              </w:rPr>
              <w:t> </w:t>
            </w:r>
            <w:r w:rsidRPr="00D22579">
              <w:rPr>
                <w:rFonts w:eastAsia="Calibri"/>
                <w:sz w:val="20"/>
                <w:szCs w:val="20"/>
                <w:lang w:eastAsia="en-US"/>
              </w:rPr>
              <w:t>Благинина «Почему ты</w:t>
            </w:r>
            <w:r w:rsidRPr="00D22579">
              <w:rPr>
                <w:rFonts w:eastAsia="Calibri"/>
                <w:sz w:val="20"/>
                <w:szCs w:val="20"/>
                <w:lang w:val="en-US" w:eastAsia="en-US"/>
              </w:rPr>
              <w:t> </w:t>
            </w:r>
            <w:r w:rsidRPr="00D22579">
              <w:rPr>
                <w:rFonts w:eastAsia="Calibri"/>
                <w:sz w:val="20"/>
                <w:szCs w:val="20"/>
                <w:lang w:eastAsia="en-US"/>
              </w:rPr>
              <w:t>шинель бережешь?».</w:t>
            </w:r>
            <w:r w:rsidRPr="00D22579">
              <w:rPr>
                <w:rFonts w:eastAsia="Calibri"/>
                <w:color w:val="auto"/>
                <w:sz w:val="20"/>
                <w:szCs w:val="20"/>
                <w:lang w:eastAsia="en-US"/>
              </w:rPr>
              <w:br/>
            </w:r>
            <w:r w:rsidRPr="00D22579">
              <w:rPr>
                <w:rFonts w:eastAsia="Calibri"/>
                <w:sz w:val="20"/>
                <w:szCs w:val="20"/>
                <w:lang w:eastAsia="en-US"/>
              </w:rPr>
              <w:t>Аппликация «Открытка ветерану».</w:t>
            </w:r>
            <w:r w:rsidRPr="00D22579">
              <w:rPr>
                <w:rFonts w:eastAsia="Calibri"/>
                <w:color w:val="auto"/>
                <w:sz w:val="20"/>
                <w:szCs w:val="20"/>
                <w:lang w:eastAsia="en-US"/>
              </w:rPr>
              <w:br/>
            </w:r>
            <w:r w:rsidRPr="00D22579">
              <w:rPr>
                <w:rFonts w:eastAsia="Calibri"/>
                <w:sz w:val="20"/>
                <w:szCs w:val="20"/>
                <w:lang w:eastAsia="en-US"/>
              </w:rPr>
              <w:t>Экскурсии к</w:t>
            </w:r>
            <w:r w:rsidRPr="00D22579">
              <w:rPr>
                <w:rFonts w:eastAsia="Calibri"/>
                <w:sz w:val="20"/>
                <w:szCs w:val="20"/>
                <w:lang w:val="en-US" w:eastAsia="en-US"/>
              </w:rPr>
              <w:t> </w:t>
            </w:r>
            <w:r w:rsidRPr="00D22579">
              <w:rPr>
                <w:rFonts w:eastAsia="Calibri"/>
                <w:sz w:val="20"/>
                <w:szCs w:val="20"/>
                <w:lang w:eastAsia="en-US"/>
              </w:rPr>
              <w:t>памятным местам.</w:t>
            </w:r>
            <w:r w:rsidRPr="00D22579">
              <w:rPr>
                <w:rFonts w:eastAsia="Calibri"/>
                <w:color w:val="auto"/>
                <w:sz w:val="20"/>
                <w:szCs w:val="20"/>
                <w:lang w:eastAsia="en-US"/>
              </w:rPr>
              <w:br/>
            </w:r>
            <w:r w:rsidRPr="00D22579">
              <w:rPr>
                <w:rFonts w:eastAsia="Calibri"/>
                <w:sz w:val="20"/>
                <w:szCs w:val="20"/>
                <w:lang w:eastAsia="en-US"/>
              </w:rPr>
              <w:t>Конструирование на</w:t>
            </w:r>
            <w:r w:rsidRPr="00D22579">
              <w:rPr>
                <w:rFonts w:eastAsia="Calibri"/>
                <w:sz w:val="20"/>
                <w:szCs w:val="20"/>
                <w:lang w:val="en-US" w:eastAsia="en-US"/>
              </w:rPr>
              <w:t> </w:t>
            </w:r>
            <w:r w:rsidRPr="00D22579">
              <w:rPr>
                <w:rFonts w:eastAsia="Calibri"/>
                <w:sz w:val="20"/>
                <w:szCs w:val="20"/>
                <w:lang w:eastAsia="en-US"/>
              </w:rPr>
              <w:t>тему «Военный корабль».</w:t>
            </w:r>
            <w:r w:rsidRPr="00D22579">
              <w:rPr>
                <w:rFonts w:eastAsia="Calibri"/>
                <w:color w:val="auto"/>
                <w:sz w:val="20"/>
                <w:szCs w:val="20"/>
                <w:lang w:eastAsia="en-US"/>
              </w:rPr>
              <w:br/>
            </w:r>
            <w:r w:rsidRPr="00D22579">
              <w:rPr>
                <w:rFonts w:eastAsia="Calibri"/>
                <w:sz w:val="20"/>
                <w:szCs w:val="20"/>
                <w:lang w:eastAsia="en-US"/>
              </w:rPr>
              <w:t>Слушание музыки: Ф.</w:t>
            </w:r>
            <w:r w:rsidRPr="00D22579">
              <w:rPr>
                <w:rFonts w:eastAsia="Calibri"/>
                <w:sz w:val="20"/>
                <w:szCs w:val="20"/>
                <w:lang w:val="en-US" w:eastAsia="en-US"/>
              </w:rPr>
              <w:t> </w:t>
            </w:r>
            <w:r w:rsidRPr="00D22579">
              <w:rPr>
                <w:rFonts w:eastAsia="Calibri"/>
                <w:sz w:val="20"/>
                <w:szCs w:val="20"/>
                <w:lang w:eastAsia="en-US"/>
              </w:rPr>
              <w:t>Шуберт «Военный марш», А.</w:t>
            </w:r>
            <w:r w:rsidRPr="00D22579">
              <w:rPr>
                <w:rFonts w:eastAsia="Calibri"/>
                <w:sz w:val="20"/>
                <w:szCs w:val="20"/>
                <w:lang w:val="en-US" w:eastAsia="en-US"/>
              </w:rPr>
              <w:t> </w:t>
            </w:r>
            <w:r w:rsidRPr="00D22579">
              <w:rPr>
                <w:rFonts w:eastAsia="Calibri"/>
                <w:sz w:val="20"/>
                <w:szCs w:val="20"/>
                <w:lang w:eastAsia="en-US"/>
              </w:rPr>
              <w:t>Пахмутова «Богатырская наша сила»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Конкурс работ ко</w:t>
            </w:r>
            <w:r w:rsidRPr="00D22579">
              <w:rPr>
                <w:rFonts w:eastAsia="Calibri"/>
                <w:sz w:val="20"/>
                <w:szCs w:val="20"/>
                <w:lang w:val="en-US" w:eastAsia="en-US"/>
              </w:rPr>
              <w:t> </w:t>
            </w:r>
            <w:r w:rsidRPr="00D22579">
              <w:rPr>
                <w:rFonts w:eastAsia="Calibri"/>
                <w:sz w:val="20"/>
                <w:szCs w:val="20"/>
                <w:lang w:eastAsia="en-US"/>
              </w:rPr>
              <w:t>Дню Победы.</w:t>
            </w:r>
            <w:r w:rsidRPr="00D22579">
              <w:rPr>
                <w:rFonts w:eastAsia="Calibri"/>
                <w:color w:val="auto"/>
                <w:sz w:val="20"/>
                <w:szCs w:val="20"/>
                <w:lang w:eastAsia="en-US"/>
              </w:rPr>
              <w:br/>
            </w:r>
            <w:r w:rsidRPr="00D22579">
              <w:rPr>
                <w:rFonts w:eastAsia="Calibri"/>
                <w:sz w:val="20"/>
                <w:szCs w:val="20"/>
                <w:lang w:eastAsia="en-US"/>
              </w:rPr>
              <w:t>Экскурсия к</w:t>
            </w:r>
            <w:r w:rsidRPr="00D22579">
              <w:rPr>
                <w:rFonts w:eastAsia="Calibri"/>
                <w:sz w:val="20"/>
                <w:szCs w:val="20"/>
                <w:lang w:val="en-US" w:eastAsia="en-US"/>
              </w:rPr>
              <w:t> </w:t>
            </w:r>
            <w:r w:rsidRPr="00D22579">
              <w:rPr>
                <w:rFonts w:eastAsia="Calibri"/>
                <w:sz w:val="20"/>
                <w:szCs w:val="20"/>
                <w:lang w:eastAsia="en-US"/>
              </w:rPr>
              <w:t>памятнику Неизвестному солдату. Возложение цветов.</w:t>
            </w:r>
            <w:r w:rsidRPr="00D22579">
              <w:rPr>
                <w:rFonts w:eastAsia="Calibri"/>
                <w:color w:val="auto"/>
                <w:sz w:val="20"/>
                <w:szCs w:val="20"/>
                <w:lang w:eastAsia="en-US"/>
              </w:rPr>
              <w:br/>
            </w:r>
            <w:r w:rsidRPr="00D22579">
              <w:rPr>
                <w:rFonts w:eastAsia="Calibri"/>
                <w:sz w:val="20"/>
                <w:szCs w:val="20"/>
                <w:lang w:eastAsia="en-US"/>
              </w:rPr>
              <w:t>Проведение музыкально-литературного концерта, посвященного 9</w:t>
            </w:r>
            <w:r w:rsidRPr="00D22579">
              <w:rPr>
                <w:rFonts w:eastAsia="Calibri"/>
                <w:sz w:val="20"/>
                <w:szCs w:val="20"/>
                <w:lang w:val="en-US" w:eastAsia="en-US"/>
              </w:rPr>
              <w:t> </w:t>
            </w:r>
            <w:r w:rsidRPr="00D22579">
              <w:rPr>
                <w:rFonts w:eastAsia="Calibri"/>
                <w:sz w:val="20"/>
                <w:szCs w:val="20"/>
                <w:lang w:eastAsia="en-US"/>
              </w:rPr>
              <w:t>Мая, выступление детей и</w:t>
            </w:r>
            <w:r w:rsidRPr="00D22579">
              <w:rPr>
                <w:rFonts w:eastAsia="Calibri"/>
                <w:sz w:val="20"/>
                <w:szCs w:val="20"/>
                <w:lang w:val="en-US" w:eastAsia="en-US"/>
              </w:rPr>
              <w:t> </w:t>
            </w:r>
            <w:r w:rsidRPr="00D22579">
              <w:rPr>
                <w:rFonts w:eastAsia="Calibri"/>
                <w:sz w:val="20"/>
                <w:szCs w:val="20"/>
                <w:lang w:eastAsia="en-US"/>
              </w:rPr>
              <w:t>педагогов.</w:t>
            </w:r>
            <w:r w:rsidRPr="00D22579">
              <w:rPr>
                <w:rFonts w:eastAsia="Calibri"/>
                <w:color w:val="auto"/>
                <w:sz w:val="20"/>
                <w:szCs w:val="20"/>
                <w:lang w:eastAsia="en-US"/>
              </w:rPr>
              <w:br/>
            </w:r>
            <w:r w:rsidRPr="00D22579">
              <w:rPr>
                <w:rFonts w:eastAsia="Calibri"/>
                <w:sz w:val="20"/>
                <w:szCs w:val="20"/>
                <w:lang w:eastAsia="en-US"/>
              </w:rPr>
              <w:t>Консультация для родителей на</w:t>
            </w:r>
            <w:r w:rsidRPr="00D22579">
              <w:rPr>
                <w:rFonts w:eastAsia="Calibri"/>
                <w:sz w:val="20"/>
                <w:szCs w:val="20"/>
                <w:lang w:val="en-US" w:eastAsia="en-US"/>
              </w:rPr>
              <w:t> </w:t>
            </w:r>
            <w:r w:rsidRPr="00D22579">
              <w:rPr>
                <w:rFonts w:eastAsia="Calibri"/>
                <w:sz w:val="20"/>
                <w:szCs w:val="20"/>
                <w:lang w:eastAsia="en-US"/>
              </w:rPr>
              <w:t>тему «Знакомьте детей с</w:t>
            </w:r>
            <w:r w:rsidRPr="00D22579">
              <w:rPr>
                <w:rFonts w:eastAsia="Calibri"/>
                <w:sz w:val="20"/>
                <w:szCs w:val="20"/>
                <w:lang w:val="en-US" w:eastAsia="en-US"/>
              </w:rPr>
              <w:t> </w:t>
            </w:r>
            <w:r w:rsidRPr="00D22579">
              <w:rPr>
                <w:rFonts w:eastAsia="Calibri"/>
                <w:sz w:val="20"/>
                <w:szCs w:val="20"/>
                <w:lang w:eastAsia="en-US"/>
              </w:rPr>
              <w:t>героическим прошлым России»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18.05 – День музея</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Уточнить знание детей о</w:t>
            </w:r>
            <w:r w:rsidRPr="00D22579">
              <w:rPr>
                <w:rFonts w:eastAsia="Calibri"/>
                <w:sz w:val="20"/>
                <w:szCs w:val="20"/>
                <w:lang w:val="en-US" w:eastAsia="en-US"/>
              </w:rPr>
              <w:t> </w:t>
            </w:r>
            <w:r w:rsidRPr="00D22579">
              <w:rPr>
                <w:rFonts w:eastAsia="Calibri"/>
                <w:sz w:val="20"/>
                <w:szCs w:val="20"/>
                <w:lang w:eastAsia="en-US"/>
              </w:rPr>
              <w:t>деятельности музейных работников;</w:t>
            </w:r>
          </w:p>
          <w:p w:rsidR="00D22579" w:rsidRPr="00D22579" w:rsidRDefault="00D22579" w:rsidP="00487120">
            <w:pPr>
              <w:numPr>
                <w:ilvl w:val="0"/>
                <w:numId w:val="19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интерес к</w:t>
            </w:r>
            <w:r w:rsidRPr="00D22579">
              <w:rPr>
                <w:rFonts w:eastAsia="Calibri"/>
                <w:sz w:val="20"/>
                <w:szCs w:val="20"/>
                <w:lang w:val="en-US" w:eastAsia="en-US"/>
              </w:rPr>
              <w:t> </w:t>
            </w:r>
            <w:r w:rsidRPr="00D22579">
              <w:rPr>
                <w:rFonts w:eastAsia="Calibri"/>
                <w:sz w:val="20"/>
                <w:szCs w:val="20"/>
                <w:lang w:eastAsia="en-US"/>
              </w:rPr>
              <w:t>музейной культуре;</w:t>
            </w:r>
          </w:p>
          <w:p w:rsidR="00D22579" w:rsidRPr="00D22579" w:rsidRDefault="00D22579" w:rsidP="00487120">
            <w:pPr>
              <w:numPr>
                <w:ilvl w:val="0"/>
                <w:numId w:val="198"/>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способствовать развитию речи и</w:t>
            </w:r>
            <w:r w:rsidRPr="00D22579">
              <w:rPr>
                <w:rFonts w:eastAsia="Calibri"/>
                <w:sz w:val="20"/>
                <w:szCs w:val="20"/>
                <w:lang w:val="en-US" w:eastAsia="en-US"/>
              </w:rPr>
              <w:t> </w:t>
            </w:r>
            <w:r w:rsidRPr="00D22579">
              <w:rPr>
                <w:rFonts w:eastAsia="Calibri"/>
                <w:sz w:val="20"/>
                <w:szCs w:val="20"/>
                <w:lang w:eastAsia="en-US"/>
              </w:rPr>
              <w:t>логического мышления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«Что такое музей».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Игра «Музейный реставратор».</w:t>
            </w:r>
            <w:r w:rsidRPr="00D22579">
              <w:rPr>
                <w:rFonts w:eastAsia="Calibri"/>
                <w:color w:val="auto"/>
                <w:sz w:val="20"/>
                <w:szCs w:val="20"/>
                <w:lang w:eastAsia="en-US"/>
              </w:rPr>
              <w:br/>
            </w:r>
            <w:r w:rsidRPr="00D22579">
              <w:rPr>
                <w:rFonts w:eastAsia="Calibri"/>
                <w:sz w:val="20"/>
                <w:szCs w:val="20"/>
                <w:lang w:eastAsia="en-US"/>
              </w:rPr>
              <w:t>Просмотр презентации «Самые известные музеи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Проект «Мини-музей в</w:t>
            </w:r>
            <w:r w:rsidRPr="00D22579">
              <w:rPr>
                <w:rFonts w:eastAsia="Calibri"/>
                <w:sz w:val="20"/>
                <w:szCs w:val="20"/>
                <w:lang w:val="en-US" w:eastAsia="en-US"/>
              </w:rPr>
              <w:t> </w:t>
            </w:r>
            <w:r w:rsidRPr="00D22579">
              <w:rPr>
                <w:rFonts w:eastAsia="Calibri"/>
                <w:sz w:val="20"/>
                <w:szCs w:val="20"/>
                <w:lang w:eastAsia="en-US"/>
              </w:rPr>
              <w:t>группе».</w:t>
            </w:r>
            <w:r w:rsidRPr="00D22579">
              <w:rPr>
                <w:rFonts w:eastAsia="Calibri"/>
                <w:color w:val="auto"/>
                <w:sz w:val="20"/>
                <w:szCs w:val="20"/>
                <w:lang w:eastAsia="en-US"/>
              </w:rPr>
              <w:br/>
            </w:r>
            <w:r w:rsidRPr="00D22579">
              <w:rPr>
                <w:rFonts w:eastAsia="Calibri"/>
                <w:sz w:val="20"/>
                <w:szCs w:val="20"/>
                <w:lang w:eastAsia="en-US"/>
              </w:rPr>
              <w:t>Выставка фотокартин «Музеи России».</w:t>
            </w:r>
            <w:r w:rsidRPr="00D22579">
              <w:rPr>
                <w:rFonts w:eastAsia="Calibri"/>
                <w:color w:val="auto"/>
                <w:sz w:val="20"/>
                <w:szCs w:val="20"/>
                <w:lang w:eastAsia="en-US"/>
              </w:rPr>
              <w:br/>
            </w:r>
            <w:r w:rsidRPr="00D22579">
              <w:rPr>
                <w:rFonts w:eastAsia="Calibri"/>
                <w:sz w:val="20"/>
                <w:szCs w:val="20"/>
                <w:lang w:eastAsia="en-US"/>
              </w:rPr>
              <w:t>Экскурсия в</w:t>
            </w:r>
            <w:r w:rsidRPr="00D22579">
              <w:rPr>
                <w:rFonts w:eastAsia="Calibri"/>
                <w:sz w:val="20"/>
                <w:szCs w:val="20"/>
                <w:lang w:val="en-US" w:eastAsia="en-US"/>
              </w:rPr>
              <w:t> </w:t>
            </w:r>
            <w:r w:rsidRPr="00D22579">
              <w:rPr>
                <w:rFonts w:eastAsia="Calibri"/>
                <w:sz w:val="20"/>
                <w:szCs w:val="20"/>
                <w:lang w:eastAsia="en-US"/>
              </w:rPr>
              <w:t>музей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24.05 – День славянской письменности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19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к</w:t>
            </w:r>
            <w:r w:rsidRPr="00D22579">
              <w:rPr>
                <w:rFonts w:eastAsia="Calibri"/>
                <w:sz w:val="20"/>
                <w:szCs w:val="20"/>
                <w:lang w:val="en-US" w:eastAsia="en-US"/>
              </w:rPr>
              <w:t> </w:t>
            </w:r>
            <w:r w:rsidRPr="00D22579">
              <w:rPr>
                <w:rFonts w:eastAsia="Calibri"/>
                <w:sz w:val="20"/>
                <w:szCs w:val="20"/>
                <w:lang w:eastAsia="en-US"/>
              </w:rPr>
              <w:t>Родине, уважение к</w:t>
            </w:r>
            <w:r w:rsidRPr="00D22579">
              <w:rPr>
                <w:rFonts w:eastAsia="Calibri"/>
                <w:sz w:val="20"/>
                <w:szCs w:val="20"/>
                <w:lang w:val="en-US" w:eastAsia="en-US"/>
              </w:rPr>
              <w:t> </w:t>
            </w:r>
            <w:r w:rsidRPr="00D22579">
              <w:rPr>
                <w:rFonts w:eastAsia="Calibri"/>
                <w:sz w:val="20"/>
                <w:szCs w:val="20"/>
                <w:lang w:eastAsia="en-US"/>
              </w:rPr>
              <w:t>народным традициям;</w:t>
            </w:r>
          </w:p>
          <w:p w:rsidR="00D22579" w:rsidRPr="00D22579" w:rsidRDefault="00D22579" w:rsidP="00487120">
            <w:pPr>
              <w:numPr>
                <w:ilvl w:val="0"/>
                <w:numId w:val="199"/>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сформировать нравственно-эстетическое отношение к</w:t>
            </w:r>
            <w:r w:rsidRPr="00D22579">
              <w:rPr>
                <w:rFonts w:eastAsia="Calibri"/>
                <w:sz w:val="20"/>
                <w:szCs w:val="20"/>
                <w:lang w:val="en-US" w:eastAsia="en-US"/>
              </w:rPr>
              <w:t> </w:t>
            </w:r>
            <w:r w:rsidRPr="00D22579">
              <w:rPr>
                <w:rFonts w:eastAsia="Calibri"/>
                <w:sz w:val="20"/>
                <w:szCs w:val="20"/>
                <w:lang w:eastAsia="en-US"/>
              </w:rPr>
              <w:t>окружающему миру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по</w:t>
            </w:r>
            <w:r w:rsidRPr="00D22579">
              <w:rPr>
                <w:rFonts w:eastAsia="Calibri"/>
                <w:sz w:val="20"/>
                <w:szCs w:val="20"/>
                <w:lang w:val="en-US" w:eastAsia="en-US"/>
              </w:rPr>
              <w:t> </w:t>
            </w:r>
            <w:r w:rsidRPr="00D22579">
              <w:rPr>
                <w:rFonts w:eastAsia="Calibri"/>
                <w:sz w:val="20"/>
                <w:szCs w:val="20"/>
                <w:lang w:eastAsia="en-US"/>
              </w:rPr>
              <w:t>теме «День славянской письменности».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Музыкальная игра «Передай платок».</w:t>
            </w:r>
            <w:r w:rsidRPr="00D22579">
              <w:rPr>
                <w:rFonts w:eastAsia="Calibri"/>
                <w:color w:val="auto"/>
                <w:sz w:val="20"/>
                <w:szCs w:val="20"/>
                <w:lang w:eastAsia="en-US"/>
              </w:rPr>
              <w:br/>
            </w:r>
            <w:r w:rsidRPr="00D22579">
              <w:rPr>
                <w:rFonts w:eastAsia="Calibri"/>
                <w:sz w:val="20"/>
                <w:szCs w:val="20"/>
                <w:lang w:eastAsia="en-US"/>
              </w:rPr>
              <w:t>Малоподвижная игра «Здравствуй, друг!».</w:t>
            </w:r>
            <w:r w:rsidRPr="00D22579">
              <w:rPr>
                <w:rFonts w:eastAsia="Calibri"/>
                <w:color w:val="auto"/>
                <w:sz w:val="20"/>
                <w:szCs w:val="20"/>
                <w:lang w:eastAsia="en-US"/>
              </w:rPr>
              <w:br/>
            </w:r>
            <w:r w:rsidRPr="00D22579">
              <w:rPr>
                <w:rFonts w:eastAsia="Calibri"/>
                <w:sz w:val="20"/>
                <w:szCs w:val="20"/>
                <w:lang w:eastAsia="en-US"/>
              </w:rPr>
              <w:t>Игра «У</w:t>
            </w:r>
            <w:r w:rsidRPr="00D22579">
              <w:rPr>
                <w:rFonts w:eastAsia="Calibri"/>
                <w:sz w:val="20"/>
                <w:szCs w:val="20"/>
                <w:lang w:val="en-US" w:eastAsia="en-US"/>
              </w:rPr>
              <w:t> </w:t>
            </w:r>
            <w:r w:rsidRPr="00D22579">
              <w:rPr>
                <w:rFonts w:eastAsia="Calibri"/>
                <w:sz w:val="20"/>
                <w:szCs w:val="20"/>
                <w:lang w:eastAsia="en-US"/>
              </w:rPr>
              <w:t>медведя во</w:t>
            </w:r>
            <w:r w:rsidRPr="00D22579">
              <w:rPr>
                <w:rFonts w:eastAsia="Calibri"/>
                <w:sz w:val="20"/>
                <w:szCs w:val="20"/>
                <w:lang w:val="en-US" w:eastAsia="en-US"/>
              </w:rPr>
              <w:t> </w:t>
            </w:r>
            <w:r w:rsidRPr="00D22579">
              <w:rPr>
                <w:rFonts w:eastAsia="Calibri"/>
                <w:sz w:val="20"/>
                <w:szCs w:val="20"/>
                <w:lang w:eastAsia="en-US"/>
              </w:rPr>
              <w:t>бору».</w:t>
            </w:r>
            <w:r w:rsidRPr="00D22579">
              <w:rPr>
                <w:rFonts w:eastAsia="Calibri"/>
                <w:color w:val="auto"/>
                <w:sz w:val="20"/>
                <w:szCs w:val="20"/>
                <w:lang w:eastAsia="en-US"/>
              </w:rPr>
              <w:br/>
            </w:r>
            <w:r w:rsidRPr="00D22579">
              <w:rPr>
                <w:rFonts w:eastAsia="Calibri"/>
                <w:sz w:val="20"/>
                <w:szCs w:val="20"/>
                <w:lang w:eastAsia="en-US"/>
              </w:rPr>
              <w:t>Показ презентации «Виртуальная экскурсия в</w:t>
            </w:r>
            <w:r w:rsidRPr="00D22579">
              <w:rPr>
                <w:rFonts w:eastAsia="Calibri"/>
                <w:sz w:val="20"/>
                <w:szCs w:val="20"/>
                <w:lang w:val="en-US" w:eastAsia="en-US"/>
              </w:rPr>
              <w:t> </w:t>
            </w:r>
            <w:r w:rsidRPr="00D22579">
              <w:rPr>
                <w:rFonts w:eastAsia="Calibri"/>
                <w:sz w:val="20"/>
                <w:szCs w:val="20"/>
                <w:lang w:eastAsia="en-US"/>
              </w:rPr>
              <w:t>историю книгоиздания на</w:t>
            </w:r>
            <w:r w:rsidRPr="00D22579">
              <w:rPr>
                <w:rFonts w:eastAsia="Calibri"/>
                <w:sz w:val="20"/>
                <w:szCs w:val="20"/>
                <w:lang w:val="en-US" w:eastAsia="en-US"/>
              </w:rPr>
              <w:t> </w:t>
            </w:r>
            <w:r w:rsidRPr="00D22579">
              <w:rPr>
                <w:rFonts w:eastAsia="Calibri"/>
                <w:sz w:val="20"/>
                <w:szCs w:val="20"/>
                <w:lang w:eastAsia="en-US"/>
              </w:rPr>
              <w:t>Руси»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Консультация для родителей «24</w:t>
            </w:r>
            <w:r w:rsidRPr="00D22579">
              <w:rPr>
                <w:rFonts w:eastAsia="Calibri"/>
                <w:sz w:val="20"/>
                <w:szCs w:val="20"/>
                <w:lang w:val="en-US" w:eastAsia="en-US"/>
              </w:rPr>
              <w:t> </w:t>
            </w:r>
            <w:r w:rsidRPr="00D22579">
              <w:rPr>
                <w:rFonts w:eastAsia="Calibri"/>
                <w:sz w:val="20"/>
                <w:szCs w:val="20"/>
                <w:lang w:eastAsia="en-US"/>
              </w:rPr>
              <w:t>мая</w:t>
            </w:r>
            <w:r w:rsidRPr="00D22579">
              <w:rPr>
                <w:rFonts w:eastAsia="Calibri"/>
                <w:sz w:val="20"/>
                <w:szCs w:val="20"/>
                <w:lang w:val="en-US" w:eastAsia="en-US"/>
              </w:rPr>
              <w:t> </w:t>
            </w:r>
            <w:r w:rsidRPr="00D22579">
              <w:rPr>
                <w:rFonts w:eastAsia="Calibri"/>
                <w:sz w:val="20"/>
                <w:szCs w:val="20"/>
                <w:lang w:eastAsia="en-US"/>
              </w:rPr>
              <w:t>– День славянской письменности».</w:t>
            </w:r>
            <w:r w:rsidRPr="00D22579">
              <w:rPr>
                <w:rFonts w:eastAsia="Calibri"/>
                <w:color w:val="auto"/>
                <w:sz w:val="20"/>
                <w:szCs w:val="20"/>
                <w:lang w:eastAsia="en-US"/>
              </w:rPr>
              <w:br/>
            </w:r>
            <w:r w:rsidRPr="00D22579">
              <w:rPr>
                <w:rFonts w:eastAsia="Calibri"/>
                <w:sz w:val="20"/>
                <w:szCs w:val="20"/>
                <w:lang w:val="en-US" w:eastAsia="en-US"/>
              </w:rPr>
              <w:t>Проект «Неделя славянской письменности и культуры»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Июнь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lastRenderedPageBreak/>
              <w:t>01.06 – День защиты детей</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желание проявлять творческую инициативу, повышать настроение детей;</w:t>
            </w:r>
          </w:p>
          <w:p w:rsidR="00D22579" w:rsidRPr="00D22579" w:rsidRDefault="00D22579" w:rsidP="00487120">
            <w:pPr>
              <w:numPr>
                <w:ilvl w:val="0"/>
                <w:numId w:val="200"/>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дать детям элементарные знания и</w:t>
            </w:r>
            <w:r w:rsidRPr="00D22579">
              <w:rPr>
                <w:rFonts w:eastAsia="Calibri"/>
                <w:sz w:val="20"/>
                <w:szCs w:val="20"/>
                <w:lang w:val="en-US" w:eastAsia="en-US"/>
              </w:rPr>
              <w:t> </w:t>
            </w:r>
            <w:r w:rsidRPr="00D22579">
              <w:rPr>
                <w:rFonts w:eastAsia="Calibri"/>
                <w:sz w:val="20"/>
                <w:szCs w:val="20"/>
                <w:lang w:eastAsia="en-US"/>
              </w:rPr>
              <w:t>представления о</w:t>
            </w:r>
            <w:r w:rsidRPr="00D22579">
              <w:rPr>
                <w:rFonts w:eastAsia="Calibri"/>
                <w:sz w:val="20"/>
                <w:szCs w:val="20"/>
                <w:lang w:val="en-US" w:eastAsia="en-US"/>
              </w:rPr>
              <w:t> </w:t>
            </w:r>
            <w:r w:rsidRPr="00D22579">
              <w:rPr>
                <w:rFonts w:eastAsia="Calibri"/>
                <w:sz w:val="20"/>
                <w:szCs w:val="20"/>
                <w:lang w:eastAsia="en-US"/>
              </w:rPr>
              <w:t>международном празднике</w:t>
            </w:r>
            <w:r w:rsidRPr="00D22579">
              <w:rPr>
                <w:rFonts w:eastAsia="Calibri"/>
                <w:sz w:val="20"/>
                <w:szCs w:val="20"/>
                <w:lang w:val="en-US" w:eastAsia="en-US"/>
              </w:rPr>
              <w:t> </w:t>
            </w:r>
            <w:r w:rsidRPr="00D22579">
              <w:rPr>
                <w:rFonts w:eastAsia="Calibri"/>
                <w:sz w:val="20"/>
                <w:szCs w:val="20"/>
                <w:lang w:eastAsia="en-US"/>
              </w:rPr>
              <w:t>– Дне защиты детей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«История создания праздника», «Моя любимая игра», «Я</w:t>
            </w:r>
            <w:r w:rsidRPr="00D22579">
              <w:rPr>
                <w:rFonts w:eastAsia="Calibri"/>
                <w:sz w:val="20"/>
                <w:szCs w:val="20"/>
                <w:lang w:val="en-US" w:eastAsia="en-US"/>
              </w:rPr>
              <w:t> </w:t>
            </w:r>
            <w:r w:rsidRPr="00D22579">
              <w:rPr>
                <w:rFonts w:eastAsia="Calibri"/>
                <w:sz w:val="20"/>
                <w:szCs w:val="20"/>
                <w:lang w:eastAsia="en-US"/>
              </w:rPr>
              <w:t>имею право», «Моя любимая книга».</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Тематическое развлечение по</w:t>
            </w:r>
            <w:r w:rsidRPr="00D22579">
              <w:rPr>
                <w:rFonts w:eastAsia="Calibri"/>
                <w:sz w:val="20"/>
                <w:szCs w:val="20"/>
                <w:lang w:val="en-US" w:eastAsia="en-US"/>
              </w:rPr>
              <w:t> </w:t>
            </w:r>
            <w:r w:rsidRPr="00D22579">
              <w:rPr>
                <w:rFonts w:eastAsia="Calibri"/>
                <w:sz w:val="20"/>
                <w:szCs w:val="20"/>
                <w:lang w:eastAsia="en-US"/>
              </w:rPr>
              <w:t>теме.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Чтение художественной литературы: А.</w:t>
            </w:r>
            <w:r w:rsidRPr="00D22579">
              <w:rPr>
                <w:rFonts w:eastAsia="Calibri"/>
                <w:sz w:val="20"/>
                <w:szCs w:val="20"/>
                <w:lang w:val="en-US" w:eastAsia="en-US"/>
              </w:rPr>
              <w:t> </w:t>
            </w:r>
            <w:r w:rsidRPr="00D22579">
              <w:rPr>
                <w:rFonts w:eastAsia="Calibri"/>
                <w:sz w:val="20"/>
                <w:szCs w:val="20"/>
                <w:lang w:eastAsia="en-US"/>
              </w:rPr>
              <w:t>Барто «Я</w:t>
            </w:r>
            <w:r w:rsidRPr="00D22579">
              <w:rPr>
                <w:rFonts w:eastAsia="Calibri"/>
                <w:sz w:val="20"/>
                <w:szCs w:val="20"/>
                <w:lang w:val="en-US" w:eastAsia="en-US"/>
              </w:rPr>
              <w:t> </w:t>
            </w:r>
            <w:r w:rsidRPr="00D22579">
              <w:rPr>
                <w:rFonts w:eastAsia="Calibri"/>
                <w:sz w:val="20"/>
                <w:szCs w:val="20"/>
                <w:lang w:eastAsia="en-US"/>
              </w:rPr>
              <w:t>расту», Э.</w:t>
            </w:r>
            <w:r w:rsidRPr="00D22579">
              <w:rPr>
                <w:rFonts w:eastAsia="Calibri"/>
                <w:sz w:val="20"/>
                <w:szCs w:val="20"/>
                <w:lang w:val="en-US" w:eastAsia="en-US"/>
              </w:rPr>
              <w:t> </w:t>
            </w:r>
            <w:r w:rsidRPr="00D22579">
              <w:rPr>
                <w:rFonts w:eastAsia="Calibri"/>
                <w:sz w:val="20"/>
                <w:szCs w:val="20"/>
                <w:lang w:eastAsia="en-US"/>
              </w:rPr>
              <w:t>Успенский «Ты</w:t>
            </w:r>
            <w:r w:rsidRPr="00D22579">
              <w:rPr>
                <w:rFonts w:eastAsia="Calibri"/>
                <w:sz w:val="20"/>
                <w:szCs w:val="20"/>
                <w:lang w:val="en-US" w:eastAsia="en-US"/>
              </w:rPr>
              <w:t> </w:t>
            </w:r>
            <w:r w:rsidRPr="00D22579">
              <w:rPr>
                <w:rFonts w:eastAsia="Calibri"/>
                <w:sz w:val="20"/>
                <w:szCs w:val="20"/>
                <w:lang w:eastAsia="en-US"/>
              </w:rPr>
              <w:t>и</w:t>
            </w:r>
            <w:r w:rsidRPr="00D22579">
              <w:rPr>
                <w:rFonts w:eastAsia="Calibri"/>
                <w:sz w:val="20"/>
                <w:szCs w:val="20"/>
                <w:lang w:val="en-US" w:eastAsia="en-US"/>
              </w:rPr>
              <w:t> </w:t>
            </w:r>
            <w:r w:rsidRPr="00D22579">
              <w:rPr>
                <w:rFonts w:eastAsia="Calibri"/>
                <w:sz w:val="20"/>
                <w:szCs w:val="20"/>
                <w:lang w:eastAsia="en-US"/>
              </w:rPr>
              <w:t>твое имя», сказки «Сестрица Аленушка и</w:t>
            </w:r>
            <w:r w:rsidRPr="00D22579">
              <w:rPr>
                <w:rFonts w:eastAsia="Calibri"/>
                <w:sz w:val="20"/>
                <w:szCs w:val="20"/>
                <w:lang w:val="en-US" w:eastAsia="en-US"/>
              </w:rPr>
              <w:t> </w:t>
            </w:r>
            <w:r w:rsidRPr="00D22579">
              <w:rPr>
                <w:rFonts w:eastAsia="Calibri"/>
                <w:sz w:val="20"/>
                <w:szCs w:val="20"/>
                <w:lang w:eastAsia="en-US"/>
              </w:rPr>
              <w:t>братец Иванушка», «Гуси-лебеди», «Кукушка», С.</w:t>
            </w:r>
            <w:r w:rsidRPr="00D22579">
              <w:rPr>
                <w:rFonts w:eastAsia="Calibri"/>
                <w:sz w:val="20"/>
                <w:szCs w:val="20"/>
                <w:lang w:val="en-US" w:eastAsia="en-US"/>
              </w:rPr>
              <w:t> </w:t>
            </w:r>
            <w:r w:rsidRPr="00D22579">
              <w:rPr>
                <w:rFonts w:eastAsia="Calibri"/>
                <w:sz w:val="20"/>
                <w:szCs w:val="20"/>
                <w:lang w:eastAsia="en-US"/>
              </w:rPr>
              <w:t>Михалков «А</w:t>
            </w:r>
            <w:r w:rsidRPr="00D22579">
              <w:rPr>
                <w:rFonts w:eastAsia="Calibri"/>
                <w:sz w:val="20"/>
                <w:szCs w:val="20"/>
                <w:lang w:val="en-US" w:eastAsia="en-US"/>
              </w:rPr>
              <w:t> </w:t>
            </w:r>
            <w:r w:rsidRPr="00D22579">
              <w:rPr>
                <w:rFonts w:eastAsia="Calibri"/>
                <w:sz w:val="20"/>
                <w:szCs w:val="20"/>
                <w:lang w:eastAsia="en-US"/>
              </w:rPr>
              <w:t>что у</w:t>
            </w:r>
            <w:r w:rsidRPr="00D22579">
              <w:rPr>
                <w:rFonts w:eastAsia="Calibri"/>
                <w:sz w:val="20"/>
                <w:szCs w:val="20"/>
                <w:lang w:val="en-US" w:eastAsia="en-US"/>
              </w:rPr>
              <w:t> </w:t>
            </w:r>
            <w:r w:rsidRPr="00D22579">
              <w:rPr>
                <w:rFonts w:eastAsia="Calibri"/>
                <w:sz w:val="20"/>
                <w:szCs w:val="20"/>
                <w:lang w:eastAsia="en-US"/>
              </w:rPr>
              <w:t>вас», В. Маяковский «Что такое хорошо, и</w:t>
            </w:r>
            <w:r w:rsidRPr="00D22579">
              <w:rPr>
                <w:rFonts w:eastAsia="Calibri"/>
                <w:sz w:val="20"/>
                <w:szCs w:val="20"/>
                <w:lang w:val="en-US" w:eastAsia="en-US"/>
              </w:rPr>
              <w:t> </w:t>
            </w:r>
            <w:r w:rsidRPr="00D22579">
              <w:rPr>
                <w:rFonts w:eastAsia="Calibri"/>
                <w:sz w:val="20"/>
                <w:szCs w:val="20"/>
                <w:lang w:eastAsia="en-US"/>
              </w:rPr>
              <w:t>что такое плохо». Пословицы о</w:t>
            </w:r>
            <w:r w:rsidRPr="00D22579">
              <w:rPr>
                <w:rFonts w:eastAsia="Calibri"/>
                <w:sz w:val="20"/>
                <w:szCs w:val="20"/>
                <w:lang w:val="en-US" w:eastAsia="en-US"/>
              </w:rPr>
              <w:t> </w:t>
            </w:r>
            <w:r w:rsidRPr="00D22579">
              <w:rPr>
                <w:rFonts w:eastAsia="Calibri"/>
                <w:sz w:val="20"/>
                <w:szCs w:val="20"/>
                <w:lang w:eastAsia="en-US"/>
              </w:rPr>
              <w:t>семье.</w:t>
            </w:r>
            <w:r w:rsidRPr="00D22579">
              <w:rPr>
                <w:rFonts w:eastAsia="Calibri"/>
                <w:color w:val="auto"/>
                <w:sz w:val="20"/>
                <w:szCs w:val="20"/>
                <w:lang w:eastAsia="en-US"/>
              </w:rPr>
              <w:br/>
            </w:r>
            <w:r w:rsidRPr="00D22579">
              <w:rPr>
                <w:rFonts w:eastAsia="Calibri"/>
                <w:sz w:val="20"/>
                <w:szCs w:val="20"/>
                <w:lang w:eastAsia="en-US"/>
              </w:rPr>
              <w:t>Рисование на</w:t>
            </w:r>
            <w:r w:rsidRPr="00D22579">
              <w:rPr>
                <w:rFonts w:eastAsia="Calibri"/>
                <w:sz w:val="20"/>
                <w:szCs w:val="20"/>
                <w:lang w:val="en-US" w:eastAsia="en-US"/>
              </w:rPr>
              <w:t> </w:t>
            </w:r>
            <w:r w:rsidRPr="00D22579">
              <w:rPr>
                <w:rFonts w:eastAsia="Calibri"/>
                <w:sz w:val="20"/>
                <w:szCs w:val="20"/>
                <w:lang w:eastAsia="en-US"/>
              </w:rPr>
              <w:t>тему «Веселое лето».</w:t>
            </w:r>
            <w:r w:rsidRPr="00D22579">
              <w:rPr>
                <w:rFonts w:eastAsia="Calibri"/>
                <w:color w:val="auto"/>
                <w:sz w:val="20"/>
                <w:szCs w:val="20"/>
                <w:lang w:eastAsia="en-US"/>
              </w:rPr>
              <w:br/>
            </w:r>
            <w:r w:rsidRPr="00D22579">
              <w:rPr>
                <w:rFonts w:eastAsia="Calibri"/>
                <w:sz w:val="20"/>
                <w:szCs w:val="20"/>
                <w:lang w:eastAsia="en-US"/>
              </w:rPr>
              <w:t>Рисование цветными мелками на</w:t>
            </w:r>
            <w:r w:rsidRPr="00D22579">
              <w:rPr>
                <w:rFonts w:eastAsia="Calibri"/>
                <w:sz w:val="20"/>
                <w:szCs w:val="20"/>
                <w:lang w:val="en-US" w:eastAsia="en-US"/>
              </w:rPr>
              <w:t> </w:t>
            </w:r>
            <w:r w:rsidRPr="00D22579">
              <w:rPr>
                <w:rFonts w:eastAsia="Calibri"/>
                <w:sz w:val="20"/>
                <w:szCs w:val="20"/>
                <w:lang w:eastAsia="en-US"/>
              </w:rPr>
              <w:t>асфальте по</w:t>
            </w:r>
            <w:r w:rsidRPr="00D22579">
              <w:rPr>
                <w:rFonts w:eastAsia="Calibri"/>
                <w:sz w:val="20"/>
                <w:szCs w:val="20"/>
                <w:lang w:val="en-US" w:eastAsia="en-US"/>
              </w:rPr>
              <w:t> </w:t>
            </w:r>
            <w:r w:rsidRPr="00D22579">
              <w:rPr>
                <w:rFonts w:eastAsia="Calibri"/>
                <w:sz w:val="20"/>
                <w:szCs w:val="20"/>
                <w:lang w:eastAsia="en-US"/>
              </w:rPr>
              <w:t>замыслу.</w:t>
            </w:r>
            <w:r w:rsidRPr="00D22579">
              <w:rPr>
                <w:rFonts w:eastAsia="Calibri"/>
                <w:color w:val="auto"/>
                <w:sz w:val="20"/>
                <w:szCs w:val="20"/>
                <w:lang w:eastAsia="en-US"/>
              </w:rPr>
              <w:br/>
            </w:r>
            <w:r w:rsidRPr="00D22579">
              <w:rPr>
                <w:rFonts w:eastAsia="Calibri"/>
                <w:sz w:val="20"/>
                <w:szCs w:val="20"/>
                <w:lang w:eastAsia="en-US"/>
              </w:rPr>
              <w:t>Сюжетно-ролевые игры: «Семья», «К</w:t>
            </w:r>
            <w:r w:rsidRPr="00D22579">
              <w:rPr>
                <w:rFonts w:eastAsia="Calibri"/>
                <w:sz w:val="20"/>
                <w:szCs w:val="20"/>
                <w:lang w:val="en-US" w:eastAsia="en-US"/>
              </w:rPr>
              <w:t> </w:t>
            </w:r>
            <w:r w:rsidRPr="00D22579">
              <w:rPr>
                <w:rFonts w:eastAsia="Calibri"/>
                <w:sz w:val="20"/>
                <w:szCs w:val="20"/>
                <w:lang w:eastAsia="en-US"/>
              </w:rPr>
              <w:t>нам пришли гости», «Угостим чаем», «Детский сад», «Школа», «Больница»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Памятка «Берегите своих детей!».</w:t>
            </w:r>
            <w:r w:rsidRPr="00D22579">
              <w:rPr>
                <w:rFonts w:eastAsia="Calibri"/>
                <w:color w:val="auto"/>
                <w:sz w:val="20"/>
                <w:szCs w:val="20"/>
                <w:lang w:eastAsia="en-US"/>
              </w:rPr>
              <w:br/>
            </w:r>
            <w:r w:rsidRPr="00D22579">
              <w:rPr>
                <w:rFonts w:eastAsia="Calibri"/>
                <w:sz w:val="20"/>
                <w:szCs w:val="20"/>
                <w:lang w:eastAsia="en-US"/>
              </w:rPr>
              <w:t>Консультация для родителей «Права ребенка».</w:t>
            </w:r>
            <w:r w:rsidRPr="00D22579">
              <w:rPr>
                <w:rFonts w:eastAsia="Calibri"/>
                <w:color w:val="auto"/>
                <w:sz w:val="20"/>
                <w:szCs w:val="20"/>
                <w:lang w:eastAsia="en-US"/>
              </w:rPr>
              <w:br/>
            </w:r>
            <w:r w:rsidRPr="00D22579">
              <w:rPr>
                <w:rFonts w:eastAsia="Calibri"/>
                <w:sz w:val="20"/>
                <w:szCs w:val="20"/>
                <w:lang w:val="en-US" w:eastAsia="en-US"/>
              </w:rPr>
              <w:t>Беседа с родителями о создании благоприятной атмосферы в семье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06.06 – День русского языка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и</w:t>
            </w:r>
            <w:r w:rsidRPr="00D22579">
              <w:rPr>
                <w:rFonts w:eastAsia="Calibri"/>
                <w:sz w:val="20"/>
                <w:szCs w:val="20"/>
                <w:lang w:val="en-US" w:eastAsia="en-US"/>
              </w:rPr>
              <w:t> </w:t>
            </w:r>
            <w:r w:rsidRPr="00D22579">
              <w:rPr>
                <w:rFonts w:eastAsia="Calibri"/>
                <w:sz w:val="20"/>
                <w:szCs w:val="20"/>
                <w:lang w:eastAsia="en-US"/>
              </w:rPr>
              <w:t>уважение к</w:t>
            </w:r>
            <w:r w:rsidRPr="00D22579">
              <w:rPr>
                <w:rFonts w:eastAsia="Calibri"/>
                <w:sz w:val="20"/>
                <w:szCs w:val="20"/>
                <w:lang w:val="en-US" w:eastAsia="en-US"/>
              </w:rPr>
              <w:t> </w:t>
            </w:r>
            <w:r w:rsidRPr="00D22579">
              <w:rPr>
                <w:rFonts w:eastAsia="Calibri"/>
                <w:sz w:val="20"/>
                <w:szCs w:val="20"/>
                <w:lang w:eastAsia="en-US"/>
              </w:rPr>
              <w:t>русским поэтам, прививать любовь к</w:t>
            </w:r>
            <w:r w:rsidRPr="00D22579">
              <w:rPr>
                <w:rFonts w:eastAsia="Calibri"/>
                <w:sz w:val="20"/>
                <w:szCs w:val="20"/>
                <w:lang w:val="en-US" w:eastAsia="en-US"/>
              </w:rPr>
              <w:t> </w:t>
            </w:r>
            <w:r w:rsidRPr="00D22579">
              <w:rPr>
                <w:rFonts w:eastAsia="Calibri"/>
                <w:sz w:val="20"/>
                <w:szCs w:val="20"/>
                <w:lang w:eastAsia="en-US"/>
              </w:rPr>
              <w:t>родному слову;</w:t>
            </w:r>
          </w:p>
          <w:p w:rsidR="00D22579" w:rsidRPr="00D22579" w:rsidRDefault="00D22579" w:rsidP="00487120">
            <w:pPr>
              <w:numPr>
                <w:ilvl w:val="0"/>
                <w:numId w:val="20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 xml:space="preserve">воспитывать устойчивую </w:t>
            </w:r>
            <w:r w:rsidRPr="00D22579">
              <w:rPr>
                <w:rFonts w:eastAsia="Calibri"/>
                <w:sz w:val="20"/>
                <w:szCs w:val="20"/>
                <w:lang w:eastAsia="en-US"/>
              </w:rPr>
              <w:lastRenderedPageBreak/>
              <w:t>потребность в</w:t>
            </w:r>
            <w:r w:rsidRPr="00D22579">
              <w:rPr>
                <w:rFonts w:eastAsia="Calibri"/>
                <w:sz w:val="20"/>
                <w:szCs w:val="20"/>
                <w:lang w:val="en-US" w:eastAsia="en-US"/>
              </w:rPr>
              <w:t> </w:t>
            </w:r>
            <w:r w:rsidRPr="00D22579">
              <w:rPr>
                <w:rFonts w:eastAsia="Calibri"/>
                <w:sz w:val="20"/>
                <w:szCs w:val="20"/>
                <w:lang w:eastAsia="en-US"/>
              </w:rPr>
              <w:t>общении со</w:t>
            </w:r>
            <w:r w:rsidRPr="00D22579">
              <w:rPr>
                <w:rFonts w:eastAsia="Calibri"/>
                <w:sz w:val="20"/>
                <w:szCs w:val="20"/>
                <w:lang w:val="en-US" w:eastAsia="en-US"/>
              </w:rPr>
              <w:t> </w:t>
            </w:r>
            <w:r w:rsidRPr="00D22579">
              <w:rPr>
                <w:rFonts w:eastAsia="Calibri"/>
                <w:sz w:val="20"/>
                <w:szCs w:val="20"/>
                <w:lang w:eastAsia="en-US"/>
              </w:rPr>
              <w:t>сказкой;</w:t>
            </w:r>
          </w:p>
          <w:p w:rsidR="00D22579" w:rsidRPr="00D22579" w:rsidRDefault="00D22579" w:rsidP="00487120">
            <w:pPr>
              <w:numPr>
                <w:ilvl w:val="0"/>
                <w:numId w:val="20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воспитание бережного и</w:t>
            </w:r>
            <w:r w:rsidRPr="00D22579">
              <w:rPr>
                <w:rFonts w:eastAsia="Calibri"/>
                <w:sz w:val="20"/>
                <w:szCs w:val="20"/>
                <w:lang w:val="en-US" w:eastAsia="en-US"/>
              </w:rPr>
              <w:t> </w:t>
            </w:r>
            <w:r w:rsidRPr="00D22579">
              <w:rPr>
                <w:rFonts w:eastAsia="Calibri"/>
                <w:sz w:val="20"/>
                <w:szCs w:val="20"/>
                <w:lang w:eastAsia="en-US"/>
              </w:rPr>
              <w:t>уважительного отношения к</w:t>
            </w:r>
            <w:r w:rsidRPr="00D22579">
              <w:rPr>
                <w:rFonts w:eastAsia="Calibri"/>
                <w:sz w:val="20"/>
                <w:szCs w:val="20"/>
                <w:lang w:val="en-US" w:eastAsia="en-US"/>
              </w:rPr>
              <w:t> </w:t>
            </w:r>
            <w:r w:rsidRPr="00D22579">
              <w:rPr>
                <w:rFonts w:eastAsia="Calibri"/>
                <w:sz w:val="20"/>
                <w:szCs w:val="20"/>
                <w:lang w:eastAsia="en-US"/>
              </w:rPr>
              <w:t>книге;</w:t>
            </w:r>
          </w:p>
          <w:p w:rsidR="00D22579" w:rsidRPr="00D22579" w:rsidRDefault="00D22579" w:rsidP="00487120">
            <w:pPr>
              <w:numPr>
                <w:ilvl w:val="0"/>
                <w:numId w:val="201"/>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сформировать дружеские взаимоотношения между 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Беседа на</w:t>
            </w:r>
            <w:r w:rsidRPr="00D22579">
              <w:rPr>
                <w:rFonts w:eastAsia="Calibri"/>
                <w:sz w:val="20"/>
                <w:szCs w:val="20"/>
                <w:lang w:val="en-US" w:eastAsia="en-US"/>
              </w:rPr>
              <w:t> </w:t>
            </w:r>
            <w:r w:rsidRPr="00D22579">
              <w:rPr>
                <w:rFonts w:eastAsia="Calibri"/>
                <w:sz w:val="20"/>
                <w:szCs w:val="20"/>
                <w:lang w:eastAsia="en-US"/>
              </w:rPr>
              <w:t>тему «О</w:t>
            </w:r>
            <w:r w:rsidRPr="00D22579">
              <w:rPr>
                <w:rFonts w:eastAsia="Calibri"/>
                <w:sz w:val="20"/>
                <w:szCs w:val="20"/>
                <w:lang w:val="en-US" w:eastAsia="en-US"/>
              </w:rPr>
              <w:t> </w:t>
            </w:r>
            <w:r w:rsidRPr="00D22579">
              <w:rPr>
                <w:rFonts w:eastAsia="Calibri"/>
                <w:sz w:val="20"/>
                <w:szCs w:val="20"/>
                <w:lang w:eastAsia="en-US"/>
              </w:rPr>
              <w:t>русском языке».</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Развивающая игра «Дружба, или Какая картинка...».</w:t>
            </w:r>
            <w:r w:rsidRPr="00D22579">
              <w:rPr>
                <w:rFonts w:eastAsia="Calibri"/>
                <w:color w:val="auto"/>
                <w:sz w:val="20"/>
                <w:szCs w:val="20"/>
                <w:lang w:eastAsia="en-US"/>
              </w:rPr>
              <w:br/>
            </w:r>
            <w:r w:rsidRPr="00D22579">
              <w:rPr>
                <w:rFonts w:eastAsia="Calibri"/>
                <w:sz w:val="20"/>
                <w:szCs w:val="20"/>
                <w:lang w:eastAsia="en-US"/>
              </w:rPr>
              <w:t xml:space="preserve">Просмотр </w:t>
            </w:r>
            <w:r w:rsidRPr="00D22579">
              <w:rPr>
                <w:rFonts w:eastAsia="Calibri"/>
                <w:sz w:val="20"/>
                <w:szCs w:val="20"/>
                <w:lang w:eastAsia="en-US"/>
              </w:rPr>
              <w:lastRenderedPageBreak/>
              <w:t>видеофильма.</w:t>
            </w:r>
            <w:r w:rsidRPr="00D22579">
              <w:rPr>
                <w:rFonts w:eastAsia="Calibri"/>
                <w:color w:val="auto"/>
                <w:sz w:val="20"/>
                <w:szCs w:val="20"/>
                <w:lang w:eastAsia="en-US"/>
              </w:rPr>
              <w:br/>
            </w:r>
            <w:r w:rsidRPr="00D22579">
              <w:rPr>
                <w:rFonts w:eastAsia="Calibri"/>
                <w:sz w:val="20"/>
                <w:szCs w:val="20"/>
                <w:lang w:eastAsia="en-US"/>
              </w:rPr>
              <w:t>Игра-кричалка «Я</w:t>
            </w:r>
            <w:r w:rsidRPr="00D22579">
              <w:rPr>
                <w:rFonts w:eastAsia="Calibri"/>
                <w:sz w:val="20"/>
                <w:szCs w:val="20"/>
                <w:lang w:val="en-US" w:eastAsia="en-US"/>
              </w:rPr>
              <w:t> </w:t>
            </w:r>
            <w:r w:rsidRPr="00D22579">
              <w:rPr>
                <w:rFonts w:eastAsia="Calibri"/>
                <w:sz w:val="20"/>
                <w:szCs w:val="20"/>
                <w:lang w:eastAsia="en-US"/>
              </w:rPr>
              <w:t>начну, а</w:t>
            </w:r>
            <w:r w:rsidRPr="00D22579">
              <w:rPr>
                <w:rFonts w:eastAsia="Calibri"/>
                <w:sz w:val="20"/>
                <w:szCs w:val="20"/>
                <w:lang w:val="en-US" w:eastAsia="en-US"/>
              </w:rPr>
              <w:t> </w:t>
            </w:r>
            <w:r w:rsidRPr="00D22579">
              <w:rPr>
                <w:rFonts w:eastAsia="Calibri"/>
                <w:sz w:val="20"/>
                <w:szCs w:val="20"/>
                <w:lang w:eastAsia="en-US"/>
              </w:rPr>
              <w:t>ты</w:t>
            </w:r>
            <w:r w:rsidRPr="00D22579">
              <w:rPr>
                <w:rFonts w:eastAsia="Calibri"/>
                <w:sz w:val="20"/>
                <w:szCs w:val="20"/>
                <w:lang w:val="en-US" w:eastAsia="en-US"/>
              </w:rPr>
              <w:t> </w:t>
            </w:r>
            <w:r w:rsidRPr="00D22579">
              <w:rPr>
                <w:rFonts w:eastAsia="Calibri"/>
                <w:sz w:val="20"/>
                <w:szCs w:val="20"/>
                <w:lang w:eastAsia="en-US"/>
              </w:rPr>
              <w:t>– продолжи!».</w:t>
            </w:r>
            <w:r w:rsidRPr="00D22579">
              <w:rPr>
                <w:rFonts w:eastAsia="Calibri"/>
                <w:color w:val="auto"/>
                <w:sz w:val="20"/>
                <w:szCs w:val="20"/>
                <w:lang w:eastAsia="en-US"/>
              </w:rPr>
              <w:br/>
            </w:r>
            <w:r w:rsidRPr="00D22579">
              <w:rPr>
                <w:rFonts w:eastAsia="Calibri"/>
                <w:sz w:val="20"/>
                <w:szCs w:val="20"/>
                <w:lang w:eastAsia="en-US"/>
              </w:rPr>
              <w:t>Русская народная игра «Заря-заряница».</w:t>
            </w:r>
            <w:r w:rsidRPr="00D22579">
              <w:rPr>
                <w:rFonts w:eastAsia="Calibri"/>
                <w:color w:val="auto"/>
                <w:sz w:val="20"/>
                <w:szCs w:val="20"/>
                <w:lang w:eastAsia="en-US"/>
              </w:rPr>
              <w:br/>
            </w:r>
            <w:r w:rsidRPr="00D22579">
              <w:rPr>
                <w:rFonts w:eastAsia="Calibri"/>
                <w:sz w:val="20"/>
                <w:szCs w:val="20"/>
                <w:lang w:eastAsia="en-US"/>
              </w:rPr>
              <w:t>Разучивание потешек: «Кисонька-мурысонька», «Еду-еду к</w:t>
            </w:r>
            <w:r w:rsidRPr="00D22579">
              <w:rPr>
                <w:rFonts w:eastAsia="Calibri"/>
                <w:sz w:val="20"/>
                <w:szCs w:val="20"/>
                <w:lang w:val="en-US" w:eastAsia="en-US"/>
              </w:rPr>
              <w:t> </w:t>
            </w:r>
            <w:r w:rsidRPr="00D22579">
              <w:rPr>
                <w:rFonts w:eastAsia="Calibri"/>
                <w:sz w:val="20"/>
                <w:szCs w:val="20"/>
                <w:lang w:eastAsia="en-US"/>
              </w:rPr>
              <w:t>бабе, деду».</w:t>
            </w:r>
            <w:r w:rsidRPr="00D22579">
              <w:rPr>
                <w:rFonts w:eastAsia="Calibri"/>
                <w:color w:val="auto"/>
                <w:sz w:val="20"/>
                <w:szCs w:val="20"/>
                <w:lang w:eastAsia="en-US"/>
              </w:rPr>
              <w:br/>
            </w:r>
            <w:r w:rsidRPr="00D22579">
              <w:rPr>
                <w:rFonts w:eastAsia="Calibri"/>
                <w:sz w:val="20"/>
                <w:szCs w:val="20"/>
                <w:lang w:val="en-US" w:eastAsia="en-US"/>
              </w:rPr>
              <w:t>Игра-драматизация по сказке «Колобок».</w:t>
            </w:r>
            <w:r w:rsidRPr="00D22579">
              <w:rPr>
                <w:rFonts w:eastAsia="Calibri"/>
                <w:color w:val="auto"/>
                <w:sz w:val="20"/>
                <w:szCs w:val="20"/>
                <w:lang w:val="en-US" w:eastAsia="en-US"/>
              </w:rPr>
              <w:br/>
            </w:r>
            <w:r w:rsidRPr="00D22579">
              <w:rPr>
                <w:rFonts w:eastAsia="Calibri"/>
                <w:sz w:val="20"/>
                <w:szCs w:val="20"/>
                <w:lang w:val="en-US" w:eastAsia="en-US"/>
              </w:rPr>
              <w:t>Подвижная игра «Каравай»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Выставка «Стена добрых слов».</w:t>
            </w:r>
            <w:r w:rsidRPr="00D22579">
              <w:rPr>
                <w:rFonts w:eastAsia="Calibri"/>
                <w:color w:val="auto"/>
                <w:sz w:val="20"/>
                <w:szCs w:val="20"/>
                <w:lang w:eastAsia="en-US"/>
              </w:rPr>
              <w:br/>
            </w:r>
            <w:r w:rsidRPr="00D22579">
              <w:rPr>
                <w:rFonts w:eastAsia="Calibri"/>
                <w:sz w:val="20"/>
                <w:szCs w:val="20"/>
                <w:lang w:eastAsia="en-US"/>
              </w:rPr>
              <w:t>Консультация «Какие сказки читать детям?».</w:t>
            </w:r>
            <w:r w:rsidRPr="00D22579">
              <w:rPr>
                <w:rFonts w:eastAsia="Calibri"/>
                <w:color w:val="auto"/>
                <w:sz w:val="20"/>
                <w:szCs w:val="20"/>
                <w:lang w:eastAsia="en-US"/>
              </w:rPr>
              <w:br/>
            </w:r>
            <w:r w:rsidRPr="00D22579">
              <w:rPr>
                <w:rFonts w:eastAsia="Calibri"/>
                <w:sz w:val="20"/>
                <w:szCs w:val="20"/>
                <w:lang w:val="en-US" w:eastAsia="en-US"/>
              </w:rPr>
              <w:t>Консультация «Родной язык – мое богатство»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w:t>
            </w:r>
            <w:r w:rsidRPr="00D22579">
              <w:rPr>
                <w:rFonts w:eastAsia="Calibri"/>
                <w:sz w:val="20"/>
                <w:szCs w:val="20"/>
                <w:lang w:eastAsia="en-US"/>
              </w:rPr>
              <w:lastRenderedPageBreak/>
              <w:t>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09.06 – Международный день друзей</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уважительное отношение к</w:t>
            </w:r>
            <w:r w:rsidRPr="00D22579">
              <w:rPr>
                <w:rFonts w:eastAsia="Calibri"/>
                <w:sz w:val="20"/>
                <w:szCs w:val="20"/>
                <w:lang w:val="en-US" w:eastAsia="en-US"/>
              </w:rPr>
              <w:t> </w:t>
            </w:r>
            <w:r w:rsidRPr="00D22579">
              <w:rPr>
                <w:rFonts w:eastAsia="Calibri"/>
                <w:sz w:val="20"/>
                <w:szCs w:val="20"/>
                <w:lang w:eastAsia="en-US"/>
              </w:rPr>
              <w:t>другим людям, их</w:t>
            </w:r>
            <w:r w:rsidRPr="00D22579">
              <w:rPr>
                <w:rFonts w:eastAsia="Calibri"/>
                <w:sz w:val="20"/>
                <w:szCs w:val="20"/>
                <w:lang w:val="en-US" w:eastAsia="en-US"/>
              </w:rPr>
              <w:t> </w:t>
            </w:r>
            <w:r w:rsidRPr="00D22579">
              <w:rPr>
                <w:rFonts w:eastAsia="Calibri"/>
                <w:sz w:val="20"/>
                <w:szCs w:val="20"/>
                <w:lang w:eastAsia="en-US"/>
              </w:rPr>
              <w:t>интересам;</w:t>
            </w:r>
          </w:p>
          <w:p w:rsidR="00D22579" w:rsidRPr="00D22579" w:rsidRDefault="00D22579" w:rsidP="00487120">
            <w:pPr>
              <w:numPr>
                <w:ilvl w:val="0"/>
                <w:numId w:val="20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уточнить представления детей о</w:t>
            </w:r>
            <w:r w:rsidRPr="00D22579">
              <w:rPr>
                <w:rFonts w:eastAsia="Calibri"/>
                <w:sz w:val="20"/>
                <w:szCs w:val="20"/>
                <w:lang w:val="en-US" w:eastAsia="en-US"/>
              </w:rPr>
              <w:t> </w:t>
            </w:r>
            <w:r w:rsidRPr="00D22579">
              <w:rPr>
                <w:rFonts w:eastAsia="Calibri"/>
                <w:sz w:val="20"/>
                <w:szCs w:val="20"/>
                <w:lang w:eastAsia="en-US"/>
              </w:rPr>
              <w:t>том, что значит «уметь дружить»;</w:t>
            </w:r>
          </w:p>
          <w:p w:rsidR="00D22579" w:rsidRPr="00D22579" w:rsidRDefault="00D22579" w:rsidP="00487120">
            <w:pPr>
              <w:numPr>
                <w:ilvl w:val="0"/>
                <w:numId w:val="202"/>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доброжелательное отношение к</w:t>
            </w:r>
            <w:r w:rsidRPr="00D22579">
              <w:rPr>
                <w:rFonts w:eastAsia="Calibri"/>
                <w:sz w:val="20"/>
                <w:szCs w:val="20"/>
                <w:lang w:val="en-US" w:eastAsia="en-US"/>
              </w:rPr>
              <w:t> </w:t>
            </w:r>
            <w:r w:rsidRPr="00D22579">
              <w:rPr>
                <w:rFonts w:eastAsia="Calibri"/>
                <w:sz w:val="20"/>
                <w:szCs w:val="20"/>
                <w:lang w:eastAsia="en-US"/>
              </w:rPr>
              <w:t>сверстникам и</w:t>
            </w:r>
            <w:r w:rsidRPr="00D22579">
              <w:rPr>
                <w:rFonts w:eastAsia="Calibri"/>
                <w:sz w:val="20"/>
                <w:szCs w:val="20"/>
                <w:lang w:val="en-US" w:eastAsia="en-US"/>
              </w:rPr>
              <w:t> </w:t>
            </w:r>
            <w:r w:rsidRPr="00D22579">
              <w:rPr>
                <w:rFonts w:eastAsia="Calibri"/>
                <w:sz w:val="20"/>
                <w:szCs w:val="20"/>
                <w:lang w:eastAsia="en-US"/>
              </w:rPr>
              <w:t>взрослым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«Что такое дружба».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«Оцени поступок».</w:t>
            </w:r>
            <w:r w:rsidRPr="00D22579">
              <w:rPr>
                <w:rFonts w:eastAsia="Calibri"/>
                <w:color w:val="auto"/>
                <w:sz w:val="20"/>
                <w:szCs w:val="20"/>
                <w:lang w:eastAsia="en-US"/>
              </w:rPr>
              <w:br/>
            </w:r>
            <w:r w:rsidRPr="00D22579">
              <w:rPr>
                <w:rFonts w:eastAsia="Calibri"/>
                <w:sz w:val="20"/>
                <w:szCs w:val="20"/>
                <w:lang w:eastAsia="en-US"/>
              </w:rPr>
              <w:t>Сюжетно-ролевая игра «Настоящие друзья».</w:t>
            </w:r>
            <w:r w:rsidRPr="00D22579">
              <w:rPr>
                <w:rFonts w:eastAsia="Calibri"/>
                <w:color w:val="auto"/>
                <w:sz w:val="20"/>
                <w:szCs w:val="20"/>
                <w:lang w:eastAsia="en-US"/>
              </w:rPr>
              <w:br/>
            </w:r>
            <w:r w:rsidRPr="00D22579">
              <w:rPr>
                <w:rFonts w:eastAsia="Calibri"/>
                <w:sz w:val="20"/>
                <w:szCs w:val="20"/>
                <w:lang w:eastAsia="en-US"/>
              </w:rPr>
              <w:t>Рисование на</w:t>
            </w:r>
            <w:r w:rsidRPr="00D22579">
              <w:rPr>
                <w:rFonts w:eastAsia="Calibri"/>
                <w:sz w:val="20"/>
                <w:szCs w:val="20"/>
                <w:lang w:val="en-US" w:eastAsia="en-US"/>
              </w:rPr>
              <w:t> </w:t>
            </w:r>
            <w:r w:rsidRPr="00D22579">
              <w:rPr>
                <w:rFonts w:eastAsia="Calibri"/>
                <w:sz w:val="20"/>
                <w:szCs w:val="20"/>
                <w:lang w:eastAsia="en-US"/>
              </w:rPr>
              <w:t>асфальте «Кто твой друг».</w:t>
            </w:r>
            <w:r w:rsidRPr="00D22579">
              <w:rPr>
                <w:rFonts w:eastAsia="Calibri"/>
                <w:color w:val="auto"/>
                <w:sz w:val="20"/>
                <w:szCs w:val="20"/>
                <w:lang w:eastAsia="en-US"/>
              </w:rPr>
              <w:br/>
            </w:r>
            <w:r w:rsidRPr="00D22579">
              <w:rPr>
                <w:rFonts w:eastAsia="Calibri"/>
                <w:sz w:val="20"/>
                <w:szCs w:val="20"/>
                <w:lang w:eastAsia="en-US"/>
              </w:rPr>
              <w:t>Изобразительная деятельность «Подарок другу»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Проект «Международный день друзей</w:t>
            </w:r>
            <w:r w:rsidRPr="00D22579">
              <w:rPr>
                <w:rFonts w:eastAsia="Calibri"/>
                <w:sz w:val="20"/>
                <w:szCs w:val="20"/>
                <w:lang w:val="en-US" w:eastAsia="en-US"/>
              </w:rPr>
              <w:t> </w:t>
            </w:r>
            <w:r w:rsidRPr="00D22579">
              <w:rPr>
                <w:rFonts w:eastAsia="Calibri"/>
                <w:sz w:val="20"/>
                <w:szCs w:val="20"/>
                <w:lang w:eastAsia="en-US"/>
              </w:rPr>
              <w:t>– настоящий друг»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12.06 – День России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праздником «День России», с</w:t>
            </w:r>
            <w:r w:rsidRPr="00D22579">
              <w:rPr>
                <w:rFonts w:eastAsia="Calibri"/>
                <w:sz w:val="20"/>
                <w:szCs w:val="20"/>
                <w:lang w:val="en-US" w:eastAsia="en-US"/>
              </w:rPr>
              <w:t> </w:t>
            </w:r>
            <w:r w:rsidRPr="00D22579">
              <w:rPr>
                <w:rFonts w:eastAsia="Calibri"/>
                <w:sz w:val="20"/>
                <w:szCs w:val="20"/>
                <w:lang w:eastAsia="en-US"/>
              </w:rPr>
              <w:t>символами государства;</w:t>
            </w:r>
          </w:p>
          <w:p w:rsidR="00D22579" w:rsidRPr="00D22579" w:rsidRDefault="00D22579" w:rsidP="00487120">
            <w:pPr>
              <w:numPr>
                <w:ilvl w:val="0"/>
                <w:numId w:val="203"/>
              </w:numPr>
              <w:spacing w:before="100" w:beforeAutospacing="1" w:after="100" w:afterAutospacing="1" w:line="240" w:lineRule="auto"/>
              <w:ind w:left="780" w:right="180"/>
              <w:jc w:val="left"/>
              <w:rPr>
                <w:rFonts w:eastAsia="Calibri"/>
                <w:sz w:val="20"/>
                <w:szCs w:val="20"/>
                <w:lang w:val="en-US" w:eastAsia="en-US"/>
              </w:rPr>
            </w:pPr>
            <w:r w:rsidRPr="00D22579">
              <w:rPr>
                <w:rFonts w:eastAsia="Calibri"/>
                <w:sz w:val="20"/>
                <w:szCs w:val="20"/>
                <w:lang w:eastAsia="en-US"/>
              </w:rPr>
              <w:t>развивать у</w:t>
            </w:r>
            <w:r w:rsidRPr="00D22579">
              <w:rPr>
                <w:rFonts w:eastAsia="Calibri"/>
                <w:sz w:val="20"/>
                <w:szCs w:val="20"/>
                <w:lang w:val="en-US" w:eastAsia="en-US"/>
              </w:rPr>
              <w:t> </w:t>
            </w:r>
            <w:r w:rsidRPr="00D22579">
              <w:rPr>
                <w:rFonts w:eastAsia="Calibri"/>
                <w:sz w:val="20"/>
                <w:szCs w:val="20"/>
                <w:lang w:eastAsia="en-US"/>
              </w:rPr>
              <w:t>детей чувство любви, уважения, гордости за</w:t>
            </w:r>
            <w:r w:rsidRPr="00D22579">
              <w:rPr>
                <w:rFonts w:eastAsia="Calibri"/>
                <w:sz w:val="20"/>
                <w:szCs w:val="20"/>
                <w:lang w:val="en-US" w:eastAsia="en-US"/>
              </w:rPr>
              <w:t> </w:t>
            </w:r>
            <w:r w:rsidRPr="00D22579">
              <w:rPr>
                <w:rFonts w:eastAsia="Calibri"/>
                <w:sz w:val="20"/>
                <w:szCs w:val="20"/>
                <w:lang w:eastAsia="en-US"/>
              </w:rPr>
              <w:t xml:space="preserve">свою </w:t>
            </w:r>
            <w:r w:rsidRPr="00D22579">
              <w:rPr>
                <w:rFonts w:eastAsia="Calibri"/>
                <w:sz w:val="20"/>
                <w:szCs w:val="20"/>
                <w:lang w:val="en-US" w:eastAsia="en-US"/>
              </w:rPr>
              <w:t>Родину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Беседа-размышление «Я</w:t>
            </w:r>
            <w:r w:rsidRPr="00D22579">
              <w:rPr>
                <w:rFonts w:eastAsia="Calibri"/>
                <w:sz w:val="20"/>
                <w:szCs w:val="20"/>
                <w:lang w:val="en-US" w:eastAsia="en-US"/>
              </w:rPr>
              <w:t> </w:t>
            </w:r>
            <w:r w:rsidRPr="00D22579">
              <w:rPr>
                <w:rFonts w:eastAsia="Calibri"/>
                <w:sz w:val="20"/>
                <w:szCs w:val="20"/>
                <w:lang w:eastAsia="en-US"/>
              </w:rPr>
              <w:t>– гражданин Российской Федерации».</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о</w:t>
            </w:r>
            <w:r w:rsidRPr="00D22579">
              <w:rPr>
                <w:rFonts w:eastAsia="Calibri"/>
                <w:sz w:val="20"/>
                <w:szCs w:val="20"/>
                <w:lang w:val="en-US" w:eastAsia="en-US"/>
              </w:rPr>
              <w:t> </w:t>
            </w:r>
            <w:r w:rsidRPr="00D22579">
              <w:rPr>
                <w:rFonts w:eastAsia="Calibri"/>
                <w:sz w:val="20"/>
                <w:szCs w:val="20"/>
                <w:lang w:eastAsia="en-US"/>
              </w:rPr>
              <w:t>России.</w:t>
            </w:r>
            <w:r w:rsidRPr="00D22579">
              <w:rPr>
                <w:rFonts w:eastAsia="Calibri"/>
                <w:color w:val="auto"/>
                <w:sz w:val="20"/>
                <w:szCs w:val="20"/>
                <w:lang w:eastAsia="en-US"/>
              </w:rPr>
              <w:br/>
            </w:r>
            <w:r w:rsidRPr="00D22579">
              <w:rPr>
                <w:rFonts w:eastAsia="Calibri"/>
                <w:sz w:val="20"/>
                <w:szCs w:val="20"/>
                <w:lang w:eastAsia="en-US"/>
              </w:rPr>
              <w:t>Проведение экскурсий в</w:t>
            </w:r>
            <w:r w:rsidRPr="00D22579">
              <w:rPr>
                <w:rFonts w:eastAsia="Calibri"/>
                <w:sz w:val="20"/>
                <w:szCs w:val="20"/>
                <w:lang w:val="en-US" w:eastAsia="en-US"/>
              </w:rPr>
              <w:t> </w:t>
            </w:r>
            <w:r w:rsidRPr="00D22579">
              <w:rPr>
                <w:rFonts w:eastAsia="Calibri"/>
                <w:sz w:val="20"/>
                <w:szCs w:val="20"/>
                <w:lang w:eastAsia="en-US"/>
              </w:rPr>
              <w:t>мини-музей «Русское наследие».</w:t>
            </w:r>
            <w:r w:rsidRPr="00D22579">
              <w:rPr>
                <w:rFonts w:eastAsia="Calibri"/>
                <w:color w:val="auto"/>
                <w:sz w:val="20"/>
                <w:szCs w:val="20"/>
                <w:lang w:eastAsia="en-US"/>
              </w:rPr>
              <w:br/>
            </w:r>
            <w:r w:rsidRPr="00D22579">
              <w:rPr>
                <w:rFonts w:eastAsia="Calibri"/>
                <w:sz w:val="20"/>
                <w:szCs w:val="20"/>
                <w:lang w:eastAsia="en-US"/>
              </w:rPr>
              <w:t>Просмотр мультфильма «История России для детей» (авт. М.</w:t>
            </w:r>
            <w:r w:rsidRPr="00D22579">
              <w:rPr>
                <w:rFonts w:eastAsia="Calibri"/>
                <w:sz w:val="20"/>
                <w:szCs w:val="20"/>
                <w:lang w:val="en-US" w:eastAsia="en-US"/>
              </w:rPr>
              <w:t> </w:t>
            </w:r>
            <w:r w:rsidRPr="00D22579">
              <w:rPr>
                <w:rFonts w:eastAsia="Calibri"/>
                <w:sz w:val="20"/>
                <w:szCs w:val="20"/>
                <w:lang w:eastAsia="en-US"/>
              </w:rPr>
              <w:t>Князева).</w:t>
            </w:r>
            <w:r w:rsidRPr="00D22579">
              <w:rPr>
                <w:rFonts w:eastAsia="Calibri"/>
                <w:color w:val="auto"/>
                <w:sz w:val="20"/>
                <w:szCs w:val="20"/>
                <w:lang w:eastAsia="en-US"/>
              </w:rPr>
              <w:br/>
            </w:r>
            <w:r w:rsidRPr="00D22579">
              <w:rPr>
                <w:rFonts w:eastAsia="Calibri"/>
                <w:sz w:val="20"/>
                <w:szCs w:val="20"/>
                <w:lang w:eastAsia="en-US"/>
              </w:rPr>
              <w:t>Русская народная игра «Горелки» на</w:t>
            </w:r>
            <w:r w:rsidRPr="00D22579">
              <w:rPr>
                <w:rFonts w:eastAsia="Calibri"/>
                <w:sz w:val="20"/>
                <w:szCs w:val="20"/>
                <w:lang w:val="en-US" w:eastAsia="en-US"/>
              </w:rPr>
              <w:t> </w:t>
            </w:r>
            <w:r w:rsidRPr="00D22579">
              <w:rPr>
                <w:rFonts w:eastAsia="Calibri"/>
                <w:sz w:val="20"/>
                <w:szCs w:val="20"/>
                <w:lang w:eastAsia="en-US"/>
              </w:rPr>
              <w:t>прогулке.</w:t>
            </w:r>
            <w:r w:rsidRPr="00D22579">
              <w:rPr>
                <w:rFonts w:eastAsia="Calibri"/>
                <w:color w:val="auto"/>
                <w:sz w:val="20"/>
                <w:szCs w:val="20"/>
                <w:lang w:eastAsia="en-US"/>
              </w:rPr>
              <w:br/>
            </w:r>
            <w:r w:rsidRPr="00D22579">
              <w:rPr>
                <w:rFonts w:eastAsia="Calibri"/>
                <w:sz w:val="20"/>
                <w:szCs w:val="20"/>
                <w:lang w:eastAsia="en-US"/>
              </w:rPr>
              <w:t>Дидактическая игра «Я</w:t>
            </w:r>
            <w:r w:rsidRPr="00D22579">
              <w:rPr>
                <w:rFonts w:eastAsia="Calibri"/>
                <w:sz w:val="20"/>
                <w:szCs w:val="20"/>
                <w:lang w:val="en-US" w:eastAsia="en-US"/>
              </w:rPr>
              <w:t> </w:t>
            </w:r>
            <w:r w:rsidRPr="00D22579">
              <w:rPr>
                <w:rFonts w:eastAsia="Calibri"/>
                <w:sz w:val="20"/>
                <w:szCs w:val="20"/>
                <w:lang w:eastAsia="en-US"/>
              </w:rPr>
              <w:t>и</w:t>
            </w:r>
            <w:r w:rsidRPr="00D22579">
              <w:rPr>
                <w:rFonts w:eastAsia="Calibri"/>
                <w:sz w:val="20"/>
                <w:szCs w:val="20"/>
                <w:lang w:val="en-US" w:eastAsia="en-US"/>
              </w:rPr>
              <w:t> </w:t>
            </w:r>
            <w:r w:rsidRPr="00D22579">
              <w:rPr>
                <w:rFonts w:eastAsia="Calibri"/>
                <w:sz w:val="20"/>
                <w:szCs w:val="20"/>
                <w:lang w:eastAsia="en-US"/>
              </w:rPr>
              <w:t>моя Родина».</w:t>
            </w:r>
            <w:r w:rsidRPr="00D22579">
              <w:rPr>
                <w:rFonts w:eastAsia="Calibri"/>
                <w:color w:val="auto"/>
                <w:sz w:val="20"/>
                <w:szCs w:val="20"/>
                <w:lang w:eastAsia="en-US"/>
              </w:rPr>
              <w:br/>
            </w:r>
            <w:r w:rsidRPr="00D22579">
              <w:rPr>
                <w:rFonts w:eastAsia="Calibri"/>
                <w:sz w:val="20"/>
                <w:szCs w:val="20"/>
                <w:lang w:val="en-US" w:eastAsia="en-US"/>
              </w:rPr>
              <w:lastRenderedPageBreak/>
              <w:t>Подвижные игры на прогулке: «Передай флаг», «Найди свой цвет»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lastRenderedPageBreak/>
              <w:t>Выставка семейных рисунков «Россия</w:t>
            </w:r>
            <w:r w:rsidRPr="00D22579">
              <w:rPr>
                <w:rFonts w:eastAsia="Calibri"/>
                <w:sz w:val="20"/>
                <w:szCs w:val="20"/>
                <w:lang w:val="en-US" w:eastAsia="en-US"/>
              </w:rPr>
              <w:t> </w:t>
            </w:r>
            <w:r w:rsidRPr="00D22579">
              <w:rPr>
                <w:rFonts w:eastAsia="Calibri"/>
                <w:sz w:val="20"/>
                <w:szCs w:val="20"/>
                <w:lang w:eastAsia="en-US"/>
              </w:rPr>
              <w:t>– великая наша держава».</w:t>
            </w:r>
            <w:r w:rsidRPr="00D22579">
              <w:rPr>
                <w:rFonts w:eastAsia="Calibri"/>
                <w:color w:val="auto"/>
                <w:sz w:val="20"/>
                <w:szCs w:val="20"/>
                <w:lang w:eastAsia="en-US"/>
              </w:rPr>
              <w:br/>
            </w:r>
            <w:r w:rsidRPr="00D22579">
              <w:rPr>
                <w:rFonts w:eastAsia="Calibri"/>
                <w:sz w:val="20"/>
                <w:szCs w:val="20"/>
                <w:lang w:eastAsia="en-US"/>
              </w:rPr>
              <w:t>Консультация для родителей «Патриотическое воспитание в</w:t>
            </w:r>
            <w:r w:rsidRPr="00D22579">
              <w:rPr>
                <w:rFonts w:eastAsia="Calibri"/>
                <w:sz w:val="20"/>
                <w:szCs w:val="20"/>
                <w:lang w:val="en-US" w:eastAsia="en-US"/>
              </w:rPr>
              <w:t> </w:t>
            </w:r>
            <w:r w:rsidRPr="00D22579">
              <w:rPr>
                <w:rFonts w:eastAsia="Calibri"/>
                <w:sz w:val="20"/>
                <w:szCs w:val="20"/>
                <w:lang w:eastAsia="en-US"/>
              </w:rPr>
              <w:t>семье».</w:t>
            </w:r>
            <w:r w:rsidRPr="00D22579">
              <w:rPr>
                <w:rFonts w:eastAsia="Calibri"/>
                <w:color w:val="auto"/>
                <w:sz w:val="20"/>
                <w:szCs w:val="20"/>
                <w:lang w:eastAsia="en-US"/>
              </w:rPr>
              <w:br/>
            </w:r>
            <w:r w:rsidRPr="00D22579">
              <w:rPr>
                <w:rFonts w:eastAsia="Calibri"/>
                <w:sz w:val="20"/>
                <w:szCs w:val="20"/>
                <w:lang w:val="en-US" w:eastAsia="en-US"/>
              </w:rPr>
              <w:t>Создание альбома «Россия – наша страна»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15.06</w:t>
            </w:r>
            <w:r w:rsidRPr="00D22579">
              <w:rPr>
                <w:rFonts w:eastAsia="Calibri"/>
                <w:sz w:val="20"/>
                <w:szCs w:val="20"/>
                <w:lang w:val="en-US" w:eastAsia="en-US"/>
              </w:rPr>
              <w:t> </w:t>
            </w:r>
            <w:r w:rsidRPr="00D22579">
              <w:rPr>
                <w:rFonts w:eastAsia="Calibri"/>
                <w:sz w:val="20"/>
                <w:szCs w:val="20"/>
                <w:lang w:eastAsia="en-US"/>
              </w:rPr>
              <w:t>– день рождения А.С. Пушкина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к</w:t>
            </w:r>
            <w:r w:rsidRPr="00D22579">
              <w:rPr>
                <w:rFonts w:eastAsia="Calibri"/>
                <w:sz w:val="20"/>
                <w:szCs w:val="20"/>
                <w:lang w:val="en-US" w:eastAsia="en-US"/>
              </w:rPr>
              <w:t> </w:t>
            </w:r>
            <w:r w:rsidRPr="00D22579">
              <w:rPr>
                <w:rFonts w:eastAsia="Calibri"/>
                <w:sz w:val="20"/>
                <w:szCs w:val="20"/>
                <w:lang w:eastAsia="en-US"/>
              </w:rPr>
              <w:t>творчеству А.С. Пушкина;</w:t>
            </w:r>
          </w:p>
          <w:p w:rsidR="00D22579" w:rsidRPr="00D22579" w:rsidRDefault="00D22579" w:rsidP="00487120">
            <w:pPr>
              <w:numPr>
                <w:ilvl w:val="0"/>
                <w:numId w:val="20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активизировать знания детей о</w:t>
            </w:r>
            <w:r w:rsidRPr="00D22579">
              <w:rPr>
                <w:rFonts w:eastAsia="Calibri"/>
                <w:sz w:val="20"/>
                <w:szCs w:val="20"/>
                <w:lang w:val="en-US" w:eastAsia="en-US"/>
              </w:rPr>
              <w:t> </w:t>
            </w:r>
            <w:r w:rsidRPr="00D22579">
              <w:rPr>
                <w:rFonts w:eastAsia="Calibri"/>
                <w:sz w:val="20"/>
                <w:szCs w:val="20"/>
                <w:lang w:eastAsia="en-US"/>
              </w:rPr>
              <w:t>сказках;</w:t>
            </w:r>
          </w:p>
          <w:p w:rsidR="00D22579" w:rsidRPr="00D22579" w:rsidRDefault="00D22579" w:rsidP="00487120">
            <w:pPr>
              <w:numPr>
                <w:ilvl w:val="0"/>
                <w:numId w:val="20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учить вспоминать героев сказок, их</w:t>
            </w:r>
            <w:r w:rsidRPr="00D22579">
              <w:rPr>
                <w:rFonts w:eastAsia="Calibri"/>
                <w:sz w:val="20"/>
                <w:szCs w:val="20"/>
                <w:lang w:val="en-US" w:eastAsia="en-US"/>
              </w:rPr>
              <w:t> </w:t>
            </w:r>
            <w:r w:rsidRPr="00D22579">
              <w:rPr>
                <w:rFonts w:eastAsia="Calibri"/>
                <w:sz w:val="20"/>
                <w:szCs w:val="20"/>
                <w:lang w:eastAsia="en-US"/>
              </w:rPr>
              <w:t>имена, характеры, внешний вид</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«Биография А.С. Пушкина».</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«Сказка о</w:t>
            </w:r>
            <w:r w:rsidRPr="00D22579">
              <w:rPr>
                <w:rFonts w:eastAsia="Calibri"/>
                <w:sz w:val="20"/>
                <w:szCs w:val="20"/>
                <w:lang w:val="en-US" w:eastAsia="en-US"/>
              </w:rPr>
              <w:t> </w:t>
            </w:r>
            <w:r w:rsidRPr="00D22579">
              <w:rPr>
                <w:rFonts w:eastAsia="Calibri"/>
                <w:sz w:val="20"/>
                <w:szCs w:val="20"/>
                <w:lang w:eastAsia="en-US"/>
              </w:rPr>
              <w:t>золотом петушке», «Сказка о</w:t>
            </w:r>
            <w:r w:rsidRPr="00D22579">
              <w:rPr>
                <w:rFonts w:eastAsia="Calibri"/>
                <w:sz w:val="20"/>
                <w:szCs w:val="20"/>
                <w:lang w:val="en-US" w:eastAsia="en-US"/>
              </w:rPr>
              <w:t> </w:t>
            </w:r>
            <w:r w:rsidRPr="00D22579">
              <w:rPr>
                <w:rFonts w:eastAsia="Calibri"/>
                <w:sz w:val="20"/>
                <w:szCs w:val="20"/>
                <w:lang w:eastAsia="en-US"/>
              </w:rPr>
              <w:t>золотой рыбке», «Сказка о</w:t>
            </w:r>
            <w:r w:rsidRPr="00D22579">
              <w:rPr>
                <w:rFonts w:eastAsia="Calibri"/>
                <w:sz w:val="20"/>
                <w:szCs w:val="20"/>
                <w:lang w:val="en-US" w:eastAsia="en-US"/>
              </w:rPr>
              <w:t> </w:t>
            </w:r>
            <w:r w:rsidRPr="00D22579">
              <w:rPr>
                <w:rFonts w:eastAsia="Calibri"/>
                <w:sz w:val="20"/>
                <w:szCs w:val="20"/>
                <w:lang w:eastAsia="en-US"/>
              </w:rPr>
              <w:t>попе и</w:t>
            </w:r>
            <w:r w:rsidRPr="00D22579">
              <w:rPr>
                <w:rFonts w:eastAsia="Calibri"/>
                <w:sz w:val="20"/>
                <w:szCs w:val="20"/>
                <w:lang w:val="en-US" w:eastAsia="en-US"/>
              </w:rPr>
              <w:t> </w:t>
            </w:r>
            <w:r w:rsidRPr="00D22579">
              <w:rPr>
                <w:rFonts w:eastAsia="Calibri"/>
                <w:sz w:val="20"/>
                <w:szCs w:val="20"/>
                <w:lang w:eastAsia="en-US"/>
              </w:rPr>
              <w:t>работнике его Балде», «Сказка о</w:t>
            </w:r>
            <w:r w:rsidRPr="00D22579">
              <w:rPr>
                <w:rFonts w:eastAsia="Calibri"/>
                <w:sz w:val="20"/>
                <w:szCs w:val="20"/>
                <w:lang w:val="en-US" w:eastAsia="en-US"/>
              </w:rPr>
              <w:t> </w:t>
            </w:r>
            <w:r w:rsidRPr="00D22579">
              <w:rPr>
                <w:rFonts w:eastAsia="Calibri"/>
                <w:sz w:val="20"/>
                <w:szCs w:val="20"/>
                <w:lang w:eastAsia="en-US"/>
              </w:rPr>
              <w:t>царе Салтане», «Сказка о</w:t>
            </w:r>
            <w:r w:rsidRPr="00D22579">
              <w:rPr>
                <w:rFonts w:eastAsia="Calibri"/>
                <w:sz w:val="20"/>
                <w:szCs w:val="20"/>
                <w:lang w:val="en-US" w:eastAsia="en-US"/>
              </w:rPr>
              <w:t> </w:t>
            </w:r>
            <w:r w:rsidRPr="00D22579">
              <w:rPr>
                <w:rFonts w:eastAsia="Calibri"/>
                <w:sz w:val="20"/>
                <w:szCs w:val="20"/>
                <w:lang w:eastAsia="en-US"/>
              </w:rPr>
              <w:t>мертвой царевне и</w:t>
            </w:r>
            <w:r w:rsidRPr="00D22579">
              <w:rPr>
                <w:rFonts w:eastAsia="Calibri"/>
                <w:sz w:val="20"/>
                <w:szCs w:val="20"/>
                <w:lang w:val="en-US" w:eastAsia="en-US"/>
              </w:rPr>
              <w:t> </w:t>
            </w:r>
            <w:r w:rsidRPr="00D22579">
              <w:rPr>
                <w:rFonts w:eastAsia="Calibri"/>
                <w:sz w:val="20"/>
                <w:szCs w:val="20"/>
                <w:lang w:eastAsia="en-US"/>
              </w:rPr>
              <w:t>семи богатырях».</w:t>
            </w:r>
            <w:r w:rsidRPr="00D22579">
              <w:rPr>
                <w:rFonts w:eastAsia="Calibri"/>
                <w:color w:val="auto"/>
                <w:sz w:val="20"/>
                <w:szCs w:val="20"/>
                <w:lang w:eastAsia="en-US"/>
              </w:rPr>
              <w:br/>
            </w:r>
            <w:r w:rsidRPr="00D22579">
              <w:rPr>
                <w:rFonts w:eastAsia="Calibri"/>
                <w:sz w:val="20"/>
                <w:szCs w:val="20"/>
                <w:lang w:eastAsia="en-US"/>
              </w:rPr>
              <w:t>Игра «Выбери корабль царя Салтана».</w:t>
            </w:r>
            <w:r w:rsidRPr="00D22579">
              <w:rPr>
                <w:rFonts w:eastAsia="Calibri"/>
                <w:color w:val="auto"/>
                <w:sz w:val="20"/>
                <w:szCs w:val="20"/>
                <w:lang w:eastAsia="en-US"/>
              </w:rPr>
              <w:br/>
            </w:r>
            <w:r w:rsidRPr="00D22579">
              <w:rPr>
                <w:rFonts w:eastAsia="Calibri"/>
                <w:sz w:val="20"/>
                <w:szCs w:val="20"/>
                <w:lang w:eastAsia="en-US"/>
              </w:rPr>
              <w:t>Конструирование из</w:t>
            </w:r>
            <w:r w:rsidRPr="00D22579">
              <w:rPr>
                <w:rFonts w:eastAsia="Calibri"/>
                <w:sz w:val="20"/>
                <w:szCs w:val="20"/>
                <w:lang w:val="en-US" w:eastAsia="en-US"/>
              </w:rPr>
              <w:t> </w:t>
            </w:r>
            <w:r w:rsidRPr="00D22579">
              <w:rPr>
                <w:rFonts w:eastAsia="Calibri"/>
                <w:sz w:val="20"/>
                <w:szCs w:val="20"/>
                <w:lang w:eastAsia="en-US"/>
              </w:rPr>
              <w:t>бумаги «Кораблик» по</w:t>
            </w:r>
            <w:r w:rsidRPr="00D22579">
              <w:rPr>
                <w:rFonts w:eastAsia="Calibri"/>
                <w:sz w:val="20"/>
                <w:szCs w:val="20"/>
                <w:lang w:val="en-US" w:eastAsia="en-US"/>
              </w:rPr>
              <w:t> </w:t>
            </w:r>
            <w:r w:rsidRPr="00D22579">
              <w:rPr>
                <w:rFonts w:eastAsia="Calibri"/>
                <w:sz w:val="20"/>
                <w:szCs w:val="20"/>
                <w:lang w:eastAsia="en-US"/>
              </w:rPr>
              <w:t>мотивам сказки о</w:t>
            </w:r>
            <w:r w:rsidRPr="00D22579">
              <w:rPr>
                <w:rFonts w:eastAsia="Calibri"/>
                <w:sz w:val="20"/>
                <w:szCs w:val="20"/>
                <w:lang w:val="en-US" w:eastAsia="en-US"/>
              </w:rPr>
              <w:t> </w:t>
            </w:r>
            <w:r w:rsidRPr="00D22579">
              <w:rPr>
                <w:rFonts w:eastAsia="Calibri"/>
                <w:sz w:val="20"/>
                <w:szCs w:val="20"/>
                <w:lang w:eastAsia="en-US"/>
              </w:rPr>
              <w:t>царе Салтане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Оказание информационной и</w:t>
            </w:r>
            <w:r w:rsidRPr="00D22579">
              <w:rPr>
                <w:rFonts w:eastAsia="Calibri"/>
                <w:sz w:val="20"/>
                <w:szCs w:val="20"/>
                <w:lang w:val="en-US" w:eastAsia="en-US"/>
              </w:rPr>
              <w:t> </w:t>
            </w:r>
            <w:r w:rsidRPr="00D22579">
              <w:rPr>
                <w:rFonts w:eastAsia="Calibri"/>
                <w:sz w:val="20"/>
                <w:szCs w:val="20"/>
                <w:lang w:eastAsia="en-US"/>
              </w:rPr>
              <w:t>методической помощи родителям.</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Привлечение родителей к</w:t>
            </w:r>
            <w:r w:rsidRPr="00D22579">
              <w:rPr>
                <w:rFonts w:eastAsia="Calibri"/>
                <w:sz w:val="20"/>
                <w:szCs w:val="20"/>
                <w:lang w:val="en-US" w:eastAsia="en-US"/>
              </w:rPr>
              <w:t> </w:t>
            </w:r>
            <w:r w:rsidRPr="00D22579">
              <w:rPr>
                <w:rFonts w:eastAsia="Calibri"/>
                <w:sz w:val="20"/>
                <w:szCs w:val="20"/>
                <w:lang w:eastAsia="en-US"/>
              </w:rPr>
              <w:t>созданию выставки «Мой Пушкин».</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Наглядная информация для родителей: «Знакомим дошкольников со</w:t>
            </w:r>
            <w:r w:rsidRPr="00D22579">
              <w:rPr>
                <w:rFonts w:eastAsia="Calibri"/>
                <w:sz w:val="20"/>
                <w:szCs w:val="20"/>
                <w:lang w:val="en-US" w:eastAsia="en-US"/>
              </w:rPr>
              <w:t> </w:t>
            </w:r>
            <w:r w:rsidRPr="00D22579">
              <w:rPr>
                <w:rFonts w:eastAsia="Calibri"/>
                <w:sz w:val="20"/>
                <w:szCs w:val="20"/>
                <w:lang w:eastAsia="en-US"/>
              </w:rPr>
              <w:t>сказкой», «Великий писатель и</w:t>
            </w:r>
            <w:r w:rsidRPr="00D22579">
              <w:rPr>
                <w:rFonts w:eastAsia="Calibri"/>
                <w:sz w:val="20"/>
                <w:szCs w:val="20"/>
                <w:lang w:val="en-US" w:eastAsia="en-US"/>
              </w:rPr>
              <w:t> </w:t>
            </w:r>
            <w:r w:rsidRPr="00D22579">
              <w:rPr>
                <w:rFonts w:eastAsia="Calibri"/>
                <w:sz w:val="20"/>
                <w:szCs w:val="20"/>
                <w:lang w:eastAsia="en-US"/>
              </w:rPr>
              <w:t>поэт...».</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Разработка памяток для родителей «Как научить ребенка слушать?».</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Выставка совместных творческих работ родителей и</w:t>
            </w:r>
            <w:r w:rsidRPr="00D22579">
              <w:rPr>
                <w:rFonts w:eastAsia="Calibri"/>
                <w:sz w:val="20"/>
                <w:szCs w:val="20"/>
                <w:lang w:val="en-US" w:eastAsia="en-US"/>
              </w:rPr>
              <w:t> </w:t>
            </w:r>
            <w:r w:rsidRPr="00D22579">
              <w:rPr>
                <w:rFonts w:eastAsia="Calibri"/>
                <w:sz w:val="20"/>
                <w:szCs w:val="20"/>
                <w:lang w:eastAsia="en-US"/>
              </w:rPr>
              <w:t>детей «Здравствуй, Пушкин»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22.06 – День памяти и скорби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и</w:t>
            </w:r>
            <w:r w:rsidRPr="00D22579">
              <w:rPr>
                <w:rFonts w:eastAsia="Calibri"/>
                <w:sz w:val="20"/>
                <w:szCs w:val="20"/>
                <w:lang w:val="en-US" w:eastAsia="en-US"/>
              </w:rPr>
              <w:t> </w:t>
            </w:r>
            <w:r w:rsidRPr="00D22579">
              <w:rPr>
                <w:rFonts w:eastAsia="Calibri"/>
                <w:sz w:val="20"/>
                <w:szCs w:val="20"/>
                <w:lang w:eastAsia="en-US"/>
              </w:rPr>
              <w:t>систематизировать знания детей о</w:t>
            </w:r>
            <w:r w:rsidRPr="00D22579">
              <w:rPr>
                <w:rFonts w:eastAsia="Calibri"/>
                <w:sz w:val="20"/>
                <w:szCs w:val="20"/>
                <w:lang w:val="en-US" w:eastAsia="en-US"/>
              </w:rPr>
              <w:t> </w:t>
            </w:r>
            <w:r w:rsidRPr="00D22579">
              <w:rPr>
                <w:rFonts w:eastAsia="Calibri"/>
                <w:sz w:val="20"/>
                <w:szCs w:val="20"/>
                <w:lang w:eastAsia="en-US"/>
              </w:rPr>
              <w:t>Великой Отечественной войне;</w:t>
            </w:r>
          </w:p>
          <w:p w:rsidR="00D22579" w:rsidRPr="00D22579" w:rsidRDefault="00D22579" w:rsidP="00487120">
            <w:pPr>
              <w:numPr>
                <w:ilvl w:val="0"/>
                <w:numId w:val="205"/>
              </w:numPr>
              <w:spacing w:before="100" w:beforeAutospacing="1" w:after="100" w:afterAutospacing="1" w:line="240" w:lineRule="auto"/>
              <w:ind w:left="780" w:right="180"/>
              <w:contextualSpacing/>
              <w:jc w:val="left"/>
              <w:rPr>
                <w:rFonts w:eastAsia="Calibri"/>
                <w:sz w:val="20"/>
                <w:szCs w:val="20"/>
                <w:lang w:val="en-US" w:eastAsia="en-US"/>
              </w:rPr>
            </w:pPr>
            <w:r w:rsidRPr="00D22579">
              <w:rPr>
                <w:rFonts w:eastAsia="Calibri"/>
                <w:sz w:val="20"/>
                <w:szCs w:val="20"/>
                <w:lang w:eastAsia="en-US"/>
              </w:rPr>
              <w:t xml:space="preserve">формировать нравственно-патриотические качества: храбрость, честь, мужество, стремление защищать свою </w:t>
            </w:r>
            <w:r w:rsidRPr="00D22579">
              <w:rPr>
                <w:rFonts w:eastAsia="Calibri"/>
                <w:sz w:val="20"/>
                <w:szCs w:val="20"/>
                <w:lang w:val="en-US" w:eastAsia="en-US"/>
              </w:rPr>
              <w:t>Родину;</w:t>
            </w:r>
          </w:p>
          <w:p w:rsidR="00D22579" w:rsidRPr="00D22579" w:rsidRDefault="00D22579" w:rsidP="00487120">
            <w:pPr>
              <w:numPr>
                <w:ilvl w:val="0"/>
                <w:numId w:val="20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способствовать формированию у</w:t>
            </w:r>
            <w:r w:rsidRPr="00D22579">
              <w:rPr>
                <w:rFonts w:eastAsia="Calibri"/>
                <w:sz w:val="20"/>
                <w:szCs w:val="20"/>
                <w:lang w:val="en-US" w:eastAsia="en-US"/>
              </w:rPr>
              <w:t> </w:t>
            </w:r>
            <w:r w:rsidRPr="00D22579">
              <w:rPr>
                <w:rFonts w:eastAsia="Calibri"/>
                <w:sz w:val="20"/>
                <w:szCs w:val="20"/>
                <w:lang w:eastAsia="en-US"/>
              </w:rPr>
              <w:t>детей интереса к</w:t>
            </w:r>
            <w:r w:rsidRPr="00D22579">
              <w:rPr>
                <w:rFonts w:eastAsia="Calibri"/>
                <w:sz w:val="20"/>
                <w:szCs w:val="20"/>
                <w:lang w:val="en-US" w:eastAsia="en-US"/>
              </w:rPr>
              <w:t> </w:t>
            </w:r>
            <w:r w:rsidRPr="00D22579">
              <w:rPr>
                <w:rFonts w:eastAsia="Calibri"/>
                <w:sz w:val="20"/>
                <w:szCs w:val="20"/>
                <w:lang w:eastAsia="en-US"/>
              </w:rPr>
              <w:t>истории своей семьи, своего народа;</w:t>
            </w:r>
          </w:p>
          <w:p w:rsidR="00D22579" w:rsidRPr="00D22579" w:rsidRDefault="00D22579" w:rsidP="00487120">
            <w:pPr>
              <w:numPr>
                <w:ilvl w:val="0"/>
                <w:numId w:val="20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уважение к</w:t>
            </w:r>
            <w:r w:rsidRPr="00D22579">
              <w:rPr>
                <w:rFonts w:eastAsia="Calibri"/>
                <w:sz w:val="20"/>
                <w:szCs w:val="20"/>
                <w:lang w:val="en-US" w:eastAsia="en-US"/>
              </w:rPr>
              <w:t> </w:t>
            </w:r>
            <w:r w:rsidRPr="00D22579">
              <w:rPr>
                <w:rFonts w:eastAsia="Calibri"/>
                <w:sz w:val="20"/>
                <w:szCs w:val="20"/>
                <w:lang w:eastAsia="en-US"/>
              </w:rPr>
              <w:t>старшему поколению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«22</w:t>
            </w:r>
            <w:r w:rsidRPr="00D22579">
              <w:rPr>
                <w:rFonts w:eastAsia="Calibri"/>
                <w:sz w:val="20"/>
                <w:szCs w:val="20"/>
                <w:lang w:val="en-US" w:eastAsia="en-US"/>
              </w:rPr>
              <w:t> </w:t>
            </w:r>
            <w:r w:rsidRPr="00D22579">
              <w:rPr>
                <w:rFonts w:eastAsia="Calibri"/>
                <w:sz w:val="20"/>
                <w:szCs w:val="20"/>
                <w:lang w:eastAsia="en-US"/>
              </w:rPr>
              <w:t>июня</w:t>
            </w:r>
            <w:r w:rsidRPr="00D22579">
              <w:rPr>
                <w:rFonts w:eastAsia="Calibri"/>
                <w:sz w:val="20"/>
                <w:szCs w:val="20"/>
                <w:lang w:val="en-US" w:eastAsia="en-US"/>
              </w:rPr>
              <w:t> </w:t>
            </w:r>
            <w:r w:rsidRPr="00D22579">
              <w:rPr>
                <w:rFonts w:eastAsia="Calibri"/>
                <w:sz w:val="20"/>
                <w:szCs w:val="20"/>
                <w:lang w:eastAsia="en-US"/>
              </w:rPr>
              <w:t>– День памяти и</w:t>
            </w:r>
            <w:r w:rsidRPr="00D22579">
              <w:rPr>
                <w:rFonts w:eastAsia="Calibri"/>
                <w:sz w:val="20"/>
                <w:szCs w:val="20"/>
                <w:lang w:val="en-US" w:eastAsia="en-US"/>
              </w:rPr>
              <w:t> </w:t>
            </w:r>
            <w:r w:rsidRPr="00D22579">
              <w:rPr>
                <w:rFonts w:eastAsia="Calibri"/>
                <w:sz w:val="20"/>
                <w:szCs w:val="20"/>
                <w:lang w:eastAsia="en-US"/>
              </w:rPr>
              <w:t>скорби».</w:t>
            </w:r>
            <w:r w:rsidRPr="00D22579">
              <w:rPr>
                <w:rFonts w:eastAsia="Calibri"/>
                <w:color w:val="auto"/>
                <w:sz w:val="20"/>
                <w:szCs w:val="20"/>
                <w:lang w:eastAsia="en-US"/>
              </w:rPr>
              <w:br/>
            </w:r>
            <w:r w:rsidRPr="00D22579">
              <w:rPr>
                <w:rFonts w:eastAsia="Calibri"/>
                <w:sz w:val="20"/>
                <w:szCs w:val="20"/>
                <w:lang w:eastAsia="en-US"/>
              </w:rPr>
              <w:t>Прослушивание музыкальных композиций: «Священная война», «22</w:t>
            </w:r>
            <w:r w:rsidRPr="00D22579">
              <w:rPr>
                <w:rFonts w:eastAsia="Calibri"/>
                <w:sz w:val="20"/>
                <w:szCs w:val="20"/>
                <w:lang w:val="en-US" w:eastAsia="en-US"/>
              </w:rPr>
              <w:t> </w:t>
            </w:r>
            <w:r w:rsidRPr="00D22579">
              <w:rPr>
                <w:rFonts w:eastAsia="Calibri"/>
                <w:sz w:val="20"/>
                <w:szCs w:val="20"/>
                <w:lang w:eastAsia="en-US"/>
              </w:rPr>
              <w:t>июня ровно в</w:t>
            </w:r>
            <w:r w:rsidRPr="00D22579">
              <w:rPr>
                <w:rFonts w:eastAsia="Calibri"/>
                <w:sz w:val="20"/>
                <w:szCs w:val="20"/>
                <w:lang w:val="en-US" w:eastAsia="en-US"/>
              </w:rPr>
              <w:t> </w:t>
            </w:r>
            <w:r w:rsidRPr="00D22579">
              <w:rPr>
                <w:rFonts w:eastAsia="Calibri"/>
                <w:sz w:val="20"/>
                <w:szCs w:val="20"/>
                <w:lang w:eastAsia="en-US"/>
              </w:rPr>
              <w:t>4</w:t>
            </w:r>
            <w:r w:rsidRPr="00D22579">
              <w:rPr>
                <w:rFonts w:eastAsia="Calibri"/>
                <w:sz w:val="20"/>
                <w:szCs w:val="20"/>
                <w:lang w:val="en-US" w:eastAsia="en-US"/>
              </w:rPr>
              <w:t> </w:t>
            </w:r>
            <w:r w:rsidRPr="00D22579">
              <w:rPr>
                <w:rFonts w:eastAsia="Calibri"/>
                <w:sz w:val="20"/>
                <w:szCs w:val="20"/>
                <w:lang w:eastAsia="en-US"/>
              </w:rPr>
              <w:t>часа...», «Катюша».</w:t>
            </w:r>
            <w:r w:rsidRPr="00D22579">
              <w:rPr>
                <w:rFonts w:eastAsia="Calibri"/>
                <w:color w:val="auto"/>
                <w:sz w:val="20"/>
                <w:szCs w:val="20"/>
                <w:lang w:eastAsia="en-US"/>
              </w:rPr>
              <w:br/>
            </w:r>
            <w:r w:rsidRPr="00D22579">
              <w:rPr>
                <w:rFonts w:eastAsia="Calibri"/>
                <w:sz w:val="20"/>
                <w:szCs w:val="20"/>
                <w:lang w:eastAsia="en-US"/>
              </w:rPr>
              <w:t>Открытки «Города-герои».</w:t>
            </w:r>
            <w:r w:rsidRPr="00D22579">
              <w:rPr>
                <w:rFonts w:eastAsia="Calibri"/>
                <w:color w:val="auto"/>
                <w:sz w:val="20"/>
                <w:szCs w:val="20"/>
                <w:lang w:eastAsia="en-US"/>
              </w:rPr>
              <w:br/>
            </w:r>
            <w:r w:rsidRPr="00D22579">
              <w:rPr>
                <w:rFonts w:eastAsia="Calibri"/>
                <w:sz w:val="20"/>
                <w:szCs w:val="20"/>
                <w:lang w:eastAsia="en-US"/>
              </w:rPr>
              <w:t>Сюжетно-ролевая игра: «Моряки», «Пограничники».</w:t>
            </w:r>
            <w:r w:rsidRPr="00D22579">
              <w:rPr>
                <w:rFonts w:eastAsia="Calibri"/>
                <w:color w:val="auto"/>
                <w:sz w:val="20"/>
                <w:szCs w:val="20"/>
                <w:lang w:eastAsia="en-US"/>
              </w:rPr>
              <w:br/>
            </w:r>
            <w:r w:rsidRPr="00D22579">
              <w:rPr>
                <w:rFonts w:eastAsia="Calibri"/>
                <w:sz w:val="20"/>
                <w:szCs w:val="20"/>
                <w:lang w:eastAsia="en-US"/>
              </w:rPr>
              <w:t>Чтение стихотворения Р.</w:t>
            </w:r>
            <w:r w:rsidRPr="00D22579">
              <w:rPr>
                <w:rFonts w:eastAsia="Calibri"/>
                <w:sz w:val="20"/>
                <w:szCs w:val="20"/>
                <w:lang w:val="en-US" w:eastAsia="en-US"/>
              </w:rPr>
              <w:t> </w:t>
            </w:r>
            <w:r w:rsidRPr="00D22579">
              <w:rPr>
                <w:rFonts w:eastAsia="Calibri"/>
                <w:sz w:val="20"/>
                <w:szCs w:val="20"/>
                <w:lang w:eastAsia="en-US"/>
              </w:rPr>
              <w:t>Рождественского «Помните, через века, через года, помните!»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Консультация для родителей «22</w:t>
            </w:r>
            <w:r w:rsidRPr="00D22579">
              <w:rPr>
                <w:rFonts w:eastAsia="Calibri"/>
                <w:sz w:val="20"/>
                <w:szCs w:val="20"/>
                <w:lang w:val="en-US" w:eastAsia="en-US"/>
              </w:rPr>
              <w:t> </w:t>
            </w:r>
            <w:r w:rsidRPr="00D22579">
              <w:rPr>
                <w:rFonts w:eastAsia="Calibri"/>
                <w:sz w:val="20"/>
                <w:szCs w:val="20"/>
                <w:lang w:eastAsia="en-US"/>
              </w:rPr>
              <w:t>июня</w:t>
            </w:r>
            <w:r w:rsidRPr="00D22579">
              <w:rPr>
                <w:rFonts w:eastAsia="Calibri"/>
                <w:sz w:val="20"/>
                <w:szCs w:val="20"/>
                <w:lang w:val="en-US" w:eastAsia="en-US"/>
              </w:rPr>
              <w:t> </w:t>
            </w:r>
            <w:r w:rsidRPr="00D22579">
              <w:rPr>
                <w:rFonts w:eastAsia="Calibri"/>
                <w:sz w:val="20"/>
                <w:szCs w:val="20"/>
                <w:lang w:eastAsia="en-US"/>
              </w:rPr>
              <w:t>– День памяти и</w:t>
            </w:r>
            <w:r w:rsidRPr="00D22579">
              <w:rPr>
                <w:rFonts w:eastAsia="Calibri"/>
                <w:sz w:val="20"/>
                <w:szCs w:val="20"/>
                <w:lang w:val="en-US" w:eastAsia="en-US"/>
              </w:rPr>
              <w:t> </w:t>
            </w:r>
            <w:r w:rsidRPr="00D22579">
              <w:rPr>
                <w:rFonts w:eastAsia="Calibri"/>
                <w:sz w:val="20"/>
                <w:szCs w:val="20"/>
                <w:lang w:eastAsia="en-US"/>
              </w:rPr>
              <w:t>скорби».</w:t>
            </w:r>
            <w:r w:rsidRPr="00D22579">
              <w:rPr>
                <w:rFonts w:eastAsia="Calibri"/>
                <w:color w:val="auto"/>
                <w:sz w:val="20"/>
                <w:szCs w:val="20"/>
                <w:lang w:eastAsia="en-US"/>
              </w:rPr>
              <w:br/>
            </w:r>
            <w:r w:rsidRPr="00D22579">
              <w:rPr>
                <w:rFonts w:eastAsia="Calibri"/>
                <w:sz w:val="20"/>
                <w:szCs w:val="20"/>
                <w:lang w:eastAsia="en-US"/>
              </w:rPr>
              <w:t>Возложение цветов к</w:t>
            </w:r>
            <w:r w:rsidRPr="00D22579">
              <w:rPr>
                <w:rFonts w:eastAsia="Calibri"/>
                <w:sz w:val="20"/>
                <w:szCs w:val="20"/>
                <w:lang w:val="en-US" w:eastAsia="en-US"/>
              </w:rPr>
              <w:t> </w:t>
            </w:r>
            <w:r w:rsidRPr="00D22579">
              <w:rPr>
                <w:rFonts w:eastAsia="Calibri"/>
                <w:sz w:val="20"/>
                <w:szCs w:val="20"/>
                <w:lang w:eastAsia="en-US"/>
              </w:rPr>
              <w:t>памятнику.</w:t>
            </w:r>
            <w:r w:rsidRPr="00D22579">
              <w:rPr>
                <w:rFonts w:eastAsia="Calibri"/>
                <w:color w:val="auto"/>
                <w:sz w:val="20"/>
                <w:szCs w:val="20"/>
                <w:lang w:eastAsia="en-US"/>
              </w:rPr>
              <w:br/>
            </w:r>
            <w:r w:rsidRPr="00D22579">
              <w:rPr>
                <w:rFonts w:eastAsia="Calibri"/>
                <w:sz w:val="20"/>
                <w:szCs w:val="20"/>
                <w:lang w:eastAsia="en-US"/>
              </w:rPr>
              <w:t>Выставка рисунков «Мы</w:t>
            </w:r>
            <w:r w:rsidRPr="00D22579">
              <w:rPr>
                <w:rFonts w:eastAsia="Calibri"/>
                <w:sz w:val="20"/>
                <w:szCs w:val="20"/>
                <w:lang w:val="en-US" w:eastAsia="en-US"/>
              </w:rPr>
              <w:t> </w:t>
            </w:r>
            <w:r w:rsidRPr="00D22579">
              <w:rPr>
                <w:rFonts w:eastAsia="Calibri"/>
                <w:sz w:val="20"/>
                <w:szCs w:val="20"/>
                <w:lang w:eastAsia="en-US"/>
              </w:rPr>
              <w:t>помним»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Июль</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08.06</w:t>
            </w:r>
            <w:r w:rsidRPr="00D22579">
              <w:rPr>
                <w:rFonts w:eastAsia="Calibri"/>
                <w:sz w:val="20"/>
                <w:szCs w:val="20"/>
                <w:lang w:val="en-US" w:eastAsia="en-US"/>
              </w:rPr>
              <w:t> </w:t>
            </w:r>
            <w:r w:rsidRPr="00D22579">
              <w:rPr>
                <w:rFonts w:eastAsia="Calibri"/>
                <w:sz w:val="20"/>
                <w:szCs w:val="20"/>
                <w:lang w:eastAsia="en-US"/>
              </w:rPr>
              <w:t>– День семьи, любви и</w:t>
            </w:r>
            <w:r w:rsidRPr="00D22579">
              <w:rPr>
                <w:rFonts w:eastAsia="Calibri"/>
                <w:sz w:val="20"/>
                <w:szCs w:val="20"/>
                <w:lang w:val="en-US" w:eastAsia="en-US"/>
              </w:rPr>
              <w:t> </w:t>
            </w:r>
            <w:r w:rsidRPr="00D22579">
              <w:rPr>
                <w:rFonts w:eastAsia="Calibri"/>
                <w:sz w:val="20"/>
                <w:szCs w:val="20"/>
                <w:lang w:eastAsia="en-US"/>
              </w:rPr>
              <w:t>верности</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Расширять и</w:t>
            </w:r>
            <w:r w:rsidRPr="00D22579">
              <w:rPr>
                <w:rFonts w:eastAsia="Calibri"/>
                <w:sz w:val="20"/>
                <w:szCs w:val="20"/>
                <w:lang w:val="en-US" w:eastAsia="en-US"/>
              </w:rPr>
              <w:t> </w:t>
            </w:r>
            <w:r w:rsidRPr="00D22579">
              <w:rPr>
                <w:rFonts w:eastAsia="Calibri"/>
                <w:sz w:val="20"/>
                <w:szCs w:val="20"/>
                <w:lang w:eastAsia="en-US"/>
              </w:rPr>
              <w:t>совершенствовать знания детей о</w:t>
            </w:r>
            <w:r w:rsidRPr="00D22579">
              <w:rPr>
                <w:rFonts w:eastAsia="Calibri"/>
                <w:sz w:val="20"/>
                <w:szCs w:val="20"/>
                <w:lang w:val="en-US" w:eastAsia="en-US"/>
              </w:rPr>
              <w:t> </w:t>
            </w:r>
            <w:r w:rsidRPr="00D22579">
              <w:rPr>
                <w:rFonts w:eastAsia="Calibri"/>
                <w:sz w:val="20"/>
                <w:szCs w:val="20"/>
                <w:lang w:eastAsia="en-US"/>
              </w:rPr>
              <w:t>ценностях семьи и</w:t>
            </w:r>
            <w:r w:rsidRPr="00D22579">
              <w:rPr>
                <w:rFonts w:eastAsia="Calibri"/>
                <w:sz w:val="20"/>
                <w:szCs w:val="20"/>
                <w:lang w:val="en-US" w:eastAsia="en-US"/>
              </w:rPr>
              <w:t> </w:t>
            </w:r>
            <w:r w:rsidRPr="00D22579">
              <w:rPr>
                <w:rFonts w:eastAsia="Calibri"/>
                <w:sz w:val="20"/>
                <w:szCs w:val="20"/>
                <w:lang w:eastAsia="en-US"/>
              </w:rPr>
              <w:t>семейных традициях;</w:t>
            </w:r>
          </w:p>
          <w:p w:rsidR="00D22579" w:rsidRPr="00D22579" w:rsidRDefault="00D22579" w:rsidP="00487120">
            <w:pPr>
              <w:numPr>
                <w:ilvl w:val="0"/>
                <w:numId w:val="20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любовь и</w:t>
            </w:r>
            <w:r w:rsidRPr="00D22579">
              <w:rPr>
                <w:rFonts w:eastAsia="Calibri"/>
                <w:sz w:val="20"/>
                <w:szCs w:val="20"/>
                <w:lang w:val="en-US" w:eastAsia="en-US"/>
              </w:rPr>
              <w:t> </w:t>
            </w:r>
            <w:r w:rsidRPr="00D22579">
              <w:rPr>
                <w:rFonts w:eastAsia="Calibri"/>
                <w:sz w:val="20"/>
                <w:szCs w:val="20"/>
                <w:lang w:eastAsia="en-US"/>
              </w:rPr>
              <w:t>уважение к</w:t>
            </w:r>
            <w:r w:rsidRPr="00D22579">
              <w:rPr>
                <w:rFonts w:eastAsia="Calibri"/>
                <w:sz w:val="20"/>
                <w:szCs w:val="20"/>
                <w:lang w:val="en-US" w:eastAsia="en-US"/>
              </w:rPr>
              <w:t> </w:t>
            </w:r>
            <w:r w:rsidRPr="00D22579">
              <w:rPr>
                <w:rFonts w:eastAsia="Calibri"/>
                <w:sz w:val="20"/>
                <w:szCs w:val="20"/>
                <w:lang w:eastAsia="en-US"/>
              </w:rPr>
              <w:t>членам семьи;</w:t>
            </w:r>
          </w:p>
          <w:p w:rsidR="00D22579" w:rsidRPr="00D22579" w:rsidRDefault="00D22579" w:rsidP="00487120">
            <w:pPr>
              <w:numPr>
                <w:ilvl w:val="0"/>
                <w:numId w:val="206"/>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взаимопонимание, доброжелательное отношение друг к</w:t>
            </w:r>
            <w:r w:rsidRPr="00D22579">
              <w:rPr>
                <w:rFonts w:eastAsia="Calibri"/>
                <w:sz w:val="20"/>
                <w:szCs w:val="20"/>
                <w:lang w:val="en-US" w:eastAsia="en-US"/>
              </w:rPr>
              <w:t> </w:t>
            </w:r>
            <w:r w:rsidRPr="00D22579">
              <w:rPr>
                <w:rFonts w:eastAsia="Calibri"/>
                <w:sz w:val="20"/>
                <w:szCs w:val="20"/>
                <w:lang w:eastAsia="en-US"/>
              </w:rPr>
              <w:t>другу;</w:t>
            </w:r>
          </w:p>
          <w:p w:rsidR="00D22579" w:rsidRPr="00D22579" w:rsidRDefault="00D22579" w:rsidP="00487120">
            <w:pPr>
              <w:numPr>
                <w:ilvl w:val="0"/>
                <w:numId w:val="206"/>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сформировать духовные и</w:t>
            </w:r>
            <w:r w:rsidRPr="00D22579">
              <w:rPr>
                <w:rFonts w:eastAsia="Calibri"/>
                <w:sz w:val="20"/>
                <w:szCs w:val="20"/>
                <w:lang w:val="en-US" w:eastAsia="en-US"/>
              </w:rPr>
              <w:t> </w:t>
            </w:r>
            <w:r w:rsidRPr="00D22579">
              <w:rPr>
                <w:rFonts w:eastAsia="Calibri"/>
                <w:sz w:val="20"/>
                <w:szCs w:val="20"/>
                <w:lang w:eastAsia="en-US"/>
              </w:rPr>
              <w:t>нравственные качества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Беседы на</w:t>
            </w:r>
            <w:r w:rsidRPr="00D22579">
              <w:rPr>
                <w:rFonts w:eastAsia="Calibri"/>
                <w:sz w:val="20"/>
                <w:szCs w:val="20"/>
                <w:lang w:val="en-US" w:eastAsia="en-US"/>
              </w:rPr>
              <w:t> </w:t>
            </w:r>
            <w:r w:rsidRPr="00D22579">
              <w:rPr>
                <w:rFonts w:eastAsia="Calibri"/>
                <w:sz w:val="20"/>
                <w:szCs w:val="20"/>
                <w:lang w:eastAsia="en-US"/>
              </w:rPr>
              <w:t>темы: «Семья</w:t>
            </w:r>
            <w:r w:rsidRPr="00D22579">
              <w:rPr>
                <w:rFonts w:eastAsia="Calibri"/>
                <w:sz w:val="20"/>
                <w:szCs w:val="20"/>
                <w:lang w:val="en-US" w:eastAsia="en-US"/>
              </w:rPr>
              <w:t> </w:t>
            </w:r>
            <w:r w:rsidRPr="00D22579">
              <w:rPr>
                <w:rFonts w:eastAsia="Calibri"/>
                <w:sz w:val="20"/>
                <w:szCs w:val="20"/>
                <w:lang w:eastAsia="en-US"/>
              </w:rPr>
              <w:t>– это значит мы</w:t>
            </w:r>
            <w:r w:rsidRPr="00D22579">
              <w:rPr>
                <w:rFonts w:eastAsia="Calibri"/>
                <w:sz w:val="20"/>
                <w:szCs w:val="20"/>
                <w:lang w:val="en-US" w:eastAsia="en-US"/>
              </w:rPr>
              <w:t> </w:t>
            </w:r>
            <w:r w:rsidRPr="00D22579">
              <w:rPr>
                <w:rFonts w:eastAsia="Calibri"/>
                <w:sz w:val="20"/>
                <w:szCs w:val="20"/>
                <w:lang w:eastAsia="en-US"/>
              </w:rPr>
              <w:t>вместе», «Неразлучная семья</w:t>
            </w:r>
            <w:r w:rsidRPr="00D22579">
              <w:rPr>
                <w:rFonts w:eastAsia="Calibri"/>
                <w:sz w:val="20"/>
                <w:szCs w:val="20"/>
                <w:lang w:val="en-US" w:eastAsia="en-US"/>
              </w:rPr>
              <w:t> </w:t>
            </w:r>
            <w:r w:rsidRPr="00D22579">
              <w:rPr>
                <w:rFonts w:eastAsia="Calibri"/>
                <w:sz w:val="20"/>
                <w:szCs w:val="20"/>
                <w:lang w:eastAsia="en-US"/>
              </w:rPr>
              <w:t>– взрослые и</w:t>
            </w:r>
            <w:r w:rsidRPr="00D22579">
              <w:rPr>
                <w:rFonts w:eastAsia="Calibri"/>
                <w:sz w:val="20"/>
                <w:szCs w:val="20"/>
                <w:lang w:val="en-US" w:eastAsia="en-US"/>
              </w:rPr>
              <w:t> </w:t>
            </w:r>
            <w:r w:rsidRPr="00D22579">
              <w:rPr>
                <w:rFonts w:eastAsia="Calibri"/>
                <w:sz w:val="20"/>
                <w:szCs w:val="20"/>
                <w:lang w:eastAsia="en-US"/>
              </w:rPr>
              <w:t>дети», «Когда я</w:t>
            </w:r>
            <w:r w:rsidRPr="00D22579">
              <w:rPr>
                <w:rFonts w:eastAsia="Calibri"/>
                <w:sz w:val="20"/>
                <w:szCs w:val="20"/>
                <w:lang w:val="en-US" w:eastAsia="en-US"/>
              </w:rPr>
              <w:t> </w:t>
            </w:r>
            <w:r w:rsidRPr="00D22579">
              <w:rPr>
                <w:rFonts w:eastAsia="Calibri"/>
                <w:sz w:val="20"/>
                <w:szCs w:val="20"/>
                <w:lang w:eastAsia="en-US"/>
              </w:rPr>
              <w:t>буду большой».</w:t>
            </w:r>
            <w:r w:rsidRPr="00D22579">
              <w:rPr>
                <w:rFonts w:eastAsia="Calibri"/>
                <w:color w:val="auto"/>
                <w:sz w:val="20"/>
                <w:szCs w:val="20"/>
                <w:lang w:eastAsia="en-US"/>
              </w:rPr>
              <w:br/>
            </w:r>
            <w:r w:rsidRPr="00D22579">
              <w:rPr>
                <w:rFonts w:eastAsia="Calibri"/>
                <w:sz w:val="20"/>
                <w:szCs w:val="20"/>
                <w:lang w:eastAsia="en-US"/>
              </w:rPr>
              <w:t>Аппликация: открытка-ромашка для родных и</w:t>
            </w:r>
            <w:r w:rsidRPr="00D22579">
              <w:rPr>
                <w:rFonts w:eastAsia="Calibri"/>
                <w:sz w:val="20"/>
                <w:szCs w:val="20"/>
                <w:lang w:val="en-US" w:eastAsia="en-US"/>
              </w:rPr>
              <w:t> </w:t>
            </w:r>
            <w:r w:rsidRPr="00D22579">
              <w:rPr>
                <w:rFonts w:eastAsia="Calibri"/>
                <w:sz w:val="20"/>
                <w:szCs w:val="20"/>
                <w:lang w:eastAsia="en-US"/>
              </w:rPr>
              <w:t>родителей «Раз ромашка, два ромашка!»</w:t>
            </w:r>
            <w:r w:rsidRPr="00D22579">
              <w:rPr>
                <w:rFonts w:eastAsia="Calibri"/>
                <w:color w:val="auto"/>
                <w:sz w:val="20"/>
                <w:szCs w:val="20"/>
                <w:lang w:eastAsia="en-US"/>
              </w:rPr>
              <w:br/>
            </w:r>
            <w:r w:rsidRPr="00D22579">
              <w:rPr>
                <w:rFonts w:eastAsia="Calibri"/>
                <w:sz w:val="20"/>
                <w:szCs w:val="20"/>
                <w:lang w:eastAsia="en-US"/>
              </w:rPr>
              <w:t>Рисунки на</w:t>
            </w:r>
            <w:r w:rsidRPr="00D22579">
              <w:rPr>
                <w:rFonts w:eastAsia="Calibri"/>
                <w:sz w:val="20"/>
                <w:szCs w:val="20"/>
                <w:lang w:val="en-US" w:eastAsia="en-US"/>
              </w:rPr>
              <w:t> </w:t>
            </w:r>
            <w:r w:rsidRPr="00D22579">
              <w:rPr>
                <w:rFonts w:eastAsia="Calibri"/>
                <w:sz w:val="20"/>
                <w:szCs w:val="20"/>
                <w:lang w:eastAsia="en-US"/>
              </w:rPr>
              <w:t>асфальте «Мы</w:t>
            </w:r>
            <w:r w:rsidRPr="00D22579">
              <w:rPr>
                <w:rFonts w:eastAsia="Calibri"/>
                <w:sz w:val="20"/>
                <w:szCs w:val="20"/>
                <w:lang w:val="en-US" w:eastAsia="en-US"/>
              </w:rPr>
              <w:t> </w:t>
            </w:r>
            <w:r w:rsidRPr="00D22579">
              <w:rPr>
                <w:rFonts w:eastAsia="Calibri"/>
                <w:sz w:val="20"/>
                <w:szCs w:val="20"/>
                <w:lang w:eastAsia="en-US"/>
              </w:rPr>
              <w:t>рисуем солнце, небо и</w:t>
            </w:r>
            <w:r w:rsidRPr="00D22579">
              <w:rPr>
                <w:rFonts w:eastAsia="Calibri"/>
                <w:sz w:val="20"/>
                <w:szCs w:val="20"/>
                <w:lang w:val="en-US" w:eastAsia="en-US"/>
              </w:rPr>
              <w:t> </w:t>
            </w:r>
            <w:r w:rsidRPr="00D22579">
              <w:rPr>
                <w:rFonts w:eastAsia="Calibri"/>
                <w:sz w:val="20"/>
                <w:szCs w:val="20"/>
                <w:lang w:eastAsia="en-US"/>
              </w:rPr>
              <w:t>цветок».</w:t>
            </w:r>
            <w:r w:rsidRPr="00D22579">
              <w:rPr>
                <w:rFonts w:eastAsia="Calibri"/>
                <w:color w:val="auto"/>
                <w:sz w:val="20"/>
                <w:szCs w:val="20"/>
                <w:lang w:eastAsia="en-US"/>
              </w:rPr>
              <w:br/>
            </w:r>
            <w:r w:rsidRPr="00D22579">
              <w:rPr>
                <w:rFonts w:eastAsia="Calibri"/>
                <w:sz w:val="20"/>
                <w:szCs w:val="20"/>
                <w:lang w:eastAsia="en-US"/>
              </w:rPr>
              <w:t>Сюжетно-ролевые игры: «Семья», «Наш дом», «Дочки-матери», «Играем в</w:t>
            </w:r>
            <w:r w:rsidRPr="00D22579">
              <w:rPr>
                <w:rFonts w:eastAsia="Calibri"/>
                <w:sz w:val="20"/>
                <w:szCs w:val="20"/>
                <w:lang w:val="en-US" w:eastAsia="en-US"/>
              </w:rPr>
              <w:t> </w:t>
            </w:r>
            <w:r w:rsidRPr="00D22579">
              <w:rPr>
                <w:rFonts w:eastAsia="Calibri"/>
                <w:sz w:val="20"/>
                <w:szCs w:val="20"/>
                <w:lang w:eastAsia="en-US"/>
              </w:rPr>
              <w:t>профессии», «День рождения».</w:t>
            </w:r>
            <w:r w:rsidRPr="00D22579">
              <w:rPr>
                <w:rFonts w:eastAsia="Calibri"/>
                <w:color w:val="auto"/>
                <w:sz w:val="20"/>
                <w:szCs w:val="20"/>
                <w:lang w:eastAsia="en-US"/>
              </w:rPr>
              <w:br/>
            </w:r>
            <w:r w:rsidRPr="00D22579">
              <w:rPr>
                <w:rFonts w:eastAsia="Calibri"/>
                <w:sz w:val="20"/>
                <w:szCs w:val="20"/>
                <w:lang w:eastAsia="en-US"/>
              </w:rPr>
              <w:t>Музыкальное развлечение, посвященное Дню любви, семьи и</w:t>
            </w:r>
            <w:r w:rsidRPr="00D22579">
              <w:rPr>
                <w:rFonts w:eastAsia="Calibri"/>
                <w:sz w:val="20"/>
                <w:szCs w:val="20"/>
                <w:lang w:val="en-US" w:eastAsia="en-US"/>
              </w:rPr>
              <w:t> </w:t>
            </w:r>
            <w:r w:rsidRPr="00D22579">
              <w:rPr>
                <w:rFonts w:eastAsia="Calibri"/>
                <w:sz w:val="20"/>
                <w:szCs w:val="20"/>
                <w:lang w:eastAsia="en-US"/>
              </w:rPr>
              <w:t>верности: «Когда семья вместе, так и</w:t>
            </w:r>
            <w:r w:rsidRPr="00D22579">
              <w:rPr>
                <w:rFonts w:eastAsia="Calibri"/>
                <w:sz w:val="20"/>
                <w:szCs w:val="20"/>
                <w:lang w:val="en-US" w:eastAsia="en-US"/>
              </w:rPr>
              <w:t> </w:t>
            </w:r>
            <w:r w:rsidRPr="00D22579">
              <w:rPr>
                <w:rFonts w:eastAsia="Calibri"/>
                <w:sz w:val="20"/>
                <w:szCs w:val="20"/>
                <w:lang w:eastAsia="en-US"/>
              </w:rPr>
              <w:t>душа на</w:t>
            </w:r>
            <w:r w:rsidRPr="00D22579">
              <w:rPr>
                <w:rFonts w:eastAsia="Calibri"/>
                <w:sz w:val="20"/>
                <w:szCs w:val="20"/>
                <w:lang w:val="en-US" w:eastAsia="en-US"/>
              </w:rPr>
              <w:t> </w:t>
            </w:r>
            <w:r w:rsidRPr="00D22579">
              <w:rPr>
                <w:rFonts w:eastAsia="Calibri"/>
                <w:sz w:val="20"/>
                <w:szCs w:val="20"/>
                <w:lang w:eastAsia="en-US"/>
              </w:rPr>
              <w:t>месте»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Акция «Символ праздника</w:t>
            </w:r>
            <w:r w:rsidRPr="00D22579">
              <w:rPr>
                <w:rFonts w:eastAsia="Calibri"/>
                <w:sz w:val="20"/>
                <w:szCs w:val="20"/>
                <w:lang w:val="en-US" w:eastAsia="en-US"/>
              </w:rPr>
              <w:t> </w:t>
            </w:r>
            <w:r w:rsidRPr="00D22579">
              <w:rPr>
                <w:rFonts w:eastAsia="Calibri"/>
                <w:sz w:val="20"/>
                <w:szCs w:val="20"/>
                <w:lang w:eastAsia="en-US"/>
              </w:rPr>
              <w:t>– ромашка».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Утренняя встреча родителей, сотрудников, вручение ромашек.</w:t>
            </w:r>
            <w:r w:rsidRPr="00D22579">
              <w:rPr>
                <w:rFonts w:eastAsia="Calibri"/>
                <w:color w:val="auto"/>
                <w:sz w:val="20"/>
                <w:szCs w:val="20"/>
                <w:lang w:eastAsia="en-US"/>
              </w:rPr>
              <w:br/>
            </w:r>
            <w:r w:rsidRPr="00D22579">
              <w:rPr>
                <w:rFonts w:eastAsia="Calibri"/>
                <w:sz w:val="20"/>
                <w:szCs w:val="20"/>
                <w:lang w:eastAsia="en-US"/>
              </w:rPr>
              <w:t>Конкурс плакатов с</w:t>
            </w:r>
            <w:r w:rsidRPr="00D22579">
              <w:rPr>
                <w:rFonts w:eastAsia="Calibri"/>
                <w:sz w:val="20"/>
                <w:szCs w:val="20"/>
                <w:lang w:val="en-US" w:eastAsia="en-US"/>
              </w:rPr>
              <w:t> </w:t>
            </w:r>
            <w:r w:rsidRPr="00D22579">
              <w:rPr>
                <w:rFonts w:eastAsia="Calibri"/>
                <w:sz w:val="20"/>
                <w:szCs w:val="20"/>
                <w:lang w:eastAsia="en-US"/>
              </w:rPr>
              <w:t>участием родителей «Моя семья</w:t>
            </w:r>
            <w:r w:rsidRPr="00D22579">
              <w:rPr>
                <w:rFonts w:eastAsia="Calibri"/>
                <w:sz w:val="20"/>
                <w:szCs w:val="20"/>
                <w:lang w:val="en-US" w:eastAsia="en-US"/>
              </w:rPr>
              <w:t> </w:t>
            </w:r>
            <w:r w:rsidRPr="00D22579">
              <w:rPr>
                <w:rFonts w:eastAsia="Calibri"/>
                <w:sz w:val="20"/>
                <w:szCs w:val="20"/>
                <w:lang w:eastAsia="en-US"/>
              </w:rPr>
              <w:t>– мое богатство!»</w:t>
            </w:r>
            <w:r w:rsidRPr="00D22579">
              <w:rPr>
                <w:rFonts w:eastAsia="Calibri"/>
                <w:color w:val="auto"/>
                <w:sz w:val="20"/>
                <w:szCs w:val="20"/>
                <w:lang w:eastAsia="en-US"/>
              </w:rPr>
              <w:br/>
            </w:r>
            <w:r w:rsidRPr="00D22579">
              <w:rPr>
                <w:rFonts w:eastAsia="Calibri"/>
                <w:sz w:val="20"/>
                <w:szCs w:val="20"/>
                <w:lang w:eastAsia="en-US"/>
              </w:rPr>
              <w:t>«Волшебство маминых рук»: дефиле головных уборов, сделанных родителями совместно с</w:t>
            </w:r>
            <w:r w:rsidRPr="00D22579">
              <w:rPr>
                <w:rFonts w:eastAsia="Calibri"/>
                <w:sz w:val="20"/>
                <w:szCs w:val="20"/>
                <w:lang w:val="en-US" w:eastAsia="en-US"/>
              </w:rPr>
              <w:t> </w:t>
            </w:r>
            <w:r w:rsidRPr="00D22579">
              <w:rPr>
                <w:rFonts w:eastAsia="Calibri"/>
                <w:sz w:val="20"/>
                <w:szCs w:val="20"/>
                <w:lang w:eastAsia="en-US"/>
              </w:rPr>
              <w:t>детьми.</w:t>
            </w:r>
            <w:r w:rsidRPr="00D22579">
              <w:rPr>
                <w:rFonts w:eastAsia="Calibri"/>
                <w:color w:val="auto"/>
                <w:sz w:val="20"/>
                <w:szCs w:val="20"/>
                <w:lang w:eastAsia="en-US"/>
              </w:rPr>
              <w:br/>
            </w:r>
            <w:r w:rsidRPr="00D22579">
              <w:rPr>
                <w:rFonts w:eastAsia="Calibri"/>
                <w:sz w:val="20"/>
                <w:szCs w:val="20"/>
                <w:lang w:val="en-US" w:eastAsia="en-US"/>
              </w:rPr>
              <w:t>Фотовыставка «Загляните в семейный альбом»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val="en-US" w:eastAsia="en-US"/>
              </w:rPr>
              <w:t>09.07 – Всемирный день животных</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бережное отношение к</w:t>
            </w:r>
            <w:r w:rsidRPr="00D22579">
              <w:rPr>
                <w:rFonts w:eastAsia="Calibri"/>
                <w:sz w:val="20"/>
                <w:szCs w:val="20"/>
                <w:lang w:val="en-US" w:eastAsia="en-US"/>
              </w:rPr>
              <w:t> </w:t>
            </w:r>
            <w:r w:rsidRPr="00D22579">
              <w:rPr>
                <w:rFonts w:eastAsia="Calibri"/>
                <w:sz w:val="20"/>
                <w:szCs w:val="20"/>
                <w:lang w:eastAsia="en-US"/>
              </w:rPr>
              <w:t>диким и</w:t>
            </w:r>
            <w:r w:rsidRPr="00D22579">
              <w:rPr>
                <w:rFonts w:eastAsia="Calibri"/>
                <w:sz w:val="20"/>
                <w:szCs w:val="20"/>
                <w:lang w:val="en-US" w:eastAsia="en-US"/>
              </w:rPr>
              <w:t> </w:t>
            </w:r>
            <w:r w:rsidRPr="00D22579">
              <w:rPr>
                <w:rFonts w:eastAsia="Calibri"/>
                <w:sz w:val="20"/>
                <w:szCs w:val="20"/>
                <w:lang w:eastAsia="en-US"/>
              </w:rPr>
              <w:t>домашним животным;</w:t>
            </w:r>
          </w:p>
          <w:p w:rsidR="00D22579" w:rsidRPr="00D22579" w:rsidRDefault="00D22579" w:rsidP="00487120">
            <w:pPr>
              <w:numPr>
                <w:ilvl w:val="0"/>
                <w:numId w:val="20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у</w:t>
            </w:r>
            <w:r w:rsidRPr="00D22579">
              <w:rPr>
                <w:rFonts w:eastAsia="Calibri"/>
                <w:sz w:val="20"/>
                <w:szCs w:val="20"/>
                <w:lang w:val="en-US" w:eastAsia="en-US"/>
              </w:rPr>
              <w:t> </w:t>
            </w:r>
            <w:r w:rsidRPr="00D22579">
              <w:rPr>
                <w:rFonts w:eastAsia="Calibri"/>
                <w:sz w:val="20"/>
                <w:szCs w:val="20"/>
                <w:lang w:eastAsia="en-US"/>
              </w:rPr>
              <w:t>детей гуманное отношение ко</w:t>
            </w:r>
            <w:r w:rsidRPr="00D22579">
              <w:rPr>
                <w:rFonts w:eastAsia="Calibri"/>
                <w:sz w:val="20"/>
                <w:szCs w:val="20"/>
                <w:lang w:val="en-US" w:eastAsia="en-US"/>
              </w:rPr>
              <w:t> </w:t>
            </w:r>
            <w:r w:rsidRPr="00D22579">
              <w:rPr>
                <w:rFonts w:eastAsia="Calibri"/>
                <w:sz w:val="20"/>
                <w:szCs w:val="20"/>
                <w:lang w:eastAsia="en-US"/>
              </w:rPr>
              <w:t>всему живому, чувство милосердия;</w:t>
            </w:r>
          </w:p>
          <w:p w:rsidR="00D22579" w:rsidRPr="00D22579" w:rsidRDefault="00D22579" w:rsidP="00487120">
            <w:pPr>
              <w:numPr>
                <w:ilvl w:val="0"/>
                <w:numId w:val="207"/>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учить правильному поведению в</w:t>
            </w:r>
            <w:r w:rsidRPr="00D22579">
              <w:rPr>
                <w:rFonts w:eastAsia="Calibri"/>
                <w:sz w:val="20"/>
                <w:szCs w:val="20"/>
                <w:lang w:val="en-US" w:eastAsia="en-US"/>
              </w:rPr>
              <w:t> </w:t>
            </w:r>
            <w:r w:rsidRPr="00D22579">
              <w:rPr>
                <w:rFonts w:eastAsia="Calibri"/>
                <w:sz w:val="20"/>
                <w:szCs w:val="20"/>
                <w:lang w:eastAsia="en-US"/>
              </w:rPr>
              <w:t>природной среде;</w:t>
            </w:r>
          </w:p>
          <w:p w:rsidR="00D22579" w:rsidRPr="00D22579" w:rsidRDefault="00D22579" w:rsidP="00487120">
            <w:pPr>
              <w:numPr>
                <w:ilvl w:val="0"/>
                <w:numId w:val="207"/>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закладывать основы экономической культуры личности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«Дикие животные».</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Дидактическая игра: «Зоопарк», «Больница для животных», «Покажи животное».</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Подвижная игра «Чижик».</w:t>
            </w:r>
            <w:r w:rsidRPr="00D22579">
              <w:rPr>
                <w:rFonts w:eastAsia="Calibri"/>
                <w:color w:val="auto"/>
                <w:sz w:val="20"/>
                <w:szCs w:val="20"/>
                <w:lang w:eastAsia="en-US"/>
              </w:rPr>
              <w:br/>
            </w:r>
            <w:r w:rsidRPr="00D22579">
              <w:rPr>
                <w:rFonts w:eastAsia="Calibri"/>
                <w:sz w:val="20"/>
                <w:szCs w:val="20"/>
                <w:lang w:eastAsia="en-US"/>
              </w:rPr>
              <w:t>Чтение стихотворения «Где обедал воробей?».</w:t>
            </w:r>
            <w:r w:rsidRPr="00D22579">
              <w:rPr>
                <w:rFonts w:eastAsia="Calibri"/>
                <w:color w:val="auto"/>
                <w:sz w:val="20"/>
                <w:szCs w:val="20"/>
                <w:lang w:eastAsia="en-US"/>
              </w:rPr>
              <w:br/>
            </w:r>
            <w:r w:rsidRPr="00D22579">
              <w:rPr>
                <w:rFonts w:eastAsia="Calibri"/>
                <w:sz w:val="20"/>
                <w:szCs w:val="20"/>
                <w:lang w:val="en-US" w:eastAsia="en-US"/>
              </w:rPr>
              <w:t>Чтение сказки «Гуси-лебеди». Коллективное рисование по сказке</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Акция «Помоги диким животным».</w:t>
            </w:r>
            <w:r w:rsidRPr="00D22579">
              <w:rPr>
                <w:rFonts w:eastAsia="Calibri"/>
                <w:color w:val="auto"/>
                <w:sz w:val="20"/>
                <w:szCs w:val="20"/>
                <w:lang w:eastAsia="en-US"/>
              </w:rPr>
              <w:br/>
            </w:r>
            <w:r w:rsidRPr="00D22579">
              <w:rPr>
                <w:rFonts w:eastAsia="Calibri"/>
                <w:sz w:val="20"/>
                <w:szCs w:val="20"/>
                <w:lang w:eastAsia="en-US"/>
              </w:rPr>
              <w:t>Выставка рисунков «Дикие животные»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lastRenderedPageBreak/>
              <w:t>18.07 – День ПДДТТ</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у</w:t>
            </w:r>
            <w:r w:rsidRPr="00D22579">
              <w:rPr>
                <w:rFonts w:eastAsia="Calibri"/>
                <w:sz w:val="20"/>
                <w:szCs w:val="20"/>
                <w:lang w:val="en-US" w:eastAsia="en-US"/>
              </w:rPr>
              <w:t> </w:t>
            </w:r>
            <w:r w:rsidRPr="00D22579">
              <w:rPr>
                <w:rFonts w:eastAsia="Calibri"/>
                <w:sz w:val="20"/>
                <w:szCs w:val="20"/>
                <w:lang w:eastAsia="en-US"/>
              </w:rPr>
              <w:t>детей культуру поведения в</w:t>
            </w:r>
            <w:r w:rsidRPr="00D22579">
              <w:rPr>
                <w:rFonts w:eastAsia="Calibri"/>
                <w:sz w:val="20"/>
                <w:szCs w:val="20"/>
                <w:lang w:val="en-US" w:eastAsia="en-US"/>
              </w:rPr>
              <w:t> </w:t>
            </w:r>
            <w:r w:rsidRPr="00D22579">
              <w:rPr>
                <w:rFonts w:eastAsia="Calibri"/>
                <w:sz w:val="20"/>
                <w:szCs w:val="20"/>
                <w:lang w:eastAsia="en-US"/>
              </w:rPr>
              <w:t>общественных местах и</w:t>
            </w:r>
            <w:r w:rsidRPr="00D22579">
              <w:rPr>
                <w:rFonts w:eastAsia="Calibri"/>
                <w:sz w:val="20"/>
                <w:szCs w:val="20"/>
                <w:lang w:val="en-US" w:eastAsia="en-US"/>
              </w:rPr>
              <w:t> </w:t>
            </w:r>
            <w:r w:rsidRPr="00D22579">
              <w:rPr>
                <w:rFonts w:eastAsia="Calibri"/>
                <w:sz w:val="20"/>
                <w:szCs w:val="20"/>
                <w:lang w:eastAsia="en-US"/>
              </w:rPr>
              <w:t>устойчивый интерес к</w:t>
            </w:r>
            <w:r w:rsidRPr="00D22579">
              <w:rPr>
                <w:rFonts w:eastAsia="Calibri"/>
                <w:sz w:val="20"/>
                <w:szCs w:val="20"/>
                <w:lang w:val="en-US" w:eastAsia="en-US"/>
              </w:rPr>
              <w:t> </w:t>
            </w:r>
            <w:r w:rsidRPr="00D22579">
              <w:rPr>
                <w:rFonts w:eastAsia="Calibri"/>
                <w:sz w:val="20"/>
                <w:szCs w:val="20"/>
                <w:lang w:eastAsia="en-US"/>
              </w:rPr>
              <w:t>самостоятельной двигательной деятельности, двигательное творчество;</w:t>
            </w:r>
          </w:p>
          <w:p w:rsidR="00D22579" w:rsidRPr="00D22579" w:rsidRDefault="00D22579" w:rsidP="00487120">
            <w:pPr>
              <w:numPr>
                <w:ilvl w:val="0"/>
                <w:numId w:val="208"/>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стимулировать формирование уверенности в</w:t>
            </w:r>
            <w:r w:rsidRPr="00D22579">
              <w:rPr>
                <w:rFonts w:eastAsia="Calibri"/>
                <w:sz w:val="20"/>
                <w:szCs w:val="20"/>
                <w:lang w:val="en-US" w:eastAsia="en-US"/>
              </w:rPr>
              <w:t> </w:t>
            </w:r>
            <w:r w:rsidRPr="00D22579">
              <w:rPr>
                <w:rFonts w:eastAsia="Calibri"/>
                <w:sz w:val="20"/>
                <w:szCs w:val="20"/>
                <w:lang w:eastAsia="en-US"/>
              </w:rPr>
              <w:t>себе, своих силах;</w:t>
            </w:r>
          </w:p>
          <w:p w:rsidR="00D22579" w:rsidRPr="00D22579" w:rsidRDefault="00D22579" w:rsidP="00487120">
            <w:pPr>
              <w:numPr>
                <w:ilvl w:val="0"/>
                <w:numId w:val="208"/>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доброжелательное отношение друг к</w:t>
            </w:r>
            <w:r w:rsidRPr="00D22579">
              <w:rPr>
                <w:rFonts w:eastAsia="Calibri"/>
                <w:sz w:val="20"/>
                <w:szCs w:val="20"/>
                <w:lang w:val="en-US" w:eastAsia="en-US"/>
              </w:rPr>
              <w:t> </w:t>
            </w:r>
            <w:r w:rsidRPr="00D22579">
              <w:rPr>
                <w:rFonts w:eastAsia="Calibri"/>
                <w:sz w:val="20"/>
                <w:szCs w:val="20"/>
                <w:lang w:eastAsia="en-US"/>
              </w:rPr>
              <w:t>другу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«Что я</w:t>
            </w:r>
            <w:r w:rsidRPr="00D22579">
              <w:rPr>
                <w:rFonts w:eastAsia="Calibri"/>
                <w:sz w:val="20"/>
                <w:szCs w:val="20"/>
                <w:lang w:val="en-US" w:eastAsia="en-US"/>
              </w:rPr>
              <w:t> </w:t>
            </w:r>
            <w:r w:rsidRPr="00D22579">
              <w:rPr>
                <w:rFonts w:eastAsia="Calibri"/>
                <w:sz w:val="20"/>
                <w:szCs w:val="20"/>
                <w:lang w:eastAsia="en-US"/>
              </w:rPr>
              <w:t>видел на</w:t>
            </w:r>
            <w:r w:rsidRPr="00D22579">
              <w:rPr>
                <w:rFonts w:eastAsia="Calibri"/>
                <w:sz w:val="20"/>
                <w:szCs w:val="20"/>
                <w:lang w:val="en-US" w:eastAsia="en-US"/>
              </w:rPr>
              <w:t> </w:t>
            </w:r>
            <w:r w:rsidRPr="00D22579">
              <w:rPr>
                <w:rFonts w:eastAsia="Calibri"/>
                <w:sz w:val="20"/>
                <w:szCs w:val="20"/>
                <w:lang w:eastAsia="en-US"/>
              </w:rPr>
              <w:t>улице, когда шел в</w:t>
            </w:r>
            <w:r w:rsidRPr="00D22579">
              <w:rPr>
                <w:rFonts w:eastAsia="Calibri"/>
                <w:sz w:val="20"/>
                <w:szCs w:val="20"/>
                <w:lang w:val="en-US" w:eastAsia="en-US"/>
              </w:rPr>
              <w:t> </w:t>
            </w:r>
            <w:r w:rsidRPr="00D22579">
              <w:rPr>
                <w:rFonts w:eastAsia="Calibri"/>
                <w:sz w:val="20"/>
                <w:szCs w:val="20"/>
                <w:lang w:eastAsia="en-US"/>
              </w:rPr>
              <w:t>детский сад», «Наш друг</w:t>
            </w:r>
            <w:r w:rsidRPr="00D22579">
              <w:rPr>
                <w:rFonts w:eastAsia="Calibri"/>
                <w:sz w:val="20"/>
                <w:szCs w:val="20"/>
                <w:lang w:val="en-US" w:eastAsia="en-US"/>
              </w:rPr>
              <w:t> </w:t>
            </w:r>
            <w:r w:rsidRPr="00D22579">
              <w:rPr>
                <w:rFonts w:eastAsia="Calibri"/>
                <w:sz w:val="20"/>
                <w:szCs w:val="20"/>
                <w:lang w:eastAsia="en-US"/>
              </w:rPr>
              <w:t>– светофор!».</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Сюжетная утренняя гимнастика «Путешествие на</w:t>
            </w:r>
            <w:r w:rsidRPr="00D22579">
              <w:rPr>
                <w:rFonts w:eastAsia="Calibri"/>
                <w:sz w:val="20"/>
                <w:szCs w:val="20"/>
                <w:lang w:val="en-US" w:eastAsia="en-US"/>
              </w:rPr>
              <w:t> </w:t>
            </w:r>
            <w:r w:rsidRPr="00D22579">
              <w:rPr>
                <w:rFonts w:eastAsia="Calibri"/>
                <w:sz w:val="20"/>
                <w:szCs w:val="20"/>
                <w:lang w:eastAsia="en-US"/>
              </w:rPr>
              <w:t>зеленый свет».</w:t>
            </w:r>
            <w:r w:rsidRPr="00D22579">
              <w:rPr>
                <w:rFonts w:eastAsia="Calibri"/>
                <w:color w:val="auto"/>
                <w:sz w:val="20"/>
                <w:szCs w:val="20"/>
                <w:lang w:eastAsia="en-US"/>
              </w:rPr>
              <w:br/>
            </w:r>
            <w:r w:rsidRPr="00D22579">
              <w:rPr>
                <w:rFonts w:eastAsia="Calibri"/>
                <w:sz w:val="20"/>
                <w:szCs w:val="20"/>
                <w:lang w:eastAsia="en-US"/>
              </w:rPr>
              <w:t>Дидактическая игра «Узнай и</w:t>
            </w:r>
            <w:r w:rsidRPr="00D22579">
              <w:rPr>
                <w:rFonts w:eastAsia="Calibri"/>
                <w:sz w:val="20"/>
                <w:szCs w:val="20"/>
                <w:lang w:val="en-US" w:eastAsia="en-US"/>
              </w:rPr>
              <w:t> </w:t>
            </w:r>
            <w:r w:rsidRPr="00D22579">
              <w:rPr>
                <w:rFonts w:eastAsia="Calibri"/>
                <w:sz w:val="20"/>
                <w:szCs w:val="20"/>
                <w:lang w:eastAsia="en-US"/>
              </w:rPr>
              <w:t>назови дорожный знак».</w:t>
            </w:r>
            <w:r w:rsidRPr="00D22579">
              <w:rPr>
                <w:rFonts w:eastAsia="Calibri"/>
                <w:color w:val="auto"/>
                <w:sz w:val="20"/>
                <w:szCs w:val="20"/>
                <w:lang w:eastAsia="en-US"/>
              </w:rPr>
              <w:br/>
            </w:r>
            <w:r w:rsidRPr="00D22579">
              <w:rPr>
                <w:rFonts w:eastAsia="Calibri"/>
                <w:sz w:val="20"/>
                <w:szCs w:val="20"/>
                <w:lang w:eastAsia="en-US"/>
              </w:rPr>
              <w:t>Подвижные игры: «Воробышки и</w:t>
            </w:r>
            <w:r w:rsidRPr="00D22579">
              <w:rPr>
                <w:rFonts w:eastAsia="Calibri"/>
                <w:sz w:val="20"/>
                <w:szCs w:val="20"/>
                <w:lang w:val="en-US" w:eastAsia="en-US"/>
              </w:rPr>
              <w:t> </w:t>
            </w:r>
            <w:r w:rsidRPr="00D22579">
              <w:rPr>
                <w:rFonts w:eastAsia="Calibri"/>
                <w:sz w:val="20"/>
                <w:szCs w:val="20"/>
                <w:lang w:eastAsia="en-US"/>
              </w:rPr>
              <w:t>автомобиль», «Самолеты», «Сигналы светофора».</w:t>
            </w:r>
            <w:r w:rsidRPr="00D22579">
              <w:rPr>
                <w:rFonts w:eastAsia="Calibri"/>
                <w:color w:val="auto"/>
                <w:sz w:val="20"/>
                <w:szCs w:val="20"/>
                <w:lang w:eastAsia="en-US"/>
              </w:rPr>
              <w:br/>
            </w:r>
            <w:r w:rsidRPr="00D22579">
              <w:rPr>
                <w:rFonts w:eastAsia="Calibri"/>
                <w:sz w:val="20"/>
                <w:szCs w:val="20"/>
                <w:lang w:eastAsia="en-US"/>
              </w:rPr>
              <w:t>Сюжетно-ролевая игра «Шоферы».</w:t>
            </w:r>
            <w:r w:rsidRPr="00D22579">
              <w:rPr>
                <w:rFonts w:eastAsia="Calibri"/>
                <w:color w:val="auto"/>
                <w:sz w:val="20"/>
                <w:szCs w:val="20"/>
                <w:lang w:eastAsia="en-US"/>
              </w:rPr>
              <w:br/>
            </w:r>
            <w:r w:rsidRPr="00D22579">
              <w:rPr>
                <w:rFonts w:eastAsia="Calibri"/>
                <w:sz w:val="20"/>
                <w:szCs w:val="20"/>
                <w:lang w:val="en-US" w:eastAsia="en-US"/>
              </w:rPr>
              <w:t>Аппликация «Цвета светофора»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Консультация на</w:t>
            </w:r>
            <w:r w:rsidRPr="00D22579">
              <w:rPr>
                <w:rFonts w:eastAsia="Calibri"/>
                <w:sz w:val="20"/>
                <w:szCs w:val="20"/>
                <w:lang w:val="en-US" w:eastAsia="en-US"/>
              </w:rPr>
              <w:t> </w:t>
            </w:r>
            <w:r w:rsidRPr="00D22579">
              <w:rPr>
                <w:rFonts w:eastAsia="Calibri"/>
                <w:sz w:val="20"/>
                <w:szCs w:val="20"/>
                <w:lang w:eastAsia="en-US"/>
              </w:rPr>
              <w:t>тему «Почему дети попадают в</w:t>
            </w:r>
            <w:r w:rsidRPr="00D22579">
              <w:rPr>
                <w:rFonts w:eastAsia="Calibri"/>
                <w:sz w:val="20"/>
                <w:szCs w:val="20"/>
                <w:lang w:val="en-US" w:eastAsia="en-US"/>
              </w:rPr>
              <w:t> </w:t>
            </w:r>
            <w:r w:rsidRPr="00D22579">
              <w:rPr>
                <w:rFonts w:eastAsia="Calibri"/>
                <w:sz w:val="20"/>
                <w:szCs w:val="20"/>
                <w:lang w:eastAsia="en-US"/>
              </w:rPr>
              <w:t>ДТП?».</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Буклет «Безопасные шаги на</w:t>
            </w:r>
            <w:r w:rsidRPr="00D22579">
              <w:rPr>
                <w:rFonts w:eastAsia="Calibri"/>
                <w:sz w:val="20"/>
                <w:szCs w:val="20"/>
                <w:lang w:val="en-US" w:eastAsia="en-US"/>
              </w:rPr>
              <w:t> </w:t>
            </w:r>
            <w:r w:rsidRPr="00D22579">
              <w:rPr>
                <w:rFonts w:eastAsia="Calibri"/>
                <w:sz w:val="20"/>
                <w:szCs w:val="20"/>
                <w:lang w:eastAsia="en-US"/>
              </w:rPr>
              <w:t>пути к</w:t>
            </w:r>
            <w:r w:rsidRPr="00D22579">
              <w:rPr>
                <w:rFonts w:eastAsia="Calibri"/>
                <w:sz w:val="20"/>
                <w:szCs w:val="20"/>
                <w:lang w:val="en-US" w:eastAsia="en-US"/>
              </w:rPr>
              <w:t> </w:t>
            </w:r>
            <w:r w:rsidRPr="00D22579">
              <w:rPr>
                <w:rFonts w:eastAsia="Calibri"/>
                <w:sz w:val="20"/>
                <w:szCs w:val="20"/>
                <w:lang w:eastAsia="en-US"/>
              </w:rPr>
              <w:t>безопасной дороге».</w:t>
            </w:r>
            <w:r w:rsidRPr="00D22579">
              <w:rPr>
                <w:rFonts w:eastAsia="Calibri"/>
                <w:color w:val="auto"/>
                <w:sz w:val="20"/>
                <w:szCs w:val="20"/>
                <w:lang w:eastAsia="en-US"/>
              </w:rPr>
              <w:br/>
            </w:r>
            <w:r w:rsidRPr="00D22579">
              <w:rPr>
                <w:rFonts w:eastAsia="Calibri"/>
                <w:sz w:val="20"/>
                <w:szCs w:val="20"/>
                <w:lang w:eastAsia="en-US"/>
              </w:rPr>
              <w:t>Выставка совместных творческих работ родителей и</w:t>
            </w:r>
            <w:r w:rsidRPr="00D22579">
              <w:rPr>
                <w:rFonts w:eastAsia="Calibri"/>
                <w:sz w:val="20"/>
                <w:szCs w:val="20"/>
                <w:lang w:val="en-US" w:eastAsia="en-US"/>
              </w:rPr>
              <w:t> </w:t>
            </w:r>
            <w:r w:rsidRPr="00D22579">
              <w:rPr>
                <w:rFonts w:eastAsia="Calibri"/>
                <w:sz w:val="20"/>
                <w:szCs w:val="20"/>
                <w:lang w:eastAsia="en-US"/>
              </w:rPr>
              <w:t>детей «Я</w:t>
            </w:r>
            <w:r w:rsidRPr="00D22579">
              <w:rPr>
                <w:rFonts w:eastAsia="Calibri"/>
                <w:sz w:val="20"/>
                <w:szCs w:val="20"/>
                <w:lang w:val="en-US" w:eastAsia="en-US"/>
              </w:rPr>
              <w:t> </w:t>
            </w:r>
            <w:r w:rsidRPr="00D22579">
              <w:rPr>
                <w:rFonts w:eastAsia="Calibri"/>
                <w:sz w:val="20"/>
                <w:szCs w:val="20"/>
                <w:lang w:eastAsia="en-US"/>
              </w:rPr>
              <w:t>– пешеход!».</w:t>
            </w:r>
            <w:r w:rsidRPr="00D22579">
              <w:rPr>
                <w:rFonts w:eastAsia="Calibri"/>
                <w:color w:val="auto"/>
                <w:sz w:val="20"/>
                <w:szCs w:val="20"/>
                <w:lang w:eastAsia="en-US"/>
              </w:rPr>
              <w:br/>
            </w:r>
            <w:r w:rsidRPr="00D22579">
              <w:rPr>
                <w:rFonts w:eastAsia="Calibri"/>
                <w:sz w:val="20"/>
                <w:szCs w:val="20"/>
                <w:lang w:eastAsia="en-US"/>
              </w:rPr>
              <w:t>Составление маршрутных листов «Мой безопасный путь в</w:t>
            </w:r>
            <w:r w:rsidRPr="00D22579">
              <w:rPr>
                <w:rFonts w:eastAsia="Calibri"/>
                <w:sz w:val="20"/>
                <w:szCs w:val="20"/>
                <w:lang w:val="en-US" w:eastAsia="en-US"/>
              </w:rPr>
              <w:t> </w:t>
            </w:r>
            <w:r w:rsidRPr="00D22579">
              <w:rPr>
                <w:rFonts w:eastAsia="Calibri"/>
                <w:sz w:val="20"/>
                <w:szCs w:val="20"/>
                <w:lang w:eastAsia="en-US"/>
              </w:rPr>
              <w:t>детский сад».</w:t>
            </w:r>
            <w:r w:rsidRPr="00D22579">
              <w:rPr>
                <w:rFonts w:eastAsia="Calibri"/>
                <w:color w:val="auto"/>
                <w:sz w:val="20"/>
                <w:szCs w:val="20"/>
                <w:lang w:eastAsia="en-US"/>
              </w:rPr>
              <w:br/>
            </w:r>
            <w:r w:rsidRPr="00D22579">
              <w:rPr>
                <w:rFonts w:eastAsia="Calibri"/>
                <w:sz w:val="20"/>
                <w:szCs w:val="20"/>
                <w:lang w:eastAsia="en-US"/>
              </w:rPr>
              <w:t>Выставка работ «Все машины хороши, выбирай на</w:t>
            </w:r>
            <w:r w:rsidRPr="00D22579">
              <w:rPr>
                <w:rFonts w:eastAsia="Calibri"/>
                <w:sz w:val="20"/>
                <w:szCs w:val="20"/>
                <w:lang w:val="en-US" w:eastAsia="en-US"/>
              </w:rPr>
              <w:t> </w:t>
            </w:r>
            <w:r w:rsidRPr="00D22579">
              <w:rPr>
                <w:rFonts w:eastAsia="Calibri"/>
                <w:sz w:val="20"/>
                <w:szCs w:val="20"/>
                <w:lang w:eastAsia="en-US"/>
              </w:rPr>
              <w:t>вкус» (поделки из</w:t>
            </w:r>
            <w:r w:rsidRPr="00D22579">
              <w:rPr>
                <w:rFonts w:eastAsia="Calibri"/>
                <w:sz w:val="20"/>
                <w:szCs w:val="20"/>
                <w:lang w:val="en-US" w:eastAsia="en-US"/>
              </w:rPr>
              <w:t> </w:t>
            </w:r>
            <w:r w:rsidRPr="00D22579">
              <w:rPr>
                <w:rFonts w:eastAsia="Calibri"/>
                <w:sz w:val="20"/>
                <w:szCs w:val="20"/>
                <w:lang w:eastAsia="en-US"/>
              </w:rPr>
              <w:t>подручных материалов).</w:t>
            </w:r>
            <w:r w:rsidRPr="00D22579">
              <w:rPr>
                <w:rFonts w:eastAsia="Calibri"/>
                <w:color w:val="auto"/>
                <w:sz w:val="20"/>
                <w:szCs w:val="20"/>
                <w:lang w:eastAsia="en-US"/>
              </w:rPr>
              <w:br/>
            </w:r>
            <w:r w:rsidRPr="00D22579">
              <w:rPr>
                <w:rFonts w:eastAsia="Calibri"/>
                <w:sz w:val="20"/>
                <w:szCs w:val="20"/>
                <w:lang w:eastAsia="en-US"/>
              </w:rPr>
              <w:t>Участие в</w:t>
            </w:r>
            <w:r w:rsidRPr="00D22579">
              <w:rPr>
                <w:rFonts w:eastAsia="Calibri"/>
                <w:sz w:val="20"/>
                <w:szCs w:val="20"/>
                <w:lang w:val="en-US" w:eastAsia="en-US"/>
              </w:rPr>
              <w:t> </w:t>
            </w:r>
            <w:r w:rsidRPr="00D22579">
              <w:rPr>
                <w:rFonts w:eastAsia="Calibri"/>
                <w:sz w:val="20"/>
                <w:szCs w:val="20"/>
                <w:lang w:eastAsia="en-US"/>
              </w:rPr>
              <w:t>детской акции «Листовки</w:t>
            </w:r>
            <w:r w:rsidRPr="00D22579">
              <w:rPr>
                <w:rFonts w:eastAsia="Calibri"/>
                <w:sz w:val="20"/>
                <w:szCs w:val="20"/>
                <w:lang w:val="en-US" w:eastAsia="en-US"/>
              </w:rPr>
              <w:t> </w:t>
            </w:r>
            <w:r w:rsidRPr="00D22579">
              <w:rPr>
                <w:rFonts w:eastAsia="Calibri"/>
                <w:sz w:val="20"/>
                <w:szCs w:val="20"/>
                <w:lang w:eastAsia="en-US"/>
              </w:rPr>
              <w:t>– водителям!».</w:t>
            </w:r>
            <w:r w:rsidRPr="00D22579">
              <w:rPr>
                <w:rFonts w:eastAsia="Calibri"/>
                <w:color w:val="auto"/>
                <w:sz w:val="20"/>
                <w:szCs w:val="20"/>
                <w:lang w:eastAsia="en-US"/>
              </w:rPr>
              <w:br/>
            </w:r>
            <w:r w:rsidRPr="00D22579">
              <w:rPr>
                <w:rFonts w:eastAsia="Calibri"/>
                <w:sz w:val="20"/>
                <w:szCs w:val="20"/>
                <w:lang w:eastAsia="en-US"/>
              </w:rPr>
              <w:t>Выставка семейных рисунков «Мы</w:t>
            </w:r>
            <w:r w:rsidRPr="00D22579">
              <w:rPr>
                <w:rFonts w:eastAsia="Calibri"/>
                <w:sz w:val="20"/>
                <w:szCs w:val="20"/>
                <w:lang w:val="en-US" w:eastAsia="en-US"/>
              </w:rPr>
              <w:t> </w:t>
            </w:r>
            <w:r w:rsidRPr="00D22579">
              <w:rPr>
                <w:rFonts w:eastAsia="Calibri"/>
                <w:sz w:val="20"/>
                <w:szCs w:val="20"/>
                <w:lang w:eastAsia="en-US"/>
              </w:rPr>
              <w:t>за</w:t>
            </w:r>
            <w:r w:rsidRPr="00D22579">
              <w:rPr>
                <w:rFonts w:eastAsia="Calibri"/>
                <w:sz w:val="20"/>
                <w:szCs w:val="20"/>
                <w:lang w:val="en-US" w:eastAsia="en-US"/>
              </w:rPr>
              <w:t> </w:t>
            </w:r>
            <w:r w:rsidRPr="00D22579">
              <w:rPr>
                <w:rFonts w:eastAsia="Calibri"/>
                <w:sz w:val="20"/>
                <w:szCs w:val="20"/>
                <w:lang w:eastAsia="en-US"/>
              </w:rPr>
              <w:t>безопасное движение»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30.07</w:t>
            </w:r>
            <w:r w:rsidRPr="00D22579">
              <w:rPr>
                <w:rFonts w:eastAsia="Calibri"/>
                <w:sz w:val="20"/>
                <w:szCs w:val="20"/>
                <w:lang w:val="en-US" w:eastAsia="en-US"/>
              </w:rPr>
              <w:t> </w:t>
            </w:r>
            <w:r w:rsidRPr="00D22579">
              <w:rPr>
                <w:rFonts w:eastAsia="Calibri"/>
                <w:sz w:val="20"/>
                <w:szCs w:val="20"/>
                <w:lang w:eastAsia="en-US"/>
              </w:rPr>
              <w:t>– День ВМФ (День Военно-морского флота)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09"/>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патриотизм, чувство гордости за</w:t>
            </w:r>
            <w:r w:rsidRPr="00D22579">
              <w:rPr>
                <w:rFonts w:eastAsia="Calibri"/>
                <w:sz w:val="20"/>
                <w:szCs w:val="20"/>
                <w:lang w:val="en-US" w:eastAsia="en-US"/>
              </w:rPr>
              <w:t> </w:t>
            </w:r>
            <w:r w:rsidRPr="00D22579">
              <w:rPr>
                <w:rFonts w:eastAsia="Calibri"/>
                <w:sz w:val="20"/>
                <w:szCs w:val="20"/>
                <w:lang w:eastAsia="en-US"/>
              </w:rPr>
              <w:t>нашу Родину;</w:t>
            </w:r>
          </w:p>
          <w:p w:rsidR="00D22579" w:rsidRPr="00D22579" w:rsidRDefault="00D22579" w:rsidP="00487120">
            <w:pPr>
              <w:numPr>
                <w:ilvl w:val="0"/>
                <w:numId w:val="209"/>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чувства коллективизма, товарищества, взаимовыручки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тему: «Виды транспорта», «Символика ВМФ», «Одежда моряков».</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Рисование «Раскрашиваем кораблик» (выполненный в</w:t>
            </w:r>
            <w:r w:rsidRPr="00D22579">
              <w:rPr>
                <w:rFonts w:eastAsia="Calibri"/>
                <w:sz w:val="20"/>
                <w:szCs w:val="20"/>
                <w:lang w:val="en-US" w:eastAsia="en-US"/>
              </w:rPr>
              <w:t> </w:t>
            </w:r>
            <w:r w:rsidRPr="00D22579">
              <w:rPr>
                <w:rFonts w:eastAsia="Calibri"/>
                <w:sz w:val="20"/>
                <w:szCs w:val="20"/>
                <w:lang w:eastAsia="en-US"/>
              </w:rPr>
              <w:t>технике оригами).</w:t>
            </w:r>
            <w:r w:rsidRPr="00D22579">
              <w:rPr>
                <w:rFonts w:eastAsia="Calibri"/>
                <w:color w:val="auto"/>
                <w:sz w:val="20"/>
                <w:szCs w:val="20"/>
                <w:lang w:eastAsia="en-US"/>
              </w:rPr>
              <w:br/>
            </w:r>
            <w:r w:rsidRPr="00D22579">
              <w:rPr>
                <w:rFonts w:eastAsia="Calibri"/>
                <w:sz w:val="20"/>
                <w:szCs w:val="20"/>
                <w:lang w:eastAsia="en-US"/>
              </w:rPr>
              <w:t>Лепка «Кораблик».</w:t>
            </w:r>
            <w:r w:rsidRPr="00D22579">
              <w:rPr>
                <w:rFonts w:eastAsia="Calibri"/>
                <w:color w:val="auto"/>
                <w:sz w:val="20"/>
                <w:szCs w:val="20"/>
                <w:lang w:eastAsia="en-US"/>
              </w:rPr>
              <w:br/>
            </w:r>
            <w:r w:rsidRPr="00D22579">
              <w:rPr>
                <w:rFonts w:eastAsia="Calibri"/>
                <w:sz w:val="20"/>
                <w:szCs w:val="20"/>
                <w:lang w:eastAsia="en-US"/>
              </w:rPr>
              <w:t>Коллективная работа «Якорь».</w:t>
            </w:r>
            <w:r w:rsidRPr="00D22579">
              <w:rPr>
                <w:rFonts w:eastAsia="Calibri"/>
                <w:color w:val="auto"/>
                <w:sz w:val="20"/>
                <w:szCs w:val="20"/>
                <w:lang w:eastAsia="en-US"/>
              </w:rPr>
              <w:br/>
            </w:r>
            <w:r w:rsidRPr="00D22579">
              <w:rPr>
                <w:rFonts w:eastAsia="Calibri"/>
                <w:sz w:val="20"/>
                <w:szCs w:val="20"/>
                <w:lang w:eastAsia="en-US"/>
              </w:rPr>
              <w:t>Дидактическая игра: «Морские профессии», «Морской бой», «Море волнуется раз...».</w:t>
            </w:r>
            <w:r w:rsidRPr="00D22579">
              <w:rPr>
                <w:rFonts w:eastAsia="Calibri"/>
                <w:color w:val="auto"/>
                <w:sz w:val="20"/>
                <w:szCs w:val="20"/>
                <w:lang w:eastAsia="en-US"/>
              </w:rPr>
              <w:br/>
            </w:r>
            <w:r w:rsidRPr="00D22579">
              <w:rPr>
                <w:rFonts w:eastAsia="Calibri"/>
                <w:sz w:val="20"/>
                <w:szCs w:val="20"/>
                <w:lang w:eastAsia="en-US"/>
              </w:rPr>
              <w:t>Игры-эксперименты:</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«Морская вода и</w:t>
            </w:r>
            <w:r w:rsidRPr="00D22579">
              <w:rPr>
                <w:rFonts w:eastAsia="Calibri"/>
                <w:sz w:val="20"/>
                <w:szCs w:val="20"/>
                <w:lang w:val="en-US" w:eastAsia="en-US"/>
              </w:rPr>
              <w:t> </w:t>
            </w:r>
            <w:r w:rsidRPr="00D22579">
              <w:rPr>
                <w:rFonts w:eastAsia="Calibri"/>
                <w:sz w:val="20"/>
                <w:szCs w:val="20"/>
                <w:lang w:eastAsia="en-US"/>
              </w:rPr>
              <w:t>ее</w:t>
            </w:r>
            <w:r w:rsidRPr="00D22579">
              <w:rPr>
                <w:rFonts w:eastAsia="Calibri"/>
                <w:sz w:val="20"/>
                <w:szCs w:val="20"/>
                <w:lang w:val="en-US" w:eastAsia="en-US"/>
              </w:rPr>
              <w:t> </w:t>
            </w:r>
            <w:r w:rsidRPr="00D22579">
              <w:rPr>
                <w:rFonts w:eastAsia="Calibri"/>
                <w:sz w:val="20"/>
                <w:szCs w:val="20"/>
                <w:lang w:eastAsia="en-US"/>
              </w:rPr>
              <w:t>свойства», «Окрашивание морской воды», «Кристаллизация соли в</w:t>
            </w:r>
            <w:r w:rsidRPr="00D22579">
              <w:rPr>
                <w:rFonts w:eastAsia="Calibri"/>
                <w:sz w:val="20"/>
                <w:szCs w:val="20"/>
                <w:lang w:val="en-US" w:eastAsia="en-US"/>
              </w:rPr>
              <w:t> </w:t>
            </w:r>
            <w:r w:rsidRPr="00D22579">
              <w:rPr>
                <w:rFonts w:eastAsia="Calibri"/>
                <w:sz w:val="20"/>
                <w:szCs w:val="20"/>
                <w:lang w:eastAsia="en-US"/>
              </w:rPr>
              <w:t>процессе нагревания», «Тонет</w:t>
            </w:r>
            <w:r w:rsidRPr="00D22579">
              <w:rPr>
                <w:rFonts w:eastAsia="Calibri"/>
                <w:sz w:val="20"/>
                <w:szCs w:val="20"/>
                <w:lang w:val="en-US" w:eastAsia="en-US"/>
              </w:rPr>
              <w:t> </w:t>
            </w:r>
            <w:r w:rsidRPr="00D22579">
              <w:rPr>
                <w:rFonts w:eastAsia="Calibri"/>
                <w:sz w:val="20"/>
                <w:szCs w:val="20"/>
                <w:lang w:eastAsia="en-US"/>
              </w:rPr>
              <w:t xml:space="preserve">– </w:t>
            </w:r>
            <w:r w:rsidRPr="00D22579">
              <w:rPr>
                <w:rFonts w:eastAsia="Calibri"/>
                <w:sz w:val="20"/>
                <w:szCs w:val="20"/>
                <w:lang w:eastAsia="en-US"/>
              </w:rPr>
              <w:lastRenderedPageBreak/>
              <w:t>не</w:t>
            </w:r>
            <w:r w:rsidRPr="00D22579">
              <w:rPr>
                <w:rFonts w:eastAsia="Calibri"/>
                <w:sz w:val="20"/>
                <w:szCs w:val="20"/>
                <w:lang w:val="en-US" w:eastAsia="en-US"/>
              </w:rPr>
              <w:t> </w:t>
            </w:r>
            <w:r w:rsidRPr="00D22579">
              <w:rPr>
                <w:rFonts w:eastAsia="Calibri"/>
                <w:sz w:val="20"/>
                <w:szCs w:val="20"/>
                <w:lang w:eastAsia="en-US"/>
              </w:rPr>
              <w:t>тонет».</w:t>
            </w:r>
            <w:r w:rsidRPr="00D22579">
              <w:rPr>
                <w:rFonts w:eastAsia="Calibri"/>
                <w:color w:val="auto"/>
                <w:sz w:val="20"/>
                <w:szCs w:val="20"/>
                <w:lang w:eastAsia="en-US"/>
              </w:rPr>
              <w:br/>
            </w:r>
            <w:r w:rsidRPr="00D22579">
              <w:rPr>
                <w:rFonts w:eastAsia="Calibri"/>
                <w:sz w:val="20"/>
                <w:szCs w:val="20"/>
                <w:lang w:val="en-US" w:eastAsia="en-US"/>
              </w:rPr>
              <w:t>Просмотр мультфильмов о морских приключениях: «Катерок», «Осьминожки», «Капитан»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Выставка рисунков «Морские защитники страны».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Тематическое досуговое мероприятие «Морские приключения»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0" w:type="auto"/>
            <w:gridSpan w:val="5"/>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b/>
                <w:bCs/>
                <w:color w:val="252525"/>
                <w:spacing w:val="-2"/>
                <w:sz w:val="20"/>
                <w:szCs w:val="20"/>
                <w:lang w:val="en-US" w:eastAsia="en-US"/>
              </w:rPr>
              <w:t>Август</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02.08 – Ильин день</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у</w:t>
            </w:r>
            <w:r w:rsidRPr="00D22579">
              <w:rPr>
                <w:rFonts w:eastAsia="Calibri"/>
                <w:sz w:val="20"/>
                <w:szCs w:val="20"/>
                <w:lang w:val="en-US" w:eastAsia="en-US"/>
              </w:rPr>
              <w:t> </w:t>
            </w:r>
            <w:r w:rsidRPr="00D22579">
              <w:rPr>
                <w:rFonts w:eastAsia="Calibri"/>
                <w:sz w:val="20"/>
                <w:szCs w:val="20"/>
                <w:lang w:eastAsia="en-US"/>
              </w:rPr>
              <w:t>детей интерес к</w:t>
            </w:r>
            <w:r w:rsidRPr="00D22579">
              <w:rPr>
                <w:rFonts w:eastAsia="Calibri"/>
                <w:sz w:val="20"/>
                <w:szCs w:val="20"/>
                <w:lang w:val="en-US" w:eastAsia="en-US"/>
              </w:rPr>
              <w:t> </w:t>
            </w:r>
            <w:r w:rsidRPr="00D22579">
              <w:rPr>
                <w:rFonts w:eastAsia="Calibri"/>
                <w:sz w:val="20"/>
                <w:szCs w:val="20"/>
                <w:lang w:eastAsia="en-US"/>
              </w:rPr>
              <w:t>русскому фольклору и</w:t>
            </w:r>
            <w:r w:rsidRPr="00D22579">
              <w:rPr>
                <w:rFonts w:eastAsia="Calibri"/>
                <w:sz w:val="20"/>
                <w:szCs w:val="20"/>
                <w:lang w:val="en-US" w:eastAsia="en-US"/>
              </w:rPr>
              <w:t> </w:t>
            </w:r>
            <w:r w:rsidRPr="00D22579">
              <w:rPr>
                <w:rFonts w:eastAsia="Calibri"/>
                <w:sz w:val="20"/>
                <w:szCs w:val="20"/>
                <w:lang w:eastAsia="en-US"/>
              </w:rPr>
              <w:t>народным обычаям;</w:t>
            </w:r>
          </w:p>
          <w:p w:rsidR="00D22579" w:rsidRPr="00D22579" w:rsidRDefault="00D22579" w:rsidP="00487120">
            <w:pPr>
              <w:numPr>
                <w:ilvl w:val="0"/>
                <w:numId w:val="21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с</w:t>
            </w:r>
            <w:r w:rsidRPr="00D22579">
              <w:rPr>
                <w:rFonts w:eastAsia="Calibri"/>
                <w:sz w:val="20"/>
                <w:szCs w:val="20"/>
                <w:lang w:val="en-US" w:eastAsia="en-US"/>
              </w:rPr>
              <w:t> </w:t>
            </w:r>
            <w:r w:rsidRPr="00D22579">
              <w:rPr>
                <w:rFonts w:eastAsia="Calibri"/>
                <w:sz w:val="20"/>
                <w:szCs w:val="20"/>
                <w:lang w:eastAsia="en-US"/>
              </w:rPr>
              <w:t>историей праздника, его приметами, традициями;</w:t>
            </w:r>
          </w:p>
          <w:p w:rsidR="00D22579" w:rsidRPr="00D22579" w:rsidRDefault="00D22579" w:rsidP="00487120">
            <w:pPr>
              <w:numPr>
                <w:ilvl w:val="0"/>
                <w:numId w:val="210"/>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создавать положительную мотивацию к</w:t>
            </w:r>
            <w:r w:rsidRPr="00D22579">
              <w:rPr>
                <w:rFonts w:eastAsia="Calibri"/>
                <w:sz w:val="20"/>
                <w:szCs w:val="20"/>
                <w:lang w:val="en-US" w:eastAsia="en-US"/>
              </w:rPr>
              <w:t> </w:t>
            </w:r>
            <w:r w:rsidRPr="00D22579">
              <w:rPr>
                <w:rFonts w:eastAsia="Calibri"/>
                <w:sz w:val="20"/>
                <w:szCs w:val="20"/>
                <w:lang w:eastAsia="en-US"/>
              </w:rPr>
              <w:t>сохранению духовных ценностей российского народа;</w:t>
            </w:r>
          </w:p>
          <w:p w:rsidR="00D22579" w:rsidRPr="00D22579" w:rsidRDefault="00D22579" w:rsidP="00487120">
            <w:pPr>
              <w:numPr>
                <w:ilvl w:val="0"/>
                <w:numId w:val="210"/>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наблюдательность, уважительное отношение к</w:t>
            </w:r>
            <w:r w:rsidRPr="00D22579">
              <w:rPr>
                <w:rFonts w:eastAsia="Calibri"/>
                <w:sz w:val="20"/>
                <w:szCs w:val="20"/>
                <w:lang w:val="en-US" w:eastAsia="en-US"/>
              </w:rPr>
              <w:t> </w:t>
            </w:r>
            <w:r w:rsidRPr="00D22579">
              <w:rPr>
                <w:rFonts w:eastAsia="Calibri"/>
                <w:sz w:val="20"/>
                <w:szCs w:val="20"/>
                <w:lang w:eastAsia="en-US"/>
              </w:rPr>
              <w:t>традициям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по</w:t>
            </w:r>
            <w:r w:rsidRPr="00D22579">
              <w:rPr>
                <w:rFonts w:eastAsia="Calibri"/>
                <w:sz w:val="20"/>
                <w:szCs w:val="20"/>
                <w:lang w:val="en-US" w:eastAsia="en-US"/>
              </w:rPr>
              <w:t> </w:t>
            </w:r>
            <w:r w:rsidRPr="00D22579">
              <w:rPr>
                <w:rFonts w:eastAsia="Calibri"/>
                <w:sz w:val="20"/>
                <w:szCs w:val="20"/>
                <w:lang w:eastAsia="en-US"/>
              </w:rPr>
              <w:t>теме: «Ильинкин день», «Свойства воды».</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«Солнышко и</w:t>
            </w:r>
            <w:r w:rsidRPr="00D22579">
              <w:rPr>
                <w:rFonts w:eastAsia="Calibri"/>
                <w:sz w:val="20"/>
                <w:szCs w:val="20"/>
                <w:lang w:val="en-US" w:eastAsia="en-US"/>
              </w:rPr>
              <w:t> </w:t>
            </w:r>
            <w:r w:rsidRPr="00D22579">
              <w:rPr>
                <w:rFonts w:eastAsia="Calibri"/>
                <w:sz w:val="20"/>
                <w:szCs w:val="20"/>
                <w:lang w:eastAsia="en-US"/>
              </w:rPr>
              <w:t>дождик», «Водоносы», «Змей Горыныч», «Кто быстрей поймает рыбку?».</w:t>
            </w:r>
            <w:r w:rsidRPr="00D22579">
              <w:rPr>
                <w:rFonts w:eastAsia="Calibri"/>
                <w:color w:val="auto"/>
                <w:sz w:val="20"/>
                <w:szCs w:val="20"/>
                <w:lang w:eastAsia="en-US"/>
              </w:rPr>
              <w:br/>
            </w:r>
            <w:r w:rsidRPr="00D22579">
              <w:rPr>
                <w:rFonts w:eastAsia="Calibri"/>
                <w:sz w:val="20"/>
                <w:szCs w:val="20"/>
                <w:lang w:eastAsia="en-US"/>
              </w:rPr>
              <w:t>Игры-эксперименты: «Морская вода и</w:t>
            </w:r>
            <w:r w:rsidRPr="00D22579">
              <w:rPr>
                <w:rFonts w:eastAsia="Calibri"/>
                <w:sz w:val="20"/>
                <w:szCs w:val="20"/>
                <w:lang w:val="en-US" w:eastAsia="en-US"/>
              </w:rPr>
              <w:t> </w:t>
            </w:r>
            <w:r w:rsidRPr="00D22579">
              <w:rPr>
                <w:rFonts w:eastAsia="Calibri"/>
                <w:sz w:val="20"/>
                <w:szCs w:val="20"/>
                <w:lang w:eastAsia="en-US"/>
              </w:rPr>
              <w:t>ее</w:t>
            </w:r>
            <w:r w:rsidRPr="00D22579">
              <w:rPr>
                <w:rFonts w:eastAsia="Calibri"/>
                <w:sz w:val="20"/>
                <w:szCs w:val="20"/>
                <w:lang w:val="en-US" w:eastAsia="en-US"/>
              </w:rPr>
              <w:t> </w:t>
            </w:r>
            <w:r w:rsidRPr="00D22579">
              <w:rPr>
                <w:rFonts w:eastAsia="Calibri"/>
                <w:sz w:val="20"/>
                <w:szCs w:val="20"/>
                <w:lang w:eastAsia="en-US"/>
              </w:rPr>
              <w:t>свойства», «Окрашивание морской воды», «Кристаллизация соли в</w:t>
            </w:r>
            <w:r w:rsidRPr="00D22579">
              <w:rPr>
                <w:rFonts w:eastAsia="Calibri"/>
                <w:sz w:val="20"/>
                <w:szCs w:val="20"/>
                <w:lang w:val="en-US" w:eastAsia="en-US"/>
              </w:rPr>
              <w:t> </w:t>
            </w:r>
            <w:r w:rsidRPr="00D22579">
              <w:rPr>
                <w:rFonts w:eastAsia="Calibri"/>
                <w:sz w:val="20"/>
                <w:szCs w:val="20"/>
                <w:lang w:eastAsia="en-US"/>
              </w:rPr>
              <w:t>процессе нагревания», «Тонет</w:t>
            </w:r>
            <w:r w:rsidRPr="00D22579">
              <w:rPr>
                <w:rFonts w:eastAsia="Calibri"/>
                <w:sz w:val="20"/>
                <w:szCs w:val="20"/>
                <w:lang w:val="en-US" w:eastAsia="en-US"/>
              </w:rPr>
              <w:t> </w:t>
            </w:r>
            <w:r w:rsidRPr="00D22579">
              <w:rPr>
                <w:rFonts w:eastAsia="Calibri"/>
                <w:sz w:val="20"/>
                <w:szCs w:val="20"/>
                <w:lang w:eastAsia="en-US"/>
              </w:rPr>
              <w:t>– не</w:t>
            </w:r>
            <w:r w:rsidRPr="00D22579">
              <w:rPr>
                <w:rFonts w:eastAsia="Calibri"/>
                <w:sz w:val="20"/>
                <w:szCs w:val="20"/>
                <w:lang w:val="en-US" w:eastAsia="en-US"/>
              </w:rPr>
              <w:t> </w:t>
            </w:r>
            <w:r w:rsidRPr="00D22579">
              <w:rPr>
                <w:rFonts w:eastAsia="Calibri"/>
                <w:sz w:val="20"/>
                <w:szCs w:val="20"/>
                <w:lang w:eastAsia="en-US"/>
              </w:rPr>
              <w:t>тонет»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Краткосрочный проект «Свойства воды».</w:t>
            </w:r>
            <w:r w:rsidRPr="00D22579">
              <w:rPr>
                <w:rFonts w:eastAsia="Calibri"/>
                <w:color w:val="auto"/>
                <w:sz w:val="20"/>
                <w:szCs w:val="20"/>
                <w:lang w:eastAsia="en-US"/>
              </w:rPr>
              <w:br/>
            </w:r>
            <w:r w:rsidRPr="00D22579">
              <w:rPr>
                <w:rFonts w:eastAsia="Calibri"/>
                <w:sz w:val="20"/>
                <w:szCs w:val="20"/>
                <w:lang w:eastAsia="en-US"/>
              </w:rPr>
              <w:t>Фотовыставка «Водные достопримечательности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05.08 – Международный день светофора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1"/>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Воспитание осознанного отношения к</w:t>
            </w:r>
            <w:r w:rsidRPr="00D22579">
              <w:rPr>
                <w:rFonts w:eastAsia="Calibri"/>
                <w:sz w:val="20"/>
                <w:szCs w:val="20"/>
                <w:lang w:val="en-US" w:eastAsia="en-US"/>
              </w:rPr>
              <w:t> </w:t>
            </w:r>
            <w:r w:rsidRPr="00D22579">
              <w:rPr>
                <w:rFonts w:eastAsia="Calibri"/>
                <w:sz w:val="20"/>
                <w:szCs w:val="20"/>
                <w:lang w:eastAsia="en-US"/>
              </w:rPr>
              <w:t>выполнению правил безопасности;</w:t>
            </w:r>
          </w:p>
          <w:p w:rsidR="00D22579" w:rsidRPr="00D22579" w:rsidRDefault="00D22579" w:rsidP="00487120">
            <w:pPr>
              <w:numPr>
                <w:ilvl w:val="0"/>
                <w:numId w:val="211"/>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формирование элементарных представлений о</w:t>
            </w:r>
            <w:r w:rsidRPr="00D22579">
              <w:rPr>
                <w:rFonts w:eastAsia="Calibri"/>
                <w:sz w:val="20"/>
                <w:szCs w:val="20"/>
                <w:lang w:val="en-US" w:eastAsia="en-US"/>
              </w:rPr>
              <w:t> </w:t>
            </w:r>
            <w:r w:rsidRPr="00D22579">
              <w:rPr>
                <w:rFonts w:eastAsia="Calibri"/>
                <w:sz w:val="20"/>
                <w:szCs w:val="20"/>
                <w:lang w:eastAsia="en-US"/>
              </w:rPr>
              <w:t>правилах безопасности дорожного движения; воспитание осознанного отношения к</w:t>
            </w:r>
            <w:r w:rsidRPr="00D22579">
              <w:rPr>
                <w:rFonts w:eastAsia="Calibri"/>
                <w:sz w:val="20"/>
                <w:szCs w:val="20"/>
                <w:lang w:val="en-US" w:eastAsia="en-US"/>
              </w:rPr>
              <w:t> </w:t>
            </w:r>
            <w:r w:rsidRPr="00D22579">
              <w:rPr>
                <w:rFonts w:eastAsia="Calibri"/>
                <w:sz w:val="20"/>
                <w:szCs w:val="20"/>
                <w:lang w:eastAsia="en-US"/>
              </w:rPr>
              <w:t>необходимости выполнения этих правил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по</w:t>
            </w:r>
            <w:r w:rsidRPr="00D22579">
              <w:rPr>
                <w:rFonts w:eastAsia="Calibri"/>
                <w:sz w:val="20"/>
                <w:szCs w:val="20"/>
                <w:lang w:val="en-US" w:eastAsia="en-US"/>
              </w:rPr>
              <w:t> </w:t>
            </w:r>
            <w:r w:rsidRPr="00D22579">
              <w:rPr>
                <w:rFonts w:eastAsia="Calibri"/>
                <w:sz w:val="20"/>
                <w:szCs w:val="20"/>
                <w:lang w:eastAsia="en-US"/>
              </w:rPr>
              <w:t>теме: «Что такое светофор», «Три цвета светофора».</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Чтение «Сказка о</w:t>
            </w:r>
            <w:r w:rsidRPr="00D22579">
              <w:rPr>
                <w:rFonts w:eastAsia="Calibri"/>
                <w:sz w:val="20"/>
                <w:szCs w:val="20"/>
                <w:lang w:val="en-US" w:eastAsia="en-US"/>
              </w:rPr>
              <w:t> </w:t>
            </w:r>
            <w:r w:rsidRPr="00D22579">
              <w:rPr>
                <w:rFonts w:eastAsia="Calibri"/>
                <w:sz w:val="20"/>
                <w:szCs w:val="20"/>
                <w:lang w:eastAsia="en-US"/>
              </w:rPr>
              <w:t>светофоре Светике».</w:t>
            </w:r>
            <w:r w:rsidRPr="00D22579">
              <w:rPr>
                <w:rFonts w:eastAsia="Calibri"/>
                <w:color w:val="auto"/>
                <w:sz w:val="20"/>
                <w:szCs w:val="20"/>
                <w:lang w:eastAsia="en-US"/>
              </w:rPr>
              <w:br/>
            </w:r>
            <w:r w:rsidRPr="00D22579">
              <w:rPr>
                <w:rFonts w:eastAsia="Calibri"/>
                <w:sz w:val="20"/>
                <w:szCs w:val="20"/>
                <w:lang w:eastAsia="en-US"/>
              </w:rPr>
              <w:t>Дидактическая игра «Наш помощник светофор».</w:t>
            </w:r>
            <w:r w:rsidRPr="00D22579">
              <w:rPr>
                <w:rFonts w:eastAsia="Calibri"/>
                <w:color w:val="auto"/>
                <w:sz w:val="20"/>
                <w:szCs w:val="20"/>
                <w:lang w:eastAsia="en-US"/>
              </w:rPr>
              <w:br/>
            </w:r>
            <w:r w:rsidRPr="00D22579">
              <w:rPr>
                <w:rFonts w:eastAsia="Calibri"/>
                <w:sz w:val="20"/>
                <w:szCs w:val="20"/>
                <w:lang w:eastAsia="en-US"/>
              </w:rPr>
              <w:t>Подвижная игра «Светофор».</w:t>
            </w:r>
            <w:r w:rsidRPr="00D22579">
              <w:rPr>
                <w:rFonts w:eastAsia="Calibri"/>
                <w:color w:val="auto"/>
                <w:sz w:val="20"/>
                <w:szCs w:val="20"/>
                <w:lang w:eastAsia="en-US"/>
              </w:rPr>
              <w:br/>
            </w:r>
            <w:r w:rsidRPr="00D22579">
              <w:rPr>
                <w:rFonts w:eastAsia="Calibri"/>
                <w:sz w:val="20"/>
                <w:szCs w:val="20"/>
                <w:lang w:eastAsia="en-US"/>
              </w:rPr>
              <w:t>Просмотр мультфильма «Мой приятель светофор».</w:t>
            </w:r>
            <w:r w:rsidRPr="00D22579">
              <w:rPr>
                <w:rFonts w:eastAsia="Calibri"/>
                <w:color w:val="auto"/>
                <w:sz w:val="20"/>
                <w:szCs w:val="20"/>
                <w:lang w:eastAsia="en-US"/>
              </w:rPr>
              <w:br/>
            </w:r>
            <w:r w:rsidRPr="00D22579">
              <w:rPr>
                <w:rFonts w:eastAsia="Calibri"/>
                <w:sz w:val="20"/>
                <w:szCs w:val="20"/>
                <w:lang w:eastAsia="en-US"/>
              </w:rPr>
              <w:t>Аппликация «Светофор»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Фотовыставка «Мой ребенок в</w:t>
            </w:r>
            <w:r w:rsidRPr="00D22579">
              <w:rPr>
                <w:rFonts w:eastAsia="Calibri"/>
                <w:sz w:val="20"/>
                <w:szCs w:val="20"/>
                <w:lang w:val="en-US" w:eastAsia="en-US"/>
              </w:rPr>
              <w:t> </w:t>
            </w:r>
            <w:r w:rsidRPr="00D22579">
              <w:rPr>
                <w:rFonts w:eastAsia="Calibri"/>
                <w:sz w:val="20"/>
                <w:szCs w:val="20"/>
                <w:lang w:eastAsia="en-US"/>
              </w:rPr>
              <w:t>автокресле».</w:t>
            </w:r>
            <w:r w:rsidRPr="00D22579">
              <w:rPr>
                <w:rFonts w:eastAsia="Calibri"/>
                <w:color w:val="auto"/>
                <w:sz w:val="20"/>
                <w:szCs w:val="20"/>
                <w:lang w:eastAsia="en-US"/>
              </w:rPr>
              <w:br/>
            </w:r>
            <w:r w:rsidRPr="00D22579">
              <w:rPr>
                <w:rFonts w:eastAsia="Calibri"/>
                <w:sz w:val="20"/>
                <w:szCs w:val="20"/>
                <w:lang w:eastAsia="en-US"/>
              </w:rPr>
              <w:t>Конкурс поделок «Страна Светофория».</w:t>
            </w:r>
            <w:r w:rsidRPr="00D22579">
              <w:rPr>
                <w:rFonts w:eastAsia="Calibri"/>
                <w:color w:val="auto"/>
                <w:sz w:val="20"/>
                <w:szCs w:val="20"/>
                <w:lang w:eastAsia="en-US"/>
              </w:rPr>
              <w:br/>
            </w:r>
            <w:r w:rsidRPr="00D22579">
              <w:rPr>
                <w:rFonts w:eastAsia="Calibri"/>
                <w:sz w:val="20"/>
                <w:szCs w:val="20"/>
                <w:lang w:eastAsia="en-US"/>
              </w:rPr>
              <w:t>Совместный досуг «Эстафета зеленого огонька»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15.08 – День строителя</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Развивать у</w:t>
            </w:r>
            <w:r w:rsidRPr="00D22579">
              <w:rPr>
                <w:rFonts w:eastAsia="Calibri"/>
                <w:sz w:val="20"/>
                <w:szCs w:val="20"/>
                <w:lang w:val="en-US" w:eastAsia="en-US"/>
              </w:rPr>
              <w:t> </w:t>
            </w:r>
            <w:r w:rsidRPr="00D22579">
              <w:rPr>
                <w:rFonts w:eastAsia="Calibri"/>
                <w:sz w:val="20"/>
                <w:szCs w:val="20"/>
                <w:lang w:eastAsia="en-US"/>
              </w:rPr>
              <w:t>детей интерес к</w:t>
            </w:r>
            <w:r w:rsidRPr="00D22579">
              <w:rPr>
                <w:rFonts w:eastAsia="Calibri"/>
                <w:sz w:val="20"/>
                <w:szCs w:val="20"/>
                <w:lang w:val="en-US" w:eastAsia="en-US"/>
              </w:rPr>
              <w:t> </w:t>
            </w:r>
            <w:r w:rsidRPr="00D22579">
              <w:rPr>
                <w:rFonts w:eastAsia="Calibri"/>
                <w:sz w:val="20"/>
                <w:szCs w:val="20"/>
                <w:lang w:eastAsia="en-US"/>
              </w:rPr>
              <w:t xml:space="preserve">трудовой </w:t>
            </w:r>
            <w:r w:rsidRPr="00D22579">
              <w:rPr>
                <w:rFonts w:eastAsia="Calibri"/>
                <w:sz w:val="20"/>
                <w:szCs w:val="20"/>
                <w:lang w:eastAsia="en-US"/>
              </w:rPr>
              <w:lastRenderedPageBreak/>
              <w:t>деятельности взрослых;</w:t>
            </w:r>
          </w:p>
          <w:p w:rsidR="00D22579" w:rsidRPr="00D22579" w:rsidRDefault="00D22579" w:rsidP="00487120">
            <w:pPr>
              <w:numPr>
                <w:ilvl w:val="0"/>
                <w:numId w:val="212"/>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познакомить детей с</w:t>
            </w:r>
            <w:r w:rsidRPr="00D22579">
              <w:rPr>
                <w:rFonts w:eastAsia="Calibri"/>
                <w:sz w:val="20"/>
                <w:szCs w:val="20"/>
                <w:lang w:val="en-US" w:eastAsia="en-US"/>
              </w:rPr>
              <w:t> </w:t>
            </w:r>
            <w:r w:rsidRPr="00D22579">
              <w:rPr>
                <w:rFonts w:eastAsia="Calibri"/>
                <w:sz w:val="20"/>
                <w:szCs w:val="20"/>
                <w:lang w:eastAsia="en-US"/>
              </w:rPr>
              <w:t>инструментами, которые используют строители в</w:t>
            </w:r>
            <w:r w:rsidRPr="00D22579">
              <w:rPr>
                <w:rFonts w:eastAsia="Calibri"/>
                <w:sz w:val="20"/>
                <w:szCs w:val="20"/>
                <w:lang w:val="en-US" w:eastAsia="en-US"/>
              </w:rPr>
              <w:t> </w:t>
            </w:r>
            <w:r w:rsidRPr="00D22579">
              <w:rPr>
                <w:rFonts w:eastAsia="Calibri"/>
                <w:sz w:val="20"/>
                <w:szCs w:val="20"/>
                <w:lang w:eastAsia="en-US"/>
              </w:rPr>
              <w:t>работе;</w:t>
            </w:r>
          </w:p>
          <w:p w:rsidR="00D22579" w:rsidRPr="00D22579" w:rsidRDefault="00D22579" w:rsidP="00487120">
            <w:pPr>
              <w:numPr>
                <w:ilvl w:val="0"/>
                <w:numId w:val="212"/>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отметить важность строительных профессий и</w:t>
            </w:r>
            <w:r w:rsidRPr="00D22579">
              <w:rPr>
                <w:rFonts w:eastAsia="Calibri"/>
                <w:sz w:val="20"/>
                <w:szCs w:val="20"/>
                <w:lang w:val="en-US" w:eastAsia="en-US"/>
              </w:rPr>
              <w:t> </w:t>
            </w:r>
            <w:r w:rsidRPr="00D22579">
              <w:rPr>
                <w:rFonts w:eastAsia="Calibri"/>
                <w:sz w:val="20"/>
                <w:szCs w:val="20"/>
                <w:lang w:eastAsia="en-US"/>
              </w:rPr>
              <w:t>воспитывать уважение к</w:t>
            </w:r>
            <w:r w:rsidRPr="00D22579">
              <w:rPr>
                <w:rFonts w:eastAsia="Calibri"/>
                <w:sz w:val="20"/>
                <w:szCs w:val="20"/>
                <w:lang w:val="en-US" w:eastAsia="en-US"/>
              </w:rPr>
              <w:t> </w:t>
            </w:r>
            <w:r w:rsidRPr="00D22579">
              <w:rPr>
                <w:rFonts w:eastAsia="Calibri"/>
                <w:sz w:val="20"/>
                <w:szCs w:val="20"/>
                <w:lang w:eastAsia="en-US"/>
              </w:rPr>
              <w:t>их</w:t>
            </w:r>
            <w:r w:rsidRPr="00D22579">
              <w:rPr>
                <w:rFonts w:eastAsia="Calibri"/>
                <w:sz w:val="20"/>
                <w:szCs w:val="20"/>
                <w:lang w:val="en-US" w:eastAsia="en-US"/>
              </w:rPr>
              <w:t> </w:t>
            </w:r>
            <w:r w:rsidRPr="00D22579">
              <w:rPr>
                <w:rFonts w:eastAsia="Calibri"/>
                <w:sz w:val="20"/>
                <w:szCs w:val="20"/>
                <w:lang w:eastAsia="en-US"/>
              </w:rPr>
              <w:t>труду</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Беседа по</w:t>
            </w:r>
            <w:r w:rsidRPr="00D22579">
              <w:rPr>
                <w:rFonts w:eastAsia="Calibri"/>
                <w:sz w:val="20"/>
                <w:szCs w:val="20"/>
                <w:lang w:val="en-US" w:eastAsia="en-US"/>
              </w:rPr>
              <w:t> </w:t>
            </w:r>
            <w:r w:rsidRPr="00D22579">
              <w:rPr>
                <w:rFonts w:eastAsia="Calibri"/>
                <w:sz w:val="20"/>
                <w:szCs w:val="20"/>
                <w:lang w:eastAsia="en-US"/>
              </w:rPr>
              <w:t>теме: «Профессия</w:t>
            </w:r>
            <w:r w:rsidRPr="00D22579">
              <w:rPr>
                <w:rFonts w:eastAsia="Calibri"/>
                <w:sz w:val="20"/>
                <w:szCs w:val="20"/>
                <w:lang w:val="en-US" w:eastAsia="en-US"/>
              </w:rPr>
              <w:t> </w:t>
            </w:r>
            <w:r w:rsidRPr="00D22579">
              <w:rPr>
                <w:rFonts w:eastAsia="Calibri"/>
                <w:sz w:val="20"/>
                <w:szCs w:val="20"/>
                <w:lang w:eastAsia="en-US"/>
              </w:rPr>
              <w:t xml:space="preserve">– </w:t>
            </w:r>
            <w:r w:rsidRPr="00D22579">
              <w:rPr>
                <w:rFonts w:eastAsia="Calibri"/>
                <w:sz w:val="20"/>
                <w:szCs w:val="20"/>
                <w:lang w:eastAsia="en-US"/>
              </w:rPr>
              <w:lastRenderedPageBreak/>
              <w:t>строитель», «Что такое стройка».</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Просмотр мультфильма «Песенка мышонка».</w:t>
            </w:r>
            <w:r w:rsidRPr="00D22579">
              <w:rPr>
                <w:rFonts w:eastAsia="Calibri"/>
                <w:color w:val="auto"/>
                <w:sz w:val="20"/>
                <w:szCs w:val="20"/>
                <w:lang w:eastAsia="en-US"/>
              </w:rPr>
              <w:br/>
            </w:r>
            <w:r w:rsidRPr="00D22579">
              <w:rPr>
                <w:rFonts w:eastAsia="Calibri"/>
                <w:sz w:val="20"/>
                <w:szCs w:val="20"/>
                <w:lang w:eastAsia="en-US"/>
              </w:rPr>
              <w:t>Чтение художественной литературы: В.</w:t>
            </w:r>
            <w:r w:rsidRPr="00D22579">
              <w:rPr>
                <w:rFonts w:eastAsia="Calibri"/>
                <w:sz w:val="20"/>
                <w:szCs w:val="20"/>
                <w:lang w:val="en-US" w:eastAsia="en-US"/>
              </w:rPr>
              <w:t> </w:t>
            </w:r>
            <w:r w:rsidRPr="00D22579">
              <w:rPr>
                <w:rFonts w:eastAsia="Calibri"/>
                <w:sz w:val="20"/>
                <w:szCs w:val="20"/>
                <w:lang w:eastAsia="en-US"/>
              </w:rPr>
              <w:t>Маяковский «Кем быть», С.</w:t>
            </w:r>
            <w:r w:rsidRPr="00D22579">
              <w:rPr>
                <w:rFonts w:eastAsia="Calibri"/>
                <w:sz w:val="20"/>
                <w:szCs w:val="20"/>
                <w:lang w:val="en-US" w:eastAsia="en-US"/>
              </w:rPr>
              <w:t> </w:t>
            </w:r>
            <w:r w:rsidRPr="00D22579">
              <w:rPr>
                <w:rFonts w:eastAsia="Calibri"/>
                <w:sz w:val="20"/>
                <w:szCs w:val="20"/>
                <w:lang w:eastAsia="en-US"/>
              </w:rPr>
              <w:t>Михалков «Три поросенка», русская народная сказка «Заюшкина избушка», «Теремок», стихотворения о</w:t>
            </w:r>
            <w:r w:rsidRPr="00D22579">
              <w:rPr>
                <w:rFonts w:eastAsia="Calibri"/>
                <w:sz w:val="20"/>
                <w:szCs w:val="20"/>
                <w:lang w:val="en-US" w:eastAsia="en-US"/>
              </w:rPr>
              <w:t> </w:t>
            </w:r>
            <w:r w:rsidRPr="00D22579">
              <w:rPr>
                <w:rFonts w:eastAsia="Calibri"/>
                <w:sz w:val="20"/>
                <w:szCs w:val="20"/>
                <w:lang w:eastAsia="en-US"/>
              </w:rPr>
              <w:t>строителях.</w:t>
            </w:r>
            <w:r w:rsidRPr="00D22579">
              <w:rPr>
                <w:rFonts w:eastAsia="Calibri"/>
                <w:color w:val="auto"/>
                <w:sz w:val="20"/>
                <w:szCs w:val="20"/>
                <w:lang w:eastAsia="en-US"/>
              </w:rPr>
              <w:br/>
            </w:r>
            <w:r w:rsidRPr="00D22579">
              <w:rPr>
                <w:rFonts w:eastAsia="Calibri"/>
                <w:sz w:val="20"/>
                <w:szCs w:val="20"/>
                <w:lang w:eastAsia="en-US"/>
              </w:rPr>
              <w:t>Игра «Слушай-слушай, профессию не</w:t>
            </w:r>
            <w:r w:rsidRPr="00D22579">
              <w:rPr>
                <w:rFonts w:eastAsia="Calibri"/>
                <w:sz w:val="20"/>
                <w:szCs w:val="20"/>
                <w:lang w:val="en-US" w:eastAsia="en-US"/>
              </w:rPr>
              <w:t> </w:t>
            </w:r>
            <w:r w:rsidRPr="00D22579">
              <w:rPr>
                <w:rFonts w:eastAsia="Calibri"/>
                <w:sz w:val="20"/>
                <w:szCs w:val="20"/>
                <w:lang w:eastAsia="en-US"/>
              </w:rPr>
              <w:t>прослушай».</w:t>
            </w:r>
            <w:r w:rsidRPr="00D22579">
              <w:rPr>
                <w:rFonts w:eastAsia="Calibri"/>
                <w:color w:val="auto"/>
                <w:sz w:val="20"/>
                <w:szCs w:val="20"/>
                <w:lang w:eastAsia="en-US"/>
              </w:rPr>
              <w:br/>
            </w:r>
            <w:r w:rsidRPr="00D22579">
              <w:rPr>
                <w:rFonts w:eastAsia="Calibri"/>
                <w:sz w:val="20"/>
                <w:szCs w:val="20"/>
                <w:lang w:eastAsia="en-US"/>
              </w:rPr>
              <w:t>Игра «Архитектор».</w:t>
            </w:r>
            <w:r w:rsidRPr="00D22579">
              <w:rPr>
                <w:rFonts w:eastAsia="Calibri"/>
                <w:color w:val="auto"/>
                <w:sz w:val="20"/>
                <w:szCs w:val="20"/>
                <w:lang w:eastAsia="en-US"/>
              </w:rPr>
              <w:br/>
            </w:r>
            <w:r w:rsidRPr="00D22579">
              <w:rPr>
                <w:rFonts w:eastAsia="Calibri"/>
                <w:sz w:val="20"/>
                <w:szCs w:val="20"/>
                <w:lang w:eastAsia="en-US"/>
              </w:rPr>
              <w:t>Игра «Монтажники».</w:t>
            </w:r>
            <w:r w:rsidRPr="00D22579">
              <w:rPr>
                <w:rFonts w:eastAsia="Calibri"/>
                <w:color w:val="auto"/>
                <w:sz w:val="20"/>
                <w:szCs w:val="20"/>
                <w:lang w:eastAsia="en-US"/>
              </w:rPr>
              <w:br/>
            </w:r>
            <w:r w:rsidRPr="00D22579">
              <w:rPr>
                <w:rFonts w:eastAsia="Calibri"/>
                <w:sz w:val="20"/>
                <w:szCs w:val="20"/>
                <w:lang w:val="en-US" w:eastAsia="en-US"/>
              </w:rPr>
              <w:t>Конструирование «Стройка»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Выставка рисунков «Профессии родителей».</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lastRenderedPageBreak/>
              <w:t>Оформление папок-передвижек: «В</w:t>
            </w:r>
            <w:r w:rsidRPr="00D22579">
              <w:rPr>
                <w:rFonts w:eastAsia="Calibri"/>
                <w:sz w:val="20"/>
                <w:szCs w:val="20"/>
                <w:lang w:val="en-US" w:eastAsia="en-US"/>
              </w:rPr>
              <w:t> </w:t>
            </w:r>
            <w:r w:rsidRPr="00D22579">
              <w:rPr>
                <w:rFonts w:eastAsia="Calibri"/>
                <w:sz w:val="20"/>
                <w:szCs w:val="20"/>
                <w:lang w:eastAsia="en-US"/>
              </w:rPr>
              <w:t>жаркий день</w:t>
            </w:r>
            <w:r w:rsidRPr="00D22579">
              <w:rPr>
                <w:rFonts w:eastAsia="Calibri"/>
                <w:sz w:val="20"/>
                <w:szCs w:val="20"/>
                <w:lang w:val="en-US" w:eastAsia="en-US"/>
              </w:rPr>
              <w:t> </w:t>
            </w:r>
            <w:r w:rsidRPr="00D22579">
              <w:rPr>
                <w:rFonts w:eastAsia="Calibri"/>
                <w:sz w:val="20"/>
                <w:szCs w:val="20"/>
                <w:lang w:eastAsia="en-US"/>
              </w:rPr>
              <w:t>– на</w:t>
            </w:r>
            <w:r w:rsidRPr="00D22579">
              <w:rPr>
                <w:rFonts w:eastAsia="Calibri"/>
                <w:sz w:val="20"/>
                <w:szCs w:val="20"/>
                <w:lang w:val="en-US" w:eastAsia="en-US"/>
              </w:rPr>
              <w:t> </w:t>
            </w:r>
            <w:r w:rsidRPr="00D22579">
              <w:rPr>
                <w:rFonts w:eastAsia="Calibri"/>
                <w:sz w:val="20"/>
                <w:szCs w:val="20"/>
                <w:lang w:eastAsia="en-US"/>
              </w:rPr>
              <w:t>пляже, в</w:t>
            </w:r>
            <w:r w:rsidRPr="00D22579">
              <w:rPr>
                <w:rFonts w:eastAsia="Calibri"/>
                <w:sz w:val="20"/>
                <w:szCs w:val="20"/>
                <w:lang w:val="en-US" w:eastAsia="en-US"/>
              </w:rPr>
              <w:t> </w:t>
            </w:r>
            <w:r w:rsidRPr="00D22579">
              <w:rPr>
                <w:rFonts w:eastAsia="Calibri"/>
                <w:sz w:val="20"/>
                <w:szCs w:val="20"/>
                <w:lang w:eastAsia="en-US"/>
              </w:rPr>
              <w:t>бассейне, на</w:t>
            </w:r>
            <w:r w:rsidRPr="00D22579">
              <w:rPr>
                <w:rFonts w:eastAsia="Calibri"/>
                <w:color w:val="auto"/>
                <w:sz w:val="20"/>
                <w:szCs w:val="20"/>
                <w:lang w:eastAsia="en-US"/>
              </w:rPr>
              <w:br/>
            </w:r>
            <w:r w:rsidRPr="00D22579">
              <w:rPr>
                <w:rFonts w:eastAsia="Calibri"/>
                <w:sz w:val="20"/>
                <w:szCs w:val="20"/>
                <w:lang w:eastAsia="en-US"/>
              </w:rPr>
              <w:t>даче», «Игры с</w:t>
            </w:r>
            <w:r w:rsidRPr="00D22579">
              <w:rPr>
                <w:rFonts w:eastAsia="Calibri"/>
                <w:sz w:val="20"/>
                <w:szCs w:val="20"/>
                <w:lang w:val="en-US" w:eastAsia="en-US"/>
              </w:rPr>
              <w:t> </w:t>
            </w:r>
            <w:r w:rsidRPr="00D22579">
              <w:rPr>
                <w:rFonts w:eastAsia="Calibri"/>
                <w:sz w:val="20"/>
                <w:szCs w:val="20"/>
                <w:lang w:eastAsia="en-US"/>
              </w:rPr>
              <w:t>песком на</w:t>
            </w:r>
            <w:r w:rsidRPr="00D22579">
              <w:rPr>
                <w:rFonts w:eastAsia="Calibri"/>
                <w:sz w:val="20"/>
                <w:szCs w:val="20"/>
                <w:lang w:val="en-US" w:eastAsia="en-US"/>
              </w:rPr>
              <w:t> </w:t>
            </w:r>
            <w:r w:rsidRPr="00D22579">
              <w:rPr>
                <w:rFonts w:eastAsia="Calibri"/>
                <w:sz w:val="20"/>
                <w:szCs w:val="20"/>
                <w:lang w:eastAsia="en-US"/>
              </w:rPr>
              <w:t>летнем отдыхе».</w:t>
            </w:r>
            <w:r w:rsidRPr="00D22579">
              <w:rPr>
                <w:rFonts w:eastAsia="Calibri"/>
                <w:color w:val="auto"/>
                <w:sz w:val="20"/>
                <w:szCs w:val="20"/>
                <w:lang w:eastAsia="en-US"/>
              </w:rPr>
              <w:br/>
            </w:r>
            <w:r w:rsidRPr="00D22579">
              <w:rPr>
                <w:rFonts w:eastAsia="Calibri"/>
                <w:sz w:val="20"/>
                <w:szCs w:val="20"/>
                <w:lang w:eastAsia="en-US"/>
              </w:rPr>
              <w:t>Оформление альбомов «Строительные профессии».</w:t>
            </w:r>
            <w:r w:rsidRPr="00D22579">
              <w:rPr>
                <w:rFonts w:eastAsia="Calibri"/>
                <w:color w:val="auto"/>
                <w:sz w:val="20"/>
                <w:szCs w:val="20"/>
                <w:lang w:eastAsia="en-US"/>
              </w:rPr>
              <w:br/>
            </w:r>
            <w:r w:rsidRPr="00D22579">
              <w:rPr>
                <w:rFonts w:eastAsia="Calibri"/>
                <w:sz w:val="20"/>
                <w:szCs w:val="20"/>
                <w:lang w:eastAsia="en-US"/>
              </w:rPr>
              <w:t>Изготовление атрибутов (шляпа, бусы) для сюжетно-ролевой игры «Наша</w:t>
            </w:r>
            <w:r w:rsidRPr="00D22579">
              <w:rPr>
                <w:rFonts w:eastAsia="Calibri"/>
                <w:color w:val="auto"/>
                <w:sz w:val="20"/>
                <w:szCs w:val="20"/>
                <w:lang w:eastAsia="en-US"/>
              </w:rPr>
              <w:br/>
            </w:r>
            <w:r w:rsidRPr="00D22579">
              <w:rPr>
                <w:rFonts w:eastAsia="Calibri"/>
                <w:sz w:val="20"/>
                <w:szCs w:val="20"/>
                <w:lang w:eastAsia="en-US"/>
              </w:rPr>
              <w:t>стройка».</w:t>
            </w:r>
            <w:r w:rsidRPr="00D22579">
              <w:rPr>
                <w:rFonts w:eastAsia="Calibri"/>
                <w:color w:val="auto"/>
                <w:sz w:val="20"/>
                <w:szCs w:val="20"/>
                <w:lang w:eastAsia="en-US"/>
              </w:rPr>
              <w:br/>
            </w:r>
            <w:r w:rsidRPr="00D22579">
              <w:rPr>
                <w:rFonts w:eastAsia="Calibri"/>
                <w:sz w:val="20"/>
                <w:szCs w:val="20"/>
                <w:lang w:eastAsia="en-US"/>
              </w:rPr>
              <w:t>Участие в</w:t>
            </w:r>
            <w:r w:rsidRPr="00D22579">
              <w:rPr>
                <w:rFonts w:eastAsia="Calibri"/>
                <w:sz w:val="20"/>
                <w:szCs w:val="20"/>
                <w:lang w:val="en-US" w:eastAsia="en-US"/>
              </w:rPr>
              <w:t> </w:t>
            </w:r>
            <w:r w:rsidRPr="00D22579">
              <w:rPr>
                <w:rFonts w:eastAsia="Calibri"/>
                <w:sz w:val="20"/>
                <w:szCs w:val="20"/>
                <w:lang w:eastAsia="en-US"/>
              </w:rPr>
              <w:t>создании выставки строительной техники.</w:t>
            </w:r>
            <w:r w:rsidRPr="00D22579">
              <w:rPr>
                <w:rFonts w:eastAsia="Calibri"/>
                <w:color w:val="auto"/>
                <w:sz w:val="20"/>
                <w:szCs w:val="20"/>
                <w:lang w:eastAsia="en-US"/>
              </w:rPr>
              <w:br/>
            </w:r>
            <w:r w:rsidRPr="00D22579">
              <w:rPr>
                <w:rFonts w:eastAsia="Calibri"/>
                <w:sz w:val="20"/>
                <w:szCs w:val="20"/>
                <w:lang w:eastAsia="en-US"/>
              </w:rPr>
              <w:t>Участие родителей в</w:t>
            </w:r>
            <w:r w:rsidRPr="00D22579">
              <w:rPr>
                <w:rFonts w:eastAsia="Calibri"/>
                <w:sz w:val="20"/>
                <w:szCs w:val="20"/>
                <w:lang w:val="en-US" w:eastAsia="en-US"/>
              </w:rPr>
              <w:t> </w:t>
            </w:r>
            <w:r w:rsidRPr="00D22579">
              <w:rPr>
                <w:rFonts w:eastAsia="Calibri"/>
                <w:sz w:val="20"/>
                <w:szCs w:val="20"/>
                <w:lang w:eastAsia="en-US"/>
              </w:rPr>
              <w:t>подготовке и</w:t>
            </w:r>
            <w:r w:rsidRPr="00D22579">
              <w:rPr>
                <w:rFonts w:eastAsia="Calibri"/>
                <w:sz w:val="20"/>
                <w:szCs w:val="20"/>
                <w:lang w:val="en-US" w:eastAsia="en-US"/>
              </w:rPr>
              <w:t> </w:t>
            </w:r>
            <w:r w:rsidRPr="00D22579">
              <w:rPr>
                <w:rFonts w:eastAsia="Calibri"/>
                <w:sz w:val="20"/>
                <w:szCs w:val="20"/>
                <w:lang w:eastAsia="en-US"/>
              </w:rPr>
              <w:t>проведении экскурсии к</w:t>
            </w:r>
            <w:r w:rsidRPr="00D22579">
              <w:rPr>
                <w:rFonts w:eastAsia="Calibri"/>
                <w:sz w:val="20"/>
                <w:szCs w:val="20"/>
                <w:lang w:val="en-US" w:eastAsia="en-US"/>
              </w:rPr>
              <w:t> </w:t>
            </w:r>
            <w:r w:rsidRPr="00D22579">
              <w:rPr>
                <w:rFonts w:eastAsia="Calibri"/>
                <w:sz w:val="20"/>
                <w:szCs w:val="20"/>
                <w:lang w:eastAsia="en-US"/>
              </w:rPr>
              <w:t>путепроводу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lastRenderedPageBreak/>
              <w:t xml:space="preserve">Совместное планирование мероприятий для всего детского </w:t>
            </w:r>
            <w:r w:rsidRPr="00D22579">
              <w:rPr>
                <w:rFonts w:eastAsia="Calibri"/>
                <w:sz w:val="20"/>
                <w:szCs w:val="20"/>
                <w:lang w:eastAsia="en-US"/>
              </w:rPr>
              <w:lastRenderedPageBreak/>
              <w:t>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lastRenderedPageBreak/>
              <w:t>19.08 – Международный день окружающей среды</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3"/>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Способствовать формированию у</w:t>
            </w:r>
            <w:r w:rsidRPr="00D22579">
              <w:rPr>
                <w:rFonts w:eastAsia="Calibri"/>
                <w:sz w:val="20"/>
                <w:szCs w:val="20"/>
                <w:lang w:val="en-US" w:eastAsia="en-US"/>
              </w:rPr>
              <w:t> </w:t>
            </w:r>
            <w:r w:rsidRPr="00D22579">
              <w:rPr>
                <w:rFonts w:eastAsia="Calibri"/>
                <w:sz w:val="20"/>
                <w:szCs w:val="20"/>
                <w:lang w:eastAsia="en-US"/>
              </w:rPr>
              <w:t>детей представления о</w:t>
            </w:r>
            <w:r w:rsidRPr="00D22579">
              <w:rPr>
                <w:rFonts w:eastAsia="Calibri"/>
                <w:sz w:val="20"/>
                <w:szCs w:val="20"/>
                <w:lang w:val="en-US" w:eastAsia="en-US"/>
              </w:rPr>
              <w:t> </w:t>
            </w:r>
            <w:r w:rsidRPr="00D22579">
              <w:rPr>
                <w:rFonts w:eastAsia="Calibri"/>
                <w:sz w:val="20"/>
                <w:szCs w:val="20"/>
                <w:lang w:eastAsia="en-US"/>
              </w:rPr>
              <w:t>правильном поведении в</w:t>
            </w:r>
            <w:r w:rsidRPr="00D22579">
              <w:rPr>
                <w:rFonts w:eastAsia="Calibri"/>
                <w:sz w:val="20"/>
                <w:szCs w:val="20"/>
                <w:lang w:val="en-US" w:eastAsia="en-US"/>
              </w:rPr>
              <w:t> </w:t>
            </w:r>
            <w:r w:rsidRPr="00D22579">
              <w:rPr>
                <w:rFonts w:eastAsia="Calibri"/>
                <w:sz w:val="20"/>
                <w:szCs w:val="20"/>
                <w:lang w:eastAsia="en-US"/>
              </w:rPr>
              <w:t>природе;</w:t>
            </w:r>
          </w:p>
          <w:p w:rsidR="00D22579" w:rsidRPr="00D22579" w:rsidRDefault="00D22579" w:rsidP="00487120">
            <w:pPr>
              <w:numPr>
                <w:ilvl w:val="0"/>
                <w:numId w:val="213"/>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воспитание чувства ответственности за</w:t>
            </w:r>
            <w:r w:rsidRPr="00D22579">
              <w:rPr>
                <w:rFonts w:eastAsia="Calibri"/>
                <w:sz w:val="20"/>
                <w:szCs w:val="20"/>
                <w:lang w:val="en-US" w:eastAsia="en-US"/>
              </w:rPr>
              <w:t> </w:t>
            </w:r>
            <w:r w:rsidRPr="00D22579">
              <w:rPr>
                <w:rFonts w:eastAsia="Calibri"/>
                <w:sz w:val="20"/>
                <w:szCs w:val="20"/>
                <w:lang w:eastAsia="en-US"/>
              </w:rPr>
              <w:t>судьбу родной земли, бережного отношения к</w:t>
            </w:r>
            <w:r w:rsidRPr="00D22579">
              <w:rPr>
                <w:rFonts w:eastAsia="Calibri"/>
                <w:sz w:val="20"/>
                <w:szCs w:val="20"/>
                <w:lang w:val="en-US" w:eastAsia="en-US"/>
              </w:rPr>
              <w:t> </w:t>
            </w:r>
            <w:r w:rsidRPr="00D22579">
              <w:rPr>
                <w:rFonts w:eastAsia="Calibri"/>
                <w:sz w:val="20"/>
                <w:szCs w:val="20"/>
                <w:lang w:eastAsia="en-US"/>
              </w:rPr>
              <w:t>природе и</w:t>
            </w:r>
            <w:r w:rsidRPr="00D22579">
              <w:rPr>
                <w:rFonts w:eastAsia="Calibri"/>
                <w:sz w:val="20"/>
                <w:szCs w:val="20"/>
                <w:lang w:val="en-US" w:eastAsia="en-US"/>
              </w:rPr>
              <w:t> </w:t>
            </w:r>
            <w:r w:rsidRPr="00D22579">
              <w:rPr>
                <w:rFonts w:eastAsia="Calibri"/>
                <w:sz w:val="20"/>
                <w:szCs w:val="20"/>
                <w:lang w:eastAsia="en-US"/>
              </w:rPr>
              <w:t>ее</w:t>
            </w:r>
            <w:r w:rsidRPr="00D22579">
              <w:rPr>
                <w:rFonts w:eastAsia="Calibri"/>
                <w:sz w:val="20"/>
                <w:szCs w:val="20"/>
                <w:lang w:val="en-US" w:eastAsia="en-US"/>
              </w:rPr>
              <w:t> </w:t>
            </w:r>
            <w:r w:rsidRPr="00D22579">
              <w:rPr>
                <w:rFonts w:eastAsia="Calibri"/>
                <w:sz w:val="20"/>
                <w:szCs w:val="20"/>
                <w:lang w:eastAsia="en-US"/>
              </w:rPr>
              <w:t>составным частям, уважения ко</w:t>
            </w:r>
            <w:r w:rsidRPr="00D22579">
              <w:rPr>
                <w:rFonts w:eastAsia="Calibri"/>
                <w:sz w:val="20"/>
                <w:szCs w:val="20"/>
                <w:lang w:val="en-US" w:eastAsia="en-US"/>
              </w:rPr>
              <w:t> </w:t>
            </w:r>
            <w:r w:rsidRPr="00D22579">
              <w:rPr>
                <w:rFonts w:eastAsia="Calibri"/>
                <w:sz w:val="20"/>
                <w:szCs w:val="20"/>
                <w:lang w:eastAsia="en-US"/>
              </w:rPr>
              <w:t>всему живому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по</w:t>
            </w:r>
            <w:r w:rsidRPr="00D22579">
              <w:rPr>
                <w:rFonts w:eastAsia="Calibri"/>
                <w:sz w:val="20"/>
                <w:szCs w:val="20"/>
                <w:lang w:val="en-US" w:eastAsia="en-US"/>
              </w:rPr>
              <w:t> </w:t>
            </w:r>
            <w:r w:rsidRPr="00D22579">
              <w:rPr>
                <w:rFonts w:eastAsia="Calibri"/>
                <w:sz w:val="20"/>
                <w:szCs w:val="20"/>
                <w:lang w:eastAsia="en-US"/>
              </w:rPr>
              <w:t>теме: «Окружающая среда</w:t>
            </w:r>
            <w:r w:rsidRPr="00D22579">
              <w:rPr>
                <w:rFonts w:eastAsia="Calibri"/>
                <w:sz w:val="20"/>
                <w:szCs w:val="20"/>
                <w:lang w:val="en-US" w:eastAsia="en-US"/>
              </w:rPr>
              <w:t> </w:t>
            </w:r>
            <w:r w:rsidRPr="00D22579">
              <w:rPr>
                <w:rFonts w:eastAsia="Calibri"/>
                <w:sz w:val="20"/>
                <w:szCs w:val="20"/>
                <w:lang w:eastAsia="en-US"/>
              </w:rPr>
              <w:t>– как ее</w:t>
            </w:r>
            <w:r w:rsidRPr="00D22579">
              <w:rPr>
                <w:rFonts w:eastAsia="Calibri"/>
                <w:sz w:val="20"/>
                <w:szCs w:val="20"/>
                <w:lang w:val="en-US" w:eastAsia="en-US"/>
              </w:rPr>
              <w:t> </w:t>
            </w:r>
            <w:r w:rsidRPr="00D22579">
              <w:rPr>
                <w:rFonts w:eastAsia="Calibri"/>
                <w:sz w:val="20"/>
                <w:szCs w:val="20"/>
                <w:lang w:eastAsia="en-US"/>
              </w:rPr>
              <w:t>сберечь», «Знатоки животного мира», «Как вести себя в</w:t>
            </w:r>
            <w:r w:rsidRPr="00D22579">
              <w:rPr>
                <w:rFonts w:eastAsia="Calibri"/>
                <w:sz w:val="20"/>
                <w:szCs w:val="20"/>
                <w:lang w:val="en-US" w:eastAsia="en-US"/>
              </w:rPr>
              <w:t> </w:t>
            </w:r>
            <w:r w:rsidRPr="00D22579">
              <w:rPr>
                <w:rFonts w:eastAsia="Calibri"/>
                <w:sz w:val="20"/>
                <w:szCs w:val="20"/>
                <w:lang w:eastAsia="en-US"/>
              </w:rPr>
              <w:t>природе».</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Дидактическая игра «Будь внимательным».</w:t>
            </w:r>
            <w:r w:rsidRPr="00D22579">
              <w:rPr>
                <w:rFonts w:eastAsia="Calibri"/>
                <w:color w:val="auto"/>
                <w:sz w:val="20"/>
                <w:szCs w:val="20"/>
                <w:lang w:eastAsia="en-US"/>
              </w:rPr>
              <w:br/>
            </w:r>
            <w:r w:rsidRPr="00D22579">
              <w:rPr>
                <w:rFonts w:eastAsia="Calibri"/>
                <w:sz w:val="20"/>
                <w:szCs w:val="20"/>
                <w:lang w:eastAsia="en-US"/>
              </w:rPr>
              <w:t>Строительная игра «Терем для животных»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Акция «Соберем мусор».</w:t>
            </w:r>
            <w:r w:rsidRPr="00D22579">
              <w:rPr>
                <w:rFonts w:eastAsia="Calibri"/>
                <w:color w:val="auto"/>
                <w:sz w:val="20"/>
                <w:szCs w:val="20"/>
                <w:lang w:eastAsia="en-US"/>
              </w:rPr>
              <w:br/>
            </w:r>
            <w:r w:rsidRPr="00D22579">
              <w:rPr>
                <w:rFonts w:eastAsia="Calibri"/>
                <w:sz w:val="20"/>
                <w:szCs w:val="20"/>
                <w:lang w:eastAsia="en-US"/>
              </w:rPr>
              <w:t>Выставка рисунков «Поможем природе».</w:t>
            </w:r>
            <w:r w:rsidRPr="00D22579">
              <w:rPr>
                <w:rFonts w:eastAsia="Calibri"/>
                <w:color w:val="auto"/>
                <w:sz w:val="20"/>
                <w:szCs w:val="20"/>
                <w:lang w:eastAsia="en-US"/>
              </w:rPr>
              <w:br/>
            </w:r>
            <w:r w:rsidRPr="00D22579">
              <w:rPr>
                <w:rFonts w:eastAsia="Calibri"/>
                <w:sz w:val="20"/>
                <w:szCs w:val="20"/>
                <w:lang w:eastAsia="en-US"/>
              </w:rPr>
              <w:t>Консультация «Правила поведения в</w:t>
            </w:r>
            <w:r w:rsidRPr="00D22579">
              <w:rPr>
                <w:rFonts w:eastAsia="Calibri"/>
                <w:sz w:val="20"/>
                <w:szCs w:val="20"/>
                <w:lang w:val="en-US" w:eastAsia="en-US"/>
              </w:rPr>
              <w:t> </w:t>
            </w:r>
            <w:r w:rsidRPr="00D22579">
              <w:rPr>
                <w:rFonts w:eastAsia="Calibri"/>
                <w:sz w:val="20"/>
                <w:szCs w:val="20"/>
                <w:lang w:eastAsia="en-US"/>
              </w:rPr>
              <w:t>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t>22.08 – День Российского флага</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4"/>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чувство гордости за</w:t>
            </w:r>
            <w:r w:rsidRPr="00D22579">
              <w:rPr>
                <w:rFonts w:eastAsia="Calibri"/>
                <w:sz w:val="20"/>
                <w:szCs w:val="20"/>
                <w:lang w:val="en-US" w:eastAsia="en-US"/>
              </w:rPr>
              <w:t> </w:t>
            </w:r>
            <w:r w:rsidRPr="00D22579">
              <w:rPr>
                <w:rFonts w:eastAsia="Calibri"/>
                <w:sz w:val="20"/>
                <w:szCs w:val="20"/>
                <w:lang w:eastAsia="en-US"/>
              </w:rPr>
              <w:t>Россию, эмоционально-ценностное отношение к</w:t>
            </w:r>
            <w:r w:rsidRPr="00D22579">
              <w:rPr>
                <w:rFonts w:eastAsia="Calibri"/>
                <w:sz w:val="20"/>
                <w:szCs w:val="20"/>
                <w:lang w:val="en-US" w:eastAsia="en-US"/>
              </w:rPr>
              <w:t> </w:t>
            </w:r>
            <w:r w:rsidRPr="00D22579">
              <w:rPr>
                <w:rFonts w:eastAsia="Calibri"/>
                <w:sz w:val="20"/>
                <w:szCs w:val="20"/>
                <w:lang w:eastAsia="en-US"/>
              </w:rPr>
              <w:t>своей стране;</w:t>
            </w:r>
          </w:p>
          <w:p w:rsidR="00D22579" w:rsidRPr="00D22579" w:rsidRDefault="00D22579" w:rsidP="00487120">
            <w:pPr>
              <w:numPr>
                <w:ilvl w:val="0"/>
                <w:numId w:val="214"/>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уважительное отношение к</w:t>
            </w:r>
            <w:r w:rsidRPr="00D22579">
              <w:rPr>
                <w:rFonts w:eastAsia="Calibri"/>
                <w:sz w:val="20"/>
                <w:szCs w:val="20"/>
                <w:lang w:val="en-US" w:eastAsia="en-US"/>
              </w:rPr>
              <w:t> </w:t>
            </w:r>
            <w:r w:rsidRPr="00D22579">
              <w:rPr>
                <w:rFonts w:eastAsia="Calibri"/>
                <w:sz w:val="20"/>
                <w:szCs w:val="20"/>
                <w:lang w:eastAsia="en-US"/>
              </w:rPr>
              <w:t>государственны</w:t>
            </w:r>
            <w:r w:rsidRPr="00D22579">
              <w:rPr>
                <w:rFonts w:eastAsia="Calibri"/>
                <w:sz w:val="20"/>
                <w:szCs w:val="20"/>
                <w:lang w:eastAsia="en-US"/>
              </w:rPr>
              <w:lastRenderedPageBreak/>
              <w:t>м символам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Беседа на</w:t>
            </w:r>
            <w:r w:rsidRPr="00D22579">
              <w:rPr>
                <w:rFonts w:eastAsia="Calibri"/>
                <w:sz w:val="20"/>
                <w:szCs w:val="20"/>
                <w:lang w:val="en-US" w:eastAsia="en-US"/>
              </w:rPr>
              <w:t> </w:t>
            </w:r>
            <w:r w:rsidRPr="00D22579">
              <w:rPr>
                <w:rFonts w:eastAsia="Calibri"/>
                <w:sz w:val="20"/>
                <w:szCs w:val="20"/>
                <w:lang w:eastAsia="en-US"/>
              </w:rPr>
              <w:t>тему «Государственные символы России».</w:t>
            </w:r>
          </w:p>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Приобщение к</w:t>
            </w:r>
            <w:r w:rsidRPr="00D22579">
              <w:rPr>
                <w:rFonts w:eastAsia="Calibri"/>
                <w:sz w:val="20"/>
                <w:szCs w:val="20"/>
                <w:lang w:val="en-US" w:eastAsia="en-US"/>
              </w:rPr>
              <w:t> </w:t>
            </w:r>
            <w:r w:rsidRPr="00D22579">
              <w:rPr>
                <w:rFonts w:eastAsia="Calibri"/>
                <w:sz w:val="20"/>
                <w:szCs w:val="20"/>
                <w:lang w:eastAsia="en-US"/>
              </w:rPr>
              <w:t xml:space="preserve">социокультурным ценностям. «Гордо взвейся над страной, Флаг России наш </w:t>
            </w:r>
            <w:r w:rsidRPr="00D22579">
              <w:rPr>
                <w:rFonts w:eastAsia="Calibri"/>
                <w:sz w:val="20"/>
                <w:szCs w:val="20"/>
                <w:lang w:eastAsia="en-US"/>
              </w:rPr>
              <w:lastRenderedPageBreak/>
              <w:t>родной!» с</w:t>
            </w:r>
            <w:r w:rsidRPr="00D22579">
              <w:rPr>
                <w:rFonts w:eastAsia="Calibri"/>
                <w:sz w:val="20"/>
                <w:szCs w:val="20"/>
                <w:lang w:val="en-US" w:eastAsia="en-US"/>
              </w:rPr>
              <w:t> </w:t>
            </w:r>
            <w:r w:rsidRPr="00D22579">
              <w:rPr>
                <w:rFonts w:eastAsia="Calibri"/>
                <w:sz w:val="20"/>
                <w:szCs w:val="20"/>
                <w:lang w:eastAsia="en-US"/>
              </w:rPr>
              <w:t>использованием ИКТ.</w:t>
            </w:r>
            <w:r w:rsidRPr="00D22579">
              <w:rPr>
                <w:rFonts w:eastAsia="Calibri"/>
                <w:color w:val="auto"/>
                <w:sz w:val="20"/>
                <w:szCs w:val="20"/>
                <w:lang w:eastAsia="en-US"/>
              </w:rPr>
              <w:br/>
            </w:r>
            <w:r w:rsidRPr="00D22579">
              <w:rPr>
                <w:rFonts w:eastAsia="Calibri"/>
                <w:sz w:val="20"/>
                <w:szCs w:val="20"/>
                <w:lang w:eastAsia="en-US"/>
              </w:rPr>
              <w:t>Конструирование «Флажок на</w:t>
            </w:r>
            <w:r w:rsidRPr="00D22579">
              <w:rPr>
                <w:rFonts w:eastAsia="Calibri"/>
                <w:sz w:val="20"/>
                <w:szCs w:val="20"/>
                <w:lang w:val="en-US" w:eastAsia="en-US"/>
              </w:rPr>
              <w:t> </w:t>
            </w:r>
            <w:r w:rsidRPr="00D22579">
              <w:rPr>
                <w:rFonts w:eastAsia="Calibri"/>
                <w:sz w:val="20"/>
                <w:szCs w:val="20"/>
                <w:lang w:eastAsia="en-US"/>
              </w:rPr>
              <w:t>палочке».</w:t>
            </w:r>
            <w:r w:rsidRPr="00D22579">
              <w:rPr>
                <w:rFonts w:eastAsia="Calibri"/>
                <w:color w:val="auto"/>
                <w:sz w:val="20"/>
                <w:szCs w:val="20"/>
                <w:lang w:eastAsia="en-US"/>
              </w:rPr>
              <w:br/>
            </w:r>
            <w:r w:rsidRPr="00D22579">
              <w:rPr>
                <w:rFonts w:eastAsia="Calibri"/>
                <w:sz w:val="20"/>
                <w:szCs w:val="20"/>
                <w:lang w:eastAsia="en-US"/>
              </w:rPr>
              <w:t>Чтение книги А.</w:t>
            </w:r>
            <w:r w:rsidRPr="00D22579">
              <w:rPr>
                <w:rFonts w:eastAsia="Calibri"/>
                <w:sz w:val="20"/>
                <w:szCs w:val="20"/>
                <w:lang w:val="en-US" w:eastAsia="en-US"/>
              </w:rPr>
              <w:t> </w:t>
            </w:r>
            <w:r w:rsidRPr="00D22579">
              <w:rPr>
                <w:rFonts w:eastAsia="Calibri"/>
                <w:sz w:val="20"/>
                <w:szCs w:val="20"/>
                <w:lang w:eastAsia="en-US"/>
              </w:rPr>
              <w:t>Кузнецова «Символы Отечества».</w:t>
            </w:r>
            <w:r w:rsidRPr="00D22579">
              <w:rPr>
                <w:rFonts w:eastAsia="Calibri"/>
                <w:color w:val="auto"/>
                <w:sz w:val="20"/>
                <w:szCs w:val="20"/>
                <w:lang w:eastAsia="en-US"/>
              </w:rPr>
              <w:br/>
            </w:r>
            <w:r w:rsidRPr="00D22579">
              <w:rPr>
                <w:rFonts w:eastAsia="Calibri"/>
                <w:sz w:val="20"/>
                <w:szCs w:val="20"/>
                <w:lang w:eastAsia="en-US"/>
              </w:rPr>
              <w:t>Дидактическая игра «Найди флаг России».</w:t>
            </w:r>
            <w:r w:rsidRPr="00D22579">
              <w:rPr>
                <w:rFonts w:eastAsia="Calibri"/>
                <w:color w:val="auto"/>
                <w:sz w:val="20"/>
                <w:szCs w:val="20"/>
                <w:lang w:eastAsia="en-US"/>
              </w:rPr>
              <w:br/>
            </w:r>
            <w:r w:rsidRPr="00D22579">
              <w:rPr>
                <w:rFonts w:eastAsia="Calibri"/>
                <w:sz w:val="20"/>
                <w:szCs w:val="20"/>
                <w:lang w:eastAsia="en-US"/>
              </w:rPr>
              <w:t>Подвижная игра «Кто быстрее до</w:t>
            </w:r>
            <w:r w:rsidRPr="00D22579">
              <w:rPr>
                <w:rFonts w:eastAsia="Calibri"/>
                <w:sz w:val="20"/>
                <w:szCs w:val="20"/>
                <w:lang w:val="en-US" w:eastAsia="en-US"/>
              </w:rPr>
              <w:t> </w:t>
            </w:r>
            <w:r w:rsidRPr="00D22579">
              <w:rPr>
                <w:rFonts w:eastAsia="Calibri"/>
                <w:sz w:val="20"/>
                <w:szCs w:val="20"/>
                <w:lang w:eastAsia="en-US"/>
              </w:rPr>
              <w:t>флажка».</w:t>
            </w:r>
            <w:r w:rsidRPr="00D22579">
              <w:rPr>
                <w:rFonts w:eastAsia="Calibri"/>
                <w:color w:val="auto"/>
                <w:sz w:val="20"/>
                <w:szCs w:val="20"/>
                <w:lang w:eastAsia="en-US"/>
              </w:rPr>
              <w:br/>
            </w:r>
            <w:r w:rsidRPr="00D22579">
              <w:rPr>
                <w:rFonts w:eastAsia="Calibri"/>
                <w:sz w:val="20"/>
                <w:szCs w:val="20"/>
                <w:lang w:eastAsia="en-US"/>
              </w:rPr>
              <w:t>П/игра-эстафета «Передай флажок».</w:t>
            </w:r>
            <w:r w:rsidRPr="00D22579">
              <w:rPr>
                <w:rFonts w:eastAsia="Calibri"/>
                <w:color w:val="auto"/>
                <w:sz w:val="20"/>
                <w:szCs w:val="20"/>
                <w:lang w:eastAsia="en-US"/>
              </w:rPr>
              <w:br/>
            </w:r>
            <w:r w:rsidRPr="00D22579">
              <w:rPr>
                <w:rFonts w:eastAsia="Calibri"/>
                <w:sz w:val="20"/>
                <w:szCs w:val="20"/>
                <w:lang w:eastAsia="en-US"/>
              </w:rPr>
              <w:t>Сюжетно-ролевая игра «Морское путешествие».</w:t>
            </w:r>
            <w:r w:rsidRPr="00D22579">
              <w:rPr>
                <w:rFonts w:eastAsia="Calibri"/>
                <w:color w:val="auto"/>
                <w:sz w:val="20"/>
                <w:szCs w:val="20"/>
                <w:lang w:eastAsia="en-US"/>
              </w:rPr>
              <w:br/>
            </w:r>
            <w:r w:rsidRPr="00D22579">
              <w:rPr>
                <w:rFonts w:eastAsia="Calibri"/>
                <w:sz w:val="20"/>
                <w:szCs w:val="20"/>
                <w:lang w:val="en-US" w:eastAsia="en-US"/>
              </w:rPr>
              <w:t>Изобразительная деятельность «Российский флаг»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lastRenderedPageBreak/>
              <w:t>Конкурс чтецов «Флаг наш</w:t>
            </w:r>
            <w:r w:rsidRPr="00D22579">
              <w:rPr>
                <w:rFonts w:eastAsia="Calibri"/>
                <w:sz w:val="20"/>
                <w:szCs w:val="20"/>
                <w:lang w:val="en-US" w:eastAsia="en-US"/>
              </w:rPr>
              <w:t> </w:t>
            </w:r>
            <w:r w:rsidRPr="00D22579">
              <w:rPr>
                <w:rFonts w:eastAsia="Calibri"/>
                <w:sz w:val="20"/>
                <w:szCs w:val="20"/>
                <w:lang w:eastAsia="en-US"/>
              </w:rPr>
              <w:t>– символ доблести и</w:t>
            </w:r>
            <w:r w:rsidRPr="00D22579">
              <w:rPr>
                <w:rFonts w:eastAsia="Calibri"/>
                <w:sz w:val="20"/>
                <w:szCs w:val="20"/>
                <w:lang w:val="en-US" w:eastAsia="en-US"/>
              </w:rPr>
              <w:t> </w:t>
            </w:r>
            <w:r w:rsidRPr="00D22579">
              <w:rPr>
                <w:rFonts w:eastAsia="Calibri"/>
                <w:sz w:val="20"/>
                <w:szCs w:val="20"/>
                <w:lang w:eastAsia="en-US"/>
              </w:rPr>
              <w:t>народной гордости».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Развлечение на</w:t>
            </w:r>
            <w:r w:rsidRPr="00D22579">
              <w:rPr>
                <w:rFonts w:eastAsia="Calibri"/>
                <w:sz w:val="20"/>
                <w:szCs w:val="20"/>
                <w:lang w:val="en-US" w:eastAsia="en-US"/>
              </w:rPr>
              <w:t> </w:t>
            </w:r>
            <w:r w:rsidRPr="00D22579">
              <w:rPr>
                <w:rFonts w:eastAsia="Calibri"/>
                <w:sz w:val="20"/>
                <w:szCs w:val="20"/>
                <w:lang w:eastAsia="en-US"/>
              </w:rPr>
              <w:t>свежем воздухе «Это флаг моей России. И</w:t>
            </w:r>
            <w:r w:rsidRPr="00D22579">
              <w:rPr>
                <w:rFonts w:eastAsia="Calibri"/>
                <w:sz w:val="20"/>
                <w:szCs w:val="20"/>
                <w:lang w:val="en-US" w:eastAsia="en-US"/>
              </w:rPr>
              <w:t> </w:t>
            </w:r>
            <w:r w:rsidRPr="00D22579">
              <w:rPr>
                <w:rFonts w:eastAsia="Calibri"/>
                <w:sz w:val="20"/>
                <w:szCs w:val="20"/>
                <w:lang w:eastAsia="en-US"/>
              </w:rPr>
              <w:t>прекрасней флага нет!».</w:t>
            </w:r>
            <w:r w:rsidRPr="00D22579">
              <w:rPr>
                <w:rFonts w:eastAsia="Calibri"/>
                <w:color w:val="auto"/>
                <w:sz w:val="20"/>
                <w:szCs w:val="20"/>
                <w:lang w:eastAsia="en-US"/>
              </w:rPr>
              <w:br/>
            </w:r>
            <w:r w:rsidRPr="00D22579">
              <w:rPr>
                <w:rFonts w:eastAsia="Calibri"/>
                <w:sz w:val="20"/>
                <w:szCs w:val="20"/>
                <w:lang w:eastAsia="en-US"/>
              </w:rPr>
              <w:t xml:space="preserve">Папка-передвижка </w:t>
            </w:r>
            <w:r w:rsidRPr="00D22579">
              <w:rPr>
                <w:rFonts w:eastAsia="Calibri"/>
                <w:sz w:val="20"/>
                <w:szCs w:val="20"/>
                <w:lang w:eastAsia="en-US"/>
              </w:rPr>
              <w:lastRenderedPageBreak/>
              <w:t>«22</w:t>
            </w:r>
            <w:r w:rsidRPr="00D22579">
              <w:rPr>
                <w:rFonts w:eastAsia="Calibri"/>
                <w:sz w:val="20"/>
                <w:szCs w:val="20"/>
                <w:lang w:val="en-US" w:eastAsia="en-US"/>
              </w:rPr>
              <w:t> </w:t>
            </w:r>
            <w:r w:rsidRPr="00D22579">
              <w:rPr>
                <w:rFonts w:eastAsia="Calibri"/>
                <w:sz w:val="20"/>
                <w:szCs w:val="20"/>
                <w:lang w:eastAsia="en-US"/>
              </w:rPr>
              <w:t>августа</w:t>
            </w:r>
            <w:r w:rsidRPr="00D22579">
              <w:rPr>
                <w:rFonts w:eastAsia="Calibri"/>
                <w:sz w:val="20"/>
                <w:szCs w:val="20"/>
                <w:lang w:val="en-US" w:eastAsia="en-US"/>
              </w:rPr>
              <w:t> </w:t>
            </w:r>
            <w:r w:rsidRPr="00D22579">
              <w:rPr>
                <w:rFonts w:eastAsia="Calibri"/>
                <w:sz w:val="20"/>
                <w:szCs w:val="20"/>
                <w:lang w:eastAsia="en-US"/>
              </w:rPr>
              <w:t>– День Государственного флага России».</w:t>
            </w:r>
            <w:r w:rsidRPr="00D22579">
              <w:rPr>
                <w:rFonts w:eastAsia="Calibri"/>
                <w:color w:val="auto"/>
                <w:sz w:val="20"/>
                <w:szCs w:val="20"/>
                <w:lang w:eastAsia="en-US"/>
              </w:rPr>
              <w:br/>
            </w:r>
            <w:r w:rsidRPr="00D22579">
              <w:rPr>
                <w:rFonts w:eastAsia="Calibri"/>
                <w:sz w:val="20"/>
                <w:szCs w:val="20"/>
                <w:lang w:eastAsia="en-US"/>
              </w:rPr>
              <w:t>Участие в</w:t>
            </w:r>
            <w:r w:rsidRPr="00D22579">
              <w:rPr>
                <w:rFonts w:eastAsia="Calibri"/>
                <w:sz w:val="20"/>
                <w:szCs w:val="20"/>
                <w:lang w:val="en-US" w:eastAsia="en-US"/>
              </w:rPr>
              <w:t> </w:t>
            </w:r>
            <w:r w:rsidRPr="00D22579">
              <w:rPr>
                <w:rFonts w:eastAsia="Calibri"/>
                <w:sz w:val="20"/>
                <w:szCs w:val="20"/>
                <w:lang w:eastAsia="en-US"/>
              </w:rPr>
              <w:t>выставке совместного творчества с</w:t>
            </w:r>
            <w:r w:rsidRPr="00D22579">
              <w:rPr>
                <w:rFonts w:eastAsia="Calibri"/>
                <w:sz w:val="20"/>
                <w:szCs w:val="20"/>
                <w:lang w:val="en-US" w:eastAsia="en-US"/>
              </w:rPr>
              <w:t> </w:t>
            </w:r>
            <w:r w:rsidRPr="00D22579">
              <w:rPr>
                <w:rFonts w:eastAsia="Calibri"/>
                <w:sz w:val="20"/>
                <w:szCs w:val="20"/>
                <w:lang w:eastAsia="en-US"/>
              </w:rPr>
              <w:t>детьми «Флаг России в</w:t>
            </w:r>
            <w:r w:rsidRPr="00D22579">
              <w:rPr>
                <w:rFonts w:eastAsia="Calibri"/>
                <w:sz w:val="20"/>
                <w:szCs w:val="20"/>
                <w:lang w:val="en-US" w:eastAsia="en-US"/>
              </w:rPr>
              <w:t> </w:t>
            </w:r>
            <w:r w:rsidRPr="00D22579">
              <w:rPr>
                <w:rFonts w:eastAsia="Calibri"/>
                <w:sz w:val="20"/>
                <w:szCs w:val="20"/>
                <w:lang w:eastAsia="en-US"/>
              </w:rPr>
              <w:t>детских руках»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lastRenderedPageBreak/>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 xml:space="preserve">привлечением родителей. Обмен опытом, проведение консультаций </w:t>
            </w:r>
            <w:r w:rsidRPr="00D22579">
              <w:rPr>
                <w:rFonts w:eastAsia="Calibri"/>
                <w:sz w:val="20"/>
                <w:szCs w:val="20"/>
                <w:lang w:eastAsia="en-US"/>
              </w:rPr>
              <w:lastRenderedPageBreak/>
              <w:t>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r w:rsidR="00D22579" w:rsidRPr="00D22579" w:rsidTr="00D22579">
        <w:tc>
          <w:tcPr>
            <w:tcW w:w="14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val="en-US" w:eastAsia="en-US"/>
              </w:rPr>
            </w:pPr>
            <w:r w:rsidRPr="00D22579">
              <w:rPr>
                <w:rFonts w:eastAsia="Calibri"/>
                <w:sz w:val="20"/>
                <w:szCs w:val="20"/>
                <w:lang w:val="en-US" w:eastAsia="en-US"/>
              </w:rPr>
              <w:lastRenderedPageBreak/>
              <w:t>27.08 – День российского кино</w:t>
            </w:r>
          </w:p>
        </w:tc>
        <w:tc>
          <w:tcPr>
            <w:tcW w:w="25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487120">
            <w:pPr>
              <w:numPr>
                <w:ilvl w:val="0"/>
                <w:numId w:val="215"/>
              </w:numPr>
              <w:spacing w:before="100" w:beforeAutospacing="1" w:after="100" w:afterAutospacing="1" w:line="240" w:lineRule="auto"/>
              <w:ind w:left="780" w:right="180"/>
              <w:contextualSpacing/>
              <w:jc w:val="left"/>
              <w:rPr>
                <w:rFonts w:eastAsia="Calibri"/>
                <w:sz w:val="20"/>
                <w:szCs w:val="20"/>
                <w:lang w:eastAsia="en-US"/>
              </w:rPr>
            </w:pPr>
            <w:r w:rsidRPr="00D22579">
              <w:rPr>
                <w:rFonts w:eastAsia="Calibri"/>
                <w:sz w:val="20"/>
                <w:szCs w:val="20"/>
                <w:lang w:eastAsia="en-US"/>
              </w:rPr>
              <w:t>Воспитывать интерес у</w:t>
            </w:r>
            <w:r w:rsidRPr="00D22579">
              <w:rPr>
                <w:rFonts w:eastAsia="Calibri"/>
                <w:sz w:val="20"/>
                <w:szCs w:val="20"/>
                <w:lang w:val="en-US" w:eastAsia="en-US"/>
              </w:rPr>
              <w:t> </w:t>
            </w:r>
            <w:r w:rsidRPr="00D22579">
              <w:rPr>
                <w:rFonts w:eastAsia="Calibri"/>
                <w:sz w:val="20"/>
                <w:szCs w:val="20"/>
                <w:lang w:eastAsia="en-US"/>
              </w:rPr>
              <w:t>детей к</w:t>
            </w:r>
            <w:r w:rsidRPr="00D22579">
              <w:rPr>
                <w:rFonts w:eastAsia="Calibri"/>
                <w:sz w:val="20"/>
                <w:szCs w:val="20"/>
                <w:lang w:val="en-US" w:eastAsia="en-US"/>
              </w:rPr>
              <w:t> </w:t>
            </w:r>
            <w:r w:rsidRPr="00D22579">
              <w:rPr>
                <w:rFonts w:eastAsia="Calibri"/>
                <w:sz w:val="20"/>
                <w:szCs w:val="20"/>
                <w:lang w:eastAsia="en-US"/>
              </w:rPr>
              <w:t>театральной деятельности, формировать культурные ценности;</w:t>
            </w:r>
          </w:p>
          <w:p w:rsidR="00D22579" w:rsidRPr="00D22579" w:rsidRDefault="00D22579" w:rsidP="00487120">
            <w:pPr>
              <w:numPr>
                <w:ilvl w:val="0"/>
                <w:numId w:val="215"/>
              </w:numPr>
              <w:spacing w:before="100" w:beforeAutospacing="1" w:after="100" w:afterAutospacing="1" w:line="240" w:lineRule="auto"/>
              <w:ind w:left="780" w:right="180"/>
              <w:jc w:val="left"/>
              <w:rPr>
                <w:rFonts w:eastAsia="Calibri"/>
                <w:sz w:val="20"/>
                <w:szCs w:val="20"/>
                <w:lang w:eastAsia="en-US"/>
              </w:rPr>
            </w:pPr>
            <w:r w:rsidRPr="00D22579">
              <w:rPr>
                <w:rFonts w:eastAsia="Calibri"/>
                <w:sz w:val="20"/>
                <w:szCs w:val="20"/>
                <w:lang w:eastAsia="en-US"/>
              </w:rPr>
              <w:t>воспитывать любовь к</w:t>
            </w:r>
            <w:r w:rsidRPr="00D22579">
              <w:rPr>
                <w:rFonts w:eastAsia="Calibri"/>
                <w:sz w:val="20"/>
                <w:szCs w:val="20"/>
                <w:lang w:val="en-US" w:eastAsia="en-US"/>
              </w:rPr>
              <w:t> </w:t>
            </w:r>
            <w:r w:rsidRPr="00D22579">
              <w:rPr>
                <w:rFonts w:eastAsia="Calibri"/>
                <w:sz w:val="20"/>
                <w:szCs w:val="20"/>
                <w:lang w:eastAsia="en-US"/>
              </w:rPr>
              <w:t>российскому киноискусству, в</w:t>
            </w:r>
            <w:r w:rsidRPr="00D22579">
              <w:rPr>
                <w:rFonts w:eastAsia="Calibri"/>
                <w:sz w:val="20"/>
                <w:szCs w:val="20"/>
                <w:lang w:val="en-US" w:eastAsia="en-US"/>
              </w:rPr>
              <w:t> </w:t>
            </w:r>
            <w:r w:rsidRPr="00D22579">
              <w:rPr>
                <w:rFonts w:eastAsia="Calibri"/>
                <w:sz w:val="20"/>
                <w:szCs w:val="20"/>
                <w:lang w:eastAsia="en-US"/>
              </w:rPr>
              <w:t>частности, к</w:t>
            </w:r>
            <w:r w:rsidRPr="00D22579">
              <w:rPr>
                <w:rFonts w:eastAsia="Calibri"/>
                <w:sz w:val="20"/>
                <w:szCs w:val="20"/>
                <w:lang w:val="en-US" w:eastAsia="en-US"/>
              </w:rPr>
              <w:t> </w:t>
            </w:r>
            <w:r w:rsidRPr="00D22579">
              <w:rPr>
                <w:rFonts w:eastAsia="Calibri"/>
                <w:sz w:val="20"/>
                <w:szCs w:val="20"/>
                <w:lang w:eastAsia="en-US"/>
              </w:rPr>
              <w:t>мультфильмам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Беседа на</w:t>
            </w:r>
            <w:r w:rsidRPr="00D22579">
              <w:rPr>
                <w:rFonts w:eastAsia="Calibri"/>
                <w:sz w:val="20"/>
                <w:szCs w:val="20"/>
                <w:lang w:val="en-US" w:eastAsia="en-US"/>
              </w:rPr>
              <w:t> </w:t>
            </w:r>
            <w:r w:rsidRPr="00D22579">
              <w:rPr>
                <w:rFonts w:eastAsia="Calibri"/>
                <w:sz w:val="20"/>
                <w:szCs w:val="20"/>
                <w:lang w:eastAsia="en-US"/>
              </w:rPr>
              <w:t xml:space="preserve">тему: «Что такое </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b/>
                <w:bCs/>
                <w:sz w:val="20"/>
                <w:szCs w:val="20"/>
                <w:lang w:eastAsia="en-US"/>
              </w:rPr>
              <w:t>кино</w:t>
            </w: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 «Какие бывают фильмы (жанры)», «Кино в</w:t>
            </w:r>
            <w:r w:rsidRPr="00D22579">
              <w:rPr>
                <w:rFonts w:eastAsia="Calibri"/>
                <w:sz w:val="20"/>
                <w:szCs w:val="20"/>
                <w:lang w:val="en-US" w:eastAsia="en-US"/>
              </w:rPr>
              <w:t> </w:t>
            </w:r>
            <w:r w:rsidRPr="00D22579">
              <w:rPr>
                <w:rFonts w:eastAsia="Calibri"/>
                <w:sz w:val="20"/>
                <w:szCs w:val="20"/>
                <w:lang w:eastAsia="en-US"/>
              </w:rPr>
              <w:t>нашей жизни</w:t>
            </w:r>
          </w:p>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b/>
                <w:bCs/>
                <w:sz w:val="20"/>
                <w:szCs w:val="20"/>
                <w:lang w:eastAsia="en-US"/>
              </w:rPr>
              <w:t>»</w:t>
            </w:r>
          </w:p>
          <w:p w:rsidR="00D22579" w:rsidRPr="00D22579" w:rsidRDefault="00D22579" w:rsidP="00D22579">
            <w:pPr>
              <w:spacing w:before="100" w:beforeAutospacing="1" w:after="100" w:afterAutospacing="1" w:line="240" w:lineRule="auto"/>
              <w:ind w:left="0" w:right="75" w:firstLine="0"/>
              <w:jc w:val="left"/>
              <w:rPr>
                <w:rFonts w:eastAsia="Calibri"/>
                <w:sz w:val="20"/>
                <w:szCs w:val="20"/>
                <w:lang w:eastAsia="en-US"/>
              </w:rPr>
            </w:pPr>
            <w:r w:rsidRPr="00D22579">
              <w:rPr>
                <w:rFonts w:eastAsia="Calibri"/>
                <w:sz w:val="20"/>
                <w:szCs w:val="20"/>
                <w:lang w:eastAsia="en-US"/>
              </w:rPr>
              <w:t>, «История кинематографии».</w:t>
            </w:r>
          </w:p>
          <w:p w:rsidR="00D22579" w:rsidRPr="00D22579" w:rsidRDefault="00D22579" w:rsidP="00D22579">
            <w:pPr>
              <w:spacing w:before="100" w:beforeAutospacing="1" w:after="100" w:afterAutospacing="1" w:line="240" w:lineRule="auto"/>
              <w:ind w:left="0" w:firstLine="0"/>
              <w:jc w:val="left"/>
              <w:rPr>
                <w:rFonts w:eastAsia="Calibri"/>
                <w:sz w:val="20"/>
                <w:szCs w:val="20"/>
                <w:lang w:eastAsia="en-US"/>
              </w:rPr>
            </w:pPr>
            <w:r w:rsidRPr="00D22579">
              <w:rPr>
                <w:rFonts w:eastAsia="Calibri"/>
                <w:sz w:val="20"/>
                <w:szCs w:val="20"/>
                <w:lang w:eastAsia="en-US"/>
              </w:rPr>
              <w:t>Чтение: произведения художественной литературы о</w:t>
            </w:r>
            <w:r w:rsidRPr="00D22579">
              <w:rPr>
                <w:rFonts w:eastAsia="Calibri"/>
                <w:sz w:val="20"/>
                <w:szCs w:val="20"/>
                <w:lang w:val="en-US" w:eastAsia="en-US"/>
              </w:rPr>
              <w:t> </w:t>
            </w:r>
            <w:r w:rsidRPr="00D22579">
              <w:rPr>
                <w:rFonts w:eastAsia="Calibri"/>
                <w:sz w:val="20"/>
                <w:szCs w:val="20"/>
                <w:lang w:eastAsia="en-US"/>
              </w:rPr>
              <w:t>подвиге народа во</w:t>
            </w:r>
            <w:r w:rsidRPr="00D22579">
              <w:rPr>
                <w:rFonts w:eastAsia="Calibri"/>
                <w:sz w:val="20"/>
                <w:szCs w:val="20"/>
                <w:lang w:val="en-US" w:eastAsia="en-US"/>
              </w:rPr>
              <w:t> </w:t>
            </w:r>
            <w:r w:rsidRPr="00D22579">
              <w:rPr>
                <w:rFonts w:eastAsia="Calibri"/>
                <w:sz w:val="20"/>
                <w:szCs w:val="20"/>
                <w:lang w:eastAsia="en-US"/>
              </w:rPr>
              <w:t>время войны, сказки русские народные.</w:t>
            </w:r>
            <w:r w:rsidRPr="00D22579">
              <w:rPr>
                <w:rFonts w:eastAsia="Calibri"/>
                <w:color w:val="auto"/>
                <w:sz w:val="20"/>
                <w:szCs w:val="20"/>
                <w:lang w:eastAsia="en-US"/>
              </w:rPr>
              <w:br/>
            </w:r>
            <w:r w:rsidRPr="00D22579">
              <w:rPr>
                <w:rFonts w:eastAsia="Calibri"/>
                <w:sz w:val="20"/>
                <w:szCs w:val="20"/>
                <w:lang w:eastAsia="en-US"/>
              </w:rPr>
              <w:t>«Уроки доброты»</w:t>
            </w:r>
            <w:r w:rsidRPr="00D22579">
              <w:rPr>
                <w:rFonts w:eastAsia="Calibri"/>
                <w:sz w:val="20"/>
                <w:szCs w:val="20"/>
                <w:lang w:val="en-US" w:eastAsia="en-US"/>
              </w:rPr>
              <w:t> </w:t>
            </w:r>
            <w:r w:rsidRPr="00D22579">
              <w:rPr>
                <w:rFonts w:eastAsia="Calibri"/>
                <w:sz w:val="20"/>
                <w:szCs w:val="20"/>
                <w:lang w:eastAsia="en-US"/>
              </w:rPr>
              <w:t>– просмотр сказок и</w:t>
            </w:r>
            <w:r w:rsidRPr="00D22579">
              <w:rPr>
                <w:rFonts w:eastAsia="Calibri"/>
                <w:sz w:val="20"/>
                <w:szCs w:val="20"/>
                <w:lang w:val="en-US" w:eastAsia="en-US"/>
              </w:rPr>
              <w:t> </w:t>
            </w:r>
            <w:r w:rsidRPr="00D22579">
              <w:rPr>
                <w:rFonts w:eastAsia="Calibri"/>
                <w:sz w:val="20"/>
                <w:szCs w:val="20"/>
                <w:lang w:eastAsia="en-US"/>
              </w:rPr>
              <w:t>мультфильмов о</w:t>
            </w:r>
            <w:r w:rsidRPr="00D22579">
              <w:rPr>
                <w:rFonts w:eastAsia="Calibri"/>
                <w:sz w:val="20"/>
                <w:szCs w:val="20"/>
                <w:lang w:val="en-US" w:eastAsia="en-US"/>
              </w:rPr>
              <w:t> </w:t>
            </w:r>
            <w:r w:rsidRPr="00D22579">
              <w:rPr>
                <w:rFonts w:eastAsia="Calibri"/>
                <w:sz w:val="20"/>
                <w:szCs w:val="20"/>
                <w:lang w:eastAsia="en-US"/>
              </w:rPr>
              <w:t>добрых делах.</w:t>
            </w:r>
            <w:r w:rsidRPr="00D22579">
              <w:rPr>
                <w:rFonts w:eastAsia="Calibri"/>
                <w:color w:val="auto"/>
                <w:sz w:val="20"/>
                <w:szCs w:val="20"/>
                <w:lang w:eastAsia="en-US"/>
              </w:rPr>
              <w:br/>
            </w:r>
            <w:r w:rsidRPr="00D22579">
              <w:rPr>
                <w:rFonts w:eastAsia="Calibri"/>
                <w:sz w:val="20"/>
                <w:szCs w:val="20"/>
                <w:lang w:eastAsia="en-US"/>
              </w:rPr>
              <w:t xml:space="preserve">Создание альбома «Профессии </w:t>
            </w:r>
            <w:r w:rsidRPr="00D22579">
              <w:rPr>
                <w:rFonts w:eastAsia="Calibri"/>
                <w:b/>
                <w:bCs/>
                <w:sz w:val="20"/>
                <w:szCs w:val="20"/>
                <w:lang w:eastAsia="en-US"/>
              </w:rPr>
              <w:t>кино</w:t>
            </w:r>
            <w:r w:rsidRPr="00D22579">
              <w:rPr>
                <w:rFonts w:eastAsia="Calibri"/>
                <w:sz w:val="20"/>
                <w:szCs w:val="20"/>
                <w:lang w:eastAsia="en-US"/>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sz w:val="20"/>
                <w:szCs w:val="20"/>
                <w:lang w:val="en-US" w:eastAsia="en-US"/>
              </w:rPr>
            </w:pPr>
            <w:r w:rsidRPr="00D22579">
              <w:rPr>
                <w:rFonts w:eastAsia="Calibri"/>
                <w:sz w:val="20"/>
                <w:szCs w:val="20"/>
                <w:lang w:eastAsia="en-US"/>
              </w:rPr>
              <w:t>Выставка поделок и</w:t>
            </w:r>
            <w:r w:rsidRPr="00D22579">
              <w:rPr>
                <w:rFonts w:eastAsia="Calibri"/>
                <w:sz w:val="20"/>
                <w:szCs w:val="20"/>
                <w:lang w:val="en-US" w:eastAsia="en-US"/>
              </w:rPr>
              <w:t> </w:t>
            </w:r>
            <w:r w:rsidRPr="00D22579">
              <w:rPr>
                <w:rFonts w:eastAsia="Calibri"/>
                <w:sz w:val="20"/>
                <w:szCs w:val="20"/>
                <w:lang w:eastAsia="en-US"/>
              </w:rPr>
              <w:t>рисунков «Мой любимый герой мультфильма».</w:t>
            </w:r>
            <w:r w:rsidRPr="00D22579">
              <w:rPr>
                <w:rFonts w:eastAsia="Calibri"/>
                <w:color w:val="auto"/>
                <w:sz w:val="20"/>
                <w:szCs w:val="20"/>
                <w:lang w:eastAsia="en-US"/>
              </w:rPr>
              <w:br/>
            </w:r>
            <w:r w:rsidRPr="00D22579">
              <w:rPr>
                <w:rFonts w:eastAsia="Calibri"/>
                <w:sz w:val="20"/>
                <w:szCs w:val="20"/>
                <w:lang w:eastAsia="en-US"/>
              </w:rPr>
              <w:t>Консультация для родителей «Влияние мультфильмов на</w:t>
            </w:r>
            <w:r w:rsidRPr="00D22579">
              <w:rPr>
                <w:rFonts w:eastAsia="Calibri"/>
                <w:sz w:val="20"/>
                <w:szCs w:val="20"/>
                <w:lang w:val="en-US" w:eastAsia="en-US"/>
              </w:rPr>
              <w:t> </w:t>
            </w:r>
            <w:r w:rsidRPr="00D22579">
              <w:rPr>
                <w:rFonts w:eastAsia="Calibri"/>
                <w:sz w:val="20"/>
                <w:szCs w:val="20"/>
                <w:lang w:eastAsia="en-US"/>
              </w:rPr>
              <w:t>формирование личности ребенка дошкольного возраста».</w:t>
            </w:r>
            <w:r w:rsidRPr="00D22579">
              <w:rPr>
                <w:rFonts w:eastAsia="Calibri"/>
                <w:color w:val="auto"/>
                <w:sz w:val="20"/>
                <w:szCs w:val="20"/>
                <w:lang w:eastAsia="en-US"/>
              </w:rPr>
              <w:br/>
            </w:r>
            <w:r w:rsidRPr="00D22579">
              <w:rPr>
                <w:rFonts w:eastAsia="Calibri"/>
                <w:sz w:val="20"/>
                <w:szCs w:val="20"/>
                <w:lang w:val="en-US" w:eastAsia="en-US"/>
              </w:rPr>
              <w:t>Развлекательное мероприятие «Мультконцерт»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2579" w:rsidRPr="00D22579" w:rsidRDefault="00D22579" w:rsidP="00D22579">
            <w:pPr>
              <w:spacing w:before="100" w:beforeAutospacing="1" w:after="100" w:afterAutospacing="1" w:line="240" w:lineRule="auto"/>
              <w:ind w:left="0" w:firstLine="0"/>
              <w:jc w:val="left"/>
              <w:rPr>
                <w:rFonts w:eastAsia="Calibri"/>
                <w:color w:val="auto"/>
                <w:sz w:val="20"/>
                <w:szCs w:val="20"/>
                <w:lang w:eastAsia="en-US"/>
              </w:rPr>
            </w:pPr>
            <w:r w:rsidRPr="00D22579">
              <w:rPr>
                <w:rFonts w:eastAsia="Calibri"/>
                <w:sz w:val="20"/>
                <w:szCs w:val="20"/>
                <w:lang w:eastAsia="en-US"/>
              </w:rPr>
              <w:t>Совместное планирование мероприятий для всего детского сада</w:t>
            </w:r>
            <w:r w:rsidRPr="00D22579">
              <w:rPr>
                <w:rFonts w:eastAsia="Calibri"/>
                <w:sz w:val="20"/>
                <w:szCs w:val="20"/>
                <w:lang w:val="en-US" w:eastAsia="en-US"/>
              </w:rPr>
              <w:t> </w:t>
            </w:r>
            <w:r w:rsidRPr="00D22579">
              <w:rPr>
                <w:rFonts w:eastAsia="Calibri"/>
                <w:sz w:val="20"/>
                <w:szCs w:val="20"/>
                <w:lang w:eastAsia="en-US"/>
              </w:rPr>
              <w:t>– групповых, межгрупповых, общесадовских, с</w:t>
            </w:r>
            <w:r w:rsidRPr="00D22579">
              <w:rPr>
                <w:rFonts w:eastAsia="Calibri"/>
                <w:sz w:val="20"/>
                <w:szCs w:val="20"/>
                <w:lang w:val="en-US" w:eastAsia="en-US"/>
              </w:rPr>
              <w:t> </w:t>
            </w:r>
            <w:r w:rsidRPr="00D22579">
              <w:rPr>
                <w:rFonts w:eastAsia="Calibri"/>
                <w:sz w:val="20"/>
                <w:szCs w:val="20"/>
                <w:lang w:eastAsia="en-US"/>
              </w:rPr>
              <w:t>привлечением родителей. Обмен опытом, проведение консультаций и</w:t>
            </w:r>
            <w:r w:rsidRPr="00D22579">
              <w:rPr>
                <w:rFonts w:eastAsia="Calibri"/>
                <w:sz w:val="20"/>
                <w:szCs w:val="20"/>
                <w:lang w:val="en-US" w:eastAsia="en-US"/>
              </w:rPr>
              <w:t> </w:t>
            </w:r>
            <w:r w:rsidRPr="00D22579">
              <w:rPr>
                <w:rFonts w:eastAsia="Calibri"/>
                <w:sz w:val="20"/>
                <w:szCs w:val="20"/>
                <w:lang w:eastAsia="en-US"/>
              </w:rPr>
              <w:t>мастер-классов по</w:t>
            </w:r>
            <w:r w:rsidRPr="00D22579">
              <w:rPr>
                <w:rFonts w:eastAsia="Calibri"/>
                <w:sz w:val="20"/>
                <w:szCs w:val="20"/>
                <w:lang w:val="en-US" w:eastAsia="en-US"/>
              </w:rPr>
              <w:t> </w:t>
            </w:r>
            <w:r w:rsidRPr="00D22579">
              <w:rPr>
                <w:rFonts w:eastAsia="Calibri"/>
                <w:sz w:val="20"/>
                <w:szCs w:val="20"/>
                <w:lang w:eastAsia="en-US"/>
              </w:rPr>
              <w:t>организации разнообразной детской деятельности</w:t>
            </w:r>
          </w:p>
        </w:tc>
      </w:tr>
    </w:tbl>
    <w:p w:rsidR="008C2624" w:rsidRPr="008B60A7" w:rsidRDefault="008C2624" w:rsidP="00C31B52">
      <w:pPr>
        <w:ind w:left="-5" w:right="4"/>
        <w:rPr>
          <w:i/>
        </w:rPr>
      </w:pPr>
    </w:p>
    <w:p w:rsidR="008B60A7" w:rsidRPr="008C2624" w:rsidRDefault="008B60A7" w:rsidP="008C2624">
      <w:pPr>
        <w:ind w:left="-1" w:right="1"/>
      </w:pPr>
    </w:p>
    <w:p w:rsidR="00390A26" w:rsidRDefault="00D22579" w:rsidP="00D22579">
      <w:pPr>
        <w:ind w:left="-1" w:right="1"/>
      </w:pPr>
      <w:r>
        <w:lastRenderedPageBreak/>
        <w:t xml:space="preserve"> </w:t>
      </w:r>
      <w:r w:rsidR="001D0899">
        <w:br w:type="page"/>
      </w:r>
      <w:r>
        <w:lastRenderedPageBreak/>
        <w:t xml:space="preserve"> </w:t>
      </w:r>
    </w:p>
    <w:p w:rsidR="00390A26" w:rsidRDefault="001D0899" w:rsidP="00505944">
      <w:pPr>
        <w:spacing w:after="58" w:line="259" w:lineRule="auto"/>
        <w:ind w:firstLine="0"/>
        <w:jc w:val="left"/>
      </w:pPr>
      <w:r>
        <w:t xml:space="preserve"> </w:t>
      </w:r>
    </w:p>
    <w:p w:rsidR="00390A26" w:rsidRDefault="00390A26">
      <w:pPr>
        <w:pStyle w:val="3"/>
        <w:spacing w:after="3"/>
        <w:ind w:left="908" w:right="843"/>
        <w:jc w:val="center"/>
      </w:pPr>
    </w:p>
    <w:p w:rsidR="00390A26" w:rsidRDefault="00390A26">
      <w:pPr>
        <w:spacing w:after="0" w:line="259" w:lineRule="auto"/>
        <w:ind w:left="569" w:firstLine="0"/>
        <w:jc w:val="left"/>
      </w:pPr>
    </w:p>
    <w:p w:rsidR="00390A26" w:rsidRDefault="00390A26">
      <w:pPr>
        <w:sectPr w:rsidR="00390A26" w:rsidSect="00B451E4">
          <w:headerReference w:type="even" r:id="rId9"/>
          <w:headerReference w:type="default" r:id="rId10"/>
          <w:footerReference w:type="even" r:id="rId11"/>
          <w:footerReference w:type="default" r:id="rId12"/>
          <w:headerReference w:type="first" r:id="rId13"/>
          <w:footerReference w:type="first" r:id="rId14"/>
          <w:pgSz w:w="11906" w:h="16838"/>
          <w:pgMar w:top="1138" w:right="847" w:bottom="717" w:left="1133" w:header="720" w:footer="720" w:gutter="0"/>
          <w:pgNumType w:start="2"/>
          <w:cols w:space="720"/>
          <w:titlePg/>
        </w:sectPr>
      </w:pPr>
    </w:p>
    <w:p w:rsidR="00390A26" w:rsidRDefault="00390A26">
      <w:pPr>
        <w:spacing w:after="13965" w:line="259" w:lineRule="auto"/>
        <w:ind w:left="1905" w:firstLine="0"/>
        <w:jc w:val="left"/>
      </w:pPr>
    </w:p>
    <w:p w:rsidR="00390A26" w:rsidRPr="001D0899" w:rsidRDefault="000F4B54">
      <w:pPr>
        <w:spacing w:after="0" w:line="259" w:lineRule="auto"/>
        <w:ind w:left="-1383" w:firstLine="0"/>
        <w:jc w:val="left"/>
        <w:rPr>
          <w:lang w:val="en-US"/>
        </w:rPr>
      </w:pPr>
      <w:hyperlink r:id="rId15">
        <w:r w:rsidR="001D0899" w:rsidRPr="001D0899">
          <w:rPr>
            <w:rFonts w:ascii="Arial" w:eastAsia="Arial" w:hAnsi="Arial" w:cs="Arial"/>
            <w:sz w:val="2"/>
            <w:lang w:val="en-US"/>
          </w:rPr>
          <w:t>Powered by TCPDF (www.tcpdf.org)</w:t>
        </w:r>
      </w:hyperlink>
    </w:p>
    <w:sectPr w:rsidR="00390A26" w:rsidRPr="001D0899">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54" w:rsidRDefault="000F4B54">
      <w:pPr>
        <w:spacing w:after="0" w:line="240" w:lineRule="auto"/>
      </w:pPr>
      <w:r>
        <w:separator/>
      </w:r>
    </w:p>
  </w:endnote>
  <w:endnote w:type="continuationSeparator" w:id="0">
    <w:p w:rsidR="000F4B54" w:rsidRDefault="000F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0" w:line="259" w:lineRule="auto"/>
      <w:ind w:left="0" w:right="1" w:firstLine="0"/>
      <w:jc w:val="right"/>
    </w:pPr>
    <w:r>
      <w:fldChar w:fldCharType="begin"/>
    </w:r>
    <w:r>
      <w:instrText xml:space="preserve"> PAGE   \* MERGEFORMAT </w:instrText>
    </w:r>
    <w:r>
      <w:fldChar w:fldCharType="separate"/>
    </w:r>
    <w:r>
      <w:rPr>
        <w:color w:val="FFFFFF"/>
        <w:sz w:val="22"/>
      </w:rPr>
      <w:t>150</w:t>
    </w:r>
    <w:r>
      <w:rPr>
        <w:color w:val="FFFFFF"/>
        <w:sz w:val="22"/>
      </w:rPr>
      <w:fldChar w:fldCharType="end"/>
    </w:r>
    <w:r>
      <w:rPr>
        <w:color w:val="FFFFFF"/>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0" w:line="259" w:lineRule="auto"/>
      <w:ind w:left="0" w:right="1" w:firstLine="0"/>
      <w:jc w:val="right"/>
    </w:pPr>
    <w:r>
      <w:fldChar w:fldCharType="begin"/>
    </w:r>
    <w:r>
      <w:instrText xml:space="preserve"> PAGE   \* MERGEFORMAT </w:instrText>
    </w:r>
    <w:r>
      <w:fldChar w:fldCharType="separate"/>
    </w:r>
    <w:r w:rsidR="00D5322E" w:rsidRPr="00D5322E">
      <w:rPr>
        <w:noProof/>
        <w:color w:val="FFFFFF"/>
        <w:sz w:val="22"/>
      </w:rPr>
      <w:t>4</w:t>
    </w:r>
    <w:r>
      <w:rPr>
        <w:color w:val="FFFFFF"/>
        <w:sz w:val="22"/>
      </w:rPr>
      <w:fldChar w:fldCharType="end"/>
    </w:r>
    <w:r>
      <w:rPr>
        <w:color w:val="FFFFF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25394"/>
      <w:docPartObj>
        <w:docPartGallery w:val="Page Numbers (Bottom of Page)"/>
        <w:docPartUnique/>
      </w:docPartObj>
    </w:sdtPr>
    <w:sdtEndPr/>
    <w:sdtContent>
      <w:p w:rsidR="00151FE7" w:rsidRDefault="00151FE7">
        <w:pPr>
          <w:pStyle w:val="a8"/>
          <w:jc w:val="right"/>
        </w:pPr>
        <w:r>
          <w:fldChar w:fldCharType="begin"/>
        </w:r>
        <w:r>
          <w:instrText>PAGE   \* MERGEFORMAT</w:instrText>
        </w:r>
        <w:r>
          <w:fldChar w:fldCharType="separate"/>
        </w:r>
        <w:r w:rsidR="00D5322E">
          <w:rPr>
            <w:noProof/>
          </w:rPr>
          <w:t>170</w:t>
        </w:r>
        <w:r>
          <w:fldChar w:fldCharType="end"/>
        </w:r>
      </w:p>
    </w:sdtContent>
  </w:sdt>
  <w:p w:rsidR="00D22579" w:rsidRDefault="00D2257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54" w:rsidRDefault="000F4B54">
      <w:pPr>
        <w:spacing w:after="0" w:line="259" w:lineRule="auto"/>
        <w:ind w:left="0" w:firstLine="0"/>
      </w:pPr>
      <w:r>
        <w:separator/>
      </w:r>
    </w:p>
  </w:footnote>
  <w:footnote w:type="continuationSeparator" w:id="0">
    <w:p w:rsidR="000F4B54" w:rsidRDefault="000F4B54">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79" w:rsidRDefault="00D2257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E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91F94"/>
    <w:multiLevelType w:val="hybridMultilevel"/>
    <w:tmpl w:val="6AFA6FA4"/>
    <w:lvl w:ilvl="0" w:tplc="58D084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CA0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5CD56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80C5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A74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9EDD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4203D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2FB7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30D20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D1351"/>
    <w:multiLevelType w:val="hybridMultilevel"/>
    <w:tmpl w:val="56A0A59E"/>
    <w:lvl w:ilvl="0" w:tplc="09CAF8A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60CBB6">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2CAFC">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3CA44C">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2BD0C">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3AD696">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AF27E">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C575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A3E7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6206BA"/>
    <w:multiLevelType w:val="hybridMultilevel"/>
    <w:tmpl w:val="8D2A2168"/>
    <w:lvl w:ilvl="0" w:tplc="1856E078">
      <w:start w:val="1"/>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02A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00B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2D6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066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E65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001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2E3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0F4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DF223C"/>
    <w:multiLevelType w:val="hybridMultilevel"/>
    <w:tmpl w:val="0E8A0200"/>
    <w:lvl w:ilvl="0" w:tplc="24A051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69EDC">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CB6E4">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C64AA">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4236E">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4B5D0">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CE97A">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6B80">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5A9436">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6B2B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B626C"/>
    <w:multiLevelType w:val="hybridMultilevel"/>
    <w:tmpl w:val="2C704246"/>
    <w:lvl w:ilvl="0" w:tplc="E5A6CD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E64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044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A57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ED7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6B0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2F8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A0D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CE3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315A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D13D54"/>
    <w:multiLevelType w:val="hybridMultilevel"/>
    <w:tmpl w:val="0D248C32"/>
    <w:lvl w:ilvl="0" w:tplc="E7C05A90">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A6722A">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66592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8E782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82C72C">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30A84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4623A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D82262">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6E164E">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766210"/>
    <w:multiLevelType w:val="hybridMultilevel"/>
    <w:tmpl w:val="73202930"/>
    <w:lvl w:ilvl="0" w:tplc="70A6FB0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04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CAA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61B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AC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C5D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EEC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65B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6FC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81428A4"/>
    <w:multiLevelType w:val="hybridMultilevel"/>
    <w:tmpl w:val="AF221C36"/>
    <w:lvl w:ilvl="0" w:tplc="88F23CE2">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B4765A">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5A463C">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D2261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DE98B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9E9324">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9AB3D8">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14C60A">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52C86C">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2A58DD"/>
    <w:multiLevelType w:val="hybridMultilevel"/>
    <w:tmpl w:val="A560C16E"/>
    <w:lvl w:ilvl="0" w:tplc="50E49D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693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E49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421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FA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27C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ABC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A7C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A54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9D12A5"/>
    <w:multiLevelType w:val="hybridMultilevel"/>
    <w:tmpl w:val="D6A4D67E"/>
    <w:lvl w:ilvl="0" w:tplc="3D5681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263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5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A19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E5E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C6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4C5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E9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C6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B02893"/>
    <w:multiLevelType w:val="hybridMultilevel"/>
    <w:tmpl w:val="8B22178C"/>
    <w:lvl w:ilvl="0" w:tplc="CA4A21C2">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3489C4">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A4FED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401508">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2E373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C04AEC">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C4FB3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E88920">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A0E70">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140583"/>
    <w:multiLevelType w:val="hybridMultilevel"/>
    <w:tmpl w:val="506A6F3E"/>
    <w:lvl w:ilvl="0" w:tplc="35CC5A3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298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ECC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E9E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8C2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214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1EC4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E3B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6EC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1C32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8218B6"/>
    <w:multiLevelType w:val="hybridMultilevel"/>
    <w:tmpl w:val="5E24F5B0"/>
    <w:lvl w:ilvl="0" w:tplc="E5BCF75A">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0624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876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066C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A5FE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257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893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01C7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0AF4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BA6A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66371C"/>
    <w:multiLevelType w:val="hybridMultilevel"/>
    <w:tmpl w:val="ED7429AA"/>
    <w:lvl w:ilvl="0" w:tplc="BF6875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867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A7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EC0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C0E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601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A21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658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C8B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A05F70"/>
    <w:multiLevelType w:val="hybridMultilevel"/>
    <w:tmpl w:val="29B2008A"/>
    <w:lvl w:ilvl="0" w:tplc="F2927C7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9C15F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48C2D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ECB62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2EC75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32EFE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04891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08AA2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44C70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DA23B59"/>
    <w:multiLevelType w:val="hybridMultilevel"/>
    <w:tmpl w:val="2188C9BC"/>
    <w:lvl w:ilvl="0" w:tplc="ECAE7A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AAE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AA4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EB6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40C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1B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099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0BE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EA6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70206E"/>
    <w:multiLevelType w:val="hybridMultilevel"/>
    <w:tmpl w:val="B7BEA48C"/>
    <w:lvl w:ilvl="0" w:tplc="1AA80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E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258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4E4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9AC0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04A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ED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28C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4A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705E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BA70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7C51BA"/>
    <w:multiLevelType w:val="hybridMultilevel"/>
    <w:tmpl w:val="45BA3BE8"/>
    <w:lvl w:ilvl="0" w:tplc="9E546F56">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E022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837E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A1DA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10FC6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AE17A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4C8D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4325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540A2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4C08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F128BD"/>
    <w:multiLevelType w:val="hybridMultilevel"/>
    <w:tmpl w:val="4C2C96D6"/>
    <w:lvl w:ilvl="0" w:tplc="FFC4C30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B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05D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297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627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E20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A5E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AE6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402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DE4A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1F75A9"/>
    <w:multiLevelType w:val="hybridMultilevel"/>
    <w:tmpl w:val="638C6E76"/>
    <w:lvl w:ilvl="0" w:tplc="3B046A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AAB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A8E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E07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CF4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A5C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C45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9F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ED1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5231E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690C99"/>
    <w:multiLevelType w:val="hybridMultilevel"/>
    <w:tmpl w:val="F7F2903E"/>
    <w:lvl w:ilvl="0" w:tplc="12E098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045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8DB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C79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EFF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842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0A5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2ED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8D7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6207FCA"/>
    <w:multiLevelType w:val="hybridMultilevel"/>
    <w:tmpl w:val="651A2B40"/>
    <w:lvl w:ilvl="0" w:tplc="94CCC0F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2861D7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DA6D1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201E7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58C95E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D18A9E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54DD7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842A1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62259D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16643D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7AF4AA4"/>
    <w:multiLevelType w:val="hybridMultilevel"/>
    <w:tmpl w:val="5B9607DE"/>
    <w:lvl w:ilvl="0" w:tplc="28BAE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A7576">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D99E">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A5A5A">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C1868">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E1D92">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3396">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8142C">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4B992">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7BC2E9C"/>
    <w:multiLevelType w:val="hybridMultilevel"/>
    <w:tmpl w:val="B836A6BA"/>
    <w:lvl w:ilvl="0" w:tplc="966C1B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05F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E89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1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608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3C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031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E4B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27F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7DB6E13"/>
    <w:multiLevelType w:val="hybridMultilevel"/>
    <w:tmpl w:val="17906F70"/>
    <w:lvl w:ilvl="0" w:tplc="AE161686">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7EDC1D8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E43EDB48">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05224272">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A61059C2">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D42ADE6A">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24A8A2F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077EEA96">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1F821AD2">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36" w15:restartNumberingAfterBreak="0">
    <w:nsid w:val="187441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790BD0"/>
    <w:multiLevelType w:val="hybridMultilevel"/>
    <w:tmpl w:val="97EC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465347"/>
    <w:multiLevelType w:val="hybridMultilevel"/>
    <w:tmpl w:val="27EE364C"/>
    <w:lvl w:ilvl="0" w:tplc="93C0A3E6">
      <w:start w:val="1"/>
      <w:numFmt w:val="bullet"/>
      <w:lvlText w:val="•"/>
      <w:lvlJc w:val="left"/>
      <w:pPr>
        <w:ind w:left="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42B38">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48958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18B2F4">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4E9C70">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8CBF8">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4ECD4">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8B91E">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671DC">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9725F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3D4953"/>
    <w:multiLevelType w:val="hybridMultilevel"/>
    <w:tmpl w:val="6C6E4AC6"/>
    <w:lvl w:ilvl="0" w:tplc="0688E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C2C62">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CAECC">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41D9A">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1462">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2F408">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80C4C">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E1FA4">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8D0E2">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A6E12BA"/>
    <w:multiLevelType w:val="hybridMultilevel"/>
    <w:tmpl w:val="44000628"/>
    <w:lvl w:ilvl="0" w:tplc="8A986F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41A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35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22B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678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EC0B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29A2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CDC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869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BE546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BE72753"/>
    <w:multiLevelType w:val="hybridMultilevel"/>
    <w:tmpl w:val="C5DC0E82"/>
    <w:lvl w:ilvl="0" w:tplc="04F6BD2A">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FA14F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98B87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839C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6B19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0AABE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7C0E1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16C1C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B42B74">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BF83856"/>
    <w:multiLevelType w:val="hybridMultilevel"/>
    <w:tmpl w:val="D3D87F50"/>
    <w:lvl w:ilvl="0" w:tplc="A996592A">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459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ACA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492C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A67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EB0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861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604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030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CC14E22"/>
    <w:multiLevelType w:val="hybridMultilevel"/>
    <w:tmpl w:val="797862A8"/>
    <w:lvl w:ilvl="0" w:tplc="6382E5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419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C7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89B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E11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EE8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223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AAA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28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D003FC5"/>
    <w:multiLevelType w:val="hybridMultilevel"/>
    <w:tmpl w:val="65001E02"/>
    <w:lvl w:ilvl="0" w:tplc="B426AB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E28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A76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6DA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D4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49E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EB6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0F7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C78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DB67D6A"/>
    <w:multiLevelType w:val="hybridMultilevel"/>
    <w:tmpl w:val="602C13CC"/>
    <w:lvl w:ilvl="0" w:tplc="D8ACE39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27C3C">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4FBA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CE9A84">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A4582">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2CD1FC">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6C63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34EC5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6443C">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EE32C60"/>
    <w:multiLevelType w:val="hybridMultilevel"/>
    <w:tmpl w:val="587CFE6A"/>
    <w:lvl w:ilvl="0" w:tplc="D0722A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129B34">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EEBDE">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A6F52">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66340A">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AAC1C4">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0F0C8">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84EC7E">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286B2">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1F330D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FDB57C9"/>
    <w:multiLevelType w:val="hybridMultilevel"/>
    <w:tmpl w:val="2960D556"/>
    <w:lvl w:ilvl="0" w:tplc="C436C4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C3A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473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60D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C47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5C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66A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2AA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A01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25A03C6"/>
    <w:multiLevelType w:val="hybridMultilevel"/>
    <w:tmpl w:val="F874FF88"/>
    <w:lvl w:ilvl="0" w:tplc="9FF4E6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C28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0EDA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DEEE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30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E34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080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2B4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F4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32D30FB"/>
    <w:multiLevelType w:val="hybridMultilevel"/>
    <w:tmpl w:val="986ABBE6"/>
    <w:lvl w:ilvl="0" w:tplc="1060927A">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A97E">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07736">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0CBEE">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E1AC6">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05CDA">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2F002">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EFBBE">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03F4C">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3C612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4272FCC"/>
    <w:multiLevelType w:val="hybridMultilevel"/>
    <w:tmpl w:val="C9B4AD22"/>
    <w:lvl w:ilvl="0" w:tplc="9A844C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A5B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44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AB3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17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A11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A86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CC6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21E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4307CA8"/>
    <w:multiLevelType w:val="hybridMultilevel"/>
    <w:tmpl w:val="0DEC9386"/>
    <w:lvl w:ilvl="0" w:tplc="162C1C8C">
      <w:start w:val="1"/>
      <w:numFmt w:val="decimal"/>
      <w:lvlText w:val="%1."/>
      <w:lvlJc w:val="left"/>
      <w:pPr>
        <w:ind w:left="101"/>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A1141676">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F8AC94E4">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9ACE3BE6">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5E2E6686">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995AB3A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4A504422">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51DCFC44">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72105F02">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56" w15:restartNumberingAfterBreak="0">
    <w:nsid w:val="245579B0"/>
    <w:multiLevelType w:val="hybridMultilevel"/>
    <w:tmpl w:val="3E408FB0"/>
    <w:lvl w:ilvl="0" w:tplc="FF90C0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4B8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277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83A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882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400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C3B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037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A8F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73F50BA"/>
    <w:multiLevelType w:val="hybridMultilevel"/>
    <w:tmpl w:val="7436A7D4"/>
    <w:lvl w:ilvl="0" w:tplc="F850BFC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828F9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98F6E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30BB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0A453A">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0C1EA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90FE0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CBBE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10E4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7C902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8310A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85E6446"/>
    <w:multiLevelType w:val="hybridMultilevel"/>
    <w:tmpl w:val="44BE8A78"/>
    <w:lvl w:ilvl="0" w:tplc="98744958">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621E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E050C">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65FC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83F0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4662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3ADF0A">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6EC3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650C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A6C2D5F"/>
    <w:multiLevelType w:val="hybridMultilevel"/>
    <w:tmpl w:val="94448D28"/>
    <w:lvl w:ilvl="0" w:tplc="A044BA1A">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260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EF4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CE7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0A5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62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8AF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4B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6F4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AB406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B0068D4"/>
    <w:multiLevelType w:val="hybridMultilevel"/>
    <w:tmpl w:val="A9E07372"/>
    <w:lvl w:ilvl="0" w:tplc="4CACF7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283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019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624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AED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83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824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2D4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4D3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B175567"/>
    <w:multiLevelType w:val="hybridMultilevel"/>
    <w:tmpl w:val="28A227CC"/>
    <w:lvl w:ilvl="0" w:tplc="2A869A8C">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98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461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0F1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426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003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C81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252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826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BA04948"/>
    <w:multiLevelType w:val="hybridMultilevel"/>
    <w:tmpl w:val="328C99AE"/>
    <w:lvl w:ilvl="0" w:tplc="12D02676">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01C7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6A39A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148FB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C2BD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DEF58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42378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0E37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08909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BA174BD"/>
    <w:multiLevelType w:val="hybridMultilevel"/>
    <w:tmpl w:val="A9C0DADC"/>
    <w:lvl w:ilvl="0" w:tplc="AB2E8A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6E6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AB5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22D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E1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83D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6E2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90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647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BA80C6D"/>
    <w:multiLevelType w:val="hybridMultilevel"/>
    <w:tmpl w:val="E0640EF6"/>
    <w:lvl w:ilvl="0" w:tplc="5022BE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E56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E17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C80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07E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D9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45A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EE2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C6DB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C033B9A"/>
    <w:multiLevelType w:val="hybridMultilevel"/>
    <w:tmpl w:val="9FA634F4"/>
    <w:lvl w:ilvl="0" w:tplc="BE788A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C46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E03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298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A1B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23A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EB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0E3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252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C5A25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C5C0E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C851747"/>
    <w:multiLevelType w:val="hybridMultilevel"/>
    <w:tmpl w:val="6680CB4C"/>
    <w:lvl w:ilvl="0" w:tplc="B824DBFC">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98F640">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7C730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C8B260">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60E694">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24D930">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A882C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F2AEA6">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C6295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FEF0F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013784F"/>
    <w:multiLevelType w:val="hybridMultilevel"/>
    <w:tmpl w:val="9912D96C"/>
    <w:lvl w:ilvl="0" w:tplc="B3A2EE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A24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AE5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067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6CA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A6B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03D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E06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C7A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0FF6B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10972EA"/>
    <w:multiLevelType w:val="hybridMultilevel"/>
    <w:tmpl w:val="7772CDFE"/>
    <w:lvl w:ilvl="0" w:tplc="FF48F358">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C53E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AE07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CE112">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AC30B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CC1A5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2C586">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C4504">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8F3D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16F395A"/>
    <w:multiLevelType w:val="hybridMultilevel"/>
    <w:tmpl w:val="FA2E4C2E"/>
    <w:lvl w:ilvl="0" w:tplc="CDC8075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5C05D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A7358">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45D44">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A2B48">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64A728">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86D6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08DA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EEA48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21757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2866A07"/>
    <w:multiLevelType w:val="hybridMultilevel"/>
    <w:tmpl w:val="D0944F20"/>
    <w:lvl w:ilvl="0" w:tplc="119004B2">
      <w:start w:val="1"/>
      <w:numFmt w:val="bullet"/>
      <w:lvlText w:val="•"/>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EC0BE">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E26888">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03D20">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C96EE">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E639C">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CA0AA">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04214">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CC3A2A">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2FE7C64"/>
    <w:multiLevelType w:val="hybridMultilevel"/>
    <w:tmpl w:val="9DF683CC"/>
    <w:lvl w:ilvl="0" w:tplc="BD7CE5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6F9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692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63B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438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08B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A8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64A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2B1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32E2041"/>
    <w:multiLevelType w:val="hybridMultilevel"/>
    <w:tmpl w:val="0CE041FC"/>
    <w:lvl w:ilvl="0" w:tplc="DEEA37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201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646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0C3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6D6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CEC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C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033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68F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36D0F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4001D8A"/>
    <w:multiLevelType w:val="hybridMultilevel"/>
    <w:tmpl w:val="ED2AE3C0"/>
    <w:lvl w:ilvl="0" w:tplc="F076A7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4E57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E2EB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0C0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89B6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A26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6D16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E9D4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03A2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44F7753"/>
    <w:multiLevelType w:val="hybridMultilevel"/>
    <w:tmpl w:val="E244DE20"/>
    <w:lvl w:ilvl="0" w:tplc="F0A68F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628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A5A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AB2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854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28B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C09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AAA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E41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4766182"/>
    <w:multiLevelType w:val="hybridMultilevel"/>
    <w:tmpl w:val="23A2605E"/>
    <w:lvl w:ilvl="0" w:tplc="7D14FF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C15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8BF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4CD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A44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CD2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47C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0CF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EF5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49F6FF2"/>
    <w:multiLevelType w:val="hybridMultilevel"/>
    <w:tmpl w:val="DB7019E6"/>
    <w:lvl w:ilvl="0" w:tplc="E22E7A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088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64A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8F8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E7F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AB0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21A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C7E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C76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4EF00BA"/>
    <w:multiLevelType w:val="hybridMultilevel"/>
    <w:tmpl w:val="2F4270FE"/>
    <w:lvl w:ilvl="0" w:tplc="371C9C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8EE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449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03A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6BA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079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08A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627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A3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5640AF5"/>
    <w:multiLevelType w:val="hybridMultilevel"/>
    <w:tmpl w:val="35A8D85E"/>
    <w:lvl w:ilvl="0" w:tplc="50E27FD6">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667A50">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F25B82">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30E59E">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1C38C6">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58BE98">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6C30D4">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52125C">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36FA82">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69125D9"/>
    <w:multiLevelType w:val="hybridMultilevel"/>
    <w:tmpl w:val="7178A442"/>
    <w:lvl w:ilvl="0" w:tplc="0262B4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889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6216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AD3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852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CE9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E74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85D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2CC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6B0420C"/>
    <w:multiLevelType w:val="hybridMultilevel"/>
    <w:tmpl w:val="2FDA3560"/>
    <w:lvl w:ilvl="0" w:tplc="1FA69C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462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6E27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C4D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A46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01F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2F7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8C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A4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71425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8555A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87E76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9121DDA"/>
    <w:multiLevelType w:val="hybridMultilevel"/>
    <w:tmpl w:val="FC20E6BA"/>
    <w:lvl w:ilvl="0" w:tplc="F4BEBCA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CCCB8">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26BA8">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6A7644">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2F4F6">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0280A0">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94267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ECED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82802">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B5276A2"/>
    <w:multiLevelType w:val="hybridMultilevel"/>
    <w:tmpl w:val="FA426C06"/>
    <w:lvl w:ilvl="0" w:tplc="C088D5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4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61A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4F2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632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EE9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E04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02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0A3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BB4298B"/>
    <w:multiLevelType w:val="hybridMultilevel"/>
    <w:tmpl w:val="071E4AB2"/>
    <w:lvl w:ilvl="0" w:tplc="F62215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478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839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A48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ED9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882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29A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0EB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495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C6369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D9A776E"/>
    <w:multiLevelType w:val="hybridMultilevel"/>
    <w:tmpl w:val="EBBC1ACC"/>
    <w:lvl w:ilvl="0" w:tplc="659C9A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E8670">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E0AA">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CE488">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4EDEA">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04CBE">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C3CBA">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AF46A">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AA7AA">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EB13A36"/>
    <w:multiLevelType w:val="hybridMultilevel"/>
    <w:tmpl w:val="BD68E4F6"/>
    <w:lvl w:ilvl="0" w:tplc="60E471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E8B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EE4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40E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C37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295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A07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C18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44B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FA428F2"/>
    <w:multiLevelType w:val="hybridMultilevel"/>
    <w:tmpl w:val="1A3CF6D8"/>
    <w:lvl w:ilvl="0" w:tplc="787CAB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EC84">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A87E8">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2FA02">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00344">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85DCC">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A7C02">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AD4BC">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AEE48">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FBE101E"/>
    <w:multiLevelType w:val="hybridMultilevel"/>
    <w:tmpl w:val="241C8BCE"/>
    <w:lvl w:ilvl="0" w:tplc="D4B836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04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C83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3B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EBC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E5A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6AE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070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0D9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0082B3B"/>
    <w:multiLevelType w:val="hybridMultilevel"/>
    <w:tmpl w:val="765067C6"/>
    <w:lvl w:ilvl="0" w:tplc="B63CCD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93C52C0">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8CEBD66">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20A1CBA">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9EAAB70">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F29970">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0CA50F0">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B92A118">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CFC856E">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2" w15:restartNumberingAfterBreak="0">
    <w:nsid w:val="401D5F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0886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1B87EF0"/>
    <w:multiLevelType w:val="hybridMultilevel"/>
    <w:tmpl w:val="2E364E6C"/>
    <w:lvl w:ilvl="0" w:tplc="E2C4FCAC">
      <w:start w:val="1"/>
      <w:numFmt w:val="bullet"/>
      <w:lvlText w:val="•"/>
      <w:lvlJc w:val="left"/>
      <w:pPr>
        <w:ind w:left="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86BE6">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9C6DE0">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FE63C0">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C9F1E">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0D5A8">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B4E0BA">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722DBA">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C8A8C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30D18A4"/>
    <w:multiLevelType w:val="hybridMultilevel"/>
    <w:tmpl w:val="1D744AE6"/>
    <w:lvl w:ilvl="0" w:tplc="B2DADC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25D3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41AF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84454">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8376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81C3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AD1B4">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EB70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C9D0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31D7F69"/>
    <w:multiLevelType w:val="hybridMultilevel"/>
    <w:tmpl w:val="4AC266D2"/>
    <w:lvl w:ilvl="0" w:tplc="F642F78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ED4D2">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C0D46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DAF5F8">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4FE38">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1E14D6">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C84CCC">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8100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86ED2">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4390A39"/>
    <w:multiLevelType w:val="hybridMultilevel"/>
    <w:tmpl w:val="CC80F8D0"/>
    <w:lvl w:ilvl="0" w:tplc="D2F807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44C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2FC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60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8AD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C27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EC2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23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F9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4E07A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5575756"/>
    <w:multiLevelType w:val="hybridMultilevel"/>
    <w:tmpl w:val="9CE6B4EA"/>
    <w:lvl w:ilvl="0" w:tplc="11F64F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83918">
      <w:start w:val="1"/>
      <w:numFmt w:val="bullet"/>
      <w:lvlText w:val="o"/>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44EB0">
      <w:start w:val="1"/>
      <w:numFmt w:val="bullet"/>
      <w:lvlText w:val="▪"/>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EB26A">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8973A">
      <w:start w:val="1"/>
      <w:numFmt w:val="bullet"/>
      <w:lvlText w:val="o"/>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C6B86">
      <w:start w:val="1"/>
      <w:numFmt w:val="bullet"/>
      <w:lvlText w:val="▪"/>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C2B66">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AFD66">
      <w:start w:val="1"/>
      <w:numFmt w:val="bullet"/>
      <w:lvlText w:val="o"/>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7EFE">
      <w:start w:val="1"/>
      <w:numFmt w:val="bullet"/>
      <w:lvlText w:val="▪"/>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57D0A28"/>
    <w:multiLevelType w:val="hybridMultilevel"/>
    <w:tmpl w:val="B428F4B6"/>
    <w:lvl w:ilvl="0" w:tplc="98BCFF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2A9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4F1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663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E25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3A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8DD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64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EBA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67004D9"/>
    <w:multiLevelType w:val="hybridMultilevel"/>
    <w:tmpl w:val="3AE8636A"/>
    <w:lvl w:ilvl="0" w:tplc="59C09C3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DC2E3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B6E10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F424F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9057A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1E397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1873D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EEA10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483A6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6804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77B0EBA"/>
    <w:multiLevelType w:val="hybridMultilevel"/>
    <w:tmpl w:val="3858EB74"/>
    <w:lvl w:ilvl="0" w:tplc="6FF8FD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A480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484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C1D1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2F89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C8D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E8D1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59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41B0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7EE36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8202E3C"/>
    <w:multiLevelType w:val="hybridMultilevel"/>
    <w:tmpl w:val="F2788FE2"/>
    <w:lvl w:ilvl="0" w:tplc="784693C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60E46">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600182">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2D726">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605F0">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82070">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0EBC4">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85B4A">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2669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86F16C5"/>
    <w:multiLevelType w:val="hybridMultilevel"/>
    <w:tmpl w:val="94D089EC"/>
    <w:lvl w:ilvl="0" w:tplc="A1B63E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251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8952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B3B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436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83E2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8CC8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C288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E5FD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90D45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9591F6F"/>
    <w:multiLevelType w:val="hybridMultilevel"/>
    <w:tmpl w:val="4866C52C"/>
    <w:lvl w:ilvl="0" w:tplc="9F1A5370">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452E8">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65400">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8A1B6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807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D6CFB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8261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41FE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5C195E">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98549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9F87D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A223E34"/>
    <w:multiLevelType w:val="hybridMultilevel"/>
    <w:tmpl w:val="38E4FEB2"/>
    <w:lvl w:ilvl="0" w:tplc="9AA661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222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AA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12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CC2F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C0DE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8B1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6ED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C03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B3567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B5F5028"/>
    <w:multiLevelType w:val="hybridMultilevel"/>
    <w:tmpl w:val="A8B82FF0"/>
    <w:lvl w:ilvl="0" w:tplc="8196E5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A3A1C">
      <w:start w:val="1"/>
      <w:numFmt w:val="bullet"/>
      <w:lvlText w:val="o"/>
      <w:lvlJc w:val="left"/>
      <w:pPr>
        <w:ind w:left="1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80E9A">
      <w:start w:val="1"/>
      <w:numFmt w:val="bullet"/>
      <w:lvlText w:val="▪"/>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4BC7A">
      <w:start w:val="1"/>
      <w:numFmt w:val="bullet"/>
      <w:lvlText w:val="•"/>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C9E40">
      <w:start w:val="1"/>
      <w:numFmt w:val="bullet"/>
      <w:lvlText w:val="o"/>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D9B2">
      <w:start w:val="1"/>
      <w:numFmt w:val="bullet"/>
      <w:lvlText w:val="▪"/>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46A3C">
      <w:start w:val="1"/>
      <w:numFmt w:val="bullet"/>
      <w:lvlText w:val="•"/>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330">
      <w:start w:val="1"/>
      <w:numFmt w:val="bullet"/>
      <w:lvlText w:val="o"/>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2908C">
      <w:start w:val="1"/>
      <w:numFmt w:val="bullet"/>
      <w:lvlText w:val="▪"/>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C477E65"/>
    <w:multiLevelType w:val="hybridMultilevel"/>
    <w:tmpl w:val="73CE3D30"/>
    <w:lvl w:ilvl="0" w:tplc="DD467E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8AA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C27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2BD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242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C76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2E1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6B6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A4D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CA35F26"/>
    <w:multiLevelType w:val="hybridMultilevel"/>
    <w:tmpl w:val="1A86F238"/>
    <w:lvl w:ilvl="0" w:tplc="1562C3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086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87C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AE9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2CF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A8E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207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251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0FB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D336860"/>
    <w:multiLevelType w:val="hybridMultilevel"/>
    <w:tmpl w:val="E6226A38"/>
    <w:lvl w:ilvl="0" w:tplc="5B7E6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0A5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0A0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6C7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A0B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6D8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49F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EF4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C5C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DEB73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E2057A1"/>
    <w:multiLevelType w:val="hybridMultilevel"/>
    <w:tmpl w:val="F44E0878"/>
    <w:lvl w:ilvl="0" w:tplc="4050AB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2D5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E7E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685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E4B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B8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4F5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658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AE9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F761E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7C0730"/>
    <w:multiLevelType w:val="hybridMultilevel"/>
    <w:tmpl w:val="E6E21F96"/>
    <w:lvl w:ilvl="0" w:tplc="3C1200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0874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EAD1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0ED1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26A7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22D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ACCC2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8112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C93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FDC75F6"/>
    <w:multiLevelType w:val="hybridMultilevel"/>
    <w:tmpl w:val="41B0585E"/>
    <w:lvl w:ilvl="0" w:tplc="651438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2E8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4A8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6AE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491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2A8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A3E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24E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F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0482C4E"/>
    <w:multiLevelType w:val="hybridMultilevel"/>
    <w:tmpl w:val="DD7EC4D6"/>
    <w:lvl w:ilvl="0" w:tplc="C76E57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8C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E5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025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C5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85F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C44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800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435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0B212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1A023F0"/>
    <w:multiLevelType w:val="hybridMultilevel"/>
    <w:tmpl w:val="AA7E3D3A"/>
    <w:lvl w:ilvl="0" w:tplc="26ACE74A">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EE07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F47BE4">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0CAB4">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6E286">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B8D31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1C37C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500BA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6E7DD8">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2583C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2832091"/>
    <w:multiLevelType w:val="hybridMultilevel"/>
    <w:tmpl w:val="294005B4"/>
    <w:lvl w:ilvl="0" w:tplc="42D68326">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28C2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6E5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CAE8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2934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811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AE1E1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E13B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8871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37751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3E71495"/>
    <w:multiLevelType w:val="hybridMultilevel"/>
    <w:tmpl w:val="7EB09650"/>
    <w:lvl w:ilvl="0" w:tplc="EEB8D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67AA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E52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61FA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6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A2B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C7A7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E1D9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E6CF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43B2E57"/>
    <w:multiLevelType w:val="hybridMultilevel"/>
    <w:tmpl w:val="F43C3336"/>
    <w:lvl w:ilvl="0" w:tplc="22C649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28B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ED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AE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13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4F3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01D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E0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4AB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4BF5AC1"/>
    <w:multiLevelType w:val="hybridMultilevel"/>
    <w:tmpl w:val="BD863B38"/>
    <w:lvl w:ilvl="0" w:tplc="3D4CE4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077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208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A6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213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E8B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2DB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294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BD2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4DD79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4E17150"/>
    <w:multiLevelType w:val="hybridMultilevel"/>
    <w:tmpl w:val="A2367E0C"/>
    <w:lvl w:ilvl="0" w:tplc="1FB26A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02D8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8C7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0FD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872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C2E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2D5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8EA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43D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5DA6056"/>
    <w:multiLevelType w:val="hybridMultilevel"/>
    <w:tmpl w:val="25E62DCA"/>
    <w:lvl w:ilvl="0" w:tplc="EFC05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A6C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5A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AD9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C13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2EF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A52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0D8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803C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79C4C33"/>
    <w:multiLevelType w:val="hybridMultilevel"/>
    <w:tmpl w:val="215AC0E8"/>
    <w:lvl w:ilvl="0" w:tplc="F5BA61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2FE8A">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AAA10">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0BFE6">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8F2E">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AA348">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8EACA">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E7E84">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8AC28">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89A5C6B"/>
    <w:multiLevelType w:val="hybridMultilevel"/>
    <w:tmpl w:val="9962ADDA"/>
    <w:lvl w:ilvl="0" w:tplc="1C58BD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CD2B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027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288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46A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4D4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8A6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AF1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EAD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95426C1"/>
    <w:multiLevelType w:val="hybridMultilevel"/>
    <w:tmpl w:val="F3F82DD0"/>
    <w:lvl w:ilvl="0" w:tplc="05ACD174">
      <w:start w:val="1"/>
      <w:numFmt w:val="bullet"/>
      <w:lvlText w:val="•"/>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82B94">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B65A92">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8F98C">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07F48">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60D8F6">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F4FDB6">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22E3A">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1AD510">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98D44CE"/>
    <w:multiLevelType w:val="hybridMultilevel"/>
    <w:tmpl w:val="8FAAD20E"/>
    <w:lvl w:ilvl="0" w:tplc="151AD6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010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680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8BD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4CA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2B9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CB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432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2A5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9E567BC"/>
    <w:multiLevelType w:val="hybridMultilevel"/>
    <w:tmpl w:val="BFAEF7BC"/>
    <w:lvl w:ilvl="0" w:tplc="8E864ECE">
      <w:start w:val="1"/>
      <w:numFmt w:val="bullet"/>
      <w:lvlText w:val="•"/>
      <w:lvlJc w:val="left"/>
      <w:pPr>
        <w:ind w:left="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CFB42">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8615BA">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58D964">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A030E">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47A76">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A107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AD200">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20220A">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A5B2D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A9379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AE53F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B951A45"/>
    <w:multiLevelType w:val="hybridMultilevel"/>
    <w:tmpl w:val="DBFA9E9A"/>
    <w:lvl w:ilvl="0" w:tplc="0A66707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CA20D4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37A1B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C680C6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316A11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D6069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20A00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6910E8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5C890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53" w15:restartNumberingAfterBreak="0">
    <w:nsid w:val="5C196407"/>
    <w:multiLevelType w:val="hybridMultilevel"/>
    <w:tmpl w:val="7C506B58"/>
    <w:lvl w:ilvl="0" w:tplc="A78C5A1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8F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CB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0F4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2E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C1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C4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44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AEA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C4751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D3331E9"/>
    <w:multiLevelType w:val="hybridMultilevel"/>
    <w:tmpl w:val="EBE8A7A2"/>
    <w:lvl w:ilvl="0" w:tplc="92E028D6">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EAC6A">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01972">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ACB2C">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ABEF0">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4CBB8">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EB58C">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67094">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4EBD4">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D985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D997F08"/>
    <w:multiLevelType w:val="hybridMultilevel"/>
    <w:tmpl w:val="5F84E276"/>
    <w:lvl w:ilvl="0" w:tplc="5C98CCD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2ABF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4E26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5B6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8433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02CE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0AED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0E89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038C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DAD7183"/>
    <w:multiLevelType w:val="hybridMultilevel"/>
    <w:tmpl w:val="0AB06F08"/>
    <w:lvl w:ilvl="0" w:tplc="E3689E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81F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298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CA5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C61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2CA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489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A09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8AC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D576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F337C4A"/>
    <w:multiLevelType w:val="hybridMultilevel"/>
    <w:tmpl w:val="F5709168"/>
    <w:lvl w:ilvl="0" w:tplc="CF209C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0D7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C17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6B43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67E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473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C9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292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690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0032A0E"/>
    <w:multiLevelType w:val="hybridMultilevel"/>
    <w:tmpl w:val="1BB67000"/>
    <w:lvl w:ilvl="0" w:tplc="52CAA0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6F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A65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A06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628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A0D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4C8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A07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E94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1D43DA4"/>
    <w:multiLevelType w:val="hybridMultilevel"/>
    <w:tmpl w:val="0DB2B1E4"/>
    <w:lvl w:ilvl="0" w:tplc="1068E8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E88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E32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A02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694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628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2FC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EDE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6691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2146647"/>
    <w:multiLevelType w:val="hybridMultilevel"/>
    <w:tmpl w:val="0D62EDB8"/>
    <w:lvl w:ilvl="0" w:tplc="6406CD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621B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228F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40A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8DCC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44F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8C19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0698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6720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27022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32147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36A34C4"/>
    <w:multiLevelType w:val="hybridMultilevel"/>
    <w:tmpl w:val="DE9A6F74"/>
    <w:lvl w:ilvl="0" w:tplc="41CA5C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49C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ECF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CFE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CA1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215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853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54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061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3CE11AE"/>
    <w:multiLevelType w:val="hybridMultilevel"/>
    <w:tmpl w:val="FC26C5AC"/>
    <w:lvl w:ilvl="0" w:tplc="E04C45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2F9DC">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03C82">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43B02">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425A6">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C36DA">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AA62E">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4EA0">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C44E8">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4835150"/>
    <w:multiLevelType w:val="hybridMultilevel"/>
    <w:tmpl w:val="47782F12"/>
    <w:lvl w:ilvl="0" w:tplc="4A7496C8">
      <w:start w:val="6"/>
      <w:numFmt w:val="decimal"/>
      <w:lvlText w:val="%1."/>
      <w:lvlJc w:val="left"/>
      <w:pPr>
        <w:ind w:left="96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0385D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CD494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B890FF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A4CEEE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0450F2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C914B2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36200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458B7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69" w15:restartNumberingAfterBreak="0">
    <w:nsid w:val="651D54DF"/>
    <w:multiLevelType w:val="hybridMultilevel"/>
    <w:tmpl w:val="8F04316C"/>
    <w:lvl w:ilvl="0" w:tplc="7C2C11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66F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2B2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477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65B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22A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0F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857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ADA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51E7522"/>
    <w:multiLevelType w:val="hybridMultilevel"/>
    <w:tmpl w:val="E8EC4BA2"/>
    <w:lvl w:ilvl="0" w:tplc="FF20202A">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A9C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649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F3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E4C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E451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C10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A52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6DF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53733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54E3C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5D86D66"/>
    <w:multiLevelType w:val="hybridMultilevel"/>
    <w:tmpl w:val="822AE4AE"/>
    <w:lvl w:ilvl="0" w:tplc="801AF0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CE95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298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E4D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CA0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880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481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83B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64A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6AC2B8A"/>
    <w:multiLevelType w:val="hybridMultilevel"/>
    <w:tmpl w:val="F5568EBA"/>
    <w:lvl w:ilvl="0" w:tplc="F54E4B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CEC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C6A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8DE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67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E02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01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6C7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84A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6B02ECB"/>
    <w:multiLevelType w:val="hybridMultilevel"/>
    <w:tmpl w:val="A2284986"/>
    <w:lvl w:ilvl="0" w:tplc="0CCC58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A21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0A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A81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41E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4E6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E94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24E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CB8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71A1E4C"/>
    <w:multiLevelType w:val="hybridMultilevel"/>
    <w:tmpl w:val="FB208126"/>
    <w:lvl w:ilvl="0" w:tplc="04DA87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67B0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86F3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40BA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0945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B7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4E40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8B66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CD71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75F764C"/>
    <w:multiLevelType w:val="hybridMultilevel"/>
    <w:tmpl w:val="3B5A8036"/>
    <w:lvl w:ilvl="0" w:tplc="0908F1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CCDD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630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EB55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6A59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882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1D5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6E8D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CC7A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7FF60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82C3862"/>
    <w:multiLevelType w:val="hybridMultilevel"/>
    <w:tmpl w:val="8A008CBA"/>
    <w:lvl w:ilvl="0" w:tplc="51BAE44A">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A91C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CB56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C7F4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F27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845B5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6539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AC22A">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8C6A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8A85267"/>
    <w:multiLevelType w:val="hybridMultilevel"/>
    <w:tmpl w:val="DAC2E766"/>
    <w:lvl w:ilvl="0" w:tplc="DCAAFD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CD7B2">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CEA06">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A3D48">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CDE18">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BEE952">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BE10D6">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400E6">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0463C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A092B6F"/>
    <w:multiLevelType w:val="hybridMultilevel"/>
    <w:tmpl w:val="F86029AA"/>
    <w:lvl w:ilvl="0" w:tplc="CFB29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ECD0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82B3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07898">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C7D4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8E338">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A8950">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26552">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6D066">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A3B17EE"/>
    <w:multiLevelType w:val="hybridMultilevel"/>
    <w:tmpl w:val="54F0FCB8"/>
    <w:lvl w:ilvl="0" w:tplc="C666AC82">
      <w:start w:val="1"/>
      <w:numFmt w:val="bullet"/>
      <w:lvlText w:val="•"/>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6701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76CB16">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2E456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10CC1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EAA18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AE87A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AB5D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A2D8B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A771A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B031E04"/>
    <w:multiLevelType w:val="hybridMultilevel"/>
    <w:tmpl w:val="6CBE2E4E"/>
    <w:lvl w:ilvl="0" w:tplc="DDB859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E7C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EC2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28A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6E9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6EE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E08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43A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499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B1D1124"/>
    <w:multiLevelType w:val="hybridMultilevel"/>
    <w:tmpl w:val="9182C09C"/>
    <w:lvl w:ilvl="0" w:tplc="D65AB1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679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EDD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AE6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A74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831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E9D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4C4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2AB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B5862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B806694"/>
    <w:multiLevelType w:val="hybridMultilevel"/>
    <w:tmpl w:val="1CD4631E"/>
    <w:lvl w:ilvl="0" w:tplc="CC5A246A">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B60E1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89E3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CE067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EC99D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0A77E4">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AD80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7C32D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02238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6C0E1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C15204B"/>
    <w:multiLevelType w:val="hybridMultilevel"/>
    <w:tmpl w:val="34B0919C"/>
    <w:lvl w:ilvl="0" w:tplc="A81022CA">
      <w:start w:val="1"/>
      <w:numFmt w:val="bullet"/>
      <w:lvlText w:val="-"/>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E320C">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4CBB6">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7774">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A9A32">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0848E">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E668A">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82C70">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80056">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D8F5BBE"/>
    <w:multiLevelType w:val="hybridMultilevel"/>
    <w:tmpl w:val="99664A14"/>
    <w:lvl w:ilvl="0" w:tplc="4C9683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03E5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88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02D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20D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CE6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C645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8B10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226F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DFF15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E4C2C1D"/>
    <w:multiLevelType w:val="hybridMultilevel"/>
    <w:tmpl w:val="35B83EA0"/>
    <w:lvl w:ilvl="0" w:tplc="E460E4E6">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5C0F40">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72F19E">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A8DA64">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8CF45A">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C06B56">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0A62A6">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08AEE4">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DADE52">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EE7578C"/>
    <w:multiLevelType w:val="hybridMultilevel"/>
    <w:tmpl w:val="BCE29D92"/>
    <w:lvl w:ilvl="0" w:tplc="6F3A74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AE1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C0F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B1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65D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30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435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A6A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05E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1D0A0D"/>
    <w:multiLevelType w:val="hybridMultilevel"/>
    <w:tmpl w:val="78667B8E"/>
    <w:lvl w:ilvl="0" w:tplc="6366C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2E8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45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2F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086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4F3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C8E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4B8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E03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0C2095A"/>
    <w:multiLevelType w:val="hybridMultilevel"/>
    <w:tmpl w:val="E8665656"/>
    <w:lvl w:ilvl="0" w:tplc="B8762F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A5A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E89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6F2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483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811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85A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20E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8F8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0D86F37"/>
    <w:multiLevelType w:val="hybridMultilevel"/>
    <w:tmpl w:val="D67E30DA"/>
    <w:lvl w:ilvl="0" w:tplc="671C18D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EC17CA">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A4E050">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9C1346">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AAA68">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384EA6">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48F2E6">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02F88">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2EFD9A">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10E7947"/>
    <w:multiLevelType w:val="hybridMultilevel"/>
    <w:tmpl w:val="CF4E7B70"/>
    <w:lvl w:ilvl="0" w:tplc="FD00B45C">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48BE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87A5ED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ECA189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D84F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4AA48F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4983D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8E8360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73CA32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98" w15:restartNumberingAfterBreak="0">
    <w:nsid w:val="72CA72E9"/>
    <w:multiLevelType w:val="hybridMultilevel"/>
    <w:tmpl w:val="27844DA8"/>
    <w:lvl w:ilvl="0" w:tplc="B46C43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A60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4AC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05F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415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0E2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47F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4FC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AA8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D1A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3FA18C2"/>
    <w:multiLevelType w:val="hybridMultilevel"/>
    <w:tmpl w:val="E2883282"/>
    <w:lvl w:ilvl="0" w:tplc="1C26589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FE4B6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C6882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F26BF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9AA97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9AEBC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820ED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B2098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EC9B9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5046A4F"/>
    <w:multiLevelType w:val="hybridMultilevel"/>
    <w:tmpl w:val="6F56D046"/>
    <w:lvl w:ilvl="0" w:tplc="C8922206">
      <w:start w:val="1"/>
      <w:numFmt w:val="bullet"/>
      <w:lvlText w:val="•"/>
      <w:lvlJc w:val="left"/>
      <w:pPr>
        <w:ind w:left="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EFB3C">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9E639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63B38">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C4BF2">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4879B4">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2045B6">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4D314">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4C4BA">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7CF1A12"/>
    <w:multiLevelType w:val="hybridMultilevel"/>
    <w:tmpl w:val="A1B05068"/>
    <w:lvl w:ilvl="0" w:tplc="164489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43D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0D4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A60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87B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AC5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8B8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A8B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82E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803520C"/>
    <w:multiLevelType w:val="hybridMultilevel"/>
    <w:tmpl w:val="D4A4233E"/>
    <w:lvl w:ilvl="0" w:tplc="5740C28A">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E80EBA8">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1AC294E">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5BE37B6">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16683AA">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3A87F04">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9D4749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67CEE2E">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C5EB654">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04" w15:restartNumberingAfterBreak="0">
    <w:nsid w:val="783B46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895409A"/>
    <w:multiLevelType w:val="hybridMultilevel"/>
    <w:tmpl w:val="176618BE"/>
    <w:lvl w:ilvl="0" w:tplc="BAD86C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85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82E6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A45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07B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E61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EA4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4B2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E48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8AB0EFC"/>
    <w:multiLevelType w:val="hybridMultilevel"/>
    <w:tmpl w:val="F7B8E198"/>
    <w:lvl w:ilvl="0" w:tplc="244022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220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47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C5C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C4E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E94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45F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EA3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855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9227001"/>
    <w:multiLevelType w:val="hybridMultilevel"/>
    <w:tmpl w:val="26002920"/>
    <w:lvl w:ilvl="0" w:tplc="1A521536">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A44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891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E4C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8A1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621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877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E275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8E3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97C5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A1D0D1E"/>
    <w:multiLevelType w:val="hybridMultilevel"/>
    <w:tmpl w:val="C28627F8"/>
    <w:lvl w:ilvl="0" w:tplc="B80C39C4">
      <w:start w:val="1"/>
      <w:numFmt w:val="bullet"/>
      <w:lvlText w:val="•"/>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22994">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02F64">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CAD12">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F96A">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8FD3C">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CBAA4">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C597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E020A">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7A8A6406"/>
    <w:multiLevelType w:val="hybridMultilevel"/>
    <w:tmpl w:val="31D4E95A"/>
    <w:lvl w:ilvl="0" w:tplc="CE4497F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C1A00">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4C88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4E85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2B3CC">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08FEFA">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AE5E12">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04E0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14E67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ABE2A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C977332"/>
    <w:multiLevelType w:val="hybridMultilevel"/>
    <w:tmpl w:val="30E29F4E"/>
    <w:lvl w:ilvl="0" w:tplc="0B6465B6">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8666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E4843A">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8A6E2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88AA4">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162308">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A6C5B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A4A2E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4639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7D7B2B87"/>
    <w:multiLevelType w:val="hybridMultilevel"/>
    <w:tmpl w:val="264808FA"/>
    <w:lvl w:ilvl="0" w:tplc="A32ECB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0D4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2E9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236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835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2B4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6A1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E5A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2E7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7E9B468F"/>
    <w:multiLevelType w:val="hybridMultilevel"/>
    <w:tmpl w:val="63C4DD58"/>
    <w:lvl w:ilvl="0" w:tplc="064023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82EB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66E1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8FC6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C3FC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27F5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20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C035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24E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7FF70B15"/>
    <w:multiLevelType w:val="hybridMultilevel"/>
    <w:tmpl w:val="9386E9F0"/>
    <w:lvl w:ilvl="0" w:tplc="49A0098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A4BF3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76C98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BEECF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D06FB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4EAE5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806C4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B4BC0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84330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14"/>
  </w:num>
  <w:num w:numId="3">
    <w:abstractNumId w:val="157"/>
  </w:num>
  <w:num w:numId="4">
    <w:abstractNumId w:val="173"/>
  </w:num>
  <w:num w:numId="5">
    <w:abstractNumId w:val="79"/>
  </w:num>
  <w:num w:numId="6">
    <w:abstractNumId w:val="66"/>
  </w:num>
  <w:num w:numId="7">
    <w:abstractNumId w:val="28"/>
  </w:num>
  <w:num w:numId="8">
    <w:abstractNumId w:val="128"/>
  </w:num>
  <w:num w:numId="9">
    <w:abstractNumId w:val="121"/>
  </w:num>
  <w:num w:numId="10">
    <w:abstractNumId w:val="136"/>
  </w:num>
  <w:num w:numId="11">
    <w:abstractNumId w:val="190"/>
  </w:num>
  <w:num w:numId="12">
    <w:abstractNumId w:val="138"/>
  </w:num>
  <w:num w:numId="13">
    <w:abstractNumId w:val="16"/>
  </w:num>
  <w:num w:numId="14">
    <w:abstractNumId w:val="113"/>
  </w:num>
  <w:num w:numId="15">
    <w:abstractNumId w:val="162"/>
  </w:num>
  <w:num w:numId="16">
    <w:abstractNumId w:val="130"/>
  </w:num>
  <w:num w:numId="17">
    <w:abstractNumId w:val="177"/>
  </w:num>
  <w:num w:numId="18">
    <w:abstractNumId w:val="181"/>
  </w:num>
  <w:num w:numId="19">
    <w:abstractNumId w:val="101"/>
  </w:num>
  <w:num w:numId="20">
    <w:abstractNumId w:val="89"/>
  </w:num>
  <w:num w:numId="21">
    <w:abstractNumId w:val="30"/>
  </w:num>
  <w:num w:numId="22">
    <w:abstractNumId w:val="95"/>
  </w:num>
  <w:num w:numId="23">
    <w:abstractNumId w:val="198"/>
  </w:num>
  <w:num w:numId="24">
    <w:abstractNumId w:val="203"/>
  </w:num>
  <w:num w:numId="25">
    <w:abstractNumId w:val="68"/>
  </w:num>
  <w:num w:numId="26">
    <w:abstractNumId w:val="107"/>
  </w:num>
  <w:num w:numId="27">
    <w:abstractNumId w:val="175"/>
  </w:num>
  <w:num w:numId="28">
    <w:abstractNumId w:val="54"/>
  </w:num>
  <w:num w:numId="29">
    <w:abstractNumId w:val="1"/>
  </w:num>
  <w:num w:numId="30">
    <w:abstractNumId w:val="197"/>
  </w:num>
  <w:num w:numId="31">
    <w:abstractNumId w:val="31"/>
  </w:num>
  <w:num w:numId="32">
    <w:abstractNumId w:val="20"/>
  </w:num>
  <w:num w:numId="33">
    <w:abstractNumId w:val="21"/>
  </w:num>
  <w:num w:numId="34">
    <w:abstractNumId w:val="63"/>
  </w:num>
  <w:num w:numId="35">
    <w:abstractNumId w:val="109"/>
  </w:num>
  <w:num w:numId="36">
    <w:abstractNumId w:val="61"/>
  </w:num>
  <w:num w:numId="37">
    <w:abstractNumId w:val="166"/>
  </w:num>
  <w:num w:numId="38">
    <w:abstractNumId w:val="41"/>
  </w:num>
  <w:num w:numId="39">
    <w:abstractNumId w:val="35"/>
  </w:num>
  <w:num w:numId="40">
    <w:abstractNumId w:val="55"/>
  </w:num>
  <w:num w:numId="41">
    <w:abstractNumId w:val="56"/>
  </w:num>
  <w:num w:numId="42">
    <w:abstractNumId w:val="85"/>
  </w:num>
  <w:num w:numId="43">
    <w:abstractNumId w:val="195"/>
  </w:num>
  <w:num w:numId="44">
    <w:abstractNumId w:val="145"/>
  </w:num>
  <w:num w:numId="45">
    <w:abstractNumId w:val="98"/>
  </w:num>
  <w:num w:numId="46">
    <w:abstractNumId w:val="206"/>
  </w:num>
  <w:num w:numId="47">
    <w:abstractNumId w:val="143"/>
  </w:num>
  <w:num w:numId="48">
    <w:abstractNumId w:val="3"/>
  </w:num>
  <w:num w:numId="49">
    <w:abstractNumId w:val="142"/>
  </w:num>
  <w:num w:numId="50">
    <w:abstractNumId w:val="110"/>
  </w:num>
  <w:num w:numId="51">
    <w:abstractNumId w:val="139"/>
  </w:num>
  <w:num w:numId="52">
    <w:abstractNumId w:val="80"/>
  </w:num>
  <w:num w:numId="53">
    <w:abstractNumId w:val="73"/>
  </w:num>
  <w:num w:numId="54">
    <w:abstractNumId w:val="213"/>
  </w:num>
  <w:num w:numId="55">
    <w:abstractNumId w:val="11"/>
  </w:num>
  <w:num w:numId="56">
    <w:abstractNumId w:val="131"/>
  </w:num>
  <w:num w:numId="57">
    <w:abstractNumId w:val="124"/>
  </w:num>
  <w:num w:numId="58">
    <w:abstractNumId w:val="158"/>
  </w:num>
  <w:num w:numId="59">
    <w:abstractNumId w:val="205"/>
  </w:num>
  <w:num w:numId="60">
    <w:abstractNumId w:val="86"/>
  </w:num>
  <w:num w:numId="61">
    <w:abstractNumId w:val="48"/>
  </w:num>
  <w:num w:numId="62">
    <w:abstractNumId w:val="209"/>
  </w:num>
  <w:num w:numId="63">
    <w:abstractNumId w:val="126"/>
  </w:num>
  <w:num w:numId="64">
    <w:abstractNumId w:val="88"/>
  </w:num>
  <w:num w:numId="65">
    <w:abstractNumId w:val="140"/>
  </w:num>
  <w:num w:numId="66">
    <w:abstractNumId w:val="99"/>
  </w:num>
  <w:num w:numId="67">
    <w:abstractNumId w:val="6"/>
  </w:num>
  <w:num w:numId="68">
    <w:abstractNumId w:val="26"/>
  </w:num>
  <w:num w:numId="69">
    <w:abstractNumId w:val="184"/>
  </w:num>
  <w:num w:numId="70">
    <w:abstractNumId w:val="100"/>
  </w:num>
  <w:num w:numId="71">
    <w:abstractNumId w:val="64"/>
  </w:num>
  <w:num w:numId="72">
    <w:abstractNumId w:val="14"/>
  </w:num>
  <w:num w:numId="73">
    <w:abstractNumId w:val="161"/>
  </w:num>
  <w:num w:numId="74">
    <w:abstractNumId w:val="44"/>
  </w:num>
  <w:num w:numId="75">
    <w:abstractNumId w:val="194"/>
  </w:num>
  <w:num w:numId="76">
    <w:abstractNumId w:val="83"/>
  </w:num>
  <w:num w:numId="77">
    <w:abstractNumId w:val="67"/>
  </w:num>
  <w:num w:numId="78">
    <w:abstractNumId w:val="94"/>
  </w:num>
  <w:num w:numId="79">
    <w:abstractNumId w:val="169"/>
  </w:num>
  <w:num w:numId="80">
    <w:abstractNumId w:val="125"/>
  </w:num>
  <w:num w:numId="81">
    <w:abstractNumId w:val="152"/>
  </w:num>
  <w:num w:numId="82">
    <w:abstractNumId w:val="170"/>
  </w:num>
  <w:num w:numId="83">
    <w:abstractNumId w:val="168"/>
  </w:num>
  <w:num w:numId="84">
    <w:abstractNumId w:val="46"/>
  </w:num>
  <w:num w:numId="85">
    <w:abstractNumId w:val="51"/>
  </w:num>
  <w:num w:numId="86">
    <w:abstractNumId w:val="18"/>
  </w:num>
  <w:num w:numId="87">
    <w:abstractNumId w:val="207"/>
  </w:num>
  <w:num w:numId="88">
    <w:abstractNumId w:val="153"/>
  </w:num>
  <w:num w:numId="89">
    <w:abstractNumId w:val="45"/>
  </w:num>
  <w:num w:numId="90">
    <w:abstractNumId w:val="132"/>
  </w:num>
  <w:num w:numId="91">
    <w:abstractNumId w:val="84"/>
  </w:num>
  <w:num w:numId="92">
    <w:abstractNumId w:val="50"/>
  </w:num>
  <w:num w:numId="93">
    <w:abstractNumId w:val="202"/>
  </w:num>
  <w:num w:numId="94">
    <w:abstractNumId w:val="34"/>
  </w:num>
  <w:num w:numId="95">
    <w:abstractNumId w:val="193"/>
  </w:num>
  <w:num w:numId="96">
    <w:abstractNumId w:val="105"/>
  </w:num>
  <w:num w:numId="97">
    <w:abstractNumId w:val="147"/>
  </w:num>
  <w:num w:numId="98">
    <w:abstractNumId w:val="116"/>
  </w:num>
  <w:num w:numId="99">
    <w:abstractNumId w:val="176"/>
  </w:num>
  <w:num w:numId="100">
    <w:abstractNumId w:val="185"/>
  </w:num>
  <w:num w:numId="101">
    <w:abstractNumId w:val="123"/>
  </w:num>
  <w:num w:numId="102">
    <w:abstractNumId w:val="174"/>
  </w:num>
  <w:num w:numId="103">
    <w:abstractNumId w:val="160"/>
  </w:num>
  <w:num w:numId="104">
    <w:abstractNumId w:val="57"/>
  </w:num>
  <w:num w:numId="105">
    <w:abstractNumId w:val="163"/>
  </w:num>
  <w:num w:numId="106">
    <w:abstractNumId w:val="82"/>
  </w:num>
  <w:num w:numId="107">
    <w:abstractNumId w:val="40"/>
  </w:num>
  <w:num w:numId="108">
    <w:abstractNumId w:val="9"/>
  </w:num>
  <w:num w:numId="109">
    <w:abstractNumId w:val="215"/>
  </w:num>
  <w:num w:numId="110">
    <w:abstractNumId w:val="19"/>
  </w:num>
  <w:num w:numId="111">
    <w:abstractNumId w:val="200"/>
  </w:num>
  <w:num w:numId="112">
    <w:abstractNumId w:val="111"/>
  </w:num>
  <w:num w:numId="113">
    <w:abstractNumId w:val="10"/>
  </w:num>
  <w:num w:numId="114">
    <w:abstractNumId w:val="71"/>
  </w:num>
  <w:num w:numId="115">
    <w:abstractNumId w:val="192"/>
  </w:num>
  <w:num w:numId="116">
    <w:abstractNumId w:val="87"/>
  </w:num>
  <w:num w:numId="117">
    <w:abstractNumId w:val="8"/>
  </w:num>
  <w:num w:numId="118">
    <w:abstractNumId w:val="13"/>
  </w:num>
  <w:num w:numId="119">
    <w:abstractNumId w:val="43"/>
  </w:num>
  <w:num w:numId="120">
    <w:abstractNumId w:val="104"/>
  </w:num>
  <w:num w:numId="121">
    <w:abstractNumId w:val="60"/>
  </w:num>
  <w:num w:numId="122">
    <w:abstractNumId w:val="148"/>
  </w:num>
  <w:num w:numId="123">
    <w:abstractNumId w:val="24"/>
  </w:num>
  <w:num w:numId="124">
    <w:abstractNumId w:val="38"/>
  </w:num>
  <w:num w:numId="125">
    <w:abstractNumId w:val="75"/>
  </w:num>
  <w:num w:numId="126">
    <w:abstractNumId w:val="182"/>
  </w:num>
  <w:num w:numId="127">
    <w:abstractNumId w:val="201"/>
  </w:num>
  <w:num w:numId="128">
    <w:abstractNumId w:val="179"/>
  </w:num>
  <w:num w:numId="129">
    <w:abstractNumId w:val="93"/>
  </w:num>
  <w:num w:numId="130">
    <w:abstractNumId w:val="65"/>
  </w:num>
  <w:num w:numId="131">
    <w:abstractNumId w:val="106"/>
  </w:num>
  <w:num w:numId="132">
    <w:abstractNumId w:val="187"/>
  </w:num>
  <w:num w:numId="133">
    <w:abstractNumId w:val="210"/>
  </w:num>
  <w:num w:numId="134">
    <w:abstractNumId w:val="2"/>
  </w:num>
  <w:num w:numId="135">
    <w:abstractNumId w:val="134"/>
  </w:num>
  <w:num w:numId="136">
    <w:abstractNumId w:val="47"/>
  </w:num>
  <w:num w:numId="137">
    <w:abstractNumId w:val="118"/>
  </w:num>
  <w:num w:numId="138">
    <w:abstractNumId w:val="115"/>
  </w:num>
  <w:num w:numId="139">
    <w:abstractNumId w:val="212"/>
  </w:num>
  <w:num w:numId="140">
    <w:abstractNumId w:val="180"/>
  </w:num>
  <w:num w:numId="141">
    <w:abstractNumId w:val="33"/>
  </w:num>
  <w:num w:numId="142">
    <w:abstractNumId w:val="144"/>
  </w:num>
  <w:num w:numId="143">
    <w:abstractNumId w:val="4"/>
  </w:num>
  <w:num w:numId="144">
    <w:abstractNumId w:val="97"/>
  </w:num>
  <w:num w:numId="145">
    <w:abstractNumId w:val="167"/>
  </w:num>
  <w:num w:numId="146">
    <w:abstractNumId w:val="189"/>
  </w:num>
  <w:num w:numId="147">
    <w:abstractNumId w:val="52"/>
  </w:num>
  <w:num w:numId="148">
    <w:abstractNumId w:val="155"/>
  </w:num>
  <w:num w:numId="149">
    <w:abstractNumId w:val="146"/>
  </w:num>
  <w:num w:numId="150">
    <w:abstractNumId w:val="76"/>
  </w:num>
  <w:num w:numId="151">
    <w:abstractNumId w:val="78"/>
  </w:num>
  <w:num w:numId="152">
    <w:abstractNumId w:val="196"/>
  </w:num>
  <w:num w:numId="153">
    <w:abstractNumId w:val="137"/>
  </w:num>
  <w:num w:numId="154">
    <w:abstractNumId w:val="7"/>
  </w:num>
  <w:num w:numId="155">
    <w:abstractNumId w:val="133"/>
  </w:num>
  <w:num w:numId="156">
    <w:abstractNumId w:val="36"/>
  </w:num>
  <w:num w:numId="157">
    <w:abstractNumId w:val="42"/>
  </w:num>
  <w:num w:numId="158">
    <w:abstractNumId w:val="39"/>
  </w:num>
  <w:num w:numId="159">
    <w:abstractNumId w:val="108"/>
  </w:num>
  <w:num w:numId="160">
    <w:abstractNumId w:val="164"/>
  </w:num>
  <w:num w:numId="161">
    <w:abstractNumId w:val="156"/>
  </w:num>
  <w:num w:numId="162">
    <w:abstractNumId w:val="23"/>
  </w:num>
  <w:num w:numId="163">
    <w:abstractNumId w:val="32"/>
  </w:num>
  <w:num w:numId="164">
    <w:abstractNumId w:val="112"/>
  </w:num>
  <w:num w:numId="165">
    <w:abstractNumId w:val="191"/>
  </w:num>
  <w:num w:numId="166">
    <w:abstractNumId w:val="208"/>
  </w:num>
  <w:num w:numId="167">
    <w:abstractNumId w:val="211"/>
  </w:num>
  <w:num w:numId="168">
    <w:abstractNumId w:val="165"/>
  </w:num>
  <w:num w:numId="169">
    <w:abstractNumId w:val="15"/>
  </w:num>
  <w:num w:numId="170">
    <w:abstractNumId w:val="74"/>
  </w:num>
  <w:num w:numId="171">
    <w:abstractNumId w:val="178"/>
  </w:num>
  <w:num w:numId="172">
    <w:abstractNumId w:val="102"/>
  </w:num>
  <w:num w:numId="173">
    <w:abstractNumId w:val="17"/>
  </w:num>
  <w:num w:numId="174">
    <w:abstractNumId w:val="188"/>
  </w:num>
  <w:num w:numId="175">
    <w:abstractNumId w:val="92"/>
  </w:num>
  <w:num w:numId="176">
    <w:abstractNumId w:val="72"/>
  </w:num>
  <w:num w:numId="177">
    <w:abstractNumId w:val="81"/>
  </w:num>
  <w:num w:numId="178">
    <w:abstractNumId w:val="53"/>
  </w:num>
  <w:num w:numId="179">
    <w:abstractNumId w:val="151"/>
  </w:num>
  <w:num w:numId="180">
    <w:abstractNumId w:val="127"/>
  </w:num>
  <w:num w:numId="181">
    <w:abstractNumId w:val="122"/>
  </w:num>
  <w:num w:numId="182">
    <w:abstractNumId w:val="5"/>
  </w:num>
  <w:num w:numId="183">
    <w:abstractNumId w:val="29"/>
  </w:num>
  <w:num w:numId="184">
    <w:abstractNumId w:val="27"/>
  </w:num>
  <w:num w:numId="185">
    <w:abstractNumId w:val="22"/>
  </w:num>
  <w:num w:numId="186">
    <w:abstractNumId w:val="129"/>
  </w:num>
  <w:num w:numId="187">
    <w:abstractNumId w:val="159"/>
  </w:num>
  <w:num w:numId="188">
    <w:abstractNumId w:val="117"/>
  </w:num>
  <w:num w:numId="189">
    <w:abstractNumId w:val="135"/>
  </w:num>
  <w:num w:numId="190">
    <w:abstractNumId w:val="183"/>
  </w:num>
  <w:num w:numId="191">
    <w:abstractNumId w:val="62"/>
  </w:num>
  <w:num w:numId="192">
    <w:abstractNumId w:val="77"/>
  </w:num>
  <w:num w:numId="193">
    <w:abstractNumId w:val="69"/>
  </w:num>
  <w:num w:numId="194">
    <w:abstractNumId w:val="103"/>
  </w:num>
  <w:num w:numId="195">
    <w:abstractNumId w:val="141"/>
  </w:num>
  <w:num w:numId="196">
    <w:abstractNumId w:val="58"/>
  </w:num>
  <w:num w:numId="197">
    <w:abstractNumId w:val="70"/>
  </w:num>
  <w:num w:numId="198">
    <w:abstractNumId w:val="25"/>
  </w:num>
  <w:num w:numId="199">
    <w:abstractNumId w:val="114"/>
  </w:num>
  <w:num w:numId="200">
    <w:abstractNumId w:val="204"/>
  </w:num>
  <w:num w:numId="201">
    <w:abstractNumId w:val="90"/>
  </w:num>
  <w:num w:numId="202">
    <w:abstractNumId w:val="96"/>
  </w:num>
  <w:num w:numId="203">
    <w:abstractNumId w:val="0"/>
  </w:num>
  <w:num w:numId="204">
    <w:abstractNumId w:val="154"/>
  </w:num>
  <w:num w:numId="205">
    <w:abstractNumId w:val="91"/>
  </w:num>
  <w:num w:numId="206">
    <w:abstractNumId w:val="149"/>
  </w:num>
  <w:num w:numId="207">
    <w:abstractNumId w:val="172"/>
  </w:num>
  <w:num w:numId="208">
    <w:abstractNumId w:val="119"/>
  </w:num>
  <w:num w:numId="209">
    <w:abstractNumId w:val="199"/>
  </w:num>
  <w:num w:numId="210">
    <w:abstractNumId w:val="186"/>
  </w:num>
  <w:num w:numId="211">
    <w:abstractNumId w:val="150"/>
  </w:num>
  <w:num w:numId="212">
    <w:abstractNumId w:val="171"/>
  </w:num>
  <w:num w:numId="213">
    <w:abstractNumId w:val="120"/>
  </w:num>
  <w:num w:numId="214">
    <w:abstractNumId w:val="49"/>
  </w:num>
  <w:num w:numId="215">
    <w:abstractNumId w:val="59"/>
  </w:num>
  <w:num w:numId="216">
    <w:abstractNumId w:val="37"/>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26"/>
    <w:rsid w:val="0002099C"/>
    <w:rsid w:val="00064B43"/>
    <w:rsid w:val="000D0265"/>
    <w:rsid w:val="000F4B54"/>
    <w:rsid w:val="00151FE7"/>
    <w:rsid w:val="001D0899"/>
    <w:rsid w:val="00296E9E"/>
    <w:rsid w:val="00302B2D"/>
    <w:rsid w:val="00324E38"/>
    <w:rsid w:val="003254F2"/>
    <w:rsid w:val="00367E95"/>
    <w:rsid w:val="00390A26"/>
    <w:rsid w:val="003F50C3"/>
    <w:rsid w:val="00487120"/>
    <w:rsid w:val="004F46DA"/>
    <w:rsid w:val="00505944"/>
    <w:rsid w:val="00637EE7"/>
    <w:rsid w:val="00695051"/>
    <w:rsid w:val="00796BBA"/>
    <w:rsid w:val="008B60A7"/>
    <w:rsid w:val="008C2624"/>
    <w:rsid w:val="009A7F6A"/>
    <w:rsid w:val="00A80EE2"/>
    <w:rsid w:val="00AF1A44"/>
    <w:rsid w:val="00B451E4"/>
    <w:rsid w:val="00C16026"/>
    <w:rsid w:val="00C31B52"/>
    <w:rsid w:val="00CA1533"/>
    <w:rsid w:val="00D22579"/>
    <w:rsid w:val="00D5322E"/>
    <w:rsid w:val="00DB5E92"/>
    <w:rsid w:val="00F8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C97"/>
  <w15:docId w15:val="{47D48F39-9F84-438E-A3F9-4F1D645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146" w:hanging="10"/>
      <w:outlineLvl w:val="0"/>
    </w:pPr>
    <w:rPr>
      <w:rFonts w:ascii="Times New Roman" w:eastAsia="Times New Roman" w:hAnsi="Times New Roman" w:cs="Times New Roman"/>
      <w:b/>
      <w:color w:val="000000"/>
      <w:sz w:val="36"/>
    </w:rPr>
  </w:style>
  <w:style w:type="paragraph" w:styleId="2">
    <w:name w:val="heading 2"/>
    <w:next w:val="a"/>
    <w:link w:val="20"/>
    <w:unhideWhenUsed/>
    <w:qFormat/>
    <w:pPr>
      <w:keepNext/>
      <w:keepLines/>
      <w:spacing w:after="1"/>
      <w:ind w:left="10" w:right="149"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5" w:line="249" w:lineRule="auto"/>
      <w:ind w:left="15" w:hanging="10"/>
      <w:jc w:val="both"/>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10" w:line="253" w:lineRule="auto"/>
      <w:ind w:left="10" w:right="142"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0" w:line="253" w:lineRule="auto"/>
      <w:ind w:left="10" w:right="142"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36"/>
    </w:rPr>
  </w:style>
  <w:style w:type="paragraph" w:customStyle="1" w:styleId="footnotedescription">
    <w:name w:val="footnote description"/>
    <w:next w:val="a"/>
    <w:link w:val="footnotedescriptionChar"/>
    <w:hidden/>
    <w:pPr>
      <w:spacing w:after="0"/>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uiPriority w:val="9"/>
    <w:rPr>
      <w:rFonts w:ascii="Times New Roman" w:eastAsia="Times New Roman" w:hAnsi="Times New Roman" w:cs="Times New Roman"/>
      <w:b/>
      <w:i/>
      <w:color w:val="000000"/>
      <w:sz w:val="28"/>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40">
    <w:name w:val="Заголовок 4 Знак"/>
    <w:link w:val="4"/>
    <w:uiPriority w:val="9"/>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64B43"/>
    <w:pPr>
      <w:ind w:left="720"/>
      <w:contextualSpacing/>
    </w:pPr>
  </w:style>
  <w:style w:type="numbering" w:customStyle="1" w:styleId="11">
    <w:name w:val="Нет списка1"/>
    <w:next w:val="a2"/>
    <w:uiPriority w:val="99"/>
    <w:semiHidden/>
    <w:unhideWhenUsed/>
    <w:rsid w:val="008B60A7"/>
  </w:style>
  <w:style w:type="paragraph" w:customStyle="1" w:styleId="110">
    <w:name w:val="Заголовок 11"/>
    <w:basedOn w:val="a"/>
    <w:next w:val="a"/>
    <w:uiPriority w:val="9"/>
    <w:qFormat/>
    <w:rsid w:val="008B60A7"/>
    <w:pPr>
      <w:keepNext/>
      <w:keepLines/>
      <w:spacing w:before="480" w:after="0" w:line="276" w:lineRule="auto"/>
      <w:ind w:left="0" w:firstLine="0"/>
      <w:jc w:val="left"/>
      <w:outlineLvl w:val="0"/>
    </w:pPr>
    <w:rPr>
      <w:rFonts w:ascii="Cambria" w:hAnsi="Cambria"/>
      <w:b/>
      <w:bCs/>
      <w:color w:val="365F91"/>
      <w:sz w:val="28"/>
      <w:szCs w:val="28"/>
    </w:rPr>
  </w:style>
  <w:style w:type="paragraph" w:customStyle="1" w:styleId="21">
    <w:name w:val="Заголовок 21"/>
    <w:basedOn w:val="a"/>
    <w:next w:val="a"/>
    <w:unhideWhenUsed/>
    <w:qFormat/>
    <w:rsid w:val="008B60A7"/>
    <w:pPr>
      <w:keepNext/>
      <w:keepLines/>
      <w:spacing w:before="200" w:after="0" w:line="276" w:lineRule="auto"/>
      <w:ind w:left="0" w:firstLine="0"/>
      <w:jc w:val="left"/>
      <w:outlineLvl w:val="1"/>
    </w:pPr>
    <w:rPr>
      <w:rFonts w:ascii="Cambria" w:hAnsi="Cambria"/>
      <w:b/>
      <w:bCs/>
      <w:color w:val="4F81BD"/>
      <w:sz w:val="26"/>
      <w:szCs w:val="26"/>
      <w:lang w:eastAsia="en-US"/>
    </w:rPr>
  </w:style>
  <w:style w:type="paragraph" w:customStyle="1" w:styleId="41">
    <w:name w:val="Заголовок 41"/>
    <w:basedOn w:val="a"/>
    <w:next w:val="a"/>
    <w:uiPriority w:val="9"/>
    <w:semiHidden/>
    <w:unhideWhenUsed/>
    <w:qFormat/>
    <w:rsid w:val="008B60A7"/>
    <w:pPr>
      <w:keepNext/>
      <w:keepLines/>
      <w:spacing w:before="40" w:after="0" w:line="276" w:lineRule="auto"/>
      <w:ind w:left="0" w:firstLine="0"/>
      <w:jc w:val="left"/>
      <w:outlineLvl w:val="3"/>
    </w:pPr>
    <w:rPr>
      <w:rFonts w:ascii="Cambria" w:hAnsi="Cambria"/>
      <w:i/>
      <w:iCs/>
      <w:color w:val="365F91"/>
      <w:sz w:val="22"/>
    </w:rPr>
  </w:style>
  <w:style w:type="numbering" w:customStyle="1" w:styleId="111">
    <w:name w:val="Нет списка11"/>
    <w:next w:val="a2"/>
    <w:uiPriority w:val="99"/>
    <w:semiHidden/>
    <w:unhideWhenUsed/>
    <w:rsid w:val="008B60A7"/>
  </w:style>
  <w:style w:type="paragraph" w:customStyle="1" w:styleId="12">
    <w:name w:val="Абзац списка1"/>
    <w:basedOn w:val="a"/>
    <w:rsid w:val="008B60A7"/>
    <w:pPr>
      <w:spacing w:after="200" w:line="276" w:lineRule="auto"/>
      <w:ind w:left="720" w:firstLine="0"/>
      <w:contextualSpacing/>
      <w:jc w:val="left"/>
    </w:pPr>
    <w:rPr>
      <w:rFonts w:ascii="Calibri" w:hAnsi="Calibri"/>
      <w:color w:val="auto"/>
      <w:sz w:val="22"/>
    </w:rPr>
  </w:style>
  <w:style w:type="paragraph" w:customStyle="1" w:styleId="13">
    <w:name w:val="Без интервала1"/>
    <w:link w:val="NoSpacingChar"/>
    <w:rsid w:val="008B60A7"/>
    <w:pPr>
      <w:spacing w:after="0" w:line="240" w:lineRule="auto"/>
    </w:pPr>
    <w:rPr>
      <w:rFonts w:ascii="Calibri" w:eastAsia="Calibri" w:hAnsi="Calibri" w:cs="Times New Roman"/>
    </w:rPr>
  </w:style>
  <w:style w:type="character" w:customStyle="1" w:styleId="NoSpacingChar">
    <w:name w:val="No Spacing Char"/>
    <w:link w:val="13"/>
    <w:locked/>
    <w:rsid w:val="008B60A7"/>
    <w:rPr>
      <w:rFonts w:ascii="Calibri" w:eastAsia="Calibri" w:hAnsi="Calibri" w:cs="Times New Roman"/>
    </w:rPr>
  </w:style>
  <w:style w:type="character" w:styleId="a4">
    <w:name w:val="line number"/>
    <w:rsid w:val="008B60A7"/>
  </w:style>
  <w:style w:type="paragraph" w:styleId="a5">
    <w:name w:val="No Spacing"/>
    <w:link w:val="a6"/>
    <w:uiPriority w:val="99"/>
    <w:qFormat/>
    <w:rsid w:val="008B60A7"/>
    <w:pPr>
      <w:spacing w:after="0" w:line="240" w:lineRule="auto"/>
    </w:pPr>
    <w:rPr>
      <w:rFonts w:ascii="Calibri" w:eastAsia="Times New Roman" w:hAnsi="Calibri" w:cs="Times New Roman"/>
    </w:rPr>
  </w:style>
  <w:style w:type="character" w:customStyle="1" w:styleId="a6">
    <w:name w:val="Без интервала Знак"/>
    <w:link w:val="a5"/>
    <w:uiPriority w:val="99"/>
    <w:rsid w:val="008B60A7"/>
    <w:rPr>
      <w:rFonts w:ascii="Calibri" w:eastAsia="Times New Roman" w:hAnsi="Calibri" w:cs="Times New Roman"/>
    </w:rPr>
  </w:style>
  <w:style w:type="table" w:styleId="a7">
    <w:name w:val="Table Grid"/>
    <w:basedOn w:val="a1"/>
    <w:uiPriority w:val="39"/>
    <w:rsid w:val="008B60A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rsid w:val="008B60A7"/>
    <w:pPr>
      <w:tabs>
        <w:tab w:val="center" w:pos="4677"/>
        <w:tab w:val="right" w:pos="9355"/>
      </w:tabs>
      <w:spacing w:after="200" w:line="276" w:lineRule="auto"/>
      <w:ind w:left="0" w:firstLine="0"/>
      <w:jc w:val="left"/>
    </w:pPr>
    <w:rPr>
      <w:rFonts w:ascii="Calibri" w:eastAsia="Calibri" w:hAnsi="Calibri"/>
      <w:color w:val="auto"/>
      <w:sz w:val="22"/>
    </w:rPr>
  </w:style>
  <w:style w:type="character" w:customStyle="1" w:styleId="a9">
    <w:name w:val="Нижний колонтитул Знак"/>
    <w:basedOn w:val="a0"/>
    <w:link w:val="a8"/>
    <w:uiPriority w:val="99"/>
    <w:rsid w:val="008B60A7"/>
    <w:rPr>
      <w:rFonts w:ascii="Calibri" w:eastAsia="Calibri" w:hAnsi="Calibri" w:cs="Times New Roman"/>
    </w:rPr>
  </w:style>
  <w:style w:type="character" w:styleId="aa">
    <w:name w:val="page number"/>
    <w:basedOn w:val="a0"/>
    <w:rsid w:val="008B60A7"/>
  </w:style>
  <w:style w:type="paragraph" w:styleId="ab">
    <w:name w:val="header"/>
    <w:basedOn w:val="a"/>
    <w:link w:val="ac"/>
    <w:rsid w:val="008B60A7"/>
    <w:pPr>
      <w:tabs>
        <w:tab w:val="center" w:pos="4677"/>
        <w:tab w:val="right" w:pos="9355"/>
      </w:tabs>
      <w:spacing w:after="200" w:line="276" w:lineRule="auto"/>
      <w:ind w:left="0" w:firstLine="0"/>
      <w:jc w:val="left"/>
    </w:pPr>
    <w:rPr>
      <w:rFonts w:ascii="Calibri" w:eastAsia="Calibri" w:hAnsi="Calibri"/>
      <w:color w:val="auto"/>
      <w:sz w:val="22"/>
    </w:rPr>
  </w:style>
  <w:style w:type="character" w:customStyle="1" w:styleId="ac">
    <w:name w:val="Верхний колонтитул Знак"/>
    <w:basedOn w:val="a0"/>
    <w:link w:val="ab"/>
    <w:rsid w:val="008B60A7"/>
    <w:rPr>
      <w:rFonts w:ascii="Calibri" w:eastAsia="Calibri" w:hAnsi="Calibri" w:cs="Times New Roman"/>
    </w:rPr>
  </w:style>
  <w:style w:type="paragraph" w:customStyle="1" w:styleId="112">
    <w:name w:val="Абзац списка11"/>
    <w:basedOn w:val="a"/>
    <w:rsid w:val="008B60A7"/>
    <w:pPr>
      <w:spacing w:after="200" w:line="276" w:lineRule="auto"/>
      <w:ind w:left="720" w:firstLine="0"/>
      <w:contextualSpacing/>
      <w:jc w:val="left"/>
    </w:pPr>
    <w:rPr>
      <w:rFonts w:ascii="Calibri" w:hAnsi="Calibri"/>
      <w:color w:val="auto"/>
      <w:sz w:val="22"/>
    </w:rPr>
  </w:style>
  <w:style w:type="character" w:styleId="ad">
    <w:name w:val="Strong"/>
    <w:basedOn w:val="a0"/>
    <w:uiPriority w:val="22"/>
    <w:qFormat/>
    <w:rsid w:val="008B60A7"/>
    <w:rPr>
      <w:b/>
      <w:bCs/>
    </w:rPr>
  </w:style>
  <w:style w:type="character" w:customStyle="1" w:styleId="c0">
    <w:name w:val="c0"/>
    <w:basedOn w:val="a0"/>
    <w:rsid w:val="008B60A7"/>
  </w:style>
  <w:style w:type="character" w:customStyle="1" w:styleId="apple-converted-space">
    <w:name w:val="apple-converted-space"/>
    <w:basedOn w:val="a0"/>
    <w:rsid w:val="008B60A7"/>
  </w:style>
  <w:style w:type="paragraph" w:customStyle="1" w:styleId="14">
    <w:name w:val="Обычный (веб)1"/>
    <w:basedOn w:val="a"/>
    <w:next w:val="ae"/>
    <w:uiPriority w:val="99"/>
    <w:unhideWhenUsed/>
    <w:rsid w:val="008B60A7"/>
    <w:pPr>
      <w:spacing w:before="100" w:beforeAutospacing="1" w:after="100" w:afterAutospacing="1" w:line="240" w:lineRule="auto"/>
      <w:ind w:left="0" w:firstLine="0"/>
      <w:jc w:val="left"/>
    </w:pPr>
    <w:rPr>
      <w:color w:val="auto"/>
      <w:szCs w:val="24"/>
    </w:rPr>
  </w:style>
  <w:style w:type="paragraph" w:customStyle="1" w:styleId="ConsPlusNormal">
    <w:name w:val="ConsPlusNormal"/>
    <w:uiPriority w:val="99"/>
    <w:rsid w:val="008B60A7"/>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unhideWhenUsed/>
    <w:rsid w:val="008B60A7"/>
    <w:pPr>
      <w:spacing w:after="0" w:line="240" w:lineRule="auto"/>
      <w:ind w:left="0" w:firstLine="0"/>
      <w:jc w:val="left"/>
    </w:pPr>
    <w:rPr>
      <w:rFonts w:ascii="Segoe UI" w:eastAsia="Calibri" w:hAnsi="Segoe UI" w:cs="Segoe UI"/>
      <w:color w:val="auto"/>
      <w:sz w:val="18"/>
      <w:szCs w:val="18"/>
    </w:rPr>
  </w:style>
  <w:style w:type="character" w:customStyle="1" w:styleId="af0">
    <w:name w:val="Текст выноски Знак"/>
    <w:basedOn w:val="a0"/>
    <w:link w:val="af"/>
    <w:uiPriority w:val="99"/>
    <w:rsid w:val="008B60A7"/>
    <w:rPr>
      <w:rFonts w:ascii="Segoe UI" w:eastAsia="Calibri" w:hAnsi="Segoe UI" w:cs="Segoe UI"/>
      <w:sz w:val="18"/>
      <w:szCs w:val="18"/>
    </w:rPr>
  </w:style>
  <w:style w:type="character" w:styleId="af1">
    <w:name w:val="Emphasis"/>
    <w:basedOn w:val="a0"/>
    <w:uiPriority w:val="99"/>
    <w:qFormat/>
    <w:rsid w:val="008B60A7"/>
    <w:rPr>
      <w:rFonts w:ascii="Times New Roman" w:hAnsi="Times New Roman" w:cs="Times New Roman" w:hint="default"/>
      <w:i/>
      <w:iCs/>
    </w:rPr>
  </w:style>
  <w:style w:type="paragraph" w:customStyle="1" w:styleId="Standard">
    <w:name w:val="Standard"/>
    <w:rsid w:val="008B60A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f2">
    <w:name w:val="Основной текст_"/>
    <w:basedOn w:val="a0"/>
    <w:link w:val="51"/>
    <w:locked/>
    <w:rsid w:val="008B60A7"/>
    <w:rPr>
      <w:rFonts w:eastAsia="Times New Roman" w:cs="Times New Roman"/>
      <w:spacing w:val="3"/>
      <w:sz w:val="21"/>
      <w:szCs w:val="21"/>
      <w:shd w:val="clear" w:color="auto" w:fill="FFFFFF"/>
    </w:rPr>
  </w:style>
  <w:style w:type="paragraph" w:customStyle="1" w:styleId="51">
    <w:name w:val="Основной текст5"/>
    <w:basedOn w:val="a"/>
    <w:link w:val="af2"/>
    <w:rsid w:val="008B60A7"/>
    <w:pPr>
      <w:widowControl w:val="0"/>
      <w:shd w:val="clear" w:color="auto" w:fill="FFFFFF"/>
      <w:spacing w:after="0" w:line="274" w:lineRule="exact"/>
      <w:ind w:left="0" w:hanging="440"/>
    </w:pPr>
    <w:rPr>
      <w:rFonts w:asciiTheme="minorHAnsi" w:hAnsiTheme="minorHAnsi"/>
      <w:color w:val="auto"/>
      <w:spacing w:val="3"/>
      <w:sz w:val="21"/>
      <w:szCs w:val="21"/>
    </w:rPr>
  </w:style>
  <w:style w:type="paragraph" w:customStyle="1" w:styleId="Default">
    <w:name w:val="Default"/>
    <w:rsid w:val="008B60A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5">
    <w:name w:val="Сетка таблицы1"/>
    <w:basedOn w:val="a1"/>
    <w:next w:val="a7"/>
    <w:uiPriority w:val="59"/>
    <w:rsid w:val="008B60A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endnote text"/>
    <w:basedOn w:val="a"/>
    <w:link w:val="af4"/>
    <w:uiPriority w:val="99"/>
    <w:semiHidden/>
    <w:unhideWhenUsed/>
    <w:rsid w:val="008B60A7"/>
    <w:pPr>
      <w:spacing w:after="0" w:line="240" w:lineRule="auto"/>
      <w:ind w:left="0" w:firstLine="0"/>
      <w:jc w:val="left"/>
    </w:pPr>
    <w:rPr>
      <w:rFonts w:ascii="Calibri" w:eastAsia="Calibri" w:hAnsi="Calibri"/>
      <w:color w:val="auto"/>
      <w:sz w:val="20"/>
      <w:szCs w:val="20"/>
    </w:rPr>
  </w:style>
  <w:style w:type="character" w:customStyle="1" w:styleId="af4">
    <w:name w:val="Текст концевой сноски Знак"/>
    <w:basedOn w:val="a0"/>
    <w:link w:val="af3"/>
    <w:uiPriority w:val="99"/>
    <w:semiHidden/>
    <w:rsid w:val="008B60A7"/>
    <w:rPr>
      <w:rFonts w:ascii="Calibri" w:eastAsia="Calibri" w:hAnsi="Calibri" w:cs="Times New Roman"/>
      <w:sz w:val="20"/>
      <w:szCs w:val="20"/>
    </w:rPr>
  </w:style>
  <w:style w:type="character" w:styleId="af5">
    <w:name w:val="endnote reference"/>
    <w:basedOn w:val="a0"/>
    <w:uiPriority w:val="99"/>
    <w:semiHidden/>
    <w:unhideWhenUsed/>
    <w:rsid w:val="008B60A7"/>
    <w:rPr>
      <w:vertAlign w:val="superscript"/>
    </w:rPr>
  </w:style>
  <w:style w:type="character" w:styleId="af6">
    <w:name w:val="Hyperlink"/>
    <w:basedOn w:val="a0"/>
    <w:uiPriority w:val="99"/>
    <w:unhideWhenUsed/>
    <w:rsid w:val="008B60A7"/>
    <w:rPr>
      <w:color w:val="0000FF"/>
      <w:u w:val="single"/>
    </w:rPr>
  </w:style>
  <w:style w:type="table" w:customStyle="1" w:styleId="113">
    <w:name w:val="Сетка таблицы11"/>
    <w:basedOn w:val="a1"/>
    <w:next w:val="a7"/>
    <w:uiPriority w:val="59"/>
    <w:rsid w:val="008B60A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7"/>
    <w:uiPriority w:val="59"/>
    <w:rsid w:val="008B60A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7"/>
    <w:uiPriority w:val="59"/>
    <w:rsid w:val="008B60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B60A7"/>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rsid w:val="008B60A7"/>
    <w:pPr>
      <w:spacing w:after="0" w:line="240" w:lineRule="auto"/>
    </w:pPr>
    <w:rPr>
      <w:rFonts w:eastAsia="Times New Roman"/>
    </w:rPr>
    <w:tblPr>
      <w:tblCellMar>
        <w:top w:w="0" w:type="dxa"/>
        <w:left w:w="0" w:type="dxa"/>
        <w:bottom w:w="0" w:type="dxa"/>
        <w:right w:w="0" w:type="dxa"/>
      </w:tblCellMar>
    </w:tblPr>
  </w:style>
  <w:style w:type="table" w:customStyle="1" w:styleId="22">
    <w:name w:val="Сетка таблицы2"/>
    <w:basedOn w:val="a1"/>
    <w:next w:val="a7"/>
    <w:uiPriority w:val="39"/>
    <w:rsid w:val="008B60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8B60A7"/>
    <w:pPr>
      <w:spacing w:after="0" w:line="240" w:lineRule="auto"/>
    </w:pPr>
    <w:rPr>
      <w:rFonts w:eastAsia="Times New Roman"/>
    </w:rPr>
    <w:tblPr>
      <w:tblCellMar>
        <w:top w:w="0" w:type="dxa"/>
        <w:left w:w="0" w:type="dxa"/>
        <w:bottom w:w="0" w:type="dxa"/>
        <w:right w:w="0" w:type="dxa"/>
      </w:tblCellMar>
    </w:tblPr>
  </w:style>
  <w:style w:type="table" w:customStyle="1" w:styleId="42">
    <w:name w:val="Сетка таблицы4"/>
    <w:basedOn w:val="a1"/>
    <w:next w:val="a7"/>
    <w:uiPriority w:val="39"/>
    <w:rsid w:val="008B60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7"/>
    <w:uiPriority w:val="39"/>
    <w:rsid w:val="008B60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39"/>
    <w:rsid w:val="008B60A7"/>
    <w:pPr>
      <w:spacing w:after="0" w:line="240" w:lineRule="auto"/>
    </w:pPr>
    <w:rPr>
      <w:rFonts w:ascii="Calibri" w:eastAsia="Calibri" w:hAnsi="Calibri" w:cs="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39"/>
    <w:rsid w:val="008B60A7"/>
    <w:pPr>
      <w:spacing w:after="0" w:line="240" w:lineRule="auto"/>
    </w:pPr>
    <w:rPr>
      <w:rFonts w:ascii="Calibri" w:eastAsia="Calibri" w:hAnsi="Calibri" w:cs="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a1"/>
    <w:uiPriority w:val="39"/>
    <w:rsid w:val="008B60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39"/>
    <w:rsid w:val="008B60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B60A7"/>
  </w:style>
  <w:style w:type="table" w:customStyle="1" w:styleId="6">
    <w:name w:val="Сетка таблицы6"/>
    <w:basedOn w:val="a1"/>
    <w:next w:val="a7"/>
    <w:rsid w:val="008B60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8B60A7"/>
    <w:pPr>
      <w:keepNext/>
      <w:overflowPunct w:val="0"/>
      <w:autoSpaceDE w:val="0"/>
      <w:autoSpaceDN w:val="0"/>
      <w:adjustRightInd w:val="0"/>
      <w:spacing w:after="0" w:line="240" w:lineRule="auto"/>
      <w:ind w:left="0" w:firstLine="0"/>
      <w:jc w:val="center"/>
    </w:pPr>
    <w:rPr>
      <w:b/>
      <w:color w:val="auto"/>
      <w:szCs w:val="20"/>
    </w:rPr>
  </w:style>
  <w:style w:type="paragraph" w:customStyle="1" w:styleId="23">
    <w:name w:val="заголовок 2"/>
    <w:basedOn w:val="a"/>
    <w:next w:val="a"/>
    <w:rsid w:val="008B60A7"/>
    <w:pPr>
      <w:keepNext/>
      <w:overflowPunct w:val="0"/>
      <w:autoSpaceDE w:val="0"/>
      <w:autoSpaceDN w:val="0"/>
      <w:adjustRightInd w:val="0"/>
      <w:spacing w:after="0" w:line="240" w:lineRule="auto"/>
      <w:ind w:left="0" w:firstLine="0"/>
      <w:jc w:val="center"/>
    </w:pPr>
    <w:rPr>
      <w:b/>
      <w:color w:val="auto"/>
      <w:sz w:val="28"/>
      <w:szCs w:val="20"/>
    </w:rPr>
  </w:style>
  <w:style w:type="table" w:customStyle="1" w:styleId="7">
    <w:name w:val="Сетка таблицы7"/>
    <w:basedOn w:val="a1"/>
    <w:next w:val="a7"/>
    <w:uiPriority w:val="59"/>
    <w:rsid w:val="008B60A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Базовый"/>
    <w:rsid w:val="008B60A7"/>
    <w:pPr>
      <w:suppressAutoHyphens/>
      <w:spacing w:after="200" w:line="276" w:lineRule="auto"/>
    </w:pPr>
    <w:rPr>
      <w:rFonts w:ascii="Calibri" w:eastAsia="Lucida Sans Unicode" w:hAnsi="Calibri" w:cs="Calibri"/>
      <w:lang w:eastAsia="en-US"/>
    </w:rPr>
  </w:style>
  <w:style w:type="character" w:customStyle="1" w:styleId="211">
    <w:name w:val="Заголовок 2 Знак1"/>
    <w:basedOn w:val="a0"/>
    <w:uiPriority w:val="9"/>
    <w:semiHidden/>
    <w:rsid w:val="008B60A7"/>
    <w:rPr>
      <w:rFonts w:asciiTheme="majorHAnsi" w:eastAsiaTheme="majorEastAsia" w:hAnsiTheme="majorHAnsi" w:cstheme="majorBidi"/>
      <w:color w:val="2E74B5" w:themeColor="accent1" w:themeShade="BF"/>
      <w:sz w:val="26"/>
      <w:szCs w:val="26"/>
    </w:rPr>
  </w:style>
  <w:style w:type="character" w:customStyle="1" w:styleId="114">
    <w:name w:val="Заголовок 1 Знак1"/>
    <w:basedOn w:val="a0"/>
    <w:uiPriority w:val="9"/>
    <w:rsid w:val="008B60A7"/>
    <w:rPr>
      <w:rFonts w:asciiTheme="majorHAnsi" w:eastAsiaTheme="majorEastAsia" w:hAnsiTheme="majorHAnsi" w:cstheme="majorBidi"/>
      <w:color w:val="2E74B5" w:themeColor="accent1" w:themeShade="BF"/>
      <w:sz w:val="32"/>
      <w:szCs w:val="32"/>
    </w:rPr>
  </w:style>
  <w:style w:type="paragraph" w:styleId="ae">
    <w:name w:val="Normal (Web)"/>
    <w:basedOn w:val="a"/>
    <w:uiPriority w:val="99"/>
    <w:semiHidden/>
    <w:unhideWhenUsed/>
    <w:rsid w:val="008B60A7"/>
    <w:pPr>
      <w:spacing w:after="160" w:line="259" w:lineRule="auto"/>
      <w:ind w:left="0" w:firstLine="0"/>
      <w:jc w:val="left"/>
    </w:pPr>
    <w:rPr>
      <w:rFonts w:eastAsiaTheme="minorHAnsi"/>
      <w:color w:val="auto"/>
      <w:szCs w:val="24"/>
      <w:lang w:eastAsia="en-US"/>
    </w:rPr>
  </w:style>
  <w:style w:type="character" w:customStyle="1" w:styleId="410">
    <w:name w:val="Заголовок 4 Знак1"/>
    <w:basedOn w:val="a0"/>
    <w:uiPriority w:val="9"/>
    <w:semiHidden/>
    <w:rsid w:val="008B60A7"/>
    <w:rPr>
      <w:rFonts w:asciiTheme="majorHAnsi" w:eastAsiaTheme="majorEastAsia" w:hAnsiTheme="majorHAnsi" w:cstheme="majorBidi"/>
      <w:i/>
      <w:iCs/>
      <w:color w:val="2E74B5" w:themeColor="accent1" w:themeShade="BF"/>
    </w:rPr>
  </w:style>
  <w:style w:type="table" w:customStyle="1" w:styleId="TableGrid11">
    <w:name w:val="TableGrid11"/>
    <w:rsid w:val="00C31B52"/>
    <w:pPr>
      <w:spacing w:after="0" w:line="240" w:lineRule="auto"/>
    </w:pPr>
    <w:tblPr>
      <w:tblCellMar>
        <w:top w:w="0" w:type="dxa"/>
        <w:left w:w="0" w:type="dxa"/>
        <w:bottom w:w="0" w:type="dxa"/>
        <w:right w:w="0" w:type="dxa"/>
      </w:tblCellMar>
    </w:tblPr>
  </w:style>
  <w:style w:type="numbering" w:customStyle="1" w:styleId="24">
    <w:name w:val="Нет списка2"/>
    <w:next w:val="a2"/>
    <w:uiPriority w:val="99"/>
    <w:semiHidden/>
    <w:unhideWhenUsed/>
    <w:rsid w:val="00D22579"/>
  </w:style>
  <w:style w:type="numbering" w:customStyle="1" w:styleId="121">
    <w:name w:val="Нет списка12"/>
    <w:next w:val="a2"/>
    <w:uiPriority w:val="99"/>
    <w:semiHidden/>
    <w:unhideWhenUsed/>
    <w:rsid w:val="00D22579"/>
  </w:style>
  <w:style w:type="paragraph" w:customStyle="1" w:styleId="c155">
    <w:name w:val="c155"/>
    <w:basedOn w:val="a"/>
    <w:rsid w:val="00D22579"/>
    <w:pPr>
      <w:suppressAutoHyphens/>
      <w:spacing w:before="280" w:after="280" w:line="240" w:lineRule="auto"/>
      <w:ind w:left="0" w:firstLine="0"/>
      <w:jc w:val="left"/>
    </w:pPr>
    <w:rPr>
      <w:color w:val="auto"/>
      <w:szCs w:val="24"/>
      <w:lang w:eastAsia="ar-SA"/>
    </w:rPr>
  </w:style>
  <w:style w:type="character" w:customStyle="1" w:styleId="c15">
    <w:name w:val="c15"/>
    <w:basedOn w:val="a0"/>
    <w:rsid w:val="00D22579"/>
  </w:style>
  <w:style w:type="table" w:customStyle="1" w:styleId="TableGrid12">
    <w:name w:val="TableGrid12"/>
    <w:rsid w:val="00D22579"/>
    <w:pPr>
      <w:spacing w:after="0" w:line="240" w:lineRule="auto"/>
    </w:pPr>
    <w:tblPr>
      <w:tblCellMar>
        <w:top w:w="0" w:type="dxa"/>
        <w:left w:w="0" w:type="dxa"/>
        <w:bottom w:w="0" w:type="dxa"/>
        <w:right w:w="0" w:type="dxa"/>
      </w:tblCellMar>
    </w:tblPr>
  </w:style>
  <w:style w:type="numbering" w:customStyle="1" w:styleId="32">
    <w:name w:val="Нет списка3"/>
    <w:next w:val="a2"/>
    <w:uiPriority w:val="99"/>
    <w:semiHidden/>
    <w:unhideWhenUsed/>
    <w:rsid w:val="00D22579"/>
  </w:style>
  <w:style w:type="numbering" w:customStyle="1" w:styleId="130">
    <w:name w:val="Нет списка13"/>
    <w:next w:val="a2"/>
    <w:uiPriority w:val="99"/>
    <w:semiHidden/>
    <w:unhideWhenUsed/>
    <w:rsid w:val="00D22579"/>
  </w:style>
  <w:style w:type="table" w:customStyle="1" w:styleId="TableGrid13">
    <w:name w:val="TableGrid13"/>
    <w:rsid w:val="00D2257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cpdf.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FD04-1F32-40A9-9EFA-A13D46B9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70787</Words>
  <Characters>403488</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79085</cp:lastModifiedBy>
  <cp:revision>9</cp:revision>
  <dcterms:created xsi:type="dcterms:W3CDTF">2023-12-18T13:39:00Z</dcterms:created>
  <dcterms:modified xsi:type="dcterms:W3CDTF">2024-03-01T06:00:00Z</dcterms:modified>
</cp:coreProperties>
</file>