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D0C" w:rsidRDefault="00644D0C" w:rsidP="00644D0C">
      <w:pPr>
        <w:jc w:val="center"/>
        <w:rPr>
          <w:rFonts w:ascii="Times New Roman" w:hAnsi="Times New Roman" w:cs="Times New Roman"/>
          <w:b/>
        </w:rPr>
      </w:pPr>
      <w:bookmarkStart w:id="0" w:name="block-26887150"/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4656" behindDoc="0" locked="0" layoutInCell="1" allowOverlap="1" wp14:anchorId="532FD533" wp14:editId="6D12E176">
            <wp:simplePos x="0" y="0"/>
            <wp:positionH relativeFrom="margin">
              <wp:posOffset>2453005</wp:posOffset>
            </wp:positionH>
            <wp:positionV relativeFrom="margin">
              <wp:posOffset>-332740</wp:posOffset>
            </wp:positionV>
            <wp:extent cx="733425" cy="82296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domc7v0ptqFxPP1rM8ex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3342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848" behindDoc="0" locked="0" layoutInCell="1" allowOverlap="1" wp14:anchorId="08606734" wp14:editId="7563E8C4">
            <wp:simplePos x="0" y="0"/>
            <wp:positionH relativeFrom="margin">
              <wp:posOffset>-156210</wp:posOffset>
            </wp:positionH>
            <wp:positionV relativeFrom="margin">
              <wp:posOffset>-382270</wp:posOffset>
            </wp:positionV>
            <wp:extent cx="1504950" cy="871855"/>
            <wp:effectExtent l="0" t="0" r="0" b="4445"/>
            <wp:wrapSquare wrapText="bothSides"/>
            <wp:docPr id="9" name="Рисунок 9" descr="http://yanaulsait.ucoz.ru/FGOS/fgo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yanaulsait.ucoz.ru/FGOS/fgos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4D0C" w:rsidRDefault="00644D0C" w:rsidP="00644D0C">
      <w:pPr>
        <w:jc w:val="center"/>
        <w:rPr>
          <w:rFonts w:ascii="Times New Roman" w:hAnsi="Times New Roman" w:cs="Times New Roman"/>
          <w:b/>
        </w:rPr>
      </w:pPr>
    </w:p>
    <w:p w:rsidR="00644D0C" w:rsidRPr="00644D0C" w:rsidRDefault="00644D0C" w:rsidP="00644D0C">
      <w:pPr>
        <w:jc w:val="center"/>
        <w:rPr>
          <w:rFonts w:ascii="Times New Roman" w:hAnsi="Times New Roman" w:cs="Times New Roman"/>
          <w:b/>
          <w:lang w:val="ru-RU"/>
        </w:rPr>
      </w:pPr>
      <w:r w:rsidRPr="00644D0C">
        <w:rPr>
          <w:rFonts w:ascii="Times New Roman" w:hAnsi="Times New Roman" w:cs="Times New Roman"/>
          <w:b/>
          <w:lang w:val="ru-RU"/>
        </w:rPr>
        <w:t>МИНИСТЕРСТВО ПРОСВЕЩЕНИЯ РОССИЙСКОЙ ФЕДЕРАЦИИ</w:t>
      </w:r>
    </w:p>
    <w:p w:rsidR="00644D0C" w:rsidRPr="00644D0C" w:rsidRDefault="00644D0C" w:rsidP="00644D0C">
      <w:pPr>
        <w:jc w:val="center"/>
        <w:rPr>
          <w:rFonts w:ascii="Times New Roman" w:hAnsi="Times New Roman" w:cs="Times New Roman"/>
          <w:b/>
          <w:lang w:val="ru-RU"/>
        </w:rPr>
      </w:pPr>
      <w:r w:rsidRPr="00644D0C">
        <w:rPr>
          <w:rFonts w:ascii="Times New Roman" w:hAnsi="Times New Roman" w:cs="Times New Roman"/>
          <w:b/>
          <w:lang w:val="ru-RU"/>
        </w:rPr>
        <w:t>ДЕПАРТАМЕНТ ОБРАЗОВАНИЯ И НАУКИ ГОРОДА РОСТОВ-НАДОНУ</w:t>
      </w:r>
    </w:p>
    <w:p w:rsidR="00644D0C" w:rsidRPr="00644D0C" w:rsidRDefault="00644D0C" w:rsidP="00644D0C">
      <w:pPr>
        <w:jc w:val="center"/>
        <w:rPr>
          <w:rFonts w:ascii="Times New Roman" w:hAnsi="Times New Roman" w:cs="Times New Roman"/>
          <w:b/>
          <w:lang w:val="ru-RU"/>
        </w:rPr>
      </w:pPr>
      <w:r w:rsidRPr="00644D0C">
        <w:rPr>
          <w:rFonts w:ascii="Times New Roman" w:hAnsi="Times New Roman" w:cs="Times New Roman"/>
          <w:b/>
          <w:lang w:val="ru-RU"/>
        </w:rPr>
        <w:t>ОТДЕЛ ОБРАЗОВАНИЯ ВОРОШИЛОВСКОГО РАЙОНА ГОРОДА РОСТОВ-НА-ДОНУ</w:t>
      </w:r>
    </w:p>
    <w:p w:rsidR="00644D0C" w:rsidRPr="00644D0C" w:rsidRDefault="00644D0C" w:rsidP="00644D0C">
      <w:pPr>
        <w:jc w:val="center"/>
        <w:rPr>
          <w:rFonts w:ascii="Times New Roman" w:hAnsi="Times New Roman" w:cs="Times New Roman"/>
          <w:b/>
          <w:lang w:val="ru-RU"/>
        </w:rPr>
      </w:pPr>
      <w:r w:rsidRPr="00644D0C">
        <w:rPr>
          <w:rFonts w:ascii="Times New Roman" w:hAnsi="Times New Roman" w:cs="Times New Roman"/>
          <w:b/>
          <w:lang w:val="ru-RU"/>
        </w:rPr>
        <w:t>ЧАСТНОЕ ОБЩЕОБРАЗОВАТЕЛЬНОЕ УЧРЕЖДЕНИЕ</w:t>
      </w:r>
    </w:p>
    <w:p w:rsidR="00644D0C" w:rsidRPr="00644D0C" w:rsidRDefault="00644D0C" w:rsidP="00644D0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lang w:val="ru-RU"/>
        </w:rPr>
      </w:pPr>
      <w:r w:rsidRPr="00644D0C">
        <w:rPr>
          <w:rFonts w:ascii="Times New Roman" w:hAnsi="Times New Roman" w:cs="Times New Roman"/>
          <w:b/>
          <w:lang w:val="ru-RU"/>
        </w:rPr>
        <w:t>«ГИМНАЗИЯ «РАЗВИТИЕ»</w:t>
      </w:r>
    </w:p>
    <w:p w:rsidR="00644D0C" w:rsidRPr="00644D0C" w:rsidRDefault="00644D0C" w:rsidP="00644D0C">
      <w:pPr>
        <w:ind w:left="567"/>
        <w:jc w:val="right"/>
        <w:rPr>
          <w:rFonts w:ascii="Times New Roman" w:hAnsi="Times New Roman" w:cs="Times New Roman"/>
          <w:i/>
          <w:lang w:val="ru-RU"/>
        </w:rPr>
      </w:pPr>
      <w:r w:rsidRPr="00644D0C">
        <w:rPr>
          <w:rFonts w:ascii="Times New Roman" w:hAnsi="Times New Roman" w:cs="Times New Roman"/>
          <w:i/>
          <w:lang w:val="ru-RU"/>
        </w:rPr>
        <w:t>Выписка из ООП ООО, утвержденной приказом директора ЧОУ «Гимназия «Развитие» №_</w:t>
      </w:r>
      <w:r w:rsidRPr="00644D0C">
        <w:rPr>
          <w:rFonts w:ascii="Times New Roman" w:hAnsi="Times New Roman" w:cs="Times New Roman"/>
          <w:i/>
          <w:u w:val="single"/>
          <w:lang w:val="ru-RU"/>
        </w:rPr>
        <w:t>4</w:t>
      </w:r>
      <w:r w:rsidRPr="00644D0C">
        <w:rPr>
          <w:rFonts w:ascii="Times New Roman" w:hAnsi="Times New Roman" w:cs="Times New Roman"/>
          <w:i/>
          <w:lang w:val="ru-RU"/>
        </w:rPr>
        <w:t xml:space="preserve">_ от </w:t>
      </w:r>
      <w:r w:rsidRPr="00644D0C">
        <w:rPr>
          <w:rFonts w:ascii="Times New Roman" w:hAnsi="Times New Roman" w:cs="Times New Roman"/>
          <w:i/>
          <w:u w:val="single"/>
          <w:lang w:val="ru-RU"/>
        </w:rPr>
        <w:t>28.08.2023</w:t>
      </w:r>
    </w:p>
    <w:p w:rsidR="00644D0C" w:rsidRPr="00644D0C" w:rsidRDefault="00644D0C" w:rsidP="00644D0C">
      <w:pPr>
        <w:spacing w:after="0"/>
        <w:ind w:left="567"/>
        <w:jc w:val="right"/>
        <w:rPr>
          <w:rFonts w:ascii="Times New Roman" w:hAnsi="Times New Roman" w:cs="Times New Roman"/>
          <w:i/>
          <w:lang w:val="ru-RU"/>
        </w:rPr>
      </w:pPr>
      <w:r w:rsidRPr="00644D0C">
        <w:rPr>
          <w:rFonts w:ascii="Times New Roman" w:hAnsi="Times New Roman" w:cs="Times New Roman"/>
          <w:i/>
          <w:lang w:val="ru-RU"/>
        </w:rPr>
        <w:t xml:space="preserve"> Реализация ФГОС ООО, утвержденного приказом Министерства просвещения РФ от </w:t>
      </w:r>
    </w:p>
    <w:p w:rsidR="00644D0C" w:rsidRPr="00644D0C" w:rsidRDefault="00644D0C" w:rsidP="00644D0C">
      <w:pPr>
        <w:spacing w:after="0"/>
        <w:ind w:left="567"/>
        <w:jc w:val="right"/>
        <w:rPr>
          <w:rFonts w:ascii="Times New Roman" w:hAnsi="Times New Roman" w:cs="Times New Roman"/>
          <w:i/>
          <w:lang w:val="ru-RU"/>
        </w:rPr>
      </w:pPr>
      <w:r w:rsidRPr="00644D0C">
        <w:rPr>
          <w:rFonts w:ascii="Times New Roman" w:hAnsi="Times New Roman" w:cs="Times New Roman"/>
          <w:i/>
          <w:lang w:val="ru-RU"/>
        </w:rPr>
        <w:t>31 мая 2021 г. № 287 “Об утверждении федерального государственного образовательного стандарта основного общего образования”</w:t>
      </w:r>
    </w:p>
    <w:p w:rsidR="00644D0C" w:rsidRPr="00644D0C" w:rsidRDefault="00644D0C" w:rsidP="00644D0C">
      <w:pPr>
        <w:ind w:left="567"/>
        <w:jc w:val="right"/>
        <w:rPr>
          <w:rFonts w:ascii="Times New Roman" w:hAnsi="Times New Roman" w:cs="Times New Roman"/>
          <w:i/>
          <w:lang w:val="ru-RU"/>
        </w:rPr>
      </w:pPr>
      <w:r w:rsidRPr="00644D0C">
        <w:rPr>
          <w:rFonts w:ascii="Times New Roman" w:hAnsi="Times New Roman" w:cs="Times New Roman"/>
          <w:i/>
          <w:lang w:val="ru-RU"/>
        </w:rPr>
        <w:t>С учетом приказа Министерства просвещения РФ от 18.05.2023 года № 370 «Об утверждении федеральной образовательной программы основного общего образования» редакция 1, утверждённая приказом директора ЧОУ «Гимназия «Развитие»</w:t>
      </w:r>
    </w:p>
    <w:p w:rsidR="00644D0C" w:rsidRPr="00644D0C" w:rsidRDefault="00644D0C" w:rsidP="00644D0C">
      <w:pPr>
        <w:ind w:left="567"/>
        <w:jc w:val="right"/>
        <w:rPr>
          <w:rFonts w:ascii="Times New Roman" w:hAnsi="Times New Roman" w:cs="Times New Roman"/>
          <w:i/>
          <w:lang w:val="ru-RU"/>
        </w:rPr>
      </w:pPr>
    </w:p>
    <w:p w:rsidR="00644D0C" w:rsidRPr="00644D0C" w:rsidRDefault="00644D0C" w:rsidP="00644D0C">
      <w:pPr>
        <w:ind w:left="567"/>
        <w:jc w:val="right"/>
        <w:rPr>
          <w:rFonts w:ascii="Times New Roman" w:hAnsi="Times New Roman" w:cs="Times New Roman"/>
          <w:i/>
          <w:lang w:val="ru-RU"/>
        </w:rPr>
      </w:pPr>
    </w:p>
    <w:p w:rsidR="00644D0C" w:rsidRPr="00644D0C" w:rsidRDefault="00644D0C" w:rsidP="00644D0C">
      <w:pPr>
        <w:ind w:left="567"/>
        <w:jc w:val="center"/>
        <w:rPr>
          <w:rFonts w:ascii="Times New Roman" w:hAnsi="Times New Roman" w:cs="Times New Roman"/>
          <w:i/>
          <w:lang w:val="ru-RU"/>
        </w:rPr>
      </w:pPr>
    </w:p>
    <w:p w:rsidR="00644D0C" w:rsidRPr="00644D0C" w:rsidRDefault="00644D0C" w:rsidP="00644D0C">
      <w:pPr>
        <w:ind w:left="567"/>
        <w:jc w:val="center"/>
        <w:rPr>
          <w:rFonts w:ascii="Times New Roman" w:hAnsi="Times New Roman" w:cs="Times New Roman"/>
          <w:b/>
          <w:lang w:val="ru-RU"/>
        </w:rPr>
      </w:pPr>
      <w:r w:rsidRPr="00644D0C">
        <w:rPr>
          <w:rFonts w:ascii="Times New Roman" w:hAnsi="Times New Roman" w:cs="Times New Roman"/>
          <w:b/>
          <w:lang w:val="ru-RU"/>
        </w:rPr>
        <w:t xml:space="preserve">РАБОЧАЯ ПРОГРАММА </w:t>
      </w:r>
    </w:p>
    <w:p w:rsidR="00644D0C" w:rsidRPr="00644D0C" w:rsidRDefault="00644D0C" w:rsidP="00644D0C">
      <w:pPr>
        <w:ind w:left="567"/>
        <w:jc w:val="center"/>
        <w:rPr>
          <w:rFonts w:ascii="Times New Roman" w:hAnsi="Times New Roman" w:cs="Times New Roman"/>
          <w:lang w:val="ru-RU"/>
        </w:rPr>
      </w:pPr>
      <w:r w:rsidRPr="00644D0C">
        <w:rPr>
          <w:rFonts w:ascii="Times New Roman" w:hAnsi="Times New Roman" w:cs="Times New Roman"/>
          <w:lang w:val="ru-RU"/>
        </w:rPr>
        <w:t>ПО УЧЕБНОМУ ПРЕДМЕТУ</w:t>
      </w:r>
    </w:p>
    <w:p w:rsidR="00644D0C" w:rsidRPr="00644D0C" w:rsidRDefault="00644D0C" w:rsidP="00644D0C">
      <w:pPr>
        <w:ind w:left="567"/>
        <w:jc w:val="center"/>
        <w:rPr>
          <w:rFonts w:ascii="Times New Roman" w:hAnsi="Times New Roman" w:cs="Times New Roman"/>
          <w:u w:val="single"/>
          <w:lang w:val="ru-RU"/>
        </w:rPr>
      </w:pPr>
      <w:r w:rsidRPr="00644D0C">
        <w:rPr>
          <w:rFonts w:ascii="Times New Roman" w:hAnsi="Times New Roman" w:cs="Times New Roman"/>
          <w:u w:val="single"/>
          <w:lang w:val="ru-RU"/>
        </w:rPr>
        <w:t xml:space="preserve"> «</w:t>
      </w:r>
      <w:r w:rsidR="00B738B8">
        <w:rPr>
          <w:rFonts w:ascii="Times New Roman" w:hAnsi="Times New Roman" w:cs="Times New Roman"/>
          <w:u w:val="single"/>
          <w:lang w:val="ru-RU"/>
        </w:rPr>
        <w:t>ИСТОРИЯ</w:t>
      </w:r>
      <w:bookmarkStart w:id="1" w:name="_GoBack"/>
      <w:bookmarkEnd w:id="1"/>
      <w:r w:rsidRPr="00644D0C">
        <w:rPr>
          <w:rFonts w:ascii="Times New Roman" w:hAnsi="Times New Roman" w:cs="Times New Roman"/>
          <w:u w:val="single"/>
          <w:lang w:val="ru-RU"/>
        </w:rPr>
        <w:t>»</w:t>
      </w:r>
    </w:p>
    <w:p w:rsidR="00644D0C" w:rsidRPr="00644D0C" w:rsidRDefault="00644D0C" w:rsidP="00644D0C">
      <w:pPr>
        <w:ind w:left="567"/>
        <w:jc w:val="center"/>
        <w:rPr>
          <w:rFonts w:ascii="Times New Roman" w:hAnsi="Times New Roman" w:cs="Times New Roman"/>
          <w:lang w:val="ru-RU"/>
        </w:rPr>
      </w:pPr>
      <w:r w:rsidRPr="00644D0C">
        <w:rPr>
          <w:rFonts w:ascii="Times New Roman" w:hAnsi="Times New Roman" w:cs="Times New Roman"/>
          <w:lang w:val="ru-RU"/>
        </w:rPr>
        <w:t>Приложение к ООП ООО</w:t>
      </w:r>
    </w:p>
    <w:p w:rsidR="00644D0C" w:rsidRPr="00644D0C" w:rsidRDefault="00644D0C" w:rsidP="00644D0C">
      <w:pPr>
        <w:ind w:left="567"/>
        <w:jc w:val="center"/>
        <w:rPr>
          <w:rFonts w:ascii="Times New Roman" w:hAnsi="Times New Roman" w:cs="Times New Roman"/>
          <w:lang w:val="ru-RU"/>
        </w:rPr>
      </w:pPr>
      <w:r w:rsidRPr="00644D0C">
        <w:rPr>
          <w:rFonts w:ascii="Times New Roman" w:hAnsi="Times New Roman" w:cs="Times New Roman"/>
          <w:lang w:val="ru-RU"/>
        </w:rPr>
        <w:t xml:space="preserve"> Срок реализации ООП ООО 5 лет </w:t>
      </w:r>
    </w:p>
    <w:p w:rsidR="00644D0C" w:rsidRPr="00644D0C" w:rsidRDefault="00644D0C" w:rsidP="00644D0C">
      <w:pPr>
        <w:ind w:left="567"/>
        <w:jc w:val="center"/>
        <w:rPr>
          <w:rFonts w:ascii="Times New Roman" w:hAnsi="Times New Roman" w:cs="Times New Roman"/>
          <w:u w:val="single"/>
          <w:lang w:val="ru-RU"/>
        </w:rPr>
      </w:pPr>
      <w:r w:rsidRPr="00644D0C">
        <w:rPr>
          <w:rFonts w:ascii="Times New Roman" w:hAnsi="Times New Roman" w:cs="Times New Roman"/>
          <w:lang w:val="ru-RU"/>
        </w:rPr>
        <w:t xml:space="preserve">Вводится в действие с </w:t>
      </w:r>
      <w:r w:rsidRPr="00644D0C">
        <w:rPr>
          <w:rFonts w:ascii="Times New Roman" w:hAnsi="Times New Roman" w:cs="Times New Roman"/>
          <w:u w:val="single"/>
          <w:lang w:val="ru-RU"/>
        </w:rPr>
        <w:t>01.09.2023 года</w:t>
      </w:r>
    </w:p>
    <w:p w:rsidR="00644D0C" w:rsidRPr="00644D0C" w:rsidRDefault="00644D0C" w:rsidP="00644D0C">
      <w:pPr>
        <w:ind w:left="567"/>
        <w:jc w:val="center"/>
        <w:rPr>
          <w:rFonts w:ascii="Times New Roman" w:hAnsi="Times New Roman" w:cs="Times New Roman"/>
          <w:u w:val="single"/>
          <w:lang w:val="ru-RU"/>
        </w:rPr>
      </w:pPr>
    </w:p>
    <w:p w:rsidR="00644D0C" w:rsidRPr="00644D0C" w:rsidRDefault="00644D0C" w:rsidP="00644D0C">
      <w:pPr>
        <w:ind w:left="567"/>
        <w:jc w:val="center"/>
        <w:rPr>
          <w:noProof/>
          <w:lang w:val="ru-RU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14E58DDC" wp14:editId="457FDEB4">
            <wp:simplePos x="0" y="0"/>
            <wp:positionH relativeFrom="margin">
              <wp:posOffset>-1438275</wp:posOffset>
            </wp:positionH>
            <wp:positionV relativeFrom="margin">
              <wp:posOffset>7610475</wp:posOffset>
            </wp:positionV>
            <wp:extent cx="8210550" cy="1715135"/>
            <wp:effectExtent l="19050" t="0" r="19050" b="513715"/>
            <wp:wrapSquare wrapText="bothSides"/>
            <wp:docPr id="7" name="Рисунок 7" descr="http://s14.stc.all.kpcdn.net/share/i/4/1409285/inx96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14.stc.all.kpcdn.net/share/i/4/1409285/inx960x6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790"/>
                    <a:stretch/>
                  </pic:blipFill>
                  <pic:spPr bwMode="auto">
                    <a:xfrm>
                      <a:off x="0" y="0"/>
                      <a:ext cx="8210550" cy="17151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0E22" w:rsidRPr="00644D0C" w:rsidRDefault="00F96E00" w:rsidP="00644D0C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F40E22" w:rsidRPr="00644D0C" w:rsidRDefault="00F40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F40E22" w:rsidRPr="00644D0C" w:rsidRDefault="00F40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F40E22" w:rsidRPr="00644D0C" w:rsidRDefault="00F40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F40E22" w:rsidRPr="00644D0C" w:rsidRDefault="00F40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</w:rPr>
        <w:t>Задачами изучения истории являются:</w:t>
      </w:r>
    </w:p>
    <w:p w:rsidR="00F40E22" w:rsidRPr="00644D0C" w:rsidRDefault="00F96E0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F40E22" w:rsidRPr="00644D0C" w:rsidRDefault="00F96E0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40E22" w:rsidRPr="00644D0C" w:rsidRDefault="00F96E0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40E22" w:rsidRPr="00644D0C" w:rsidRDefault="00F96E0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40E22" w:rsidRPr="00644D0C" w:rsidRDefault="00F96E0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775F62" w:rsidRPr="00644D0C" w:rsidRDefault="00775F62" w:rsidP="00775F62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sz w:val="24"/>
          <w:szCs w:val="24"/>
          <w:lang w:val="ru-RU"/>
        </w:rPr>
        <w:t>СВЯЗЬ С РАБОЧЕЙ ПРОГРАММОЙ ВОСПИТАНИЯ ШКОЛЫ</w:t>
      </w:r>
    </w:p>
    <w:p w:rsidR="00775F62" w:rsidRPr="00644D0C" w:rsidRDefault="00775F62" w:rsidP="00775F62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sz w:val="24"/>
          <w:szCs w:val="24"/>
          <w:lang w:val="ru-RU"/>
        </w:rPr>
        <w:t>Реализация воспитательного потенциала уроков ИСТОРИИ (урочной деятельности, аудиторных занятий в рамках максимально допустимой учебной нагрузки) предусматривает:</w:t>
      </w:r>
    </w:p>
    <w:p w:rsidR="00775F62" w:rsidRPr="00644D0C" w:rsidRDefault="00775F62" w:rsidP="00775F62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sz w:val="24"/>
          <w:szCs w:val="24"/>
          <w:lang w:val="ru-RU"/>
        </w:rPr>
        <w:lastRenderedPageBreak/>
        <w:t>- максимальное использование воспитательных возможностей содержания уроков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775F62" w:rsidRPr="00644D0C" w:rsidRDefault="00775F62" w:rsidP="00775F62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sz w:val="24"/>
          <w:szCs w:val="24"/>
          <w:lang w:val="ru-RU"/>
        </w:rPr>
        <w:t>- включение в содержание уроков целевых ориентиров результатов воспитания, их учет в определении воспитательных задач уроков, занятий;</w:t>
      </w:r>
    </w:p>
    <w:p w:rsidR="00775F62" w:rsidRPr="00644D0C" w:rsidRDefault="00775F62" w:rsidP="00775F62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sz w:val="24"/>
          <w:szCs w:val="24"/>
          <w:lang w:val="ru-RU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775F62" w:rsidRPr="00644D0C" w:rsidRDefault="00775F62" w:rsidP="00775F62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sz w:val="24"/>
          <w:szCs w:val="24"/>
          <w:lang w:val="ru-RU"/>
        </w:rPr>
        <w:t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775F62" w:rsidRPr="00644D0C" w:rsidRDefault="00775F62" w:rsidP="00775F62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sz w:val="24"/>
          <w:szCs w:val="24"/>
          <w:lang w:val="ru-RU"/>
        </w:rPr>
        <w:t>-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775F62" w:rsidRPr="00644D0C" w:rsidRDefault="00775F62" w:rsidP="00775F62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sz w:val="24"/>
          <w:szCs w:val="24"/>
          <w:lang w:val="ru-RU"/>
        </w:rPr>
        <w:t>- побуждение обучающихся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</w:t>
      </w:r>
    </w:p>
    <w:p w:rsidR="00775F62" w:rsidRPr="00644D0C" w:rsidRDefault="00775F62" w:rsidP="00775F62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sz w:val="24"/>
          <w:szCs w:val="24"/>
          <w:lang w:val="ru-RU"/>
        </w:rPr>
        <w:t>- 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775F62" w:rsidRPr="00644D0C" w:rsidRDefault="00775F62" w:rsidP="00775F62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sz w:val="24"/>
          <w:szCs w:val="24"/>
          <w:lang w:val="ru-RU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775F62" w:rsidRPr="00644D0C" w:rsidRDefault="00775F62" w:rsidP="00775F62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sz w:val="24"/>
          <w:szCs w:val="24"/>
          <w:lang w:val="ru-RU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«История» на уровне основного общего образования».</w:t>
      </w:r>
    </w:p>
    <w:p w:rsidR="00775F62" w:rsidRPr="00644D0C" w:rsidRDefault="00775F62" w:rsidP="00775F62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75F62" w:rsidRPr="00644D0C" w:rsidRDefault="00775F62" w:rsidP="00775F62">
      <w:pPr>
        <w:spacing w:after="0"/>
        <w:ind w:firstLine="709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44D0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МЕСТО УЧЕБНОГО ПРЕДМЕТА «ИСТОРИЯ» В УЧЕБНОМ ПЛАНЕ</w:t>
      </w:r>
    </w:p>
    <w:p w:rsidR="00775F62" w:rsidRPr="00644D0C" w:rsidRDefault="00775F62" w:rsidP="00775F62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44D0C">
        <w:rPr>
          <w:rFonts w:ascii="Times New Roman" w:eastAsia="Calibri" w:hAnsi="Times New Roman" w:cs="Times New Roman"/>
          <w:sz w:val="24"/>
          <w:szCs w:val="24"/>
          <w:lang w:val="ru-RU"/>
        </w:rPr>
        <w:t>Программа составлена с учетом количества часов, отводимого на изучение предмета «История» учебным планом школы: в 5-8 классах отводится по 68 часов (2 часа в неделю), в 9 классе 85 часов (из них 17 часов составляет модуль «Введение в новейшую историю России») при 34 учебных неделях.</w:t>
      </w:r>
    </w:p>
    <w:p w:rsidR="00775F62" w:rsidRPr="00644D0C" w:rsidRDefault="00775F62" w:rsidP="00775F62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sz w:val="24"/>
          <w:szCs w:val="24"/>
          <w:lang w:val="ru-RU"/>
        </w:rPr>
        <w:t>Содержание учебного предмета «История», представленное в рабочей программе, соответствует ФГОС ООО, федеральной рабочей программе по истории.</w:t>
      </w:r>
    </w:p>
    <w:p w:rsidR="00775F62" w:rsidRPr="00644D0C" w:rsidRDefault="00775F62" w:rsidP="00775F62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44D0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Срок освоения рабочей программы: 5-9 классы, 5 лет </w:t>
      </w:r>
    </w:p>
    <w:p w:rsidR="00775F62" w:rsidRPr="00644D0C" w:rsidRDefault="00775F62" w:rsidP="00775F62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44D0C">
        <w:rPr>
          <w:rFonts w:ascii="Times New Roman" w:eastAsia="Calibri" w:hAnsi="Times New Roman" w:cs="Times New Roman"/>
          <w:sz w:val="24"/>
          <w:szCs w:val="24"/>
          <w:lang w:val="ru-RU"/>
        </w:rPr>
        <w:t>Количество часов в учебном плане на изучение предмета (34 учебные недели)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775F62" w:rsidRPr="00644D0C" w:rsidTr="00775F62">
        <w:tc>
          <w:tcPr>
            <w:tcW w:w="2812" w:type="dxa"/>
          </w:tcPr>
          <w:p w:rsidR="00775F62" w:rsidRPr="00644D0C" w:rsidRDefault="00775F62" w:rsidP="00775F62">
            <w:pPr>
              <w:contextualSpacing/>
              <w:rPr>
                <w:rFonts w:eastAsia="Calibri"/>
                <w:sz w:val="24"/>
                <w:szCs w:val="24"/>
              </w:rPr>
            </w:pPr>
            <w:r w:rsidRPr="00644D0C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142" w:type="dxa"/>
          </w:tcPr>
          <w:p w:rsidR="00775F62" w:rsidRPr="00644D0C" w:rsidRDefault="00775F62" w:rsidP="00775F62">
            <w:pPr>
              <w:contextualSpacing/>
              <w:rPr>
                <w:rFonts w:eastAsia="Calibri"/>
                <w:sz w:val="24"/>
                <w:szCs w:val="24"/>
              </w:rPr>
            </w:pPr>
            <w:r w:rsidRPr="00644D0C">
              <w:rPr>
                <w:rFonts w:eastAsia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40" w:type="dxa"/>
          </w:tcPr>
          <w:p w:rsidR="00775F62" w:rsidRPr="00644D0C" w:rsidRDefault="00775F62" w:rsidP="00775F62">
            <w:pPr>
              <w:contextualSpacing/>
              <w:rPr>
                <w:rFonts w:eastAsia="Calibri"/>
                <w:sz w:val="24"/>
                <w:szCs w:val="24"/>
              </w:rPr>
            </w:pPr>
            <w:r w:rsidRPr="00644D0C">
              <w:rPr>
                <w:rFonts w:eastAsia="Calibri"/>
                <w:sz w:val="24"/>
                <w:szCs w:val="24"/>
              </w:rPr>
              <w:t>Количество часов в год</w:t>
            </w:r>
          </w:p>
        </w:tc>
      </w:tr>
      <w:tr w:rsidR="00775F62" w:rsidRPr="00644D0C" w:rsidTr="00775F62">
        <w:tc>
          <w:tcPr>
            <w:tcW w:w="2812" w:type="dxa"/>
          </w:tcPr>
          <w:p w:rsidR="00775F62" w:rsidRPr="00644D0C" w:rsidRDefault="00775F62" w:rsidP="00775F62">
            <w:pPr>
              <w:contextualSpacing/>
              <w:rPr>
                <w:rFonts w:eastAsia="Calibri"/>
                <w:sz w:val="24"/>
                <w:szCs w:val="24"/>
              </w:rPr>
            </w:pPr>
            <w:r w:rsidRPr="00644D0C">
              <w:rPr>
                <w:rFonts w:eastAsia="Calibri"/>
                <w:sz w:val="24"/>
                <w:szCs w:val="24"/>
              </w:rPr>
              <w:lastRenderedPageBreak/>
              <w:t>5 класс</w:t>
            </w:r>
          </w:p>
        </w:tc>
        <w:tc>
          <w:tcPr>
            <w:tcW w:w="3142" w:type="dxa"/>
          </w:tcPr>
          <w:p w:rsidR="00775F62" w:rsidRPr="00644D0C" w:rsidRDefault="00775F62" w:rsidP="00775F6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44D0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775F62" w:rsidRPr="00644D0C" w:rsidRDefault="00775F62" w:rsidP="00775F6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44D0C"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775F62" w:rsidRPr="00644D0C" w:rsidTr="00775F62">
        <w:tc>
          <w:tcPr>
            <w:tcW w:w="2812" w:type="dxa"/>
          </w:tcPr>
          <w:p w:rsidR="00775F62" w:rsidRPr="00644D0C" w:rsidRDefault="00775F62" w:rsidP="00775F62">
            <w:pPr>
              <w:contextualSpacing/>
              <w:rPr>
                <w:rFonts w:eastAsia="Calibri"/>
                <w:sz w:val="24"/>
                <w:szCs w:val="24"/>
              </w:rPr>
            </w:pPr>
            <w:r w:rsidRPr="00644D0C">
              <w:rPr>
                <w:rFonts w:eastAsia="Calibri"/>
                <w:sz w:val="24"/>
                <w:szCs w:val="24"/>
              </w:rPr>
              <w:t>6 класс</w:t>
            </w:r>
          </w:p>
        </w:tc>
        <w:tc>
          <w:tcPr>
            <w:tcW w:w="3142" w:type="dxa"/>
          </w:tcPr>
          <w:p w:rsidR="00775F62" w:rsidRPr="00644D0C" w:rsidRDefault="00775F62" w:rsidP="00775F6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44D0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775F62" w:rsidRPr="00644D0C" w:rsidRDefault="00775F62" w:rsidP="00775F6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44D0C"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775F62" w:rsidRPr="00644D0C" w:rsidTr="00775F62">
        <w:tc>
          <w:tcPr>
            <w:tcW w:w="2812" w:type="dxa"/>
          </w:tcPr>
          <w:p w:rsidR="00775F62" w:rsidRPr="00644D0C" w:rsidRDefault="00775F62" w:rsidP="00775F62">
            <w:pPr>
              <w:contextualSpacing/>
              <w:rPr>
                <w:rFonts w:eastAsia="Calibri"/>
                <w:sz w:val="24"/>
                <w:szCs w:val="24"/>
              </w:rPr>
            </w:pPr>
            <w:r w:rsidRPr="00644D0C">
              <w:rPr>
                <w:rFonts w:eastAsia="Calibri"/>
                <w:sz w:val="24"/>
                <w:szCs w:val="24"/>
              </w:rPr>
              <w:t>7 класс</w:t>
            </w:r>
          </w:p>
        </w:tc>
        <w:tc>
          <w:tcPr>
            <w:tcW w:w="3142" w:type="dxa"/>
          </w:tcPr>
          <w:p w:rsidR="00775F62" w:rsidRPr="00644D0C" w:rsidRDefault="00775F62" w:rsidP="00775F6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44D0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775F62" w:rsidRPr="00644D0C" w:rsidRDefault="00775F62" w:rsidP="00775F6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44D0C"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775F62" w:rsidRPr="00644D0C" w:rsidTr="00775F62">
        <w:tc>
          <w:tcPr>
            <w:tcW w:w="2812" w:type="dxa"/>
          </w:tcPr>
          <w:p w:rsidR="00775F62" w:rsidRPr="00644D0C" w:rsidRDefault="00775F62" w:rsidP="00775F62">
            <w:pPr>
              <w:contextualSpacing/>
              <w:rPr>
                <w:rFonts w:eastAsia="Calibri"/>
                <w:sz w:val="24"/>
                <w:szCs w:val="24"/>
              </w:rPr>
            </w:pPr>
            <w:r w:rsidRPr="00644D0C">
              <w:rPr>
                <w:rFonts w:eastAsia="Calibri"/>
                <w:sz w:val="24"/>
                <w:szCs w:val="24"/>
              </w:rPr>
              <w:t>8 класс</w:t>
            </w:r>
          </w:p>
        </w:tc>
        <w:tc>
          <w:tcPr>
            <w:tcW w:w="3142" w:type="dxa"/>
          </w:tcPr>
          <w:p w:rsidR="00775F62" w:rsidRPr="00644D0C" w:rsidRDefault="00775F62" w:rsidP="00775F6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44D0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775F62" w:rsidRPr="00644D0C" w:rsidRDefault="00775F62" w:rsidP="00775F6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44D0C"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775F62" w:rsidRPr="00644D0C" w:rsidTr="00775F62">
        <w:tc>
          <w:tcPr>
            <w:tcW w:w="2812" w:type="dxa"/>
          </w:tcPr>
          <w:p w:rsidR="00775F62" w:rsidRPr="00644D0C" w:rsidRDefault="00775F62" w:rsidP="00775F62">
            <w:pPr>
              <w:contextualSpacing/>
              <w:rPr>
                <w:rFonts w:eastAsia="Calibri"/>
                <w:sz w:val="24"/>
                <w:szCs w:val="24"/>
              </w:rPr>
            </w:pPr>
            <w:r w:rsidRPr="00644D0C">
              <w:rPr>
                <w:rFonts w:eastAsia="Calibri"/>
                <w:sz w:val="24"/>
                <w:szCs w:val="24"/>
              </w:rPr>
              <w:t>9 класс</w:t>
            </w:r>
          </w:p>
        </w:tc>
        <w:tc>
          <w:tcPr>
            <w:tcW w:w="3142" w:type="dxa"/>
          </w:tcPr>
          <w:p w:rsidR="00775F62" w:rsidRPr="00644D0C" w:rsidRDefault="00775F62" w:rsidP="00775F6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44D0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:rsidR="00775F62" w:rsidRPr="00644D0C" w:rsidRDefault="00775F62" w:rsidP="00775F6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44D0C"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775F62" w:rsidRPr="00644D0C" w:rsidTr="00775F62">
        <w:tc>
          <w:tcPr>
            <w:tcW w:w="2812" w:type="dxa"/>
          </w:tcPr>
          <w:p w:rsidR="00775F62" w:rsidRPr="00644D0C" w:rsidRDefault="00775F62" w:rsidP="00775F62">
            <w:pPr>
              <w:contextualSpacing/>
              <w:rPr>
                <w:rFonts w:eastAsia="Calibri"/>
                <w:sz w:val="24"/>
                <w:szCs w:val="24"/>
              </w:rPr>
            </w:pPr>
            <w:r w:rsidRPr="00644D0C">
              <w:rPr>
                <w:rFonts w:eastAsia="Calibri"/>
                <w:sz w:val="24"/>
                <w:szCs w:val="24"/>
              </w:rPr>
              <w:t>Итого по истории</w:t>
            </w:r>
          </w:p>
        </w:tc>
        <w:tc>
          <w:tcPr>
            <w:tcW w:w="3142" w:type="dxa"/>
          </w:tcPr>
          <w:p w:rsidR="00775F62" w:rsidRPr="00644D0C" w:rsidRDefault="00775F62" w:rsidP="00775F6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0" w:type="dxa"/>
          </w:tcPr>
          <w:p w:rsidR="00775F62" w:rsidRPr="00644D0C" w:rsidRDefault="00775F62" w:rsidP="00775F6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44D0C">
              <w:rPr>
                <w:rFonts w:eastAsia="Calibri"/>
                <w:sz w:val="24"/>
                <w:szCs w:val="24"/>
              </w:rPr>
              <w:t>340</w:t>
            </w:r>
          </w:p>
        </w:tc>
      </w:tr>
      <w:tr w:rsidR="00775F62" w:rsidRPr="00644D0C" w:rsidTr="00775F62">
        <w:tc>
          <w:tcPr>
            <w:tcW w:w="2812" w:type="dxa"/>
          </w:tcPr>
          <w:p w:rsidR="00775F62" w:rsidRPr="00644D0C" w:rsidRDefault="00775F62" w:rsidP="00775F62">
            <w:pPr>
              <w:contextualSpacing/>
              <w:rPr>
                <w:rFonts w:eastAsia="Calibri"/>
                <w:sz w:val="24"/>
                <w:szCs w:val="24"/>
              </w:rPr>
            </w:pPr>
            <w:r w:rsidRPr="00644D0C">
              <w:rPr>
                <w:rFonts w:eastAsia="Calibri"/>
                <w:sz w:val="24"/>
                <w:szCs w:val="24"/>
              </w:rPr>
              <w:t>9 класс Модуль "Введение в новейшую историю России"</w:t>
            </w:r>
          </w:p>
        </w:tc>
        <w:tc>
          <w:tcPr>
            <w:tcW w:w="3142" w:type="dxa"/>
          </w:tcPr>
          <w:p w:rsidR="00775F62" w:rsidRPr="00644D0C" w:rsidRDefault="00775F62" w:rsidP="00775F6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44D0C"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2840" w:type="dxa"/>
          </w:tcPr>
          <w:p w:rsidR="00775F62" w:rsidRPr="00644D0C" w:rsidRDefault="00775F62" w:rsidP="00775F6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44D0C">
              <w:rPr>
                <w:rFonts w:eastAsia="Calibri"/>
                <w:sz w:val="24"/>
                <w:szCs w:val="24"/>
              </w:rPr>
              <w:t>17</w:t>
            </w:r>
          </w:p>
        </w:tc>
      </w:tr>
      <w:tr w:rsidR="00775F62" w:rsidRPr="00644D0C" w:rsidTr="00775F62">
        <w:tc>
          <w:tcPr>
            <w:tcW w:w="2812" w:type="dxa"/>
          </w:tcPr>
          <w:p w:rsidR="00775F62" w:rsidRPr="00644D0C" w:rsidRDefault="00775F62" w:rsidP="00775F62">
            <w:pPr>
              <w:contextualSpacing/>
              <w:rPr>
                <w:rFonts w:eastAsia="Calibri"/>
                <w:sz w:val="24"/>
                <w:szCs w:val="24"/>
              </w:rPr>
            </w:pPr>
            <w:r w:rsidRPr="00644D0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42" w:type="dxa"/>
          </w:tcPr>
          <w:p w:rsidR="00775F62" w:rsidRPr="00644D0C" w:rsidRDefault="00775F62" w:rsidP="00775F6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0" w:type="dxa"/>
          </w:tcPr>
          <w:p w:rsidR="00775F62" w:rsidRPr="00644D0C" w:rsidRDefault="00775F62" w:rsidP="00775F6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644D0C">
              <w:rPr>
                <w:rFonts w:eastAsia="Calibri"/>
                <w:sz w:val="24"/>
                <w:szCs w:val="24"/>
              </w:rPr>
              <w:t>357</w:t>
            </w:r>
          </w:p>
        </w:tc>
      </w:tr>
    </w:tbl>
    <w:p w:rsidR="00775F62" w:rsidRPr="00644D0C" w:rsidRDefault="00775F62" w:rsidP="00775F62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40E22" w:rsidRPr="00644D0C" w:rsidRDefault="00F40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E22" w:rsidRPr="00644D0C" w:rsidRDefault="00F40E22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75F62" w:rsidRPr="00644D0C" w:rsidRDefault="00775F62">
      <w:pPr>
        <w:rPr>
          <w:rFonts w:ascii="Times New Roman" w:hAnsi="Times New Roman" w:cs="Times New Roman"/>
          <w:sz w:val="24"/>
          <w:szCs w:val="24"/>
          <w:lang w:val="ru-RU"/>
        </w:rPr>
        <w:sectPr w:rsidR="00775F62" w:rsidRPr="00644D0C">
          <w:pgSz w:w="11906" w:h="16383"/>
          <w:pgMar w:top="1134" w:right="850" w:bottom="1134" w:left="1701" w:header="720" w:footer="720" w:gutter="0"/>
          <w:cols w:space="720"/>
        </w:sectPr>
      </w:pP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6887148"/>
      <w:bookmarkEnd w:id="0"/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F40E22" w:rsidRPr="00644D0C" w:rsidRDefault="00F40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F40E22" w:rsidRPr="00644D0C" w:rsidRDefault="00F40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F40E22" w:rsidRPr="00644D0C" w:rsidRDefault="00F40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ПЕРВОБЫТНОСТЬ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МИР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Восток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Египет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Персидская держава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Великий, Дарий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Индия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Китай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Древнейшая Греция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Греческие полисы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Рим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F40E22" w:rsidRPr="00644D0C" w:rsidRDefault="00F40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F40E22" w:rsidRPr="00644D0C" w:rsidRDefault="00F40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Арабы в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F40E22" w:rsidRPr="00644D0C" w:rsidRDefault="00F40E2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40E22" w:rsidRPr="00644D0C" w:rsidRDefault="00F96E0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F40E22" w:rsidRPr="00644D0C" w:rsidRDefault="00F40E2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тыс. н. э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IX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XIV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F40E22" w:rsidRPr="00644D0C" w:rsidRDefault="00F40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F40E22" w:rsidRPr="00644D0C" w:rsidRDefault="00F40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Испания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Франция: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Англия.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империя: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Япония: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F40E22" w:rsidRPr="00644D0C" w:rsidRDefault="00F40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F40E22" w:rsidRPr="00644D0C" w:rsidRDefault="00F40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Княжение Василия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Иваном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Смута в России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Накануне Смуты.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644D0C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П. Делагарди и распад тушинского лагеря. Открытое вступление Речи Посполитой в войну против России. Оборона Смоленска.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Окончание Смуты.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Россия при первых Романовых.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Народы России в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F40E22" w:rsidRPr="00644D0C" w:rsidRDefault="00F40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F40E22" w:rsidRPr="00644D0C" w:rsidRDefault="00F40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Век Просвещения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F40E22" w:rsidRPr="00644D0C" w:rsidRDefault="00F40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Введение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Реформы управления.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Церковная реформа.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Внешняя политика.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Петр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Павла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Партнеры России во внешней торговле в Европе и в мире. Обеспечение активного внешнеторгового баланса.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юг в 1787 г.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Личность Павла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F40E22" w:rsidRPr="00644D0C" w:rsidRDefault="00F40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F40E22" w:rsidRPr="00644D0C" w:rsidRDefault="00F40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Италия.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Германия.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Азии в Х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Народы Африки в Х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труда и повседневной жизни людей. Художественная культура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 (1 ч).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F40E22" w:rsidRPr="00644D0C" w:rsidRDefault="00F40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Культурное пространство империи во второй половине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Обобщение.</w:t>
      </w:r>
    </w:p>
    <w:p w:rsidR="00F40E22" w:rsidRPr="00644D0C" w:rsidRDefault="00F40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E22" w:rsidRPr="00644D0C" w:rsidRDefault="00F40E22">
      <w:pPr>
        <w:rPr>
          <w:rFonts w:ascii="Times New Roman" w:hAnsi="Times New Roman" w:cs="Times New Roman"/>
          <w:sz w:val="24"/>
          <w:szCs w:val="24"/>
          <w:lang w:val="ru-RU"/>
        </w:rPr>
        <w:sectPr w:rsidR="00F40E22" w:rsidRPr="00644D0C">
          <w:pgSz w:w="11906" w:h="16383"/>
          <w:pgMar w:top="1134" w:right="850" w:bottom="1134" w:left="1701" w:header="720" w:footer="720" w:gutter="0"/>
          <w:cols w:space="720"/>
        </w:sectPr>
      </w:pP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6887149"/>
      <w:bookmarkEnd w:id="2"/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F40E22" w:rsidRPr="00644D0C" w:rsidRDefault="00F40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ориентированных интересов, построение индивидуальной траектории образования и жизненных планов;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40E22" w:rsidRPr="00644D0C" w:rsidRDefault="00F40E2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40E22" w:rsidRPr="00644D0C" w:rsidRDefault="00F96E0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сфере универсальных учебных регулятивных действий: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40E22" w:rsidRPr="00644D0C" w:rsidRDefault="00F96E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F40E22" w:rsidRPr="00644D0C" w:rsidRDefault="00F40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40E22" w:rsidRPr="00644D0C" w:rsidRDefault="00F40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F40E22" w:rsidRPr="00644D0C" w:rsidRDefault="00F40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F40E22" w:rsidRPr="00644D0C" w:rsidRDefault="00F96E0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F40E22" w:rsidRPr="00644D0C" w:rsidRDefault="00F96E0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F40E22" w:rsidRPr="00644D0C" w:rsidRDefault="00F96E0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F40E22" w:rsidRPr="00644D0C" w:rsidRDefault="00F96E0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F40E22" w:rsidRPr="00644D0C" w:rsidRDefault="00F96E0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F40E22" w:rsidRPr="00644D0C" w:rsidRDefault="00F96E0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F40E22" w:rsidRPr="00644D0C" w:rsidRDefault="00F96E0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F40E22" w:rsidRPr="00644D0C" w:rsidRDefault="00F96E0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F40E22" w:rsidRPr="00644D0C" w:rsidRDefault="00F96E0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F40E22" w:rsidRPr="00644D0C" w:rsidRDefault="00F96E0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</w:rPr>
        <w:lastRenderedPageBreak/>
        <w:t>5. Историческое описание (реконструкция):</w:t>
      </w:r>
    </w:p>
    <w:p w:rsidR="00F40E22" w:rsidRPr="00644D0C" w:rsidRDefault="00F96E0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F40E22" w:rsidRPr="00644D0C" w:rsidRDefault="00F96E0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F40E22" w:rsidRPr="00644D0C" w:rsidRDefault="00F96E0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F40E22" w:rsidRPr="00644D0C" w:rsidRDefault="00F96E0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F40E22" w:rsidRPr="00644D0C" w:rsidRDefault="00F96E0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F40E22" w:rsidRPr="00644D0C" w:rsidRDefault="00F96E0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F40E22" w:rsidRPr="00644D0C" w:rsidRDefault="00F96E0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F40E22" w:rsidRPr="00644D0C" w:rsidRDefault="00F96E0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F40E22" w:rsidRPr="00644D0C" w:rsidRDefault="00F96E0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40E22" w:rsidRPr="00644D0C" w:rsidRDefault="00F96E0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F40E22" w:rsidRPr="00644D0C" w:rsidRDefault="00F96E0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F40E22" w:rsidRPr="00644D0C" w:rsidRDefault="00F96E0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F40E22" w:rsidRPr="00644D0C" w:rsidRDefault="00F96E0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F40E22" w:rsidRPr="00644D0C" w:rsidRDefault="00F40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F40E22" w:rsidRPr="00644D0C" w:rsidRDefault="00F40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F40E22" w:rsidRPr="00644D0C" w:rsidRDefault="00F96E0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F40E22" w:rsidRPr="00644D0C" w:rsidRDefault="00F96E0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F40E22" w:rsidRPr="00644D0C" w:rsidRDefault="00F96E0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F40E22" w:rsidRPr="00644D0C" w:rsidRDefault="00F96E0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F40E22" w:rsidRPr="00644D0C" w:rsidRDefault="00F96E0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F40E22" w:rsidRPr="00644D0C" w:rsidRDefault="00F96E0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F40E22" w:rsidRPr="00644D0C" w:rsidRDefault="00F96E0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F40E22" w:rsidRPr="00644D0C" w:rsidRDefault="00F96E0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F40E22" w:rsidRPr="00644D0C" w:rsidRDefault="00F96E0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F40E22" w:rsidRPr="00644D0C" w:rsidRDefault="00F96E0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F40E22" w:rsidRPr="00644D0C" w:rsidRDefault="00F96E0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F40E22" w:rsidRPr="00644D0C" w:rsidRDefault="00F96E0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F40E22" w:rsidRPr="00644D0C" w:rsidRDefault="00F96E0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F40E22" w:rsidRPr="00644D0C" w:rsidRDefault="00F96E0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F40E22" w:rsidRPr="00644D0C" w:rsidRDefault="00F96E0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F40E22" w:rsidRPr="00644D0C" w:rsidRDefault="00F96E0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F40E22" w:rsidRPr="00644D0C" w:rsidRDefault="00F96E0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F40E22" w:rsidRPr="00644D0C" w:rsidRDefault="00F96E0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40E22" w:rsidRPr="00644D0C" w:rsidRDefault="00F96E0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F40E22" w:rsidRPr="00644D0C" w:rsidRDefault="00F96E0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40E22" w:rsidRPr="00644D0C" w:rsidRDefault="00F96E0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F40E22" w:rsidRPr="00644D0C" w:rsidRDefault="00F96E0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F40E22" w:rsidRPr="00644D0C" w:rsidRDefault="00F96E0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F40E22" w:rsidRPr="00644D0C" w:rsidRDefault="00F96E0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F40E22" w:rsidRPr="00644D0C" w:rsidRDefault="00F40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F40E22" w:rsidRPr="00644D0C" w:rsidRDefault="00F40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F40E22" w:rsidRPr="00644D0C" w:rsidRDefault="00F96E0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F40E22" w:rsidRPr="00644D0C" w:rsidRDefault="00F96E0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F40E22" w:rsidRPr="00644D0C" w:rsidRDefault="00F96E0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F40E22" w:rsidRPr="00644D0C" w:rsidRDefault="00F96E0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F40E22" w:rsidRPr="00644D0C" w:rsidRDefault="00F96E0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F40E22" w:rsidRPr="00644D0C" w:rsidRDefault="00F96E00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F40E22" w:rsidRPr="00644D0C" w:rsidRDefault="00F96E00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F40E22" w:rsidRPr="00644D0C" w:rsidRDefault="00F96E0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F40E22" w:rsidRPr="00644D0C" w:rsidRDefault="00F96E0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F40E22" w:rsidRPr="00644D0C" w:rsidRDefault="00F96E0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F40E22" w:rsidRPr="00644D0C" w:rsidRDefault="00F96E0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F40E22" w:rsidRPr="00644D0C" w:rsidRDefault="00F96E0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F40E22" w:rsidRPr="00644D0C" w:rsidRDefault="00F96E0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составлять краткую характеристику известных персоналий отечественной и всеобщей истории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F40E22" w:rsidRPr="00644D0C" w:rsidRDefault="00F96E0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F40E22" w:rsidRPr="00644D0C" w:rsidRDefault="00F96E0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F40E22" w:rsidRPr="00644D0C" w:rsidRDefault="00F96E00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F40E22" w:rsidRPr="00644D0C" w:rsidRDefault="00F96E00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40E22" w:rsidRPr="00644D0C" w:rsidRDefault="00F96E00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40E22" w:rsidRPr="00644D0C" w:rsidRDefault="00F96E00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F40E22" w:rsidRPr="00644D0C" w:rsidRDefault="00F96E00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40E22" w:rsidRPr="00644D0C" w:rsidRDefault="00F96E00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F40E22" w:rsidRPr="00644D0C" w:rsidRDefault="00F96E00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F40E22" w:rsidRPr="00644D0C" w:rsidRDefault="00F96E00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F40E22" w:rsidRPr="00644D0C" w:rsidRDefault="00F96E00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F40E22" w:rsidRPr="00644D0C" w:rsidRDefault="00F96E00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(в том числе на региональном материале).</w:t>
      </w:r>
    </w:p>
    <w:p w:rsidR="00F40E22" w:rsidRPr="00644D0C" w:rsidRDefault="00F40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F40E22" w:rsidRPr="00644D0C" w:rsidRDefault="00F40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F40E22" w:rsidRPr="00644D0C" w:rsidRDefault="00F96E0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F40E22" w:rsidRPr="00644D0C" w:rsidRDefault="00F96E0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F40E22" w:rsidRPr="00644D0C" w:rsidRDefault="00F96E00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F40E22" w:rsidRPr="00644D0C" w:rsidRDefault="00F96E00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F40E22" w:rsidRPr="00644D0C" w:rsidRDefault="00F96E0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F40E22" w:rsidRPr="00644D0C" w:rsidRDefault="00F96E0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F40E22" w:rsidRPr="00644D0C" w:rsidRDefault="00F96E0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F40E22" w:rsidRPr="00644D0C" w:rsidRDefault="00F96E0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F40E22" w:rsidRPr="00644D0C" w:rsidRDefault="00F96E0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F40E22" w:rsidRPr="00644D0C" w:rsidRDefault="00F96E0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F40E22" w:rsidRPr="00644D0C" w:rsidRDefault="00F96E0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F40E22" w:rsidRPr="00644D0C" w:rsidRDefault="00F96E0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F40E22" w:rsidRPr="00644D0C" w:rsidRDefault="00F96E0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F40E22" w:rsidRPr="00644D0C" w:rsidRDefault="00F96E0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40E22" w:rsidRPr="00644D0C" w:rsidRDefault="00F96E0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40E22" w:rsidRPr="00644D0C" w:rsidRDefault="00F96E0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F40E22" w:rsidRPr="00644D0C" w:rsidRDefault="00F96E0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40E22" w:rsidRPr="00644D0C" w:rsidRDefault="00F96E0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F40E22" w:rsidRPr="00644D0C" w:rsidRDefault="00F96E0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F40E22" w:rsidRPr="00644D0C" w:rsidRDefault="00F96E00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F40E22" w:rsidRPr="00644D0C" w:rsidRDefault="00F96E00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F40E22" w:rsidRPr="00644D0C" w:rsidRDefault="00F40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F40E22" w:rsidRPr="00644D0C" w:rsidRDefault="00F40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F40E22" w:rsidRPr="00644D0C" w:rsidRDefault="00F96E00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F40E22" w:rsidRPr="00644D0C" w:rsidRDefault="00F96E00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F40E22" w:rsidRPr="00644D0C" w:rsidRDefault="00F96E00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F40E22" w:rsidRPr="00644D0C" w:rsidRDefault="00F96E00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F40E22" w:rsidRPr="00644D0C" w:rsidRDefault="00F96E00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F40E22" w:rsidRPr="00644D0C" w:rsidRDefault="00F96E00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</w:rPr>
        <w:t>составлять систематические таблицы;</w:t>
      </w:r>
    </w:p>
    <w:p w:rsidR="00F40E22" w:rsidRPr="00644D0C" w:rsidRDefault="00F96E00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F40E22" w:rsidRPr="00644D0C" w:rsidRDefault="00F96E00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F40E22" w:rsidRPr="00644D0C" w:rsidRDefault="00F96E00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</w:rPr>
        <w:lastRenderedPageBreak/>
        <w:t>4. Работа с историческими источниками:</w:t>
      </w:r>
    </w:p>
    <w:p w:rsidR="00F40E22" w:rsidRPr="00644D0C" w:rsidRDefault="00F96E0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F40E22" w:rsidRPr="00644D0C" w:rsidRDefault="00F96E0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F40E22" w:rsidRPr="00644D0C" w:rsidRDefault="00F96E0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F40E22" w:rsidRPr="00644D0C" w:rsidRDefault="00F96E0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F40E22" w:rsidRPr="00644D0C" w:rsidRDefault="00F96E0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F40E22" w:rsidRPr="00644D0C" w:rsidRDefault="00F96E0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F40E22" w:rsidRPr="00644D0C" w:rsidRDefault="00F96E0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F40E22" w:rsidRPr="00644D0C" w:rsidRDefault="00F96E0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F40E22" w:rsidRPr="00644D0C" w:rsidRDefault="00F96E0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F40E22" w:rsidRPr="00644D0C" w:rsidRDefault="00F96E0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F40E22" w:rsidRPr="00644D0C" w:rsidRDefault="00F96E0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F40E22" w:rsidRPr="00644D0C" w:rsidRDefault="00F96E0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F40E22" w:rsidRPr="00644D0C" w:rsidRDefault="00F96E0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начала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40E22" w:rsidRPr="00644D0C" w:rsidRDefault="00F96E00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F40E22" w:rsidRPr="00644D0C" w:rsidRDefault="00F96E00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F40E22" w:rsidRPr="00644D0C" w:rsidRDefault="00F96E00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F40E22" w:rsidRPr="00644D0C" w:rsidRDefault="00F96E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F40E22" w:rsidRPr="00644D0C" w:rsidRDefault="00F96E00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F40E22" w:rsidRPr="00644D0C" w:rsidRDefault="00F96E00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F40E22" w:rsidRPr="00644D0C" w:rsidRDefault="00F96E00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F40E22" w:rsidRPr="00644D0C" w:rsidRDefault="00F96E00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F40E22" w:rsidRPr="00644D0C" w:rsidRDefault="00F40E2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ru-RU"/>
        </w:rPr>
        <w:t>Учебный модуль «Введение в новейшую историю России»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b/>
          <w:kern w:val="1"/>
          <w:sz w:val="24"/>
          <w:szCs w:val="24"/>
          <w:lang w:val="ru-RU"/>
        </w:rPr>
        <w:t>Пояснительная записка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Программа учебного модуля "Введение в Новейшую историю России" (далее – Программа модуля) составлена на основе положений и требований к освоению предметных результатов программы основного общего образования, представленных в ФГОС ООО, с учетом федеральной программы воспитания, Концепции преподавания учебного курса "История России" в образовательных организациях, реализующих основные общеобразовательные программы (утверждена Решением Коллегии Министерства просвещения Российской Федерации, протокол от 23 октября 2020 г.).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val="ru-RU"/>
        </w:rPr>
        <w:t>Общая характеристика учебного модуля "Введение в Новейшую историю России"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Место учебного модуля "Введение в Новейшую историю России"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образования. 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основных этапах и событиях новейшей истории России на уровне среднего общего образования.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 xml:space="preserve"> Учебный модуль "Введение в Новейшую историю России" имеет также историко-просвещенческую направленность, формируя у молодежи способность и готовность к защите исторической правды и сохранению исторической памяти, противодействию </w:t>
      </w: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lastRenderedPageBreak/>
        <w:t>фальсификации исторических фактов.</w:t>
      </w: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vertAlign w:val="superscript"/>
          <w:lang w:val="ru-RU"/>
        </w:rPr>
        <w:footnoteReference w:id="1"/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Программа модуля является основой планирования процесса освоения школьниками предметного материала до 1914 г. и установлению его взаимосвязей с важнейшими событиями Новейшего периода истории России.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b/>
          <w:kern w:val="1"/>
          <w:sz w:val="24"/>
          <w:szCs w:val="24"/>
          <w:lang w:val="ru-RU"/>
        </w:rPr>
        <w:t>Цели</w:t>
      </w: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 xml:space="preserve"> изучения учебного модуля "Введение в Новейшую историю России":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- 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- владение знаниями об основных этапах развития человеческого общества при особом внимании к месту и роли России во всемирно-историческом процессе;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- воспитание учащихся в духе патриотизма, гражданственности,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-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- 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обществе;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- формирование личностной позиции обучающихся по отношению не только к прошлому, но и к настоящему родной страны.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val="ru-RU"/>
        </w:rPr>
        <w:t>Место и роль учебного модуля "Введение в Новейшую историю России".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Учебный модуль "Введение в Новейшую историю России" призван обеспечивать достижение образовательных результатов при изучении истории на уровне основного общего образования.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ФГОС ООО определяет содержание и направленность учебного модуля на развитие умений обучающихся "устанавливать причинно-следственные, пространственные, временные связи исторических событий, явлений, процессов, их взаимосвязь (при наличии) с важнейшими событиями XX - начала XXI в.; характеризовать итоги и историческое значение событий".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Таким образом, согласно своему назначению учебный модуль призван познакомить обучающихся с ключевыми событиями новейшей истории России, предваряя систематическое изучение отечественной истории XX - начала XXI в. в 10 - 11 классах. Кроме того, при изучении региональной истории, при реализации федеральной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России, об их предпосылках (истоках), главных итогах и значении.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 xml:space="preserve"> Модуль "Введение в Новейшую историю России" реализуется в виде целостного последовательного учебного курса, изучаемого за счет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обучающихся, в том числе предусматривающие удовлетворение различных интересов обучающихся (рекомендуемый объем - 17 учебных часов).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540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Содержание учебного модуля "Введение в Новейшую историю России".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</w:p>
    <w:p w:rsidR="00F20053" w:rsidRPr="00644D0C" w:rsidRDefault="00F20053" w:rsidP="00F2005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Структура и последовательность изучения модуля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как целостного учебного курса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6679"/>
        <w:gridCol w:w="1657"/>
      </w:tblGrid>
      <w:tr w:rsidR="00F20053" w:rsidRPr="00644D0C" w:rsidTr="00F2005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53" w:rsidRPr="00644D0C" w:rsidRDefault="00F20053" w:rsidP="00F200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/>
              </w:rPr>
            </w:pPr>
            <w:r w:rsidRPr="00644D0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/>
              </w:rPr>
              <w:t>N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53" w:rsidRPr="00644D0C" w:rsidRDefault="00F20053" w:rsidP="00F200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/>
              </w:rPr>
            </w:pPr>
            <w:r w:rsidRPr="00644D0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/>
              </w:rPr>
              <w:t>Темы курса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053" w:rsidRPr="00644D0C" w:rsidRDefault="00F20053" w:rsidP="00F200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/>
              </w:rPr>
            </w:pPr>
            <w:r w:rsidRPr="00644D0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F20053" w:rsidRPr="00644D0C" w:rsidTr="00F2005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53" w:rsidRPr="00644D0C" w:rsidRDefault="00F20053" w:rsidP="00F2005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/>
              </w:rPr>
            </w:pPr>
            <w:r w:rsidRPr="00644D0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/>
              </w:rPr>
              <w:t>1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53" w:rsidRPr="00644D0C" w:rsidRDefault="00F20053" w:rsidP="00F2005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/>
              </w:rPr>
            </w:pPr>
            <w:r w:rsidRPr="00644D0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</w:tr>
      <w:tr w:rsidR="00F20053" w:rsidRPr="00644D0C" w:rsidTr="00F2005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53" w:rsidRPr="00644D0C" w:rsidRDefault="00F20053" w:rsidP="00F2005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/>
              </w:rPr>
            </w:pPr>
            <w:r w:rsidRPr="00644D0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/>
              </w:rPr>
              <w:t>2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53" w:rsidRPr="00644D0C" w:rsidRDefault="00F20053" w:rsidP="00F2005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/>
              </w:rPr>
            </w:pPr>
            <w:r w:rsidRPr="00644D0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/>
              </w:rPr>
              <w:t>Февральская и Октябрьская революции 1917 г.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</w:tr>
      <w:tr w:rsidR="00F20053" w:rsidRPr="00644D0C" w:rsidTr="00F2005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53" w:rsidRPr="00644D0C" w:rsidRDefault="00F20053" w:rsidP="00F2005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/>
              </w:rPr>
            </w:pPr>
            <w:r w:rsidRPr="00644D0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/>
              </w:rPr>
              <w:t>2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53" w:rsidRPr="00644D0C" w:rsidRDefault="00F20053" w:rsidP="00F2005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/>
              </w:rPr>
            </w:pPr>
            <w:r w:rsidRPr="00644D0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/>
              </w:rPr>
              <w:t>Великая Отечественная война (1941 - 1945 гг.)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</w:p>
        </w:tc>
      </w:tr>
      <w:tr w:rsidR="00F20053" w:rsidRPr="00644D0C" w:rsidTr="00F2005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53" w:rsidRPr="00644D0C" w:rsidRDefault="00F20053" w:rsidP="00F2005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/>
              </w:rPr>
            </w:pPr>
            <w:r w:rsidRPr="00644D0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/>
              </w:rPr>
              <w:t>3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53" w:rsidRPr="00644D0C" w:rsidRDefault="00F20053" w:rsidP="00F2005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/>
              </w:rPr>
            </w:pPr>
            <w:r w:rsidRPr="00644D0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/>
              </w:rPr>
              <w:t>Распад СССР. Становление новой России (1992 - 1999 гг.)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</w:tr>
      <w:tr w:rsidR="00F20053" w:rsidRPr="00644D0C" w:rsidTr="00F2005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53" w:rsidRPr="00644D0C" w:rsidRDefault="00F20053" w:rsidP="00F2005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/>
              </w:rPr>
            </w:pPr>
            <w:r w:rsidRPr="00644D0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/>
              </w:rPr>
              <w:t>4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53" w:rsidRPr="00644D0C" w:rsidRDefault="00F20053" w:rsidP="00F2005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/>
              </w:rPr>
            </w:pPr>
            <w:r w:rsidRPr="00644D0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/>
              </w:rPr>
              <w:t>Возрождение страны с 2000-х гг. Воссоединение Крыма с Россией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</w:tr>
      <w:tr w:rsidR="00F20053" w:rsidRPr="00644D0C" w:rsidTr="00F2005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53" w:rsidRPr="00644D0C" w:rsidRDefault="00F20053" w:rsidP="00F2005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/>
              </w:rPr>
            </w:pPr>
            <w:r w:rsidRPr="00644D0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/>
              </w:rPr>
              <w:t>5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53" w:rsidRPr="00644D0C" w:rsidRDefault="00F20053" w:rsidP="00F2005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/>
              </w:rPr>
            </w:pPr>
            <w:r w:rsidRPr="00644D0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/>
              </w:rPr>
              <w:t>Итоговое повторение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</w:tr>
    </w:tbl>
    <w:p w:rsidR="00F20053" w:rsidRPr="00644D0C" w:rsidRDefault="00F20053" w:rsidP="00F2005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b/>
          <w:kern w:val="1"/>
          <w:sz w:val="24"/>
          <w:szCs w:val="24"/>
          <w:lang w:val="ru-RU"/>
        </w:rPr>
        <w:t>Введение.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XX - начала XXI в.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b/>
          <w:kern w:val="1"/>
          <w:sz w:val="24"/>
          <w:szCs w:val="24"/>
          <w:lang w:val="ru-RU"/>
        </w:rPr>
        <w:t>Февральская и Октябрьская революции 1917 г.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Февральское восстание в Петрограде. Отречение Николая II.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Падение монархии. Временное правительство и Советы, их руководители.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Цели и лозунги большевиков. В.И. Ленин как политический деятель. Вооруженное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А.В. Колчака, А. И. Деникина и П.Н. Врангеля.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Переход страны к мирной жизни. Образование СССР. Революционные события в России глазами соотечественников и мира. Русское зарубежье.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Влияние революционных событий на общемировые процессы XX в., историю народов России.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b/>
          <w:kern w:val="1"/>
          <w:sz w:val="24"/>
          <w:szCs w:val="24"/>
          <w:lang w:val="ru-RU"/>
        </w:rPr>
        <w:t>Великая Отечественная война (1941 - 1945 гг.).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План "Барбаросса" и цели гитлеровской Германии в войне с СССР. Нападение на СССР 22 июня 1941 г. Причины отступления Красной Армии в первые месяцы войны. "Все для фронта! Все для победы!": мобилизация сил на отпор врагу и перестройка экономики на военный лад.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 xml:space="preserve">Гитлеровский план "Ост". Преступления нацистов и их пособников на территории </w:t>
      </w: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lastRenderedPageBreak/>
        <w:t>СССР. Разграбление и уничтожение культурных ценностей. Холокост. Гитлеровские лагеря уничтожения (лагеря смерти).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Прорыв и снятие блокады Ленинграда. Битва за Днепр. 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ученых и конструкторов в общенародную борьбу с врагом.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"Багратион") Красной Армии.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Разгром милитаристской Японии. 3 сентября - окончание Второй мировой войны.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Окончание Второй мировой войны. Осуждение главных военных преступников их пособников (Нюрнбергский, Токийский и Хабаровский процессы).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ее союзниками. Конституция РФ о защите исторической правды.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почетных званий "Города воинской славы", "Города трудовой доблести", а также других мерах, направленных на увековечивание памяти о Великой Победе.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9 мая 1945 г. - День Победы советского народа в Великой Отечественной войне 1941 - 1945 гг. Парад на Красной площади и праздничные шествия в честь Дня Победы. Акции "Георгиевская ленточка" и "Бескозырка", марш "Бессмертный полк" в России и за рубежом. Ответственность за искажение истории Второй мировой войны.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b/>
          <w:kern w:val="1"/>
          <w:sz w:val="24"/>
          <w:szCs w:val="24"/>
          <w:lang w:val="ru-RU"/>
        </w:rPr>
        <w:t>Распад СССР. Становление новой России (1992 - 1999 гг.).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Нарастание кризисных явлений в СССР. М.С. Горбачев. Межнациональные конфликты. "Парад суверенитетов". Принятие Декларации о государственном суверенитете РСФСР.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Референдум о сохранении СССР и введении поста Президента.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РСФСР. Избрание Б.Н. Ельцина Президентом РСФСР.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Распад СССР и его последствия для России и мира.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Становление Российской Федерации как суверенного государства (1991 - 1993 гг.). Референдум по проекту Конституции.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России. Принятие Конституции Российской Федерации 1993 г. и ее значение.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Сложные 1990-е гг. Трудности и просчеты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Добровольная отставка Б.Н. Ельцина.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b/>
          <w:kern w:val="1"/>
          <w:sz w:val="24"/>
          <w:szCs w:val="24"/>
          <w:lang w:val="ru-RU"/>
        </w:rPr>
        <w:lastRenderedPageBreak/>
        <w:t>Возрождение страны с 2000-х гг.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Российская Федерация в начале XXI века: на пути восстановления и укрепления страны. Вступление в должность Президента Российской Федерации В.В.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Вооруженных Сил Российской Федерации. Приоритетные национальные проекты.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b/>
          <w:kern w:val="1"/>
          <w:sz w:val="24"/>
          <w:szCs w:val="24"/>
          <w:lang w:val="ru-RU"/>
        </w:rPr>
        <w:t>Воссоединение Крыма с Россией.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Крым в составе Российского государства в XX. Крым в 1991 - 2014 гг.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Российская Федерация на современном этапе. "Человеческий капитал", "Комфортная среда для жизни", "Экономический рост" - основные направления национальных проектов 2019 - 2024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"Сила Сибири", "Северный поток" и другие). Поддержка одаренных детей в России (образовательный центр "Сириус" и другие).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Признание Россией ДНР и ЛНР (2022 г.).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"Россия - Моя история". Военно-патриотический парк культуры и отдыха Вооруженных Сил Российской Федерации "Патриот". Мемориальный парк Победы на Поклонной горе и Ржевский мемориал Советскому Солдату. Всероссийский проект "Без срока давности". Новые информационные ресурсы о Великой Победе.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b/>
          <w:kern w:val="1"/>
          <w:sz w:val="24"/>
          <w:szCs w:val="24"/>
          <w:lang w:val="ru-RU"/>
        </w:rPr>
        <w:t>Итоговое повторение.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Наши земляки - герои Великой Отечественной войны (1941 - 1945 гг.).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Наш регион в конце XX - начале XXI вв.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Трудовые достижения родного края.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val="ru-RU"/>
        </w:rPr>
      </w:pP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b/>
          <w:kern w:val="1"/>
          <w:sz w:val="24"/>
          <w:szCs w:val="24"/>
          <w:lang w:val="ru-RU"/>
        </w:rPr>
        <w:t>Планируемые результаты освоения учебного модуля "Введение в Новейшую историю России".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 xml:space="preserve"> </w:t>
      </w:r>
      <w:r w:rsidRPr="00644D0C">
        <w:rPr>
          <w:rFonts w:ascii="Times New Roman" w:eastAsia="Andale Sans UI" w:hAnsi="Times New Roman" w:cs="Times New Roman"/>
          <w:b/>
          <w:kern w:val="1"/>
          <w:sz w:val="24"/>
          <w:szCs w:val="24"/>
          <w:lang w:val="ru-RU"/>
        </w:rPr>
        <w:t>Личностные и метапредметные</w:t>
      </w: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 xml:space="preserve"> результаты являются приоритетными при освоении содержания учебного модуля "Введение в Новейшую историю России".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 xml:space="preserve"> Содержание учебного модуля "Введение в Новейшую историю России" способствует процессу формирования внутренней позиции личности как особого ценностного отношения к себе, окружающим людям и жизни в целом, готовности выпускника основной школы действовать на основе системы позитивных ценностных ориентаций.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 xml:space="preserve"> Содержание учебного модуля "Введение в Новейшую историю России" ориентировано на следующие важнейшие убеждения и качества школьника, которые </w:t>
      </w: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lastRenderedPageBreak/>
        <w:t>должны проявляться как в его учебной деятельности, так и при реализации направлений воспитательной деятельности образовательной организации в сферах: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 xml:space="preserve">1) </w:t>
      </w:r>
      <w:r w:rsidRPr="00644D0C">
        <w:rPr>
          <w:rFonts w:ascii="Times New Roman" w:eastAsia="Andale Sans UI" w:hAnsi="Times New Roman" w:cs="Times New Roman"/>
          <w:b/>
          <w:kern w:val="1"/>
          <w:sz w:val="24"/>
          <w:szCs w:val="24"/>
          <w:lang w:val="ru-RU"/>
        </w:rPr>
        <w:t>гражданского воспитания</w:t>
      </w: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: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деятельности;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 xml:space="preserve">2) </w:t>
      </w:r>
      <w:r w:rsidRPr="00644D0C">
        <w:rPr>
          <w:rFonts w:ascii="Times New Roman" w:eastAsia="Andale Sans UI" w:hAnsi="Times New Roman" w:cs="Times New Roman"/>
          <w:b/>
          <w:kern w:val="1"/>
          <w:sz w:val="24"/>
          <w:szCs w:val="24"/>
          <w:lang w:val="ru-RU"/>
        </w:rPr>
        <w:t>патриотического воспитания</w:t>
      </w: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- России, к науке, искусству, спорту, технологиям, боевым подвигам и трудовым достижениям народа, уважение к символам России, государственным праздникам, историческому и природному наследию, памятникам и символам воинской славы, традициям разных народов, проживающих в родной стране;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 xml:space="preserve">3) </w:t>
      </w:r>
      <w:r w:rsidRPr="00644D0C">
        <w:rPr>
          <w:rFonts w:ascii="Times New Roman" w:eastAsia="Andale Sans UI" w:hAnsi="Times New Roman" w:cs="Times New Roman"/>
          <w:b/>
          <w:kern w:val="1"/>
          <w:sz w:val="24"/>
          <w:szCs w:val="24"/>
          <w:lang w:val="ru-RU"/>
        </w:rPr>
        <w:t>духовно-нравственного воспитания</w:t>
      </w: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: ориентация на моральные ценности и нормы в ситуациях нравственного выбора,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поступков,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 xml:space="preserve"> Содержание учебного модуля "Введение в Новейшую историю России" также ориентировано на понимание роли этнических культурных традиций - в области эстетического воспитания, на формирование ценностного отношения к здоровью, жизни и осознание необходимости их сохранения, следования правилам безопасного поведения в интернет-среде, активное участие в решении практических задач социальной направленности, уважение к труду и результатам трудовой деятельности, готовность к участию в практической деятельности экологической направленности.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При освоении содержания учебного модуля "Введение в Новейшую историю России" обучающиеся продолжат осмысление ценности научного познания, освоение системы научных представлений об основных закономерностях развития общества, расширение социального опыта для достижения индивидуального и коллективного благополучия, в том числе в ходе овладения языковой и читательской культурой, основными навыками исследовательской деятельности. Важным также является подготовить выпускника основной школы к изменяющимся условиям социальной среды, стрессоустойчивость, открытость опыту и знаниям других.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 xml:space="preserve">В результате изучения учебного модуля "Введение в Новейшую историю России" у обучающегося будут сформированы </w:t>
      </w:r>
      <w:r w:rsidRPr="00644D0C">
        <w:rPr>
          <w:rFonts w:ascii="Times New Roman" w:eastAsia="Andale Sans UI" w:hAnsi="Times New Roman" w:cs="Times New Roman"/>
          <w:b/>
          <w:kern w:val="1"/>
          <w:sz w:val="24"/>
          <w:szCs w:val="24"/>
          <w:lang w:val="ru-RU"/>
        </w:rPr>
        <w:t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</w:t>
      </w: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ь.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 xml:space="preserve">У обучающегося будут сформированы следующие </w:t>
      </w:r>
      <w:r w:rsidRPr="00644D0C">
        <w:rPr>
          <w:rFonts w:ascii="Times New Roman" w:eastAsia="Andale Sans UI" w:hAnsi="Times New Roman" w:cs="Times New Roman"/>
          <w:b/>
          <w:kern w:val="1"/>
          <w:sz w:val="24"/>
          <w:szCs w:val="24"/>
          <w:lang w:val="ru-RU"/>
        </w:rPr>
        <w:t xml:space="preserve">базовые логические действия </w:t>
      </w: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как часть познавательных универсальных учебных действий: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выявлять и характеризовать существенные признаки, итоги и значение ключевых событий и процессов Новейшей истории России;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 xml:space="preserve">выявлять причинно-следственные, пространственные и временные связи (при наличии) изученных ранее исторических событий, явлений, процессов с историей России XX - начала XXI в., выявлять закономерности и противоречия в рассматриваемых фактах с </w:t>
      </w: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lastRenderedPageBreak/>
        <w:t>учетом предложенной задачи, классифицировать, самостоятельно выбирать основания и критерии для классификации;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 делать выводы, создавать обобщения о взаимосвязях с использованием дедуктивных, индуктивных умозаключений и по аналогии, строить логические рассуждения; самостоятельно выбирать способ решения учебной задачи.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 xml:space="preserve">У обучающегося будут сформированы следующие </w:t>
      </w:r>
      <w:r w:rsidRPr="00644D0C">
        <w:rPr>
          <w:rFonts w:ascii="Times New Roman" w:eastAsia="Andale Sans UI" w:hAnsi="Times New Roman" w:cs="Times New Roman"/>
          <w:b/>
          <w:kern w:val="1"/>
          <w:sz w:val="24"/>
          <w:szCs w:val="24"/>
          <w:lang w:val="ru-RU"/>
        </w:rPr>
        <w:t xml:space="preserve">базовые исследовательские действия </w:t>
      </w: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как часть познавательных универсальных учебных действий: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разрыв между реальным и желательным состоянием ситуации, объекта, самостоятельно устанавливать искомое и данное; формулировать гипотезу об истинности собственных суждений и суждений других, аргументировать свою позицию, мнение; проводить по самостоятельно составленному плану небольшое исследование по установлению причинно-следственных связей событий и процессов;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оценивать на применимость и достоверность информацию; самостоятельно формулировать обобщения и выводы по результатам проведенного небольшого исследования, владеть инструментами оценки достоверности полученных выводов и обобщений; прогнозировать возможное дальнейшее развитие процессов, событий и их последствия, в аналогичных или сходных ситуациях, выдвигать предположения об их развитии в новых условиях и контекстах.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 xml:space="preserve">У обучающегося будут сформированы следующие </w:t>
      </w:r>
      <w:r w:rsidRPr="00644D0C">
        <w:rPr>
          <w:rFonts w:ascii="Times New Roman" w:eastAsia="Andale Sans UI" w:hAnsi="Times New Roman" w:cs="Times New Roman"/>
          <w:b/>
          <w:kern w:val="1"/>
          <w:sz w:val="24"/>
          <w:szCs w:val="24"/>
          <w:lang w:val="ru-RU"/>
        </w:rPr>
        <w:t>умения работать с информацией</w:t>
      </w: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 (справочная, научно-популярная литература, интернет-ресурсы и другие);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оценивать надежность информации по критериям, предложенным или сформулированным самостоятельно; эффективно запоминать и систематизировать информацию.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 xml:space="preserve">У обучающегося будут сформированы следующие </w:t>
      </w:r>
      <w:r w:rsidRPr="00644D0C">
        <w:rPr>
          <w:rFonts w:ascii="Times New Roman" w:eastAsia="Andale Sans UI" w:hAnsi="Times New Roman" w:cs="Times New Roman"/>
          <w:b/>
          <w:kern w:val="1"/>
          <w:sz w:val="24"/>
          <w:szCs w:val="24"/>
          <w:lang w:val="ru-RU"/>
        </w:rPr>
        <w:t>умения общения</w:t>
      </w: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 выражать себя (свою точку зрения) в устных и письменных текстах;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конфликты;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умение формулировать вопросы (в диалоге, дискуссии)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публично представлять результаты выполненного исследования, проекта;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материалов, исторических источников и другие.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 xml:space="preserve">У обучающегося будут сформированы следующие </w:t>
      </w:r>
      <w:r w:rsidRPr="00644D0C">
        <w:rPr>
          <w:rFonts w:ascii="Times New Roman" w:eastAsia="Andale Sans UI" w:hAnsi="Times New Roman" w:cs="Times New Roman"/>
          <w:b/>
          <w:kern w:val="1"/>
          <w:sz w:val="24"/>
          <w:szCs w:val="24"/>
          <w:lang w:val="ru-RU"/>
        </w:rPr>
        <w:t xml:space="preserve">умения в части регулятивных </w:t>
      </w:r>
      <w:r w:rsidRPr="00644D0C">
        <w:rPr>
          <w:rFonts w:ascii="Times New Roman" w:eastAsia="Andale Sans UI" w:hAnsi="Times New Roman" w:cs="Times New Roman"/>
          <w:b/>
          <w:kern w:val="1"/>
          <w:sz w:val="24"/>
          <w:szCs w:val="24"/>
          <w:lang w:val="ru-RU"/>
        </w:rPr>
        <w:lastRenderedPageBreak/>
        <w:t>универсальных учебных действий</w:t>
      </w: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: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выявлять проблемы для решения в жизненных и учебных ситуациях; ориентироваться в различных подходах к принятию решений (индивидуально, в группе, групповой);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составлять план действий (план реализации намеченного алгоритма решения или его части), корректировать предложенный алгоритм (или его часть) с учетом получения новых знаний об изучаемом объекте; делать выбор и брать ответственность за решение;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проявлять способность к самоконтролю, самомотивации и рефлексии, к адекватной оценке и изменению ситуации; объяснять причины достижения (недостижения) результатов деятельности, давать оценку приобретенному опыту, находить позитивное в произошедшей ситуации, 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условиям;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 xml:space="preserve">У обучающегося будут сформированы следующие </w:t>
      </w:r>
      <w:r w:rsidRPr="00644D0C">
        <w:rPr>
          <w:rFonts w:ascii="Times New Roman" w:eastAsia="Andale Sans UI" w:hAnsi="Times New Roman" w:cs="Times New Roman"/>
          <w:b/>
          <w:kern w:val="1"/>
          <w:sz w:val="24"/>
          <w:szCs w:val="24"/>
          <w:lang w:val="ru-RU"/>
        </w:rPr>
        <w:t>умения совместной деятельности: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 (распределять роли, договариваться, обсуждать процесс и результат совместной работы;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работы);</w:t>
      </w:r>
    </w:p>
    <w:p w:rsidR="00F20053" w:rsidRPr="00644D0C" w:rsidRDefault="00F20053" w:rsidP="00F200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F20053" w:rsidRPr="00644D0C" w:rsidRDefault="00F20053" w:rsidP="00F20053">
      <w:pPr>
        <w:rPr>
          <w:rFonts w:ascii="Times New Roman" w:hAnsi="Times New Roman" w:cs="Times New Roman"/>
          <w:sz w:val="24"/>
          <w:szCs w:val="24"/>
          <w:lang w:val="ru-RU"/>
        </w:rPr>
        <w:sectPr w:rsidR="00F20053" w:rsidRPr="00644D0C">
          <w:pgSz w:w="11906" w:h="16383"/>
          <w:pgMar w:top="1134" w:right="850" w:bottom="1134" w:left="1701" w:header="720" w:footer="720" w:gutter="0"/>
          <w:cols w:space="720"/>
        </w:sectPr>
      </w:pPr>
      <w:r w:rsidRPr="00644D0C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сравнивать результаты с исходной задачей и вкладом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F40E22" w:rsidRPr="00644D0C" w:rsidRDefault="00F96E0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6887145"/>
      <w:bookmarkEnd w:id="3"/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</w:p>
    <w:p w:rsidR="00F40E22" w:rsidRPr="00644D0C" w:rsidRDefault="00F96E0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5 КЛАСС </w:t>
      </w:r>
    </w:p>
    <w:p w:rsidR="00F20053" w:rsidRPr="00644D0C" w:rsidRDefault="00F20053" w:rsidP="00F200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</w:t>
      </w:r>
    </w:p>
    <w:p w:rsidR="00F20053" w:rsidRPr="00644D0C" w:rsidRDefault="00F20053" w:rsidP="00F200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tbl>
      <w:tblPr>
        <w:tblW w:w="141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1721"/>
        <w:gridCol w:w="567"/>
        <w:gridCol w:w="992"/>
        <w:gridCol w:w="992"/>
        <w:gridCol w:w="1843"/>
        <w:gridCol w:w="7088"/>
      </w:tblGrid>
      <w:tr w:rsidR="00F20053" w:rsidRPr="00644D0C" w:rsidTr="00F20053">
        <w:trPr>
          <w:trHeight w:val="144"/>
        </w:trPr>
        <w:tc>
          <w:tcPr>
            <w:tcW w:w="93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Основные виды деятельности обучающихся</w:t>
            </w:r>
          </w:p>
        </w:tc>
      </w:tr>
      <w:tr w:rsidR="00F20053" w:rsidRPr="00644D0C" w:rsidTr="00F20053">
        <w:trPr>
          <w:trHeight w:val="144"/>
        </w:trPr>
        <w:tc>
          <w:tcPr>
            <w:tcW w:w="9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20053" w:rsidRPr="00644D0C" w:rsidRDefault="00F200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20053" w:rsidRPr="00644D0C" w:rsidRDefault="00F200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20053" w:rsidRPr="00644D0C" w:rsidRDefault="00F200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20053" w:rsidRPr="00644D0C" w:rsidRDefault="00F2005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20053" w:rsidRPr="00644D0C" w:rsidTr="00F20053">
        <w:trPr>
          <w:trHeight w:val="144"/>
        </w:trPr>
        <w:tc>
          <w:tcPr>
            <w:tcW w:w="70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История Древнего мира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20053" w:rsidRPr="00644D0C" w:rsidTr="00F20053">
        <w:trPr>
          <w:trHeight w:val="144"/>
        </w:trPr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https://m.edsoo.ru/7f41393a</w:t>
              </w:r>
            </w:hyperlink>
          </w:p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5 класс </w:t>
            </w:r>
            <w:r w:rsidRPr="00644D0C"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https://resh.edu.ru/subject/3/5/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Рассказывать, как историки узнают о далёком прошлом.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Приводить примеры вещественных и письменных исторических источников.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значение терминов: история, хронология, археология, этнография, нумизматика.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Характеризовать отрезки времени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используемые при описании прошлого (год, век, тысячелетие, эра).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Размещать на ленте времени даты событий, произошедших до нашей эры и в нашу эру.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Объяснять, какая историческая и географическая информация содержится на исторических картах</w:t>
            </w:r>
          </w:p>
        </w:tc>
      </w:tr>
      <w:tr w:rsidR="00F20053" w:rsidRPr="00644D0C" w:rsidTr="00F20053">
        <w:trPr>
          <w:trHeight w:val="144"/>
        </w:trPr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Первобытность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https://m.edsoo.ru/7f41393a</w:t>
              </w:r>
            </w:hyperlink>
          </w:p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5 класс </w:t>
            </w:r>
            <w:r w:rsidRPr="00644D0C"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https://resh.edu.ru/subject/3/5/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Показывать на карте места расселения древнейших людей, известные историкам.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 о занятиях первобытных людей.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Распознавать изображения орудий труда и охоты первобытных людей.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Объяснять, какое значение для древнейших людей имело овладение огнём, как его добывали и поддерживали.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Рассказывать, где были найдены рисунки первобытных людей, о чём учёные узнали из этих рисунков.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Объяснять, чему, каким силам поклонялись древнейшие люди. Раскрывать значение понятий: присваивающее хозяйство, язычество, миф.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значение освоения древними людьми земледелия и скотоводства.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Распознавать (на изображениях, макетах) орудия труда древних земледельцев, ремесленников.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Давать определение понятий: присваивающее хозяйство, производящее хозяйство, род, племя.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 о важнейших ремёслах, изобретённых древними людьми.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Рассказывать, как произошло открытие людьми металлов, какое значение это имело.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Объяснять, в чём состояли предпосылки и последствия развития обмена и торговли в первобытном обществе.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 значение понятий и терминов: родовая община, соседская община, вождь, старейшина, знать.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признаки, по которым историки судят о появлении цивилизации</w:t>
            </w:r>
          </w:p>
        </w:tc>
      </w:tr>
      <w:tr w:rsidR="00F20053" w:rsidRPr="00644D0C" w:rsidTr="00F20053">
        <w:trPr>
          <w:trHeight w:val="144"/>
        </w:trPr>
        <w:tc>
          <w:tcPr>
            <w:tcW w:w="2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0053" w:rsidRPr="00644D0C" w:rsidTr="00F20053">
        <w:trPr>
          <w:trHeight w:val="144"/>
        </w:trPr>
        <w:tc>
          <w:tcPr>
            <w:tcW w:w="70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Древний Восток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20053" w:rsidRPr="00644D0C" w:rsidTr="00F20053">
        <w:trPr>
          <w:trHeight w:val="144"/>
        </w:trPr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Древний Египет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https://m.edsoo.ru/7f41393a</w:t>
              </w:r>
            </w:hyperlink>
          </w:p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5 класс </w:t>
            </w:r>
            <w:r w:rsidRPr="00644D0C"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https://resh.edu.ru/subject/3/5/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 с использованием исторической карты о природных условиях Египта, их влиянии на занятия населения.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Объяснять, что способствовало возникновению в Египте сильной государственной власти.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Рассказывать, как произошло объединение Египта, раскрывать значение этого событие.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смысл понятий и терминов: фараон, жрец.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Давать описание условий жизни и занятий древних египтян, используя живописные и скульптурные изображения. Характеризовать положение основных групп населения Древнего Египта (вельможи, чиновники, жрецы, земледельцы, ремесленники).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Показывать на карте основные направления завоевательных походов фараонов Египта.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 об организации и вооружении египетского войска. Объяснять, чем прославился фараон Рамсес II.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Рассказывать, каким богам поклонялись древние египтяне. Представлять описание внешнего вида и внутреннего устройства египетских храмов, пирамид (на основе фотографий, иллюстраций). Излагать сюжет мифа об Осирисе, объяснять, в чём заключалась его главная идея.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Рассказывать, чем известен в египетской истории фараон Эхнатон. Рассказывать, в каких областях знаний древние египтяне достигли значительных успехов.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письменность древних египтян (особенности письма, материал для письма).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Объяснять, в чём состоял вклад Ж. Ф. Шампольона в изучение истории Древнего Египта.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значение понятий и терминов: пирамида, сфинкс, рельеф, фреска</w:t>
            </w:r>
          </w:p>
        </w:tc>
      </w:tr>
      <w:tr w:rsidR="00F20053" w:rsidRPr="00644D0C" w:rsidTr="00F20053">
        <w:trPr>
          <w:trHeight w:val="144"/>
        </w:trPr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2.2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цивилизации Месопотамии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https://m.edsoo.ru/7f41393a</w:t>
              </w:r>
            </w:hyperlink>
          </w:p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5 класс </w:t>
            </w:r>
            <w:r w:rsidRPr="00644D0C"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https://resh.edu.ru/subject/3/5/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Рассказывать, используя карту, о природных условиях Месопотамии и занятиях живших там в древности людей.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Называть и показывать на карте древнейшие города-государства Месопотамии.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значение понятий и терминов: клинопись, эпос, зиккурат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Показывать на карте расположение древнего Вавилонского царства.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Рассказывать, чем известен в истории вавилонский царь Хаммурапи.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Объяснять, в чём заключается ценность законов как исторического источника.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Показывать на карте территорию Ассирийской державы. Рассказывать об организации ассирийского войска.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Объяснять, как ассирийские цари управляли своей державой.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Представлять, используя иллюстрации, описание ассирийской столицы Ниневии, рассказывать о её достопримечательностях. Объяснять, благодаря чему произошло новое возвышение Вавилона.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Представлять, используя иллюстрации, описание города Вавилона в период его расцвета при царе Навуходоносоре.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смысл выражения «Вавилонская башня»</w:t>
            </w:r>
          </w:p>
        </w:tc>
      </w:tr>
      <w:tr w:rsidR="00F20053" w:rsidRPr="00644D0C" w:rsidTr="00F20053">
        <w:trPr>
          <w:trHeight w:val="144"/>
        </w:trPr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2.3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Восточное Средиземноморье в древности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https://m.edsoo.ru/7f41393a</w:t>
              </w:r>
            </w:hyperlink>
          </w:p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5 класс </w:t>
            </w:r>
            <w:r w:rsidRPr="00644D0C"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https://resh.edu.ru/subject/3/5/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Объяснять, как природные условия влияли на занятия населения Восточного Средиземноморья.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 о развитии ремёсел и торговли в Финикии.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значение понятий: колония, колонизация, алфавит.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и показывать на карте древние государства Палестины. Объяснять, чем известен в истории царь Соломон. Объяснять значение понятий и терминов: монотеизм, иудаизм, пророк, Ветхий Завет</w:t>
            </w:r>
          </w:p>
        </w:tc>
      </w:tr>
      <w:tr w:rsidR="00F20053" w:rsidRPr="00644D0C" w:rsidTr="00F20053">
        <w:trPr>
          <w:trHeight w:val="144"/>
        </w:trPr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2.4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Персидская держава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https://m.edsoo.ru/7f41393a</w:t>
              </w:r>
            </w:hyperlink>
          </w:p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5 класс </w:t>
            </w:r>
            <w:r w:rsidRPr="00644D0C"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https://resh.edu.ru/subject/3/5/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Показывать на карте территорию Персидской державы в период её могущества.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причины военных успехов персидской армии. Характеризовать систему управления персидской державой. Рассказывать о религии древних персов.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значение понятий и терминов: сатрап, зороастризм, Авеста</w:t>
            </w:r>
          </w:p>
        </w:tc>
      </w:tr>
      <w:tr w:rsidR="00F20053" w:rsidRPr="00644D0C" w:rsidTr="00F20053">
        <w:trPr>
          <w:trHeight w:val="144"/>
        </w:trPr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2.5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Индия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https://m.edsoo.ru/7f41393a</w:t>
              </w:r>
            </w:hyperlink>
          </w:p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5 класс </w:t>
            </w:r>
            <w:r w:rsidRPr="00644D0C"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https://resh.edu.ru/subject/3/5/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 о природных условиях Древней Индии, занятиях населения.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 о древнейших индийских городах, используя карту. Объяснять значение понятий и терминов: арии, раджа, варна, каста, брахман, Веды, санскрит.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верования древних индийцев, называть главных богов, почитаемых в индуизме.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 о возникновении буддизма, основных положениях этого учения.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Давать описание внешнего вида и внутреннего убранства индуистских и буддийских храмов (на основе текста и иллюстраций учебника).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Объяснять, о чём повествуют поэмы «Махабхарата» и «Рамаяна», чем они интересны для историков</w:t>
            </w:r>
          </w:p>
        </w:tc>
      </w:tr>
      <w:tr w:rsidR="00F20053" w:rsidRPr="00644D0C" w:rsidTr="00F20053">
        <w:trPr>
          <w:trHeight w:val="144"/>
        </w:trPr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2.6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Древний Китай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https://m.edsoo.ru/7f41393a</w:t>
              </w:r>
            </w:hyperlink>
          </w:p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5 класс </w:t>
            </w:r>
            <w:r w:rsidRPr="00644D0C"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https://resh.edu.ru/subject/3/5/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Характеризовать, используя карту, природные условия Древнего Китая, их влияние на занятия населения.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 о хозяйственной деятельности древних китайцев, совершенствовании орудий их труда, технических сооружениях. Показывать на карте территорию империи Цинь и объяснять значение создания единого государства.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Представлять характеристику императора Цинь Шихуанди и итогов его деятельности.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 о достижениях древних китайцев в развитии ремёсел и торговли.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 причины частых восстаний населения в Древнем Китае, показывать, чем они завершались.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значение понятий и терминов: Великая Китайская стена, Великий шёлковый путь, пагода, иероглиф, каллиграфия. Рассказывать об учении Конфуция, высказывать суждения о причинах его популярности в Древнем Китае и в последующие столетия.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Представлять характеристику достижений древних китайцев в развитии письменности, в науке, технике, художественной культуре (в форме устных сообщений, альбомов, презентаций)</w:t>
            </w:r>
          </w:p>
        </w:tc>
      </w:tr>
      <w:tr w:rsidR="00F20053" w:rsidRPr="00644D0C" w:rsidTr="00F20053">
        <w:trPr>
          <w:trHeight w:val="144"/>
        </w:trPr>
        <w:tc>
          <w:tcPr>
            <w:tcW w:w="2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 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0053" w:rsidRPr="00644D0C" w:rsidTr="00F20053">
        <w:trPr>
          <w:trHeight w:val="144"/>
        </w:trPr>
        <w:tc>
          <w:tcPr>
            <w:tcW w:w="70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Древняя Греция. Эллинизм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20053" w:rsidRPr="00644D0C" w:rsidTr="00F20053">
        <w:trPr>
          <w:trHeight w:val="144"/>
        </w:trPr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Древнейшая Греция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https://m.edsoo.ru/7f41393a</w:t>
              </w:r>
            </w:hyperlink>
          </w:p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5 класс </w:t>
            </w:r>
            <w:r w:rsidRPr="00644D0C"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https://resh.edu.ru/subject/3/5/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Рассказывать, используя карту, о природных условиях Древней Греции и основных занятиях её населения.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Объяснять, какие находки археологов свидетельствуют о существовании древних цивилизации на о. Крит, в Микенах. Рассказывать, о чём повествуют поэмы «Илиада» и «Одиссея». Объяснять значение выражений «Ахиллесова пята», «Троянский конь»</w:t>
            </w:r>
          </w:p>
        </w:tc>
      </w:tr>
      <w:tr w:rsidR="00F20053" w:rsidRPr="00644D0C" w:rsidTr="00F20053">
        <w:trPr>
          <w:trHeight w:val="144"/>
        </w:trPr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3.2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Греческие полисы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https://m.edsoo.ru/7f41393a</w:t>
              </w:r>
            </w:hyperlink>
          </w:p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5 класс </w:t>
            </w:r>
            <w:r w:rsidRPr="00644D0C"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https://resh.edu.ru/subject/3/5/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Показывать на карте крупнейшие греческие города-государства. Объяснять значение понятий: полис, аристократия, демос, тиран, акрополь, агора, фаланга, метрополия, колония.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основные группы населения греческого полиса, их положение, отношение к власти.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 о составе и организации полисного войска.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Показывать на карте направления Великой греческой колонизации, называть наиболее значительные колонии, в том числе в Северном Причерноморье.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Рассказывать, как осуществлялось управление греческими колониями, в чём заключались их связи с метрополиями.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 значение понятий и терминов: ареопаг, архонт, народное собрание,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реформа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остракизм.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основные положения и значение законов Солона и реформ Клисфена.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Объяснять, почему политическое устройство Древних Афин называется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демократией.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об основных группах населения Спарты, о том, кто управлял государством.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 значение понятий и терминов: олигархия, илоты, гоплиты.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Объяснять, почему спартанское войско считалось самым сильным в Греции.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Составлять сообщение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спартанском воспитании,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высказывать суждение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его достоинствах и недостатках.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Сравнивать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устройство Афинского и Спартанского государств,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определять основные различия.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 о причинах и непосредственном поводе для начала войн Персии против Греции.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Рассказывать, используя картосхемы, об участниках, ходе и итогах крупных сражений греко-персидских войн (Марафонская битва, оборона греками Фермопил, сражение в Саламинском проливе).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Систематизировать информацию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греко-персидских войнах в форме таблицы. Характеризовать роль конкретных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людей — руководителей полисов, военачальников, воинов в ходе военных событий.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основные итоги греко-персидских войн.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Высказывать суждение о том, почему небольшой группе греческих полисов удалось одержать победу в войнах против могущественной Персидской державы.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 причины укрепления демократии в Афинах в период греко-персидских войн.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Объяснять, почему историки связывали расцвет Афинского государства с именем Перикла.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основные источника рабства в Древней Греции, объяснять, почему численность рабов значительно возросла в V в. до н. э. Характеризовать условия жизни и труда рабов в греческих полисах.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 о развитии ремесла и торговли в греческих городах. Называть причины, основных участников и итоги Пелопоннесской войны.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Объяснять, в чём проявилось ослабление греческих полисов после Пелопоннесской войны</w:t>
            </w:r>
          </w:p>
        </w:tc>
      </w:tr>
      <w:tr w:rsidR="00F20053" w:rsidRPr="00644D0C" w:rsidTr="00F20053">
        <w:trPr>
          <w:trHeight w:val="144"/>
        </w:trPr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3.3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Древней Греции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https://m.edsoo.ru/7f41393a</w:t>
              </w:r>
            </w:hyperlink>
          </w:p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5 класс </w:t>
            </w:r>
            <w:r w:rsidRPr="00644D0C"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https://resh.edu.ru/subject/3/5/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главных богов, которым поклонялись древние греки, распознавать их скульптурные изображения.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Объяснять, кто такие титаны и герои.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 о том, чему учили детей в школах Древней Греции. Раскрывать значение понятий и терминов: гимнасий, Академия, Ликей,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философия, логика, этика.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Называть древнегреческих учёных, известных своими трудами по философии, истории, другим отраслям наук.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Представлять описание внешнего вида и планировки древнегреческого храма (в виде устного высказывания, презентации). Раскрывать значение понятий и терминов: ордер, фронтон, капитель, кариатида, распознавать архитектурные элементы зданий на изображениях, фотографиях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Рассказывать о древнегреческом театре, организации представлений. Рассказывать об истоках и правилах проведения общегреческих игр в Олимпии.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Объяснять, что греки ценили в спортивных состязаниях, в чём выражалось их отношение к играм</w:t>
            </w:r>
          </w:p>
        </w:tc>
      </w:tr>
      <w:tr w:rsidR="00F20053" w:rsidRPr="00644D0C" w:rsidTr="00F20053">
        <w:trPr>
          <w:trHeight w:val="144"/>
        </w:trPr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3.4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Македонские завоевания. Эллинизм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https://m.edsoo.ru/7f41393a</w:t>
              </w:r>
            </w:hyperlink>
          </w:p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5 класс </w:t>
            </w:r>
            <w:r w:rsidRPr="00644D0C"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https://resh.edu.ru/subject/3/5/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Объяснять, что способствовало усилению Македонии в IV в. до н. э., какую роль сыграл в этом царь Филипп II.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Рассказывать, как была установлена власть македонского царя над греческими полисами.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Систематизировать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виде таблицы информацию о завоевательных походах Александра Македонского.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Объяснять, в чём состояли причины военных побед Александра Македонского. Представлять характеристику (исторический портрет) Александра Македонского.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 смысл понятия «эллинизм».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Показывать на карте государства, образовавшиеся в результате распада державы Александра Македонского.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Рассказывать, чем славилась Александрия Египетская, почему она считалась культурным центром эллинистического мира</w:t>
            </w:r>
          </w:p>
        </w:tc>
      </w:tr>
      <w:tr w:rsidR="00F20053" w:rsidRPr="00644D0C" w:rsidTr="00F20053">
        <w:trPr>
          <w:trHeight w:val="144"/>
        </w:trPr>
        <w:tc>
          <w:tcPr>
            <w:tcW w:w="2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 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0053" w:rsidRPr="00644D0C" w:rsidTr="00F20053">
        <w:trPr>
          <w:trHeight w:val="144"/>
        </w:trPr>
        <w:tc>
          <w:tcPr>
            <w:tcW w:w="70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Древний Рим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20053" w:rsidRPr="00644D0C" w:rsidTr="00F20053">
        <w:trPr>
          <w:trHeight w:val="144"/>
        </w:trPr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Возникновение Римского государства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https://m.edsoo.ru/7f41393a</w:t>
              </w:r>
            </w:hyperlink>
          </w:p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5 класс </w:t>
            </w:r>
            <w:r w:rsidRPr="00644D0C"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https://resh.edu.ru/subject/3/5/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Рассказывать, используя историческую карту, о природных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условиях Апеннинского полуострова и племенах, населявших его в древности.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Сопоставлять информацию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происхождении Рима, содержащуюся в легенде и полученную в ходе исследований историков.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 значение понятий и терминов: патриций, плебей,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республика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консул, народный трибун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,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Сенат, вето, легион, понтифик, авгур.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Объяснять, как было организовано управление Римской республикой (какими полномочиями обладали консулы, народные трибуны, Сенат, народное собрание).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Рассказывать об организации и вооружении римской армии, привлекая иллюстрации учебника.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Называть главных богов древних римлян,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устанавливать соответствие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римских и греческих богов.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Показывать на исторической карте, с какими противниками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воевали римляне в борьбе за власть над Италией.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происхождение и смысл выражений «Гуси Рим спасли», «Пиррова победа», «Разделяй и властвуй!»</w:t>
            </w:r>
          </w:p>
        </w:tc>
      </w:tr>
      <w:tr w:rsidR="00F20053" w:rsidRPr="00644D0C" w:rsidTr="00F20053">
        <w:trPr>
          <w:trHeight w:val="144"/>
        </w:trPr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4.2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Римские завоевания в Средиземноморье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https://m.edsoo.ru/7f41393a</w:t>
              </w:r>
            </w:hyperlink>
          </w:p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5 класс </w:t>
            </w:r>
            <w:r w:rsidRPr="00644D0C"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https://resh.edu.ru/subject/3/5/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Представлять общую характеристику Пунических войн (причины, хронологический период, участники, наиболее значительные походы и сражения, итоги).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Объяснять, благодаря чему вошел в историю Ганнибал.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Показывать на исторической карте территории римских провинций, объяснять, какие современные географические названия берут начало от названий римских провинций</w:t>
            </w:r>
          </w:p>
        </w:tc>
      </w:tr>
      <w:tr w:rsidR="00F20053" w:rsidRPr="00644D0C" w:rsidTr="00F20053">
        <w:trPr>
          <w:trHeight w:val="144"/>
        </w:trPr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4.3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https://m.edsoo.ru/7f41393a</w:t>
              </w:r>
            </w:hyperlink>
          </w:p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5 класс </w:t>
            </w:r>
            <w:r w:rsidRPr="00644D0C"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https://resh.edu.ru/subject/3/5/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Объяснять, почему причиной острых столкновений в Риме во II в. до н. э. стал вопрос о переделе «общественной земли».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 значение понятий и терминов: «общественная земля»,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гражданская война, диктатор,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проскрипции, триумвират, вольноотпущенник, гладиатор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цели, содержание и итоги реформ братьев Гракхов.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Анализировать отрывки из текстов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историков (извлекать информацию, высказывать оценочные суждения).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Объяснять, чем были вызваны гражданские войны в Риме, какие силы противостояли друг другу.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о положении рабов в Древнем Риме.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о восстании под руководством Спартака (причины, участники, основные периоды восстания, итоги).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Представлять характеристику Гая Юлия Цезаря, объяснять,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благодаря чему он вошёл в историю.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Раскрывать, при каких обстоятельствах появились и что означали выражения «Жребий брошен!», «перейти Рубикон».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Называть главных участников борьбы за власть после смерти Цезаря и её итоги</w:t>
            </w:r>
          </w:p>
        </w:tc>
      </w:tr>
      <w:tr w:rsidR="00F20053" w:rsidRPr="00644D0C" w:rsidTr="00F20053">
        <w:trPr>
          <w:trHeight w:val="144"/>
        </w:trPr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4.4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Расцвет и падение Римской империи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https://m.edsoo.ru/7f41393a</w:t>
              </w:r>
            </w:hyperlink>
          </w:p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5 класс </w:t>
            </w:r>
            <w:r w:rsidRPr="00644D0C"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https://resh.edu.ru/subject/3/5/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 об установлении единоличной власти Октавиана Августа.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Представлять характеристики римских императоров, их правления (Нерон, Траян, Диоклетиан — по выбору).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Показывать на исторической карте территорию Римской империи, объяснять, как было организовано управление провинциями. Рассказывать, используя иллюстрации учебника, о повседневной жизни в столице и провинциях Римской империи.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Сравнивать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положение римского раба и колона, объяснять, чем различались условия их жизни и труда.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значение понятий и терминов: форум, Пантеон, Колизей, акведук, амфитеатр, термы.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 о возникновении и распространении христианства, объяснять, чем отличалась новая религия от верований римлян. Характеризовать политику римских императоров в отношении христиан, объяснять, как и при каких обстоятельствах она была изменена.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значение понятий и терминов: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Библия, Евангелие, апостол, церковь, патриарх, епископ.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о разделении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Римской империи на Западную и Восточную.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Систематизировать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форме таблицы информацию о нападениях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варваров на Рим.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Участвовать в обсуждении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 «Почему пала Западная Римская империя?»</w:t>
            </w:r>
          </w:p>
        </w:tc>
      </w:tr>
      <w:tr w:rsidR="00F20053" w:rsidRPr="00644D0C" w:rsidTr="00F20053">
        <w:trPr>
          <w:trHeight w:val="144"/>
        </w:trPr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4.5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Древнего Рима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https://m.edsoo.ru/7f41393a</w:t>
              </w:r>
            </w:hyperlink>
          </w:p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5 класс </w:t>
            </w:r>
            <w:r w:rsidRPr="00644D0C"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https://resh.edu.ru/subject/3/5/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 смысл понятия «золотой век римской поэзии», называть имена поэтов золотого века.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 о развитии научных знаний в Древнем Риме (философия, география, история).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Объяснять, какое значение и почему придавалось в Древнем Риме ораторскому искусству.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Составлять описание известных архитектурных сооружений Древнего Рима (по выбору).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Сравнивать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внешний вид древнегреческих и древнеримских храмов. Определять общие черты и различия. </w:t>
            </w:r>
          </w:p>
          <w:p w:rsidR="00F20053" w:rsidRPr="00644D0C" w:rsidRDefault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Изучать иллюстрации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учебника, объяснять, о чём рассказывают римские скульптурные портреты</w:t>
            </w:r>
          </w:p>
        </w:tc>
      </w:tr>
      <w:tr w:rsidR="00F20053" w:rsidRPr="00644D0C" w:rsidTr="00F20053">
        <w:trPr>
          <w:trHeight w:val="144"/>
        </w:trPr>
        <w:tc>
          <w:tcPr>
            <w:tcW w:w="2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 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0053" w:rsidRPr="00644D0C" w:rsidTr="00F20053">
        <w:trPr>
          <w:trHeight w:val="144"/>
        </w:trPr>
        <w:tc>
          <w:tcPr>
            <w:tcW w:w="2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0053" w:rsidRPr="00644D0C" w:rsidTr="00F20053">
        <w:trPr>
          <w:trHeight w:val="144"/>
        </w:trPr>
        <w:tc>
          <w:tcPr>
            <w:tcW w:w="2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68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20053" w:rsidRPr="00644D0C" w:rsidRDefault="00F20053">
      <w:pPr>
        <w:rPr>
          <w:rFonts w:ascii="Times New Roman" w:hAnsi="Times New Roman" w:cs="Times New Roman"/>
          <w:sz w:val="24"/>
          <w:szCs w:val="24"/>
        </w:rPr>
      </w:pPr>
    </w:p>
    <w:p w:rsidR="00F20053" w:rsidRPr="00644D0C" w:rsidRDefault="00F20053">
      <w:pPr>
        <w:rPr>
          <w:rFonts w:ascii="Times New Roman" w:hAnsi="Times New Roman" w:cs="Times New Roman"/>
          <w:sz w:val="24"/>
          <w:szCs w:val="24"/>
        </w:rPr>
        <w:sectPr w:rsidR="00F20053" w:rsidRPr="00644D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E22" w:rsidRPr="00644D0C" w:rsidRDefault="00F96E0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14318" w:type="dxa"/>
        <w:tblInd w:w="-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1642"/>
        <w:gridCol w:w="709"/>
        <w:gridCol w:w="992"/>
        <w:gridCol w:w="992"/>
        <w:gridCol w:w="1843"/>
        <w:gridCol w:w="7130"/>
      </w:tblGrid>
      <w:tr w:rsidR="00F20053" w:rsidRPr="00644D0C" w:rsidTr="00F20053">
        <w:trPr>
          <w:trHeight w:val="144"/>
        </w:trPr>
        <w:tc>
          <w:tcPr>
            <w:tcW w:w="10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44D0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  <w:lang w:val="ru-RU"/>
              </w:rPr>
              <w:t>Основные виды деятельности обучающихся</w:t>
            </w:r>
          </w:p>
        </w:tc>
      </w:tr>
      <w:tr w:rsidR="00F20053" w:rsidRPr="00644D0C" w:rsidTr="00F20053">
        <w:trPr>
          <w:trHeight w:val="144"/>
        </w:trPr>
        <w:tc>
          <w:tcPr>
            <w:tcW w:w="10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0053" w:rsidRPr="00644D0C" w:rsidTr="00F20053">
        <w:trPr>
          <w:trHeight w:val="144"/>
        </w:trPr>
        <w:tc>
          <w:tcPr>
            <w:tcW w:w="71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Всеобщая история. История Средних веков</w:t>
            </w:r>
          </w:p>
        </w:tc>
        <w:tc>
          <w:tcPr>
            <w:tcW w:w="7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20053" w:rsidRPr="00644D0C" w:rsidTr="00F20053">
        <w:trPr>
          <w:trHeight w:val="144"/>
        </w:trPr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 w:history="1">
              <w:r w:rsidRPr="00644D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https://m.edsoo.ru/7f414c04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6 класс </w:t>
            </w:r>
            <w:hyperlink r:id="rId28" w:history="1">
              <w:r w:rsidRPr="00644D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https://resh.edu.ru/subject/3/6/</w:t>
              </w:r>
            </w:hyperlink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Обозначать на ленте времени даты ключевых событий, связанных с падением Западной Римской империи, а также хронологические рамки и основные периоды истории Средних веков</w:t>
            </w:r>
          </w:p>
        </w:tc>
      </w:tr>
      <w:tr w:rsidR="00F20053" w:rsidRPr="00644D0C" w:rsidTr="00F20053">
        <w:trPr>
          <w:trHeight w:val="144"/>
        </w:trPr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 w:history="1">
              <w:r w:rsidRPr="00644D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https://m.edsoo.ru/7f414c04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6 класс </w:t>
            </w:r>
            <w:hyperlink r:id="rId30" w:history="1">
              <w:r w:rsidRPr="00644D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https://resh.edu.ru/subject/3/6/</w:t>
              </w:r>
            </w:hyperlink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Показывать на исторической карте маршруты перемещения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варварских народов в Европе в V—VI вв. и наиболее значительные варварские королевства, основанные в бывших владениях Западной Римской империи.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общественное устройство германских племён, объяснять, в чём состояли его отличия от римских порядков. Рассказывать, как вождь франков Хлодвиг сумел стать королём, укреплял свою власть.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 значение принятия Хлодвигом христианства.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значение понятий и терминов: Салическая правда, майордом, бенефиций. Рассказывать об обстоятельствах перехода королевской власти к династии Каролингов.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Рассказывать, используя историческую карту, о завоеваниях Карла Великого. Представлять характеристику Карла Великого, давать оценку его деятельности. Объяснять смысл понятия «Каролингское возрождение».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Характеризовать обстоятельства и причины распада державы Карла Великого, показывать на исторической карте владения, на которые она распалась. Рассказывать о создании государств на территории бывшей империи Карла Великого — во Франции, в германских и итальянских землях. Обозначать на ленте времени последовательность завоеваний Британских островов англами и саксами, норманнами в раннее Средневековье.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 о нормандском завоевании Англии в XI в. Характеризовать общественный строй норманнов, показывать на исторической карте маршруты их походов.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Показывать на исторической карте государства, возникшие в раннее Средневековье в Восточной Европе (государства славянских народов, венгров).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значение принятия христианства восточно-европейскими народами. Рассказывать о просветительской миссии Кирилла и Мефодия.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 значение понятий и терминов: норманн, конунг, эрл, драккар, путь «из варяг в греки», миссионер, латиница, кириллица. Объяснять, из-за чего возникали конфликты между императорами Священной Римской империи и римскими папами.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Извлекать и анализировать информацию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исторических источников (фрагментов Салической правды, документов, хроник)</w:t>
            </w:r>
          </w:p>
        </w:tc>
      </w:tr>
      <w:tr w:rsidR="00F20053" w:rsidRPr="00644D0C" w:rsidTr="00F20053">
        <w:trPr>
          <w:trHeight w:val="144"/>
        </w:trPr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1.3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Византийская империя в VI—XI вв.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 w:history="1">
              <w:r w:rsidRPr="00644D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https://m.edsoo.ru/7f414c04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6 класс </w:t>
            </w:r>
            <w:hyperlink r:id="rId32" w:history="1">
              <w:r w:rsidRPr="00644D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https://resh.edu.ru/subject/3/6/</w:t>
              </w:r>
            </w:hyperlink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Характеризовать, используя историческую карту, географическое положение и состав населения земель, входивших в Восточную часть Римской империи.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о власти византийских императоров.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Представлять характеристику личности и деятельности императора Юстиниана (завоевания, законодательство, строительство). Объяснять значение понятий и терминов: ромеи, басилевс, кодекс Юстиниана, базилика, икона, иконоборчество, церковный собор, фема.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Раскрывать, какое место занимала церковь в византийском государстве, как складывались отношения императоров и патриархов.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Характеризовать отношения Византии с соседними государствами и народами, в том числе Русью.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Представлять описание внешнего вида и внутреннего убранства византийских храмов, используя иллюстрации учебника. Характеризовать культурное наследие Византии, её вклад в мировую культуру</w:t>
            </w:r>
          </w:p>
        </w:tc>
      </w:tr>
      <w:tr w:rsidR="00F20053" w:rsidRPr="00644D0C" w:rsidTr="00F20053">
        <w:trPr>
          <w:trHeight w:val="144"/>
        </w:trPr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1.4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Арабы в VI—ХI вв.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 w:history="1">
              <w:r w:rsidRPr="00644D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https://m.edsoo.ru/7f414c04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6 класс </w:t>
            </w:r>
            <w:hyperlink r:id="rId34" w:history="1">
              <w:r w:rsidRPr="00644D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https://resh.edu.ru/subject/3/6/</w:t>
              </w:r>
            </w:hyperlink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 о расселении и основных занятиях арабских племен. Объяснять, в чём заключался главный смысл проповедей пророка Мухаммада, чем отличалось его учение от традиционных верований арабов.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 значение понятий: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ислам,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хиджра,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Коран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Сунна,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Кааба, хадж, мечеть, имам, шариат, халиф, халифат.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Объяснять, какие положения были закреплены в главных священных книгах ислама, какое значение они имели для арабской общины. Показывать на исторической карте территории, завоёванные арабами к середине VIII в., объяснять причины побед арабских войск. Характеризовать политику мусульманских правителей в завоёванных землях.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причины распада Арабского халифата.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Раскрывать, в чём состоял вклад арабов в развитие наук, литературы, искусства.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Представлять описание внешнего вида и внутреннего убранства мечетей арабского мира, используя иллюстрации учебника</w:t>
            </w:r>
          </w:p>
        </w:tc>
      </w:tr>
      <w:tr w:rsidR="00F20053" w:rsidRPr="00644D0C" w:rsidTr="00F20053">
        <w:trPr>
          <w:trHeight w:val="144"/>
        </w:trPr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1.5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Средневековое европейское общество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 w:history="1">
              <w:r w:rsidRPr="00644D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https://m.edsoo.ru/7f414c04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6 класс </w:t>
            </w:r>
            <w:hyperlink r:id="rId36" w:history="1">
              <w:r w:rsidRPr="00644D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https://resh.edu.ru/subject/3/6/</w:t>
              </w:r>
            </w:hyperlink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Рассказывать, кто и с какой целью отдавал землю в феод, как строились отношения сеньора и вассала.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значение понятий и терминов: феод, сеньор, вассал,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сословие, рыцарь, турнир.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Представлять характеристику средневекового рыцаря (социальное положение, образ жизни, кодекс рыцарской чести).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Описывать внешний облик и внутреннюю планировку средневекового замка, объяснять назначение отдельных частей замка, построек.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Характеризовать положение и повинности средневековых крестьян. Объяснять значение понятий и терминов: барщина, подать, десятина, община, натуральное хозяйство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Рассказывать, как происходило возрождение городов в средневековой Европе.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Называть основные группы населения средневековых городов, описывать их занятия и положение.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Объяснять, как горожане добивались независимости своих городов от власти сеньоров.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значение понятий: цех, гильдия, цеховой устав,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городское право, городское самоуправление, магистрат, ратуша, ярмарка, банк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Показывать на исторической карте крупнейшие торговые центры средневековой Европы, основные торговые пути.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Составлять описание центральной площади средневекового города (по выбору), объяснять назначение находившихся на ней зданий, характеризовать особенности их архитектуры.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о повседневной жизни горожан, используя текст и иллюстрации учебника.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Объяснять,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какая информация содержится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средневековых миниатюрах, в чём состоит их ценность как исторических источников 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место церкви в средневековом обществе (церковная иерархия, влияние церкви на общество, имущественное положение).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значение понятий и терминов: монастырь, монашеский орден, Святая земля, крестоносцы.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Объяснять, кто и почему отправлялся в походы в Святую землю. Называть наиболее значительные Крестовые походы, их участников и итоги.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Готовить сообщение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духовно-рыцарских орденах, созданных во время Крестовых походов (с использованием информации учебника и дополнительных материалов).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Характеризовать причины появления и основные положения еретических учений в европейских странах в XII—XIII вв.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Рассказывать, какие средства и методы церковь использовала в борьбе против еретиков. Объяснять значение понятия «инквизиция»</w:t>
            </w:r>
          </w:p>
        </w:tc>
      </w:tr>
      <w:tr w:rsidR="00F20053" w:rsidRPr="00644D0C" w:rsidTr="00F20053">
        <w:trPr>
          <w:trHeight w:val="144"/>
        </w:trPr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1.6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Европы в XII—XV вв.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 w:history="1">
              <w:r w:rsidRPr="00644D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https://m.edsoo.ru/7f414c04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6 класс </w:t>
            </w:r>
            <w:hyperlink r:id="rId38" w:history="1">
              <w:r w:rsidRPr="00644D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https://resh.edu.ru/subject/3/6/</w:t>
              </w:r>
            </w:hyperlink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Раскрывать, в чём выражалось усиление королевской власти в странах Западной Европы в период зрелого Средневековья. Рассказывать о создании парламентов в европейских государствах, раскрывать значение этих событий.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смысл понятий и терминов: сословно-представительная монархия, парламент, централизованное государство, Великая хартия вольностей, Реконкиста.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 о создании централизованных государств в Англии, Франции, на Пиренейском полуострове,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выделять общие черты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этих процессов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и особенности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отдельных стран.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Называть причины, главных участников, ключевые события и итоги Столетней войны.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Объяснять, чем известна в истории Жанна Д’Арк. Раскрывать особенности политического развития земель Священной Римской империи и итальянских государств.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о развитии сельского хозяйства и усилении городов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странах Западной Европы в период зрелого Средневековья. Объяснять причины обострения социальных противоречий в городах и деревнях.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Называть крупнейшие восстания XIV в. (Жакерия, восстание под руководством Уота Тайлера).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Представлять характеристику гуситского движения в Чехии и Гуситских войн 1419—1434 гг.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Показывать на исторической карте территории и государства, завоёванные османами в XIV—XV вв.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 о взятии османами Константинополя.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Объяснять, как было воспринято современниками это событие и какие последствия оно имело</w:t>
            </w:r>
          </w:p>
        </w:tc>
      </w:tr>
      <w:tr w:rsidR="00F20053" w:rsidRPr="00644D0C" w:rsidTr="00F20053">
        <w:trPr>
          <w:trHeight w:val="144"/>
        </w:trPr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1.7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средневековой Европы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 w:history="1">
              <w:r w:rsidRPr="00644D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https://m.edsoo.ru/7f414c04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6 класс </w:t>
            </w:r>
            <w:hyperlink r:id="rId40" w:history="1">
              <w:r w:rsidRPr="00644D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https://resh.edu.ru/subject/3/6/</w:t>
              </w:r>
            </w:hyperlink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 роль религии в жизни средневекового человека и общества.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Объяснять, кого и чему учили в средневековых школах. Рассказывать, когда и в каких странах появились первые европейские университеты, кто выступал их основателями.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значение понятий и терминов: университет, магистр, лекция, диспут, схоластика.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Раскрывать, в чём проявлялся сословный характер средневековой культуры, приводить примеры разных литературных жанров. Характеризовать основные черты романского и готического стилей в художественной культуре, выявлять их в изображениях архитектурных сооружений.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значение понятий и терминов: романский стиль, готика, гуманизм, Возрождение.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Называть известных представителей европейского гуманизма и Раннего Возрождения, объяснять, что было новым в их взглядах на мир и человека.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Представлять рассказ (сообщение) о жизни и творчестве мастеров Раннего Возрождения (по выбору).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значение изобретения европейского книгопечатания</w:t>
            </w:r>
          </w:p>
        </w:tc>
      </w:tr>
      <w:tr w:rsidR="00F20053" w:rsidRPr="00644D0C" w:rsidTr="00F20053">
        <w:trPr>
          <w:trHeight w:val="144"/>
        </w:trPr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1.8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Востока в Средние века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 w:history="1">
              <w:r w:rsidRPr="00644D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https://m.edsoo.ru/7f414c04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6 класс </w:t>
            </w:r>
            <w:hyperlink r:id="rId42" w:history="1">
              <w:r w:rsidRPr="00644D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https://resh.edu.ru/subject/3/6/</w:t>
              </w:r>
            </w:hyperlink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Показывать на исторической карте территории крупнейших государств Востока в Средние века.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Рассказывать, используя историческую карту, о возникновении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Османского государства и завоеваниях турок-османов в XIII—XV вв. Характеризовать систему управления Османской империей, политику османов в отношении покорённых народов.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Систематизировать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форме таблицы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информацию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завоеваниях монголов в правление Чингисхана и его наследников.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 об организации и вооружении монгольского войска. Показывать на карте территории главных улусов монгольской державы и объяснять, как монголы управляли завоёванными землями.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Объяснять, как было организовано управление средневековыми китайскими империями, как осуществлялась подготовка императорских чиновников.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важнейшие изобретения китайцев в VII—XIII вв. и объяснять, как эти изобретения попадали к другим народам. Объяснять, каким было положение императора в Японии и какую роль в управлении страной играли сёгуны.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 о религиозных верованиях жителей Японии.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Сравнивать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статус и кодекс поведения японского самурая и европейского рыцаря,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определять, что было общим.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Рассказывать, используя историческую карту, о мусульманском завоевании Индии и создании Делийского султаната.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Используя иллюстрации, рассказывать о культуре народов Востока в V—XV вв., распознавать характерные черты в архитектурных сооружениях, произведениях живописи</w:t>
            </w:r>
          </w:p>
        </w:tc>
      </w:tr>
      <w:tr w:rsidR="00F20053" w:rsidRPr="00644D0C" w:rsidTr="00F20053">
        <w:trPr>
          <w:trHeight w:val="144"/>
        </w:trPr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1.9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 w:history="1">
              <w:r w:rsidRPr="00644D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https://m.edsoo.ru/7f414c04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6 класс </w:t>
            </w:r>
            <w:hyperlink r:id="rId44" w:history="1">
              <w:r w:rsidRPr="00644D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https://resh.edu.ru/subject/3/6/</w:t>
              </w:r>
            </w:hyperlink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 о древних обитателях Америки, условиях их жизни, основных занятиях.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Называть и показывать на исторической карте крупные государства, существовавшие в Америке в эпоху Средневековья.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Систематизировать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о цивилизациях средневековой Америки в таблице (территория, главные города, правители,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религиозные верования, знания, искусство).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Представлять сообщение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(презентацию) о художественной культуре одной из средневековых цивилизаций Америки (по выбору)</w:t>
            </w:r>
          </w:p>
        </w:tc>
      </w:tr>
      <w:tr w:rsidR="00F20053" w:rsidRPr="00644D0C" w:rsidTr="00F20053">
        <w:trPr>
          <w:trHeight w:val="144"/>
        </w:trPr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1.10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 w:history="1">
              <w:r w:rsidRPr="00644D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https://m.edsoo.ru/7f414c04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6 класс </w:t>
            </w:r>
            <w:hyperlink r:id="rId46" w:history="1">
              <w:r w:rsidRPr="00644D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https://resh.edu.ru/subject/3/6/</w:t>
              </w:r>
            </w:hyperlink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0053" w:rsidRPr="00644D0C" w:rsidTr="00F20053">
        <w:trPr>
          <w:trHeight w:val="144"/>
        </w:trPr>
        <w:tc>
          <w:tcPr>
            <w:tcW w:w="2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23 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0053" w:rsidRPr="00644D0C" w:rsidTr="00F20053">
        <w:trPr>
          <w:trHeight w:val="144"/>
        </w:trPr>
        <w:tc>
          <w:tcPr>
            <w:tcW w:w="71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2.</w:t>
            </w: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История России. От Руси к Российскому государству</w:t>
            </w:r>
          </w:p>
        </w:tc>
        <w:tc>
          <w:tcPr>
            <w:tcW w:w="7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20053" w:rsidRPr="00644D0C" w:rsidTr="00F20053">
        <w:trPr>
          <w:trHeight w:val="144"/>
        </w:trPr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 w:history="1">
              <w:r w:rsidRPr="00644D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https://m.edsoo.ru/7f414c04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6 класс </w:t>
            </w:r>
            <w:hyperlink r:id="rId48" w:history="1">
              <w:r w:rsidRPr="00644D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https://resh.edu.ru/subject/3/6/</w:t>
              </w:r>
            </w:hyperlink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Объяснять, что изучает история Отечества.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Различать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исторических источников с опорой на приобретённые ранее знания (5—6 классы).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источники российской истории.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Показывать своеобразие геополитического положения России с опорой на историческую карту</w:t>
            </w:r>
          </w:p>
        </w:tc>
      </w:tr>
      <w:tr w:rsidR="00F20053" w:rsidRPr="00644D0C" w:rsidTr="00F20053">
        <w:trPr>
          <w:trHeight w:val="144"/>
        </w:trPr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 w:history="1">
              <w:r w:rsidRPr="00644D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https://m.edsoo.ru/7f414c04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6 класс </w:t>
            </w:r>
            <w:hyperlink r:id="rId50" w:history="1">
              <w:r w:rsidRPr="00644D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https://resh.edu.ru/subject/3/6/</w:t>
              </w:r>
            </w:hyperlink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Находить и показывать на исторической карте места расселения древнего человека на территории России, древние государства Поволжья, Кавказа и Северного Причерноморья.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Описывать условия жизни, занятия, верования земледельческих и кочевых племён, народов.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культурное наследие древних цивилизаций на территории нашей страны (привлекая знания из истории Древнего мира).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Приводить примеры межэтнических контактов и взаимодействий. Показывать на исторической карте территории расселения восточных славян;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извлекать из карты информацию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природных условиях, влияющих на занятия славян.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общественный строй и политическую организацию восточных славян.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Описывать жизнь и быт, верования славян.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смысл понятий и терминов: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ислам, иудаизм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подсечная система земледелия, присваивающее хозяйство, производящее хозяйство,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язычество</w:t>
            </w:r>
          </w:p>
        </w:tc>
      </w:tr>
      <w:tr w:rsidR="00F20053" w:rsidRPr="00644D0C" w:rsidTr="00F20053">
        <w:trPr>
          <w:trHeight w:val="144"/>
        </w:trPr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Русь в IX — начале XII в.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 w:history="1">
              <w:r w:rsidRPr="00644D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https://m.edsoo.ru/7f414c04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6 класс </w:t>
            </w:r>
            <w:hyperlink r:id="rId52" w:history="1">
              <w:r w:rsidRPr="00644D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https://resh.edu.ru/subject/3/6/</w:t>
              </w:r>
            </w:hyperlink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 предпосылки и называть время образования государства Русь. Показывать на исторической карте территорию государства Русь, главные торговые пути, крупные города.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Извлекать из исторической карты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информацию о направлениях походов князей (Олега, Игоря, Святослава).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Систематизировать информацию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деятельности первых русских князей (в виде таблицы).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Приводить примеры взаимоотношений Руси с соседними племенами и государствами.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Давать оценку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значению принятия христианства на Руси. Объяснять смысл понятий и терминов: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государство,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Русь,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христианство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православие, князь, дружина, полюдье, дань, уроки, погосты.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политический строй Руси, внутреннюю и внешнюю политику русских князей в конце X — первой трети XII в. Раскрывать значение съезда князей в Любече.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Извлекать информацию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письменных источников: Русской Правды, Устава Владимира Мономаха — и использовать её в рассказе о положении отдельных групп населения Руси.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характеристику (исторический портрет) Ярослава Мудрого, Владимира Мономаха (привлекая дополнительные источники информации).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 о роли Православной церкви на Руси.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смысл понятий и терминов: вече, вотчина, люди, смерды, закупы, холопы, посадник, десятина, митрополит, монастырь, инок (монах).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Описывать древнерусский город; рассказывать о жизни горожан.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основные достижения культуры Древней Руси. Объяснять смысл понятий и терминов: крестово-купольный храм, фреска, мозаика, берестяные грамоты, летопись, житие, былины. Описывать памятники древнерусского зодчества (Софийские соборы в Киеве и Новгороде) и древнерусской живописи (фрески и мозаики, иконы), предметы декоративно-прикладного искусства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другие.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Осуществлять поиск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 для проектной работы «Как жили наши предки в далёком прошлом» (на материале истории края, города)</w:t>
            </w:r>
          </w:p>
        </w:tc>
      </w:tr>
      <w:tr w:rsidR="00F20053" w:rsidRPr="00644D0C" w:rsidTr="00F20053">
        <w:trPr>
          <w:trHeight w:val="144"/>
        </w:trPr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2.4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Русь в середине XII — начале XIII в.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 w:history="1">
              <w:r w:rsidRPr="00644D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https://m.edsoo.ru/7f414c04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РЭШ 6 класс </w:t>
            </w:r>
            <w:hyperlink r:id="rId54" w:history="1">
              <w:r w:rsidRPr="00644D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https://resh.edu.ru/subject/3/6/</w:t>
              </w:r>
            </w:hyperlink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Называть время и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раскрывать причины и последствия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распада Руси на отдельные самостоятельные земли.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 xml:space="preserve">Извлекать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исторической карты информацию о географическом положении важнейших самостоятельных центров Руси; раскрывать их особенности.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социально-политическое развитие, достижения культуры отдельных земель (в том числе с использованием регионального материала).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Систематизировать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 о важнейших русских землях в XII — первой трети XIII в. (в форме таблицы).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Проводить поиск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исторической информации для сообщений об отдельных исторических личностях и памятниках культуры периода политической раздробленности.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Описывать памятники архитектуры рассматриваемого периода (включая региональные)</w:t>
            </w:r>
          </w:p>
        </w:tc>
      </w:tr>
      <w:tr w:rsidR="00F20053" w:rsidRPr="00644D0C" w:rsidTr="00F20053">
        <w:trPr>
          <w:trHeight w:val="144"/>
        </w:trPr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2.5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земли и их соседи в середине XIII — XIV в.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 w:history="1">
              <w:r w:rsidRPr="00644D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https://m.edsoo.ru/7f414c04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6 класс </w:t>
            </w:r>
            <w:hyperlink r:id="rId56" w:history="1">
              <w:r w:rsidRPr="00644D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https://resh.edu.ru/subject/3/6/</w:t>
              </w:r>
            </w:hyperlink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значение понятий и терминов: орда,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хан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курултай, ярлык, баскаки, военный монашеский орден,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крестоносцы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святитель.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Извлекать информацию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материалов, свидетельствующих о походах монгольских завоевателей (исторической карты, отрывков из летописей, произведений древнерусской литературы и другое), сопоставлять содержащиеся в них сведения.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Объяснять, в чём выражалась зависимость русских земель от ордынских ханов.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Показывать на исторической карте рост территории Литовского государства в XIII—XIV вв. Рассказывать на основе информации учебника, отрывков из летописей, карты и картосхемы о Невской битве и Ледовом побоище;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давать оценку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их значения.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Составлять характеристику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(исторический портрет) Александра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Невского.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положение Северо-Восточной и Северо-Западной Руси после монгольского нашествия.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Показывать на исторической карте территорию Северо-Восточной Руси, основные центры собирания русских земель, территориальный рост Московского княжества.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 xml:space="preserve">Раскрывать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 и следствия объединения русских земель вокруг Москвы. Рассказывать о Куликовской битве, привлекая историческую карту; раскрывать её значение.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вклад Дмитрия Донского в историю страны.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 примеры роли Православной церкви в ордынский период. Характеризоват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ь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политику Золотой Орды в отношении подчинённых народов.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 о судьбе Крыма после монгольского завоевания (на основании учебника и дополнительных источников).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Показывать на исторической карте государства, возникшие после распада Золотой Орды.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Составлять план рассказа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развитии летописания, памятниках литературы рассматриваемого периода.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Представлять описание памятников архитектуры и изобразительного искусства рассматриваемого периода.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Подготовить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 о творчестве Андрея Рублёва</w:t>
            </w:r>
          </w:p>
        </w:tc>
      </w:tr>
      <w:tr w:rsidR="00F20053" w:rsidRPr="00644D0C" w:rsidTr="00F20053">
        <w:trPr>
          <w:trHeight w:val="144"/>
        </w:trPr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2.6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единого Русского государства в XV в.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 w:history="1">
              <w:r w:rsidRPr="00644D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https://m.edsoo.ru/7f414c04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6 класс </w:t>
            </w:r>
            <w:hyperlink r:id="rId58" w:history="1">
              <w:r w:rsidRPr="00644D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https://resh.edu.ru/subject/3/6/</w:t>
              </w:r>
            </w:hyperlink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Показывать на исторической карте рост территории Русского государства в XV в.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отношения Москвы с Литвой и Ордой.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Раскрывать последствия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династической войны в Московском княжестве во второй четверти XV в.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 о событиях, приведших к ликвидации ордынского владычества.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Систематизировать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 форме таблицы)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информацию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присоединении к Москве городов, земель в правление Ивана III. Раскрывать значение создания единого Русского государства. Объяснять значение понятий и терминов: централизация, поместье, крестьяне, кормление.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политический строй Русского государства, систему управления страной.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Составлять характеристику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(исторический портрет) Ивана III,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давать оценку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 вкладу в историю России.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 xml:space="preserve">Извлекать информацию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Судебника 1497 г. и использовать её в рассказе о взаимоотношениях между землевладельцами и крестьянами.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роль Православной церкви в укреплении Русского государства.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значение понятий: ересь, автокефалия.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Сопоставлять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позиции нестяжателей и иосифлян, объяснять, в чём заключались различия.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Систематизировать информацию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достижениях культуры Русского государства в XV в. (в форме таблицы, тезисов).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Составлять описание памятников культуры на основе иллюстраций учебника, художественных альбомов, интернет-ресурсов, непосредственного наблюдения (использование регионального материала).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Участвовать в составлении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презентации альбома о повседневной жизни жителей родного края, памятниках культуры изучаемого периода</w:t>
            </w:r>
          </w:p>
        </w:tc>
      </w:tr>
      <w:tr w:rsidR="00F20053" w:rsidRPr="00644D0C" w:rsidTr="00F20053">
        <w:trPr>
          <w:trHeight w:val="144"/>
        </w:trPr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2.7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 w:history="1">
              <w:r w:rsidRPr="00644D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https://m.edsoo.ru/7f414c04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6 класс </w:t>
            </w:r>
            <w:hyperlink r:id="rId60" w:history="1">
              <w:r w:rsidRPr="00644D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https://resh.edu.ru/subject/3/6/</w:t>
              </w:r>
            </w:hyperlink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0053" w:rsidRPr="00644D0C" w:rsidTr="00F20053">
        <w:trPr>
          <w:trHeight w:val="144"/>
        </w:trPr>
        <w:tc>
          <w:tcPr>
            <w:tcW w:w="2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45 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0053" w:rsidRPr="00644D0C" w:rsidTr="00F20053">
        <w:trPr>
          <w:trHeight w:val="144"/>
        </w:trPr>
        <w:tc>
          <w:tcPr>
            <w:tcW w:w="2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68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40E22" w:rsidRPr="00644D0C" w:rsidRDefault="00F40E22">
      <w:pPr>
        <w:rPr>
          <w:rFonts w:ascii="Times New Roman" w:hAnsi="Times New Roman" w:cs="Times New Roman"/>
          <w:sz w:val="24"/>
          <w:szCs w:val="24"/>
        </w:rPr>
      </w:pPr>
    </w:p>
    <w:p w:rsidR="00F20053" w:rsidRPr="00644D0C" w:rsidRDefault="00F20053">
      <w:pPr>
        <w:rPr>
          <w:rFonts w:ascii="Times New Roman" w:hAnsi="Times New Roman" w:cs="Times New Roman"/>
          <w:sz w:val="24"/>
          <w:szCs w:val="24"/>
        </w:rPr>
      </w:pPr>
    </w:p>
    <w:p w:rsidR="00F20053" w:rsidRPr="00644D0C" w:rsidRDefault="00F20053">
      <w:pPr>
        <w:rPr>
          <w:rFonts w:ascii="Times New Roman" w:hAnsi="Times New Roman" w:cs="Times New Roman"/>
          <w:sz w:val="24"/>
          <w:szCs w:val="24"/>
        </w:rPr>
        <w:sectPr w:rsidR="00F20053" w:rsidRPr="00644D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E22" w:rsidRPr="00644D0C" w:rsidRDefault="00F96E0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1861"/>
        <w:gridCol w:w="708"/>
        <w:gridCol w:w="993"/>
        <w:gridCol w:w="992"/>
        <w:gridCol w:w="1843"/>
        <w:gridCol w:w="6662"/>
      </w:tblGrid>
      <w:tr w:rsidR="00F20053" w:rsidRPr="00644D0C" w:rsidTr="00F20053">
        <w:trPr>
          <w:trHeight w:val="144"/>
        </w:trPr>
        <w:tc>
          <w:tcPr>
            <w:tcW w:w="9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44D0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  <w:lang w:val="ru-RU"/>
              </w:rPr>
              <w:t>Основные виды деятельности обучающихся</w:t>
            </w:r>
          </w:p>
        </w:tc>
      </w:tr>
      <w:tr w:rsidR="00F20053" w:rsidRPr="00644D0C" w:rsidTr="00F20053">
        <w:trPr>
          <w:trHeight w:val="144"/>
        </w:trPr>
        <w:tc>
          <w:tcPr>
            <w:tcW w:w="93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0053" w:rsidRPr="00644D0C" w:rsidTr="00F20053">
        <w:trPr>
          <w:trHeight w:val="144"/>
        </w:trPr>
        <w:tc>
          <w:tcPr>
            <w:tcW w:w="73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Всеобщая история. История Нового времени. Конец XV — XVII в.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20053" w:rsidRPr="00644D0C" w:rsidTr="00F20053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https://m.edsoo.ru/7f416a9a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7 класс </w:t>
            </w:r>
            <w:hyperlink r:id="rId62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https://resh.edu.ru/subject/3/7/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Обозначать на ленте времени общие хронологические рамки и основные периоды истории Нового времени</w:t>
            </w:r>
          </w:p>
        </w:tc>
      </w:tr>
      <w:tr w:rsidR="00F20053" w:rsidRPr="00644D0C" w:rsidTr="00F20053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Великие географические открытия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https://m.edsoo.ru/7f416a9a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7 класс </w:t>
            </w:r>
            <w:hyperlink r:id="rId64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https://resh.edu.ru/subject/3/7/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Объяснять, что способствовало росту интереса европейцев к дальним странам в XV в., раскрывать предпосылки Великих географических открытий.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Рассказывать, используя карту, о начале поисков морского пути в Индию в XV в.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Готовить и представлять сообщение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экспедициях Х. Колумба,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давать оценку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их результатам и значению.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Объяснять, в чем состояли главные положения и значение Тордесильясского и Сарагосского договоров.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Показывать на исторической карте маршруты экспедиций Васко да Гамы, Ф. Магеллана, А. Тасмана, называть их результаты. Раскрывать смысл понятий и терминов: каравелла, конкистадор,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доминион, монополия, плантация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Объяснять, почему конкистадорам удалось относительно быстро завоевать могущественные государства Центральной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 Южной Америки. Раскрывать, что изменилось в положении населения Центральной и Южной Америки с приходом европейских завоевателей.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Сравнивать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 освоения европейцами территорий в Южной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Америке и в Северной Америке (основные занятия европейских колонистов; положение местного населения; организация хозяйства), выявлять различия.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Рассказывать, используя историческую карту, о поисках европейцами северо-восточного пути в страны Дальнего Востока, о том, как устанавливались их отношения с российским государством.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итоги Великих географических открытий конца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XV — XVII в.: а) для европейских стран; б) для народов Нового Света; в) для всеобщей истории</w:t>
            </w:r>
          </w:p>
        </w:tc>
      </w:tr>
      <w:tr w:rsidR="00F20053" w:rsidRPr="00644D0C" w:rsidTr="00F20053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1.3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 в европейском обществе XVI—XVI вв.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https://m.edsoo.ru/7f416a9a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7 класс </w:t>
            </w:r>
            <w:hyperlink r:id="rId66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https://resh.edu.ru/subject/3/7/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новые источники энергии, которые стали использоваться в Европе в XV—XVII вв., объяснять, развитию каких отраслей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производства это способствовало.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Сравнивать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ремесленное и мануфактурное производство, объяснять, в чём заключались преимущества мануфактур. Объяснять значение понятий и терминов: централизованная и рассеянная мануфактура, капиталистические отношения,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буржуазия.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Раскрывать, в чём выражалось и к чему вело расслоение крестьянства в начале Нового времени.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новые группы населения, появившиеся в европейских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странах в раннее Новое время.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Составлять описание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европейского города XVI—XVII вв. (типичный город или конкретный город по выбору). Характеризовать условия жизни разных групп населения в европейских городах XVI—XVII вв.</w:t>
            </w:r>
          </w:p>
        </w:tc>
      </w:tr>
      <w:tr w:rsidR="00F20053" w:rsidRPr="00644D0C" w:rsidTr="00F20053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1.4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https://m.edsoo.ru/7f416a9a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7 класс </w:t>
            </w:r>
            <w:hyperlink r:id="rId68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https://resh.edu.ru/subject/3/7/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предпосылки Реформации в Германии.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 содержание основных положений учения Лютера, объяснять, в чём заключалась их новизна.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значение понятий и терминов: Реформация, индульгенция, секуляризация, булла, протестантизм, лютеранство, кальвинизм, гугеноты, пуритане, иезуиты.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Раскрывать, представители каких групп германского общества и почему поддержали М. Лютера.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Представлять характеристику Крестьянской войны в Германии.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Извлекать и комментировать информацию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исторических текстов (фрагменты богословских сочинений и другое).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Представлять характеристики М. Лютера, Ж. Кальвина.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Объяснять, кем и каким образом осуществлялась Контрреформация, каковы были результаты этой политики. Раскрывать, привлекая информацию карты, чем завершились к концу XVI в. религиозные войны между католиками и протестантами</w:t>
            </w:r>
          </w:p>
        </w:tc>
      </w:tr>
      <w:tr w:rsidR="00F20053" w:rsidRPr="00644D0C" w:rsidTr="00F20053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1.5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Европы в XVI—XVII вв.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7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https://m.edsoo.ru/7f416a9a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7 класс </w:t>
            </w:r>
            <w:hyperlink r:id="rId70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https://resh.edu.ru/subject/3/7/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значение понятий: абсолютизм, централизованное государство, протекционизм.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политическое устройство и особенности экономического развития Испании в XVI—XVII вв.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Раскрывать, на что была направлена внешняя политика испанских Габсбургов, приводить примеры конкретных действий. Характеризовать положение Нидерландов под властью Габсбургов.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Рассказывать, привлекая историческую карту, о национально-освободительном движении в Нидерландах, его причинах, целях, участниках, формах борьбы.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Объяснять, в чём состояло значение событий 1566—1609 гг. для Нидерландов и для Европы начала Нового времени.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Разъяснять, что свидетельствовало об усилении королевской власти во Франции в XVI в.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Представлять характеристику религиозных войн второй половины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XVI в. во Франции (хронологические рамки; основные участники; формы борьбы; ключевые события; итоги и последствия). Объяснять, что стоит за названием «Варфоломеевская ночь»,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оценивали это событие современники.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Рассказывать, в результате каких обстоятельств и событий Генрих Бурбон стал основателем новой королевской династии во Франции.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Объяснять, что предусматривал Нантский эдикт 1598 г., давать оценку значения этого документа.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Представлять характеристику (исторический портрет) Людовика XIV.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Раскрывать, что составляло основу экономического процветания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Англии в XVI в.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значение понятий и терминов: огораживания, новое дворянство, королевская реформация, монополия, Великая Армада. Раскрывать, в чём заключалось усиление королевской власти в Англии при королях династии Тюдоров.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об особенностях английской реформации, объяснять, почему её назвали «королевской».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Представлять характеристику (исторический портрет) Елизаветы I. Объяснять, что давало основание определять правление Елизаветы I как «золотой век».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причины Английской революции середины XVII в.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Объяснять, почему события 1642—1648 гг. историки определяют понятием «гражданская война».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состав и цели противостоявших друг другу в гражданской войне лагерей.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значение понятий и терминов: роялист, пресвитериане, железнобокие, лорд-протектор.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Раскрывать причины победы парламентского лагеря в борьбе против короля.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Представлять характеристику (исторический портрет) Оливера Кромвеля. Рассказывать о причинах и следствиях Славной революции 1688 г.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Давать сравнительную характеристику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партий вигов и тори. Высказывать суждение о том, что изменила в Англии революция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середины XVII в.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Показывать на исторической карте государства, находившиеся в рассматриваемый период в Центральной, Южной и Юго-Восточной Европе.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обстоятельства вхождения различных народов в состав империй</w:t>
            </w:r>
          </w:p>
        </w:tc>
      </w:tr>
      <w:tr w:rsidR="00F20053" w:rsidRPr="00644D0C" w:rsidTr="00F20053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1.6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Международные отношения в XVI -XVII вв.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https://m.edsoo.ru/7f416a9a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7 класс </w:t>
            </w:r>
            <w:hyperlink r:id="rId72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https://resh.edu.ru/subject/3/7/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основные группы противоречий, существовавших в отношениях между ведущими европейскими государствами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XVI—XVII вв., приводить примеры их проявления.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с опорой на историческую карту об экспансии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Османской империи в Европе.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о причинах Тридцатилетней войны и событиях,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ставших поводом к её развязыванию.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Систематизировать информацию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Тридцатилетней войне 1618—1648 гг. (хронологические рамки и этапы; основные участники, блоки государств и их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цели; ключевые события и их последствия; итоги).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Показывать на карте территории, охваченные военными действиями в годы Тридцатилетней войны.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 о характере военных действий и их последствиях для населения и хозяйства европейских стран.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основные положения Вестфальского мира, объяснять, какие государства усилили свои позиции по итогам войны, а какие были ослаблены</w:t>
            </w:r>
          </w:p>
        </w:tc>
      </w:tr>
      <w:tr w:rsidR="00F20053" w:rsidRPr="00644D0C" w:rsidTr="00F20053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1.7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Европейская культура в </w:t>
            </w: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раннее Новое время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3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https://m.edsoo.ru/7f416a9a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7 класс </w:t>
            </w:r>
            <w:hyperlink r:id="rId74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https://resh.edu.ru/subject/3/7/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Называть мастеров итальянского Возрождения, творивших в первой четверти XVI в. (Леонардо да Винчи, Микеланджело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Буонарроти, Рафаэль Санти), и их произведения, объяснять, почему этот период получил название Высокого Возрождения.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Рассказывать, о чём повествовали знаменитые романы XVI—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XVII вв., объяснять, чем они привлекали читателей в ту эпоху и в последовавшие столетия.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Представлять характеристику стилей классицизма и барокко, приводить примеры произведений.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Раскрывать, в чём заключались новые взгляды на строение Вселенной, высказанные европейскими мыслителями, учёными в XVI—XVII вв., и объяснять, почему они вызвали отпор и преследование со стороны католической церкви.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Раскрыть на примере трудов И. Ньютона, что изменяли исследования в области физики во взглядах на мир</w:t>
            </w:r>
          </w:p>
        </w:tc>
      </w:tr>
      <w:tr w:rsidR="00F20053" w:rsidRPr="00644D0C" w:rsidTr="00F20053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1.8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Востока в XVI—XVII вв.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https://m.edsoo.ru/7f416a9a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7 класс </w:t>
            </w:r>
            <w:hyperlink r:id="rId76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https://resh.edu.ru/subject/3/7/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Объяснять, привлекая информацию исторической карты, почему XVI в. считается временем наибольшего роста Османской державы. Рассказывать о правлении султана Сулеймана I, объяснять, почему он был прозван Великолепным.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 об организации османской армии, высказывать суждение о причинах её побед.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османскую систему управления обширными владениями в Азии, Европе, Африке. Раскрывать: а) что означало для населения Северной Индии установление власти мусульманской династии Великих Моголов; б) какие традиции населения Индии сохранялись и при новых правителях.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Объяснять, что представляли собой Ост-Индские компании, созданные в европейских странах.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по материалу учебника, какие традиционные черты древних и средневековых китайских империй сохранялись в империи Мин, существовавшей в XIV—XVII вв.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Объяснять, в чём заключались особенности прихода к власти в Китае и последующей политики маньчжурской династии Цин. Рассказывать об обстоятельствах утверждения у власти в Японии династии сёгунов Токугава.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политику первых сёгунов Токугава, её результаты. Объяснять, чем было вызвано решение властей Японии «закрыть»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свою страну для европейцев.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Распознавать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иллюстрациях учебника и в других визуальных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материалах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характерные черты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архитектуры и живописи отдельных стран Востока.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Готовить сообщение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(презентацию) о художественной культуре одной из стран Востока в XVI—XVII вв. (по выбору), используя иллюстрации учебника и интернет-ресурсы</w:t>
            </w:r>
          </w:p>
        </w:tc>
      </w:tr>
      <w:tr w:rsidR="00F20053" w:rsidRPr="00644D0C" w:rsidTr="00F20053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1.9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https://m.edsoo.ru/7f416a9a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7 класс </w:t>
            </w:r>
            <w:hyperlink r:id="rId78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https://resh.edu.ru/subject/3/7/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0053" w:rsidRPr="00644D0C" w:rsidTr="00F20053">
        <w:trPr>
          <w:trHeight w:val="144"/>
        </w:trPr>
        <w:tc>
          <w:tcPr>
            <w:tcW w:w="27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23 </w:t>
            </w: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0053" w:rsidRPr="00644D0C" w:rsidTr="00F20053">
        <w:trPr>
          <w:trHeight w:val="144"/>
        </w:trPr>
        <w:tc>
          <w:tcPr>
            <w:tcW w:w="73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История России. Россия в XVI—XVII вв.: от великого княжества к царству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20053" w:rsidRPr="00644D0C" w:rsidTr="00F20053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в XVI в.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https://m.edsoo.ru/7f416a9a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7 класс </w:t>
            </w:r>
            <w:hyperlink r:id="rId80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https://resh.edu.ru/subject/3/7/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Показывать на исторической карте территорию России в первой трети XVI в.; называть русские земли, присоединённые к Москве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правление Василия III.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структуру центральной и местной власти в первой трети XVI в.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 xml:space="preserve">Сравнивать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вотчину и поместье; раскрывать различия между ними.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внешнюю политику России в первой трети XVI в.; оценивать её результаты.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смысл понятий и терминов: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сословно-представительная монархия,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реформы, Земский собор, местничество, опричнина, приказ, стрельцы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,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заповедные лета, урочные лета, засечная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черта. Раскрывать значение денежной реформы Елены Глинской. Характеризовать основные мероприятия реформ 1550-х гг.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Извлекать информацию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Судебника 1550 г., царских указов и использовать её в рассказе о положении различных слоёв населения Руси, политике власти.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значение создания стрелецкого войска.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Показывать на исторической карте рост территории России в царствование Ивана IV; ход Ливонской войны, маршрут похода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Ермака.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Составлять план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рассказа о народах Поволжья и Сибири в XVI в.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 последствия Ливонской войны для России. Рассказывать об отношениях России с Крымским ханством в XVI в.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положение основных групп населения Российского государства в XVI в. Показывать с использованием карты, как расширялся национальный состав населения Русского государства.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причины введения, сущность и последствия опричнины.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Составлять характеристику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(исторический портрет) Ивана IV Грозного;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представлять и обосновывать оценку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 его правления.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Систематизировать в виде таблицы материал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закрепощении крестьян в XVI в.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Объяснять значение учреждения  патриаршества. Рассказывать о событиях и обстоятельствах, приведших к пресечению московской династии Рюриковичей</w:t>
            </w:r>
          </w:p>
        </w:tc>
      </w:tr>
      <w:tr w:rsidR="00F20053" w:rsidRPr="00644D0C" w:rsidTr="00F20053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2.2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Смута в России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https://m.edsoo.ru/7f416a9a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7 класс </w:t>
            </w:r>
            <w:hyperlink r:id="rId82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https://resh.edu.ru/subject/3/7/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противоречия, существовавшие в русском обществе накануне Смуты.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личность и деятельность Бориса Годунова. Раскрывать причины Смуты.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Называть хронологические рамки Смутного времени.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Систематизировать исторический материал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хронологической таблице «Основные события Смутного времени».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смысл понятий и терминов: Смута, самозванство. Показывать на исторической карте направления походов Лжедмитрия I и Лжедмитрия II, места действий польских и шведских интервентов, маршруты движения отрядов первого и второго ополчений.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Высказывать суждения о роли Православной церкви, духовных лидеров в событиях Смутного времени.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Представлять характеристики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участников ключевых событий Смутного времени.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Объяснять, что привело к подъёму национально-освободительного движения.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Показывать на карте места действий земских ополчений.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итоги и последствия Смуты для Российского государства.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Участвовать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поиске материалов, подготовке и презентации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группового сообщения «Организаторы и участники первого и второго ополчений»</w:t>
            </w:r>
          </w:p>
        </w:tc>
      </w:tr>
      <w:tr w:rsidR="00F20053" w:rsidRPr="00644D0C" w:rsidTr="00F20053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в XVII в.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16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https://m.edsoo.ru/7f416a9a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РЭШ 7 класс </w:t>
            </w:r>
            <w:hyperlink r:id="rId84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https://resh.edu.ru/subject/3/7/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Характеризовать личность и деятельность первых Романовых — Михаила Фёдоровича и Алексея Михайловича.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Представлять в виде схемы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структуру высших органов государственной власти и управления в России XVII в.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Разъяснять, в чём заключались функции отдельных представительных и административных органов в системе управления государством.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смысл понятий: самодержавие, раскол, старообрядчество.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Раскрывать причины и последствия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церковного раскола. Составлять исторические портреты (характеристики) патриарха Никона, протопопа Аввакума.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экономическое развитие России в XVII в., используя информацию исторической карты.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значение понятий и терминов: Государев двор,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мануфактура,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посад, ясак, ярмарка, крепостное право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Сравнивать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мануфактуру и ремесленную мастерскую; объяснять, в чём заключались различия.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значение принятия Новоторгового и Таможенного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уставов.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Составлять таблицу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«Основные сословия и их положение в России XVII в.».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Проводить поиск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информации в отрывках из Соборного уложения 1649 г. для характеристики положения отдельных групп населения России, процесса закрепощения крестьян.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 причины социальных движений в России XVII в. Показывать на исторической карте места городских восстаний; территорию, охваченную восстанием Степана Разина.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Систематизировать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 форме таблицы) материал о социальных движениях в России XVII в.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значение понятий и терминов: гетман, полки нового (иноземного) строя, засечная черта.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причины восстания под руководством Б. Хмельницкого.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Давать оценку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 вхождения земель Войска Запорожского в состав России.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причины и итоги русско-польской (1654—1667) и русско-шведской (1656—1658) войн.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Приводить примеры конфликтов России с Османской империей.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Объяснять, в чём заключались результаты внешней политики России в XVII в. Объяснять, опираясь на знания из курсов всеобщей истории 6—7 классов, какие события получили название Великих географических открытий.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Показывать на карте территории расселения народов в Российском государстве XVII в.; маршруты отрядов первопроходцев в Сибири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на Дальнем Востоке.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о народах, живших в России в XVII в., привлекая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дополнительную информацию (в том числе по истории края).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Осуществлять поиск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 для подготовки сообщения об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одном из первопроходцев (Семёне Дежнёве, Василии Пояркове, Ерофее Хабарове)</w:t>
            </w:r>
          </w:p>
        </w:tc>
      </w:tr>
      <w:tr w:rsidR="00F20053" w:rsidRPr="00644D0C" w:rsidTr="00F20053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2.4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Культурное пространство XVI-XVII вв.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https://m.edsoo.ru/7f416a9a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7 класс </w:t>
            </w:r>
            <w:hyperlink r:id="rId86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https://resh.edu.ru/subject/3/7/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Извлекать информацию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«Домостроя», изобразительных материалов для рассказа о нравах и быте российского общества в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XVI—XVII вв.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новые веяния в отечественной культуре, быту в XVII в.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значение понятий и терминов: шатровый стиль, парсуна.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Систематизировать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о достижениях культуры XVI—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XVII вв. (в форме таблицы), раскрывать их значение.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Составлять описание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одного из памятников культуры XVI—XVII вв.;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оценивать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 художественные достоинства.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 примеры известных архитектурных сооружений XVI—XVII вв., выявлять их назначение. Объяснять, что способствовало развитию образования в России XVII в.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Называть основные жанры русской литературы XVI—XVII вв.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Осуществлять поиск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анализ информации для проектной работы «Путешествие по русскому городу XVII в.»</w:t>
            </w:r>
          </w:p>
        </w:tc>
      </w:tr>
      <w:tr w:rsidR="00F20053" w:rsidRPr="00644D0C" w:rsidTr="00F20053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2.5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https://m.edsoo.ru/7f416a9a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7 класс </w:t>
            </w:r>
            <w:hyperlink r:id="rId88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https://resh.edu.ru/subject/3/7/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0053" w:rsidRPr="00644D0C" w:rsidTr="00F20053">
        <w:trPr>
          <w:trHeight w:val="144"/>
        </w:trPr>
        <w:tc>
          <w:tcPr>
            <w:tcW w:w="27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45 </w:t>
            </w: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0053" w:rsidRPr="00644D0C" w:rsidTr="00F20053">
        <w:trPr>
          <w:trHeight w:val="144"/>
        </w:trPr>
        <w:tc>
          <w:tcPr>
            <w:tcW w:w="27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68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40E22" w:rsidRPr="00644D0C" w:rsidRDefault="00F40E22">
      <w:pPr>
        <w:rPr>
          <w:rFonts w:ascii="Times New Roman" w:hAnsi="Times New Roman" w:cs="Times New Roman"/>
          <w:sz w:val="24"/>
          <w:szCs w:val="24"/>
        </w:rPr>
      </w:pPr>
    </w:p>
    <w:p w:rsidR="00F20053" w:rsidRPr="00644D0C" w:rsidRDefault="00F20053">
      <w:pPr>
        <w:rPr>
          <w:rFonts w:ascii="Times New Roman" w:hAnsi="Times New Roman" w:cs="Times New Roman"/>
          <w:sz w:val="24"/>
          <w:szCs w:val="24"/>
        </w:rPr>
      </w:pPr>
    </w:p>
    <w:p w:rsidR="00F20053" w:rsidRPr="00644D0C" w:rsidRDefault="00F20053">
      <w:pPr>
        <w:rPr>
          <w:rFonts w:ascii="Times New Roman" w:hAnsi="Times New Roman" w:cs="Times New Roman"/>
          <w:sz w:val="24"/>
          <w:szCs w:val="24"/>
        </w:rPr>
        <w:sectPr w:rsidR="00F20053" w:rsidRPr="00644D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E22" w:rsidRPr="00644D0C" w:rsidRDefault="00F96E0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1684"/>
        <w:gridCol w:w="567"/>
        <w:gridCol w:w="992"/>
        <w:gridCol w:w="992"/>
        <w:gridCol w:w="1984"/>
        <w:gridCol w:w="6805"/>
      </w:tblGrid>
      <w:tr w:rsidR="00F20053" w:rsidRPr="00644D0C" w:rsidTr="00F20053">
        <w:trPr>
          <w:trHeight w:val="144"/>
        </w:trPr>
        <w:tc>
          <w:tcPr>
            <w:tcW w:w="9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</w:tc>
        <w:tc>
          <w:tcPr>
            <w:tcW w:w="68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44D0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  <w:lang w:val="ru-RU"/>
              </w:rPr>
              <w:t>Основные виды деятельности обучающихся</w:t>
            </w:r>
          </w:p>
        </w:tc>
      </w:tr>
      <w:tr w:rsidR="00F20053" w:rsidRPr="00644D0C" w:rsidTr="00F20053">
        <w:trPr>
          <w:trHeight w:val="144"/>
        </w:trPr>
        <w:tc>
          <w:tcPr>
            <w:tcW w:w="9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0053" w:rsidRPr="00644D0C" w:rsidTr="00F20053">
        <w:trPr>
          <w:trHeight w:val="144"/>
        </w:trPr>
        <w:tc>
          <w:tcPr>
            <w:tcW w:w="718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Всеобщая история. История Нового времени. XVIII в.</w:t>
            </w:r>
          </w:p>
        </w:tc>
        <w:tc>
          <w:tcPr>
            <w:tcW w:w="6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20053" w:rsidRPr="00644D0C" w:rsidTr="00F20053">
        <w:trPr>
          <w:trHeight w:val="144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1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https://m.edsoo.ru/7f418bce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8 класс </w:t>
            </w:r>
            <w:hyperlink r:id="rId90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https://resh.edu.ru/subject/3/8/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Рассказывать, какие новые черты проявились в европейской науке в XVII—XVIII вв.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смысл идеи общественного договора, выдвинутой английскими мыслителями XVII в. Излагать взгляды известных французских просветителей на государство, власть, религию и церковь.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Представлять характеристику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одного из ведущих деятелей французского Просвещения (по выбору).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значение издания «Энциклопедия, или Толковый словарь наук, искусств и ремёсел».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на примерах особенности распространения идей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Просвещения в отдельных странах.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Анализировать исторические тексты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(фрагменты философских и публицистических сочинений, материалы переписки и др.) —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извлекать и комментировать информацию.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Объяснять, чем был вызван интерес ряда европейских правителей к идеям Просвещения</w:t>
            </w:r>
          </w:p>
        </w:tc>
      </w:tr>
      <w:tr w:rsidR="00F20053" w:rsidRPr="00644D0C" w:rsidTr="00F20053">
        <w:trPr>
          <w:trHeight w:val="144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1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 Просвещения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https://m.edsoo.ru/7f418bce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8 класс </w:t>
            </w:r>
            <w:hyperlink r:id="rId92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https://resh.edu.ru/subject/3/8/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0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0053" w:rsidRPr="00644D0C" w:rsidTr="00F20053">
        <w:trPr>
          <w:trHeight w:val="144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1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Европы в XVIII в.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https://m.edsoo.ru/7f418bce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8 класс </w:t>
            </w:r>
            <w:hyperlink r:id="rId94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https://resh.edu.ru/subject/3/8/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основные формы государств в Европе XVIII в.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Систематизировать информацию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основных мероприятиях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политики просвещённого абсолютизма в отдельных европейских странах (государственное управление, социальные отношения, образование, религия и Церковь).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Объяснять значение понятий: парламентская монархия, просвещенный абсолютизм, секуляризация, меркантилизм, протекционизм.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Высказывать и аргументировать оценку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 политики просвещённого абсолютизма в европейских странах.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Раскрывать, в чём выразилось изменение отношения к Церкви, религии в ряде европейских государств в XVIII в.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Объяснять, как распределялась власть в парламентской монархии в Англии.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предпосылки промышленного переворота в Англии. Называть важнейшие технические изобретения, способствовавшие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переходу от мануфактуры к машинному производству.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значение понятий и терминов: промышленный переворот (революция), машинное производство, луддизм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Раскрывать, в чём состояли социальные последствия промышленного переворота в Англии.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Описывать условия труда и быта горняков и фабричных рабочих.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о борьбе промышленных рабочих за свои права. Объяснять, почему после «блестящего правления» Людовика XIV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Франция оказалась перед лицом значительных проблем в экономике, внутренней и внешней политике.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о попытках проведения реформ во Франции при Людовике XVI, объяснять, почему они не были доведены до конца. Характеризовать состав и статус «третьего сословия» во Франции,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объяснять, почему не только низы, но и верхушка сословия были недовольны своим положением.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развитие германских государств в XVIII в.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(политическое устройство, социальные отношения, экономика). Объяснять, в чём выразилось усиление Пруссии в XVIII в., какими средствами прусские короли добивались этого.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 xml:space="preserve">Представлять характеристику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Фридриха II, его внутренней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внешней политики. Показывать на исторической карте владения австрийских Габсбургов в XVIII в., называть проживавшие там народы.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 о преобразованиях, проводившихся в правление Марии Терезии и Иосифа II,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давать оценку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значения.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политическое положение итальянских земель в XVIII в., используя историческую карту.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 о состоянии хозяйства и социальных отношениях в Испании XVIII в.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реформы второй половины XVIII в. в Испании и Португалии (цели, инициаторы реформ, содержание, итоги). Раскрывать, в чём выразилось соперничество Испании и Великобритании в XVIII в. и чем оно завершилось.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Объяснять, что способствовало распространению в американских колониях Испании и Португалии во второй половине XVIII в. идей борьбы за независимость от метрополий</w:t>
            </w:r>
          </w:p>
        </w:tc>
      </w:tr>
      <w:tr w:rsidR="00F20053" w:rsidRPr="00644D0C" w:rsidTr="00F20053">
        <w:trPr>
          <w:trHeight w:val="144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1.4</w:t>
            </w:r>
          </w:p>
        </w:tc>
        <w:tc>
          <w:tcPr>
            <w:tcW w:w="1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Британские колонии в Северной Америке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https://m.edsoo.ru/7f418bce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8 класс </w:t>
            </w:r>
            <w:hyperlink r:id="rId96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https://resh.edu.ru/subject/3/8/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Рассказывать, кто и почему направлялся в XVI—XVII вв. в английские колонии в Северной Америке.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порядки, устанавливавшиеся в колониях, объяснять, что в них отличалось от устоев Старого Света.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 о развитии хозяйства в британских колониях в XVIII в., используя информацию исторической карты.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Объяснять, чем было вызвано обострение отношений между метрополией и населением колоний в 1760 — начале 1770-х гг. Рассказывать, привлекая карту, о ключевых событиях борьбы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североамериканских колоний Великобритании за независимость. Объяснять значение понятий и терминов: «Бостонское чаепитие», конгресс, «отцы-основатели», конфедерация,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федерация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президент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Называть документы, заложившие основы американского государства (Декларация независимости, Конституция, Билль о правах), характеризовать их основные положения.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Анализировать исторические тексты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(фрагменты документов и другое),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отрывки из работ историков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Представлять характеристику руководителей борьбы североамериканских колоний за независимость (Т. Джефферсон, Б. Франклин, Дж. Вашингтон — по выбору).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об отношении европейских держав, в том числе России, к борьбе североамериканских колоний.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причины и значение победы североамериканских штатов в борьбе за независимость</w:t>
            </w:r>
          </w:p>
        </w:tc>
      </w:tr>
      <w:tr w:rsidR="00F20053" w:rsidRPr="00644D0C" w:rsidTr="00F20053">
        <w:trPr>
          <w:trHeight w:val="144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1.5</w:t>
            </w:r>
          </w:p>
        </w:tc>
        <w:tc>
          <w:tcPr>
            <w:tcW w:w="1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Французская революция конца XVIII века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https://m.edsoo.ru/7f418bce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8 класс </w:t>
            </w:r>
            <w:hyperlink r:id="rId98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https://resh.edu.ru/subject/3/8/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причины обострения социальной напряжённости во Франции в 1780-е гг.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о событиях 1789 г. в Париже, положивших начало революции.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Систематизировать информацию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основных этапах и ключевых событиях революции 1789—1799 гг. (в форме хроники, таблицы). Называть основные положения «Декларации прав человека и гражданина», раскрывать их значение.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основные политические течения Французской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революции, называть их идеологов и лидеров.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значение понятий и терминов: Национальное собрание, Учредительное собрание, Законодательное собрание, декрет, жирондисты, монтаньяры, якобинцы, санкюлоты, Вареннский кризис, Национальный конвент, Комитет общественного спасения, Вандея, террор, Директория, переворот 18 брюмера, режим консульства.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 об основных преобразованиях, проведённых в годы революции в сферах политики, экономики, социальных отношений, религии, культуры,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давать оценку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значения.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отношение ведущих европейских держав к революционным событиям во Франции.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о войнах революционной Франции, используя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историческую карту.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 xml:space="preserve">Анализировать документы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революции (извлекать информацию, характеризовать сущность и значение содержащихся в документе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положений).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Готовить и представлять сообщение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одном из известных деятелей Французской революции конца XVIII в. (по выбору). Объяснять, в чём заключалась сущность переворота 18 брюмера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1799 г.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итоги и значение Великой французской революции конца XVIII в., объяснять, почему события революции по-разному оценивались их современниками и затем историками</w:t>
            </w:r>
          </w:p>
        </w:tc>
      </w:tr>
      <w:tr w:rsidR="00F20053" w:rsidRPr="00644D0C" w:rsidTr="00F20053">
        <w:trPr>
          <w:trHeight w:val="144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1.6</w:t>
            </w:r>
          </w:p>
        </w:tc>
        <w:tc>
          <w:tcPr>
            <w:tcW w:w="1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Европейская культура в XVIII в.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https://m.edsoo.ru/7f418bce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8 класс </w:t>
            </w:r>
            <w:hyperlink r:id="rId100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https://resh.edu.ru/subject/3/8/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о наиболее значительных достижениях европейской науки XVIII в. — физики, математики, естествознания (называть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имена учёных и их открытия).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Показывать на карте маршруты географических экспедиций и места открытий, совершённых европейскими, в том числе российскими, путешественниками и мореплавателями в XVIII в.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Представлять сообщение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одном из известных европейских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исследователей новых земель (по выбору).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Раскрывать, какие успехи в развитии образования в европейских странах были достигнуты в «век Просвещения» (в том числе в России).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 об основных жанрах европейской литературы XVIII в., называть известные произведения.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Показывать, используя иллюстрации учебника и интернет-ресурсы, в чём заключались основные художественные особенности классицизма и барокко. Объяснять, в чём выразилось усиление светского начала в литературе и художественной культуре XVIII в.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Называть источники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рассказывающие о повседневной жизни разных слоёв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населения в Европе XVIII в.,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определять характер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и ценность содержащейся в них информации.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Составлять описание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 дня из жизни представителей разных слоёв европейского общества (в форме презентации, проектной работы)</w:t>
            </w:r>
          </w:p>
        </w:tc>
      </w:tr>
      <w:tr w:rsidR="00F20053" w:rsidRPr="00644D0C" w:rsidTr="00F20053">
        <w:trPr>
          <w:trHeight w:val="144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1.7</w:t>
            </w:r>
          </w:p>
        </w:tc>
        <w:tc>
          <w:tcPr>
            <w:tcW w:w="1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Международные отношения в XVIII в.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https://m.edsoo.ru/7f418bce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8 класс </w:t>
            </w:r>
            <w:hyperlink r:id="rId102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https://resh.edu.ru/subject/3/8/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Раскрывать, какие государства и в силу каких причин определяли баланс сил в Европе в XVIII в.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Объяснять, когда и почему в XVIII в. возникали «войны за наследство».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участие России в крупных международных событиях XVIII в. (Северная война, Семилетняя война, разделы Польши).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о Семилетней войне (1756—1763), используя историческую карту (причины; основные участники и их цели в войне; территория боевых действий; ключевые сражения; итоги). Раскрывать внутренние и внешнеполитические предпосылки разделов Речи Посполитой, показывать на исторической карте территории, отошедшие к трём государствам — участникам разделов.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Объяснять, какое место в международных отношениях XVIII в. занимала борьба европейских держав за колониальные владения</w:t>
            </w:r>
          </w:p>
        </w:tc>
      </w:tr>
      <w:tr w:rsidR="00F20053" w:rsidRPr="00644D0C" w:rsidTr="00F20053">
        <w:trPr>
          <w:trHeight w:val="144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1.8</w:t>
            </w:r>
          </w:p>
        </w:tc>
        <w:tc>
          <w:tcPr>
            <w:tcW w:w="1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Востока в XVIII в.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https://m.edsoo.ru/7f418bce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8 класс </w:t>
            </w:r>
            <w:hyperlink r:id="rId104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https://resh.edu.ru/subject/3/8/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Давать описание территории и состава населения Османской империи в XVIII в., используя карту.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 о попытках проведения реформ в Османском государстве в XVIII в., их результатах.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Раскрывать, что свидетельствовало о кризисном положении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Османской империи в конце XVIII в.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Представлять сообщение на тему «Османская империя и европейские державы в XVIII в.».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Объяснять, чем была вызвана серия русско-турецких войн в XVIII в., каковы были их итоги.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Рассказывать, используя историческую карту, о крупнейших государствах, существовавших на территории Индостана в XVIII в., их отношениях друг с другом.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Объяснять, как и почему британцы одержали победу в соперничестве европейских колонизаторов за господство в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Индии.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колониальные порядки, установленные в Индии британцами.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Рассказывать, как было организовано управление обширной китайской империей при императорах династии Цин. Характеризовать, используя историческую карту, внешнюю политику Цинской империи в XVIII в., её отношения с Россией. Объяснять, что побудило правителей Китая установить в середине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XVIII в. режим изоляции.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Объяснять, как в японском государстве распределялась власть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 императором, сёгуном, дайме.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основные сословия, существовавшие в Японии в XVIII в., характеризовать их статус, имущественное положение, обязанности.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 последствия политики самоизоляции Японии, проводившейся сёгунами Токугава.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о достижениях культуры народов Востока в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XVIII в., привлекая иллюстрации учебника и интернет-ресурсы.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Высказывать суждение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причинах увлечения восточной культурой в Европе XVIII в., о том, какие достоинства произведений восточной культуры привлекали европейцев</w:t>
            </w:r>
          </w:p>
        </w:tc>
      </w:tr>
      <w:tr w:rsidR="00F20053" w:rsidRPr="00644D0C" w:rsidTr="00F20053">
        <w:trPr>
          <w:trHeight w:val="144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1.9</w:t>
            </w:r>
          </w:p>
        </w:tc>
        <w:tc>
          <w:tcPr>
            <w:tcW w:w="1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https://m.edsoo.ru/7f418bce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8 класс </w:t>
            </w:r>
            <w:hyperlink r:id="rId106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https://resh.edu.ru/subject/3/8/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0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0053" w:rsidRPr="00644D0C" w:rsidTr="00F20053">
        <w:trPr>
          <w:trHeight w:val="144"/>
        </w:trPr>
        <w:tc>
          <w:tcPr>
            <w:tcW w:w="2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23 </w:t>
            </w:r>
          </w:p>
        </w:tc>
        <w:tc>
          <w:tcPr>
            <w:tcW w:w="39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0053" w:rsidRPr="00644D0C" w:rsidTr="00F20053">
        <w:trPr>
          <w:trHeight w:val="144"/>
        </w:trPr>
        <w:tc>
          <w:tcPr>
            <w:tcW w:w="718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История России. Россия в конце XVII — XVIII в.: от царства к империи</w:t>
            </w:r>
          </w:p>
        </w:tc>
        <w:tc>
          <w:tcPr>
            <w:tcW w:w="6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20053" w:rsidRPr="00644D0C" w:rsidTr="00F20053">
        <w:trPr>
          <w:trHeight w:val="144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1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https://m.edsoo.ru/7f418bce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8 класс </w:t>
            </w:r>
            <w:hyperlink r:id="rId108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https://resh.edu.ru/subject/3/8/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географическое положение России на рубеже XVII—XVIII вв., опираясь на историческую карту, раскрывать влияние географического фактора на развитие экономики страны Давать сравнительную характеристику международного положения России в начале и в конце XVII в.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Сопоставлять государственный, политический, социально-экономический строй России и европейских государств в конце XVII в., выявляя общие черты и различия. Раскрывать значение понятий: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абсолютизм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модернизация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Объяснять, в чём состояли причины и предпосылки преобразований. Характеризовать развитие экономики России в первой четверти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XVIII в. (на основе информации учебника и карты).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значение понятий и терминов: приписные крестьяне,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посессионные крестьяне, протекционизм, меркантилизм, подушная перепись, крепостная мануфактура, фискал.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Разъяснять сущность системы налогообложения в петровское время.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Систематизировать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виде схемы информацию о социальной структуре российского общества в первой четверти XVIII в., характеризовать правовое положение основных социальных групп. Рассказывать о переменах в положении дворянства на основе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анализа документов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(Табель о рангах, Указ о единонаследии и др.). Раскрывать значение понятий: Сенат, коллегии, губерния, Генеральный регламент, Табель о рангах, ратуша, магистрат, гильдия.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Систематизировать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 о реформах государственного управления в Петровскую эпоху.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Сравнивать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аппарат управления при Петре I и в допетровскую эпоху.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Давать оценку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значения создания регулярной армии и военно-морского флота при Петре I.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понятия: гвардия, рекрутский набор.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термины: конфессия, Синод.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 значение упразднения патриаршества. Рассказывать о социальных выступлениях в Петровскую эпоху, привлекая информацию карты.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Систематизировать информацию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оппозиции Петру I (в виде развёрнутого плана, тезисов). Характеризовать основные направления внешней политики России в Петровскую эпоху.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Систематизировать информацию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Северной войне 1700—1721 гг. (причины, участники, ключевые события, итоги).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Рассказывать о сражениях Северной войны, используя информацию учебника, карты, визуальные источники.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международное положение России к концу правления Петра.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значение понятий и терминов: дворянская культура, ассамблея.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нововведения в разных областях культуры в Петровскую эпоху с использованием визуальных и письменных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 («Юности честное зерцало», указы Петра I, отрывки из сочинений историков и другое).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Осуществлять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поиск информации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образовательных сайтах о градостроительстве в Петровскую эпоху.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Составлять характеристику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(исторический портрет) Петра I,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высказывать суждения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его личности и деятельности. Излагать точки зрения историков о причинах, предпосылках, итогах и значении петровских преобразований.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Участвовать в обсуждении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 о значении петровских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преобразований для развития России, высказывать и аргументировать своё мнение</w:t>
            </w:r>
          </w:p>
        </w:tc>
      </w:tr>
      <w:tr w:rsidR="00F20053" w:rsidRPr="00644D0C" w:rsidTr="00F20053">
        <w:trPr>
          <w:trHeight w:val="144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1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эпоху </w:t>
            </w: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преобразований Петра 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</w:t>
              </w:r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lastRenderedPageBreak/>
                <w:t>/7f418bce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8 класс </w:t>
            </w:r>
            <w:hyperlink r:id="rId110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https://resh.edu.ru/subject/3/8/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0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0053" w:rsidRPr="00644D0C" w:rsidTr="00F20053">
        <w:trPr>
          <w:trHeight w:val="144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2.3</w:t>
            </w:r>
          </w:p>
        </w:tc>
        <w:tc>
          <w:tcPr>
            <w:tcW w:w="1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после Петра I. Дворцовые перевороты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https://m.edsoo.ru/7f418bce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8 класс </w:t>
            </w:r>
            <w:hyperlink r:id="rId112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https://resh.edu.ru/subject/3/8/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причины дворцовых переворотов.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Систематизировать информацию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дворцовых переворотах (даты, участники, результаты).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значение понятий и терминов: Верховный тайный совет, дворцовые перевороты, фаворитизм.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анализ «Кондиций верховников» как исторического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документа.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Давать оценку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роли фаворитов в управлении и политике России после Петра I. Рассказывать, используя информацию карты, об укреплении южных границ России в 1730-е гг.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Составлять характеристику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(исторический портрет) Анны Иоанновны и Елизаветы Петровны.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Давать оценку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экономической и финансовой политике Елизаветы Петровны, её результатов.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 значение создания Московского университета.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 xml:space="preserve">Систематизировать информацию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Семилетней войне и участии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ней России (причины, участники, ключевые сражения российской армии, итоги).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Проводить анализ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Манифеста о вольности дворянства как исторического документа,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высказывать суждение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его значении.</w:t>
            </w:r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причины переворота 28 июня 1762 г.</w:t>
            </w:r>
          </w:p>
        </w:tc>
      </w:tr>
      <w:tr w:rsidR="00F20053" w:rsidRPr="00644D0C" w:rsidTr="00F20053">
        <w:trPr>
          <w:trHeight w:val="144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2.4</w:t>
            </w:r>
          </w:p>
        </w:tc>
        <w:tc>
          <w:tcPr>
            <w:tcW w:w="1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в 1760-1790-х гг. Правление Екатерины II и Павла 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18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https://m.edsoo.ru/7f418bce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8 класс </w:t>
            </w:r>
            <w:hyperlink r:id="rId114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https://resh.edu.ru/subject/3/8/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Представлять характеристику личности и деятельности Екатерины II.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значение понятий и терминов: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просвещённый абсолютизм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Уложенная комиссия, Вольное экономическое общество, секуляризация.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Извлекать информацию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«Наказа» Екатерины II, выявлять особенности просвещённого абсолютизма в России.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Представлять в виде схемы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систему местного управления по губернской реформе.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 значение участия сословных представителей в местном самоуправлении России в конце XVIII в.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Показывать на карте территории расселения народов в Российской империи в XVIII в.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национальную и религиозную политику власти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правление Екатерины II. Объяснять причины выступлений, имевших национальную направленность. Рассказывать об экономических районах и развитии экономики страны при Екатерине II, используя информацию учебника и карты.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Сравнивать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экономическую и социальную политику Петра I и Екатерины II, выявлять общие черты и различия.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положение российского крепостного крестьянства с привлечением материала книги А. Н. Радищева «Путешествие из Петербурга в Москву».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Проводить анализ исторических документов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(Жалованные грамоты дворянству и городам и другое) для выявления прав и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обязанностей дворянства и городского сословия.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Участвовать в подготовке проекта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«Известные предпринимательские династии» (в том числе на материале истории региона).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Показывать на карте важнейшие торговые пути, местоположение крупнейших российских ярмарок.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Показывать на карте территорию, раскрывать причины, ход, итоги, значение восстания под предводительством Е. И. Пугачёва. Представлять характеристику Е. И. Пугачёва.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Объяснять, в чём состояло влияние восстания под руководством Пугачёва на внутреннюю политику, общественную жизнь.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Сравнивать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направления внешней политики России при Петре I и Екатерине II, выявлять черты сходства и различия.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Систематизировать информацию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русско-турецких войнах второй половины XVIII в. (даты, участники, ключевые сражения,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итоги).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Давать характеристику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личности и деятельности П. А. Румянцева, А. В. Суворова, Ф. Ф. Ушакова, Г. А. Потёмкина.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Высказывать и обосновывать суждения о причинах побед русских войск.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 с опорой на карту об освоении новых территорий, присоединённых в ходе русско-турецких войн.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Давать оценку итогам внешней политики и международному положению России в конце правления Екатерины II.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Систематизировать информацию об участии России, наряду с империей Габсбуров и Пруссией, в разделах Речи Посполитой.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Составлять характеристику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(исторический портрет) Павла I. Характеризовать внутреннюю и внешнюю политику Павла I,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называть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мероприятия.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Давать оценку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политике Павла в отношении дворянства и крестьянства на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основе анализа документов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(указы о престолонаследии, о «трёхдневной барщине» и другие).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Рассказывать об Итальянском и Швейцарском походах А. В. Суворова, действиях русской эскадры в Средиземном море (с привлечением материала курса всеобщей истории).</w:t>
            </w:r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причины заговора против Павла I</w:t>
            </w:r>
          </w:p>
        </w:tc>
      </w:tr>
      <w:tr w:rsidR="00F20053" w:rsidRPr="00644D0C" w:rsidTr="00F20053">
        <w:trPr>
          <w:trHeight w:val="144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2.5</w:t>
            </w:r>
          </w:p>
        </w:tc>
        <w:tc>
          <w:tcPr>
            <w:tcW w:w="1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Культурное пространство Российской империи в XVIII в.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https://m.edsoo.ru/7f418bce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8 класс </w:t>
            </w:r>
            <w:hyperlink r:id="rId116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https://resh.edu.ru/subject/3/8/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направления общественной мысли в России в XVIII в.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Сравнивать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идеи европейского Просвещения и общественные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идеи в России в XVIII в.,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выявлять общие черты и особенности.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значение понятий: барокко, рококо, классицизм,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сентиментализм.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основные стили и жанры художественной культуры, раскрывать их особенности на конкретных примерах.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Составлять описание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памятников культуры XVIII в. (в том числе региональных).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Участвовать в подготовке проектов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«Дворянская усадьба», «Быт крепостной деревни».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Высказывать и обосновывать суждения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образе жизни, мировоззрении, жизненных ценностях дворянства, купечества, духовенства и крестьянства.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предпосылки становления российской науки в XVIII в. Высказывать и обосновывать суждения о роли Академии наук,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Московского университета в развитии российского образования и науки.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основные направления развития российской науки на конкретных примерах.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Представлять характеристику личности и научной деятельности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 В. Ломоносова.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Представлять в виде схемы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характеризовать систему образования в России в конце XVIII в.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Составлять описание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Петербурга при Петре I и Екатерине II.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Характеризовать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 выдающихся архитекторов и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художников, приводить примеры их произведений.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Составлять описание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памятников различных архитектурных стилей, построенных в XVIII в. в столицах и крупных городах (в том числе в своём регионе),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различать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них национальные и европейские традиции.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Участвовать в подготовке проектов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посвящённых выдающимся деятелям российской культуры XVIII в.</w:t>
            </w:r>
          </w:p>
        </w:tc>
      </w:tr>
      <w:tr w:rsidR="00F20053" w:rsidRPr="00644D0C" w:rsidTr="00F20053">
        <w:trPr>
          <w:trHeight w:val="144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2.6</w:t>
            </w:r>
          </w:p>
        </w:tc>
        <w:tc>
          <w:tcPr>
            <w:tcW w:w="1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https://m.edsoo.ru/7f418bce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8 класс </w:t>
            </w:r>
            <w:hyperlink r:id="rId118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https://resh.edu.ru/subject/3/8/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0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0053" w:rsidRPr="00644D0C" w:rsidTr="00F20053">
        <w:trPr>
          <w:trHeight w:val="144"/>
        </w:trPr>
        <w:tc>
          <w:tcPr>
            <w:tcW w:w="2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45 </w:t>
            </w:r>
          </w:p>
        </w:tc>
        <w:tc>
          <w:tcPr>
            <w:tcW w:w="39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0053" w:rsidRPr="00644D0C" w:rsidTr="00F20053">
        <w:trPr>
          <w:trHeight w:val="144"/>
        </w:trPr>
        <w:tc>
          <w:tcPr>
            <w:tcW w:w="2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68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40E22" w:rsidRPr="00644D0C" w:rsidRDefault="00F40E22">
      <w:pPr>
        <w:rPr>
          <w:rFonts w:ascii="Times New Roman" w:hAnsi="Times New Roman" w:cs="Times New Roman"/>
          <w:sz w:val="24"/>
          <w:szCs w:val="24"/>
        </w:rPr>
      </w:pPr>
    </w:p>
    <w:p w:rsidR="00F20053" w:rsidRPr="00644D0C" w:rsidRDefault="00F20053">
      <w:pPr>
        <w:rPr>
          <w:rFonts w:ascii="Times New Roman" w:hAnsi="Times New Roman" w:cs="Times New Roman"/>
          <w:sz w:val="24"/>
          <w:szCs w:val="24"/>
        </w:rPr>
      </w:pPr>
    </w:p>
    <w:p w:rsidR="00F20053" w:rsidRPr="00644D0C" w:rsidRDefault="00F20053">
      <w:pPr>
        <w:rPr>
          <w:rFonts w:ascii="Times New Roman" w:hAnsi="Times New Roman" w:cs="Times New Roman"/>
          <w:sz w:val="24"/>
          <w:szCs w:val="24"/>
        </w:rPr>
        <w:sectPr w:rsidR="00F20053" w:rsidRPr="00644D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E22" w:rsidRPr="00644D0C" w:rsidRDefault="00F96E0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141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463"/>
        <w:gridCol w:w="709"/>
        <w:gridCol w:w="992"/>
        <w:gridCol w:w="993"/>
        <w:gridCol w:w="1842"/>
        <w:gridCol w:w="7230"/>
      </w:tblGrid>
      <w:tr w:rsidR="00F20053" w:rsidRPr="00644D0C" w:rsidTr="00F20053">
        <w:trPr>
          <w:trHeight w:val="144"/>
        </w:trPr>
        <w:tc>
          <w:tcPr>
            <w:tcW w:w="9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44D0C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  <w:lang w:val="ru-RU"/>
              </w:rPr>
              <w:t>Основные виды деятельности обучающихся</w:t>
            </w:r>
          </w:p>
        </w:tc>
      </w:tr>
      <w:tr w:rsidR="00F20053" w:rsidRPr="00644D0C" w:rsidTr="00F20053">
        <w:trPr>
          <w:trHeight w:val="144"/>
        </w:trPr>
        <w:tc>
          <w:tcPr>
            <w:tcW w:w="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0053" w:rsidRPr="00644D0C" w:rsidTr="00F20053">
        <w:trPr>
          <w:trHeight w:val="144"/>
        </w:trPr>
        <w:tc>
          <w:tcPr>
            <w:tcW w:w="69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Всеобщая история. История Нового времени. XIХ — начало ХХ в.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20053" w:rsidRPr="00644D0C" w:rsidTr="00F20053">
        <w:trPr>
          <w:trHeight w:val="144"/>
        </w:trPr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https://m.edsoo.ru/7f41adc0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9 класс </w:t>
            </w:r>
            <w:hyperlink r:id="rId120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https://resh.edu.ru/subject/3/9/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2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внутреннюю политику Наполеона I (проведение реформ государственного управления, финансов, развитие образования, кодификация законов).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 значение Гражданского кодекса Наполеона.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Систематизировать информацию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военных кампаниях Наполеона Бонапарта в 1799—1815 гг. (годы и направления походов, военные и политические итоги).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причины побед армий Наполеона I над войсками коалиций европейских государств.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порядки, устанавливавшиеся на захваченных французскими войсками территориях европейских стран. Характеризовать соотношение сил и тактику французской и российской армий в войне 1812 г., называть ключевые события войны, привлекая материал курса отечественной истории.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 причины поражения Наполеона I в войне против России (приводить мнения историков,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высказывать и обосновывать свои суждения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Систематизировать информацию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важнейших военных и дипломатических событиях в Европе в 1813—1815 гг. (в форме хроники, таблицы).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Составлять характеристику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(исторический портрет) Наполеона Бонапарта.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цели, участников и решения Венского конгресса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1815 г.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значение понятий и терминов: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коалиция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континентальная блокада, герилья, Священный союз</w:t>
            </w:r>
          </w:p>
        </w:tc>
      </w:tr>
      <w:tr w:rsidR="00F20053" w:rsidRPr="00644D0C" w:rsidTr="00F20053">
        <w:trPr>
          <w:trHeight w:val="144"/>
        </w:trPr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Европа в начале XIX века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https://m.edsoo.ru/7f41adc0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9 класс </w:t>
            </w:r>
            <w:hyperlink r:id="rId122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https://resh.edu.ru/subject/3/9/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2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0053" w:rsidRPr="00644D0C" w:rsidTr="00F20053">
        <w:trPr>
          <w:trHeight w:val="144"/>
        </w:trPr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https://m.edsoo.ru/7f41adc0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9 класс </w:t>
            </w:r>
            <w:hyperlink r:id="rId124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https://resh.edu.ru/subject/3/9/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Представлять характеристику промышленного переворота (сущность, общие хронологические рамки и этапы, география, ключевые явления, результаты).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Раскрывать, как менялись условия труда работников в ходе промышленного переворота.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Объяснять, кого называли социалистами-утопистами, какие идеи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они выдвигали.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о выступлениях фабричных рабочих в странах Европы в первой половине XIX в. и их основных требованиях.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значение понятий и терминов: пролетариат, профсоюзы. Объяснять причины подъёма социальных и национальных движений в европейских странах в первой половине XIX в.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Называть и характеризовать основные политические течения, оформившиеся в XIX в., — консервативное, либеральное, радикальное (социалистическое).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Систематизировать информацию о смене политических режимов во Франции в 1820—1840-х гг.</w:t>
            </w:r>
          </w:p>
        </w:tc>
      </w:tr>
      <w:tr w:rsidR="00F20053" w:rsidRPr="00644D0C" w:rsidTr="00F20053">
        <w:trPr>
          <w:trHeight w:val="144"/>
        </w:trPr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Политическое развитие европейских стран в 1815—1840-х гг.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https://m.edsoo.ru/7f41adc0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9 класс </w:t>
            </w:r>
            <w:hyperlink r:id="rId126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https://resh.edu.ru/subject/3/9/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Составлять характеристику движения чартизма в Великобритании (участники, основные требования, действия, итоги).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о борьбе греческого народа за освобождение от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османского владычества и её итогах.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Объяснять, в чем заключались цели участников социальных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выступлений и освободительных движений в европейских странах в 1820—1830-х гг.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Систематизировать информацию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революциях 1848—1849 гг. в европейских странах (география революционных выступлений,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участники, основные требования революционных сил, ключевые события, итоги).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 о возникновении и основных положениях марксизма.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Анализировать исторические тексты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(документы политических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движений, отрывки из работ историков)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и визуальные источники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—извлекать информацию, высказывать оценочные суждения и другое</w:t>
            </w:r>
          </w:p>
        </w:tc>
      </w:tr>
      <w:tr w:rsidR="00F20053" w:rsidRPr="00644D0C" w:rsidTr="00F20053">
        <w:trPr>
          <w:trHeight w:val="144"/>
        </w:trPr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1.5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Европы и Северной Америки в середине XIX - начале XX века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https://m.edsoo.ru/7f41adc0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9 класс </w:t>
            </w:r>
            <w:hyperlink r:id="rId128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https://resh.edu.ru/subject/3/9/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Составлять характеристику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Викторианской эпохи (хронологические рамки; личность монарха; система управления; общественные ценности; социальные проблемы и способы их решения).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Объяснять, привлекая информацию исторической карты, на чём основывалось определение Англии в XIX в. как «мастерской мира».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содержание основных политических и социальных реформ, проведённых в Англии во второй половине XIX —начале XX в.,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высказывать оценку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их значения.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 о внутренней и внешней политике Наполеона III.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Систематизировать информацию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франко-германской войне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(причины; соотношение сил; ключевые события; итоги).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Представлять характеристику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Парижской коммуны в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сопоставлении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другими социальными выступлениями во Франции XIX в.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Рассказывать, привлекая информацию карты, о политическом положении итальянских земель в середине XIX в.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Объяснять, какие силы выступали за объединение итальянских земель в XIX в., какие способы достижения этой цели они использовали. Рассказывать, привлекая информацию исторической карты, о ходе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борьбы за объединение Италии в 1850—1860-е гг.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обстоятельства и значение образования единого итальянского государства.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Объяснять, какие государства и на каких основаниях претендовали на роль центра Германского союза, как во главе процесса объединения встала Пруссия.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об обстоятельствах провозглашения Германской империи (1871), давать оценку этому событию.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Сравнивать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процессы создания единых государств в Италии и Германии, выявляя особенности каждой страны. Характеризовать роль политических деятелей в создании единых национальных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государств в Италии и Германии,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представлять сообщения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К. Кавуре, Дж. Гарибальди, О. фон Бисмарке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выбору).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 о положении народов в многонациональной Габсбургской монархии во второй половине XIX в., о характере национальных движений. Объяснять причины и значение провозглашения в 1867 г. двуединого австро-венгерского государства.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 о положении балканских народов в составе Османской империи, их борьбе за независимость.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с привлечением материала из курса отечественной истории ход и итоги Русско-турецкой войны 1877—1878 гг., её значение для обретения балканскими народами независимости.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Раскрывать, привлекая информацию исторической карты, особенности экономического развития Севера и Юга США в первой половине XIX в.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Рассказывать, что привело к обострению противоречий между северными и южными штатами в середине 1850-х — начале 1860-х гг.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значение понятий и терминов: плантационное хозяйство, аболиционисты.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Систематизировать информацию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гражданской войне в США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(хронологические рамки; участники, их цели; ключевые события; итоги войны).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причины победы северян в гражданской войне.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Представлять сообщение об одном из известных политиков, военных деятелей времен гражданской войны (по выбору)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Объяснять, в чём выразился и какое значение имел переход в конце XIX в. от «века пара» к «веку электричества».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новые формы организации промышленного производства в начале ХХ в., экономические и социальные последствия их внедрения.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Готовить и представлять сообщение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Г. Форде.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значение понятий и терминов: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индустриализация,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монополии, урбанизация, миграция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Характеризовать предпосылки возникновения, разновидности и последствия деятельности монополий.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 о развитии профсоюзного движения в конце XIX — начале XX в. (численный рост; организационные формы; тактика движения).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Выделять характерные черты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рабочего и профсоюзного движения в США в сопоставлении с европейскими странами</w:t>
            </w:r>
          </w:p>
        </w:tc>
      </w:tr>
      <w:tr w:rsidR="00F20053" w:rsidRPr="00644D0C" w:rsidTr="00F20053">
        <w:trPr>
          <w:trHeight w:val="144"/>
        </w:trPr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1.6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Латинской Америки в XIX - начале XX века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https://m.edsoo.ru/7f41adc0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9 класс </w:t>
            </w:r>
            <w:hyperlink r:id="rId130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https://resh.edu.ru/subject/3/9/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положение латиноамериканских колоний европейских держав к началу XIX в., основные проблемы колониального общества. Объяснять, в чём состояло значение революции конца XVIII в.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о. Гаити.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Рассказывать, используя историческую карту, об освободительной войне в латиноамериканских владениях Испании (1810—1826), провозглашении независимых государств.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Представлять сообщения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С. Боливаре, других руководителях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освободительной борьбы (по выбору).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Высказывать и обосновывать суждение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направленности политики США в отношении латиноамериканских государств в XIX в.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уровень социально-экономического развития латиноамериканских стран в конце XIX — начале ХХ в., объяснять, в чём заключались трудности модернизации в регионе.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значение понятий и терминов: латифундия, каудильо.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Систематизировать информацию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Мексиканской революции 1910—1917 гг. (причины; задачи; участники; ключевые события; итоги), объяснять, в чём состояло значение революции</w:t>
            </w:r>
          </w:p>
        </w:tc>
      </w:tr>
      <w:tr w:rsidR="00F20053" w:rsidRPr="00644D0C" w:rsidTr="00F20053">
        <w:trPr>
          <w:trHeight w:val="144"/>
        </w:trPr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1.7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Азии в XIX - начале XX века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https://m.edsoo.ru/7f41adc0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9 класс </w:t>
            </w:r>
            <w:hyperlink r:id="rId132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https://resh.edu.ru/subject/3/9/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последствия режима самоизоляции, существовавшего в Японии на протяжении нескольких столетий.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Рассказывать, когда и как западные державы осуществили «открытие» Японии.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Систематизировать информацию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основных преобразованиях эпохи Мэйдзи в разных сферах (политическое устройство, экономика, социальные отношения, образование, армия) и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высказывать оценку их значения.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Подготавливать сообщение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императоре Муцухито. Характеризовать, привлекая информацию исторической карты, внешнюю политику Японии в конце XIX — начале ХХ в. (в том числе причины, ход и итоги Русско-японской войны 1904—1905 гг.).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Систематизировать информацию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«опиумных войнах» (причины, годы, участники, ключевые события, итоги),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высказывать суждение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характере этих войн со стороны западных держав и со стороны Китая.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о восстании тайпинов.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значение понятий и терминов: концессия, доктрина «открытых дверей».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о причинах, событиях и последствиях восстания ихэтуаней.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Представлять характеристику китайской революции 1911—1913 гг. (причины; участники; цели; ключевые события; итоги).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Составлять сообщение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Сунь Ятсене.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Объяснять, с какими внутренними и внешнеполитическими проблемами столкнулась Османская империя в XIX в.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Систематизировать информацию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реформах, проводившихся в Османской империи в XIX в. (содержание и итоги преобразований).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предпосылки возникновения, состав участников и цели движении младотурок.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Представлять характеристику младотурецкой революции 1908—1909 гг. (причины; участники; задачи; ключевые события; итоги).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 о ходе и итогах революции 1905—1911 гг. в Иране. Характеризовать британское колониальное управление Индией, его последствия для страны.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 о восстании сипаев,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высказывать оценку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 значения. Представлять характеристику Индийского национального конгресса (время основания; состав, лидеры; программные задачи;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тактика).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Составлять сообщения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руководителях национального движения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Б. Тилаке и М. Ганди, объяснять, чем различалась предлагавшаяся ими тактика освободительной борьбы</w:t>
            </w:r>
          </w:p>
        </w:tc>
      </w:tr>
      <w:tr w:rsidR="00F20053" w:rsidRPr="00644D0C" w:rsidTr="00F20053">
        <w:trPr>
          <w:trHeight w:val="144"/>
        </w:trPr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1.8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Африки в ХIХ — начале ХХ в.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https://m.edsoo.ru/7f41adc0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9 класс </w:t>
            </w:r>
            <w:hyperlink r:id="rId134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https://resh.edu.ru/subject/3/9/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Показывать на исторической карте крупнейшие государства-метрополии и их колониальные владения в конце XIX в.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Объяснять, как различалось положение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стран, определявшихся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понятиями «колония», «доминион», «сфера влияния», приводить примеры.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Рассказывать, используя карту, о борьбе ведущих европейских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 за колониальные владения в XIX в., о включении ряда государств в конце XIX — начале ХХ в. в борьбу за передел мира.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отношение жителей колоний к политике метрополий, приводить примеры.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 о выступлениях народов Африки против колонизаторов в XIX — начале ХХ в.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о причинах, участниках, ключевых событиях и итогах Англо-бурской войны</w:t>
            </w:r>
          </w:p>
        </w:tc>
      </w:tr>
      <w:tr w:rsidR="00F20053" w:rsidRPr="00644D0C" w:rsidTr="00F20053">
        <w:trPr>
          <w:trHeight w:val="144"/>
        </w:trPr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1.9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культуры в XIX — начале ХХ в.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https://m.edsoo.ru/7f41adc0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9 класс </w:t>
            </w:r>
            <w:hyperlink r:id="rId136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https://resh.edu.ru/subject/3/9/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развитие науки в XIX — начале ХХ в., выделяя: а) открытия в классических науках; б) появление новых наук.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Составлять сообщения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учёных XIX — начала ХХ в., внёсших значительный вклад в историю науки (по выбору).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Раскрывать, как изменилась система образования в европейских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странах и мире в целом на протяжении XIX в.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Называть новые виды производственной техники, транспорта, бытовых устройств, появившиеся в рассматриваемый период, и объяснять, как они влияли на условия труда и повседневной жизни людей в XIX — начале ХХ в.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ведущие художественные направления XIX в. — классицизм, романтизм, реализм, называть произведения и их авторов.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Выявлять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произведениях литературы и искусства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черты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принадлежности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тому или иному художественному стилю, объяснять, в чём они заключаются.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Называть значительные явления музыкального искусства XIX в., имена и произведения композиторов, вошедшие в историю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мировой культуры. Объяснять значение понятий и терминов: модернизм, экспрессионизм, авангардизм.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об изобретении кинематографа, высказывать суждение о значении этого вида искусства</w:t>
            </w:r>
          </w:p>
        </w:tc>
      </w:tr>
      <w:tr w:rsidR="00F20053" w:rsidRPr="00644D0C" w:rsidTr="00F20053">
        <w:trPr>
          <w:trHeight w:val="144"/>
        </w:trPr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1.10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Международные отношения в XIX - начале XX века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https://m.edsoo.ru/7f41adc0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9 класс </w:t>
            </w:r>
            <w:hyperlink r:id="rId138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https://resh.edu.ru/subject/3/9/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2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значение понятий и терминов: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коалиция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Венская система международных отношений, «восточный вопрос»,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аннексия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контрибуция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место русско-турецких войн в международных отношениях XIX в.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Систематизировать информацию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формировании военно-политических блоков великих держав в последней трети XIX — начале ХХ в. (участники, ключевые события).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Объяснять, что вело к обострению международных противоречий в Европе и мире в конце XIX — начале ХХ в.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 значение первой Гаагской мирной конференции (1899).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Систематизировать информацию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значительных международных конфликтах и войнах в мире в конце XIX — начале ХХ в.,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определять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этой основе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общую тенденцию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 международных отношений</w:t>
            </w:r>
          </w:p>
        </w:tc>
      </w:tr>
      <w:tr w:rsidR="00F20053" w:rsidRPr="00644D0C" w:rsidTr="00F20053">
        <w:trPr>
          <w:trHeight w:val="144"/>
        </w:trPr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1.11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https://m.edsoo.ru/7f41adc0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9 класс </w:t>
            </w:r>
            <w:hyperlink r:id="rId140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https://resh.edu.ru/subject/3/9/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2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0053" w:rsidRPr="00644D0C" w:rsidTr="00F20053">
        <w:trPr>
          <w:trHeight w:val="144"/>
        </w:trPr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23 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0053" w:rsidRPr="00644D0C" w:rsidTr="00F20053">
        <w:trPr>
          <w:trHeight w:val="144"/>
        </w:trPr>
        <w:tc>
          <w:tcPr>
            <w:tcW w:w="69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История России. Российская империя в XIX — начале XX в.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20053" w:rsidRPr="00644D0C" w:rsidTr="00F20053">
        <w:trPr>
          <w:trHeight w:val="144"/>
        </w:trPr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https://m.edsoo.ru/7f41adc0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9 класс </w:t>
            </w:r>
            <w:hyperlink r:id="rId142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https://resh.edu.ru/subject/3/9/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2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Систематизировать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информацию о мероприятиях внутренней политики Александра I в начальный период его царствования (в форме таблицы, тезисов).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значение понятий: Негласный комитет, министерства,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совет, вольные хлебопашцы.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Представлять характеристику личности и деятельности М. М. Сперанского.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внешнюю политику России в начале XIX в. в контексте международных отношений того времени.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значение понятий и терминов: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коалиция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континентальная блокада, Тильзитский мир.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Рассказывать об этапах, важнейших событиях Отечественной войны 1812 г., используя историческую карту.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 влияние событий Отечественной войны 1812 г. на российское общество, привлекая свидетельства источников, литературные произведения.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мотивы и приводить примеры патриотического поведения россиян.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Составлять характеристику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полководцев и героев Отечественной войны 1812 г. (по выбору).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причины и значение победы России в Отечественной войне 1812 г.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цели и итоги Заграничных походов российской армии.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систему международных отношений и место в ней России после падения Наполеона.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Участвовать в подготовке проектов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посвящённых событиям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Отечественной войны 1812 г. и их участникам (в том числе на региональном материале).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Раскрывать, в чём заключалась противоречивость внутренней политики Александра I после Отечественной войны 1812 г., называть основные мероприятия этой политики.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значение понятия «военные поселения».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Составлять характеристику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(исторический портрет) Александра I. Объяснять причины создания тайных обществ.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Составлять исторические портреты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представителей декабристского движения.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Проводить сопоставительный анализ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«Конституции» Н. М. Муравьёва и «Русской правды» П. И. Пестеля, выявлять общие положения и различия. Рассказывать о выступлениях декабристов, характеризовать причины их поражения.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Излагать точки зрения историков на движение декабристов,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высказывать и обосновывать своё мнение</w:t>
            </w:r>
          </w:p>
        </w:tc>
      </w:tr>
      <w:tr w:rsidR="00F20053" w:rsidRPr="00644D0C" w:rsidTr="00F20053">
        <w:trPr>
          <w:trHeight w:val="144"/>
        </w:trPr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Александровская эпоха: государстве</w:t>
            </w: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нный либерализм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https://m.edsoo.ru/7f41adc0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РЭШ 9 класс </w:t>
            </w:r>
            <w:hyperlink r:id="rId144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https://resh.edu.ru/subject/3/9/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2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0053" w:rsidRPr="00644D0C" w:rsidTr="00F20053">
        <w:trPr>
          <w:trHeight w:val="144"/>
        </w:trPr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Николаевское самодержав</w:t>
            </w: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ие: государственный консерватизм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5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</w:t>
              </w:r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lastRenderedPageBreak/>
                <w:t>u/7f41adc0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9 класс </w:t>
            </w:r>
            <w:hyperlink r:id="rId146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https://resh.edu.ru/subject/3/9/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 xml:space="preserve">Составлять исторический портрет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Николая I.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Систематизировать информацию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централизации управления и регламентации общественной жизни в правление Николая I (в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форме таблицы, тезисов).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значение понятий и терминов: кодификация законов, цензура. Давать оценку деятельности М. М. Сперанского, П. Д. Киселёва, Е. Ф. Канкрина.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 смысл положений доктрины официальной народности и её роль в общественной жизни.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основные черты крепостного хозяйства во второй четверти XIX в., объяснять его неэффективность.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экономическое развитие России в первой половине XIX в., привлекая информацию исторической карты.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Раскрывать особенности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промышленного переворота в России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в сопоставлении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 странами Западной Европы (в форме сопоставительной таблицы).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направления общественной мысли в 1830—1850</w:t>
            </w:r>
            <w:r w:rsidRPr="00644D0C">
              <w:rPr>
                <w:rFonts w:ascii="MS Mincho" w:eastAsia="MS Mincho" w:hAnsi="MS Mincho" w:cs="MS Mincho" w:hint="eastAsia"/>
                <w:sz w:val="24"/>
                <w:szCs w:val="24"/>
                <w:lang w:val="ru-RU"/>
              </w:rPr>
              <w:t>‑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гг., называть их представителей.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Составлять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исторические портреты деятелей общественного движения России этого периода.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Давать сопоставительную характеристику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взглядов западников и славянофилов на пути развития России, выявлять общие черты и различия.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Систематизировать информацию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внешней политике России во второй четверти XIX в. (в форме таблицы).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причины, этапы, ключевые события Крымской войны. Рассказывать об участниках обороны Севастополя.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Излагать условия Парижского мира, объяснять значение итогов Крымской войны для международного положения России, обстановки в стране</w:t>
            </w:r>
          </w:p>
        </w:tc>
      </w:tr>
      <w:tr w:rsidR="00F20053" w:rsidRPr="00644D0C" w:rsidTr="00F20053">
        <w:trPr>
          <w:trHeight w:val="144"/>
        </w:trPr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2.4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Культурное пространство империи в первой половине XIX века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https://m.edsoo.ru/7f41adc0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9 класс </w:t>
            </w:r>
            <w:hyperlink r:id="rId148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https://resh.edu.ru/subject/3/9/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основные стили и направления российской художественной культуры, достижения театрального и музыкального искусства, литературы в первой половине XIX в.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Составлять описание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памятников культуры первой половины XIX в. (в том числе находящихся в своём регионе),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распознавать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них черты конкретных художественных стилей.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Участвовать в подготовке проектов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посвящённых достижениям и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творчеству выдающихся представителей науки и культуры России первой половины XIX в. Показывать на карте маршруты российских географических экспедиций первой половины XIX в., объяснять, в чём состояло их значение.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развитие системы образования в России в первой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половине XIX в.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Высказывать и обосновывать суждения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российской культуре как части европейской и мировой культуры,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давать оценку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вкладу российской культуры в мировую культуру</w:t>
            </w:r>
          </w:p>
        </w:tc>
      </w:tr>
      <w:tr w:rsidR="00F20053" w:rsidRPr="00644D0C" w:rsidTr="00F20053">
        <w:trPr>
          <w:trHeight w:val="144"/>
        </w:trPr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2.5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 в первой половине XIX в.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https://m.edsoo.ru/7f41adc0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9 класс </w:t>
            </w:r>
            <w:hyperlink r:id="rId150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https://resh.edu.ru/subject/3/9/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Рассказывать,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привлекая информацию исторической карты, о народах России в первой половине XIX в.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Раскрывать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традиционных конфессий в российском обществе в первой половине XIX в.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Характеризовать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национальную политику центральной власти в первой половине XIX в.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Представлять сообщения о развитии культуры народов России в первой половине XIX в. (в том числе на региональном материале)</w:t>
            </w:r>
          </w:p>
        </w:tc>
      </w:tr>
      <w:tr w:rsidR="00F20053" w:rsidRPr="00644D0C" w:rsidTr="00F20053">
        <w:trPr>
          <w:trHeight w:val="144"/>
        </w:trPr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2.6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и правовая модернизация страны при Александре II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https://m.edsoo.ru/7f41adc0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9 класс </w:t>
            </w:r>
            <w:hyperlink r:id="rId152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https://resh.edu.ru/subject/3/9/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предпосылки отмены крепостного права.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основные положения крестьянской, земской, городской,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судебной, военной реформ.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Проводить анализ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 о крестьянах, вышедших из крепостной зависимости, устанавливать, чьи интересы оно в большей мере защищало.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 оценки характера и значения реформ 1860—1870</w:t>
            </w:r>
            <w:r w:rsidRPr="00644D0C">
              <w:rPr>
                <w:rFonts w:ascii="MS Mincho" w:eastAsia="MS Mincho" w:hAnsi="MS Mincho" w:cs="MS Mincho" w:hint="eastAsia"/>
                <w:sz w:val="24"/>
                <w:szCs w:val="24"/>
                <w:lang w:val="ru-RU"/>
              </w:rPr>
              <w:t>‑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гг., излагаемые в учебной литературе,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высказывать и обосновывать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свою оценку.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значение понятий: редакционные комиссии, временно-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обязанные крестьяне, выкупные платежи, отрезки, мировые посредники, земства, городские управы, мировой суд.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Составлять характеристику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(исторический портрет) Александра II. Характеризовать, используя карту, основные цели и направления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внешней политики России, рассказывать о военных кампаниях второй половины XIX в.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 отношение россиян к освободительной борьбе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балканских народов (на основе источников, литературных произведений).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Давать оценку значения русско-турецкой войны 1877—1878 гг. в контексте освободительной борьбы народов против османского ига и мировой политики</w:t>
            </w:r>
          </w:p>
        </w:tc>
      </w:tr>
      <w:tr w:rsidR="00F20053" w:rsidRPr="00B738B8" w:rsidTr="00F20053">
        <w:trPr>
          <w:trHeight w:val="144"/>
        </w:trPr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2.7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в 1880-1890-х гг.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https://m.edsoo.ru/7f41adc0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9 класс </w:t>
            </w:r>
            <w:hyperlink r:id="rId154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https://resh.edu.ru/subject/3/9/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Составлять характеристику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(исторический портрет) Александра III. Сопоставлять внутреннюю политику Александра II и Александра III, выявляя основные различия.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значение понятия «контрреформы».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экономическую политику государства в царствование Александра III.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Давать оценку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итогам внешней политики Александра III, характеризовать международное положение России в конце его царствования.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Рассказывать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положении и образе жизни сословий и социальных групп российского общества во второй половине XIX в. На основе письменных, визуальных и других источников.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Характеризовать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традиционные черты и новые явления в развитии пореформенного сельского хозяйства.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 о развитии промышленности, городов, транспорта и связи в пореформенной России.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сущность рабочего вопроса и особенности положения пролетариата в России</w:t>
            </w:r>
          </w:p>
        </w:tc>
      </w:tr>
      <w:tr w:rsidR="00F20053" w:rsidRPr="00B738B8" w:rsidTr="00F20053">
        <w:trPr>
          <w:trHeight w:val="144"/>
        </w:trPr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2.8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Культурное пространство империи во второй половине XIX века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https://m.edsoo.ru/7f41adc0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9 класс </w:t>
            </w:r>
            <w:hyperlink r:id="rId156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https://resh.edu.ru/subject/3/9/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 предпосылки подъёма науки и культуры России во второй половине XIX в. (в виде тезисов).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достижения российской науки и культуры во второй половине XIX в., их место в мировой культуре.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Участвовать в подготовке проектов, посвящённых деятельности выдающихся представителей художественной и научной интеллигенции во второй половине XIX в. (по выбору).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Составлять описание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памятников архитектуры второй половины XIX в. (в том числе на региональном материале).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Показывать на конкретных примерах,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чём проявлялась общественная значимость произведений художественной культуры в России во второй половине XIX в.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 xml:space="preserve">Объяснять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феномен российской интеллигенции второй половины XIX в. (эссе)</w:t>
            </w:r>
          </w:p>
        </w:tc>
      </w:tr>
      <w:tr w:rsidR="00F20053" w:rsidRPr="00B738B8" w:rsidTr="00F20053">
        <w:trPr>
          <w:trHeight w:val="144"/>
        </w:trPr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2.9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Этнокультурный облик империи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https://m.edsoo.ru/7f41adc0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9 класс </w:t>
            </w:r>
            <w:hyperlink r:id="rId158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https://resh.edu.ru/subject/3/9/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Показывать на карте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регионы Российской империи конца XIX в., рассказывать об их населении.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Представлять сообщение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(презентацию) о положении и культурных традициях народов России.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 причины возникновения и цели национальных движений во второй половине XIX в.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Приводить примеры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взаимодействия народов, взаимовлияния</w:t>
            </w:r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национальных культур</w:t>
            </w:r>
          </w:p>
        </w:tc>
      </w:tr>
      <w:tr w:rsidR="00F20053" w:rsidRPr="00B738B8" w:rsidTr="00F20053">
        <w:trPr>
          <w:trHeight w:val="144"/>
        </w:trPr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2.10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https://m.edsoo.ru/7f41adc0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9 класс </w:t>
            </w:r>
            <w:hyperlink r:id="rId160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https://resh.edu.ru/subject/3/9/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характерные черты общественной жизни 1860—1890</w:t>
            </w:r>
            <w:r w:rsidRPr="00644D0C">
              <w:rPr>
                <w:rFonts w:ascii="MS Mincho" w:eastAsia="MS Mincho" w:hAnsi="MS Mincho" w:cs="MS Mincho" w:hint="eastAsia"/>
                <w:sz w:val="24"/>
                <w:szCs w:val="24"/>
                <w:lang w:val="ru-RU"/>
              </w:rPr>
              <w:t>‑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гг.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основные положения идеологии консерватизма, национализма, либерализма, социализма, анархизма в России.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Составлять исторические портреты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представителей общественных течений.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Объяснять, в чём заключалась эволюция народнического движения в 1870—1880-х гг.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о распространении марксизма и формировании социал-демократии в России</w:t>
            </w:r>
          </w:p>
        </w:tc>
      </w:tr>
      <w:tr w:rsidR="00F20053" w:rsidRPr="00B738B8" w:rsidTr="00F20053">
        <w:trPr>
          <w:trHeight w:val="144"/>
        </w:trPr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2.11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на пороге XX века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https://m.edsoo.ru/7f41adc0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9 класс </w:t>
            </w:r>
            <w:hyperlink r:id="rId162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https://resh.edu.ru/subject/3/9/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2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Давать характеристику геополитического положения и экономического развития России в начале XX в., привлекая информацию карты.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Сравнивать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темпы и характер модернизации в России и в других странах, объяснять, в чём заключались особенности модернизации в России. Раскрывать сущность аграрного вопроса в России в начале XX в.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Сопоставлять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государственный, политический, социальный строй России в начале XX в. и европейских государств, выявлять общие черты и различия.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положение и образ жизни разных сословий и социальных групп в России в начале XX в. (сообщение, презентация, эссе).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Проводить поиск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источников об условиях жизни людей в начале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ХХ в. (в том числе материалов региональной истории, семейных архивов). Рассказывать о народах России, национальной политике власти,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национально-культурных движениях в конце XIX — начале XX в. Характеризовать задачи политики России на Дальнем Востоке.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 причины Русско-японской войны, планы сторон, ход боевых действий, привлекая историческую карту.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Давать оценку воздействию войны и её итогов на российское общество, используя информацию учебника и источники.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Приводить примеры патриотического поведения россиян в ходе боевых действий, высказывать своё отношение к ним.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основные положения Портсмутского мира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причины революции 1905—1907 гг.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Рассказывать о начале, ключевых событиях, участниках Первой российской революции.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Анализировать текст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Манифеста 17 октября 1905 г.,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высказывать суждения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значении его основных положений.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 значение понятий: «Кровавое воскресенье», Государственная дума, кадеты, октябристы, эсеры, социал-демократы.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Характеризовать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политические течения в России начала XX в.,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выделять их существенные черты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Давать оценку значения формирования многопартийной системы в России.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Систематизировать информацию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оформлении политических партий в России (в виде таблицы).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Сопоставлять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Государственную думу и представительные органы власти европейских государств (структура, состав, полномочия).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Составлять характеристики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лидеров партий, депутатов Думы, государственных деятелей начала ХХ в. (в форме сообщения, эссе — по выбору).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Излагать точки зрения историков на события революции 1905—1907 гг., действия её участников,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высказывать и обосновывать свои суждения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Раскрывать значение понятий: отруб, хутор, переселенческая политика, думская монархия.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Излагать оценки историками аграрной реформы П. А. Столыпина. Называть основные положения аграрной реформы, характеризовать её результаты.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Составлять характеристику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(исторический портрет) П. А. Столыпина.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политическую систему России после революции 1905—1907 гг., место в ней Государственной думы и Государственного совета. Излагать оценки личности и деятельности Николая II, приведённые в учебной литературе, объяснять, на чём они основываются,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высказывать и аргументировать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собственную оценку его деятельности.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Систематизировать информацию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участии России в формировании системы военных блоков и международных отношениях накануне Первой мировой войны (в виде таблицы, тезисов)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основные стили и течения литературы и искусства в России начала XX в., называть их крупнейших представителей, их произведения.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Представлять описание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памятников художественной культуры начала ХХ в., </w:t>
            </w: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определяя их принадлежность к тому или иному стилю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характерные черты (в том числе на региональном материале).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место российской культуры начала ХХ в. в европейской и мировой культуре.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Участвовать в подготовке проектов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посвящённых выдающимся представителям науки, литературы и искусства.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вклад российской науки начала XX в. в развитие мировой науки, называть учёных и их достижения</w:t>
            </w:r>
          </w:p>
        </w:tc>
      </w:tr>
      <w:tr w:rsidR="00F20053" w:rsidRPr="00B738B8" w:rsidTr="00F20053">
        <w:trPr>
          <w:trHeight w:val="144"/>
        </w:trPr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2.12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https://m.edsoo.ru/7f41adc0</w:t>
              </w:r>
            </w:hyperlink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9 класс </w:t>
            </w:r>
            <w:hyperlink r:id="rId164" w:history="1"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</w:t>
              </w:r>
              <w:r w:rsidRPr="00644D0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u/subject/3/9/</w:t>
              </w:r>
            </w:hyperlink>
            <w:r w:rsidRPr="00644D0C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2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0053" w:rsidRPr="00644D0C" w:rsidTr="00F20053">
        <w:trPr>
          <w:trHeight w:val="144"/>
        </w:trPr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45 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0053" w:rsidRPr="00644D0C" w:rsidTr="00F20053">
        <w:trPr>
          <w:trHeight w:val="144"/>
        </w:trPr>
        <w:tc>
          <w:tcPr>
            <w:tcW w:w="69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Модуль. </w:t>
            </w:r>
            <w:r w:rsidRPr="00644D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Введение в Новейшую историю России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20053" w:rsidRPr="00644D0C" w:rsidTr="00F20053">
        <w:trPr>
          <w:trHeight w:val="144"/>
        </w:trPr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65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https://resh.edu.r</w:t>
              </w:r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lastRenderedPageBreak/>
                <w:t>u/subject/3/10/</w:t>
              </w:r>
            </w:hyperlink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Характеризовать основные закономерности развития общества, этапы российской государственности.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Приводить примеры наиболее значимых событий, исторических</w:t>
            </w:r>
          </w:p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деятелей XX—XXI вв.</w:t>
            </w:r>
          </w:p>
        </w:tc>
      </w:tr>
      <w:tr w:rsidR="00F20053" w:rsidRPr="00B738B8" w:rsidTr="00F20053">
        <w:trPr>
          <w:trHeight w:val="144"/>
        </w:trPr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3.2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Февральская и Октябрьская революции 1917 г.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66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https://resh.edu.ru/subject/3/10/</w:t>
              </w:r>
            </w:hyperlink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Давать определение ранее изученных и новых понятий: Новая история, Новейшая история, империя, монархия, либеральные партии, социал-демократия, революция, вооружённое восстание.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Устанавливать причинно-следственные связи между ранее изученными историческими фактами и явлениями (самодержавие; аграрный вопрос; имперский центр и регионы; Первая русская революция; парламентаризм в России и другое) и революциями 1917 г.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 значение свержения самодержавия в стране, её демократизации.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итоги и историческое значение Февральской и Октябрьской революций 1917 г.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Устанавливать аналогии с революционными событиями и процессами всемирной истории (революции Новой истории, марксизм, рабочее движение и другое).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Выражать собственное мнение и обобщать иные мнения о революционных событиях в России 1917 г.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 примеры из истории родного края начала XX в.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приёмы исследовательской деятельности, элементарные умения прогнозировать (влияние революционных событий на общемировые процессы XX в., историю народов России). Систематизировать и интерпретировать информацию различных видов по изучаемой теме (справочная, научно-популярная литература, интернет-ресурсы и другое).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в исторической информации события, явления, процессы; факты и мнения.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и объяснять с опорой на фактический материал своё отношение к наиболее значительным событиям.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Представлять итоги познавательной деятельности в различных формах (дискуссия, доклад, эссе и другое).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Участвовать в проектной деятельности, пользоваться компьютерными технологиями для обработки, систематизации </w:t>
            </w: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информации (на основе принципов информационной безопасности)</w:t>
            </w:r>
          </w:p>
        </w:tc>
      </w:tr>
      <w:tr w:rsidR="00F20053" w:rsidRPr="00644D0C" w:rsidTr="00F20053">
        <w:trPr>
          <w:trHeight w:val="144"/>
        </w:trPr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3.3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Великая Отечественная война (1941—1945 гг.)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67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https://resh.edu.ru/subject/3/10/</w:t>
              </w:r>
            </w:hyperlink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понятия и термины: нацизм, блокада, антифашистское подполье, холокост, бандеровцы, власовцы, коренной перелом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войне, второй фронт и другое)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 взаимосвязи ключевых событий Великой Отечественной войны, характеризовать их итоги и историческое значение.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 логические рассуждения, делать умозаключения (индуктивные, дедуктивные и по аналогии).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Доказывать на примерах всенародный характер войны СССР с гитлеровской Германией и её союзниками.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Обосновывать выводы о значении, источниках Победы советского народа в войне.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Систематизировать и интерпретировать информацию различных видов (справочная, научно-популярная литература, интернет-ресурсы и другое) и уровней (всемирная, региональная, локальная история).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Группировать однородные исторические факты, самостоятельно выбирая основания и критерии для классификации.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Различать в исторической информации события, явления, процессы; факты и мнения.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отбирать факты, которые могут быть использованы для подтверждения/опровержения какой-либо оценки исторических событий. Проводить по самостоятельно составленному плану небольшое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 по установлению причинно-следственных связей событий и процессов.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информацию на применимость и достоверность (в том числе на материале региональной, локальной истории).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Представлять итоги познавательной деятельности в различных формах.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Давать развёрнутый устный ответ с использованием основной учебной информации и справочного аппарата учебника, дополнительных источников информации.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Формулировать собственное мнение и обобщать оценки при изучении важнейших событий Великой Отечественной войны.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проектной деятельности, пользоваться компьютерными технологиями для обработки, систематизации информации (на основе принципов информационной безопасности)</w:t>
            </w:r>
          </w:p>
        </w:tc>
      </w:tr>
      <w:tr w:rsidR="00F20053" w:rsidRPr="00644D0C" w:rsidTr="00F20053">
        <w:trPr>
          <w:trHeight w:val="144"/>
        </w:trPr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3.4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68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https://resh.edu.ru/subject/3/10/</w:t>
              </w:r>
            </w:hyperlink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ранее изученные и новые термины и понятия: СССР, СНГ, РФ, Евросоюз, рыночная экономика, конституция и другое.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Строить логические рассуждения, делать умозаключения (индуктивные, дедуктивные и по аналогии) о влиянии ранее изученных исторических фактов на ключевые события 1990-х гг.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Выражать, аргументировать собственное мнение и обобщать примеры (в том числе регионального, локального уровня), оценки других людей распада СССР, демократизации страны.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Формулировать вопросы (в диалоге, дискуссии) по существу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обсуждаемой темы.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Представлять итоги познавательной деятельности в различных формах</w:t>
            </w:r>
          </w:p>
        </w:tc>
      </w:tr>
      <w:tr w:rsidR="00F20053" w:rsidRPr="00644D0C" w:rsidTr="00F20053">
        <w:trPr>
          <w:trHeight w:val="144"/>
        </w:trPr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3.5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Возрождение страны с 2000-х гг. Воссоединение Крыма с Россией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69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https://resh.edu.ru/subject/3/10/</w:t>
              </w:r>
            </w:hyperlink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Строить логические рассуждения, делать умозаключения (индуктивные, дедуктивные и по аналогии).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Выражать, аргументировать собственное мнение и обобщать примеры (в том числе регионального, локального уровня) современного развития страны.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Устанавливать причинно-следственные, пространственные, временные связи исторических событий, явлений, процессов из истории Крыма, их взаимосвязь (при наличии) с важнейшими событиями истории России ХХ — начала XXI в.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итоги и историческое значение изучаемых событий и процессов.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Систематизировать и интерпретировать информацию различных видов (справочная, научно-популярная литература, интернет-ресурсы и другое).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сходные аргументы в подтверждение или опровержение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точки зрения, определять факты и мнения в источниках информации, СМИ.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Группировать однородные исторические факты, самостоятельно выбирая основания и критерии для классификации.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Формулировать вопросы и отвечать (в диалоге, дискуссии) по существу обсуждаемой темы.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и объяснять с опорой на фактический материал своё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отношение к наиболее значительным событиям, достижениям. Представлять итоги познавательной деятельности в различных формах. Самостоятельно отбирать факты, которые могут быть использованы для подтверждения/опровержения приводимой оценки исторических событий.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Проводить по самостоятельно составленному плану небольшое исследование по изучаемой теме.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проектной деятельности, пользоваться компьютерными технологиями для обработки, систематизации информации (на основе принципов информационной безопасности).</w:t>
            </w:r>
          </w:p>
        </w:tc>
      </w:tr>
      <w:tr w:rsidR="00F20053" w:rsidRPr="00644D0C" w:rsidTr="00F20053">
        <w:trPr>
          <w:trHeight w:val="144"/>
        </w:trPr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3.6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70" w:history="1">
              <w:r w:rsidRPr="00644D0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https://resh.edu.ru/subject/3/10/</w:t>
              </w:r>
            </w:hyperlink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значение ключевых исторических событий родного края в истории России до 1914 г.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Устанавливать причинно-следственные, пространственные, временные связи исторических событий, явлений, процессов истории родного края, их взаимосвязь (при наличии) с важнейшими событиями истории России ХХ — начала XXI в.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Приводить аргументы в подтверждение или опровержение точки зрения по изучаемой теме, формулировать собственное мнение по актуальным вопросам региональной истории. 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Формулировать вопросы и отвечать (в диалоге, дискуссии) по существу обсуждаемой темы.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отбирать факты, которые могут быть использованы для подтверждения/опровержения приводимой оценки исторических событий.</w:t>
            </w:r>
          </w:p>
          <w:p w:rsidR="00F20053" w:rsidRPr="00644D0C" w:rsidRDefault="00F20053" w:rsidP="00F20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своё отношение к наиболее значительным событиям, достижениям родного края в Новейший период истории России.</w:t>
            </w:r>
          </w:p>
        </w:tc>
      </w:tr>
      <w:tr w:rsidR="00F20053" w:rsidRPr="00644D0C" w:rsidTr="00F20053">
        <w:trPr>
          <w:trHeight w:val="144"/>
        </w:trPr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модулю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17 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0053" w:rsidRPr="00644D0C" w:rsidTr="00F20053">
        <w:trPr>
          <w:trHeight w:val="144"/>
        </w:trPr>
        <w:tc>
          <w:tcPr>
            <w:tcW w:w="2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</w:t>
            </w: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ЧАСОВ ПО ПРОГРАММЕ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85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6,5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20053" w:rsidRPr="00644D0C" w:rsidRDefault="00F20053" w:rsidP="00F2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053" w:rsidRPr="00644D0C" w:rsidRDefault="00F20053" w:rsidP="00F2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40E22" w:rsidRPr="00644D0C" w:rsidRDefault="00F40E22">
      <w:pPr>
        <w:rPr>
          <w:rFonts w:ascii="Times New Roman" w:hAnsi="Times New Roman" w:cs="Times New Roman"/>
          <w:sz w:val="24"/>
          <w:szCs w:val="24"/>
        </w:rPr>
      </w:pPr>
    </w:p>
    <w:p w:rsidR="00F20053" w:rsidRPr="00644D0C" w:rsidRDefault="00F20053">
      <w:pPr>
        <w:rPr>
          <w:rFonts w:ascii="Times New Roman" w:hAnsi="Times New Roman" w:cs="Times New Roman"/>
          <w:sz w:val="24"/>
          <w:szCs w:val="24"/>
        </w:rPr>
      </w:pPr>
    </w:p>
    <w:p w:rsidR="00F20053" w:rsidRPr="00644D0C" w:rsidRDefault="00F20053">
      <w:pPr>
        <w:rPr>
          <w:rFonts w:ascii="Times New Roman" w:hAnsi="Times New Roman" w:cs="Times New Roman"/>
          <w:sz w:val="24"/>
          <w:szCs w:val="24"/>
        </w:rPr>
        <w:sectPr w:rsidR="00F20053" w:rsidRPr="00644D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E22" w:rsidRPr="00644D0C" w:rsidRDefault="00F96E00" w:rsidP="00644D0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6887147"/>
      <w:bookmarkEnd w:id="4"/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F40E22" w:rsidRPr="00644D0C" w:rsidRDefault="00F96E0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F40E22" w:rsidRPr="00644D0C" w:rsidRDefault="00F96E0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История. Всеобщая история. История Древнего мира : 5-й класс : учебник / Вигасин А. А., Годер Г. И., Свенцицкая И. С.; под ред. Искендерова А. А., Акционерное общество «Издательство «Просвещение»</w:t>
      </w:r>
      <w:r w:rsidRPr="00644D0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644D0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История России с древнейших времён до начала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века: учебник для 6 класса общеобразовательных организаций, 6 класс/ Пчёлов Е.В., Лукин П.В.; под науч. ред. Петрова Ю.А., ООО «Русское слово - учебник»</w:t>
      </w:r>
      <w:r w:rsidRPr="00644D0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 России.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конец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века, 7 класс/ Черникова Т.В., Пазин Р.В.; под общей редакцией Мединского В.Р., Акционерное общество «Издательство «Просвещение»</w:t>
      </w:r>
      <w:r w:rsidRPr="00644D0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644D0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Всеобщая история. История Нового времени. Конец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644D0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644D0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Всеобщая история. История Нового времени.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—начало </w:t>
      </w:r>
      <w:r w:rsidRPr="00644D0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 : 9-й класс : учебник, 9 класс/ Юдовская А. Я., Баранов П. А., Ванюшкина Л. М. и другие ; </w:t>
      </w:r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 ред. Искендерова А. А., Акционерное общество «Издательство «Просвещение»</w:t>
      </w:r>
      <w:r w:rsidRPr="00644D0C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6" w:name="c6612d7c-6144-4cab-b55c-f60ef824c9f9"/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bookmarkEnd w:id="6"/>
    </w:p>
    <w:p w:rsidR="00F40E22" w:rsidRPr="00644D0C" w:rsidRDefault="00F40E22" w:rsidP="00F2005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40E22" w:rsidRPr="00644D0C" w:rsidRDefault="00F96E0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40E22" w:rsidRPr="00644D0C" w:rsidRDefault="00F96E0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1cc6b14d-c379-4145-83ce-d61c41a33d45"/>
      <w:r w:rsidRPr="00644D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Обновлённые ФГОС ООО 2023-2024 гг</w:t>
      </w:r>
      <w:bookmarkEnd w:id="7"/>
    </w:p>
    <w:p w:rsidR="00F40E22" w:rsidRPr="00644D0C" w:rsidRDefault="00F40E2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40E22" w:rsidRPr="00644D0C" w:rsidRDefault="00F96E0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44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96E00" w:rsidRPr="00644D0C" w:rsidRDefault="00F96E00" w:rsidP="008A707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8" w:name="954910a6-450c-47a0-80e2-529fad0f6e94"/>
      <w:r w:rsidRPr="00644D0C">
        <w:rPr>
          <w:rFonts w:ascii="Times New Roman" w:hAnsi="Times New Roman" w:cs="Times New Roman"/>
          <w:color w:val="000000"/>
          <w:sz w:val="24"/>
          <w:szCs w:val="24"/>
        </w:rPr>
        <w:t>ЦОС Моя школа</w:t>
      </w:r>
      <w:bookmarkEnd w:id="5"/>
      <w:bookmarkEnd w:id="8"/>
    </w:p>
    <w:sectPr w:rsidR="00F96E00" w:rsidRPr="00644D0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E6E" w:rsidRDefault="007A4E6E" w:rsidP="00F20053">
      <w:pPr>
        <w:spacing w:after="0" w:line="240" w:lineRule="auto"/>
      </w:pPr>
      <w:r>
        <w:separator/>
      </w:r>
    </w:p>
  </w:endnote>
  <w:endnote w:type="continuationSeparator" w:id="0">
    <w:p w:rsidR="007A4E6E" w:rsidRDefault="007A4E6E" w:rsidP="00F20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Arial Unicode MS"/>
    <w:charset w:val="CC"/>
    <w:family w:val="auto"/>
    <w:pitch w:val="variable"/>
  </w:font>
  <w:font w:name="SchoolBookSanPin-Bold">
    <w:altName w:val="Cambria Math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E6E" w:rsidRDefault="007A4E6E" w:rsidP="00F20053">
      <w:pPr>
        <w:spacing w:after="0" w:line="240" w:lineRule="auto"/>
      </w:pPr>
      <w:r>
        <w:separator/>
      </w:r>
    </w:p>
  </w:footnote>
  <w:footnote w:type="continuationSeparator" w:id="0">
    <w:p w:rsidR="007A4E6E" w:rsidRDefault="007A4E6E" w:rsidP="00F20053">
      <w:pPr>
        <w:spacing w:after="0" w:line="240" w:lineRule="auto"/>
      </w:pPr>
      <w:r>
        <w:continuationSeparator/>
      </w:r>
    </w:p>
  </w:footnote>
  <w:footnote w:id="1">
    <w:p w:rsidR="00F20053" w:rsidRDefault="00F20053" w:rsidP="00F20053">
      <w:pPr>
        <w:pStyle w:val="ae"/>
      </w:pPr>
      <w:r>
        <w:rPr>
          <w:rStyle w:val="af0"/>
        </w:rPr>
        <w:footnoteRef/>
      </w:r>
      <w:r>
        <w:t xml:space="preserve"> </w:t>
      </w:r>
      <w:r w:rsidRPr="0006452F">
        <w:t>Указ Президента Российской Федерации от 2 июля 2021 г. N 400 "О Стратегии национальной безопасности Российской Федерации" (Собрание законодательства Российской Федерации, 2021, N 27, ст. 5351)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E0F"/>
    <w:multiLevelType w:val="multilevel"/>
    <w:tmpl w:val="5372B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D96176"/>
    <w:multiLevelType w:val="multilevel"/>
    <w:tmpl w:val="9236A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82CB4"/>
    <w:multiLevelType w:val="multilevel"/>
    <w:tmpl w:val="82240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39656C"/>
    <w:multiLevelType w:val="multilevel"/>
    <w:tmpl w:val="769CC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CD6C0B"/>
    <w:multiLevelType w:val="multilevel"/>
    <w:tmpl w:val="406CC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5A5646"/>
    <w:multiLevelType w:val="multilevel"/>
    <w:tmpl w:val="FE406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2C4111"/>
    <w:multiLevelType w:val="multilevel"/>
    <w:tmpl w:val="BDA05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8013F5"/>
    <w:multiLevelType w:val="multilevel"/>
    <w:tmpl w:val="9DF8A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5D11FA"/>
    <w:multiLevelType w:val="multilevel"/>
    <w:tmpl w:val="8A845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C6148F"/>
    <w:multiLevelType w:val="multilevel"/>
    <w:tmpl w:val="EF681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A03736"/>
    <w:multiLevelType w:val="multilevel"/>
    <w:tmpl w:val="99E8C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6304EB"/>
    <w:multiLevelType w:val="multilevel"/>
    <w:tmpl w:val="BAE0D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A724B0"/>
    <w:multiLevelType w:val="multilevel"/>
    <w:tmpl w:val="42702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7F534A"/>
    <w:multiLevelType w:val="multilevel"/>
    <w:tmpl w:val="060A0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7A13B7"/>
    <w:multiLevelType w:val="multilevel"/>
    <w:tmpl w:val="F0DAA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8D6D1B"/>
    <w:multiLevelType w:val="multilevel"/>
    <w:tmpl w:val="D1508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5270E0"/>
    <w:multiLevelType w:val="multilevel"/>
    <w:tmpl w:val="0A747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471044"/>
    <w:multiLevelType w:val="multilevel"/>
    <w:tmpl w:val="7C740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4F3BCA"/>
    <w:multiLevelType w:val="multilevel"/>
    <w:tmpl w:val="EA961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533DE7"/>
    <w:multiLevelType w:val="multilevel"/>
    <w:tmpl w:val="1B004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E16D01"/>
    <w:multiLevelType w:val="multilevel"/>
    <w:tmpl w:val="0E7E3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9D1C35"/>
    <w:multiLevelType w:val="multilevel"/>
    <w:tmpl w:val="8E945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A92EEC"/>
    <w:multiLevelType w:val="multilevel"/>
    <w:tmpl w:val="A852E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585002"/>
    <w:multiLevelType w:val="multilevel"/>
    <w:tmpl w:val="421CB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A673C6"/>
    <w:multiLevelType w:val="multilevel"/>
    <w:tmpl w:val="A0F8F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D327D4"/>
    <w:multiLevelType w:val="multilevel"/>
    <w:tmpl w:val="3F029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D060E2"/>
    <w:multiLevelType w:val="multilevel"/>
    <w:tmpl w:val="F7F2B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DCB30CB"/>
    <w:multiLevelType w:val="multilevel"/>
    <w:tmpl w:val="4A144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0E24D6"/>
    <w:multiLevelType w:val="multilevel"/>
    <w:tmpl w:val="B1767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9B32EC"/>
    <w:multiLevelType w:val="multilevel"/>
    <w:tmpl w:val="9D38E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55A2AF3"/>
    <w:multiLevelType w:val="multilevel"/>
    <w:tmpl w:val="C0CAC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8E12C4"/>
    <w:multiLevelType w:val="multilevel"/>
    <w:tmpl w:val="1F0EC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9EE3A74"/>
    <w:multiLevelType w:val="multilevel"/>
    <w:tmpl w:val="84BA4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5FB1207"/>
    <w:multiLevelType w:val="multilevel"/>
    <w:tmpl w:val="84DAF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9E0AA2"/>
    <w:multiLevelType w:val="multilevel"/>
    <w:tmpl w:val="38D6E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A35F39"/>
    <w:multiLevelType w:val="multilevel"/>
    <w:tmpl w:val="95205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3E5701"/>
    <w:multiLevelType w:val="multilevel"/>
    <w:tmpl w:val="38F6A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D32DDA"/>
    <w:multiLevelType w:val="multilevel"/>
    <w:tmpl w:val="9A1CC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30"/>
  </w:num>
  <w:num w:numId="3">
    <w:abstractNumId w:val="33"/>
  </w:num>
  <w:num w:numId="4">
    <w:abstractNumId w:val="35"/>
  </w:num>
  <w:num w:numId="5">
    <w:abstractNumId w:val="14"/>
  </w:num>
  <w:num w:numId="6">
    <w:abstractNumId w:val="5"/>
  </w:num>
  <w:num w:numId="7">
    <w:abstractNumId w:val="4"/>
  </w:num>
  <w:num w:numId="8">
    <w:abstractNumId w:val="19"/>
  </w:num>
  <w:num w:numId="9">
    <w:abstractNumId w:val="15"/>
  </w:num>
  <w:num w:numId="10">
    <w:abstractNumId w:val="27"/>
  </w:num>
  <w:num w:numId="11">
    <w:abstractNumId w:val="29"/>
  </w:num>
  <w:num w:numId="12">
    <w:abstractNumId w:val="8"/>
  </w:num>
  <w:num w:numId="13">
    <w:abstractNumId w:val="31"/>
  </w:num>
  <w:num w:numId="14">
    <w:abstractNumId w:val="0"/>
  </w:num>
  <w:num w:numId="15">
    <w:abstractNumId w:val="23"/>
  </w:num>
  <w:num w:numId="16">
    <w:abstractNumId w:val="6"/>
  </w:num>
  <w:num w:numId="17">
    <w:abstractNumId w:val="36"/>
  </w:num>
  <w:num w:numId="18">
    <w:abstractNumId w:val="12"/>
  </w:num>
  <w:num w:numId="19">
    <w:abstractNumId w:val="9"/>
  </w:num>
  <w:num w:numId="20">
    <w:abstractNumId w:val="18"/>
  </w:num>
  <w:num w:numId="21">
    <w:abstractNumId w:val="22"/>
  </w:num>
  <w:num w:numId="22">
    <w:abstractNumId w:val="28"/>
  </w:num>
  <w:num w:numId="23">
    <w:abstractNumId w:val="10"/>
  </w:num>
  <w:num w:numId="24">
    <w:abstractNumId w:val="17"/>
  </w:num>
  <w:num w:numId="25">
    <w:abstractNumId w:val="25"/>
  </w:num>
  <w:num w:numId="26">
    <w:abstractNumId w:val="1"/>
  </w:num>
  <w:num w:numId="27">
    <w:abstractNumId w:val="11"/>
  </w:num>
  <w:num w:numId="28">
    <w:abstractNumId w:val="7"/>
  </w:num>
  <w:num w:numId="29">
    <w:abstractNumId w:val="2"/>
  </w:num>
  <w:num w:numId="30">
    <w:abstractNumId w:val="16"/>
  </w:num>
  <w:num w:numId="31">
    <w:abstractNumId w:val="37"/>
  </w:num>
  <w:num w:numId="32">
    <w:abstractNumId w:val="26"/>
  </w:num>
  <w:num w:numId="33">
    <w:abstractNumId w:val="34"/>
  </w:num>
  <w:num w:numId="34">
    <w:abstractNumId w:val="3"/>
  </w:num>
  <w:num w:numId="35">
    <w:abstractNumId w:val="21"/>
  </w:num>
  <w:num w:numId="36">
    <w:abstractNumId w:val="13"/>
  </w:num>
  <w:num w:numId="37">
    <w:abstractNumId w:val="24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2"/>
    <w:rsid w:val="00644D0C"/>
    <w:rsid w:val="00677582"/>
    <w:rsid w:val="00775F62"/>
    <w:rsid w:val="007A4E6E"/>
    <w:rsid w:val="008A707B"/>
    <w:rsid w:val="00B738B8"/>
    <w:rsid w:val="00DF19A5"/>
    <w:rsid w:val="00F20053"/>
    <w:rsid w:val="00F40E22"/>
    <w:rsid w:val="00F9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5A6A"/>
  <w15:docId w15:val="{384BC140-D104-4752-9C23-F3F77431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775F62"/>
    <w:pPr>
      <w:spacing w:after="0" w:line="240" w:lineRule="auto"/>
    </w:pPr>
    <w:rPr>
      <w:rFonts w:ascii="Times New Roman" w:hAnsi="Times New Roman" w:cs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F20053"/>
    <w:pPr>
      <w:spacing w:after="0" w:line="240" w:lineRule="auto"/>
      <w:ind w:firstLine="544"/>
      <w:jc w:val="both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F20053"/>
    <w:rPr>
      <w:rFonts w:ascii="Times New Roman" w:hAnsi="Times New Roman" w:cs="Times New Roman"/>
      <w:sz w:val="20"/>
      <w:szCs w:val="20"/>
      <w:lang w:val="ru-RU"/>
    </w:rPr>
  </w:style>
  <w:style w:type="character" w:styleId="af0">
    <w:name w:val="footnote reference"/>
    <w:basedOn w:val="a0"/>
    <w:uiPriority w:val="99"/>
    <w:semiHidden/>
    <w:unhideWhenUsed/>
    <w:rsid w:val="00F200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93a" TargetMode="External"/><Relationship Id="rId117" Type="http://schemas.openxmlformats.org/officeDocument/2006/relationships/hyperlink" Target="https://m.edsoo.ru/7f418bce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resh.edu.ru/subject/3/6/" TargetMode="External"/><Relationship Id="rId47" Type="http://schemas.openxmlformats.org/officeDocument/2006/relationships/hyperlink" Target="https://m.edsoo.ru/7f414c04" TargetMode="External"/><Relationship Id="rId63" Type="http://schemas.openxmlformats.org/officeDocument/2006/relationships/hyperlink" Target="https://m.edsoo.ru/7f416a9a" TargetMode="External"/><Relationship Id="rId68" Type="http://schemas.openxmlformats.org/officeDocument/2006/relationships/hyperlink" Target="https://resh.edu.ru/subject/3/7/" TargetMode="External"/><Relationship Id="rId84" Type="http://schemas.openxmlformats.org/officeDocument/2006/relationships/hyperlink" Target="https://resh.edu.ru/subject/3/7/" TargetMode="External"/><Relationship Id="rId89" Type="http://schemas.openxmlformats.org/officeDocument/2006/relationships/hyperlink" Target="https://m.edsoo.ru/7f418bce" TargetMode="External"/><Relationship Id="rId112" Type="http://schemas.openxmlformats.org/officeDocument/2006/relationships/hyperlink" Target="https://resh.edu.ru/subject/3/8/" TargetMode="External"/><Relationship Id="rId133" Type="http://schemas.openxmlformats.org/officeDocument/2006/relationships/hyperlink" Target="https://m.edsoo.ru/7f41adc0" TargetMode="External"/><Relationship Id="rId138" Type="http://schemas.openxmlformats.org/officeDocument/2006/relationships/hyperlink" Target="https://resh.edu.ru/subject/3/9/" TargetMode="External"/><Relationship Id="rId154" Type="http://schemas.openxmlformats.org/officeDocument/2006/relationships/hyperlink" Target="https://resh.edu.ru/subject/3/9/" TargetMode="External"/><Relationship Id="rId159" Type="http://schemas.openxmlformats.org/officeDocument/2006/relationships/hyperlink" Target="https://m.edsoo.ru/7f41adc0" TargetMode="External"/><Relationship Id="rId170" Type="http://schemas.openxmlformats.org/officeDocument/2006/relationships/hyperlink" Target="https://resh.edu.ru/subject/3/10/" TargetMode="External"/><Relationship Id="rId16" Type="http://schemas.openxmlformats.org/officeDocument/2006/relationships/hyperlink" Target="https://m.edsoo.ru/7f41393a" TargetMode="External"/><Relationship Id="rId107" Type="http://schemas.openxmlformats.org/officeDocument/2006/relationships/hyperlink" Target="https://m.edsoo.ru/7f418bce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resh.edu.ru/subject/3/6/" TargetMode="External"/><Relationship Id="rId37" Type="http://schemas.openxmlformats.org/officeDocument/2006/relationships/hyperlink" Target="https://m.edsoo.ru/7f414c04" TargetMode="External"/><Relationship Id="rId53" Type="http://schemas.openxmlformats.org/officeDocument/2006/relationships/hyperlink" Target="https://m.edsoo.ru/7f414c04" TargetMode="External"/><Relationship Id="rId58" Type="http://schemas.openxmlformats.org/officeDocument/2006/relationships/hyperlink" Target="https://resh.edu.ru/subject/3/6/" TargetMode="External"/><Relationship Id="rId74" Type="http://schemas.openxmlformats.org/officeDocument/2006/relationships/hyperlink" Target="https://resh.edu.ru/subject/3/7/" TargetMode="External"/><Relationship Id="rId79" Type="http://schemas.openxmlformats.org/officeDocument/2006/relationships/hyperlink" Target="https://m.edsoo.ru/7f416a9a" TargetMode="External"/><Relationship Id="rId102" Type="http://schemas.openxmlformats.org/officeDocument/2006/relationships/hyperlink" Target="https://resh.edu.ru/subject/3/8/" TargetMode="External"/><Relationship Id="rId123" Type="http://schemas.openxmlformats.org/officeDocument/2006/relationships/hyperlink" Target="https://m.edsoo.ru/7f41adc0" TargetMode="External"/><Relationship Id="rId128" Type="http://schemas.openxmlformats.org/officeDocument/2006/relationships/hyperlink" Target="https://resh.edu.ru/subject/3/9/" TargetMode="External"/><Relationship Id="rId144" Type="http://schemas.openxmlformats.org/officeDocument/2006/relationships/hyperlink" Target="https://resh.edu.ru/subject/3/9/" TargetMode="External"/><Relationship Id="rId149" Type="http://schemas.openxmlformats.org/officeDocument/2006/relationships/hyperlink" Target="https://m.edsoo.ru/7f41adc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resh.edu.ru/subject/3/8/" TargetMode="External"/><Relationship Id="rId95" Type="http://schemas.openxmlformats.org/officeDocument/2006/relationships/hyperlink" Target="https://m.edsoo.ru/7f418bce" TargetMode="External"/><Relationship Id="rId160" Type="http://schemas.openxmlformats.org/officeDocument/2006/relationships/hyperlink" Target="https://resh.edu.ru/subject/3/9/" TargetMode="External"/><Relationship Id="rId165" Type="http://schemas.openxmlformats.org/officeDocument/2006/relationships/hyperlink" Target="https://resh.edu.ru/subject/3/10/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4c04" TargetMode="External"/><Relationship Id="rId48" Type="http://schemas.openxmlformats.org/officeDocument/2006/relationships/hyperlink" Target="https://resh.edu.ru/subject/3/6/" TargetMode="External"/><Relationship Id="rId64" Type="http://schemas.openxmlformats.org/officeDocument/2006/relationships/hyperlink" Target="https://resh.edu.ru/subject/3/7/" TargetMode="External"/><Relationship Id="rId69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7f418bce" TargetMode="External"/><Relationship Id="rId118" Type="http://schemas.openxmlformats.org/officeDocument/2006/relationships/hyperlink" Target="https://resh.edu.ru/subject/3/8/" TargetMode="External"/><Relationship Id="rId134" Type="http://schemas.openxmlformats.org/officeDocument/2006/relationships/hyperlink" Target="https://resh.edu.ru/subject/3/9/" TargetMode="External"/><Relationship Id="rId139" Type="http://schemas.openxmlformats.org/officeDocument/2006/relationships/hyperlink" Target="https://m.edsoo.ru/7f41adc0" TargetMode="External"/><Relationship Id="rId80" Type="http://schemas.openxmlformats.org/officeDocument/2006/relationships/hyperlink" Target="https://resh.edu.ru/subject/3/7/" TargetMode="External"/><Relationship Id="rId85" Type="http://schemas.openxmlformats.org/officeDocument/2006/relationships/hyperlink" Target="https://m.edsoo.ru/7f416a9a" TargetMode="External"/><Relationship Id="rId150" Type="http://schemas.openxmlformats.org/officeDocument/2006/relationships/hyperlink" Target="https://resh.edu.ru/subject/3/9/" TargetMode="External"/><Relationship Id="rId155" Type="http://schemas.openxmlformats.org/officeDocument/2006/relationships/hyperlink" Target="https://m.edsoo.ru/7f41adc0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38" Type="http://schemas.openxmlformats.org/officeDocument/2006/relationships/hyperlink" Target="https://resh.edu.ru/subject/3/6/" TargetMode="External"/><Relationship Id="rId59" Type="http://schemas.openxmlformats.org/officeDocument/2006/relationships/hyperlink" Target="https://m.edsoo.ru/7f414c04" TargetMode="External"/><Relationship Id="rId103" Type="http://schemas.openxmlformats.org/officeDocument/2006/relationships/hyperlink" Target="https://m.edsoo.ru/7f418bce" TargetMode="External"/><Relationship Id="rId108" Type="http://schemas.openxmlformats.org/officeDocument/2006/relationships/hyperlink" Target="https://resh.edu.ru/subject/3/8/" TargetMode="External"/><Relationship Id="rId124" Type="http://schemas.openxmlformats.org/officeDocument/2006/relationships/hyperlink" Target="https://resh.edu.ru/subject/3/9/" TargetMode="External"/><Relationship Id="rId129" Type="http://schemas.openxmlformats.org/officeDocument/2006/relationships/hyperlink" Target="https://m.edsoo.ru/7f41adc0" TargetMode="External"/><Relationship Id="rId54" Type="http://schemas.openxmlformats.org/officeDocument/2006/relationships/hyperlink" Target="https://resh.edu.ru/subject/3/6/" TargetMode="External"/><Relationship Id="rId70" Type="http://schemas.openxmlformats.org/officeDocument/2006/relationships/hyperlink" Target="https://resh.edu.ru/subject/3/7/" TargetMode="External"/><Relationship Id="rId75" Type="http://schemas.openxmlformats.org/officeDocument/2006/relationships/hyperlink" Target="https://m.edsoo.ru/7f416a9a" TargetMode="External"/><Relationship Id="rId91" Type="http://schemas.openxmlformats.org/officeDocument/2006/relationships/hyperlink" Target="https://m.edsoo.ru/7f418bce" TargetMode="External"/><Relationship Id="rId96" Type="http://schemas.openxmlformats.org/officeDocument/2006/relationships/hyperlink" Target="https://resh.edu.ru/subject/3/8/" TargetMode="External"/><Relationship Id="rId140" Type="http://schemas.openxmlformats.org/officeDocument/2006/relationships/hyperlink" Target="https://resh.edu.ru/subject/3/9/" TargetMode="External"/><Relationship Id="rId145" Type="http://schemas.openxmlformats.org/officeDocument/2006/relationships/hyperlink" Target="https://m.edsoo.ru/7f41adc0" TargetMode="External"/><Relationship Id="rId161" Type="http://schemas.openxmlformats.org/officeDocument/2006/relationships/hyperlink" Target="https://m.edsoo.ru/7f41adc0" TargetMode="External"/><Relationship Id="rId166" Type="http://schemas.openxmlformats.org/officeDocument/2006/relationships/hyperlink" Target="https://resh.edu.ru/subject/3/1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resh.edu.ru/subject/3/6/" TargetMode="External"/><Relationship Id="rId36" Type="http://schemas.openxmlformats.org/officeDocument/2006/relationships/hyperlink" Target="https://resh.edu.ru/subject/3/6/" TargetMode="External"/><Relationship Id="rId49" Type="http://schemas.openxmlformats.org/officeDocument/2006/relationships/hyperlink" Target="https://m.edsoo.ru/7f414c04" TargetMode="External"/><Relationship Id="rId57" Type="http://schemas.openxmlformats.org/officeDocument/2006/relationships/hyperlink" Target="https://m.edsoo.ru/7f414c04" TargetMode="External"/><Relationship Id="rId106" Type="http://schemas.openxmlformats.org/officeDocument/2006/relationships/hyperlink" Target="https://resh.edu.ru/subject/3/8/" TargetMode="External"/><Relationship Id="rId114" Type="http://schemas.openxmlformats.org/officeDocument/2006/relationships/hyperlink" Target="https://resh.edu.ru/subject/3/8/" TargetMode="External"/><Relationship Id="rId119" Type="http://schemas.openxmlformats.org/officeDocument/2006/relationships/hyperlink" Target="https://m.edsoo.ru/7f41adc0" TargetMode="External"/><Relationship Id="rId127" Type="http://schemas.openxmlformats.org/officeDocument/2006/relationships/hyperlink" Target="https://m.edsoo.ru/7f41adc0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resh.edu.ru/subject/3/6/" TargetMode="External"/><Relationship Id="rId52" Type="http://schemas.openxmlformats.org/officeDocument/2006/relationships/hyperlink" Target="https://resh.edu.ru/subject/3/6/" TargetMode="External"/><Relationship Id="rId60" Type="http://schemas.openxmlformats.org/officeDocument/2006/relationships/hyperlink" Target="https://resh.edu.ru/subject/3/6/" TargetMode="External"/><Relationship Id="rId65" Type="http://schemas.openxmlformats.org/officeDocument/2006/relationships/hyperlink" Target="https://m.edsoo.ru/7f416a9a" TargetMode="External"/><Relationship Id="rId73" Type="http://schemas.openxmlformats.org/officeDocument/2006/relationships/hyperlink" Target="https://m.edsoo.ru/7f416a9a" TargetMode="External"/><Relationship Id="rId78" Type="http://schemas.openxmlformats.org/officeDocument/2006/relationships/hyperlink" Target="https://resh.edu.ru/subject/3/7/" TargetMode="External"/><Relationship Id="rId81" Type="http://schemas.openxmlformats.org/officeDocument/2006/relationships/hyperlink" Target="https://m.edsoo.ru/7f416a9a" TargetMode="External"/><Relationship Id="rId86" Type="http://schemas.openxmlformats.org/officeDocument/2006/relationships/hyperlink" Target="https://resh.edu.ru/subject/3/7/" TargetMode="External"/><Relationship Id="rId94" Type="http://schemas.openxmlformats.org/officeDocument/2006/relationships/hyperlink" Target="https://resh.edu.ru/subject/3/8/" TargetMode="External"/><Relationship Id="rId99" Type="http://schemas.openxmlformats.org/officeDocument/2006/relationships/hyperlink" Target="https://m.edsoo.ru/7f418bce" TargetMode="External"/><Relationship Id="rId101" Type="http://schemas.openxmlformats.org/officeDocument/2006/relationships/hyperlink" Target="https://m.edsoo.ru/7f418bce" TargetMode="External"/><Relationship Id="rId122" Type="http://schemas.openxmlformats.org/officeDocument/2006/relationships/hyperlink" Target="https://resh.edu.ru/subject/3/9/" TargetMode="External"/><Relationship Id="rId130" Type="http://schemas.openxmlformats.org/officeDocument/2006/relationships/hyperlink" Target="https://resh.edu.ru/subject/3/9/" TargetMode="External"/><Relationship Id="rId135" Type="http://schemas.openxmlformats.org/officeDocument/2006/relationships/hyperlink" Target="https://m.edsoo.ru/7f41adc0" TargetMode="External"/><Relationship Id="rId143" Type="http://schemas.openxmlformats.org/officeDocument/2006/relationships/hyperlink" Target="https://m.edsoo.ru/7f41adc0" TargetMode="External"/><Relationship Id="rId148" Type="http://schemas.openxmlformats.org/officeDocument/2006/relationships/hyperlink" Target="https://resh.edu.ru/subject/3/9/" TargetMode="External"/><Relationship Id="rId151" Type="http://schemas.openxmlformats.org/officeDocument/2006/relationships/hyperlink" Target="https://m.edsoo.ru/7f41adc0" TargetMode="External"/><Relationship Id="rId156" Type="http://schemas.openxmlformats.org/officeDocument/2006/relationships/hyperlink" Target="https://resh.edu.ru/subject/3/9/" TargetMode="External"/><Relationship Id="rId164" Type="http://schemas.openxmlformats.org/officeDocument/2006/relationships/hyperlink" Target="https://resh.edu.ru/subject/3/9/" TargetMode="External"/><Relationship Id="rId169" Type="http://schemas.openxmlformats.org/officeDocument/2006/relationships/hyperlink" Target="https://resh.edu.ru/subject/3/1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72" Type="http://schemas.openxmlformats.org/officeDocument/2006/relationships/theme" Target="theme/theme1.xm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c04" TargetMode="External"/><Relationship Id="rId109" Type="http://schemas.openxmlformats.org/officeDocument/2006/relationships/hyperlink" Target="https://m.edsoo.ru/7f418bce" TargetMode="External"/><Relationship Id="rId34" Type="http://schemas.openxmlformats.org/officeDocument/2006/relationships/hyperlink" Target="https://resh.edu.ru/subject/3/6/" TargetMode="External"/><Relationship Id="rId50" Type="http://schemas.openxmlformats.org/officeDocument/2006/relationships/hyperlink" Target="https://resh.edu.ru/subject/3/6/" TargetMode="External"/><Relationship Id="rId55" Type="http://schemas.openxmlformats.org/officeDocument/2006/relationships/hyperlink" Target="https://m.edsoo.ru/7f414c04" TargetMode="External"/><Relationship Id="rId76" Type="http://schemas.openxmlformats.org/officeDocument/2006/relationships/hyperlink" Target="https://resh.edu.ru/subject/3/7/" TargetMode="External"/><Relationship Id="rId97" Type="http://schemas.openxmlformats.org/officeDocument/2006/relationships/hyperlink" Target="https://m.edsoo.ru/7f418bce" TargetMode="External"/><Relationship Id="rId104" Type="http://schemas.openxmlformats.org/officeDocument/2006/relationships/hyperlink" Target="https://resh.edu.ru/subject/3/8/" TargetMode="External"/><Relationship Id="rId120" Type="http://schemas.openxmlformats.org/officeDocument/2006/relationships/hyperlink" Target="https://resh.edu.ru/subject/3/9/" TargetMode="External"/><Relationship Id="rId125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7f41adc0" TargetMode="External"/><Relationship Id="rId146" Type="http://schemas.openxmlformats.org/officeDocument/2006/relationships/hyperlink" Target="https://resh.edu.ru/subject/3/9/" TargetMode="External"/><Relationship Id="rId167" Type="http://schemas.openxmlformats.org/officeDocument/2006/relationships/hyperlink" Target="https://resh.edu.ru/subject/3/10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7f416a9a" TargetMode="External"/><Relationship Id="rId92" Type="http://schemas.openxmlformats.org/officeDocument/2006/relationships/hyperlink" Target="https://resh.edu.ru/subject/3/8/" TargetMode="External"/><Relationship Id="rId162" Type="http://schemas.openxmlformats.org/officeDocument/2006/relationships/hyperlink" Target="https://resh.edu.ru/subject/3/9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7f41393a" TargetMode="External"/><Relationship Id="rId40" Type="http://schemas.openxmlformats.org/officeDocument/2006/relationships/hyperlink" Target="https://resh.edu.ru/subject/3/6/" TargetMode="External"/><Relationship Id="rId45" Type="http://schemas.openxmlformats.org/officeDocument/2006/relationships/hyperlink" Target="https://m.edsoo.ru/7f414c04" TargetMode="External"/><Relationship Id="rId66" Type="http://schemas.openxmlformats.org/officeDocument/2006/relationships/hyperlink" Target="https://resh.edu.ru/subject/3/7/" TargetMode="External"/><Relationship Id="rId87" Type="http://schemas.openxmlformats.org/officeDocument/2006/relationships/hyperlink" Target="https://m.edsoo.ru/7f416a9a" TargetMode="External"/><Relationship Id="rId110" Type="http://schemas.openxmlformats.org/officeDocument/2006/relationships/hyperlink" Target="https://resh.edu.ru/subject/3/8/" TargetMode="External"/><Relationship Id="rId115" Type="http://schemas.openxmlformats.org/officeDocument/2006/relationships/hyperlink" Target="https://m.edsoo.ru/7f418bce" TargetMode="External"/><Relationship Id="rId131" Type="http://schemas.openxmlformats.org/officeDocument/2006/relationships/hyperlink" Target="https://m.edsoo.ru/7f41adc0" TargetMode="External"/><Relationship Id="rId136" Type="http://schemas.openxmlformats.org/officeDocument/2006/relationships/hyperlink" Target="https://resh.edu.ru/subject/3/9/" TargetMode="External"/><Relationship Id="rId157" Type="http://schemas.openxmlformats.org/officeDocument/2006/relationships/hyperlink" Target="https://m.edsoo.ru/7f41adc0" TargetMode="External"/><Relationship Id="rId61" Type="http://schemas.openxmlformats.org/officeDocument/2006/relationships/hyperlink" Target="https://m.edsoo.ru/7f416a9a" TargetMode="External"/><Relationship Id="rId82" Type="http://schemas.openxmlformats.org/officeDocument/2006/relationships/hyperlink" Target="https://resh.edu.ru/subject/3/7/" TargetMode="External"/><Relationship Id="rId152" Type="http://schemas.openxmlformats.org/officeDocument/2006/relationships/hyperlink" Target="https://resh.edu.ru/subject/3/9/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30" Type="http://schemas.openxmlformats.org/officeDocument/2006/relationships/hyperlink" Target="https://resh.edu.ru/subject/3/6/" TargetMode="External"/><Relationship Id="rId35" Type="http://schemas.openxmlformats.org/officeDocument/2006/relationships/hyperlink" Target="https://m.edsoo.ru/7f414c04" TargetMode="External"/><Relationship Id="rId56" Type="http://schemas.openxmlformats.org/officeDocument/2006/relationships/hyperlink" Target="https://resh.edu.ru/subject/3/6/" TargetMode="External"/><Relationship Id="rId77" Type="http://schemas.openxmlformats.org/officeDocument/2006/relationships/hyperlink" Target="https://m.edsoo.ru/7f416a9a" TargetMode="External"/><Relationship Id="rId100" Type="http://schemas.openxmlformats.org/officeDocument/2006/relationships/hyperlink" Target="https://resh.edu.ru/subject/3/8/" TargetMode="External"/><Relationship Id="rId105" Type="http://schemas.openxmlformats.org/officeDocument/2006/relationships/hyperlink" Target="https://m.edsoo.ru/7f418bce" TargetMode="External"/><Relationship Id="rId126" Type="http://schemas.openxmlformats.org/officeDocument/2006/relationships/hyperlink" Target="https://resh.edu.ru/subject/3/9/" TargetMode="External"/><Relationship Id="rId147" Type="http://schemas.openxmlformats.org/officeDocument/2006/relationships/hyperlink" Target="https://m.edsoo.ru/7f41adc0" TargetMode="External"/><Relationship Id="rId168" Type="http://schemas.openxmlformats.org/officeDocument/2006/relationships/hyperlink" Target="https://resh.edu.ru/subject/3/10/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m.edsoo.ru/7f414c04" TargetMode="External"/><Relationship Id="rId72" Type="http://schemas.openxmlformats.org/officeDocument/2006/relationships/hyperlink" Target="https://resh.edu.ru/subject/3/7/" TargetMode="External"/><Relationship Id="rId93" Type="http://schemas.openxmlformats.org/officeDocument/2006/relationships/hyperlink" Target="https://m.edsoo.ru/7f418bce" TargetMode="External"/><Relationship Id="rId98" Type="http://schemas.openxmlformats.org/officeDocument/2006/relationships/hyperlink" Target="https://resh.edu.ru/subject/3/8/" TargetMode="External"/><Relationship Id="rId121" Type="http://schemas.openxmlformats.org/officeDocument/2006/relationships/hyperlink" Target="https://m.edsoo.ru/7f41adc0" TargetMode="External"/><Relationship Id="rId142" Type="http://schemas.openxmlformats.org/officeDocument/2006/relationships/hyperlink" Target="https://resh.edu.ru/subject/3/9/" TargetMode="External"/><Relationship Id="rId163" Type="http://schemas.openxmlformats.org/officeDocument/2006/relationships/hyperlink" Target="https://m.edsoo.ru/7f41adc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393a" TargetMode="External"/><Relationship Id="rId46" Type="http://schemas.openxmlformats.org/officeDocument/2006/relationships/hyperlink" Target="https://resh.edu.ru/subject/3/6/" TargetMode="External"/><Relationship Id="rId67" Type="http://schemas.openxmlformats.org/officeDocument/2006/relationships/hyperlink" Target="https://m.edsoo.ru/7f416a9a" TargetMode="External"/><Relationship Id="rId116" Type="http://schemas.openxmlformats.org/officeDocument/2006/relationships/hyperlink" Target="https://resh.edu.ru/subject/3/8/" TargetMode="External"/><Relationship Id="rId137" Type="http://schemas.openxmlformats.org/officeDocument/2006/relationships/hyperlink" Target="https://m.edsoo.ru/7f41adc0" TargetMode="External"/><Relationship Id="rId158" Type="http://schemas.openxmlformats.org/officeDocument/2006/relationships/hyperlink" Target="https://resh.edu.ru/subject/3/9/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c04" TargetMode="External"/><Relationship Id="rId62" Type="http://schemas.openxmlformats.org/officeDocument/2006/relationships/hyperlink" Target="https://resh.edu.ru/subject/3/7/" TargetMode="External"/><Relationship Id="rId83" Type="http://schemas.openxmlformats.org/officeDocument/2006/relationships/hyperlink" Target="https://m.edsoo.ru/7f416a9a" TargetMode="External"/><Relationship Id="rId88" Type="http://schemas.openxmlformats.org/officeDocument/2006/relationships/hyperlink" Target="https://resh.edu.ru/subject/3/7/" TargetMode="External"/><Relationship Id="rId111" Type="http://schemas.openxmlformats.org/officeDocument/2006/relationships/hyperlink" Target="https://m.edsoo.ru/7f418bce" TargetMode="External"/><Relationship Id="rId132" Type="http://schemas.openxmlformats.org/officeDocument/2006/relationships/hyperlink" Target="https://resh.edu.ru/subject/3/9/" TargetMode="External"/><Relationship Id="rId153" Type="http://schemas.openxmlformats.org/officeDocument/2006/relationships/hyperlink" Target="https://m.edsoo.ru/7f41ad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114</Pages>
  <Words>36034</Words>
  <Characters>205395</Characters>
  <Application>Microsoft Office Word</Application>
  <DocSecurity>0</DocSecurity>
  <Lines>1711</Lines>
  <Paragraphs>481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2023-11-16T10:36:00Z</dcterms:created>
  <dcterms:modified xsi:type="dcterms:W3CDTF">2023-11-16T10:37:00Z</dcterms:modified>
</cp:coreProperties>
</file>