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D5" w:rsidRPr="00B1506C" w:rsidRDefault="003822D5" w:rsidP="003822D5">
      <w:pPr>
        <w:spacing w:after="0" w:line="240" w:lineRule="auto"/>
        <w:rPr>
          <w:rFonts w:ascii="Times New Roman" w:eastAsia="Times New Roman" w:hAnsi="Times New Roman" w:cs="Times New Roman"/>
          <w:b/>
          <w:bCs/>
          <w:sz w:val="28"/>
          <w:szCs w:val="28"/>
          <w:lang w:eastAsia="ru-RU"/>
        </w:rPr>
      </w:pPr>
      <w:r w:rsidRPr="00B1506C">
        <w:rPr>
          <w:rFonts w:ascii="Times New Roman" w:eastAsia="Times New Roman" w:hAnsi="Times New Roman" w:cs="Times New Roman"/>
          <w:b/>
          <w:bCs/>
          <w:sz w:val="28"/>
          <w:szCs w:val="28"/>
          <w:lang w:eastAsia="ru-RU"/>
        </w:rPr>
        <w:t>Частное общеобразовательное учреждение « Гимназия « Развитие»</w:t>
      </w:r>
    </w:p>
    <w:p w:rsidR="003822D5" w:rsidRPr="00B1506C" w:rsidRDefault="003822D5" w:rsidP="003822D5">
      <w:pPr>
        <w:spacing w:after="0" w:line="240" w:lineRule="auto"/>
        <w:ind w:left="720"/>
        <w:rPr>
          <w:rFonts w:ascii="Times New Roman" w:eastAsia="Times New Roman" w:hAnsi="Times New Roman" w:cs="Times New Roman"/>
          <w:b/>
          <w:bCs/>
          <w:sz w:val="28"/>
          <w:szCs w:val="28"/>
          <w:lang w:eastAsia="ru-RU"/>
        </w:rPr>
      </w:pPr>
    </w:p>
    <w:tbl>
      <w:tblPr>
        <w:tblpPr w:leftFromText="180" w:rightFromText="180" w:vertAnchor="text" w:horzAnchor="margin" w:tblpXSpec="center" w:tblpY="228"/>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5482"/>
      </w:tblGrid>
      <w:tr w:rsidR="003822D5" w:rsidRPr="00B1506C" w:rsidTr="00A346D7">
        <w:tc>
          <w:tcPr>
            <w:tcW w:w="4254" w:type="dxa"/>
            <w:shd w:val="clear" w:color="auto" w:fill="auto"/>
          </w:tcPr>
          <w:p w:rsidR="003822D5" w:rsidRPr="00B1506C" w:rsidRDefault="003822D5" w:rsidP="00D06C0F">
            <w:pPr>
              <w:spacing w:after="0" w:line="240" w:lineRule="auto"/>
              <w:rPr>
                <w:rFonts w:ascii="Times New Roman" w:eastAsia="Times New Roman" w:hAnsi="Times New Roman" w:cs="Times New Roman"/>
                <w:bCs/>
                <w:sz w:val="28"/>
                <w:szCs w:val="28"/>
                <w:lang w:eastAsia="ru-RU"/>
              </w:rPr>
            </w:pPr>
            <w:r w:rsidRPr="00B1506C">
              <w:rPr>
                <w:rFonts w:ascii="Times New Roman" w:eastAsia="Times New Roman" w:hAnsi="Times New Roman" w:cs="Times New Roman"/>
                <w:bCs/>
                <w:sz w:val="28"/>
                <w:szCs w:val="28"/>
                <w:lang w:eastAsia="ru-RU"/>
              </w:rPr>
              <w:t xml:space="preserve">Принято </w:t>
            </w:r>
          </w:p>
        </w:tc>
        <w:tc>
          <w:tcPr>
            <w:tcW w:w="5482" w:type="dxa"/>
            <w:shd w:val="clear" w:color="auto" w:fill="auto"/>
          </w:tcPr>
          <w:p w:rsidR="003822D5" w:rsidRPr="00B1506C" w:rsidRDefault="003822D5" w:rsidP="00D06C0F">
            <w:pPr>
              <w:spacing w:after="0" w:line="240" w:lineRule="auto"/>
              <w:rPr>
                <w:rFonts w:ascii="Times New Roman" w:eastAsia="Times New Roman" w:hAnsi="Times New Roman" w:cs="Times New Roman"/>
                <w:bCs/>
                <w:sz w:val="28"/>
                <w:szCs w:val="28"/>
                <w:lang w:eastAsia="ru-RU"/>
              </w:rPr>
            </w:pPr>
            <w:r w:rsidRPr="00B1506C">
              <w:rPr>
                <w:rFonts w:ascii="Times New Roman" w:eastAsia="Times New Roman" w:hAnsi="Times New Roman" w:cs="Times New Roman"/>
                <w:bCs/>
                <w:sz w:val="28"/>
                <w:szCs w:val="28"/>
                <w:lang w:eastAsia="ru-RU"/>
              </w:rPr>
              <w:t xml:space="preserve">                                               Утверждено</w:t>
            </w:r>
          </w:p>
        </w:tc>
      </w:tr>
      <w:tr w:rsidR="003822D5" w:rsidRPr="00B1506C" w:rsidTr="00A346D7">
        <w:tc>
          <w:tcPr>
            <w:tcW w:w="4254" w:type="dxa"/>
            <w:shd w:val="clear" w:color="auto" w:fill="auto"/>
          </w:tcPr>
          <w:p w:rsidR="003822D5" w:rsidRPr="00B1506C" w:rsidRDefault="003822D5" w:rsidP="00D06C0F">
            <w:pPr>
              <w:spacing w:after="0" w:line="240" w:lineRule="auto"/>
              <w:rPr>
                <w:rFonts w:ascii="Times New Roman" w:eastAsia="Times New Roman" w:hAnsi="Times New Roman" w:cs="Times New Roman"/>
                <w:bCs/>
                <w:sz w:val="28"/>
                <w:szCs w:val="28"/>
                <w:lang w:eastAsia="ru-RU"/>
              </w:rPr>
            </w:pPr>
            <w:r w:rsidRPr="00B1506C">
              <w:rPr>
                <w:rFonts w:ascii="Times New Roman" w:eastAsia="Times New Roman" w:hAnsi="Times New Roman" w:cs="Times New Roman"/>
                <w:bCs/>
                <w:sz w:val="28"/>
                <w:szCs w:val="28"/>
                <w:lang w:eastAsia="ru-RU"/>
              </w:rPr>
              <w:t>Педагогическим советом</w:t>
            </w:r>
          </w:p>
        </w:tc>
        <w:tc>
          <w:tcPr>
            <w:tcW w:w="5482" w:type="dxa"/>
            <w:shd w:val="clear" w:color="auto" w:fill="auto"/>
          </w:tcPr>
          <w:p w:rsidR="003822D5" w:rsidRPr="00B1506C" w:rsidRDefault="003822D5" w:rsidP="00D06C0F">
            <w:pPr>
              <w:spacing w:after="0" w:line="240" w:lineRule="auto"/>
              <w:rPr>
                <w:rFonts w:ascii="Times New Roman" w:eastAsia="Times New Roman" w:hAnsi="Times New Roman" w:cs="Times New Roman"/>
                <w:bCs/>
                <w:sz w:val="28"/>
                <w:szCs w:val="28"/>
                <w:lang w:eastAsia="ru-RU"/>
              </w:rPr>
            </w:pPr>
            <w:r w:rsidRPr="00B1506C">
              <w:rPr>
                <w:rFonts w:ascii="Times New Roman" w:eastAsia="Times New Roman" w:hAnsi="Times New Roman" w:cs="Times New Roman"/>
                <w:bCs/>
                <w:sz w:val="28"/>
                <w:szCs w:val="28"/>
                <w:lang w:eastAsia="ru-RU"/>
              </w:rPr>
              <w:t xml:space="preserve">        </w:t>
            </w:r>
            <w:r w:rsidR="00A346D7">
              <w:rPr>
                <w:rFonts w:ascii="Times New Roman" w:eastAsia="Times New Roman" w:hAnsi="Times New Roman" w:cs="Times New Roman"/>
                <w:bCs/>
                <w:sz w:val="28"/>
                <w:szCs w:val="28"/>
                <w:lang w:eastAsia="ru-RU"/>
              </w:rPr>
              <w:t xml:space="preserve">              </w:t>
            </w:r>
            <w:r w:rsidR="00057A79">
              <w:rPr>
                <w:rFonts w:ascii="Times New Roman" w:eastAsia="Times New Roman" w:hAnsi="Times New Roman" w:cs="Times New Roman"/>
                <w:bCs/>
                <w:sz w:val="28"/>
                <w:szCs w:val="28"/>
                <w:lang w:eastAsia="ru-RU"/>
              </w:rPr>
              <w:t>Приказом № 4 от 30.08.2022</w:t>
            </w:r>
            <w:r w:rsidRPr="00B1506C">
              <w:rPr>
                <w:rFonts w:ascii="Times New Roman" w:eastAsia="Times New Roman" w:hAnsi="Times New Roman" w:cs="Times New Roman"/>
                <w:bCs/>
                <w:sz w:val="28"/>
                <w:szCs w:val="28"/>
                <w:lang w:eastAsia="ru-RU"/>
              </w:rPr>
              <w:t xml:space="preserve"> г.</w:t>
            </w:r>
          </w:p>
        </w:tc>
      </w:tr>
      <w:tr w:rsidR="003822D5" w:rsidRPr="00B1506C" w:rsidTr="00A346D7">
        <w:tc>
          <w:tcPr>
            <w:tcW w:w="4254" w:type="dxa"/>
            <w:shd w:val="clear" w:color="auto" w:fill="auto"/>
          </w:tcPr>
          <w:p w:rsidR="003822D5" w:rsidRPr="00B1506C" w:rsidRDefault="003822D5" w:rsidP="00D06C0F">
            <w:pPr>
              <w:spacing w:after="0" w:line="240" w:lineRule="auto"/>
              <w:rPr>
                <w:rFonts w:ascii="Times New Roman" w:eastAsia="Times New Roman" w:hAnsi="Times New Roman" w:cs="Times New Roman"/>
                <w:bCs/>
                <w:sz w:val="28"/>
                <w:szCs w:val="28"/>
                <w:lang w:eastAsia="ru-RU"/>
              </w:rPr>
            </w:pPr>
            <w:r w:rsidRPr="00B1506C">
              <w:rPr>
                <w:rFonts w:ascii="Times New Roman" w:eastAsia="Times New Roman" w:hAnsi="Times New Roman" w:cs="Times New Roman"/>
                <w:bCs/>
                <w:sz w:val="28"/>
                <w:szCs w:val="28"/>
                <w:lang w:eastAsia="ru-RU"/>
              </w:rPr>
              <w:t xml:space="preserve">Протокол   №1  </w:t>
            </w:r>
            <w:proofErr w:type="gramStart"/>
            <w:r w:rsidRPr="00B1506C">
              <w:rPr>
                <w:rFonts w:ascii="Times New Roman" w:eastAsia="Times New Roman" w:hAnsi="Times New Roman" w:cs="Times New Roman"/>
                <w:bCs/>
                <w:sz w:val="28"/>
                <w:szCs w:val="28"/>
                <w:lang w:eastAsia="ru-RU"/>
              </w:rPr>
              <w:t>от</w:t>
            </w:r>
            <w:proofErr w:type="gramEnd"/>
          </w:p>
        </w:tc>
        <w:tc>
          <w:tcPr>
            <w:tcW w:w="5482" w:type="dxa"/>
            <w:shd w:val="clear" w:color="auto" w:fill="auto"/>
          </w:tcPr>
          <w:p w:rsidR="003822D5" w:rsidRPr="00B1506C" w:rsidRDefault="003822D5" w:rsidP="00D06C0F">
            <w:pPr>
              <w:spacing w:after="0" w:line="240" w:lineRule="auto"/>
              <w:rPr>
                <w:rFonts w:ascii="Times New Roman" w:eastAsia="Times New Roman" w:hAnsi="Times New Roman" w:cs="Times New Roman"/>
                <w:bCs/>
                <w:sz w:val="28"/>
                <w:szCs w:val="28"/>
                <w:lang w:eastAsia="ru-RU"/>
              </w:rPr>
            </w:pPr>
            <w:r w:rsidRPr="00B1506C">
              <w:rPr>
                <w:rFonts w:ascii="Times New Roman" w:eastAsia="Times New Roman" w:hAnsi="Times New Roman" w:cs="Times New Roman"/>
                <w:bCs/>
                <w:sz w:val="28"/>
                <w:szCs w:val="28"/>
                <w:lang w:eastAsia="ru-RU"/>
              </w:rPr>
              <w:t xml:space="preserve">       Директор ЧОУ «Гимназия «Развитие»</w:t>
            </w:r>
          </w:p>
        </w:tc>
      </w:tr>
      <w:tr w:rsidR="003822D5" w:rsidRPr="00B1506C" w:rsidTr="00A346D7">
        <w:tc>
          <w:tcPr>
            <w:tcW w:w="4254" w:type="dxa"/>
            <w:shd w:val="clear" w:color="auto" w:fill="auto"/>
          </w:tcPr>
          <w:p w:rsidR="003822D5" w:rsidRDefault="00057A79" w:rsidP="00D06C0F">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30.08.2022</w:t>
            </w:r>
            <w:r w:rsidR="003822D5" w:rsidRPr="00B1506C">
              <w:rPr>
                <w:rFonts w:ascii="Times New Roman" w:eastAsia="Times New Roman" w:hAnsi="Times New Roman" w:cs="Times New Roman"/>
                <w:bCs/>
                <w:sz w:val="28"/>
                <w:szCs w:val="28"/>
                <w:lang w:eastAsia="ru-RU"/>
              </w:rPr>
              <w:t xml:space="preserve"> г.</w:t>
            </w:r>
          </w:p>
          <w:p w:rsidR="00C81601" w:rsidRDefault="00C81601" w:rsidP="00D06C0F">
            <w:pPr>
              <w:spacing w:after="0" w:line="240" w:lineRule="auto"/>
              <w:rPr>
                <w:rFonts w:ascii="Times New Roman" w:eastAsia="Times New Roman" w:hAnsi="Times New Roman" w:cs="Times New Roman"/>
                <w:bCs/>
                <w:sz w:val="28"/>
                <w:szCs w:val="28"/>
                <w:lang w:eastAsia="ru-RU"/>
              </w:rPr>
            </w:pPr>
          </w:p>
          <w:p w:rsidR="00C81601" w:rsidRPr="00B1506C" w:rsidRDefault="00C81601" w:rsidP="00D06C0F">
            <w:pPr>
              <w:spacing w:after="0" w:line="240" w:lineRule="auto"/>
              <w:rPr>
                <w:rFonts w:ascii="Times New Roman" w:eastAsia="Times New Roman" w:hAnsi="Times New Roman" w:cs="Times New Roman"/>
                <w:bCs/>
                <w:sz w:val="28"/>
                <w:szCs w:val="28"/>
                <w:lang w:eastAsia="ru-RU"/>
              </w:rPr>
            </w:pPr>
          </w:p>
        </w:tc>
        <w:tc>
          <w:tcPr>
            <w:tcW w:w="5482" w:type="dxa"/>
            <w:shd w:val="clear" w:color="auto" w:fill="auto"/>
          </w:tcPr>
          <w:p w:rsidR="003822D5" w:rsidRPr="00B1506C" w:rsidRDefault="003822D5" w:rsidP="00D06C0F">
            <w:pPr>
              <w:spacing w:after="0" w:line="240" w:lineRule="auto"/>
              <w:rPr>
                <w:rFonts w:ascii="Times New Roman" w:eastAsia="Times New Roman" w:hAnsi="Times New Roman" w:cs="Times New Roman"/>
                <w:bCs/>
                <w:sz w:val="28"/>
                <w:szCs w:val="28"/>
                <w:lang w:eastAsia="ru-RU"/>
              </w:rPr>
            </w:pPr>
            <w:r w:rsidRPr="00B1506C">
              <w:rPr>
                <w:rFonts w:ascii="Times New Roman" w:eastAsia="Times New Roman" w:hAnsi="Times New Roman" w:cs="Times New Roman"/>
                <w:bCs/>
                <w:sz w:val="28"/>
                <w:szCs w:val="28"/>
                <w:lang w:eastAsia="ru-RU"/>
              </w:rPr>
              <w:t xml:space="preserve">                                            / Пастухова С.Н.</w:t>
            </w:r>
          </w:p>
        </w:tc>
      </w:tr>
      <w:tr w:rsidR="003822D5" w:rsidRPr="00B1506C" w:rsidTr="00A346D7">
        <w:tc>
          <w:tcPr>
            <w:tcW w:w="4254" w:type="dxa"/>
            <w:shd w:val="clear" w:color="auto" w:fill="auto"/>
          </w:tcPr>
          <w:p w:rsidR="003822D5" w:rsidRPr="00B1506C" w:rsidRDefault="00A346D7" w:rsidP="00D06C0F">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Учтено </w:t>
            </w:r>
          </w:p>
        </w:tc>
        <w:tc>
          <w:tcPr>
            <w:tcW w:w="5482" w:type="dxa"/>
            <w:shd w:val="clear" w:color="auto" w:fill="auto"/>
          </w:tcPr>
          <w:p w:rsidR="003822D5" w:rsidRPr="00B1506C" w:rsidRDefault="003822D5" w:rsidP="00D06C0F">
            <w:pPr>
              <w:spacing w:after="0" w:line="240" w:lineRule="auto"/>
              <w:rPr>
                <w:rFonts w:ascii="Times New Roman" w:eastAsia="Times New Roman" w:hAnsi="Times New Roman" w:cs="Times New Roman"/>
                <w:bCs/>
                <w:sz w:val="28"/>
                <w:szCs w:val="28"/>
                <w:lang w:eastAsia="ru-RU"/>
              </w:rPr>
            </w:pPr>
          </w:p>
        </w:tc>
      </w:tr>
      <w:tr w:rsidR="003822D5" w:rsidRPr="00B1506C" w:rsidTr="00A346D7">
        <w:tc>
          <w:tcPr>
            <w:tcW w:w="4254" w:type="dxa"/>
            <w:shd w:val="clear" w:color="auto" w:fill="auto"/>
          </w:tcPr>
          <w:p w:rsidR="006A0FE8" w:rsidRPr="00B1506C" w:rsidRDefault="006A0FE8" w:rsidP="00D06C0F">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A346D7">
              <w:rPr>
                <w:rFonts w:ascii="Times New Roman" w:eastAsia="Times New Roman" w:hAnsi="Times New Roman" w:cs="Times New Roman"/>
                <w:bCs/>
                <w:sz w:val="28"/>
                <w:szCs w:val="28"/>
                <w:lang w:eastAsia="ru-RU"/>
              </w:rPr>
              <w:t xml:space="preserve">нение </w:t>
            </w:r>
            <w:r>
              <w:rPr>
                <w:rFonts w:ascii="Times New Roman" w:eastAsia="Times New Roman" w:hAnsi="Times New Roman" w:cs="Times New Roman"/>
                <w:bCs/>
                <w:sz w:val="28"/>
                <w:szCs w:val="28"/>
                <w:lang w:eastAsia="ru-RU"/>
              </w:rPr>
              <w:t>Общешкольного родительского комитета</w:t>
            </w:r>
          </w:p>
        </w:tc>
        <w:tc>
          <w:tcPr>
            <w:tcW w:w="5482" w:type="dxa"/>
            <w:shd w:val="clear" w:color="auto" w:fill="auto"/>
          </w:tcPr>
          <w:p w:rsidR="003822D5" w:rsidRPr="00B1506C" w:rsidRDefault="00057A79" w:rsidP="00D06C0F">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A346D7">
              <w:rPr>
                <w:rFonts w:ascii="Times New Roman" w:eastAsia="Times New Roman" w:hAnsi="Times New Roman" w:cs="Times New Roman"/>
                <w:bCs/>
                <w:sz w:val="28"/>
                <w:szCs w:val="28"/>
                <w:lang w:eastAsia="ru-RU"/>
              </w:rPr>
              <w:t xml:space="preserve">Учтено мнение Совета </w:t>
            </w:r>
            <w:r w:rsidR="006A0FE8">
              <w:rPr>
                <w:rFonts w:ascii="Times New Roman" w:eastAsia="Times New Roman" w:hAnsi="Times New Roman" w:cs="Times New Roman"/>
                <w:bCs/>
                <w:sz w:val="28"/>
                <w:szCs w:val="28"/>
                <w:lang w:eastAsia="ru-RU"/>
              </w:rPr>
              <w:t xml:space="preserve"> </w:t>
            </w:r>
            <w:proofErr w:type="gramStart"/>
            <w:r w:rsidR="00A346D7">
              <w:rPr>
                <w:rFonts w:ascii="Times New Roman" w:eastAsia="Times New Roman" w:hAnsi="Times New Roman" w:cs="Times New Roman"/>
                <w:bCs/>
                <w:sz w:val="28"/>
                <w:szCs w:val="28"/>
                <w:lang w:eastAsia="ru-RU"/>
              </w:rPr>
              <w:t>обучающихся</w:t>
            </w:r>
            <w:proofErr w:type="gramEnd"/>
          </w:p>
        </w:tc>
      </w:tr>
      <w:tr w:rsidR="003822D5" w:rsidRPr="00B1506C" w:rsidTr="00A346D7">
        <w:tc>
          <w:tcPr>
            <w:tcW w:w="4254" w:type="dxa"/>
            <w:shd w:val="clear" w:color="auto" w:fill="auto"/>
          </w:tcPr>
          <w:p w:rsidR="003822D5" w:rsidRPr="00B1506C" w:rsidRDefault="00A346D7" w:rsidP="006A0FE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Председатель </w:t>
            </w:r>
            <w:r w:rsidR="006A0FE8">
              <w:rPr>
                <w:rFonts w:ascii="Times New Roman" w:eastAsia="Times New Roman" w:hAnsi="Times New Roman" w:cs="Times New Roman"/>
                <w:bCs/>
                <w:sz w:val="28"/>
                <w:szCs w:val="28"/>
                <w:lang w:eastAsia="ru-RU"/>
              </w:rPr>
              <w:t xml:space="preserve"> </w:t>
            </w:r>
            <w:r w:rsidR="006A0FE8">
              <w:rPr>
                <w:rFonts w:ascii="Times New Roman" w:eastAsia="Times New Roman" w:hAnsi="Times New Roman" w:cs="Times New Roman"/>
                <w:bCs/>
                <w:sz w:val="28"/>
                <w:szCs w:val="28"/>
                <w:lang w:eastAsia="ru-RU"/>
              </w:rPr>
              <w:t>Общешкольного родительского комитета</w:t>
            </w:r>
          </w:p>
        </w:tc>
        <w:tc>
          <w:tcPr>
            <w:tcW w:w="5482" w:type="dxa"/>
            <w:shd w:val="clear" w:color="auto" w:fill="auto"/>
          </w:tcPr>
          <w:p w:rsidR="003822D5" w:rsidRPr="00B1506C" w:rsidRDefault="00057A79" w:rsidP="00D06C0F">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A0FE8">
              <w:rPr>
                <w:rFonts w:ascii="Times New Roman" w:eastAsia="Times New Roman" w:hAnsi="Times New Roman" w:cs="Times New Roman"/>
                <w:bCs/>
                <w:sz w:val="28"/>
                <w:szCs w:val="28"/>
                <w:lang w:eastAsia="ru-RU"/>
              </w:rPr>
              <w:t xml:space="preserve"> </w:t>
            </w:r>
            <w:r w:rsidR="00A346D7">
              <w:rPr>
                <w:rFonts w:ascii="Times New Roman" w:eastAsia="Times New Roman" w:hAnsi="Times New Roman" w:cs="Times New Roman"/>
                <w:bCs/>
                <w:sz w:val="28"/>
                <w:szCs w:val="28"/>
                <w:lang w:eastAsia="ru-RU"/>
              </w:rPr>
              <w:t xml:space="preserve">Председатель Совета </w:t>
            </w:r>
            <w:r w:rsidR="006A0FE8">
              <w:rPr>
                <w:rFonts w:ascii="Times New Roman" w:eastAsia="Times New Roman" w:hAnsi="Times New Roman" w:cs="Times New Roman"/>
                <w:bCs/>
                <w:sz w:val="28"/>
                <w:szCs w:val="28"/>
                <w:lang w:eastAsia="ru-RU"/>
              </w:rPr>
              <w:t xml:space="preserve">  </w:t>
            </w:r>
            <w:proofErr w:type="gramStart"/>
            <w:r w:rsidR="00A346D7">
              <w:rPr>
                <w:rFonts w:ascii="Times New Roman" w:eastAsia="Times New Roman" w:hAnsi="Times New Roman" w:cs="Times New Roman"/>
                <w:bCs/>
                <w:sz w:val="28"/>
                <w:szCs w:val="28"/>
                <w:lang w:eastAsia="ru-RU"/>
              </w:rPr>
              <w:t>обучающихся</w:t>
            </w:r>
            <w:proofErr w:type="gramEnd"/>
          </w:p>
        </w:tc>
      </w:tr>
      <w:tr w:rsidR="003822D5" w:rsidRPr="00B1506C" w:rsidTr="00A346D7">
        <w:tc>
          <w:tcPr>
            <w:tcW w:w="4254" w:type="dxa"/>
            <w:shd w:val="clear" w:color="auto" w:fill="auto"/>
          </w:tcPr>
          <w:p w:rsidR="003822D5" w:rsidRPr="00B1506C" w:rsidRDefault="006A0FE8" w:rsidP="00D06C0F">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A346D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Леонова Т.С. </w:t>
            </w:r>
          </w:p>
        </w:tc>
        <w:tc>
          <w:tcPr>
            <w:tcW w:w="5482" w:type="dxa"/>
            <w:shd w:val="clear" w:color="auto" w:fill="auto"/>
          </w:tcPr>
          <w:p w:rsidR="003822D5" w:rsidRPr="00B1506C" w:rsidRDefault="00A346D7" w:rsidP="00D06C0F">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A0FE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6A0FE8">
              <w:rPr>
                <w:rFonts w:ascii="Times New Roman" w:eastAsia="Times New Roman" w:hAnsi="Times New Roman" w:cs="Times New Roman"/>
                <w:bCs/>
                <w:sz w:val="28"/>
                <w:szCs w:val="28"/>
                <w:lang w:eastAsia="ru-RU"/>
              </w:rPr>
              <w:t xml:space="preserve">Басова Ксения </w:t>
            </w:r>
          </w:p>
        </w:tc>
      </w:tr>
    </w:tbl>
    <w:p w:rsidR="003822D5" w:rsidRDefault="003822D5" w:rsidP="00B95F14">
      <w:pPr>
        <w:spacing w:before="100" w:beforeAutospacing="1" w:after="100" w:afterAutospacing="1" w:line="240" w:lineRule="auto"/>
        <w:outlineLvl w:val="1"/>
        <w:rPr>
          <w:rFonts w:ascii="PTRootUIWeb" w:eastAsia="Times New Roman" w:hAnsi="PTRootUIWeb" w:cs="Times New Roman"/>
          <w:b/>
          <w:bCs/>
          <w:sz w:val="36"/>
          <w:szCs w:val="36"/>
          <w:lang w:eastAsia="ru-RU"/>
        </w:rPr>
      </w:pPr>
    </w:p>
    <w:p w:rsidR="003822D5" w:rsidRPr="001D5638" w:rsidRDefault="003822D5" w:rsidP="003822D5">
      <w:pPr>
        <w:spacing w:before="100" w:beforeAutospacing="1" w:after="100" w:afterAutospacing="1" w:line="240" w:lineRule="auto"/>
        <w:jc w:val="center"/>
        <w:outlineLvl w:val="1"/>
        <w:rPr>
          <w:rFonts w:ascii="PTRootUIWeb" w:eastAsia="Times New Roman" w:hAnsi="PTRootUIWeb" w:cs="Times New Roman"/>
          <w:b/>
          <w:bCs/>
          <w:sz w:val="36"/>
          <w:szCs w:val="36"/>
          <w:lang w:eastAsia="ru-RU"/>
        </w:rPr>
      </w:pPr>
      <w:r w:rsidRPr="001D5638">
        <w:rPr>
          <w:rFonts w:ascii="PTRootUIWeb" w:eastAsia="Times New Roman" w:hAnsi="PTRootUIWeb" w:cs="Times New Roman"/>
          <w:b/>
          <w:bCs/>
          <w:sz w:val="36"/>
          <w:szCs w:val="36"/>
          <w:lang w:eastAsia="ru-RU"/>
        </w:rPr>
        <w:t>ПОЛОЖЕНИЕ</w:t>
      </w:r>
      <w:r w:rsidRPr="001D5638">
        <w:rPr>
          <w:rFonts w:ascii="PTRootUIWeb" w:eastAsia="Times New Roman" w:hAnsi="PTRootUIWeb" w:cs="Times New Roman"/>
          <w:b/>
          <w:bCs/>
          <w:sz w:val="36"/>
          <w:szCs w:val="36"/>
          <w:lang w:eastAsia="ru-RU"/>
        </w:rPr>
        <w:br/>
        <w:t>о формах, периодичности и порядке текущего</w:t>
      </w:r>
      <w:r w:rsidRPr="001D5638">
        <w:rPr>
          <w:rFonts w:ascii="PTRootUIWeb" w:eastAsia="Times New Roman" w:hAnsi="PTRootUIWeb" w:cs="Times New Roman"/>
          <w:b/>
          <w:bCs/>
          <w:sz w:val="36"/>
          <w:szCs w:val="36"/>
          <w:lang w:eastAsia="ru-RU"/>
        </w:rPr>
        <w:br/>
        <w:t>контроля успеваемости и промежуточной</w:t>
      </w:r>
      <w:r w:rsidRPr="001D5638">
        <w:rPr>
          <w:rFonts w:ascii="PTRootUIWeb" w:eastAsia="Times New Roman" w:hAnsi="PTRootUIWeb" w:cs="Times New Roman"/>
          <w:b/>
          <w:bCs/>
          <w:sz w:val="36"/>
          <w:szCs w:val="36"/>
          <w:lang w:eastAsia="ru-RU"/>
        </w:rPr>
        <w:br/>
        <w:t>аттестации обучающихся</w:t>
      </w:r>
      <w:r w:rsidR="00C81601">
        <w:rPr>
          <w:rFonts w:ascii="PTRootUIWeb" w:eastAsia="Times New Roman" w:hAnsi="PTRootUIWeb" w:cs="Times New Roman"/>
          <w:b/>
          <w:bCs/>
          <w:sz w:val="36"/>
          <w:szCs w:val="36"/>
          <w:lang w:eastAsia="ru-RU"/>
        </w:rPr>
        <w:t>.</w:t>
      </w:r>
      <w:bookmarkStart w:id="0" w:name="_GoBack"/>
      <w:bookmarkEnd w:id="0"/>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2848"/>
        <w:gridCol w:w="7052"/>
      </w:tblGrid>
      <w:tr w:rsidR="003822D5" w:rsidRPr="001D5638" w:rsidTr="00D06C0F">
        <w:trPr>
          <w:tblCellSpacing w:w="15" w:type="dxa"/>
        </w:trPr>
        <w:tc>
          <w:tcPr>
            <w:tcW w:w="0" w:type="auto"/>
            <w:vAlign w:val="center"/>
            <w:hideMark/>
          </w:tcPr>
          <w:p w:rsidR="003822D5" w:rsidRPr="001D5638" w:rsidRDefault="003822D5" w:rsidP="00D06C0F">
            <w:pPr>
              <w:spacing w:after="0" w:line="240" w:lineRule="auto"/>
              <w:rPr>
                <w:rFonts w:ascii="PTRootUIWeb" w:eastAsia="Times New Roman" w:hAnsi="PTRootUIWeb" w:cs="Times New Roman"/>
                <w:sz w:val="24"/>
                <w:szCs w:val="24"/>
                <w:lang w:eastAsia="ru-RU"/>
              </w:rPr>
            </w:pPr>
          </w:p>
        </w:tc>
        <w:tc>
          <w:tcPr>
            <w:tcW w:w="0" w:type="auto"/>
            <w:vAlign w:val="center"/>
            <w:hideMark/>
          </w:tcPr>
          <w:p w:rsidR="003822D5" w:rsidRPr="001D5638" w:rsidRDefault="003822D5" w:rsidP="00D06C0F">
            <w:pPr>
              <w:spacing w:after="0" w:line="240" w:lineRule="auto"/>
              <w:rPr>
                <w:rFonts w:ascii="PTRootUIWeb" w:eastAsia="Times New Roman" w:hAnsi="PTRootUIWeb" w:cs="Times New Roman"/>
                <w:sz w:val="24"/>
                <w:szCs w:val="24"/>
                <w:lang w:eastAsia="ru-RU"/>
              </w:rPr>
            </w:pPr>
            <w:r w:rsidRPr="001D5638">
              <w:rPr>
                <w:rFonts w:ascii="PTRootUIWeb" w:eastAsia="Times New Roman" w:hAnsi="PTRootUIWeb" w:cs="Times New Roman"/>
                <w:sz w:val="24"/>
                <w:szCs w:val="24"/>
                <w:lang w:eastAsia="ru-RU"/>
              </w:rPr>
              <w:t> </w:t>
            </w:r>
          </w:p>
        </w:tc>
      </w:tr>
    </w:tbl>
    <w:p w:rsidR="003822D5" w:rsidRPr="001D5638" w:rsidRDefault="003822D5" w:rsidP="003822D5">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D5638">
        <w:rPr>
          <w:rFonts w:ascii="Times New Roman" w:eastAsia="Times New Roman" w:hAnsi="Times New Roman" w:cs="Times New Roman"/>
          <w:b/>
          <w:bCs/>
          <w:sz w:val="28"/>
          <w:szCs w:val="28"/>
          <w:lang w:eastAsia="ru-RU"/>
        </w:rPr>
        <w:t>1. Общие положения</w:t>
      </w:r>
      <w:r w:rsidR="00B95F14" w:rsidRPr="00B95F14">
        <w:rPr>
          <w:rFonts w:ascii="Times New Roman" w:eastAsia="Times New Roman" w:hAnsi="Times New Roman" w:cs="Times New Roman"/>
          <w:b/>
          <w:bCs/>
          <w:sz w:val="28"/>
          <w:szCs w:val="28"/>
          <w:lang w:eastAsia="ru-RU"/>
        </w:rPr>
        <w:t>.</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 xml:space="preserve">1.1. Настоящее Положение разработано в соответствии </w:t>
      </w:r>
      <w:proofErr w:type="gramStart"/>
      <w:r w:rsidRPr="001D5638">
        <w:rPr>
          <w:rFonts w:ascii="Times New Roman" w:eastAsia="Times New Roman" w:hAnsi="Times New Roman" w:cs="Times New Roman"/>
          <w:sz w:val="28"/>
          <w:szCs w:val="28"/>
          <w:lang w:eastAsia="ru-RU"/>
        </w:rPr>
        <w:t>с</w:t>
      </w:r>
      <w:proofErr w:type="gramEnd"/>
      <w:r w:rsidRPr="001D5638">
        <w:rPr>
          <w:rFonts w:ascii="Times New Roman" w:eastAsia="Times New Roman" w:hAnsi="Times New Roman" w:cs="Times New Roman"/>
          <w:sz w:val="28"/>
          <w:szCs w:val="28"/>
          <w:lang w:eastAsia="ru-RU"/>
        </w:rPr>
        <w:t>:</w:t>
      </w:r>
    </w:p>
    <w:p w:rsidR="003822D5" w:rsidRDefault="003822D5" w:rsidP="003822D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 xml:space="preserve">Федеральным законом от 29 декабря 2012 года № 273-ФЗ </w:t>
      </w:r>
      <w:r w:rsidR="00201BD2" w:rsidRPr="00830977">
        <w:rPr>
          <w:rFonts w:ascii="Times New Roman" w:eastAsia="Times New Roman" w:hAnsi="Times New Roman" w:cs="Times New Roman"/>
          <w:sz w:val="28"/>
          <w:szCs w:val="28"/>
          <w:lang w:eastAsia="ru-RU"/>
        </w:rPr>
        <w:t xml:space="preserve">« </w:t>
      </w:r>
      <w:r w:rsidRPr="001D5638">
        <w:rPr>
          <w:rFonts w:ascii="Times New Roman" w:eastAsia="Times New Roman" w:hAnsi="Times New Roman" w:cs="Times New Roman"/>
          <w:sz w:val="28"/>
          <w:szCs w:val="28"/>
          <w:lang w:eastAsia="ru-RU"/>
        </w:rPr>
        <w:t>Об образовании в Российской Федерации</w:t>
      </w:r>
      <w:r w:rsidR="00201BD2" w:rsidRPr="00830977">
        <w:rPr>
          <w:rFonts w:ascii="Times New Roman" w:eastAsia="Times New Roman" w:hAnsi="Times New Roman" w:cs="Times New Roman"/>
          <w:sz w:val="28"/>
          <w:szCs w:val="28"/>
          <w:lang w:eastAsia="ru-RU"/>
        </w:rPr>
        <w:t>»</w:t>
      </w:r>
      <w:r w:rsidRPr="001D5638">
        <w:rPr>
          <w:rFonts w:ascii="Times New Roman" w:eastAsia="Times New Roman" w:hAnsi="Times New Roman" w:cs="Times New Roman"/>
          <w:sz w:val="28"/>
          <w:szCs w:val="28"/>
          <w:lang w:eastAsia="ru-RU"/>
        </w:rPr>
        <w:t>;</w:t>
      </w:r>
    </w:p>
    <w:p w:rsidR="00057A79" w:rsidRPr="001D5638" w:rsidRDefault="00057A79" w:rsidP="003822D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57A79">
        <w:rPr>
          <w:rFonts w:ascii="Times New Roman" w:hAnsi="Times New Roman" w:cs="Times New Roman"/>
          <w:sz w:val="28"/>
          <w:szCs w:val="28"/>
        </w:rPr>
        <w:t>Приказ</w:t>
      </w:r>
      <w:r>
        <w:rPr>
          <w:rFonts w:ascii="Times New Roman" w:hAnsi="Times New Roman" w:cs="Times New Roman"/>
          <w:sz w:val="28"/>
          <w:szCs w:val="28"/>
        </w:rPr>
        <w:t xml:space="preserve">ом </w:t>
      </w:r>
      <w:r w:rsidRPr="00057A79">
        <w:rPr>
          <w:rFonts w:ascii="Times New Roman" w:hAnsi="Times New Roman" w:cs="Times New Roman"/>
          <w:sz w:val="28"/>
          <w:szCs w:val="28"/>
        </w:rPr>
        <w:t xml:space="preserve"> Министерства просвещения РФ от 2 сентября 2020 г. № 458 "Об утверждении Порядка приема на </w:t>
      </w:r>
      <w:proofErr w:type="gramStart"/>
      <w:r w:rsidRPr="00057A79">
        <w:rPr>
          <w:rFonts w:ascii="Times New Roman" w:hAnsi="Times New Roman" w:cs="Times New Roman"/>
          <w:sz w:val="28"/>
          <w:szCs w:val="28"/>
        </w:rPr>
        <w:t>обучение по</w:t>
      </w:r>
      <w:proofErr w:type="gramEnd"/>
      <w:r w:rsidRPr="00057A79">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w:t>
      </w:r>
      <w:r>
        <w:rPr>
          <w:rFonts w:ascii="Times New Roman" w:hAnsi="Times New Roman" w:cs="Times New Roman"/>
          <w:sz w:val="28"/>
          <w:szCs w:val="28"/>
        </w:rPr>
        <w:t>;</w:t>
      </w:r>
    </w:p>
    <w:p w:rsidR="003822D5" w:rsidRDefault="003822D5" w:rsidP="003822D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 xml:space="preserve">Приказом Министерства просвещения РФ от 22 марта 2021г. № 115 </w:t>
      </w:r>
      <w:r w:rsidR="00201BD2" w:rsidRPr="00830977">
        <w:rPr>
          <w:rFonts w:ascii="Times New Roman" w:eastAsia="Times New Roman" w:hAnsi="Times New Roman" w:cs="Times New Roman"/>
          <w:sz w:val="28"/>
          <w:szCs w:val="28"/>
          <w:lang w:eastAsia="ru-RU"/>
        </w:rPr>
        <w:t>«</w:t>
      </w:r>
      <w:r w:rsidRPr="001D5638">
        <w:rPr>
          <w:rFonts w:ascii="Times New Roman" w:eastAsia="Times New Roman" w:hAnsi="Times New Roman" w:cs="Times New Roman"/>
          <w:sz w:val="28"/>
          <w:szCs w:val="28"/>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201BD2" w:rsidRPr="00830977">
        <w:rPr>
          <w:rFonts w:ascii="Times New Roman" w:eastAsia="Times New Roman" w:hAnsi="Times New Roman" w:cs="Times New Roman"/>
          <w:sz w:val="28"/>
          <w:szCs w:val="28"/>
          <w:lang w:eastAsia="ru-RU"/>
        </w:rPr>
        <w:t>»</w:t>
      </w:r>
      <w:r w:rsidR="00461C06" w:rsidRPr="00830977">
        <w:rPr>
          <w:rFonts w:ascii="Times New Roman" w:eastAsia="Times New Roman" w:hAnsi="Times New Roman" w:cs="Times New Roman"/>
          <w:sz w:val="28"/>
          <w:szCs w:val="28"/>
          <w:lang w:eastAsia="ru-RU"/>
        </w:rPr>
        <w:t>;</w:t>
      </w:r>
    </w:p>
    <w:p w:rsidR="00312F1B" w:rsidRPr="00F848CD" w:rsidRDefault="00F848CD" w:rsidP="00F848CD">
      <w:pPr>
        <w:pStyle w:val="Default"/>
        <w:numPr>
          <w:ilvl w:val="0"/>
          <w:numId w:val="1"/>
        </w:numPr>
        <w:rPr>
          <w:color w:val="000000" w:themeColor="text1"/>
          <w:sz w:val="28"/>
          <w:szCs w:val="28"/>
        </w:rPr>
      </w:pPr>
      <w:r w:rsidRPr="007E5E70">
        <w:rPr>
          <w:color w:val="000000" w:themeColor="text1"/>
          <w:sz w:val="28"/>
          <w:szCs w:val="28"/>
        </w:rPr>
        <w:t xml:space="preserve">• Конвенцией ООН «О правах ребенка»; Конституцией РФ; </w:t>
      </w:r>
    </w:p>
    <w:p w:rsidR="00461C06" w:rsidRPr="001D5638" w:rsidRDefault="00461C06" w:rsidP="003822D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30977">
        <w:rPr>
          <w:rFonts w:ascii="Times New Roman" w:eastAsia="Times New Roman" w:hAnsi="Times New Roman" w:cs="Times New Roman"/>
          <w:sz w:val="28"/>
          <w:szCs w:val="28"/>
          <w:lang w:eastAsia="ru-RU"/>
        </w:rPr>
        <w:t>Уставом ЧОУ «Гимназия «Развитие».</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1.2. Настоящее Положение регулирует формы, периодичность и порядок текущего контроля успеваемости и промежуточной аттестации учащихся.</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lastRenderedPageBreak/>
        <w:t xml:space="preserve">1.3.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w:t>
      </w:r>
      <w:proofErr w:type="gramStart"/>
      <w:r w:rsidRPr="001D5638">
        <w:rPr>
          <w:rFonts w:ascii="Times New Roman" w:eastAsia="Times New Roman" w:hAnsi="Times New Roman" w:cs="Times New Roman"/>
          <w:sz w:val="28"/>
          <w:szCs w:val="28"/>
          <w:lang w:eastAsia="ru-RU"/>
        </w:rPr>
        <w:t>обучающихся</w:t>
      </w:r>
      <w:proofErr w:type="gramEnd"/>
      <w:r w:rsidRPr="001D5638">
        <w:rPr>
          <w:rFonts w:ascii="Times New Roman" w:eastAsia="Times New Roman" w:hAnsi="Times New Roman" w:cs="Times New Roman"/>
          <w:sz w:val="28"/>
          <w:szCs w:val="28"/>
          <w:lang w:eastAsia="ru-RU"/>
        </w:rPr>
        <w:t>.</w:t>
      </w:r>
    </w:p>
    <w:p w:rsidR="003822D5" w:rsidRPr="001D5638" w:rsidRDefault="003822D5" w:rsidP="003822D5">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D5638">
        <w:rPr>
          <w:rFonts w:ascii="Times New Roman" w:eastAsia="Times New Roman" w:hAnsi="Times New Roman" w:cs="Times New Roman"/>
          <w:b/>
          <w:bCs/>
          <w:sz w:val="28"/>
          <w:szCs w:val="28"/>
          <w:lang w:eastAsia="ru-RU"/>
        </w:rPr>
        <w:t>2. Формы, периодичность и порядок текущего контроля успеваемости</w:t>
      </w:r>
      <w:r w:rsidR="00830977">
        <w:rPr>
          <w:rFonts w:ascii="Times New Roman" w:eastAsia="Times New Roman" w:hAnsi="Times New Roman" w:cs="Times New Roman"/>
          <w:b/>
          <w:bCs/>
          <w:sz w:val="28"/>
          <w:szCs w:val="28"/>
          <w:lang w:eastAsia="ru-RU"/>
        </w:rPr>
        <w:t>.</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2.1. Текущий контроль успеваемости проводится с целью:</w:t>
      </w:r>
    </w:p>
    <w:p w:rsidR="003822D5" w:rsidRPr="001D5638" w:rsidRDefault="003822D5" w:rsidP="003822D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 xml:space="preserve">контроля уровня достижения </w:t>
      </w:r>
      <w:proofErr w:type="gramStart"/>
      <w:r w:rsidRPr="001D5638">
        <w:rPr>
          <w:rFonts w:ascii="Times New Roman" w:eastAsia="Times New Roman" w:hAnsi="Times New Roman" w:cs="Times New Roman"/>
          <w:sz w:val="28"/>
          <w:szCs w:val="28"/>
          <w:lang w:eastAsia="ru-RU"/>
        </w:rPr>
        <w:t>обучающимися</w:t>
      </w:r>
      <w:proofErr w:type="gramEnd"/>
      <w:r w:rsidRPr="001D5638">
        <w:rPr>
          <w:rFonts w:ascii="Times New Roman" w:eastAsia="Times New Roman" w:hAnsi="Times New Roman" w:cs="Times New Roman"/>
          <w:sz w:val="28"/>
          <w:szCs w:val="28"/>
          <w:lang w:eastAsia="ru-RU"/>
        </w:rPr>
        <w:t xml:space="preserve"> результатов, предусмотренных образовательной программой;</w:t>
      </w:r>
    </w:p>
    <w:p w:rsidR="003822D5" w:rsidRPr="001D5638" w:rsidRDefault="003822D5" w:rsidP="003822D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оценки соответствия результатов освоения образовательных программ требованиям ФГОС;</w:t>
      </w:r>
    </w:p>
    <w:p w:rsidR="00F77CFF" w:rsidRDefault="003822D5" w:rsidP="003822D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 xml:space="preserve">самооценки </w:t>
      </w:r>
      <w:proofErr w:type="gramStart"/>
      <w:r w:rsidRPr="001D5638">
        <w:rPr>
          <w:rFonts w:ascii="Times New Roman" w:eastAsia="Times New Roman" w:hAnsi="Times New Roman" w:cs="Times New Roman"/>
          <w:sz w:val="28"/>
          <w:szCs w:val="28"/>
          <w:lang w:eastAsia="ru-RU"/>
        </w:rPr>
        <w:t>обучающимися</w:t>
      </w:r>
      <w:proofErr w:type="gramEnd"/>
      <w:r w:rsidRPr="001D5638">
        <w:rPr>
          <w:rFonts w:ascii="Times New Roman" w:eastAsia="Times New Roman" w:hAnsi="Times New Roman" w:cs="Times New Roman"/>
          <w:sz w:val="28"/>
          <w:szCs w:val="28"/>
          <w:lang w:eastAsia="ru-RU"/>
        </w:rPr>
        <w:t xml:space="preserve"> и последующей оценки их работы учителем с целью возможного совершенствования образовательного процесса. </w:t>
      </w:r>
    </w:p>
    <w:p w:rsidR="003822D5" w:rsidRPr="001D5638" w:rsidRDefault="003822D5" w:rsidP="00F77CFF">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2.2. Текущий контроль успеваемости проводится поурочно во 2-11 классах по всем учебным предметам в течение всего учебного года.</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2.3. Формами текущего контроля успеваемости являются:</w:t>
      </w:r>
    </w:p>
    <w:p w:rsidR="003822D5" w:rsidRPr="001D5638" w:rsidRDefault="003822D5" w:rsidP="003822D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 xml:space="preserve">письменный контроль – письменный ответ учащегося на один или систему вопросов (заданий). </w:t>
      </w:r>
      <w:proofErr w:type="gramStart"/>
      <w:r w:rsidRPr="001D5638">
        <w:rPr>
          <w:rFonts w:ascii="Times New Roman" w:eastAsia="Times New Roman" w:hAnsi="Times New Roman" w:cs="Times New Roman"/>
          <w:sz w:val="28"/>
          <w:szCs w:val="28"/>
          <w:lang w:eastAsia="ru-RU"/>
        </w:rPr>
        <w:t>К</w:t>
      </w:r>
      <w:r w:rsidR="00B421C7">
        <w:rPr>
          <w:rFonts w:ascii="Times New Roman" w:eastAsia="Times New Roman" w:hAnsi="Times New Roman" w:cs="Times New Roman"/>
          <w:sz w:val="28"/>
          <w:szCs w:val="28"/>
          <w:lang w:eastAsia="ru-RU"/>
        </w:rPr>
        <w:t xml:space="preserve"> </w:t>
      </w:r>
      <w:r w:rsidRPr="001D5638">
        <w:rPr>
          <w:rFonts w:ascii="Times New Roman" w:eastAsia="Times New Roman" w:hAnsi="Times New Roman" w:cs="Times New Roman"/>
          <w:sz w:val="28"/>
          <w:szCs w:val="28"/>
          <w:lang w:eastAsia="ru-RU"/>
        </w:rPr>
        <w:t xml:space="preserve"> письменной проверке относятся проверочные, лабораторные, практические, самостоятельные, контрольные, творческие, проектные, домашние, работы; письменные отчёты о наблюдениях; письменные ответы на вопросы теста; сочинения, изложения, диктанты, рефераты и другие формы;</w:t>
      </w:r>
      <w:proofErr w:type="gramEnd"/>
    </w:p>
    <w:p w:rsidR="003822D5" w:rsidRPr="001D5638" w:rsidRDefault="003822D5" w:rsidP="003822D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устный контроль – устный ответ учащегося на один или несколько вопросов. Предполагает форму монологического высказывания, беседы, собеседования, зачета или иную форму;</w:t>
      </w:r>
    </w:p>
    <w:p w:rsidR="003822D5" w:rsidRPr="001D5638" w:rsidRDefault="003822D5" w:rsidP="003822D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 xml:space="preserve">комбинированный контроль, предполагающий сочетание письменных и устных форм контроля. При проведении текущего </w:t>
      </w:r>
      <w:proofErr w:type="gramStart"/>
      <w:r w:rsidRPr="001D5638">
        <w:rPr>
          <w:rFonts w:ascii="Times New Roman" w:eastAsia="Times New Roman" w:hAnsi="Times New Roman" w:cs="Times New Roman"/>
          <w:sz w:val="28"/>
          <w:szCs w:val="28"/>
          <w:lang w:eastAsia="ru-RU"/>
        </w:rPr>
        <w:t xml:space="preserve">контроля </w:t>
      </w:r>
      <w:r w:rsidR="00B421C7">
        <w:rPr>
          <w:rFonts w:ascii="Times New Roman" w:eastAsia="Times New Roman" w:hAnsi="Times New Roman" w:cs="Times New Roman"/>
          <w:sz w:val="28"/>
          <w:szCs w:val="28"/>
          <w:lang w:eastAsia="ru-RU"/>
        </w:rPr>
        <w:t xml:space="preserve"> </w:t>
      </w:r>
      <w:r w:rsidRPr="001D5638">
        <w:rPr>
          <w:rFonts w:ascii="Times New Roman" w:eastAsia="Times New Roman" w:hAnsi="Times New Roman" w:cs="Times New Roman"/>
          <w:sz w:val="28"/>
          <w:szCs w:val="28"/>
          <w:lang w:eastAsia="ru-RU"/>
        </w:rPr>
        <w:t>качества освоения</w:t>
      </w:r>
      <w:r w:rsidR="00B421C7">
        <w:rPr>
          <w:rFonts w:ascii="Times New Roman" w:eastAsia="Times New Roman" w:hAnsi="Times New Roman" w:cs="Times New Roman"/>
          <w:sz w:val="28"/>
          <w:szCs w:val="28"/>
          <w:lang w:eastAsia="ru-RU"/>
        </w:rPr>
        <w:t xml:space="preserve"> </w:t>
      </w:r>
      <w:r w:rsidRPr="001D5638">
        <w:rPr>
          <w:rFonts w:ascii="Times New Roman" w:eastAsia="Times New Roman" w:hAnsi="Times New Roman" w:cs="Times New Roman"/>
          <w:sz w:val="28"/>
          <w:szCs w:val="28"/>
          <w:lang w:eastAsia="ru-RU"/>
        </w:rPr>
        <w:t xml:space="preserve"> содержания учебных программ</w:t>
      </w:r>
      <w:proofErr w:type="gramEnd"/>
      <w:r w:rsidRPr="001D5638">
        <w:rPr>
          <w:rFonts w:ascii="Times New Roman" w:eastAsia="Times New Roman" w:hAnsi="Times New Roman" w:cs="Times New Roman"/>
          <w:sz w:val="28"/>
          <w:szCs w:val="28"/>
          <w:lang w:eastAsia="ru-RU"/>
        </w:rPr>
        <w:t xml:space="preserve"> могут использоваться информационно-коммуникационные технологии.</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 xml:space="preserve">2.4. Формы, порядок и периодичность проведения текущего контроля успеваемости учащихся определяются учителем-предметником и отражаются в рабочих программах. Заместитель директора по УВР контролирует ход текущего контроля успеваемости </w:t>
      </w:r>
      <w:proofErr w:type="gramStart"/>
      <w:r w:rsidRPr="001D5638">
        <w:rPr>
          <w:rFonts w:ascii="Times New Roman" w:eastAsia="Times New Roman" w:hAnsi="Times New Roman" w:cs="Times New Roman"/>
          <w:sz w:val="28"/>
          <w:szCs w:val="28"/>
          <w:lang w:eastAsia="ru-RU"/>
        </w:rPr>
        <w:t>обучающихся</w:t>
      </w:r>
      <w:proofErr w:type="gramEnd"/>
      <w:r w:rsidR="00B421C7">
        <w:rPr>
          <w:rFonts w:ascii="Times New Roman" w:eastAsia="Times New Roman" w:hAnsi="Times New Roman" w:cs="Times New Roman"/>
          <w:sz w:val="28"/>
          <w:szCs w:val="28"/>
          <w:lang w:eastAsia="ru-RU"/>
        </w:rPr>
        <w:t xml:space="preserve"> </w:t>
      </w:r>
      <w:r w:rsidRPr="001D5638">
        <w:rPr>
          <w:rFonts w:ascii="Times New Roman" w:eastAsia="Times New Roman" w:hAnsi="Times New Roman" w:cs="Times New Roman"/>
          <w:sz w:val="28"/>
          <w:szCs w:val="28"/>
          <w:lang w:eastAsia="ru-RU"/>
        </w:rPr>
        <w:t xml:space="preserve"> и при необходимости оказывает учителю методическую помощь в его проведении.</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 xml:space="preserve">2.5. При организации текущего контроля успеваемости во 2-11-х классах используется </w:t>
      </w:r>
      <w:proofErr w:type="spellStart"/>
      <w:r w:rsidRPr="001D5638">
        <w:rPr>
          <w:rFonts w:ascii="Times New Roman" w:eastAsia="Times New Roman" w:hAnsi="Times New Roman" w:cs="Times New Roman"/>
          <w:sz w:val="28"/>
          <w:szCs w:val="28"/>
          <w:lang w:eastAsia="ru-RU"/>
        </w:rPr>
        <w:t>четырехбалльная</w:t>
      </w:r>
      <w:proofErr w:type="spellEnd"/>
      <w:r w:rsidRPr="001D5638">
        <w:rPr>
          <w:rFonts w:ascii="Times New Roman" w:eastAsia="Times New Roman" w:hAnsi="Times New Roman" w:cs="Times New Roman"/>
          <w:sz w:val="28"/>
          <w:szCs w:val="28"/>
          <w:lang w:eastAsia="ru-RU"/>
        </w:rPr>
        <w:t xml:space="preserve"> система отметок (5, 4, 3, 2). Отметки фиксируются в классном журнале.</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lastRenderedPageBreak/>
        <w:t>2.6. В первом классе обучение проводится без балльного оценивания знаний обучающихся и домашних заданий. Используется качественная (объяснительная) оценка.</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 xml:space="preserve">2.7. При оценке </w:t>
      </w:r>
      <w:proofErr w:type="spellStart"/>
      <w:r w:rsidRPr="001D5638">
        <w:rPr>
          <w:rFonts w:ascii="Times New Roman" w:eastAsia="Times New Roman" w:hAnsi="Times New Roman" w:cs="Times New Roman"/>
          <w:sz w:val="28"/>
          <w:szCs w:val="28"/>
          <w:lang w:eastAsia="ru-RU"/>
        </w:rPr>
        <w:t>сформированности</w:t>
      </w:r>
      <w:proofErr w:type="spellEnd"/>
      <w:r w:rsidR="00B421C7">
        <w:rPr>
          <w:rFonts w:ascii="Times New Roman" w:eastAsia="Times New Roman" w:hAnsi="Times New Roman" w:cs="Times New Roman"/>
          <w:sz w:val="28"/>
          <w:szCs w:val="28"/>
          <w:lang w:eastAsia="ru-RU"/>
        </w:rPr>
        <w:t xml:space="preserve">  </w:t>
      </w:r>
      <w:r w:rsidRPr="001D5638">
        <w:rPr>
          <w:rFonts w:ascii="Times New Roman" w:eastAsia="Times New Roman" w:hAnsi="Times New Roman" w:cs="Times New Roman"/>
          <w:sz w:val="28"/>
          <w:szCs w:val="28"/>
          <w:lang w:eastAsia="ru-RU"/>
        </w:rPr>
        <w:t xml:space="preserve"> </w:t>
      </w:r>
      <w:proofErr w:type="spellStart"/>
      <w:r w:rsidRPr="001D5638">
        <w:rPr>
          <w:rFonts w:ascii="Times New Roman" w:eastAsia="Times New Roman" w:hAnsi="Times New Roman" w:cs="Times New Roman"/>
          <w:sz w:val="28"/>
          <w:szCs w:val="28"/>
          <w:lang w:eastAsia="ru-RU"/>
        </w:rPr>
        <w:t>метапредметных</w:t>
      </w:r>
      <w:proofErr w:type="spellEnd"/>
      <w:r w:rsidRPr="001D5638">
        <w:rPr>
          <w:rFonts w:ascii="Times New Roman" w:eastAsia="Times New Roman" w:hAnsi="Times New Roman" w:cs="Times New Roman"/>
          <w:sz w:val="28"/>
          <w:szCs w:val="28"/>
          <w:lang w:eastAsia="ru-RU"/>
        </w:rPr>
        <w:t xml:space="preserve"> результатов (универсальных учебных действий) применяется уровневая система: высокий уровень, средний уровень, низкий уровень.</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 xml:space="preserve">2.8. По курсу ОРКСЭ (4 класс) введено </w:t>
      </w:r>
      <w:proofErr w:type="spellStart"/>
      <w:r w:rsidRPr="001D5638">
        <w:rPr>
          <w:rFonts w:ascii="Times New Roman" w:eastAsia="Times New Roman" w:hAnsi="Times New Roman" w:cs="Times New Roman"/>
          <w:sz w:val="28"/>
          <w:szCs w:val="28"/>
          <w:lang w:eastAsia="ru-RU"/>
        </w:rPr>
        <w:t>безотмет</w:t>
      </w:r>
      <w:r w:rsidR="00B421C7">
        <w:rPr>
          <w:rFonts w:ascii="Times New Roman" w:eastAsia="Times New Roman" w:hAnsi="Times New Roman" w:cs="Times New Roman"/>
          <w:sz w:val="28"/>
          <w:szCs w:val="28"/>
          <w:lang w:eastAsia="ru-RU"/>
        </w:rPr>
        <w:t>очное</w:t>
      </w:r>
      <w:proofErr w:type="spellEnd"/>
      <w:r w:rsidR="00B421C7">
        <w:rPr>
          <w:rFonts w:ascii="Times New Roman" w:eastAsia="Times New Roman" w:hAnsi="Times New Roman" w:cs="Times New Roman"/>
          <w:sz w:val="28"/>
          <w:szCs w:val="28"/>
          <w:lang w:eastAsia="ru-RU"/>
        </w:rPr>
        <w:t xml:space="preserve"> обучение</w:t>
      </w:r>
      <w:r w:rsidRPr="001D5638">
        <w:rPr>
          <w:rFonts w:ascii="Times New Roman" w:eastAsia="Times New Roman" w:hAnsi="Times New Roman" w:cs="Times New Roman"/>
          <w:sz w:val="28"/>
          <w:szCs w:val="28"/>
          <w:lang w:eastAsia="ru-RU"/>
        </w:rPr>
        <w:t>.</w:t>
      </w:r>
    </w:p>
    <w:p w:rsidR="003822D5" w:rsidRPr="001D5638" w:rsidRDefault="00B421C7" w:rsidP="003822D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3822D5" w:rsidRPr="001D5638">
        <w:rPr>
          <w:rFonts w:ascii="Times New Roman" w:eastAsia="Times New Roman" w:hAnsi="Times New Roman" w:cs="Times New Roman"/>
          <w:sz w:val="28"/>
          <w:szCs w:val="28"/>
          <w:lang w:eastAsia="ru-RU"/>
        </w:rPr>
        <w:t>. Текущий контроль обучающихся, временно находящихся в санаторных и других медицинских организац</w:t>
      </w:r>
      <w:r>
        <w:rPr>
          <w:rFonts w:ascii="Times New Roman" w:eastAsia="Times New Roman" w:hAnsi="Times New Roman" w:cs="Times New Roman"/>
          <w:sz w:val="28"/>
          <w:szCs w:val="28"/>
          <w:lang w:eastAsia="ru-RU"/>
        </w:rPr>
        <w:t>иях</w:t>
      </w:r>
      <w:r w:rsidR="003822D5" w:rsidRPr="001D5638">
        <w:rPr>
          <w:rFonts w:ascii="Times New Roman" w:eastAsia="Times New Roman" w:hAnsi="Times New Roman" w:cs="Times New Roman"/>
          <w:sz w:val="28"/>
          <w:szCs w:val="28"/>
          <w:lang w:eastAsia="ru-RU"/>
        </w:rPr>
        <w:t>, осуществляется в этих учебных заведениях. Полученные результаты учитываются при выставлении четвертных/ полугодовых отметок.</w:t>
      </w:r>
    </w:p>
    <w:p w:rsidR="003822D5" w:rsidRPr="001D5638" w:rsidRDefault="00B421C7" w:rsidP="003822D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3822D5" w:rsidRPr="001D5638">
        <w:rPr>
          <w:rFonts w:ascii="Times New Roman" w:eastAsia="Times New Roman" w:hAnsi="Times New Roman" w:cs="Times New Roman"/>
          <w:sz w:val="28"/>
          <w:szCs w:val="28"/>
          <w:lang w:eastAsia="ru-RU"/>
        </w:rPr>
        <w:t>. Проведение текущего контроля обучающегося с выставлением неудовлетворительной отметки сразу после длительного пропуска занятий по уважительной причине не рекомендуется.</w:t>
      </w:r>
    </w:p>
    <w:p w:rsidR="003822D5" w:rsidRPr="001D5638" w:rsidRDefault="003822D5" w:rsidP="003822D5">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D5638">
        <w:rPr>
          <w:rFonts w:ascii="Times New Roman" w:eastAsia="Times New Roman" w:hAnsi="Times New Roman" w:cs="Times New Roman"/>
          <w:b/>
          <w:bCs/>
          <w:sz w:val="28"/>
          <w:szCs w:val="28"/>
          <w:lang w:eastAsia="ru-RU"/>
        </w:rPr>
        <w:t>3. Промежуточная аттестация учащихся</w:t>
      </w:r>
      <w:r w:rsidR="00A21210">
        <w:rPr>
          <w:rFonts w:ascii="Times New Roman" w:eastAsia="Times New Roman" w:hAnsi="Times New Roman" w:cs="Times New Roman"/>
          <w:b/>
          <w:bCs/>
          <w:sz w:val="28"/>
          <w:szCs w:val="28"/>
          <w:lang w:eastAsia="ru-RU"/>
        </w:rPr>
        <w:t>.</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 xml:space="preserve">3.1. Промежуточная аттестация проводится с целью </w:t>
      </w:r>
      <w:proofErr w:type="gramStart"/>
      <w:r w:rsidRPr="001D5638">
        <w:rPr>
          <w:rFonts w:ascii="Times New Roman" w:eastAsia="Times New Roman" w:hAnsi="Times New Roman" w:cs="Times New Roman"/>
          <w:sz w:val="28"/>
          <w:szCs w:val="28"/>
          <w:lang w:eastAsia="ru-RU"/>
        </w:rPr>
        <w:t>установления</w:t>
      </w:r>
      <w:r w:rsidR="00B421C7">
        <w:rPr>
          <w:rFonts w:ascii="Times New Roman" w:eastAsia="Times New Roman" w:hAnsi="Times New Roman" w:cs="Times New Roman"/>
          <w:sz w:val="28"/>
          <w:szCs w:val="28"/>
          <w:lang w:eastAsia="ru-RU"/>
        </w:rPr>
        <w:t xml:space="preserve"> </w:t>
      </w:r>
      <w:r w:rsidRPr="001D5638">
        <w:rPr>
          <w:rFonts w:ascii="Times New Roman" w:eastAsia="Times New Roman" w:hAnsi="Times New Roman" w:cs="Times New Roman"/>
          <w:sz w:val="28"/>
          <w:szCs w:val="28"/>
          <w:lang w:eastAsia="ru-RU"/>
        </w:rPr>
        <w:t xml:space="preserve"> уровня достижения</w:t>
      </w:r>
      <w:r w:rsidR="00A21210">
        <w:rPr>
          <w:rFonts w:ascii="Times New Roman" w:eastAsia="Times New Roman" w:hAnsi="Times New Roman" w:cs="Times New Roman"/>
          <w:sz w:val="28"/>
          <w:szCs w:val="28"/>
          <w:lang w:eastAsia="ru-RU"/>
        </w:rPr>
        <w:t xml:space="preserve"> </w:t>
      </w:r>
      <w:r w:rsidRPr="001D5638">
        <w:rPr>
          <w:rFonts w:ascii="Times New Roman" w:eastAsia="Times New Roman" w:hAnsi="Times New Roman" w:cs="Times New Roman"/>
          <w:sz w:val="28"/>
          <w:szCs w:val="28"/>
          <w:lang w:eastAsia="ru-RU"/>
        </w:rPr>
        <w:t xml:space="preserve"> результатов </w:t>
      </w:r>
      <w:r w:rsidR="00A21210">
        <w:rPr>
          <w:rFonts w:ascii="Times New Roman" w:eastAsia="Times New Roman" w:hAnsi="Times New Roman" w:cs="Times New Roman"/>
          <w:sz w:val="28"/>
          <w:szCs w:val="28"/>
          <w:lang w:eastAsia="ru-RU"/>
        </w:rPr>
        <w:t xml:space="preserve"> </w:t>
      </w:r>
      <w:r w:rsidRPr="001D5638">
        <w:rPr>
          <w:rFonts w:ascii="Times New Roman" w:eastAsia="Times New Roman" w:hAnsi="Times New Roman" w:cs="Times New Roman"/>
          <w:sz w:val="28"/>
          <w:szCs w:val="28"/>
          <w:lang w:eastAsia="ru-RU"/>
        </w:rPr>
        <w:t>освоения учебных</w:t>
      </w:r>
      <w:proofErr w:type="gramEnd"/>
      <w:r w:rsidRPr="001D5638">
        <w:rPr>
          <w:rFonts w:ascii="Times New Roman" w:eastAsia="Times New Roman" w:hAnsi="Times New Roman" w:cs="Times New Roman"/>
          <w:sz w:val="28"/>
          <w:szCs w:val="28"/>
          <w:lang w:eastAsia="ru-RU"/>
        </w:rPr>
        <w:t xml:space="preserve"> предметов, курсов, дисциплин (модулей), предусмотренных образовательной программой.</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3.2. Промежуточная аттеста</w:t>
      </w:r>
      <w:r w:rsidR="00A21210">
        <w:rPr>
          <w:rFonts w:ascii="Times New Roman" w:eastAsia="Times New Roman" w:hAnsi="Times New Roman" w:cs="Times New Roman"/>
          <w:sz w:val="28"/>
          <w:szCs w:val="28"/>
          <w:lang w:eastAsia="ru-RU"/>
        </w:rPr>
        <w:t>ция  проводится по учебным  предметам</w:t>
      </w:r>
      <w:r w:rsidRPr="001D5638">
        <w:rPr>
          <w:rFonts w:ascii="Times New Roman" w:eastAsia="Times New Roman" w:hAnsi="Times New Roman" w:cs="Times New Roman"/>
          <w:sz w:val="28"/>
          <w:szCs w:val="28"/>
          <w:lang w:eastAsia="ru-RU"/>
        </w:rPr>
        <w:t>, курсу, дисципл</w:t>
      </w:r>
      <w:r w:rsidR="00A21210">
        <w:rPr>
          <w:rFonts w:ascii="Times New Roman" w:eastAsia="Times New Roman" w:hAnsi="Times New Roman" w:cs="Times New Roman"/>
          <w:sz w:val="28"/>
          <w:szCs w:val="28"/>
          <w:lang w:eastAsia="ru-RU"/>
        </w:rPr>
        <w:t xml:space="preserve">ине, модулю по итогам полугодия во 2-11 классах, а также </w:t>
      </w:r>
      <w:r w:rsidRPr="001D5638">
        <w:rPr>
          <w:rFonts w:ascii="Times New Roman" w:eastAsia="Times New Roman" w:hAnsi="Times New Roman" w:cs="Times New Roman"/>
          <w:sz w:val="28"/>
          <w:szCs w:val="28"/>
          <w:lang w:eastAsia="ru-RU"/>
        </w:rPr>
        <w:t xml:space="preserve"> по итогам учебного года.</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 xml:space="preserve">3.3. Формы, порядок и сроки проведения промежуточной аттестации обучающихся определяются </w:t>
      </w:r>
      <w:r w:rsidR="00A21210">
        <w:rPr>
          <w:rFonts w:ascii="Times New Roman" w:eastAsia="Times New Roman" w:hAnsi="Times New Roman" w:cs="Times New Roman"/>
          <w:sz w:val="28"/>
          <w:szCs w:val="28"/>
          <w:lang w:eastAsia="ru-RU"/>
        </w:rPr>
        <w:t xml:space="preserve"> </w:t>
      </w:r>
      <w:r w:rsidRPr="001D5638">
        <w:rPr>
          <w:rFonts w:ascii="Times New Roman" w:eastAsia="Times New Roman" w:hAnsi="Times New Roman" w:cs="Times New Roman"/>
          <w:sz w:val="28"/>
          <w:szCs w:val="28"/>
          <w:lang w:eastAsia="ru-RU"/>
        </w:rPr>
        <w:t xml:space="preserve">Рабочими программами по предмету, </w:t>
      </w:r>
      <w:r w:rsidR="00A21210">
        <w:rPr>
          <w:rFonts w:ascii="Times New Roman" w:eastAsia="Times New Roman" w:hAnsi="Times New Roman" w:cs="Times New Roman"/>
          <w:sz w:val="28"/>
          <w:szCs w:val="28"/>
          <w:lang w:eastAsia="ru-RU"/>
        </w:rPr>
        <w:t>календарным графиком, образовательной программой ЧОУ «Гимназия «Развитие»</w:t>
      </w:r>
      <w:r w:rsidRPr="001D5638">
        <w:rPr>
          <w:rFonts w:ascii="Times New Roman" w:eastAsia="Times New Roman" w:hAnsi="Times New Roman" w:cs="Times New Roman"/>
          <w:sz w:val="28"/>
          <w:szCs w:val="28"/>
          <w:lang w:eastAsia="ru-RU"/>
        </w:rPr>
        <w:t>.</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val="en" w:eastAsia="ru-RU"/>
        </w:rPr>
      </w:pPr>
      <w:r w:rsidRPr="001D5638">
        <w:rPr>
          <w:rFonts w:ascii="Times New Roman" w:eastAsia="Times New Roman" w:hAnsi="Times New Roman" w:cs="Times New Roman"/>
          <w:sz w:val="28"/>
          <w:szCs w:val="28"/>
          <w:lang w:val="en" w:eastAsia="ru-RU"/>
        </w:rPr>
        <w:t>3.4</w:t>
      </w:r>
      <w:proofErr w:type="gramStart"/>
      <w:r w:rsidRPr="001D5638">
        <w:rPr>
          <w:rFonts w:ascii="Times New Roman" w:eastAsia="Times New Roman" w:hAnsi="Times New Roman" w:cs="Times New Roman"/>
          <w:sz w:val="28"/>
          <w:szCs w:val="28"/>
          <w:lang w:val="en" w:eastAsia="ru-RU"/>
        </w:rPr>
        <w:t xml:space="preserve">. </w:t>
      </w:r>
      <w:r w:rsidR="00FB7916">
        <w:rPr>
          <w:rFonts w:ascii="Times New Roman" w:eastAsia="Times New Roman" w:hAnsi="Times New Roman" w:cs="Times New Roman"/>
          <w:sz w:val="28"/>
          <w:szCs w:val="28"/>
          <w:lang w:eastAsia="ru-RU"/>
        </w:rPr>
        <w:t xml:space="preserve"> </w:t>
      </w:r>
      <w:proofErr w:type="spellStart"/>
      <w:r w:rsidRPr="001D5638">
        <w:rPr>
          <w:rFonts w:ascii="Times New Roman" w:eastAsia="Times New Roman" w:hAnsi="Times New Roman" w:cs="Times New Roman"/>
          <w:sz w:val="28"/>
          <w:szCs w:val="28"/>
          <w:lang w:val="en" w:eastAsia="ru-RU"/>
        </w:rPr>
        <w:t>Формами</w:t>
      </w:r>
      <w:proofErr w:type="spellEnd"/>
      <w:proofErr w:type="gramEnd"/>
      <w:r w:rsidR="00FB7916">
        <w:rPr>
          <w:rFonts w:ascii="Times New Roman" w:eastAsia="Times New Roman" w:hAnsi="Times New Roman" w:cs="Times New Roman"/>
          <w:sz w:val="28"/>
          <w:szCs w:val="28"/>
          <w:lang w:eastAsia="ru-RU"/>
        </w:rPr>
        <w:t xml:space="preserve"> </w:t>
      </w:r>
      <w:r w:rsidRPr="001D5638">
        <w:rPr>
          <w:rFonts w:ascii="Times New Roman" w:eastAsia="Times New Roman" w:hAnsi="Times New Roman" w:cs="Times New Roman"/>
          <w:sz w:val="28"/>
          <w:szCs w:val="28"/>
          <w:lang w:val="en" w:eastAsia="ru-RU"/>
        </w:rPr>
        <w:t xml:space="preserve"> </w:t>
      </w:r>
      <w:proofErr w:type="spellStart"/>
      <w:r w:rsidRPr="001D5638">
        <w:rPr>
          <w:rFonts w:ascii="Times New Roman" w:eastAsia="Times New Roman" w:hAnsi="Times New Roman" w:cs="Times New Roman"/>
          <w:sz w:val="28"/>
          <w:szCs w:val="28"/>
          <w:lang w:val="en" w:eastAsia="ru-RU"/>
        </w:rPr>
        <w:t>промежуточной</w:t>
      </w:r>
      <w:proofErr w:type="spellEnd"/>
      <w:r w:rsidRPr="001D5638">
        <w:rPr>
          <w:rFonts w:ascii="Times New Roman" w:eastAsia="Times New Roman" w:hAnsi="Times New Roman" w:cs="Times New Roman"/>
          <w:sz w:val="28"/>
          <w:szCs w:val="28"/>
          <w:lang w:val="en" w:eastAsia="ru-RU"/>
        </w:rPr>
        <w:t xml:space="preserve"> </w:t>
      </w:r>
      <w:r w:rsidR="00FB7916">
        <w:rPr>
          <w:rFonts w:ascii="Times New Roman" w:eastAsia="Times New Roman" w:hAnsi="Times New Roman" w:cs="Times New Roman"/>
          <w:sz w:val="28"/>
          <w:szCs w:val="28"/>
          <w:lang w:eastAsia="ru-RU"/>
        </w:rPr>
        <w:t xml:space="preserve"> </w:t>
      </w:r>
      <w:proofErr w:type="spellStart"/>
      <w:r w:rsidRPr="001D5638">
        <w:rPr>
          <w:rFonts w:ascii="Times New Roman" w:eastAsia="Times New Roman" w:hAnsi="Times New Roman" w:cs="Times New Roman"/>
          <w:sz w:val="28"/>
          <w:szCs w:val="28"/>
          <w:lang w:val="en" w:eastAsia="ru-RU"/>
        </w:rPr>
        <w:t>аттестации</w:t>
      </w:r>
      <w:proofErr w:type="spellEnd"/>
      <w:r w:rsidRPr="001D5638">
        <w:rPr>
          <w:rFonts w:ascii="Times New Roman" w:eastAsia="Times New Roman" w:hAnsi="Times New Roman" w:cs="Times New Roman"/>
          <w:sz w:val="28"/>
          <w:szCs w:val="28"/>
          <w:lang w:val="en" w:eastAsia="ru-RU"/>
        </w:rPr>
        <w:t xml:space="preserve"> </w:t>
      </w:r>
      <w:r w:rsidR="00FB7916">
        <w:rPr>
          <w:rFonts w:ascii="Times New Roman" w:eastAsia="Times New Roman" w:hAnsi="Times New Roman" w:cs="Times New Roman"/>
          <w:sz w:val="28"/>
          <w:szCs w:val="28"/>
          <w:lang w:eastAsia="ru-RU"/>
        </w:rPr>
        <w:t xml:space="preserve"> </w:t>
      </w:r>
      <w:proofErr w:type="spellStart"/>
      <w:r w:rsidRPr="001D5638">
        <w:rPr>
          <w:rFonts w:ascii="Times New Roman" w:eastAsia="Times New Roman" w:hAnsi="Times New Roman" w:cs="Times New Roman"/>
          <w:sz w:val="28"/>
          <w:szCs w:val="28"/>
          <w:lang w:val="en" w:eastAsia="ru-RU"/>
        </w:rPr>
        <w:t>являются</w:t>
      </w:r>
      <w:proofErr w:type="spellEnd"/>
      <w:r w:rsidRPr="001D5638">
        <w:rPr>
          <w:rFonts w:ascii="Times New Roman" w:eastAsia="Times New Roman" w:hAnsi="Times New Roman" w:cs="Times New Roman"/>
          <w:sz w:val="28"/>
          <w:szCs w:val="28"/>
          <w:lang w:val="en" w:eastAsia="ru-RU"/>
        </w:rPr>
        <w:t>:</w:t>
      </w:r>
    </w:p>
    <w:p w:rsidR="003822D5" w:rsidRPr="001D5638" w:rsidRDefault="003822D5" w:rsidP="003822D5">
      <w:pPr>
        <w:numPr>
          <w:ilvl w:val="0"/>
          <w:numId w:val="4"/>
        </w:numPr>
        <w:spacing w:before="100" w:beforeAutospacing="1" w:after="100" w:afterAutospacing="1" w:line="240" w:lineRule="auto"/>
        <w:rPr>
          <w:rFonts w:ascii="Times New Roman" w:eastAsia="Times New Roman" w:hAnsi="Times New Roman" w:cs="Times New Roman"/>
          <w:sz w:val="28"/>
          <w:szCs w:val="28"/>
          <w:lang w:val="en" w:eastAsia="ru-RU"/>
        </w:rPr>
      </w:pPr>
      <w:proofErr w:type="spellStart"/>
      <w:r w:rsidRPr="001D5638">
        <w:rPr>
          <w:rFonts w:ascii="Times New Roman" w:eastAsia="Times New Roman" w:hAnsi="Times New Roman" w:cs="Times New Roman"/>
          <w:sz w:val="28"/>
          <w:szCs w:val="28"/>
          <w:lang w:val="en" w:eastAsia="ru-RU"/>
        </w:rPr>
        <w:t>комплексная</w:t>
      </w:r>
      <w:proofErr w:type="spellEnd"/>
      <w:r w:rsidRPr="001D5638">
        <w:rPr>
          <w:rFonts w:ascii="Times New Roman" w:eastAsia="Times New Roman" w:hAnsi="Times New Roman" w:cs="Times New Roman"/>
          <w:sz w:val="28"/>
          <w:szCs w:val="28"/>
          <w:lang w:val="en" w:eastAsia="ru-RU"/>
        </w:rPr>
        <w:t xml:space="preserve"> </w:t>
      </w:r>
      <w:proofErr w:type="spellStart"/>
      <w:r w:rsidRPr="001D5638">
        <w:rPr>
          <w:rFonts w:ascii="Times New Roman" w:eastAsia="Times New Roman" w:hAnsi="Times New Roman" w:cs="Times New Roman"/>
          <w:sz w:val="28"/>
          <w:szCs w:val="28"/>
          <w:lang w:val="en" w:eastAsia="ru-RU"/>
        </w:rPr>
        <w:t>контрольная</w:t>
      </w:r>
      <w:proofErr w:type="spellEnd"/>
      <w:r w:rsidRPr="001D5638">
        <w:rPr>
          <w:rFonts w:ascii="Times New Roman" w:eastAsia="Times New Roman" w:hAnsi="Times New Roman" w:cs="Times New Roman"/>
          <w:sz w:val="28"/>
          <w:szCs w:val="28"/>
          <w:lang w:val="en" w:eastAsia="ru-RU"/>
        </w:rPr>
        <w:t xml:space="preserve"> </w:t>
      </w:r>
      <w:proofErr w:type="spellStart"/>
      <w:r w:rsidRPr="001D5638">
        <w:rPr>
          <w:rFonts w:ascii="Times New Roman" w:eastAsia="Times New Roman" w:hAnsi="Times New Roman" w:cs="Times New Roman"/>
          <w:sz w:val="28"/>
          <w:szCs w:val="28"/>
          <w:lang w:val="en" w:eastAsia="ru-RU"/>
        </w:rPr>
        <w:t>работа</w:t>
      </w:r>
      <w:proofErr w:type="spellEnd"/>
      <w:r w:rsidRPr="001D5638">
        <w:rPr>
          <w:rFonts w:ascii="Times New Roman" w:eastAsia="Times New Roman" w:hAnsi="Times New Roman" w:cs="Times New Roman"/>
          <w:sz w:val="28"/>
          <w:szCs w:val="28"/>
          <w:lang w:val="en" w:eastAsia="ru-RU"/>
        </w:rPr>
        <w:t>;</w:t>
      </w:r>
    </w:p>
    <w:p w:rsidR="003822D5" w:rsidRPr="001D5638" w:rsidRDefault="003822D5" w:rsidP="003822D5">
      <w:pPr>
        <w:numPr>
          <w:ilvl w:val="0"/>
          <w:numId w:val="4"/>
        </w:numPr>
        <w:spacing w:before="100" w:beforeAutospacing="1" w:after="100" w:afterAutospacing="1" w:line="240" w:lineRule="auto"/>
        <w:rPr>
          <w:rFonts w:ascii="Times New Roman" w:eastAsia="Times New Roman" w:hAnsi="Times New Roman" w:cs="Times New Roman"/>
          <w:sz w:val="28"/>
          <w:szCs w:val="28"/>
          <w:lang w:val="en" w:eastAsia="ru-RU"/>
        </w:rPr>
      </w:pPr>
      <w:proofErr w:type="spellStart"/>
      <w:r w:rsidRPr="001D5638">
        <w:rPr>
          <w:rFonts w:ascii="Times New Roman" w:eastAsia="Times New Roman" w:hAnsi="Times New Roman" w:cs="Times New Roman"/>
          <w:sz w:val="28"/>
          <w:szCs w:val="28"/>
          <w:lang w:val="en" w:eastAsia="ru-RU"/>
        </w:rPr>
        <w:t>итоговая</w:t>
      </w:r>
      <w:proofErr w:type="spellEnd"/>
      <w:r w:rsidRPr="001D5638">
        <w:rPr>
          <w:rFonts w:ascii="Times New Roman" w:eastAsia="Times New Roman" w:hAnsi="Times New Roman" w:cs="Times New Roman"/>
          <w:sz w:val="28"/>
          <w:szCs w:val="28"/>
          <w:lang w:val="en" w:eastAsia="ru-RU"/>
        </w:rPr>
        <w:t xml:space="preserve"> </w:t>
      </w:r>
      <w:proofErr w:type="spellStart"/>
      <w:r w:rsidRPr="001D5638">
        <w:rPr>
          <w:rFonts w:ascii="Times New Roman" w:eastAsia="Times New Roman" w:hAnsi="Times New Roman" w:cs="Times New Roman"/>
          <w:sz w:val="28"/>
          <w:szCs w:val="28"/>
          <w:lang w:val="en" w:eastAsia="ru-RU"/>
        </w:rPr>
        <w:t>контрольная</w:t>
      </w:r>
      <w:proofErr w:type="spellEnd"/>
      <w:r w:rsidRPr="001D5638">
        <w:rPr>
          <w:rFonts w:ascii="Times New Roman" w:eastAsia="Times New Roman" w:hAnsi="Times New Roman" w:cs="Times New Roman"/>
          <w:sz w:val="28"/>
          <w:szCs w:val="28"/>
          <w:lang w:val="en" w:eastAsia="ru-RU"/>
        </w:rPr>
        <w:t xml:space="preserve"> </w:t>
      </w:r>
      <w:proofErr w:type="spellStart"/>
      <w:r w:rsidRPr="001D5638">
        <w:rPr>
          <w:rFonts w:ascii="Times New Roman" w:eastAsia="Times New Roman" w:hAnsi="Times New Roman" w:cs="Times New Roman"/>
          <w:sz w:val="28"/>
          <w:szCs w:val="28"/>
          <w:lang w:val="en" w:eastAsia="ru-RU"/>
        </w:rPr>
        <w:t>работа</w:t>
      </w:r>
      <w:proofErr w:type="spellEnd"/>
      <w:r w:rsidRPr="001D5638">
        <w:rPr>
          <w:rFonts w:ascii="Times New Roman" w:eastAsia="Times New Roman" w:hAnsi="Times New Roman" w:cs="Times New Roman"/>
          <w:sz w:val="28"/>
          <w:szCs w:val="28"/>
          <w:lang w:val="en" w:eastAsia="ru-RU"/>
        </w:rPr>
        <w:t>;</w:t>
      </w:r>
    </w:p>
    <w:p w:rsidR="003822D5" w:rsidRPr="001D5638" w:rsidRDefault="003822D5" w:rsidP="003822D5">
      <w:pPr>
        <w:numPr>
          <w:ilvl w:val="0"/>
          <w:numId w:val="4"/>
        </w:numPr>
        <w:spacing w:before="100" w:beforeAutospacing="1" w:after="100" w:afterAutospacing="1" w:line="240" w:lineRule="auto"/>
        <w:rPr>
          <w:rFonts w:ascii="Times New Roman" w:eastAsia="Times New Roman" w:hAnsi="Times New Roman" w:cs="Times New Roman"/>
          <w:sz w:val="28"/>
          <w:szCs w:val="28"/>
          <w:lang w:val="en" w:eastAsia="ru-RU"/>
        </w:rPr>
      </w:pPr>
      <w:proofErr w:type="spellStart"/>
      <w:r w:rsidRPr="001D5638">
        <w:rPr>
          <w:rFonts w:ascii="Times New Roman" w:eastAsia="Times New Roman" w:hAnsi="Times New Roman" w:cs="Times New Roman"/>
          <w:sz w:val="28"/>
          <w:szCs w:val="28"/>
          <w:lang w:val="en" w:eastAsia="ru-RU"/>
        </w:rPr>
        <w:t>письменные</w:t>
      </w:r>
      <w:proofErr w:type="spellEnd"/>
      <w:r w:rsidRPr="001D5638">
        <w:rPr>
          <w:rFonts w:ascii="Times New Roman" w:eastAsia="Times New Roman" w:hAnsi="Times New Roman" w:cs="Times New Roman"/>
          <w:sz w:val="28"/>
          <w:szCs w:val="28"/>
          <w:lang w:val="en" w:eastAsia="ru-RU"/>
        </w:rPr>
        <w:t xml:space="preserve"> и </w:t>
      </w:r>
      <w:proofErr w:type="spellStart"/>
      <w:r w:rsidRPr="001D5638">
        <w:rPr>
          <w:rFonts w:ascii="Times New Roman" w:eastAsia="Times New Roman" w:hAnsi="Times New Roman" w:cs="Times New Roman"/>
          <w:sz w:val="28"/>
          <w:szCs w:val="28"/>
          <w:lang w:val="en" w:eastAsia="ru-RU"/>
        </w:rPr>
        <w:t>устные</w:t>
      </w:r>
      <w:proofErr w:type="spellEnd"/>
      <w:r w:rsidRPr="001D5638">
        <w:rPr>
          <w:rFonts w:ascii="Times New Roman" w:eastAsia="Times New Roman" w:hAnsi="Times New Roman" w:cs="Times New Roman"/>
          <w:sz w:val="28"/>
          <w:szCs w:val="28"/>
          <w:lang w:val="en" w:eastAsia="ru-RU"/>
        </w:rPr>
        <w:t xml:space="preserve"> </w:t>
      </w:r>
      <w:proofErr w:type="spellStart"/>
      <w:r w:rsidRPr="001D5638">
        <w:rPr>
          <w:rFonts w:ascii="Times New Roman" w:eastAsia="Times New Roman" w:hAnsi="Times New Roman" w:cs="Times New Roman"/>
          <w:sz w:val="28"/>
          <w:szCs w:val="28"/>
          <w:lang w:val="en" w:eastAsia="ru-RU"/>
        </w:rPr>
        <w:t>зачёты</w:t>
      </w:r>
      <w:proofErr w:type="spellEnd"/>
      <w:r w:rsidRPr="001D5638">
        <w:rPr>
          <w:rFonts w:ascii="Times New Roman" w:eastAsia="Times New Roman" w:hAnsi="Times New Roman" w:cs="Times New Roman"/>
          <w:sz w:val="28"/>
          <w:szCs w:val="28"/>
          <w:lang w:val="en" w:eastAsia="ru-RU"/>
        </w:rPr>
        <w:t>;</w:t>
      </w:r>
    </w:p>
    <w:p w:rsidR="003822D5" w:rsidRPr="001D5638" w:rsidRDefault="003822D5" w:rsidP="003822D5">
      <w:pPr>
        <w:numPr>
          <w:ilvl w:val="0"/>
          <w:numId w:val="4"/>
        </w:numPr>
        <w:spacing w:before="100" w:beforeAutospacing="1" w:after="100" w:afterAutospacing="1" w:line="240" w:lineRule="auto"/>
        <w:rPr>
          <w:rFonts w:ascii="Times New Roman" w:eastAsia="Times New Roman" w:hAnsi="Times New Roman" w:cs="Times New Roman"/>
          <w:sz w:val="28"/>
          <w:szCs w:val="28"/>
          <w:lang w:val="en" w:eastAsia="ru-RU"/>
        </w:rPr>
      </w:pPr>
      <w:proofErr w:type="spellStart"/>
      <w:r w:rsidRPr="001D5638">
        <w:rPr>
          <w:rFonts w:ascii="Times New Roman" w:eastAsia="Times New Roman" w:hAnsi="Times New Roman" w:cs="Times New Roman"/>
          <w:sz w:val="28"/>
          <w:szCs w:val="28"/>
          <w:lang w:val="en" w:eastAsia="ru-RU"/>
        </w:rPr>
        <w:t>тесты</w:t>
      </w:r>
      <w:proofErr w:type="spellEnd"/>
      <w:r w:rsidRPr="001D5638">
        <w:rPr>
          <w:rFonts w:ascii="Times New Roman" w:eastAsia="Times New Roman" w:hAnsi="Times New Roman" w:cs="Times New Roman"/>
          <w:sz w:val="28"/>
          <w:szCs w:val="28"/>
          <w:lang w:val="en" w:eastAsia="ru-RU"/>
        </w:rPr>
        <w:t>;</w:t>
      </w:r>
    </w:p>
    <w:p w:rsidR="003822D5" w:rsidRPr="001D5638" w:rsidRDefault="003822D5" w:rsidP="003822D5">
      <w:pPr>
        <w:numPr>
          <w:ilvl w:val="0"/>
          <w:numId w:val="4"/>
        </w:numPr>
        <w:spacing w:before="100" w:beforeAutospacing="1" w:after="100" w:afterAutospacing="1" w:line="240" w:lineRule="auto"/>
        <w:rPr>
          <w:rFonts w:ascii="Times New Roman" w:eastAsia="Times New Roman" w:hAnsi="Times New Roman" w:cs="Times New Roman"/>
          <w:sz w:val="28"/>
          <w:szCs w:val="28"/>
          <w:lang w:val="en" w:eastAsia="ru-RU"/>
        </w:rPr>
      </w:pPr>
      <w:proofErr w:type="spellStart"/>
      <w:proofErr w:type="gramStart"/>
      <w:r w:rsidRPr="001D5638">
        <w:rPr>
          <w:rFonts w:ascii="Times New Roman" w:eastAsia="Times New Roman" w:hAnsi="Times New Roman" w:cs="Times New Roman"/>
          <w:sz w:val="28"/>
          <w:szCs w:val="28"/>
          <w:lang w:val="en" w:eastAsia="ru-RU"/>
        </w:rPr>
        <w:t>защита</w:t>
      </w:r>
      <w:proofErr w:type="spellEnd"/>
      <w:r w:rsidRPr="001D5638">
        <w:rPr>
          <w:rFonts w:ascii="Times New Roman" w:eastAsia="Times New Roman" w:hAnsi="Times New Roman" w:cs="Times New Roman"/>
          <w:sz w:val="28"/>
          <w:szCs w:val="28"/>
          <w:lang w:val="en" w:eastAsia="ru-RU"/>
        </w:rPr>
        <w:t xml:space="preserve"> </w:t>
      </w:r>
      <w:r w:rsidR="00FB7916">
        <w:rPr>
          <w:rFonts w:ascii="Times New Roman" w:eastAsia="Times New Roman" w:hAnsi="Times New Roman" w:cs="Times New Roman"/>
          <w:sz w:val="28"/>
          <w:szCs w:val="28"/>
          <w:lang w:eastAsia="ru-RU"/>
        </w:rPr>
        <w:t xml:space="preserve"> </w:t>
      </w:r>
      <w:proofErr w:type="spellStart"/>
      <w:r w:rsidRPr="001D5638">
        <w:rPr>
          <w:rFonts w:ascii="Times New Roman" w:eastAsia="Times New Roman" w:hAnsi="Times New Roman" w:cs="Times New Roman"/>
          <w:sz w:val="28"/>
          <w:szCs w:val="28"/>
          <w:lang w:val="en" w:eastAsia="ru-RU"/>
        </w:rPr>
        <w:t>индивидуального</w:t>
      </w:r>
      <w:proofErr w:type="spellEnd"/>
      <w:proofErr w:type="gramEnd"/>
      <w:r w:rsidRPr="001D5638">
        <w:rPr>
          <w:rFonts w:ascii="Times New Roman" w:eastAsia="Times New Roman" w:hAnsi="Times New Roman" w:cs="Times New Roman"/>
          <w:sz w:val="28"/>
          <w:szCs w:val="28"/>
          <w:lang w:val="en" w:eastAsia="ru-RU"/>
        </w:rPr>
        <w:t>/</w:t>
      </w:r>
      <w:proofErr w:type="spellStart"/>
      <w:r w:rsidRPr="001D5638">
        <w:rPr>
          <w:rFonts w:ascii="Times New Roman" w:eastAsia="Times New Roman" w:hAnsi="Times New Roman" w:cs="Times New Roman"/>
          <w:sz w:val="28"/>
          <w:szCs w:val="28"/>
          <w:lang w:val="en" w:eastAsia="ru-RU"/>
        </w:rPr>
        <w:t>группового</w:t>
      </w:r>
      <w:proofErr w:type="spellEnd"/>
      <w:r w:rsidRPr="001D5638">
        <w:rPr>
          <w:rFonts w:ascii="Times New Roman" w:eastAsia="Times New Roman" w:hAnsi="Times New Roman" w:cs="Times New Roman"/>
          <w:sz w:val="28"/>
          <w:szCs w:val="28"/>
          <w:lang w:val="en" w:eastAsia="ru-RU"/>
        </w:rPr>
        <w:t xml:space="preserve"> </w:t>
      </w:r>
      <w:proofErr w:type="spellStart"/>
      <w:r w:rsidRPr="001D5638">
        <w:rPr>
          <w:rFonts w:ascii="Times New Roman" w:eastAsia="Times New Roman" w:hAnsi="Times New Roman" w:cs="Times New Roman"/>
          <w:sz w:val="28"/>
          <w:szCs w:val="28"/>
          <w:lang w:val="en" w:eastAsia="ru-RU"/>
        </w:rPr>
        <w:t>проекта</w:t>
      </w:r>
      <w:proofErr w:type="spellEnd"/>
      <w:r w:rsidRPr="001D5638">
        <w:rPr>
          <w:rFonts w:ascii="Times New Roman" w:eastAsia="Times New Roman" w:hAnsi="Times New Roman" w:cs="Times New Roman"/>
          <w:sz w:val="28"/>
          <w:szCs w:val="28"/>
          <w:lang w:val="en" w:eastAsia="ru-RU"/>
        </w:rPr>
        <w:t>.</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 xml:space="preserve">3.5. Промежуточная </w:t>
      </w:r>
      <w:r w:rsidR="0013458B">
        <w:rPr>
          <w:rFonts w:ascii="Times New Roman" w:eastAsia="Times New Roman" w:hAnsi="Times New Roman" w:cs="Times New Roman"/>
          <w:sz w:val="28"/>
          <w:szCs w:val="28"/>
          <w:lang w:eastAsia="ru-RU"/>
        </w:rPr>
        <w:t xml:space="preserve"> </w:t>
      </w:r>
      <w:r w:rsidRPr="001D5638">
        <w:rPr>
          <w:rFonts w:ascii="Times New Roman" w:eastAsia="Times New Roman" w:hAnsi="Times New Roman" w:cs="Times New Roman"/>
          <w:sz w:val="28"/>
          <w:szCs w:val="28"/>
          <w:lang w:eastAsia="ru-RU"/>
        </w:rPr>
        <w:t>аттестация (выставление обучающимся итоговых отметок за определ</w:t>
      </w:r>
      <w:r w:rsidR="0013458B">
        <w:rPr>
          <w:rFonts w:ascii="Times New Roman" w:eastAsia="Times New Roman" w:hAnsi="Times New Roman" w:cs="Times New Roman"/>
          <w:sz w:val="28"/>
          <w:szCs w:val="28"/>
          <w:lang w:eastAsia="ru-RU"/>
        </w:rPr>
        <w:t>енный учебный период (полугодие, год</w:t>
      </w:r>
      <w:r w:rsidRPr="001D5638">
        <w:rPr>
          <w:rFonts w:ascii="Times New Roman" w:eastAsia="Times New Roman" w:hAnsi="Times New Roman" w:cs="Times New Roman"/>
          <w:sz w:val="28"/>
          <w:szCs w:val="28"/>
          <w:lang w:eastAsia="ru-RU"/>
        </w:rPr>
        <w:t xml:space="preserve">) проводится во 2-11 классах и предусматривает оценку качества освоения учащимися содержания какой-либо части (частей) учебного материала конкретного </w:t>
      </w:r>
      <w:r w:rsidRPr="001D5638">
        <w:rPr>
          <w:rFonts w:ascii="Times New Roman" w:eastAsia="Times New Roman" w:hAnsi="Times New Roman" w:cs="Times New Roman"/>
          <w:sz w:val="28"/>
          <w:szCs w:val="28"/>
          <w:lang w:eastAsia="ru-RU"/>
        </w:rPr>
        <w:lastRenderedPageBreak/>
        <w:t>учебного предмета п</w:t>
      </w:r>
      <w:r w:rsidR="0013458B">
        <w:rPr>
          <w:rFonts w:ascii="Times New Roman" w:eastAsia="Times New Roman" w:hAnsi="Times New Roman" w:cs="Times New Roman"/>
          <w:sz w:val="28"/>
          <w:szCs w:val="28"/>
          <w:lang w:eastAsia="ru-RU"/>
        </w:rPr>
        <w:t xml:space="preserve">о итогам учебного периода </w:t>
      </w:r>
      <w:proofErr w:type="gramStart"/>
      <w:r w:rsidR="0013458B">
        <w:rPr>
          <w:rFonts w:ascii="Times New Roman" w:eastAsia="Times New Roman" w:hAnsi="Times New Roman" w:cs="Times New Roman"/>
          <w:sz w:val="28"/>
          <w:szCs w:val="28"/>
          <w:lang w:eastAsia="ru-RU"/>
        </w:rPr>
        <w:t>(</w:t>
      </w:r>
      <w:r w:rsidRPr="001D5638">
        <w:rPr>
          <w:rFonts w:ascii="Times New Roman" w:eastAsia="Times New Roman" w:hAnsi="Times New Roman" w:cs="Times New Roman"/>
          <w:sz w:val="28"/>
          <w:szCs w:val="28"/>
          <w:lang w:eastAsia="ru-RU"/>
        </w:rPr>
        <w:t xml:space="preserve"> </w:t>
      </w:r>
      <w:proofErr w:type="gramEnd"/>
      <w:r w:rsidRPr="001D5638">
        <w:rPr>
          <w:rFonts w:ascii="Times New Roman" w:eastAsia="Times New Roman" w:hAnsi="Times New Roman" w:cs="Times New Roman"/>
          <w:sz w:val="28"/>
          <w:szCs w:val="28"/>
          <w:lang w:eastAsia="ru-RU"/>
        </w:rPr>
        <w:t>полугодия</w:t>
      </w:r>
      <w:r w:rsidR="0013458B">
        <w:rPr>
          <w:rFonts w:ascii="Times New Roman" w:eastAsia="Times New Roman" w:hAnsi="Times New Roman" w:cs="Times New Roman"/>
          <w:sz w:val="28"/>
          <w:szCs w:val="28"/>
          <w:lang w:eastAsia="ru-RU"/>
        </w:rPr>
        <w:t>, года</w:t>
      </w:r>
      <w:r w:rsidRPr="001D5638">
        <w:rPr>
          <w:rFonts w:ascii="Times New Roman" w:eastAsia="Times New Roman" w:hAnsi="Times New Roman" w:cs="Times New Roman"/>
          <w:sz w:val="28"/>
          <w:szCs w:val="28"/>
          <w:lang w:eastAsia="ru-RU"/>
        </w:rPr>
        <w:t>) на основании текущей аттестации.</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 xml:space="preserve">3.6. Отметка </w:t>
      </w:r>
      <w:proofErr w:type="gramStart"/>
      <w:r w:rsidRPr="001D5638">
        <w:rPr>
          <w:rFonts w:ascii="Times New Roman" w:eastAsia="Times New Roman" w:hAnsi="Times New Roman" w:cs="Times New Roman"/>
          <w:sz w:val="28"/>
          <w:szCs w:val="28"/>
          <w:lang w:eastAsia="ru-RU"/>
        </w:rPr>
        <w:t>обучающемуся</w:t>
      </w:r>
      <w:proofErr w:type="gramEnd"/>
      <w:r w:rsidRPr="001D5638">
        <w:rPr>
          <w:rFonts w:ascii="Times New Roman" w:eastAsia="Times New Roman" w:hAnsi="Times New Roman" w:cs="Times New Roman"/>
          <w:sz w:val="28"/>
          <w:szCs w:val="28"/>
          <w:lang w:eastAsia="ru-RU"/>
        </w:rPr>
        <w:t xml:space="preserve"> за четверть (полугодие) выставляется как среднее арифметическое всех текущих отметок за соответствующий период по правилам математического округления в пользу обучающегося.</w:t>
      </w:r>
    </w:p>
    <w:p w:rsidR="0013458B"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 xml:space="preserve">3.7. Отметка </w:t>
      </w:r>
      <w:proofErr w:type="gramStart"/>
      <w:r w:rsidRPr="001D5638">
        <w:rPr>
          <w:rFonts w:ascii="Times New Roman" w:eastAsia="Times New Roman" w:hAnsi="Times New Roman" w:cs="Times New Roman"/>
          <w:sz w:val="28"/>
          <w:szCs w:val="28"/>
          <w:lang w:eastAsia="ru-RU"/>
        </w:rPr>
        <w:t>обучающемуся</w:t>
      </w:r>
      <w:proofErr w:type="gramEnd"/>
      <w:r w:rsidRPr="001D5638">
        <w:rPr>
          <w:rFonts w:ascii="Times New Roman" w:eastAsia="Times New Roman" w:hAnsi="Times New Roman" w:cs="Times New Roman"/>
          <w:sz w:val="28"/>
          <w:szCs w:val="28"/>
          <w:lang w:eastAsia="ru-RU"/>
        </w:rPr>
        <w:t xml:space="preserve"> за четверть (полугодие) по предметам с одночасовой недельной учебной нагрузкой выставляется при наличии не менее трех текущих отметок за четверть и не менее пяти за полугодие; по предметам, на изучение которых отводится 2 часа в неделю и более - при наличии минимум пяти отметок за четверть и семи за полугодие при условии, что количество пропущенных уроков не превышает 2/3 от всего учебного времени.</w:t>
      </w:r>
      <w:r w:rsidR="0013458B">
        <w:rPr>
          <w:rFonts w:ascii="Times New Roman" w:eastAsia="Times New Roman" w:hAnsi="Times New Roman" w:cs="Times New Roman"/>
          <w:sz w:val="28"/>
          <w:szCs w:val="28"/>
          <w:lang w:eastAsia="ru-RU"/>
        </w:rPr>
        <w:t xml:space="preserve">  </w:t>
      </w:r>
      <w:proofErr w:type="gramStart"/>
      <w:r w:rsidR="0013458B">
        <w:rPr>
          <w:rFonts w:ascii="Times New Roman" w:eastAsia="Times New Roman" w:hAnsi="Times New Roman" w:cs="Times New Roman"/>
          <w:sz w:val="28"/>
          <w:szCs w:val="28"/>
          <w:lang w:eastAsia="ru-RU"/>
        </w:rPr>
        <w:t>О</w:t>
      </w:r>
      <w:r w:rsidRPr="001D5638">
        <w:rPr>
          <w:rFonts w:ascii="Times New Roman" w:eastAsia="Times New Roman" w:hAnsi="Times New Roman" w:cs="Times New Roman"/>
          <w:sz w:val="28"/>
          <w:szCs w:val="28"/>
          <w:lang w:eastAsia="ru-RU"/>
        </w:rPr>
        <w:t xml:space="preserve">бучающимся, пропустившим 2/3 учебного времени по уважительным или неуважительным причинам, и при отсутствии минимального количества отметок по предмету отметка за четверть/полугодие не выставляется. </w:t>
      </w:r>
      <w:proofErr w:type="gramEnd"/>
    </w:p>
    <w:p w:rsidR="003822D5" w:rsidRPr="001D5638" w:rsidRDefault="0013458B" w:rsidP="003822D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22D5" w:rsidRPr="001D5638">
        <w:rPr>
          <w:rFonts w:ascii="Times New Roman" w:eastAsia="Times New Roman" w:hAnsi="Times New Roman" w:cs="Times New Roman"/>
          <w:sz w:val="28"/>
          <w:szCs w:val="28"/>
          <w:lang w:eastAsia="ru-RU"/>
        </w:rPr>
        <w:t>В исключительных случаях промежуточная ат</w:t>
      </w:r>
      <w:r>
        <w:rPr>
          <w:rFonts w:ascii="Times New Roman" w:eastAsia="Times New Roman" w:hAnsi="Times New Roman" w:cs="Times New Roman"/>
          <w:sz w:val="28"/>
          <w:szCs w:val="28"/>
          <w:lang w:eastAsia="ru-RU"/>
        </w:rPr>
        <w:t xml:space="preserve">тестация </w:t>
      </w:r>
      <w:r w:rsidR="003822D5" w:rsidRPr="001D5638">
        <w:rPr>
          <w:rFonts w:ascii="Times New Roman" w:eastAsia="Times New Roman" w:hAnsi="Times New Roman" w:cs="Times New Roman"/>
          <w:sz w:val="28"/>
          <w:szCs w:val="28"/>
          <w:lang w:eastAsia="ru-RU"/>
        </w:rPr>
        <w:t xml:space="preserve"> может быть продлена отдельным учащимся, если в течение учебного периода ими пропущено по уважительной причине, подтвержденной документально, более 2/3 учебного времени. В этом случае родители учащегося пишут заявление с просьбой о продлении аттестации и согласовывают с заместителем директора по УВР срок, на который она продлевается.</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3.8. Итоговые отметки выставляются в классном журнале в течение последней учебной недели соответствующего учебного периода (четверти, полугодия).</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 xml:space="preserve">3.9. Классные руководители доводят до сведения родителей (законных представителей) сведения о результатах четвертной (полугодовой) аттестации путём выставления отметок в ведомости во 2-11 классах и/или информирует </w:t>
      </w:r>
      <w:proofErr w:type="gramStart"/>
      <w:r w:rsidRPr="001D5638">
        <w:rPr>
          <w:rFonts w:ascii="Times New Roman" w:eastAsia="Times New Roman" w:hAnsi="Times New Roman" w:cs="Times New Roman"/>
          <w:sz w:val="28"/>
          <w:szCs w:val="28"/>
          <w:lang w:eastAsia="ru-RU"/>
        </w:rPr>
        <w:t>родителей</w:t>
      </w:r>
      <w:proofErr w:type="gramEnd"/>
      <w:r w:rsidRPr="001D5638">
        <w:rPr>
          <w:rFonts w:ascii="Times New Roman" w:eastAsia="Times New Roman" w:hAnsi="Times New Roman" w:cs="Times New Roman"/>
          <w:sz w:val="28"/>
          <w:szCs w:val="28"/>
          <w:lang w:eastAsia="ru-RU"/>
        </w:rPr>
        <w:t xml:space="preserve"> обучающихся по электронной почте. В случае неудовлетворительных результатов промежуточной аттестации – в письменной форме, под подпись родителей (законных представителей) обучающихся с указанием даты ознакомления.</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 xml:space="preserve">3.10.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1D5638">
        <w:rPr>
          <w:rFonts w:ascii="Times New Roman" w:eastAsia="Times New Roman" w:hAnsi="Times New Roman" w:cs="Times New Roman"/>
          <w:sz w:val="28"/>
          <w:szCs w:val="28"/>
          <w:lang w:eastAsia="ru-RU"/>
        </w:rPr>
        <w:t>непрохождение</w:t>
      </w:r>
      <w:proofErr w:type="spellEnd"/>
      <w:r w:rsidRPr="001D5638">
        <w:rPr>
          <w:rFonts w:ascii="Times New Roman" w:eastAsia="Times New Roman" w:hAnsi="Times New Roman" w:cs="Times New Roman"/>
          <w:sz w:val="28"/>
          <w:szCs w:val="28"/>
          <w:lang w:eastAsia="ru-RU"/>
        </w:rPr>
        <w:t xml:space="preserve"> промежуточной аттестации при отсутствии уважительных причин признаются академической задолженностью.</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 xml:space="preserve">3.11. </w:t>
      </w:r>
      <w:proofErr w:type="gramStart"/>
      <w:r w:rsidRPr="001D5638">
        <w:rPr>
          <w:rFonts w:ascii="Times New Roman" w:eastAsia="Times New Roman" w:hAnsi="Times New Roman" w:cs="Times New Roman"/>
          <w:sz w:val="28"/>
          <w:szCs w:val="28"/>
          <w:lang w:eastAsia="ru-RU"/>
        </w:rPr>
        <w:t>Обучающиеся</w:t>
      </w:r>
      <w:proofErr w:type="gramEnd"/>
      <w:r w:rsidRPr="001D5638">
        <w:rPr>
          <w:rFonts w:ascii="Times New Roman" w:eastAsia="Times New Roman" w:hAnsi="Times New Roman" w:cs="Times New Roman"/>
          <w:sz w:val="28"/>
          <w:szCs w:val="28"/>
          <w:lang w:eastAsia="ru-RU"/>
        </w:rPr>
        <w:t xml:space="preserve"> обязаны ликвидировать академическую задолженность.</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lastRenderedPageBreak/>
        <w:t xml:space="preserve">3.12. Обучающиеся, имеющие академическую задолженность, вправе пройти промежуточную аттестацию по </w:t>
      </w:r>
      <w:proofErr w:type="gramStart"/>
      <w:r w:rsidRPr="001D5638">
        <w:rPr>
          <w:rFonts w:ascii="Times New Roman" w:eastAsia="Times New Roman" w:hAnsi="Times New Roman" w:cs="Times New Roman"/>
          <w:sz w:val="28"/>
          <w:szCs w:val="28"/>
          <w:lang w:eastAsia="ru-RU"/>
        </w:rPr>
        <w:t>соответствующим</w:t>
      </w:r>
      <w:proofErr w:type="gramEnd"/>
      <w:r w:rsidRPr="001D5638">
        <w:rPr>
          <w:rFonts w:ascii="Times New Roman" w:eastAsia="Times New Roman" w:hAnsi="Times New Roman" w:cs="Times New Roman"/>
          <w:sz w:val="28"/>
          <w:szCs w:val="28"/>
          <w:lang w:eastAsia="ru-RU"/>
        </w:rPr>
        <w:t xml:space="preserve"> учебному предмету, курсу, дисциплине (модулю) не более двух </w:t>
      </w:r>
      <w:r w:rsidR="0013458B">
        <w:rPr>
          <w:rFonts w:ascii="Times New Roman" w:eastAsia="Times New Roman" w:hAnsi="Times New Roman" w:cs="Times New Roman"/>
          <w:sz w:val="28"/>
          <w:szCs w:val="28"/>
          <w:lang w:eastAsia="ru-RU"/>
        </w:rPr>
        <w:t>раз в сроки, определяемые гимназией</w:t>
      </w:r>
      <w:r w:rsidRPr="001D5638">
        <w:rPr>
          <w:rFonts w:ascii="Times New Roman" w:eastAsia="Times New Roman" w:hAnsi="Times New Roman" w:cs="Times New Roman"/>
          <w:sz w:val="28"/>
          <w:szCs w:val="28"/>
          <w:lang w:eastAsia="ru-RU"/>
        </w:rPr>
        <w:t>,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3.13. Заявления обучающихся и их родителей (законных представителей), не согласных с результатами промежуточной аттестации или итоговой отметкой по учебному предмету, рассматриваются в установленном порядке Комиссией по урегулированию споров между участниками образовательных отношений.</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3.14. Годовая промежуточная аттестация проводится на</w:t>
      </w:r>
      <w:r w:rsidR="0059688A">
        <w:rPr>
          <w:rFonts w:ascii="Times New Roman" w:eastAsia="Times New Roman" w:hAnsi="Times New Roman" w:cs="Times New Roman"/>
          <w:sz w:val="28"/>
          <w:szCs w:val="28"/>
          <w:lang w:eastAsia="ru-RU"/>
        </w:rPr>
        <w:t xml:space="preserve"> основе результатов полугодовых</w:t>
      </w:r>
      <w:r w:rsidRPr="001D5638">
        <w:rPr>
          <w:rFonts w:ascii="Times New Roman" w:eastAsia="Times New Roman" w:hAnsi="Times New Roman" w:cs="Times New Roman"/>
          <w:sz w:val="28"/>
          <w:szCs w:val="28"/>
          <w:lang w:eastAsia="ru-RU"/>
        </w:rPr>
        <w:t xml:space="preserve"> промежуточных аттестаций, и представляет собой среднее арифметическое результатов четвертных (полугодовых) аттестаций по правилам математического округления в пользу обучающегося.</w:t>
      </w:r>
    </w:p>
    <w:p w:rsidR="003822D5" w:rsidRPr="001D5638" w:rsidRDefault="003822D5" w:rsidP="003822D5">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D5638">
        <w:rPr>
          <w:rFonts w:ascii="Times New Roman" w:eastAsia="Times New Roman" w:hAnsi="Times New Roman" w:cs="Times New Roman"/>
          <w:b/>
          <w:bCs/>
          <w:sz w:val="28"/>
          <w:szCs w:val="28"/>
          <w:lang w:eastAsia="ru-RU"/>
        </w:rPr>
        <w:t xml:space="preserve">4. Формы, порядок и периодичность текущего контроля успеваемости и промежуточной </w:t>
      </w:r>
      <w:proofErr w:type="gramStart"/>
      <w:r w:rsidRPr="001D5638">
        <w:rPr>
          <w:rFonts w:ascii="Times New Roman" w:eastAsia="Times New Roman" w:hAnsi="Times New Roman" w:cs="Times New Roman"/>
          <w:b/>
          <w:bCs/>
          <w:sz w:val="28"/>
          <w:szCs w:val="28"/>
          <w:lang w:eastAsia="ru-RU"/>
        </w:rPr>
        <w:t>аттестации</w:t>
      </w:r>
      <w:proofErr w:type="gramEnd"/>
      <w:r w:rsidRPr="001D5638">
        <w:rPr>
          <w:rFonts w:ascii="Times New Roman" w:eastAsia="Times New Roman" w:hAnsi="Times New Roman" w:cs="Times New Roman"/>
          <w:b/>
          <w:bCs/>
          <w:sz w:val="28"/>
          <w:szCs w:val="28"/>
          <w:lang w:eastAsia="ru-RU"/>
        </w:rPr>
        <w:t xml:space="preserve"> обучающихся в условиях реализации образовательных программ с применением электронного обучения, дистанционных образовательных технологий</w:t>
      </w:r>
      <w:r w:rsidR="0059688A">
        <w:rPr>
          <w:rFonts w:ascii="Times New Roman" w:eastAsia="Times New Roman" w:hAnsi="Times New Roman" w:cs="Times New Roman"/>
          <w:b/>
          <w:bCs/>
          <w:sz w:val="28"/>
          <w:szCs w:val="28"/>
          <w:lang w:eastAsia="ru-RU"/>
        </w:rPr>
        <w:t>.</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 xml:space="preserve">4.1. </w:t>
      </w:r>
      <w:proofErr w:type="gramStart"/>
      <w:r w:rsidRPr="001D5638">
        <w:rPr>
          <w:rFonts w:ascii="Times New Roman" w:eastAsia="Times New Roman" w:hAnsi="Times New Roman" w:cs="Times New Roman"/>
          <w:sz w:val="28"/>
          <w:szCs w:val="28"/>
          <w:lang w:eastAsia="ru-RU"/>
        </w:rPr>
        <w:t>Электронное обучение с использованием дистанционных образовательных технологий может быть организовано на длительный период для обучающихся на дому (на основании дог</w:t>
      </w:r>
      <w:r w:rsidR="0059688A">
        <w:rPr>
          <w:rFonts w:ascii="Times New Roman" w:eastAsia="Times New Roman" w:hAnsi="Times New Roman" w:cs="Times New Roman"/>
          <w:sz w:val="28"/>
          <w:szCs w:val="28"/>
          <w:lang w:eastAsia="ru-RU"/>
        </w:rPr>
        <w:t xml:space="preserve">овора, заключенного между гимназией </w:t>
      </w:r>
      <w:r w:rsidRPr="001D5638">
        <w:rPr>
          <w:rFonts w:ascii="Times New Roman" w:eastAsia="Times New Roman" w:hAnsi="Times New Roman" w:cs="Times New Roman"/>
          <w:sz w:val="28"/>
          <w:szCs w:val="28"/>
          <w:lang w:eastAsia="ru-RU"/>
        </w:rPr>
        <w:t xml:space="preserve"> и родителями (законными представителями) обучающегося), а также для всех обучающихся в условиях неблагоприятной санитарно-эпидемиологической ситуации и введенных ограничений на посещение общественных мест, организаций или в условиях действия режима самоизоляции, а также в случае введения карантина для отдельных</w:t>
      </w:r>
      <w:proofErr w:type="gramEnd"/>
      <w:r w:rsidRPr="001D5638">
        <w:rPr>
          <w:rFonts w:ascii="Times New Roman" w:eastAsia="Times New Roman" w:hAnsi="Times New Roman" w:cs="Times New Roman"/>
          <w:sz w:val="28"/>
          <w:szCs w:val="28"/>
          <w:lang w:eastAsia="ru-RU"/>
        </w:rPr>
        <w:t xml:space="preserve"> классов (на основании нормативных документов и по согласованию с учредителем и органом исполн</w:t>
      </w:r>
      <w:r w:rsidR="0059688A">
        <w:rPr>
          <w:rFonts w:ascii="Times New Roman" w:eastAsia="Times New Roman" w:hAnsi="Times New Roman" w:cs="Times New Roman"/>
          <w:sz w:val="28"/>
          <w:szCs w:val="28"/>
          <w:lang w:eastAsia="ru-RU"/>
        </w:rPr>
        <w:t>ительной власти Ростова-на-Дону</w:t>
      </w:r>
      <w:r w:rsidRPr="001D5638">
        <w:rPr>
          <w:rFonts w:ascii="Times New Roman" w:eastAsia="Times New Roman" w:hAnsi="Times New Roman" w:cs="Times New Roman"/>
          <w:sz w:val="28"/>
          <w:szCs w:val="28"/>
          <w:lang w:eastAsia="ru-RU"/>
        </w:rPr>
        <w:t>, осуществляющего управление в сфере образования).</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 xml:space="preserve">4.2. При введении электронного обучения реализация образовательных программ осуществляется с применением информационно-телекоммуникационных сетей (далее – сети Интернет) при опосредованном (на расстоянии) взаимодействии обучающихся и педагогических работников (далее – учителей) в следующих формах: обучающие видеоматериалы, размещаемые на </w:t>
      </w:r>
      <w:proofErr w:type="spellStart"/>
      <w:r w:rsidRPr="001D5638">
        <w:rPr>
          <w:rFonts w:ascii="Times New Roman" w:eastAsia="Times New Roman" w:hAnsi="Times New Roman" w:cs="Times New Roman"/>
          <w:sz w:val="28"/>
          <w:szCs w:val="28"/>
          <w:lang w:eastAsia="ru-RU"/>
        </w:rPr>
        <w:t>видеохостинге</w:t>
      </w:r>
      <w:proofErr w:type="spellEnd"/>
      <w:r w:rsidRPr="001D5638">
        <w:rPr>
          <w:rFonts w:ascii="Times New Roman" w:eastAsia="Times New Roman" w:hAnsi="Times New Roman" w:cs="Times New Roman"/>
          <w:sz w:val="28"/>
          <w:szCs w:val="28"/>
          <w:lang w:eastAsia="ru-RU"/>
        </w:rPr>
        <w:t xml:space="preserve"> (</w:t>
      </w:r>
      <w:proofErr w:type="spellStart"/>
      <w:r w:rsidRPr="001D5638">
        <w:rPr>
          <w:rFonts w:ascii="Times New Roman" w:eastAsia="Times New Roman" w:hAnsi="Times New Roman" w:cs="Times New Roman"/>
          <w:sz w:val="28"/>
          <w:szCs w:val="28"/>
          <w:lang w:val="en" w:eastAsia="ru-RU"/>
        </w:rPr>
        <w:t>Youtube</w:t>
      </w:r>
      <w:proofErr w:type="spellEnd"/>
      <w:r w:rsidRPr="001D5638">
        <w:rPr>
          <w:rFonts w:ascii="Times New Roman" w:eastAsia="Times New Roman" w:hAnsi="Times New Roman" w:cs="Times New Roman"/>
          <w:sz w:val="28"/>
          <w:szCs w:val="28"/>
          <w:lang w:eastAsia="ru-RU"/>
        </w:rPr>
        <w:t xml:space="preserve"> или др.), </w:t>
      </w:r>
      <w:proofErr w:type="spellStart"/>
      <w:r w:rsidRPr="001D5638">
        <w:rPr>
          <w:rFonts w:ascii="Times New Roman" w:eastAsia="Times New Roman" w:hAnsi="Times New Roman" w:cs="Times New Roman"/>
          <w:sz w:val="28"/>
          <w:szCs w:val="28"/>
          <w:lang w:eastAsia="ru-RU"/>
        </w:rPr>
        <w:t>вебинары</w:t>
      </w:r>
      <w:proofErr w:type="spellEnd"/>
      <w:r w:rsidRPr="001D5638">
        <w:rPr>
          <w:rFonts w:ascii="Times New Roman" w:eastAsia="Times New Roman" w:hAnsi="Times New Roman" w:cs="Times New Roman"/>
          <w:sz w:val="28"/>
          <w:szCs w:val="28"/>
          <w:lang w:eastAsia="ru-RU"/>
        </w:rPr>
        <w:t>, видеоконференции, электронная почта, мессенджеры. При дистанционном обучении могут быть использованы специализированные ресурсы сети Интернет, предназначенные для дистанционного обучения (Я</w:t>
      </w:r>
      <w:r w:rsidR="00CD345E">
        <w:rPr>
          <w:rFonts w:ascii="Times New Roman" w:eastAsia="Times New Roman" w:hAnsi="Times New Roman" w:cs="Times New Roman"/>
          <w:sz w:val="28"/>
          <w:szCs w:val="28"/>
          <w:lang w:eastAsia="ru-RU"/>
        </w:rPr>
        <w:t xml:space="preserve"> </w:t>
      </w:r>
      <w:r w:rsidRPr="001D5638">
        <w:rPr>
          <w:rFonts w:ascii="Times New Roman" w:eastAsia="Times New Roman" w:hAnsi="Times New Roman" w:cs="Times New Roman"/>
          <w:sz w:val="28"/>
          <w:szCs w:val="28"/>
          <w:lang w:eastAsia="ru-RU"/>
        </w:rPr>
        <w:t xml:space="preserve">Класс и др.), и </w:t>
      </w:r>
      <w:r w:rsidRPr="001D5638">
        <w:rPr>
          <w:rFonts w:ascii="Times New Roman" w:eastAsia="Times New Roman" w:hAnsi="Times New Roman" w:cs="Times New Roman"/>
          <w:sz w:val="28"/>
          <w:szCs w:val="28"/>
          <w:lang w:eastAsia="ru-RU"/>
        </w:rPr>
        <w:lastRenderedPageBreak/>
        <w:t>иные информационные источники (электронные библиотеки, базы знаний и т.д.) – в соответствии с целями и задачами изучаемой образовательной программы и возрастными особенностями обучающихся. Кроме образовательных ресурсов, размещённых в сети Интернет, в процессе дистанционного обучения могут использоваться традиционные информационные источники (учебники, учебные пособия, хрестоматии, задачники, энциклопедические и словарно - справочные материалы, прикладно</w:t>
      </w:r>
      <w:r w:rsidR="00CD345E">
        <w:rPr>
          <w:rFonts w:ascii="Times New Roman" w:eastAsia="Times New Roman" w:hAnsi="Times New Roman" w:cs="Times New Roman"/>
          <w:sz w:val="28"/>
          <w:szCs w:val="28"/>
          <w:lang w:eastAsia="ru-RU"/>
        </w:rPr>
        <w:t>е программное обеспечение</w:t>
      </w:r>
      <w:r w:rsidRPr="001D5638">
        <w:rPr>
          <w:rFonts w:ascii="Times New Roman" w:eastAsia="Times New Roman" w:hAnsi="Times New Roman" w:cs="Times New Roman"/>
          <w:sz w:val="28"/>
          <w:szCs w:val="28"/>
          <w:lang w:eastAsia="ru-RU"/>
        </w:rPr>
        <w:t>).</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4.3. При организации электронного обучения с использованием дистанционных образовательных технологий могут применяться такие формы учебной деятельности, как лекция, консультация, практическое занятие, самостоятельная работа обучающегося с информационными источника</w:t>
      </w:r>
      <w:r w:rsidR="00CA6ECA">
        <w:rPr>
          <w:rFonts w:ascii="Times New Roman" w:eastAsia="Times New Roman" w:hAnsi="Times New Roman" w:cs="Times New Roman"/>
          <w:sz w:val="28"/>
          <w:szCs w:val="28"/>
          <w:lang w:eastAsia="ru-RU"/>
        </w:rPr>
        <w:t>ми, контрольная работа,  тест</w:t>
      </w:r>
      <w:r w:rsidRPr="001D5638">
        <w:rPr>
          <w:rFonts w:ascii="Times New Roman" w:eastAsia="Times New Roman" w:hAnsi="Times New Roman" w:cs="Times New Roman"/>
          <w:sz w:val="28"/>
          <w:szCs w:val="28"/>
          <w:lang w:eastAsia="ru-RU"/>
        </w:rPr>
        <w:t>.</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 xml:space="preserve">4.4. Текущий контроль, промежуточная аттестация </w:t>
      </w:r>
      <w:proofErr w:type="gramStart"/>
      <w:r w:rsidRPr="001D5638">
        <w:rPr>
          <w:rFonts w:ascii="Times New Roman" w:eastAsia="Times New Roman" w:hAnsi="Times New Roman" w:cs="Times New Roman"/>
          <w:sz w:val="28"/>
          <w:szCs w:val="28"/>
          <w:lang w:eastAsia="ru-RU"/>
        </w:rPr>
        <w:t>обучающихся</w:t>
      </w:r>
      <w:proofErr w:type="gramEnd"/>
      <w:r w:rsidRPr="001D5638">
        <w:rPr>
          <w:rFonts w:ascii="Times New Roman" w:eastAsia="Times New Roman" w:hAnsi="Times New Roman" w:cs="Times New Roman"/>
          <w:sz w:val="28"/>
          <w:szCs w:val="28"/>
          <w:lang w:eastAsia="ru-RU"/>
        </w:rPr>
        <w:t xml:space="preserve"> проводится в соответствии с данным Положением.</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 xml:space="preserve">4.5. Результаты обучения обучающихся, перечень изученных тем фиксируются в классном журнале в случае, если образовательный процесс (при соблюдении всех необходимых </w:t>
      </w:r>
      <w:proofErr w:type="spellStart"/>
      <w:r w:rsidRPr="001D5638">
        <w:rPr>
          <w:rFonts w:ascii="Times New Roman" w:eastAsia="Times New Roman" w:hAnsi="Times New Roman" w:cs="Times New Roman"/>
          <w:sz w:val="28"/>
          <w:szCs w:val="28"/>
          <w:lang w:eastAsia="ru-RU"/>
        </w:rPr>
        <w:t>санитарно</w:t>
      </w:r>
      <w:proofErr w:type="spellEnd"/>
      <w:r w:rsidR="00CA6ECA">
        <w:rPr>
          <w:rFonts w:ascii="Times New Roman" w:eastAsia="Times New Roman" w:hAnsi="Times New Roman" w:cs="Times New Roman"/>
          <w:sz w:val="28"/>
          <w:szCs w:val="28"/>
          <w:lang w:eastAsia="ru-RU"/>
        </w:rPr>
        <w:t xml:space="preserve"> </w:t>
      </w:r>
      <w:r w:rsidRPr="001D5638">
        <w:rPr>
          <w:rFonts w:ascii="Times New Roman" w:eastAsia="Times New Roman" w:hAnsi="Times New Roman" w:cs="Times New Roman"/>
          <w:sz w:val="28"/>
          <w:szCs w:val="28"/>
          <w:lang w:eastAsia="ru-RU"/>
        </w:rPr>
        <w:t>- эпидемиологических требований) организован с рабочего места учителя. В случае</w:t>
      </w:r>
      <w:proofErr w:type="gramStart"/>
      <w:r w:rsidRPr="001D5638">
        <w:rPr>
          <w:rFonts w:ascii="Times New Roman" w:eastAsia="Times New Roman" w:hAnsi="Times New Roman" w:cs="Times New Roman"/>
          <w:sz w:val="28"/>
          <w:szCs w:val="28"/>
          <w:lang w:eastAsia="ru-RU"/>
        </w:rPr>
        <w:t>,</w:t>
      </w:r>
      <w:proofErr w:type="gramEnd"/>
      <w:r w:rsidRPr="001D5638">
        <w:rPr>
          <w:rFonts w:ascii="Times New Roman" w:eastAsia="Times New Roman" w:hAnsi="Times New Roman" w:cs="Times New Roman"/>
          <w:sz w:val="28"/>
          <w:szCs w:val="28"/>
          <w:lang w:eastAsia="ru-RU"/>
        </w:rPr>
        <w:t xml:space="preserve"> если классный журнал оказывается недоступен для учителя, находящегося в условиях домашней самоизоляции, результаты обучения обучающихся фиксируются в предметных ведомостях, а по окончании периода электронного обучения с использованием дистанционных образовательных технологий вносятся в классный журнал. При этом регулярное информирование родителей (законных представителей) обучающихся о результатах обучения конкретного ребенка еженедельно осуществляется классным руководителем посредством электронной почты/мессенджеров в соответствии с требованиями действующего законодательства.</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 xml:space="preserve">4.6. При организации электронного обучения возможна корректировка календарного учебного графика, учебных планов, рабочих программ по предметам, предусматривающая изменение продолжительности учебных периодов, сокращение времени учебных занятий; </w:t>
      </w:r>
      <w:proofErr w:type="gramStart"/>
      <w:r w:rsidRPr="001D5638">
        <w:rPr>
          <w:rFonts w:ascii="Times New Roman" w:eastAsia="Times New Roman" w:hAnsi="Times New Roman" w:cs="Times New Roman"/>
          <w:sz w:val="28"/>
          <w:szCs w:val="28"/>
          <w:lang w:eastAsia="ru-RU"/>
        </w:rPr>
        <w:t>возможна аттестация обучающихся за год по результатам завершенных учебных периодов, перенос освоения части основной общеобразовательной программы на следующий учебный период текущего учебного года или на следующий учебный год (на основании рекомендаций и по согласованию с учредителем и органом исполни</w:t>
      </w:r>
      <w:r w:rsidR="00CA6ECA">
        <w:rPr>
          <w:rFonts w:ascii="Times New Roman" w:eastAsia="Times New Roman" w:hAnsi="Times New Roman" w:cs="Times New Roman"/>
          <w:sz w:val="28"/>
          <w:szCs w:val="28"/>
          <w:lang w:eastAsia="ru-RU"/>
        </w:rPr>
        <w:t>тельной власти</w:t>
      </w:r>
      <w:r w:rsidRPr="001D5638">
        <w:rPr>
          <w:rFonts w:ascii="Times New Roman" w:eastAsia="Times New Roman" w:hAnsi="Times New Roman" w:cs="Times New Roman"/>
          <w:sz w:val="28"/>
          <w:szCs w:val="28"/>
          <w:lang w:eastAsia="ru-RU"/>
        </w:rPr>
        <w:t>, осуществляющего управление в сфере образования.</w:t>
      </w:r>
      <w:proofErr w:type="gramEnd"/>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 xml:space="preserve">4.7. При организации электронного обучения с использованием дистанционных образовательных технологий (на период его введения) на </w:t>
      </w:r>
      <w:r w:rsidRPr="001D5638">
        <w:rPr>
          <w:rFonts w:ascii="Times New Roman" w:eastAsia="Times New Roman" w:hAnsi="Times New Roman" w:cs="Times New Roman"/>
          <w:sz w:val="28"/>
          <w:szCs w:val="28"/>
          <w:lang w:eastAsia="ru-RU"/>
        </w:rPr>
        <w:lastRenderedPageBreak/>
        <w:t>о</w:t>
      </w:r>
      <w:r w:rsidR="00CA6ECA">
        <w:rPr>
          <w:rFonts w:ascii="Times New Roman" w:eastAsia="Times New Roman" w:hAnsi="Times New Roman" w:cs="Times New Roman"/>
          <w:sz w:val="28"/>
          <w:szCs w:val="28"/>
          <w:lang w:eastAsia="ru-RU"/>
        </w:rPr>
        <w:t>сновании приказа директора  гимназии</w:t>
      </w:r>
      <w:r w:rsidRPr="001D5638">
        <w:rPr>
          <w:rFonts w:ascii="Times New Roman" w:eastAsia="Times New Roman" w:hAnsi="Times New Roman" w:cs="Times New Roman"/>
          <w:sz w:val="28"/>
          <w:szCs w:val="28"/>
          <w:lang w:eastAsia="ru-RU"/>
        </w:rPr>
        <w:t xml:space="preserve"> возможен переход на </w:t>
      </w:r>
      <w:proofErr w:type="spellStart"/>
      <w:r w:rsidRPr="001D5638">
        <w:rPr>
          <w:rFonts w:ascii="Times New Roman" w:eastAsia="Times New Roman" w:hAnsi="Times New Roman" w:cs="Times New Roman"/>
          <w:sz w:val="28"/>
          <w:szCs w:val="28"/>
          <w:lang w:eastAsia="ru-RU"/>
        </w:rPr>
        <w:t>безотметочную</w:t>
      </w:r>
      <w:proofErr w:type="spellEnd"/>
      <w:r w:rsidRPr="001D5638">
        <w:rPr>
          <w:rFonts w:ascii="Times New Roman" w:eastAsia="Times New Roman" w:hAnsi="Times New Roman" w:cs="Times New Roman"/>
          <w:sz w:val="28"/>
          <w:szCs w:val="28"/>
          <w:lang w:eastAsia="ru-RU"/>
        </w:rPr>
        <w:t xml:space="preserve"> систему по предметам</w:t>
      </w:r>
      <w:r w:rsidR="00CA6ECA">
        <w:rPr>
          <w:rFonts w:ascii="Times New Roman" w:eastAsia="Times New Roman" w:hAnsi="Times New Roman" w:cs="Times New Roman"/>
          <w:sz w:val="28"/>
          <w:szCs w:val="28"/>
          <w:lang w:eastAsia="ru-RU"/>
        </w:rPr>
        <w:t>.</w:t>
      </w:r>
      <w:r w:rsidRPr="001D5638">
        <w:rPr>
          <w:rFonts w:ascii="Times New Roman" w:eastAsia="Times New Roman" w:hAnsi="Times New Roman" w:cs="Times New Roman"/>
          <w:sz w:val="28"/>
          <w:szCs w:val="28"/>
          <w:lang w:eastAsia="ru-RU"/>
        </w:rPr>
        <w:t xml:space="preserve"> Физическая культура (по образовательным программам основного общего и среднего общего образования), Технология, Музыка, Изобрази</w:t>
      </w:r>
      <w:r w:rsidR="00CA6ECA">
        <w:rPr>
          <w:rFonts w:ascii="Times New Roman" w:eastAsia="Times New Roman" w:hAnsi="Times New Roman" w:cs="Times New Roman"/>
          <w:sz w:val="28"/>
          <w:szCs w:val="28"/>
          <w:lang w:eastAsia="ru-RU"/>
        </w:rPr>
        <w:t>тельное искусство, ОДНКНР,</w:t>
      </w:r>
      <w:r w:rsidRPr="001D5638">
        <w:rPr>
          <w:rFonts w:ascii="Times New Roman" w:eastAsia="Times New Roman" w:hAnsi="Times New Roman" w:cs="Times New Roman"/>
          <w:sz w:val="28"/>
          <w:szCs w:val="28"/>
          <w:lang w:eastAsia="ru-RU"/>
        </w:rPr>
        <w:t xml:space="preserve"> (по образовательным программам начального общего и основного общего образования) и (или) контроль успеваемости по завершении данного периода.</w:t>
      </w:r>
    </w:p>
    <w:p w:rsidR="003822D5" w:rsidRPr="001D5638" w:rsidRDefault="003822D5" w:rsidP="003822D5">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D5638">
        <w:rPr>
          <w:rFonts w:ascii="Times New Roman" w:eastAsia="Times New Roman" w:hAnsi="Times New Roman" w:cs="Times New Roman"/>
          <w:b/>
          <w:bCs/>
          <w:sz w:val="28"/>
          <w:szCs w:val="28"/>
          <w:lang w:eastAsia="ru-RU"/>
        </w:rPr>
        <w:t>5. Порядок и основания перевода учащихся в следующий класс</w:t>
      </w:r>
      <w:r w:rsidR="00CA6ECA">
        <w:rPr>
          <w:rFonts w:ascii="Times New Roman" w:eastAsia="Times New Roman" w:hAnsi="Times New Roman" w:cs="Times New Roman"/>
          <w:b/>
          <w:bCs/>
          <w:sz w:val="28"/>
          <w:szCs w:val="28"/>
          <w:lang w:eastAsia="ru-RU"/>
        </w:rPr>
        <w:t>.</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 xml:space="preserve">5.1. </w:t>
      </w:r>
      <w:proofErr w:type="gramStart"/>
      <w:r w:rsidRPr="001D5638">
        <w:rPr>
          <w:rFonts w:ascii="Times New Roman" w:eastAsia="Times New Roman" w:hAnsi="Times New Roman" w:cs="Times New Roman"/>
          <w:sz w:val="28"/>
          <w:szCs w:val="28"/>
          <w:lang w:eastAsia="ru-RU"/>
        </w:rPr>
        <w:t>Обучающиеся</w:t>
      </w:r>
      <w:proofErr w:type="gramEnd"/>
      <w:r w:rsidRPr="001D5638">
        <w:rPr>
          <w:rFonts w:ascii="Times New Roman" w:eastAsia="Times New Roman" w:hAnsi="Times New Roman" w:cs="Times New Roman"/>
          <w:sz w:val="28"/>
          <w:szCs w:val="28"/>
          <w:lang w:eastAsia="ru-RU"/>
        </w:rPr>
        <w:t>, освоившие в полном объеме соответствующую образовательную программу учебного года, переводятся в следующий класс.</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5.2. Перевод обучающегося в следующий класс осуществляется по реше</w:t>
      </w:r>
      <w:r w:rsidR="00CA6ECA">
        <w:rPr>
          <w:rFonts w:ascii="Times New Roman" w:eastAsia="Times New Roman" w:hAnsi="Times New Roman" w:cs="Times New Roman"/>
          <w:sz w:val="28"/>
          <w:szCs w:val="28"/>
          <w:lang w:eastAsia="ru-RU"/>
        </w:rPr>
        <w:t xml:space="preserve">нию Педагогического совета </w:t>
      </w:r>
      <w:r w:rsidRPr="001D5638">
        <w:rPr>
          <w:rFonts w:ascii="Times New Roman" w:eastAsia="Times New Roman" w:hAnsi="Times New Roman" w:cs="Times New Roman"/>
          <w:sz w:val="28"/>
          <w:szCs w:val="28"/>
          <w:lang w:eastAsia="ru-RU"/>
        </w:rPr>
        <w:t xml:space="preserve"> и на о</w:t>
      </w:r>
      <w:r w:rsidR="00CA6ECA">
        <w:rPr>
          <w:rFonts w:ascii="Times New Roman" w:eastAsia="Times New Roman" w:hAnsi="Times New Roman" w:cs="Times New Roman"/>
          <w:sz w:val="28"/>
          <w:szCs w:val="28"/>
          <w:lang w:eastAsia="ru-RU"/>
        </w:rPr>
        <w:t>сновании приказа директора ЧОУ «Гимназия «Развитие»</w:t>
      </w:r>
      <w:r w:rsidRPr="001D5638">
        <w:rPr>
          <w:rFonts w:ascii="Times New Roman" w:eastAsia="Times New Roman" w:hAnsi="Times New Roman" w:cs="Times New Roman"/>
          <w:sz w:val="28"/>
          <w:szCs w:val="28"/>
          <w:lang w:eastAsia="ru-RU"/>
        </w:rPr>
        <w:t>.</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5.3. Не допускается повторное обучение обучающихся 1-х классов. В то же время возможно дублирование программы первого класса при наличии письменного заявления родителей (законных представителей) обучающегося и рекомендации территориальной психолого-медико</w:t>
      </w:r>
      <w:r w:rsidR="00CA6ECA">
        <w:rPr>
          <w:rFonts w:ascii="Times New Roman" w:eastAsia="Times New Roman" w:hAnsi="Times New Roman" w:cs="Times New Roman"/>
          <w:sz w:val="28"/>
          <w:szCs w:val="28"/>
          <w:lang w:eastAsia="ru-RU"/>
        </w:rPr>
        <w:t>-</w:t>
      </w:r>
      <w:r w:rsidRPr="001D5638">
        <w:rPr>
          <w:rFonts w:ascii="Times New Roman" w:eastAsia="Times New Roman" w:hAnsi="Times New Roman" w:cs="Times New Roman"/>
          <w:sz w:val="28"/>
          <w:szCs w:val="28"/>
          <w:lang w:eastAsia="ru-RU"/>
        </w:rPr>
        <w:t>педагогической комиссии по определению образовательной программы, формы получения образования и (или) созданию специальных условий для получения образования.</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5.4.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основные образовательные программы начального общего и (или) основного общего образования, не допускаются к обучению на следующих уровнях общего образования.</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 xml:space="preserve">5.5. </w:t>
      </w:r>
      <w:proofErr w:type="gramStart"/>
      <w:r w:rsidRPr="001D5638">
        <w:rPr>
          <w:rFonts w:ascii="Times New Roman" w:eastAsia="Times New Roman" w:hAnsi="Times New Roman" w:cs="Times New Roman"/>
          <w:sz w:val="28"/>
          <w:szCs w:val="28"/>
          <w:lang w:eastAsia="ru-RU"/>
        </w:rPr>
        <w:t>Обучающиеся, не прошедшие годовой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 xml:space="preserve">5.6. Неудовлетворительные результаты годовой промежуточной аттестации за год по одному или нескольким учебным предметам, курсам, дисциплинам (модулям) образовательной программы или </w:t>
      </w:r>
      <w:proofErr w:type="spellStart"/>
      <w:r w:rsidRPr="001D5638">
        <w:rPr>
          <w:rFonts w:ascii="Times New Roman" w:eastAsia="Times New Roman" w:hAnsi="Times New Roman" w:cs="Times New Roman"/>
          <w:sz w:val="28"/>
          <w:szCs w:val="28"/>
          <w:lang w:eastAsia="ru-RU"/>
        </w:rPr>
        <w:t>непрохождение</w:t>
      </w:r>
      <w:proofErr w:type="spellEnd"/>
      <w:r w:rsidRPr="001D5638">
        <w:rPr>
          <w:rFonts w:ascii="Times New Roman" w:eastAsia="Times New Roman" w:hAnsi="Times New Roman" w:cs="Times New Roman"/>
          <w:sz w:val="28"/>
          <w:szCs w:val="28"/>
          <w:lang w:eastAsia="ru-RU"/>
        </w:rPr>
        <w:t xml:space="preserve"> промежуточной аттестации при отсутствии уважительных причин признаются академической задолженностью.</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 xml:space="preserve">5.7. Обучающиеся, имеющие академическую задолженность, вправе пройти годовую промежуточную аттестацию по </w:t>
      </w:r>
      <w:proofErr w:type="gramStart"/>
      <w:r w:rsidRPr="001D5638">
        <w:rPr>
          <w:rFonts w:ascii="Times New Roman" w:eastAsia="Times New Roman" w:hAnsi="Times New Roman" w:cs="Times New Roman"/>
          <w:sz w:val="28"/>
          <w:szCs w:val="28"/>
          <w:lang w:eastAsia="ru-RU"/>
        </w:rPr>
        <w:t>соответствующим</w:t>
      </w:r>
      <w:proofErr w:type="gramEnd"/>
      <w:r w:rsidRPr="001D5638">
        <w:rPr>
          <w:rFonts w:ascii="Times New Roman" w:eastAsia="Times New Roman" w:hAnsi="Times New Roman" w:cs="Times New Roman"/>
          <w:sz w:val="28"/>
          <w:szCs w:val="28"/>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w:t>
      </w:r>
      <w:r w:rsidRPr="001D5638">
        <w:rPr>
          <w:rFonts w:ascii="Times New Roman" w:eastAsia="Times New Roman" w:hAnsi="Times New Roman" w:cs="Times New Roman"/>
          <w:sz w:val="28"/>
          <w:szCs w:val="28"/>
          <w:lang w:eastAsia="ru-RU"/>
        </w:rPr>
        <w:lastRenderedPageBreak/>
        <w:t>обучающегося, нахождение его в академическом отпуске или отпуске по беременности и родам.</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 xml:space="preserve">5.8. Ответственность за ликвидацию </w:t>
      </w:r>
      <w:proofErr w:type="gramStart"/>
      <w:r w:rsidRPr="001D5638">
        <w:rPr>
          <w:rFonts w:ascii="Times New Roman" w:eastAsia="Times New Roman" w:hAnsi="Times New Roman" w:cs="Times New Roman"/>
          <w:sz w:val="28"/>
          <w:szCs w:val="28"/>
          <w:lang w:eastAsia="ru-RU"/>
        </w:rPr>
        <w:t>обучающимися</w:t>
      </w:r>
      <w:proofErr w:type="gramEnd"/>
      <w:r w:rsidRPr="001D5638">
        <w:rPr>
          <w:rFonts w:ascii="Times New Roman" w:eastAsia="Times New Roman" w:hAnsi="Times New Roman" w:cs="Times New Roman"/>
          <w:sz w:val="28"/>
          <w:szCs w:val="28"/>
          <w:lang w:eastAsia="ru-RU"/>
        </w:rPr>
        <w:t xml:space="preserve"> академической задолженности (неуспеваемости и (или) </w:t>
      </w:r>
      <w:proofErr w:type="spellStart"/>
      <w:r w:rsidRPr="001D5638">
        <w:rPr>
          <w:rFonts w:ascii="Times New Roman" w:eastAsia="Times New Roman" w:hAnsi="Times New Roman" w:cs="Times New Roman"/>
          <w:sz w:val="28"/>
          <w:szCs w:val="28"/>
          <w:lang w:eastAsia="ru-RU"/>
        </w:rPr>
        <w:t>неаттестации</w:t>
      </w:r>
      <w:proofErr w:type="spellEnd"/>
      <w:r w:rsidRPr="001D5638">
        <w:rPr>
          <w:rFonts w:ascii="Times New Roman" w:eastAsia="Times New Roman" w:hAnsi="Times New Roman" w:cs="Times New Roman"/>
          <w:sz w:val="28"/>
          <w:szCs w:val="28"/>
          <w:lang w:eastAsia="ru-RU"/>
        </w:rPr>
        <w:t>) возлагается на их родителей (законных представителей).</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5.9. Для проведения промежуточно</w:t>
      </w:r>
      <w:r w:rsidR="00CA6ECA">
        <w:rPr>
          <w:rFonts w:ascii="Times New Roman" w:eastAsia="Times New Roman" w:hAnsi="Times New Roman" w:cs="Times New Roman"/>
          <w:sz w:val="28"/>
          <w:szCs w:val="28"/>
          <w:lang w:eastAsia="ru-RU"/>
        </w:rPr>
        <w:t xml:space="preserve">й аттестации во второй раз гимназия </w:t>
      </w:r>
      <w:r w:rsidRPr="001D5638">
        <w:rPr>
          <w:rFonts w:ascii="Times New Roman" w:eastAsia="Times New Roman" w:hAnsi="Times New Roman" w:cs="Times New Roman"/>
          <w:sz w:val="28"/>
          <w:szCs w:val="28"/>
          <w:lang w:eastAsia="ru-RU"/>
        </w:rPr>
        <w:t xml:space="preserve"> создает комиссию, состав котор</w:t>
      </w:r>
      <w:r w:rsidR="00CA6ECA">
        <w:rPr>
          <w:rFonts w:ascii="Times New Roman" w:eastAsia="Times New Roman" w:hAnsi="Times New Roman" w:cs="Times New Roman"/>
          <w:sz w:val="28"/>
          <w:szCs w:val="28"/>
          <w:lang w:eastAsia="ru-RU"/>
        </w:rPr>
        <w:t>ой утверждается директором ЧОУ «Гимназия «Развитие»</w:t>
      </w:r>
      <w:r w:rsidRPr="001D5638">
        <w:rPr>
          <w:rFonts w:ascii="Times New Roman" w:eastAsia="Times New Roman" w:hAnsi="Times New Roman" w:cs="Times New Roman"/>
          <w:sz w:val="28"/>
          <w:szCs w:val="28"/>
          <w:lang w:eastAsia="ru-RU"/>
        </w:rPr>
        <w:t>. Форма и сроки аттестации в письменной форме доводятся до сведения родителей (законных представителей).</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 xml:space="preserve">5.10. </w:t>
      </w:r>
      <w:proofErr w:type="gramStart"/>
      <w:r w:rsidRPr="001D5638">
        <w:rPr>
          <w:rFonts w:ascii="Times New Roman" w:eastAsia="Times New Roman" w:hAnsi="Times New Roman" w:cs="Times New Roman"/>
          <w:sz w:val="28"/>
          <w:szCs w:val="28"/>
          <w:lang w:eastAsia="ru-RU"/>
        </w:rPr>
        <w:t>По согласованию с родителями (законными представителями) обучающихся, имеющих академич</w:t>
      </w:r>
      <w:r w:rsidR="00CA6ECA">
        <w:rPr>
          <w:rFonts w:ascii="Times New Roman" w:eastAsia="Times New Roman" w:hAnsi="Times New Roman" w:cs="Times New Roman"/>
          <w:sz w:val="28"/>
          <w:szCs w:val="28"/>
          <w:lang w:eastAsia="ru-RU"/>
        </w:rPr>
        <w:t>ескую задолженность, в  гимназии</w:t>
      </w:r>
      <w:r w:rsidRPr="001D5638">
        <w:rPr>
          <w:rFonts w:ascii="Times New Roman" w:eastAsia="Times New Roman" w:hAnsi="Times New Roman" w:cs="Times New Roman"/>
          <w:sz w:val="28"/>
          <w:szCs w:val="28"/>
          <w:lang w:eastAsia="ru-RU"/>
        </w:rPr>
        <w:t xml:space="preserve"> могут быть организованы дополнительные занятия и составлен график повторной промежуточной аттестации в июне текущего года.</w:t>
      </w:r>
      <w:proofErr w:type="gramEnd"/>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5.11. Не допускается взимание платы с учащихся за прохождение промежуточной аттестации.</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5.12. При положительном результате годовой промежуточной аттестации Педагогический Совет принимает решение о ликвидации академической задолженности данным учеником по данному предмету.</w:t>
      </w:r>
    </w:p>
    <w:p w:rsidR="003822D5" w:rsidRPr="001D5638" w:rsidRDefault="003822D5" w:rsidP="003822D5">
      <w:pPr>
        <w:spacing w:before="100" w:beforeAutospacing="1" w:after="100" w:afterAutospacing="1" w:line="240" w:lineRule="auto"/>
        <w:rPr>
          <w:rFonts w:ascii="Times New Roman" w:eastAsia="Times New Roman" w:hAnsi="Times New Roman" w:cs="Times New Roman"/>
          <w:sz w:val="28"/>
          <w:szCs w:val="28"/>
          <w:lang w:eastAsia="ru-RU"/>
        </w:rPr>
      </w:pPr>
      <w:r w:rsidRPr="001D5638">
        <w:rPr>
          <w:rFonts w:ascii="Times New Roman" w:eastAsia="Times New Roman" w:hAnsi="Times New Roman" w:cs="Times New Roman"/>
          <w:sz w:val="28"/>
          <w:szCs w:val="28"/>
          <w:lang w:eastAsia="ru-RU"/>
        </w:rPr>
        <w:t xml:space="preserve">5.13. 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1D5638">
        <w:rPr>
          <w:rFonts w:ascii="Times New Roman" w:eastAsia="Times New Roman" w:hAnsi="Times New Roman" w:cs="Times New Roman"/>
          <w:sz w:val="28"/>
          <w:szCs w:val="28"/>
          <w:lang w:eastAsia="ru-RU"/>
        </w:rPr>
        <w:t>обучение</w:t>
      </w:r>
      <w:proofErr w:type="gramEnd"/>
      <w:r w:rsidRPr="001D5638">
        <w:rPr>
          <w:rFonts w:ascii="Times New Roman" w:eastAsia="Times New Roman" w:hAnsi="Times New Roman" w:cs="Times New Roman"/>
          <w:sz w:val="28"/>
          <w:szCs w:val="28"/>
          <w:lang w:eastAsia="ru-RU"/>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822D5" w:rsidRPr="001D5638" w:rsidRDefault="003822D5" w:rsidP="003822D5">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D5638">
        <w:rPr>
          <w:rFonts w:ascii="Times New Roman" w:eastAsia="Times New Roman" w:hAnsi="Times New Roman" w:cs="Times New Roman"/>
          <w:b/>
          <w:bCs/>
          <w:sz w:val="28"/>
          <w:szCs w:val="28"/>
          <w:lang w:eastAsia="ru-RU"/>
        </w:rPr>
        <w:t>6. Решение конфликтных вопросов</w:t>
      </w:r>
      <w:r w:rsidR="00CA6ECA">
        <w:rPr>
          <w:rFonts w:ascii="Times New Roman" w:eastAsia="Times New Roman" w:hAnsi="Times New Roman" w:cs="Times New Roman"/>
          <w:b/>
          <w:bCs/>
          <w:sz w:val="28"/>
          <w:szCs w:val="28"/>
          <w:lang w:eastAsia="ru-RU"/>
        </w:rPr>
        <w:t>.</w:t>
      </w:r>
    </w:p>
    <w:p w:rsidR="003822D5" w:rsidRPr="001D5638" w:rsidRDefault="00CA6ECA" w:rsidP="003822D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3822D5" w:rsidRPr="001D5638">
        <w:rPr>
          <w:rFonts w:ascii="Times New Roman" w:eastAsia="Times New Roman" w:hAnsi="Times New Roman" w:cs="Times New Roman"/>
          <w:sz w:val="28"/>
          <w:szCs w:val="28"/>
          <w:lang w:eastAsia="ru-RU"/>
        </w:rPr>
        <w:t>В случае возникновения спорных (конфликтных) вопросов учащийся и родители имеют право обратиться с письменным заявлением в Комиссию по урегулированию споров между участниками образовательных отношений.</w:t>
      </w:r>
    </w:p>
    <w:p w:rsidR="00D55203" w:rsidRPr="00B95F14" w:rsidRDefault="00C81601">
      <w:pPr>
        <w:rPr>
          <w:rFonts w:ascii="Times New Roman" w:hAnsi="Times New Roman" w:cs="Times New Roman"/>
          <w:sz w:val="28"/>
          <w:szCs w:val="28"/>
        </w:rPr>
      </w:pPr>
    </w:p>
    <w:sectPr w:rsidR="00D55203" w:rsidRPr="00B95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RootUIWeb">
    <w:altName w:val="Times New Roman"/>
    <w:charset w:val="00"/>
    <w:family w:val="auto"/>
    <w:pitch w:val="default"/>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14725"/>
    <w:multiLevelType w:val="multilevel"/>
    <w:tmpl w:val="27C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8026F6"/>
    <w:multiLevelType w:val="multilevel"/>
    <w:tmpl w:val="C4BA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783501"/>
    <w:multiLevelType w:val="multilevel"/>
    <w:tmpl w:val="5396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B510DE"/>
    <w:multiLevelType w:val="multilevel"/>
    <w:tmpl w:val="83C6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D5"/>
    <w:rsid w:val="00057A79"/>
    <w:rsid w:val="0013458B"/>
    <w:rsid w:val="00201BD2"/>
    <w:rsid w:val="00312F1B"/>
    <w:rsid w:val="003822D5"/>
    <w:rsid w:val="00422DCD"/>
    <w:rsid w:val="00461C06"/>
    <w:rsid w:val="0059688A"/>
    <w:rsid w:val="006A0FE8"/>
    <w:rsid w:val="00830977"/>
    <w:rsid w:val="00A21210"/>
    <w:rsid w:val="00A21A28"/>
    <w:rsid w:val="00A346D7"/>
    <w:rsid w:val="00B4196F"/>
    <w:rsid w:val="00B421C7"/>
    <w:rsid w:val="00B95F14"/>
    <w:rsid w:val="00C81601"/>
    <w:rsid w:val="00CA6ECA"/>
    <w:rsid w:val="00CD345E"/>
    <w:rsid w:val="00E07BB9"/>
    <w:rsid w:val="00F77CFF"/>
    <w:rsid w:val="00F848CD"/>
    <w:rsid w:val="00FB7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48C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48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2503</Words>
  <Characters>14270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nougr</dc:creator>
  <cp:lastModifiedBy>nougr</cp:lastModifiedBy>
  <cp:revision>2</cp:revision>
  <dcterms:created xsi:type="dcterms:W3CDTF">2022-12-23T09:14:00Z</dcterms:created>
  <dcterms:modified xsi:type="dcterms:W3CDTF">2022-12-23T09:14:00Z</dcterms:modified>
</cp:coreProperties>
</file>