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C3" w:rsidRPr="00572FC3" w:rsidRDefault="00572FC3" w:rsidP="00572FC3">
      <w:pPr>
        <w:widowControl w:val="0"/>
        <w:autoSpaceDE w:val="0"/>
        <w:autoSpaceDN w:val="0"/>
        <w:jc w:val="center"/>
        <w:rPr>
          <w:b/>
          <w:bCs/>
          <w:sz w:val="32"/>
          <w:szCs w:val="36"/>
          <w:lang w:eastAsia="en-US"/>
        </w:rPr>
      </w:pPr>
    </w:p>
    <w:p w:rsidR="00572FC3" w:rsidRPr="00572FC3" w:rsidRDefault="00572FC3" w:rsidP="00572FC3">
      <w:pPr>
        <w:widowControl w:val="0"/>
        <w:autoSpaceDE w:val="0"/>
        <w:autoSpaceDN w:val="0"/>
        <w:spacing w:line="263" w:lineRule="exact"/>
        <w:ind w:left="200"/>
        <w:rPr>
          <w:b/>
          <w:szCs w:val="22"/>
          <w:lang w:eastAsia="en-US"/>
        </w:rPr>
      </w:pPr>
      <w:r w:rsidRPr="00572FC3">
        <w:rPr>
          <w:b/>
          <w:szCs w:val="22"/>
          <w:lang w:eastAsia="en-US"/>
        </w:rPr>
        <w:t xml:space="preserve">        </w:t>
      </w:r>
    </w:p>
    <w:tbl>
      <w:tblPr>
        <w:tblStyle w:val="a3"/>
        <w:tblW w:w="0" w:type="auto"/>
        <w:tblInd w:w="-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138"/>
      </w:tblGrid>
      <w:tr w:rsidR="00572FC3" w:rsidRPr="00572FC3" w:rsidTr="009E1C42">
        <w:tc>
          <w:tcPr>
            <w:tcW w:w="5208" w:type="dxa"/>
          </w:tcPr>
          <w:p w:rsidR="00572FC3" w:rsidRPr="00572FC3" w:rsidRDefault="00572FC3" w:rsidP="00572FC3">
            <w:pPr>
              <w:spacing w:line="263" w:lineRule="exact"/>
              <w:ind w:left="200"/>
              <w:rPr>
                <w:b/>
                <w:szCs w:val="22"/>
                <w:lang w:val="ru-RU" w:eastAsia="en-US"/>
              </w:rPr>
            </w:pPr>
            <w:bookmarkStart w:id="0" w:name="_GoBack" w:colFirst="0" w:colLast="1"/>
            <w:r w:rsidRPr="00572FC3">
              <w:rPr>
                <w:b/>
                <w:szCs w:val="22"/>
                <w:lang w:val="ru-RU" w:eastAsia="en-US"/>
              </w:rPr>
              <w:t>ПРИНЯТО</w:t>
            </w:r>
          </w:p>
          <w:p w:rsidR="00572FC3" w:rsidRPr="00572FC3" w:rsidRDefault="00572FC3" w:rsidP="00572FC3">
            <w:pPr>
              <w:ind w:left="200" w:right="621"/>
              <w:rPr>
                <w:spacing w:val="1"/>
                <w:szCs w:val="22"/>
                <w:lang w:val="ru-RU" w:eastAsia="en-US"/>
              </w:rPr>
            </w:pPr>
            <w:r w:rsidRPr="00572FC3">
              <w:rPr>
                <w:szCs w:val="22"/>
                <w:lang w:val="ru-RU" w:eastAsia="en-US"/>
              </w:rPr>
              <w:t>Решением Общего собрания работников</w:t>
            </w:r>
            <w:r w:rsidRPr="00572FC3">
              <w:rPr>
                <w:spacing w:val="1"/>
                <w:szCs w:val="22"/>
                <w:lang w:val="ru-RU" w:eastAsia="en-US"/>
              </w:rPr>
              <w:t xml:space="preserve"> </w:t>
            </w:r>
          </w:p>
          <w:p w:rsidR="00572FC3" w:rsidRPr="00572FC3" w:rsidRDefault="00572FC3" w:rsidP="00572FC3">
            <w:pPr>
              <w:ind w:left="200" w:right="621"/>
              <w:rPr>
                <w:szCs w:val="22"/>
                <w:lang w:val="ru-RU" w:eastAsia="en-US"/>
              </w:rPr>
            </w:pPr>
            <w:r w:rsidRPr="00572FC3">
              <w:rPr>
                <w:szCs w:val="22"/>
                <w:lang w:val="ru-RU" w:eastAsia="en-US"/>
              </w:rPr>
              <w:t xml:space="preserve">МБОУ Новониколаевской </w:t>
            </w:r>
            <w:proofErr w:type="spellStart"/>
            <w:r w:rsidRPr="00572FC3">
              <w:rPr>
                <w:szCs w:val="22"/>
                <w:lang w:val="ru-RU" w:eastAsia="en-US"/>
              </w:rPr>
              <w:t>сош</w:t>
            </w:r>
            <w:proofErr w:type="spellEnd"/>
          </w:p>
          <w:p w:rsidR="00572FC3" w:rsidRPr="00572FC3" w:rsidRDefault="00572FC3" w:rsidP="00572FC3">
            <w:pPr>
              <w:ind w:left="200"/>
              <w:rPr>
                <w:szCs w:val="22"/>
                <w:lang w:eastAsia="en-US"/>
              </w:rPr>
            </w:pPr>
            <w:proofErr w:type="spellStart"/>
            <w:r w:rsidRPr="00572FC3">
              <w:rPr>
                <w:szCs w:val="22"/>
                <w:lang w:eastAsia="en-US"/>
              </w:rPr>
              <w:t>Протокол</w:t>
            </w:r>
            <w:proofErr w:type="spellEnd"/>
            <w:r w:rsidRPr="00572FC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572FC3">
              <w:rPr>
                <w:szCs w:val="22"/>
                <w:lang w:eastAsia="en-US"/>
              </w:rPr>
              <w:t>от</w:t>
            </w:r>
            <w:proofErr w:type="spellEnd"/>
            <w:r w:rsidRPr="00572FC3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0</w:t>
            </w:r>
            <w:r w:rsidRPr="00572FC3">
              <w:rPr>
                <w:szCs w:val="22"/>
                <w:lang w:eastAsia="en-US"/>
              </w:rPr>
              <w:t>9.</w:t>
            </w:r>
            <w:r>
              <w:rPr>
                <w:szCs w:val="22"/>
                <w:lang w:val="ru-RU" w:eastAsia="en-US"/>
              </w:rPr>
              <w:t>09</w:t>
            </w:r>
            <w:r w:rsidRPr="00572FC3">
              <w:rPr>
                <w:szCs w:val="22"/>
                <w:lang w:eastAsia="en-US"/>
              </w:rPr>
              <w:t>.202</w:t>
            </w:r>
            <w:r>
              <w:rPr>
                <w:szCs w:val="22"/>
                <w:lang w:val="ru-RU" w:eastAsia="en-US"/>
              </w:rPr>
              <w:t>2</w:t>
            </w:r>
            <w:r w:rsidRPr="00572FC3">
              <w:rPr>
                <w:spacing w:val="-4"/>
                <w:szCs w:val="22"/>
                <w:lang w:eastAsia="en-US"/>
              </w:rPr>
              <w:t xml:space="preserve"> </w:t>
            </w:r>
            <w:r w:rsidRPr="00572FC3">
              <w:rPr>
                <w:szCs w:val="22"/>
                <w:lang w:eastAsia="en-US"/>
              </w:rPr>
              <w:t>№</w:t>
            </w:r>
            <w:r w:rsidRPr="00572FC3">
              <w:rPr>
                <w:spacing w:val="-2"/>
                <w:szCs w:val="22"/>
                <w:lang w:eastAsia="en-US"/>
              </w:rPr>
              <w:t xml:space="preserve"> </w:t>
            </w:r>
            <w:r w:rsidRPr="00572FC3">
              <w:rPr>
                <w:szCs w:val="22"/>
                <w:lang w:eastAsia="en-US"/>
              </w:rPr>
              <w:t>4</w:t>
            </w:r>
          </w:p>
          <w:p w:rsidR="00572FC3" w:rsidRPr="00572FC3" w:rsidRDefault="00572FC3" w:rsidP="00572FC3">
            <w:pPr>
              <w:spacing w:line="263" w:lineRule="exact"/>
              <w:rPr>
                <w:b/>
                <w:szCs w:val="22"/>
                <w:lang w:eastAsia="en-US"/>
              </w:rPr>
            </w:pPr>
          </w:p>
        </w:tc>
        <w:tc>
          <w:tcPr>
            <w:tcW w:w="5138" w:type="dxa"/>
          </w:tcPr>
          <w:p w:rsidR="00572FC3" w:rsidRPr="00572FC3" w:rsidRDefault="00572FC3" w:rsidP="00572FC3">
            <w:pPr>
              <w:spacing w:line="263" w:lineRule="exact"/>
              <w:rPr>
                <w:b/>
                <w:szCs w:val="22"/>
                <w:lang w:val="ru-RU" w:eastAsia="en-US"/>
              </w:rPr>
            </w:pPr>
            <w:r w:rsidRPr="00572FC3">
              <w:rPr>
                <w:b/>
                <w:szCs w:val="22"/>
                <w:lang w:val="ru-RU" w:eastAsia="en-US"/>
              </w:rPr>
              <w:t>УТВЕРЖДЕНО</w:t>
            </w:r>
          </w:p>
          <w:p w:rsidR="00572FC3" w:rsidRPr="00572FC3" w:rsidRDefault="00572FC3" w:rsidP="00572FC3">
            <w:pPr>
              <w:spacing w:line="274" w:lineRule="exact"/>
              <w:rPr>
                <w:szCs w:val="22"/>
                <w:lang w:val="ru-RU" w:eastAsia="en-US"/>
              </w:rPr>
            </w:pPr>
            <w:r w:rsidRPr="00572FC3">
              <w:rPr>
                <w:szCs w:val="22"/>
                <w:lang w:val="ru-RU" w:eastAsia="en-US"/>
              </w:rPr>
              <w:t>Приказом</w:t>
            </w:r>
            <w:r w:rsidRPr="00572FC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572FC3">
              <w:rPr>
                <w:szCs w:val="22"/>
                <w:lang w:val="ru-RU" w:eastAsia="en-US"/>
              </w:rPr>
              <w:t>директора</w:t>
            </w:r>
          </w:p>
          <w:p w:rsidR="00572FC3" w:rsidRPr="00572FC3" w:rsidRDefault="00572FC3" w:rsidP="00572FC3">
            <w:pPr>
              <w:ind w:right="621"/>
              <w:rPr>
                <w:szCs w:val="22"/>
                <w:lang w:val="ru-RU" w:eastAsia="en-US"/>
              </w:rPr>
            </w:pPr>
            <w:r w:rsidRPr="00572FC3">
              <w:rPr>
                <w:szCs w:val="22"/>
                <w:lang w:val="ru-RU" w:eastAsia="en-US"/>
              </w:rPr>
              <w:t xml:space="preserve">МБОУ Новониколаевской </w:t>
            </w:r>
            <w:proofErr w:type="spellStart"/>
            <w:r w:rsidRPr="00572FC3">
              <w:rPr>
                <w:szCs w:val="22"/>
                <w:lang w:val="ru-RU" w:eastAsia="en-US"/>
              </w:rPr>
              <w:t>сош</w:t>
            </w:r>
            <w:proofErr w:type="spellEnd"/>
          </w:p>
          <w:p w:rsidR="00572FC3" w:rsidRPr="00572FC3" w:rsidRDefault="00572FC3" w:rsidP="00572FC3">
            <w:pPr>
              <w:rPr>
                <w:b/>
                <w:szCs w:val="22"/>
                <w:lang w:val="ru-RU" w:eastAsia="en-US"/>
              </w:rPr>
            </w:pPr>
          </w:p>
          <w:p w:rsidR="00572FC3" w:rsidRPr="00572FC3" w:rsidRDefault="00572FC3" w:rsidP="00572FC3">
            <w:pPr>
              <w:rPr>
                <w:szCs w:val="22"/>
                <w:lang w:val="ru-RU" w:eastAsia="en-US"/>
              </w:rPr>
            </w:pPr>
            <w:proofErr w:type="spellStart"/>
            <w:r w:rsidRPr="00572FC3">
              <w:rPr>
                <w:szCs w:val="22"/>
                <w:lang w:eastAsia="en-US"/>
              </w:rPr>
              <w:t>от</w:t>
            </w:r>
            <w:proofErr w:type="spellEnd"/>
            <w:r w:rsidRPr="00572FC3"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0</w:t>
            </w:r>
            <w:r w:rsidRPr="00572FC3">
              <w:rPr>
                <w:szCs w:val="22"/>
                <w:lang w:eastAsia="en-US"/>
              </w:rPr>
              <w:t>9.</w:t>
            </w:r>
            <w:r>
              <w:rPr>
                <w:szCs w:val="22"/>
                <w:lang w:val="ru-RU" w:eastAsia="en-US"/>
              </w:rPr>
              <w:t>09</w:t>
            </w:r>
            <w:r w:rsidRPr="00572FC3">
              <w:rPr>
                <w:szCs w:val="22"/>
                <w:lang w:eastAsia="en-US"/>
              </w:rPr>
              <w:t>.202</w:t>
            </w:r>
            <w:r>
              <w:rPr>
                <w:szCs w:val="22"/>
                <w:lang w:val="ru-RU" w:eastAsia="en-US"/>
              </w:rPr>
              <w:t>2</w:t>
            </w:r>
            <w:r w:rsidRPr="00572FC3">
              <w:rPr>
                <w:szCs w:val="22"/>
                <w:lang w:eastAsia="en-US"/>
              </w:rPr>
              <w:t xml:space="preserve"> №</w:t>
            </w:r>
            <w:r w:rsidRPr="00572FC3">
              <w:rPr>
                <w:spacing w:val="-1"/>
                <w:szCs w:val="22"/>
                <w:lang w:eastAsia="en-US"/>
              </w:rPr>
              <w:t xml:space="preserve"> </w:t>
            </w:r>
            <w:r w:rsidRPr="00572FC3">
              <w:rPr>
                <w:szCs w:val="22"/>
                <w:lang w:eastAsia="en-US"/>
              </w:rPr>
              <w:t>1</w:t>
            </w:r>
            <w:r>
              <w:rPr>
                <w:szCs w:val="22"/>
                <w:lang w:val="ru-RU" w:eastAsia="en-US"/>
              </w:rPr>
              <w:t>18</w:t>
            </w:r>
          </w:p>
          <w:p w:rsidR="00572FC3" w:rsidRPr="00572FC3" w:rsidRDefault="00572FC3" w:rsidP="00572FC3">
            <w:pPr>
              <w:rPr>
                <w:b/>
                <w:szCs w:val="22"/>
                <w:lang w:eastAsia="en-US"/>
              </w:rPr>
            </w:pPr>
          </w:p>
          <w:p w:rsidR="00572FC3" w:rsidRPr="00572FC3" w:rsidRDefault="00572FC3" w:rsidP="00572FC3">
            <w:pPr>
              <w:tabs>
                <w:tab w:val="left" w:pos="2215"/>
              </w:tabs>
              <w:rPr>
                <w:b/>
                <w:szCs w:val="22"/>
                <w:lang w:eastAsia="en-US"/>
              </w:rPr>
            </w:pPr>
            <w:r w:rsidRPr="00572FC3">
              <w:rPr>
                <w:szCs w:val="22"/>
                <w:u w:val="single"/>
                <w:lang w:eastAsia="en-US"/>
              </w:rPr>
              <w:t xml:space="preserve"> </w:t>
            </w:r>
          </w:p>
        </w:tc>
      </w:tr>
      <w:tr w:rsidR="00572FC3" w:rsidRPr="00572FC3" w:rsidTr="009E1C42">
        <w:tc>
          <w:tcPr>
            <w:tcW w:w="5208" w:type="dxa"/>
          </w:tcPr>
          <w:p w:rsidR="00572FC3" w:rsidRPr="00572FC3" w:rsidRDefault="00572FC3" w:rsidP="00572FC3">
            <w:pPr>
              <w:spacing w:line="274" w:lineRule="exact"/>
              <w:ind w:left="200"/>
              <w:rPr>
                <w:b/>
                <w:szCs w:val="22"/>
                <w:lang w:val="ru-RU" w:eastAsia="en-US"/>
              </w:rPr>
            </w:pPr>
            <w:r w:rsidRPr="00572FC3">
              <w:rPr>
                <w:b/>
                <w:szCs w:val="22"/>
                <w:lang w:val="ru-RU" w:eastAsia="en-US"/>
              </w:rPr>
              <w:t>УЧТЕНО</w:t>
            </w:r>
          </w:p>
          <w:p w:rsidR="00572FC3" w:rsidRPr="00572FC3" w:rsidRDefault="00572FC3" w:rsidP="00572FC3">
            <w:pPr>
              <w:ind w:left="200" w:right="1495"/>
              <w:rPr>
                <w:szCs w:val="22"/>
                <w:lang w:val="ru-RU" w:eastAsia="en-US"/>
              </w:rPr>
            </w:pPr>
            <w:r w:rsidRPr="00572FC3">
              <w:rPr>
                <w:szCs w:val="22"/>
                <w:lang w:val="ru-RU" w:eastAsia="en-US"/>
              </w:rPr>
              <w:t>Мнение Совета родителей</w:t>
            </w:r>
            <w:r w:rsidRPr="00572FC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572FC3">
              <w:rPr>
                <w:szCs w:val="22"/>
                <w:lang w:val="ru-RU" w:eastAsia="en-US"/>
              </w:rPr>
              <w:t>(законных</w:t>
            </w:r>
            <w:r w:rsidRPr="00572FC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572FC3">
              <w:rPr>
                <w:szCs w:val="22"/>
                <w:lang w:val="ru-RU" w:eastAsia="en-US"/>
              </w:rPr>
              <w:t>представителей)</w:t>
            </w:r>
            <w:r w:rsidRPr="00572FC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572FC3">
              <w:rPr>
                <w:szCs w:val="22"/>
                <w:lang w:val="ru-RU" w:eastAsia="en-US"/>
              </w:rPr>
              <w:t>несовершеннолетних</w:t>
            </w:r>
            <w:r w:rsidRPr="00572FC3">
              <w:rPr>
                <w:spacing w:val="-9"/>
                <w:szCs w:val="22"/>
                <w:lang w:val="ru-RU" w:eastAsia="en-US"/>
              </w:rPr>
              <w:t xml:space="preserve"> </w:t>
            </w:r>
            <w:r w:rsidRPr="00572FC3">
              <w:rPr>
                <w:szCs w:val="22"/>
                <w:lang w:val="ru-RU" w:eastAsia="en-US"/>
              </w:rPr>
              <w:t>обучающихся</w:t>
            </w:r>
          </w:p>
          <w:p w:rsidR="00572FC3" w:rsidRPr="00572FC3" w:rsidRDefault="00572FC3" w:rsidP="00572FC3">
            <w:pPr>
              <w:ind w:left="200" w:right="1495"/>
              <w:rPr>
                <w:szCs w:val="22"/>
                <w:lang w:eastAsia="en-US"/>
              </w:rPr>
            </w:pPr>
            <w:r w:rsidRPr="00572FC3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spellStart"/>
            <w:r w:rsidRPr="00572FC3">
              <w:rPr>
                <w:szCs w:val="22"/>
                <w:lang w:eastAsia="en-US"/>
              </w:rPr>
              <w:t>Протокол</w:t>
            </w:r>
            <w:proofErr w:type="spellEnd"/>
            <w:r w:rsidRPr="00572FC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Cs w:val="22"/>
                <w:lang w:eastAsia="en-US"/>
              </w:rPr>
              <w:t>от</w:t>
            </w:r>
            <w:proofErr w:type="spellEnd"/>
            <w:r>
              <w:rPr>
                <w:szCs w:val="22"/>
                <w:lang w:eastAsia="en-US"/>
              </w:rPr>
              <w:t xml:space="preserve"> 0</w:t>
            </w:r>
            <w:r>
              <w:rPr>
                <w:szCs w:val="22"/>
                <w:lang w:val="ru-RU" w:eastAsia="en-US"/>
              </w:rPr>
              <w:t>8</w:t>
            </w:r>
            <w:r w:rsidRPr="00572FC3">
              <w:rPr>
                <w:szCs w:val="22"/>
                <w:lang w:eastAsia="en-US"/>
              </w:rPr>
              <w:t>.</w:t>
            </w:r>
            <w:r>
              <w:rPr>
                <w:szCs w:val="22"/>
                <w:lang w:val="ru-RU" w:eastAsia="en-US"/>
              </w:rPr>
              <w:t>09</w:t>
            </w:r>
            <w:r w:rsidRPr="00572FC3">
              <w:rPr>
                <w:szCs w:val="22"/>
                <w:lang w:eastAsia="en-US"/>
              </w:rPr>
              <w:t>.202</w:t>
            </w:r>
            <w:r>
              <w:rPr>
                <w:szCs w:val="22"/>
                <w:lang w:val="ru-RU" w:eastAsia="en-US"/>
              </w:rPr>
              <w:t>2</w:t>
            </w:r>
            <w:r w:rsidRPr="00572FC3">
              <w:rPr>
                <w:spacing w:val="-3"/>
                <w:szCs w:val="22"/>
                <w:lang w:eastAsia="en-US"/>
              </w:rPr>
              <w:t xml:space="preserve"> </w:t>
            </w:r>
            <w:r w:rsidRPr="00572FC3">
              <w:rPr>
                <w:szCs w:val="22"/>
                <w:lang w:eastAsia="en-US"/>
              </w:rPr>
              <w:t>№</w:t>
            </w:r>
            <w:r w:rsidRPr="00572FC3">
              <w:rPr>
                <w:spacing w:val="-2"/>
                <w:szCs w:val="22"/>
                <w:lang w:eastAsia="en-US"/>
              </w:rPr>
              <w:t xml:space="preserve"> </w:t>
            </w:r>
            <w:r w:rsidRPr="00572FC3">
              <w:rPr>
                <w:szCs w:val="22"/>
                <w:lang w:eastAsia="en-US"/>
              </w:rPr>
              <w:t>4</w:t>
            </w:r>
          </w:p>
          <w:p w:rsidR="00572FC3" w:rsidRPr="00572FC3" w:rsidRDefault="00572FC3" w:rsidP="00572FC3">
            <w:pPr>
              <w:spacing w:line="263" w:lineRule="exact"/>
              <w:rPr>
                <w:b/>
                <w:szCs w:val="22"/>
                <w:lang w:eastAsia="en-US"/>
              </w:rPr>
            </w:pPr>
          </w:p>
        </w:tc>
        <w:tc>
          <w:tcPr>
            <w:tcW w:w="5138" w:type="dxa"/>
          </w:tcPr>
          <w:p w:rsidR="00572FC3" w:rsidRPr="00572FC3" w:rsidRDefault="00572FC3" w:rsidP="00572FC3">
            <w:pPr>
              <w:spacing w:line="263" w:lineRule="exact"/>
              <w:rPr>
                <w:b/>
                <w:szCs w:val="22"/>
                <w:lang w:eastAsia="en-US"/>
              </w:rPr>
            </w:pPr>
          </w:p>
        </w:tc>
      </w:tr>
      <w:tr w:rsidR="00572FC3" w:rsidRPr="00572FC3" w:rsidTr="009E1C42">
        <w:tc>
          <w:tcPr>
            <w:tcW w:w="5208" w:type="dxa"/>
          </w:tcPr>
          <w:p w:rsidR="00572FC3" w:rsidRPr="00572FC3" w:rsidRDefault="00572FC3" w:rsidP="00572FC3">
            <w:pPr>
              <w:spacing w:line="274" w:lineRule="exact"/>
              <w:ind w:left="200"/>
              <w:rPr>
                <w:b/>
                <w:szCs w:val="22"/>
                <w:lang w:val="ru-RU" w:eastAsia="en-US"/>
              </w:rPr>
            </w:pPr>
            <w:r w:rsidRPr="00572FC3">
              <w:rPr>
                <w:b/>
                <w:szCs w:val="22"/>
                <w:lang w:val="ru-RU" w:eastAsia="en-US"/>
              </w:rPr>
              <w:t>УЧТЕНО</w:t>
            </w:r>
          </w:p>
          <w:p w:rsidR="00572FC3" w:rsidRPr="00572FC3" w:rsidRDefault="00572FC3" w:rsidP="00572FC3">
            <w:pPr>
              <w:spacing w:line="263" w:lineRule="exact"/>
              <w:rPr>
                <w:spacing w:val="-57"/>
                <w:szCs w:val="22"/>
                <w:lang w:val="ru-RU" w:eastAsia="en-US"/>
              </w:rPr>
            </w:pPr>
            <w:r w:rsidRPr="00572FC3">
              <w:rPr>
                <w:szCs w:val="22"/>
                <w:lang w:val="ru-RU" w:eastAsia="en-US"/>
              </w:rPr>
              <w:t>Мнение Совета обучающихся</w:t>
            </w:r>
            <w:r w:rsidRPr="00572FC3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572FC3" w:rsidRPr="00572FC3" w:rsidRDefault="00572FC3" w:rsidP="00572FC3">
            <w:pPr>
              <w:spacing w:line="263" w:lineRule="exact"/>
              <w:rPr>
                <w:b/>
                <w:szCs w:val="22"/>
                <w:lang w:val="ru-RU" w:eastAsia="en-US"/>
              </w:rPr>
            </w:pPr>
            <w:r w:rsidRPr="00572FC3">
              <w:rPr>
                <w:szCs w:val="22"/>
                <w:lang w:val="ru-RU" w:eastAsia="en-US"/>
              </w:rPr>
              <w:t>Протокол</w:t>
            </w:r>
            <w:r w:rsidRPr="00572FC3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572FC3">
              <w:rPr>
                <w:szCs w:val="22"/>
                <w:lang w:val="ru-RU" w:eastAsia="en-US"/>
              </w:rPr>
              <w:t>от</w:t>
            </w:r>
            <w:r w:rsidRPr="00572FC3">
              <w:rPr>
                <w:spacing w:val="-1"/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08</w:t>
            </w:r>
            <w:r w:rsidRPr="00572FC3">
              <w:rPr>
                <w:szCs w:val="22"/>
                <w:lang w:val="ru-RU" w:eastAsia="en-US"/>
              </w:rPr>
              <w:t>.</w:t>
            </w:r>
            <w:r>
              <w:rPr>
                <w:szCs w:val="22"/>
                <w:lang w:val="ru-RU" w:eastAsia="en-US"/>
              </w:rPr>
              <w:t>09</w:t>
            </w:r>
            <w:r w:rsidRPr="00572FC3">
              <w:rPr>
                <w:szCs w:val="22"/>
                <w:lang w:val="ru-RU" w:eastAsia="en-US"/>
              </w:rPr>
              <w:t>.202</w:t>
            </w:r>
            <w:r>
              <w:rPr>
                <w:szCs w:val="22"/>
                <w:lang w:val="ru-RU" w:eastAsia="en-US"/>
              </w:rPr>
              <w:t>2</w:t>
            </w:r>
            <w:r w:rsidRPr="00572FC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572FC3">
              <w:rPr>
                <w:szCs w:val="22"/>
                <w:lang w:val="ru-RU" w:eastAsia="en-US"/>
              </w:rPr>
              <w:t>№</w:t>
            </w:r>
            <w:r w:rsidRPr="00572FC3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572FC3">
              <w:rPr>
                <w:szCs w:val="22"/>
                <w:lang w:val="ru-RU" w:eastAsia="en-US"/>
              </w:rPr>
              <w:t>4</w:t>
            </w:r>
          </w:p>
        </w:tc>
        <w:tc>
          <w:tcPr>
            <w:tcW w:w="5138" w:type="dxa"/>
          </w:tcPr>
          <w:p w:rsidR="00572FC3" w:rsidRPr="00572FC3" w:rsidRDefault="00572FC3" w:rsidP="00572FC3">
            <w:pPr>
              <w:spacing w:line="263" w:lineRule="exact"/>
              <w:rPr>
                <w:b/>
                <w:szCs w:val="22"/>
                <w:lang w:val="ru-RU" w:eastAsia="en-US"/>
              </w:rPr>
            </w:pPr>
          </w:p>
        </w:tc>
      </w:tr>
      <w:bookmarkEnd w:id="0"/>
    </w:tbl>
    <w:p w:rsidR="00572FC3" w:rsidRDefault="00572FC3" w:rsidP="00572FC3">
      <w:pPr>
        <w:jc w:val="center"/>
        <w:rPr>
          <w:b/>
          <w:sz w:val="28"/>
          <w:szCs w:val="22"/>
          <w:lang w:eastAsia="en-US"/>
        </w:rPr>
      </w:pPr>
    </w:p>
    <w:p w:rsidR="00572FC3" w:rsidRPr="0036197B" w:rsidRDefault="00572FC3" w:rsidP="00572FC3">
      <w:pPr>
        <w:jc w:val="center"/>
        <w:rPr>
          <w:b/>
          <w:sz w:val="28"/>
          <w:szCs w:val="22"/>
          <w:lang w:eastAsia="en-US"/>
        </w:rPr>
      </w:pPr>
      <w:r w:rsidRPr="0036197B">
        <w:rPr>
          <w:b/>
          <w:sz w:val="28"/>
          <w:szCs w:val="22"/>
          <w:lang w:eastAsia="en-US"/>
        </w:rPr>
        <w:t xml:space="preserve">Положение </w:t>
      </w:r>
    </w:p>
    <w:p w:rsidR="00572FC3" w:rsidRPr="0036197B" w:rsidRDefault="00572FC3" w:rsidP="00572FC3">
      <w:pPr>
        <w:jc w:val="center"/>
        <w:rPr>
          <w:b/>
          <w:sz w:val="28"/>
          <w:szCs w:val="22"/>
          <w:lang w:eastAsia="en-US"/>
        </w:rPr>
      </w:pPr>
      <w:r w:rsidRPr="0036197B">
        <w:rPr>
          <w:b/>
          <w:sz w:val="28"/>
          <w:szCs w:val="22"/>
          <w:lang w:eastAsia="en-US"/>
        </w:rPr>
        <w:t xml:space="preserve">о порядке доступа законных представителей обучающихся </w:t>
      </w:r>
    </w:p>
    <w:p w:rsidR="00572FC3" w:rsidRPr="0036197B" w:rsidRDefault="00572FC3" w:rsidP="00572FC3">
      <w:pPr>
        <w:jc w:val="center"/>
        <w:rPr>
          <w:b/>
          <w:sz w:val="28"/>
          <w:szCs w:val="22"/>
          <w:lang w:eastAsia="en-US"/>
        </w:rPr>
      </w:pPr>
      <w:r w:rsidRPr="0036197B">
        <w:rPr>
          <w:b/>
          <w:sz w:val="28"/>
          <w:szCs w:val="22"/>
          <w:lang w:eastAsia="en-US"/>
        </w:rPr>
        <w:t xml:space="preserve">в школьную столовую МБОУ </w:t>
      </w:r>
      <w:r>
        <w:rPr>
          <w:b/>
          <w:sz w:val="28"/>
          <w:szCs w:val="22"/>
          <w:lang w:eastAsia="en-US"/>
        </w:rPr>
        <w:t xml:space="preserve">Новониколаевской </w:t>
      </w:r>
      <w:proofErr w:type="spellStart"/>
      <w:r>
        <w:rPr>
          <w:b/>
          <w:sz w:val="28"/>
          <w:szCs w:val="22"/>
          <w:lang w:eastAsia="en-US"/>
        </w:rPr>
        <w:t>сош</w:t>
      </w:r>
      <w:proofErr w:type="spellEnd"/>
    </w:p>
    <w:p w:rsidR="00572FC3" w:rsidRPr="0036197B" w:rsidRDefault="00572FC3" w:rsidP="00572FC3">
      <w:pPr>
        <w:ind w:firstLine="71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572FC3" w:rsidRPr="0036197B" w:rsidRDefault="00572FC3" w:rsidP="00572FC3">
      <w:pPr>
        <w:numPr>
          <w:ilvl w:val="0"/>
          <w:numId w:val="1"/>
        </w:numPr>
        <w:tabs>
          <w:tab w:val="left" w:pos="993"/>
        </w:tabs>
        <w:ind w:firstLine="567"/>
        <w:jc w:val="center"/>
        <w:rPr>
          <w:b/>
          <w:strike/>
          <w:lang w:eastAsia="en-US"/>
        </w:rPr>
      </w:pPr>
      <w:r w:rsidRPr="0036197B">
        <w:rPr>
          <w:b/>
          <w:lang w:eastAsia="en-US"/>
        </w:rPr>
        <w:t>Общие положения</w:t>
      </w:r>
    </w:p>
    <w:p w:rsidR="00572FC3" w:rsidRPr="0036197B" w:rsidRDefault="00572FC3" w:rsidP="00572FC3">
      <w:pPr>
        <w:tabs>
          <w:tab w:val="left" w:pos="993"/>
        </w:tabs>
        <w:jc w:val="both"/>
        <w:rPr>
          <w:b/>
          <w:strike/>
          <w:lang w:eastAsia="en-US"/>
        </w:rPr>
      </w:pPr>
    </w:p>
    <w:p w:rsidR="00572FC3" w:rsidRPr="0036197B" w:rsidRDefault="00572FC3" w:rsidP="00572FC3">
      <w:pPr>
        <w:numPr>
          <w:ilvl w:val="0"/>
          <w:numId w:val="2"/>
        </w:numPr>
        <w:tabs>
          <w:tab w:val="left" w:pos="993"/>
          <w:tab w:val="left" w:pos="1440"/>
        </w:tabs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Положение о порядке доступа законных представителей </w:t>
      </w:r>
      <w:proofErr w:type="gramStart"/>
      <w:r w:rsidRPr="0036197B">
        <w:rPr>
          <w:lang w:eastAsia="en-US"/>
        </w:rPr>
        <w:t>обучающихся  в</w:t>
      </w:r>
      <w:proofErr w:type="gramEnd"/>
      <w:r w:rsidRPr="0036197B">
        <w:rPr>
          <w:lang w:eastAsia="en-US"/>
        </w:rPr>
        <w:t xml:space="preserve"> организацию общественного питания в </w:t>
      </w:r>
      <w:r w:rsidRPr="00331394">
        <w:rPr>
          <w:lang w:eastAsia="en-US"/>
        </w:rPr>
        <w:t xml:space="preserve">МБОУ Новониколаевской </w:t>
      </w:r>
      <w:proofErr w:type="spellStart"/>
      <w:r w:rsidRPr="00331394">
        <w:rPr>
          <w:lang w:eastAsia="en-US"/>
        </w:rPr>
        <w:t>сош</w:t>
      </w:r>
      <w:proofErr w:type="spellEnd"/>
      <w:r w:rsidRPr="00331394">
        <w:rPr>
          <w:lang w:eastAsia="en-US"/>
        </w:rPr>
        <w:t xml:space="preserve"> </w:t>
      </w:r>
      <w:r w:rsidRPr="0036197B">
        <w:rPr>
          <w:lang w:eastAsia="en-US"/>
        </w:rPr>
        <w:t xml:space="preserve">(далее – школьная столовая) разработано в соответствии с:  </w:t>
      </w:r>
    </w:p>
    <w:p w:rsidR="00572FC3" w:rsidRPr="0036197B" w:rsidRDefault="00572FC3" w:rsidP="00572FC3">
      <w:pPr>
        <w:numPr>
          <w:ilvl w:val="0"/>
          <w:numId w:val="3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lang w:eastAsia="en-US"/>
        </w:rPr>
      </w:pPr>
      <w:r w:rsidRPr="0036197B">
        <w:rPr>
          <w:lang w:eastAsia="en-US"/>
        </w:rPr>
        <w:t>Федеральным законом от 29.12.2012 № 273-ФЗ «Об образовании в РФ»;</w:t>
      </w:r>
    </w:p>
    <w:p w:rsidR="00572FC3" w:rsidRPr="0036197B" w:rsidRDefault="00572FC3" w:rsidP="00572FC3">
      <w:pPr>
        <w:numPr>
          <w:ilvl w:val="0"/>
          <w:numId w:val="3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lang w:eastAsia="en-US"/>
        </w:rPr>
      </w:pPr>
      <w:r w:rsidRPr="0036197B">
        <w:rPr>
          <w:lang w:eastAsia="en-US"/>
        </w:rPr>
        <w:t>Федеральным законом от 30.03.1999 года №52-ФЗ «О санитарно-эпидемиологическом благополучии населения» (с изм. и доп., вступ. в силу с 24.07.2015);</w:t>
      </w:r>
    </w:p>
    <w:p w:rsidR="00572FC3" w:rsidRPr="0036197B" w:rsidRDefault="00572FC3" w:rsidP="00572FC3">
      <w:pPr>
        <w:numPr>
          <w:ilvl w:val="0"/>
          <w:numId w:val="3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572FC3" w:rsidRPr="0036197B" w:rsidRDefault="00572FC3" w:rsidP="00572FC3">
      <w:pPr>
        <w:numPr>
          <w:ilvl w:val="0"/>
          <w:numId w:val="3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lang w:eastAsia="en-US"/>
        </w:rPr>
      </w:pPr>
      <w:r w:rsidRPr="0036197B">
        <w:rPr>
          <w:lang w:eastAsia="en-US"/>
        </w:rPr>
        <w:t>Постановлением Главного государственного врача РФ от 23.07.2008 № 45 «Об утверждении СанПиН 2.4.5.2409-08» (вместе с СанПиН 2.4.5.2409-08 «Санитарно-</w:t>
      </w:r>
      <w:proofErr w:type="gramStart"/>
      <w:r w:rsidRPr="0036197B">
        <w:rPr>
          <w:lang w:eastAsia="en-US"/>
        </w:rPr>
        <w:t>эпидемиологические  требования</w:t>
      </w:r>
      <w:proofErr w:type="gramEnd"/>
      <w:r w:rsidRPr="0036197B">
        <w:rPr>
          <w:lang w:eastAsia="en-US"/>
        </w:rPr>
        <w:t xml:space="preserve">  к  организации питания обучающихся в общеобразовательных учреждениях,  учреждениях начального и среднего профессионального образования» (далее – Положение) разработано в соответствии с законами и иными нормативными правовыми актами Российской Федерации;</w:t>
      </w:r>
    </w:p>
    <w:p w:rsidR="00572FC3" w:rsidRPr="0036197B" w:rsidRDefault="00572FC3" w:rsidP="00572FC3">
      <w:pPr>
        <w:numPr>
          <w:ilvl w:val="0"/>
          <w:numId w:val="3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bCs/>
          <w:color w:val="333333"/>
        </w:rPr>
      </w:pPr>
      <w:r w:rsidRPr="0036197B">
        <w:rPr>
          <w:bCs/>
          <w:color w:val="333333"/>
        </w:rPr>
        <w:t xml:space="preserve">Методическими рекомендациями </w:t>
      </w:r>
      <w:r w:rsidRPr="0036197B">
        <w:rPr>
          <w:bCs/>
          <w:color w:val="333333"/>
          <w:lang w:val="en-US"/>
        </w:rPr>
        <w:t>MP</w:t>
      </w:r>
      <w:r w:rsidRPr="0036197B">
        <w:rPr>
          <w:bCs/>
          <w:color w:val="333333"/>
        </w:rPr>
        <w:t xml:space="preserve"> 2.4.0180-20</w:t>
      </w:r>
      <w:r w:rsidRPr="0036197B">
        <w:rPr>
          <w:bCs/>
          <w:color w:val="333333"/>
        </w:rPr>
        <w:br/>
        <w:t>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</w:t>
      </w:r>
      <w:r w:rsidRPr="0036197B">
        <w:rPr>
          <w:bCs/>
          <w:color w:val="333333"/>
          <w:lang w:val="en-US"/>
        </w:rPr>
        <w:t> </w:t>
      </w:r>
      <w:r w:rsidRPr="0036197B">
        <w:rPr>
          <w:bCs/>
          <w:color w:val="333333"/>
        </w:rPr>
        <w:t>г.);</w:t>
      </w:r>
    </w:p>
    <w:p w:rsidR="00572FC3" w:rsidRPr="0036197B" w:rsidRDefault="00572FC3" w:rsidP="00572FC3">
      <w:pPr>
        <w:numPr>
          <w:ilvl w:val="0"/>
          <w:numId w:val="3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lang w:eastAsia="en-US"/>
        </w:rPr>
      </w:pPr>
      <w:r w:rsidRPr="0036197B">
        <w:rPr>
          <w:lang w:eastAsia="en-US"/>
        </w:rPr>
        <w:t>Уставом школы.</w:t>
      </w:r>
    </w:p>
    <w:p w:rsidR="00572FC3" w:rsidRPr="0036197B" w:rsidRDefault="00572FC3" w:rsidP="00572FC3">
      <w:pPr>
        <w:tabs>
          <w:tab w:val="left" w:pos="993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1.2. Положение разработано с целью соблюдения прав и законных интересов обучающихся и законных представителей в области организации питания. </w:t>
      </w:r>
    </w:p>
    <w:p w:rsidR="00572FC3" w:rsidRPr="0036197B" w:rsidRDefault="00572FC3" w:rsidP="00572FC3">
      <w:pPr>
        <w:numPr>
          <w:ilvl w:val="1"/>
          <w:numId w:val="4"/>
        </w:numPr>
        <w:tabs>
          <w:tab w:val="left" w:pos="993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Основными целями посещения школьной столовой законными представителями обучающихся являются: </w:t>
      </w:r>
    </w:p>
    <w:p w:rsidR="00572FC3" w:rsidRPr="0036197B" w:rsidRDefault="00572FC3" w:rsidP="00572FC3">
      <w:pPr>
        <w:numPr>
          <w:ilvl w:val="0"/>
          <w:numId w:val="5"/>
        </w:numPr>
        <w:tabs>
          <w:tab w:val="left" w:pos="993"/>
        </w:tabs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контроль качества оказания услуг по питанию детей в </w:t>
      </w:r>
      <w:r w:rsidRPr="00331394">
        <w:rPr>
          <w:lang w:eastAsia="en-US"/>
        </w:rPr>
        <w:t xml:space="preserve">МБОУ Новониколаевской </w:t>
      </w:r>
      <w:proofErr w:type="spellStart"/>
      <w:r w:rsidRPr="00331394">
        <w:rPr>
          <w:lang w:eastAsia="en-US"/>
        </w:rPr>
        <w:t>сош</w:t>
      </w:r>
      <w:proofErr w:type="spellEnd"/>
      <w:proofErr w:type="gramStart"/>
      <w:r w:rsidRPr="00331394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Pr="0036197B">
        <w:rPr>
          <w:lang w:eastAsia="en-US"/>
        </w:rPr>
        <w:t>(</w:t>
      </w:r>
      <w:proofErr w:type="gramEnd"/>
      <w:r w:rsidRPr="0036197B">
        <w:rPr>
          <w:lang w:eastAsia="en-US"/>
        </w:rPr>
        <w:t>далее – Школа);</w:t>
      </w:r>
    </w:p>
    <w:p w:rsidR="00572FC3" w:rsidRPr="0036197B" w:rsidRDefault="00572FC3" w:rsidP="00572FC3">
      <w:pPr>
        <w:numPr>
          <w:ilvl w:val="0"/>
          <w:numId w:val="5"/>
        </w:numPr>
        <w:tabs>
          <w:tab w:val="left" w:pos="993"/>
        </w:tabs>
        <w:ind w:left="993" w:hanging="426"/>
        <w:contextualSpacing/>
        <w:jc w:val="both"/>
        <w:rPr>
          <w:lang w:eastAsia="en-US"/>
        </w:rPr>
      </w:pPr>
      <w:r w:rsidRPr="0036197B">
        <w:rPr>
          <w:lang w:eastAsia="en-US"/>
        </w:rPr>
        <w:lastRenderedPageBreak/>
        <w:t xml:space="preserve">взаимодействие законных представителей с руководством </w:t>
      </w:r>
      <w:proofErr w:type="gramStart"/>
      <w:r w:rsidRPr="0036197B">
        <w:rPr>
          <w:lang w:eastAsia="en-US"/>
        </w:rPr>
        <w:t>Школы  и</w:t>
      </w:r>
      <w:proofErr w:type="gramEnd"/>
      <w:r w:rsidRPr="0036197B">
        <w:rPr>
          <w:lang w:eastAsia="en-US"/>
        </w:rPr>
        <w:t xml:space="preserve">   представителями организации, оказывающей услуги по питанию (далее – исполнитель услуг питания), по вопросам организации питания; </w:t>
      </w:r>
    </w:p>
    <w:p w:rsidR="00572FC3" w:rsidRPr="0036197B" w:rsidRDefault="00572FC3" w:rsidP="00572FC3">
      <w:pPr>
        <w:numPr>
          <w:ilvl w:val="0"/>
          <w:numId w:val="5"/>
        </w:numPr>
        <w:tabs>
          <w:tab w:val="left" w:pos="993"/>
        </w:tabs>
        <w:ind w:left="993" w:hanging="426"/>
        <w:contextualSpacing/>
        <w:jc w:val="both"/>
        <w:rPr>
          <w:lang w:eastAsia="en-US"/>
        </w:rPr>
      </w:pPr>
      <w:r w:rsidRPr="0036197B">
        <w:rPr>
          <w:lang w:eastAsia="en-US"/>
        </w:rPr>
        <w:t>повышение эффективности питания.</w:t>
      </w:r>
    </w:p>
    <w:p w:rsidR="00572FC3" w:rsidRPr="0036197B" w:rsidRDefault="00572FC3" w:rsidP="00572FC3">
      <w:pPr>
        <w:numPr>
          <w:ilvl w:val="1"/>
          <w:numId w:val="4"/>
        </w:numPr>
        <w:tabs>
          <w:tab w:val="left" w:pos="993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школьной столовой.  </w:t>
      </w:r>
    </w:p>
    <w:p w:rsidR="00572FC3" w:rsidRPr="0036197B" w:rsidRDefault="00572FC3" w:rsidP="00572FC3">
      <w:pPr>
        <w:numPr>
          <w:ilvl w:val="1"/>
          <w:numId w:val="4"/>
        </w:numPr>
        <w:tabs>
          <w:tab w:val="left" w:pos="993"/>
        </w:tabs>
        <w:ind w:left="567" w:hanging="425"/>
        <w:contextualSpacing/>
        <w:jc w:val="both"/>
        <w:rPr>
          <w:lang w:eastAsia="en-US"/>
        </w:rPr>
      </w:pPr>
      <w:proofErr w:type="gramStart"/>
      <w:r w:rsidRPr="0036197B">
        <w:rPr>
          <w:lang w:eastAsia="en-US"/>
        </w:rPr>
        <w:t>Законные  представители</w:t>
      </w:r>
      <w:proofErr w:type="gramEnd"/>
      <w:r w:rsidRPr="0036197B">
        <w:rPr>
          <w:lang w:eastAsia="en-US"/>
        </w:rPr>
        <w:t xml:space="preserve"> при посещении школьной столовой руководствуются применимыми законами и иными нормативными правовыми актами Российской Федерации, Ростовской области, а также Положением и иными локальными нормативными актами Школы. </w:t>
      </w:r>
    </w:p>
    <w:p w:rsidR="00572FC3" w:rsidRPr="0036197B" w:rsidRDefault="00572FC3" w:rsidP="00572FC3">
      <w:pPr>
        <w:numPr>
          <w:ilvl w:val="1"/>
          <w:numId w:val="4"/>
        </w:numPr>
        <w:tabs>
          <w:tab w:val="left" w:pos="993"/>
        </w:tabs>
        <w:ind w:left="567" w:hanging="425"/>
        <w:contextualSpacing/>
        <w:jc w:val="both"/>
        <w:rPr>
          <w:lang w:eastAsia="en-US"/>
        </w:rPr>
      </w:pPr>
      <w:proofErr w:type="gramStart"/>
      <w:r w:rsidRPr="0036197B">
        <w:rPr>
          <w:lang w:eastAsia="en-US"/>
        </w:rPr>
        <w:t>Законные  представители</w:t>
      </w:r>
      <w:proofErr w:type="gramEnd"/>
      <w:r w:rsidRPr="0036197B">
        <w:rPr>
          <w:lang w:eastAsia="en-US"/>
        </w:rPr>
        <w:t xml:space="preserve">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исполнителя услуг питания, обучающимся и иным посетителям. </w:t>
      </w:r>
    </w:p>
    <w:p w:rsidR="00572FC3" w:rsidRPr="0036197B" w:rsidRDefault="00572FC3" w:rsidP="00572FC3">
      <w:pPr>
        <w:numPr>
          <w:ilvl w:val="1"/>
          <w:numId w:val="4"/>
        </w:numPr>
        <w:tabs>
          <w:tab w:val="left" w:pos="993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572FC3" w:rsidRPr="0036197B" w:rsidRDefault="00572FC3" w:rsidP="00572FC3">
      <w:pPr>
        <w:tabs>
          <w:tab w:val="left" w:pos="993"/>
          <w:tab w:val="left" w:pos="1134"/>
        </w:tabs>
        <w:ind w:left="567" w:hanging="425"/>
        <w:contextualSpacing/>
        <w:jc w:val="both"/>
        <w:rPr>
          <w:lang w:eastAsia="en-US"/>
        </w:rPr>
      </w:pPr>
    </w:p>
    <w:p w:rsidR="00572FC3" w:rsidRPr="0036197B" w:rsidRDefault="00572FC3" w:rsidP="00572FC3">
      <w:pPr>
        <w:numPr>
          <w:ilvl w:val="0"/>
          <w:numId w:val="6"/>
        </w:numPr>
        <w:tabs>
          <w:tab w:val="left" w:pos="993"/>
          <w:tab w:val="left" w:pos="1134"/>
        </w:tabs>
        <w:ind w:left="567" w:hanging="425"/>
        <w:jc w:val="center"/>
        <w:rPr>
          <w:lang w:eastAsia="en-US"/>
        </w:rPr>
      </w:pPr>
      <w:r w:rsidRPr="0036197B">
        <w:rPr>
          <w:b/>
          <w:lang w:eastAsia="en-US"/>
        </w:rPr>
        <w:t>Организация и оформление посещения законными представителями школьной столовой</w:t>
      </w:r>
    </w:p>
    <w:p w:rsidR="00572FC3" w:rsidRPr="0036197B" w:rsidRDefault="00572FC3" w:rsidP="00572FC3">
      <w:pPr>
        <w:tabs>
          <w:tab w:val="left" w:pos="993"/>
          <w:tab w:val="left" w:pos="1134"/>
        </w:tabs>
        <w:ind w:left="567" w:hanging="425"/>
        <w:jc w:val="both"/>
        <w:rPr>
          <w:lang w:eastAsia="en-US"/>
        </w:rPr>
      </w:pP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proofErr w:type="gramStart"/>
      <w:r w:rsidRPr="0036197B">
        <w:rPr>
          <w:lang w:eastAsia="en-US"/>
        </w:rPr>
        <w:t>Законные  представители</w:t>
      </w:r>
      <w:proofErr w:type="gramEnd"/>
      <w:r w:rsidRPr="0036197B">
        <w:rPr>
          <w:lang w:eastAsia="en-US"/>
        </w:rPr>
        <w:t xml:space="preserve"> посещают школьную столовую в установленном настоящим Положением порядке и в соответствии с </w:t>
      </w:r>
      <w:bookmarkStart w:id="1" w:name="_Hlk18739584"/>
      <w:r w:rsidRPr="0036197B">
        <w:rPr>
          <w:lang w:eastAsia="en-US"/>
        </w:rPr>
        <w:t>Графиком посещения школьной столовой (Приложение № 1)</w:t>
      </w:r>
      <w:bookmarkEnd w:id="1"/>
      <w:r w:rsidRPr="0036197B">
        <w:rPr>
          <w:lang w:eastAsia="en-US"/>
        </w:rPr>
        <w:t xml:space="preserve">, разработанным и утвержденным руководителем Школой по согласованию с председателем Родительского комитета (председателем управляющего), График своевременно доводится законным представителям, детям,  руководителю исполнителя услуги питания. 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>Посещение школьной столовой осуществляется законными представителями в любой учебный день во время работы школьной столовой, в том числе на переменах (сменах питания) во время реализации обучающимся горячих блюд.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>Во избежание создания неудобств в работе школьной столовой Графиком посещения школьной столовой предусматривается посещение законными представителями в количестве не более 2 человек в течение одной перемены.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>При составлении Графика посещения школьной столовой рекомендуется предусматривать ежедневное посещение (в дни их работы).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proofErr w:type="gramStart"/>
      <w:r w:rsidRPr="0036197B">
        <w:rPr>
          <w:lang w:eastAsia="en-US"/>
        </w:rPr>
        <w:t>Законные  представители</w:t>
      </w:r>
      <w:proofErr w:type="gramEnd"/>
      <w:r w:rsidRPr="0036197B">
        <w:rPr>
          <w:lang w:eastAsia="en-US"/>
        </w:rPr>
        <w:t xml:space="preserve">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 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График посещения школьной столовой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Школы.  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Заявка на посещение организации общественного питания подается непосредственно в </w:t>
      </w:r>
      <w:proofErr w:type="gramStart"/>
      <w:r w:rsidRPr="0036197B">
        <w:rPr>
          <w:lang w:eastAsia="en-US"/>
        </w:rPr>
        <w:t>Школу  не</w:t>
      </w:r>
      <w:proofErr w:type="gramEnd"/>
      <w:r w:rsidRPr="0036197B">
        <w:rPr>
          <w:lang w:eastAsia="en-US"/>
        </w:rPr>
        <w:t xml:space="preserve"> позднее 1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Школы.  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Заявка на посещение организации общественного питания подается на имя директора Школы и может быть сделана как в письменной, так и в электронной форме. 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>Заявка должна содержать сведения о:</w:t>
      </w:r>
    </w:p>
    <w:p w:rsidR="00572FC3" w:rsidRPr="0036197B" w:rsidRDefault="00572FC3" w:rsidP="00572FC3">
      <w:pPr>
        <w:numPr>
          <w:ilvl w:val="3"/>
          <w:numId w:val="8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желаемом времени посещения (день и конкретная перемена); </w:t>
      </w:r>
    </w:p>
    <w:p w:rsidR="00572FC3" w:rsidRPr="0036197B" w:rsidRDefault="00572FC3" w:rsidP="00572FC3">
      <w:pPr>
        <w:numPr>
          <w:ilvl w:val="3"/>
          <w:numId w:val="8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Ф.И.О. законного представителя; </w:t>
      </w:r>
    </w:p>
    <w:p w:rsidR="00572FC3" w:rsidRPr="0036197B" w:rsidRDefault="00572FC3" w:rsidP="00572FC3">
      <w:pPr>
        <w:numPr>
          <w:ilvl w:val="3"/>
          <w:numId w:val="8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контактном номере телефона законного представителя; </w:t>
      </w:r>
    </w:p>
    <w:p w:rsidR="00572FC3" w:rsidRPr="0036197B" w:rsidRDefault="00572FC3" w:rsidP="00572FC3">
      <w:pPr>
        <w:numPr>
          <w:ilvl w:val="3"/>
          <w:numId w:val="8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Ф.И.О. и классе обучающегося, в интересах которого действует законный представителями (Приложение №1) 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lastRenderedPageBreak/>
        <w:t xml:space="preserve">Заявка должна быть рассмотрена директором или иным уполномоченным лицом Школы не позднее одних суток с момента ее поступления. 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школьной столовой в указанное законным представителем в заявке время, сотрудник Школы уведомляет законного представителя о ближайшем возможном для посещения времени. Новое время посещения может быть согласовано с законным представителем письменно или устно. 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Посещение школьной столовой осуществляется законными представителями самостоятельно или в сопровождении представителя Школы или исполнителя услуг по питанию. 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lang w:eastAsia="en-US"/>
        </w:rPr>
      </w:pPr>
      <w:proofErr w:type="gramStart"/>
      <w:r w:rsidRPr="0036197B">
        <w:rPr>
          <w:lang w:eastAsia="en-US"/>
        </w:rPr>
        <w:t>Законный  представитель</w:t>
      </w:r>
      <w:proofErr w:type="gramEnd"/>
      <w:r w:rsidRPr="0036197B">
        <w:rPr>
          <w:lang w:eastAsia="en-US"/>
        </w:rPr>
        <w:t xml:space="preserve">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По результатам посещения школьной </w:t>
      </w:r>
      <w:proofErr w:type="gramStart"/>
      <w:r w:rsidRPr="0036197B">
        <w:rPr>
          <w:lang w:eastAsia="en-US"/>
        </w:rPr>
        <w:t>столовой  законные</w:t>
      </w:r>
      <w:proofErr w:type="gramEnd"/>
      <w:r w:rsidRPr="0036197B">
        <w:rPr>
          <w:lang w:eastAsia="en-US"/>
        </w:rPr>
        <w:t xml:space="preserve"> представители делают отметку в Книге посещения школьной столовой (прошитой, пронумерованной и скрепленной подписью директора и печатью Школы) (Примерная форма книги – Приложение № 2), а при наличии замечаний и в книге отзывов и предложений исполнителя услуг питания. (Примерная форма записи в книге отзывов и предложений – Приложение № 3).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 Примерная форма записи может быть использована законными представителями дополнительно в качестве чек-листа для фиксации результатов посещения школьной столовой, о чем делается отметка в книге посещения школьной столовой, а сам чек-лист подлежит передаче администрации Школы. 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>Школой могут быть предусмотрены и реализованы иные способы фиксации родителями результатов посещения школьной столовой (например, электронная форма фиксации и пр. с фиксацией ответов на вопросы согласно Приложению № 3).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>Возможность ознакомления с содержанием Книги посещения школьной столовой и иными формами фиксации результатов</w:t>
      </w:r>
      <w:r w:rsidRPr="0036197B">
        <w:rPr>
          <w:color w:val="00B050"/>
          <w:lang w:eastAsia="en-US"/>
        </w:rPr>
        <w:t xml:space="preserve"> </w:t>
      </w:r>
      <w:r w:rsidRPr="0036197B">
        <w:rPr>
          <w:lang w:eastAsia="en-US"/>
        </w:rPr>
        <w:t xml:space="preserve">посещения должна быть предоставлена Отделу образования Администрации Тацинского района, исполнителю услуг и законным представителям обучающихся по их запросу. 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 Предложения и замечания, оставленные родителями по результатам посещения, подлежат обязательному учету Отделом образования Администрации Тацинского района, к компетенции которых относится решение вопросов в области организации питания. </w:t>
      </w:r>
    </w:p>
    <w:p w:rsidR="00572FC3" w:rsidRPr="0036197B" w:rsidRDefault="00572FC3" w:rsidP="00572FC3">
      <w:pPr>
        <w:numPr>
          <w:ilvl w:val="1"/>
          <w:numId w:val="7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Рассмотрение предложений и замечаний, оставленных законными представителями по результатам посещения,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исполнителя услуг, законных представителей обучающихся и с оформлением протокола заседания. </w:t>
      </w:r>
    </w:p>
    <w:p w:rsidR="00572FC3" w:rsidRPr="0036197B" w:rsidRDefault="00572FC3" w:rsidP="00572FC3">
      <w:p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lang w:eastAsia="en-US"/>
        </w:rPr>
      </w:pPr>
    </w:p>
    <w:p w:rsidR="00572FC3" w:rsidRPr="0036197B" w:rsidRDefault="00572FC3" w:rsidP="00572FC3">
      <w:pPr>
        <w:keepNext/>
        <w:keepLines/>
        <w:numPr>
          <w:ilvl w:val="0"/>
          <w:numId w:val="6"/>
        </w:numPr>
        <w:tabs>
          <w:tab w:val="left" w:pos="993"/>
          <w:tab w:val="left" w:pos="1134"/>
        </w:tabs>
        <w:ind w:left="567" w:hanging="425"/>
        <w:jc w:val="center"/>
        <w:outlineLvl w:val="1"/>
        <w:rPr>
          <w:b/>
        </w:rPr>
      </w:pPr>
      <w:r w:rsidRPr="0036197B">
        <w:rPr>
          <w:b/>
        </w:rPr>
        <w:t>Права</w:t>
      </w:r>
      <w:r w:rsidRPr="0036197B">
        <w:rPr>
          <w:b/>
          <w:color w:val="FF0000"/>
        </w:rPr>
        <w:t xml:space="preserve"> </w:t>
      </w:r>
      <w:r w:rsidRPr="0036197B">
        <w:rPr>
          <w:b/>
          <w:lang w:eastAsia="en-US"/>
        </w:rPr>
        <w:t>законных представителей</w:t>
      </w:r>
      <w:r w:rsidRPr="0036197B">
        <w:rPr>
          <w:b/>
        </w:rPr>
        <w:t xml:space="preserve"> при посещении школьной столовой</w:t>
      </w:r>
    </w:p>
    <w:p w:rsidR="00572FC3" w:rsidRPr="0036197B" w:rsidRDefault="00572FC3" w:rsidP="00572FC3">
      <w:pPr>
        <w:ind w:left="567" w:hanging="425"/>
        <w:jc w:val="both"/>
        <w:rPr>
          <w:color w:val="000000"/>
          <w:sz w:val="28"/>
          <w:szCs w:val="22"/>
        </w:rPr>
      </w:pPr>
    </w:p>
    <w:p w:rsidR="00572FC3" w:rsidRPr="0036197B" w:rsidRDefault="00572FC3" w:rsidP="00572FC3">
      <w:pPr>
        <w:numPr>
          <w:ilvl w:val="0"/>
          <w:numId w:val="9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color w:val="000000"/>
          <w:lang w:eastAsia="en-US"/>
        </w:rPr>
      </w:pPr>
      <w:proofErr w:type="gramStart"/>
      <w:r w:rsidRPr="0036197B">
        <w:rPr>
          <w:lang w:eastAsia="en-US"/>
        </w:rPr>
        <w:t>Законные  представители</w:t>
      </w:r>
      <w:proofErr w:type="gramEnd"/>
      <w:r w:rsidRPr="0036197B">
        <w:rPr>
          <w:color w:val="000000"/>
          <w:lang w:eastAsia="en-US"/>
        </w:rPr>
        <w:t xml:space="preserve"> обучающихся имеют право посетить помещения, где осуществляются реализация питания и прием пищи.</w:t>
      </w:r>
    </w:p>
    <w:p w:rsidR="00572FC3" w:rsidRPr="0036197B" w:rsidRDefault="00572FC3" w:rsidP="00572FC3">
      <w:pPr>
        <w:numPr>
          <w:ilvl w:val="0"/>
          <w:numId w:val="9"/>
        </w:numPr>
        <w:tabs>
          <w:tab w:val="left" w:pos="993"/>
          <w:tab w:val="left" w:pos="1134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Допуск законных представителей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</w:t>
      </w:r>
      <w:proofErr w:type="spellStart"/>
      <w:r w:rsidRPr="0036197B">
        <w:rPr>
          <w:lang w:eastAsia="en-US"/>
        </w:rPr>
        <w:t>бракеражной</w:t>
      </w:r>
      <w:proofErr w:type="spellEnd"/>
      <w:r w:rsidRPr="0036197B">
        <w:rPr>
          <w:lang w:eastAsia="en-US"/>
        </w:rPr>
        <w:t xml:space="preserve"> комиссии приказом образовательной организации. Допуск осуществляется в соответствии с законодательством Российской Федерации и локальным актом Школы, регламентирующими деятельность </w:t>
      </w:r>
      <w:proofErr w:type="spellStart"/>
      <w:r w:rsidRPr="0036197B">
        <w:rPr>
          <w:lang w:eastAsia="en-US"/>
        </w:rPr>
        <w:t>бракеражной</w:t>
      </w:r>
      <w:proofErr w:type="spellEnd"/>
      <w:r w:rsidRPr="0036197B">
        <w:rPr>
          <w:lang w:eastAsia="en-US"/>
        </w:rPr>
        <w:t xml:space="preserve"> комиссии в образовательной организации.</w:t>
      </w:r>
    </w:p>
    <w:p w:rsidR="00572FC3" w:rsidRPr="0036197B" w:rsidRDefault="00572FC3" w:rsidP="00572FC3">
      <w:pPr>
        <w:numPr>
          <w:ilvl w:val="0"/>
          <w:numId w:val="9"/>
        </w:numPr>
        <w:tabs>
          <w:tab w:val="left" w:pos="993"/>
          <w:tab w:val="left" w:pos="1134"/>
        </w:tabs>
        <w:ind w:left="567" w:hanging="425"/>
        <w:contextualSpacing/>
        <w:jc w:val="both"/>
        <w:rPr>
          <w:lang w:eastAsia="en-US"/>
        </w:rPr>
      </w:pPr>
      <w:proofErr w:type="gramStart"/>
      <w:r w:rsidRPr="0036197B">
        <w:rPr>
          <w:lang w:eastAsia="en-US"/>
        </w:rPr>
        <w:lastRenderedPageBreak/>
        <w:t>Законные  представители</w:t>
      </w:r>
      <w:proofErr w:type="gramEnd"/>
      <w:r w:rsidRPr="0036197B">
        <w:rPr>
          <w:lang w:eastAsia="en-US"/>
        </w:rPr>
        <w:t xml:space="preserve">, не входящие в состав </w:t>
      </w:r>
      <w:proofErr w:type="spellStart"/>
      <w:r w:rsidRPr="0036197B">
        <w:rPr>
          <w:lang w:eastAsia="en-US"/>
        </w:rPr>
        <w:t>бракеражной</w:t>
      </w:r>
      <w:proofErr w:type="spellEnd"/>
      <w:r w:rsidRPr="0036197B">
        <w:rPr>
          <w:lang w:eastAsia="en-US"/>
        </w:rPr>
        <w:t xml:space="preserve">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</w:t>
      </w:r>
      <w:proofErr w:type="spellStart"/>
      <w:r w:rsidRPr="0036197B">
        <w:rPr>
          <w:lang w:eastAsia="en-US"/>
        </w:rPr>
        <w:t>бракеражной</w:t>
      </w:r>
      <w:proofErr w:type="spellEnd"/>
      <w:r w:rsidRPr="0036197B">
        <w:rPr>
          <w:lang w:eastAsia="en-US"/>
        </w:rPr>
        <w:t xml:space="preserve"> комиссии, присутствующих в Школе  во время посещения законными представителями школьной столовой, и (или) путем ознакомления с документацией о бракераже, предусмотренной Российским законодательством. </w:t>
      </w:r>
    </w:p>
    <w:p w:rsidR="00572FC3" w:rsidRPr="0036197B" w:rsidRDefault="00572FC3" w:rsidP="00572FC3">
      <w:pPr>
        <w:numPr>
          <w:ilvl w:val="0"/>
          <w:numId w:val="9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color w:val="000000"/>
          <w:lang w:eastAsia="en-US"/>
        </w:rPr>
      </w:pPr>
      <w:r w:rsidRPr="0036197B">
        <w:rPr>
          <w:color w:val="000000"/>
          <w:lang w:eastAsia="en-US"/>
        </w:rPr>
        <w:t xml:space="preserve">Законным представителям обучающихся должна быть предоставлена возможность: </w:t>
      </w:r>
    </w:p>
    <w:p w:rsidR="00572FC3" w:rsidRPr="0036197B" w:rsidRDefault="00572FC3" w:rsidP="00572FC3">
      <w:pPr>
        <w:numPr>
          <w:ilvl w:val="0"/>
          <w:numId w:val="10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lang w:eastAsia="en-US"/>
        </w:rPr>
      </w:pPr>
      <w:r w:rsidRPr="0036197B">
        <w:rPr>
          <w:color w:val="000000"/>
          <w:lang w:eastAsia="en-US"/>
        </w:rPr>
        <w:t>сравнить меню питания на день посещения с утвержденными примерным меню с фактически выдаваемыми блюдами;</w:t>
      </w:r>
    </w:p>
    <w:p w:rsidR="00572FC3" w:rsidRPr="0036197B" w:rsidRDefault="00572FC3" w:rsidP="00572FC3">
      <w:pPr>
        <w:numPr>
          <w:ilvl w:val="0"/>
          <w:numId w:val="10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lang w:eastAsia="en-US"/>
        </w:rPr>
      </w:pPr>
      <w:r w:rsidRPr="0036197B">
        <w:rPr>
          <w:color w:val="000000"/>
          <w:lang w:eastAsia="en-US"/>
        </w:rP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572FC3" w:rsidRPr="0036197B" w:rsidRDefault="00572FC3" w:rsidP="00572FC3">
      <w:pPr>
        <w:numPr>
          <w:ilvl w:val="0"/>
          <w:numId w:val="10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lang w:eastAsia="en-US"/>
        </w:rPr>
      </w:pPr>
      <w:r w:rsidRPr="0036197B">
        <w:rPr>
          <w:color w:val="000000"/>
          <w:lang w:eastAsia="en-US"/>
        </w:rPr>
        <w:t>приобрести за наличный или безналичный расчет и попробовать блюда и продукцию меню;</w:t>
      </w:r>
    </w:p>
    <w:p w:rsidR="00572FC3" w:rsidRPr="0036197B" w:rsidRDefault="00572FC3" w:rsidP="00572FC3">
      <w:pPr>
        <w:numPr>
          <w:ilvl w:val="0"/>
          <w:numId w:val="10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lang w:eastAsia="en-US"/>
        </w:rPr>
      </w:pPr>
      <w:r w:rsidRPr="0036197B">
        <w:rPr>
          <w:color w:val="000000"/>
          <w:lang w:eastAsia="en-US"/>
        </w:rPr>
        <w:t>проверить температуру (бесконтактным термометром) и вес блюд и продукции меню;</w:t>
      </w:r>
    </w:p>
    <w:p w:rsidR="00572FC3" w:rsidRPr="0036197B" w:rsidRDefault="00572FC3" w:rsidP="00572FC3">
      <w:pPr>
        <w:numPr>
          <w:ilvl w:val="0"/>
          <w:numId w:val="10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lang w:eastAsia="en-US"/>
        </w:rPr>
      </w:pPr>
      <w:r w:rsidRPr="0036197B">
        <w:rPr>
          <w:color w:val="000000"/>
          <w:lang w:eastAsia="en-US"/>
        </w:rPr>
        <w:t>наблюдать полноту потребления блюд и продукции меню (оценить «</w:t>
      </w:r>
      <w:proofErr w:type="spellStart"/>
      <w:r w:rsidRPr="0036197B">
        <w:rPr>
          <w:color w:val="000000"/>
          <w:lang w:eastAsia="en-US"/>
        </w:rPr>
        <w:t>поедаемость</w:t>
      </w:r>
      <w:proofErr w:type="spellEnd"/>
      <w:r w:rsidRPr="0036197B">
        <w:rPr>
          <w:color w:val="000000"/>
          <w:lang w:eastAsia="en-US"/>
        </w:rPr>
        <w:t>» блюд);</w:t>
      </w:r>
    </w:p>
    <w:p w:rsidR="00572FC3" w:rsidRPr="0036197B" w:rsidRDefault="00572FC3" w:rsidP="00572FC3">
      <w:pPr>
        <w:numPr>
          <w:ilvl w:val="0"/>
          <w:numId w:val="10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lang w:eastAsia="en-US"/>
        </w:rPr>
      </w:pPr>
      <w:r w:rsidRPr="0036197B">
        <w:rPr>
          <w:color w:val="000000"/>
          <w:lang w:eastAsia="en-US"/>
        </w:rPr>
        <w:t>зафиксировать результаты наблюдений в Книге посещения школьной столовой;</w:t>
      </w:r>
    </w:p>
    <w:p w:rsidR="00572FC3" w:rsidRPr="0036197B" w:rsidRDefault="00572FC3" w:rsidP="00572FC3">
      <w:pPr>
        <w:numPr>
          <w:ilvl w:val="0"/>
          <w:numId w:val="10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lang w:eastAsia="en-US"/>
        </w:rPr>
      </w:pPr>
      <w:r w:rsidRPr="0036197B">
        <w:rPr>
          <w:color w:val="000000"/>
          <w:lang w:eastAsia="en-US"/>
        </w:rPr>
        <w:t>сделать запись в книге отзывов и предложений исполнителя услуг питания;</w:t>
      </w:r>
    </w:p>
    <w:p w:rsidR="00572FC3" w:rsidRPr="0036197B" w:rsidRDefault="00572FC3" w:rsidP="00572FC3">
      <w:pPr>
        <w:numPr>
          <w:ilvl w:val="0"/>
          <w:numId w:val="10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lang w:eastAsia="en-US"/>
        </w:rPr>
      </w:pPr>
      <w:r w:rsidRPr="0036197B">
        <w:rPr>
          <w:color w:val="000000"/>
          <w:lang w:eastAsia="en-US"/>
        </w:rPr>
        <w:t>довести информацию до сведения администрации Шк</w:t>
      </w:r>
      <w:r w:rsidRPr="0036197B">
        <w:rPr>
          <w:lang w:eastAsia="en-US"/>
        </w:rPr>
        <w:t>олы</w:t>
      </w:r>
      <w:r w:rsidRPr="0036197B">
        <w:rPr>
          <w:color w:val="000000"/>
          <w:lang w:eastAsia="en-US"/>
        </w:rPr>
        <w:t xml:space="preserve"> и совета родителей;</w:t>
      </w:r>
    </w:p>
    <w:p w:rsidR="00572FC3" w:rsidRPr="0036197B" w:rsidRDefault="00572FC3" w:rsidP="00572FC3">
      <w:pPr>
        <w:numPr>
          <w:ilvl w:val="0"/>
          <w:numId w:val="11"/>
        </w:numPr>
        <w:tabs>
          <w:tab w:val="left" w:pos="993"/>
          <w:tab w:val="left" w:pos="1134"/>
          <w:tab w:val="left" w:pos="1440"/>
        </w:tabs>
        <w:ind w:left="993" w:hanging="426"/>
        <w:jc w:val="both"/>
        <w:rPr>
          <w:color w:val="000000"/>
          <w:lang w:eastAsia="en-US"/>
        </w:rPr>
      </w:pPr>
      <w:r w:rsidRPr="0036197B">
        <w:rPr>
          <w:color w:val="000000"/>
          <w:lang w:eastAsia="en-US"/>
        </w:rPr>
        <w:t>реализовать иные права.</w:t>
      </w:r>
    </w:p>
    <w:p w:rsidR="00572FC3" w:rsidRPr="0036197B" w:rsidRDefault="00572FC3" w:rsidP="00572FC3">
      <w:pPr>
        <w:tabs>
          <w:tab w:val="left" w:pos="993"/>
          <w:tab w:val="left" w:pos="1134"/>
          <w:tab w:val="left" w:pos="1440"/>
        </w:tabs>
        <w:ind w:left="567" w:hanging="425"/>
        <w:jc w:val="both"/>
        <w:rPr>
          <w:color w:val="000000"/>
          <w:lang w:eastAsia="en-US"/>
        </w:rPr>
      </w:pPr>
    </w:p>
    <w:p w:rsidR="00572FC3" w:rsidRPr="0036197B" w:rsidRDefault="00572FC3" w:rsidP="00572FC3">
      <w:pPr>
        <w:keepNext/>
        <w:keepLines/>
        <w:numPr>
          <w:ilvl w:val="0"/>
          <w:numId w:val="6"/>
        </w:numPr>
        <w:tabs>
          <w:tab w:val="left" w:pos="993"/>
          <w:tab w:val="left" w:pos="1134"/>
          <w:tab w:val="left" w:pos="1350"/>
        </w:tabs>
        <w:ind w:left="567" w:hanging="425"/>
        <w:jc w:val="center"/>
        <w:outlineLvl w:val="1"/>
        <w:rPr>
          <w:b/>
        </w:rPr>
      </w:pPr>
      <w:r w:rsidRPr="0036197B">
        <w:rPr>
          <w:b/>
        </w:rPr>
        <w:t>Заключительные положения</w:t>
      </w:r>
    </w:p>
    <w:p w:rsidR="00572FC3" w:rsidRPr="0036197B" w:rsidRDefault="00572FC3" w:rsidP="00572FC3">
      <w:pPr>
        <w:ind w:left="567" w:hanging="425"/>
        <w:jc w:val="both"/>
        <w:rPr>
          <w:color w:val="000000"/>
          <w:sz w:val="28"/>
          <w:szCs w:val="22"/>
        </w:rPr>
      </w:pPr>
    </w:p>
    <w:p w:rsidR="00572FC3" w:rsidRPr="0036197B" w:rsidRDefault="00572FC3" w:rsidP="00572FC3">
      <w:pPr>
        <w:numPr>
          <w:ilvl w:val="0"/>
          <w:numId w:val="12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Содержание Положения доводится до сведения </w:t>
      </w:r>
      <w:proofErr w:type="gramStart"/>
      <w:r w:rsidRPr="0036197B">
        <w:rPr>
          <w:lang w:eastAsia="en-US"/>
        </w:rPr>
        <w:t>законных представителей</w:t>
      </w:r>
      <w:proofErr w:type="gramEnd"/>
      <w:r w:rsidRPr="0036197B">
        <w:rPr>
          <w:lang w:eastAsia="en-US"/>
        </w:rPr>
        <w:t xml:space="preserve"> обучающихся путем его размещения в информационном уголке и на сайте Школы, а так же на общешкольном родительском собрании и родительских собраниях в классах. </w:t>
      </w:r>
    </w:p>
    <w:p w:rsidR="00572FC3" w:rsidRPr="0036197B" w:rsidRDefault="00572FC3" w:rsidP="00572FC3">
      <w:pPr>
        <w:numPr>
          <w:ilvl w:val="0"/>
          <w:numId w:val="12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Содержание Положения и График посещения школьной столовой доводится до сведения сотрудников исполнителя услуг питания </w:t>
      </w:r>
    </w:p>
    <w:p w:rsidR="00572FC3" w:rsidRPr="0036197B" w:rsidRDefault="00572FC3" w:rsidP="00572FC3">
      <w:pPr>
        <w:numPr>
          <w:ilvl w:val="0"/>
          <w:numId w:val="12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>Руководитель Школы назначает сотрудников, ответственных за взаимодействие с родителями в рамках посещения ими школьной столовой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</w:t>
      </w:r>
    </w:p>
    <w:p w:rsidR="00572FC3" w:rsidRPr="0036197B" w:rsidRDefault="00572FC3" w:rsidP="00572FC3">
      <w:pPr>
        <w:numPr>
          <w:ilvl w:val="0"/>
          <w:numId w:val="12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Школы в лице ответственного сотрудника должна: </w:t>
      </w:r>
    </w:p>
    <w:p w:rsidR="00572FC3" w:rsidRPr="0036197B" w:rsidRDefault="00572FC3" w:rsidP="00572FC3">
      <w:pPr>
        <w:numPr>
          <w:ilvl w:val="0"/>
          <w:numId w:val="13"/>
        </w:numPr>
        <w:tabs>
          <w:tab w:val="left" w:pos="993"/>
          <w:tab w:val="left" w:pos="1134"/>
          <w:tab w:val="left" w:pos="1440"/>
        </w:tabs>
        <w:ind w:left="993" w:hanging="426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информировать законных представителей о порядке, режиме работы исполнителя услуги питания и действующих на территории школьной столовой правилах поведения; </w:t>
      </w:r>
      <w:proofErr w:type="gramStart"/>
      <w:r w:rsidRPr="0036197B">
        <w:rPr>
          <w:lang w:eastAsia="en-US"/>
        </w:rPr>
        <w:t>родителей</w:t>
      </w:r>
      <w:proofErr w:type="gramEnd"/>
      <w:r w:rsidRPr="0036197B">
        <w:rPr>
          <w:lang w:eastAsia="en-US"/>
        </w:rPr>
        <w:t xml:space="preserve"> обучающихся о содержании Положения; </w:t>
      </w:r>
    </w:p>
    <w:p w:rsidR="00572FC3" w:rsidRPr="0036197B" w:rsidRDefault="00572FC3" w:rsidP="00572FC3">
      <w:pPr>
        <w:numPr>
          <w:ilvl w:val="0"/>
          <w:numId w:val="13"/>
        </w:numPr>
        <w:tabs>
          <w:tab w:val="left" w:pos="993"/>
          <w:tab w:val="left" w:pos="1134"/>
          <w:tab w:val="left" w:pos="1440"/>
        </w:tabs>
        <w:ind w:left="993" w:hanging="426"/>
        <w:contextualSpacing/>
        <w:jc w:val="both"/>
        <w:rPr>
          <w:lang w:eastAsia="en-US"/>
        </w:rPr>
      </w:pPr>
      <w:r w:rsidRPr="0036197B">
        <w:rPr>
          <w:lang w:eastAsia="en-US"/>
        </w:rPr>
        <w:t xml:space="preserve">проводить разъяснения и лекции на тему посещения родителями школьной столовой; </w:t>
      </w:r>
    </w:p>
    <w:p w:rsidR="00572FC3" w:rsidRPr="0036197B" w:rsidRDefault="00572FC3" w:rsidP="00572FC3">
      <w:pPr>
        <w:numPr>
          <w:ilvl w:val="0"/>
          <w:numId w:val="13"/>
        </w:numPr>
        <w:tabs>
          <w:tab w:val="left" w:pos="993"/>
          <w:tab w:val="left" w:pos="1134"/>
          <w:tab w:val="left" w:pos="1440"/>
        </w:tabs>
        <w:ind w:left="993" w:hanging="426"/>
        <w:contextualSpacing/>
        <w:jc w:val="both"/>
        <w:rPr>
          <w:lang w:eastAsia="en-US"/>
        </w:rPr>
      </w:pPr>
      <w:r w:rsidRPr="0036197B">
        <w:rPr>
          <w:lang w:eastAsia="en-US"/>
        </w:rPr>
        <w:t>проводить с сотрудниками исполнителя услуг питания разъяснения на тему посещения законными представителями школьной столовой.</w:t>
      </w:r>
    </w:p>
    <w:p w:rsidR="00572FC3" w:rsidRPr="0036197B" w:rsidRDefault="00572FC3" w:rsidP="00572FC3">
      <w:pPr>
        <w:numPr>
          <w:ilvl w:val="0"/>
          <w:numId w:val="12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36197B">
        <w:rPr>
          <w:lang w:eastAsia="en-US"/>
        </w:rPr>
        <w:t>Контроль за реализацией Положения осуществляет директор Школы и иные органы в соответствии с их компетенцией.</w:t>
      </w:r>
    </w:p>
    <w:p w:rsidR="00572FC3" w:rsidRPr="0036197B" w:rsidRDefault="00572FC3" w:rsidP="00572FC3">
      <w:pPr>
        <w:rPr>
          <w:lang w:eastAsia="en-US"/>
        </w:rPr>
        <w:sectPr w:rsidR="00572FC3" w:rsidRPr="0036197B">
          <w:pgSz w:w="11906" w:h="16838"/>
          <w:pgMar w:top="851" w:right="566" w:bottom="900" w:left="1560" w:header="720" w:footer="720" w:gutter="0"/>
          <w:cols w:space="720"/>
        </w:sectPr>
      </w:pPr>
    </w:p>
    <w:p w:rsidR="00320E08" w:rsidRDefault="00320E08"/>
    <w:sectPr w:rsidR="0032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3C81"/>
    <w:multiLevelType w:val="hybridMultilevel"/>
    <w:tmpl w:val="A03EF336"/>
    <w:lvl w:ilvl="0" w:tplc="613E2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E4A59"/>
    <w:multiLevelType w:val="multilevel"/>
    <w:tmpl w:val="31EE07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C753EC6"/>
    <w:multiLevelType w:val="hybridMultilevel"/>
    <w:tmpl w:val="F0A6BA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2F9C3755"/>
    <w:multiLevelType w:val="hybridMultilevel"/>
    <w:tmpl w:val="A0BCD4FE"/>
    <w:lvl w:ilvl="0" w:tplc="BD9CA35A">
      <w:start w:val="1"/>
      <w:numFmt w:val="decimal"/>
      <w:lvlText w:val="4.%1."/>
      <w:lvlJc w:val="left"/>
      <w:pPr>
        <w:ind w:left="171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2E222E3"/>
    <w:multiLevelType w:val="hybridMultilevel"/>
    <w:tmpl w:val="52FE56A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842CF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C7A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CCF57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844AC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F0184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C0903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E417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6460D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45A735B"/>
    <w:multiLevelType w:val="hybridMultilevel"/>
    <w:tmpl w:val="5372C8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CABC48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8C5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EC2A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EB7B4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9AE92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D8F300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5CE62C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A67538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65" w:hanging="360"/>
      </w:pPr>
    </w:lvl>
    <w:lvl w:ilvl="2" w:tplc="0409001B">
      <w:start w:val="1"/>
      <w:numFmt w:val="lowerRoman"/>
      <w:lvlText w:val="%3."/>
      <w:lvlJc w:val="right"/>
      <w:pPr>
        <w:ind w:left="1385" w:hanging="180"/>
      </w:pPr>
    </w:lvl>
    <w:lvl w:ilvl="3" w:tplc="0409000F">
      <w:start w:val="1"/>
      <w:numFmt w:val="decimal"/>
      <w:lvlText w:val="%4."/>
      <w:lvlJc w:val="left"/>
      <w:pPr>
        <w:ind w:left="2105" w:hanging="360"/>
      </w:pPr>
    </w:lvl>
    <w:lvl w:ilvl="4" w:tplc="04090019">
      <w:start w:val="1"/>
      <w:numFmt w:val="lowerLetter"/>
      <w:lvlText w:val="%5."/>
      <w:lvlJc w:val="left"/>
      <w:pPr>
        <w:ind w:left="2825" w:hanging="360"/>
      </w:pPr>
    </w:lvl>
    <w:lvl w:ilvl="5" w:tplc="0409001B">
      <w:start w:val="1"/>
      <w:numFmt w:val="lowerRoman"/>
      <w:lvlText w:val="%6."/>
      <w:lvlJc w:val="right"/>
      <w:pPr>
        <w:ind w:left="3545" w:hanging="180"/>
      </w:pPr>
    </w:lvl>
    <w:lvl w:ilvl="6" w:tplc="0409000F">
      <w:start w:val="1"/>
      <w:numFmt w:val="decimal"/>
      <w:lvlText w:val="%7."/>
      <w:lvlJc w:val="left"/>
      <w:pPr>
        <w:ind w:left="4265" w:hanging="360"/>
      </w:pPr>
    </w:lvl>
    <w:lvl w:ilvl="7" w:tplc="04090019">
      <w:start w:val="1"/>
      <w:numFmt w:val="lowerLetter"/>
      <w:lvlText w:val="%8."/>
      <w:lvlJc w:val="left"/>
      <w:pPr>
        <w:ind w:left="4985" w:hanging="360"/>
      </w:pPr>
    </w:lvl>
    <w:lvl w:ilvl="8" w:tplc="0409001B">
      <w:start w:val="1"/>
      <w:numFmt w:val="lowerRoman"/>
      <w:lvlText w:val="%9."/>
      <w:lvlJc w:val="right"/>
      <w:pPr>
        <w:ind w:left="5705" w:hanging="180"/>
      </w:pPr>
    </w:lvl>
  </w:abstractNum>
  <w:abstractNum w:abstractNumId="7" w15:restartNumberingAfterBreak="0">
    <w:nsid w:val="5CED30B2"/>
    <w:multiLevelType w:val="hybridMultilevel"/>
    <w:tmpl w:val="39189C4C"/>
    <w:lvl w:ilvl="0" w:tplc="A25AFEC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F44AF7"/>
    <w:multiLevelType w:val="hybridMultilevel"/>
    <w:tmpl w:val="805A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20647"/>
    <w:multiLevelType w:val="hybridMultilevel"/>
    <w:tmpl w:val="3BA45DEA"/>
    <w:lvl w:ilvl="0" w:tplc="66483ACE">
      <w:start w:val="1"/>
      <w:numFmt w:val="decimal"/>
      <w:lvlText w:val="3.%1."/>
      <w:lvlJc w:val="left"/>
      <w:pPr>
        <w:ind w:left="1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A2B4B51"/>
    <w:multiLevelType w:val="hybridMultilevel"/>
    <w:tmpl w:val="2654D46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4396FEC"/>
    <w:multiLevelType w:val="multilevel"/>
    <w:tmpl w:val="E23CB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12" w15:restartNumberingAfterBreak="0">
    <w:nsid w:val="7D89422E"/>
    <w:multiLevelType w:val="hybridMultilevel"/>
    <w:tmpl w:val="44D6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EA"/>
    <w:rsid w:val="00320E08"/>
    <w:rsid w:val="00572FC3"/>
    <w:rsid w:val="00B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D885-14F7-45C1-BAF3-0C16663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FC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52EB-48D6-4846-8F40-BE9CE611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1725</Words>
  <Characters>9839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2023-01-10T19:13:00Z</dcterms:created>
  <dcterms:modified xsi:type="dcterms:W3CDTF">2023-01-10T19:25:00Z</dcterms:modified>
</cp:coreProperties>
</file>