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4496E" w14:textId="77777777" w:rsidR="00193827" w:rsidRPr="00193827" w:rsidRDefault="00193827" w:rsidP="00193827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14:paraId="1C4849D4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  <w:r w:rsidRPr="008B1539">
        <w:rPr>
          <w:rFonts w:eastAsia="Times New Roman"/>
          <w:sz w:val="28"/>
          <w:szCs w:val="32"/>
        </w:rPr>
        <w:t xml:space="preserve">Матвеево – Курганский район, с. Новониколаевка </w:t>
      </w:r>
    </w:p>
    <w:p w14:paraId="1C4514F2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  <w:proofErr w:type="gramStart"/>
      <w:r w:rsidRPr="008B1539">
        <w:rPr>
          <w:rFonts w:eastAsia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eastAsia="Times New Roman"/>
          <w:sz w:val="28"/>
          <w:szCs w:val="32"/>
        </w:rPr>
        <w:t xml:space="preserve"> общеобразовательное учреждение</w:t>
      </w:r>
    </w:p>
    <w:p w14:paraId="214153F8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  <w:r w:rsidRPr="008B1539">
        <w:rPr>
          <w:rFonts w:eastAsia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623F1294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E60AC" w:rsidRPr="008B1539" w14:paraId="17B38E65" w14:textId="77777777" w:rsidTr="004F5A11">
        <w:tc>
          <w:tcPr>
            <w:tcW w:w="4536" w:type="dxa"/>
          </w:tcPr>
          <w:p w14:paraId="28B8AE87" w14:textId="77777777" w:rsidR="00CE60AC" w:rsidRPr="008B1539" w:rsidRDefault="00CE60AC" w:rsidP="004F5A11">
            <w:pPr>
              <w:spacing w:after="0" w:line="240" w:lineRule="auto"/>
              <w:ind w:left="175" w:firstLine="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</w:t>
            </w:r>
            <w:r w:rsidRPr="008B1539">
              <w:rPr>
                <w:rFonts w:eastAsia="Times New Roman"/>
              </w:rPr>
              <w:t>«Утверждаю»</w:t>
            </w:r>
          </w:p>
          <w:p w14:paraId="500C470F" w14:textId="77777777" w:rsidR="00CE60AC" w:rsidRDefault="00CE60AC" w:rsidP="004F5A11">
            <w:pPr>
              <w:spacing w:after="0" w:line="240" w:lineRule="auto"/>
              <w:ind w:left="175" w:firstLine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</w:t>
            </w:r>
            <w:r w:rsidRPr="008B1539">
              <w:rPr>
                <w:rFonts w:eastAsia="Times New Roman"/>
              </w:rPr>
              <w:t xml:space="preserve">   </w:t>
            </w:r>
            <w:r>
              <w:rPr>
                <w:rFonts w:eastAsia="Times New Roman"/>
              </w:rPr>
              <w:t xml:space="preserve">      </w:t>
            </w:r>
            <w:r w:rsidRPr="008B1539">
              <w:rPr>
                <w:rFonts w:eastAsia="Times New Roman"/>
              </w:rPr>
              <w:t xml:space="preserve">Директор     МБОУ </w:t>
            </w:r>
            <w:r>
              <w:rPr>
                <w:rFonts w:eastAsia="Times New Roman"/>
              </w:rPr>
              <w:t xml:space="preserve">       </w:t>
            </w:r>
          </w:p>
          <w:p w14:paraId="020EF860" w14:textId="77777777" w:rsidR="00CE60AC" w:rsidRPr="008B1539" w:rsidRDefault="00CE60AC" w:rsidP="004F5A11">
            <w:pPr>
              <w:spacing w:after="0" w:line="240" w:lineRule="auto"/>
              <w:ind w:left="175" w:firstLine="142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</w:t>
            </w:r>
            <w:r w:rsidRPr="008B1539">
              <w:rPr>
                <w:rFonts w:eastAsia="Times New Roman"/>
              </w:rPr>
              <w:t xml:space="preserve">Новониколаевской </w:t>
            </w:r>
            <w:proofErr w:type="spellStart"/>
            <w:r w:rsidRPr="008B1539">
              <w:rPr>
                <w:rFonts w:eastAsia="Times New Roman"/>
              </w:rPr>
              <w:t>сош</w:t>
            </w:r>
            <w:proofErr w:type="spellEnd"/>
          </w:p>
          <w:p w14:paraId="135B19E6" w14:textId="77777777" w:rsidR="00CE60AC" w:rsidRPr="008B1539" w:rsidRDefault="00CE60AC" w:rsidP="004F5A11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</w:t>
            </w:r>
            <w:r w:rsidRPr="008B1539">
              <w:rPr>
                <w:rFonts w:eastAsia="Times New Roman"/>
              </w:rPr>
              <w:t xml:space="preserve">_____________/ </w:t>
            </w:r>
            <w:proofErr w:type="spellStart"/>
            <w:r w:rsidRPr="008B1539">
              <w:rPr>
                <w:rFonts w:eastAsia="Times New Roman"/>
              </w:rPr>
              <w:t>Мышак</w:t>
            </w:r>
            <w:proofErr w:type="spellEnd"/>
            <w:r w:rsidRPr="008B1539">
              <w:rPr>
                <w:rFonts w:eastAsia="Times New Roman"/>
              </w:rPr>
              <w:t xml:space="preserve"> Н.В.</w:t>
            </w:r>
          </w:p>
          <w:p w14:paraId="28FD47AD" w14:textId="72F17092" w:rsidR="00CE60AC" w:rsidRPr="008B1539" w:rsidRDefault="00CE60AC" w:rsidP="004F5A11">
            <w:pPr>
              <w:spacing w:after="0" w:line="240" w:lineRule="auto"/>
              <w:jc w:val="center"/>
              <w:rPr>
                <w:rFonts w:eastAsia="Times New Roman"/>
                <w:sz w:val="28"/>
                <w:szCs w:val="32"/>
              </w:rPr>
            </w:pPr>
            <w:r w:rsidRPr="008B1539">
              <w:rPr>
                <w:rFonts w:eastAsia="Times New Roman"/>
              </w:rPr>
              <w:t>Приказ  №</w:t>
            </w:r>
            <w:r w:rsidR="00010213">
              <w:rPr>
                <w:rFonts w:eastAsia="Times New Roman"/>
              </w:rPr>
              <w:t>71</w:t>
            </w:r>
            <w:r w:rsidRPr="008B1539">
              <w:rPr>
                <w:rFonts w:eastAsia="Times New Roman"/>
              </w:rPr>
              <w:t xml:space="preserve"> от</w:t>
            </w:r>
            <w:r>
              <w:rPr>
                <w:rFonts w:eastAsia="Times New Roman"/>
              </w:rPr>
              <w:t xml:space="preserve">  </w:t>
            </w:r>
            <w:r w:rsidR="00010213">
              <w:rPr>
                <w:rFonts w:eastAsia="Times New Roman"/>
              </w:rPr>
              <w:t>01.09</w:t>
            </w:r>
            <w:r w:rsidRPr="008B1539">
              <w:rPr>
                <w:rFonts w:eastAsia="Times New Roman"/>
              </w:rPr>
              <w:t>.202</w:t>
            </w:r>
            <w:r>
              <w:rPr>
                <w:rFonts w:eastAsia="Times New Roman"/>
              </w:rPr>
              <w:t>3</w:t>
            </w:r>
            <w:r w:rsidRPr="008B1539">
              <w:rPr>
                <w:rFonts w:eastAsia="Times New Roman"/>
              </w:rPr>
              <w:t>г.</w:t>
            </w:r>
          </w:p>
        </w:tc>
      </w:tr>
    </w:tbl>
    <w:p w14:paraId="5E6A644C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</w:p>
    <w:p w14:paraId="3296ACE0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32"/>
        </w:rPr>
      </w:pPr>
    </w:p>
    <w:p w14:paraId="5972CB1D" w14:textId="77777777" w:rsidR="00CE60AC" w:rsidRPr="008B1539" w:rsidRDefault="00CE60AC" w:rsidP="00CE60AC">
      <w:pPr>
        <w:spacing w:after="0" w:line="240" w:lineRule="auto"/>
        <w:rPr>
          <w:rFonts w:eastAsia="Times New Roman"/>
          <w:sz w:val="28"/>
          <w:szCs w:val="32"/>
        </w:rPr>
      </w:pPr>
    </w:p>
    <w:p w14:paraId="23E70B27" w14:textId="77777777" w:rsidR="00CE60AC" w:rsidRDefault="00CE60AC" w:rsidP="00CE60AC">
      <w:pPr>
        <w:spacing w:after="0" w:line="240" w:lineRule="auto"/>
        <w:rPr>
          <w:rFonts w:eastAsia="Times New Roman"/>
          <w:b/>
          <w:sz w:val="40"/>
          <w:szCs w:val="24"/>
          <w:u w:val="single"/>
        </w:rPr>
      </w:pPr>
    </w:p>
    <w:p w14:paraId="71A3950E" w14:textId="77777777" w:rsidR="00CE60AC" w:rsidRDefault="00CE60AC" w:rsidP="00CE60AC">
      <w:pPr>
        <w:spacing w:after="0" w:line="240" w:lineRule="auto"/>
        <w:rPr>
          <w:rFonts w:eastAsia="Times New Roman"/>
          <w:b/>
          <w:sz w:val="40"/>
          <w:szCs w:val="24"/>
          <w:u w:val="single"/>
        </w:rPr>
      </w:pPr>
    </w:p>
    <w:p w14:paraId="2B9A3BA3" w14:textId="77777777" w:rsidR="00CE60AC" w:rsidRDefault="00CE60AC" w:rsidP="00CE60AC">
      <w:pPr>
        <w:spacing w:after="0" w:line="240" w:lineRule="auto"/>
        <w:rPr>
          <w:rFonts w:eastAsia="Times New Roman"/>
          <w:b/>
          <w:sz w:val="40"/>
          <w:szCs w:val="24"/>
          <w:u w:val="single"/>
        </w:rPr>
      </w:pPr>
    </w:p>
    <w:p w14:paraId="56EEB84D" w14:textId="77777777" w:rsidR="00CE60AC" w:rsidRPr="008B1539" w:rsidRDefault="00CE60AC" w:rsidP="00CE60AC">
      <w:pPr>
        <w:spacing w:after="0" w:line="240" w:lineRule="auto"/>
        <w:rPr>
          <w:rFonts w:eastAsia="Times New Roman"/>
          <w:b/>
          <w:sz w:val="40"/>
          <w:szCs w:val="24"/>
          <w:u w:val="single"/>
        </w:rPr>
      </w:pPr>
    </w:p>
    <w:p w14:paraId="1F2144E1" w14:textId="6755A36E" w:rsidR="00CE60AC" w:rsidRPr="008B1539" w:rsidRDefault="00CE60AC" w:rsidP="00CE60AC">
      <w:pPr>
        <w:spacing w:after="0" w:line="240" w:lineRule="auto"/>
        <w:jc w:val="center"/>
        <w:rPr>
          <w:rFonts w:eastAsia="Times New Roman"/>
          <w:b/>
          <w:sz w:val="40"/>
          <w:szCs w:val="24"/>
          <w:u w:val="single"/>
        </w:rPr>
      </w:pPr>
      <w:r>
        <w:rPr>
          <w:rFonts w:eastAsia="Times New Roman"/>
          <w:b/>
          <w:bCs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inline distT="0" distB="0" distL="0" distR="0" wp14:anchorId="152DE21E" wp14:editId="13DBEA0F">
                <wp:extent cx="5951220" cy="906780"/>
                <wp:effectExtent l="9525" t="9525" r="0" b="762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9724CB" w14:textId="77777777" w:rsidR="00CE60AC" w:rsidRPr="00010213" w:rsidRDefault="00CE60AC" w:rsidP="00CE60A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0213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226B7563" w14:textId="77777777" w:rsidR="00CE60AC" w:rsidRPr="00010213" w:rsidRDefault="00CE60AC" w:rsidP="00CE60AC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10213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2DE21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g5cQIAAKgEAAAOAAAAZHJzL2Uyb0RvYy54bWysVMuO0zAU3SPxD5b3nTz6nKjpqO20bAYY&#10;aYpm7cZOE4hjY7tNqhEL9vwC/8CCBTt+ofNHXDtJGQ0bhOjCTezrc889595Mr2peoANTOhdljIML&#10;HyNWJoLm5S7G7zbr3gQjbUhJSSFKFuMj0/hq9vLFtJIRC0UmCsoUApBSR5WMcWaMjDxPJxnjRF8I&#10;yUo4TIXixMCr2nlUkQrQeeGFvj/yKqGoVCJhWsPudXOIZw4/TVli3qapZgYVMQZuxq3KrVu7erMp&#10;iXaKyCxPWhrkH1hwkpeQ9Ax1TQxBe5X/AcXzRAktUnORCO6JNM0T5mqAagL/WTV3GZHM1QLiaHmW&#10;Sf8/2OTN4VahnMY4xKgkHCw6fT19O30//Tz9ePz8+AWFVqNK6ghC7yQEm3ohavDa1avljUg+aFSK&#10;ZUbKHZsrJaqMEQocA0Bst10lm6MEeLe7YbVZ0RzsCCy89wS/SaZtpm31WlC4QvZGuGx1qrhVGXRD&#10;QAEMPZ5NBESUwObwchiEIRwlcHbpj8YT57JHou62VNq8YoIj+xBjBU3i0MnhRhvLhkRdiE0GwLDf&#10;PjWmPszXQ3886E964/Gw3xv0V35vMVkve/NlMBqNV4vlYhV8sqDBIMpySlm5cs2oux4LBn/nYdvt&#10;TXecu4w5sI7t8xyuAmDd/Tv2TmKraqOvqbd16+tW0COIXcEQxFh/3BPFwLg9XwqYGXArVYLfw5TN&#10;lbPLCmHl2dT3RMlWQwPpbotuCJyQNm5H254i9D0A8QJm60AKNPTh54wnURvcit6g2rtazsH2de4c&#10;sf3R8GybBcbBldeOrp23p+8u6vcHZvYL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BeV4g5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559724CB" w14:textId="77777777" w:rsidR="00CE60AC" w:rsidRPr="00010213" w:rsidRDefault="00CE60AC" w:rsidP="00CE60AC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10213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226B7563" w14:textId="77777777" w:rsidR="00CE60AC" w:rsidRPr="00010213" w:rsidRDefault="00CE60AC" w:rsidP="00CE60AC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10213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eastAsia="Times New Roman"/>
          <w:b/>
          <w:sz w:val="40"/>
          <w:szCs w:val="24"/>
        </w:rPr>
        <w:t xml:space="preserve">     </w:t>
      </w:r>
      <w:r w:rsidRPr="002279FF">
        <w:rPr>
          <w:rFonts w:eastAsia="Times New Roman"/>
          <w:b/>
          <w:sz w:val="96"/>
          <w:szCs w:val="96"/>
          <w:u w:val="single"/>
        </w:rPr>
        <w:t>«</w:t>
      </w:r>
      <w:r>
        <w:rPr>
          <w:rFonts w:eastAsia="Times New Roman"/>
          <w:b/>
          <w:sz w:val="96"/>
          <w:szCs w:val="96"/>
          <w:u w:val="single"/>
        </w:rPr>
        <w:t>Стрелковое дело</w:t>
      </w:r>
      <w:r w:rsidRPr="002279FF">
        <w:rPr>
          <w:rFonts w:eastAsia="Times New Roman"/>
          <w:b/>
          <w:sz w:val="96"/>
          <w:szCs w:val="96"/>
          <w:u w:val="single"/>
        </w:rPr>
        <w:t xml:space="preserve">»                                 </w:t>
      </w:r>
    </w:p>
    <w:p w14:paraId="5A5C3C96" w14:textId="77777777" w:rsidR="00CE60AC" w:rsidRPr="008B1539" w:rsidRDefault="00CE60AC" w:rsidP="00CE60AC">
      <w:pPr>
        <w:spacing w:after="0" w:line="240" w:lineRule="auto"/>
        <w:jc w:val="center"/>
        <w:rPr>
          <w:rFonts w:eastAsia="Times New Roman"/>
          <w:sz w:val="28"/>
          <w:szCs w:val="24"/>
          <w:u w:val="single"/>
        </w:rPr>
      </w:pPr>
      <w:r w:rsidRPr="008B1539">
        <w:rPr>
          <w:rFonts w:eastAsia="Times New Roman"/>
          <w:sz w:val="28"/>
          <w:szCs w:val="24"/>
          <w:u w:val="single"/>
        </w:rPr>
        <w:t>(название)</w:t>
      </w:r>
    </w:p>
    <w:p w14:paraId="1F8D1FF5" w14:textId="77777777" w:rsidR="00CE60AC" w:rsidRPr="00BE6147" w:rsidRDefault="00CE60AC" w:rsidP="00CE60AC">
      <w:pPr>
        <w:spacing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sz w:val="40"/>
          <w:szCs w:val="24"/>
          <w:u w:val="single"/>
        </w:rPr>
        <w:t xml:space="preserve"> (физкультурно-спортивное</w:t>
      </w:r>
      <w:r w:rsidRPr="008B1539">
        <w:rPr>
          <w:rFonts w:eastAsia="Times New Roman"/>
          <w:b/>
          <w:sz w:val="40"/>
          <w:szCs w:val="24"/>
          <w:u w:val="single"/>
        </w:rPr>
        <w:t xml:space="preserve"> направление)</w:t>
      </w:r>
    </w:p>
    <w:p w14:paraId="040FCF34" w14:textId="77777777" w:rsidR="00CE60AC" w:rsidRPr="008B1539" w:rsidRDefault="00CE60AC" w:rsidP="00CE60AC">
      <w:pPr>
        <w:spacing w:after="120" w:line="240" w:lineRule="auto"/>
        <w:jc w:val="center"/>
        <w:rPr>
          <w:rFonts w:eastAsia="Times New Roman"/>
          <w:bCs/>
          <w:iCs/>
          <w:color w:val="000000"/>
          <w:sz w:val="18"/>
          <w:szCs w:val="40"/>
        </w:rPr>
      </w:pPr>
    </w:p>
    <w:p w14:paraId="6D8C9F28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</w:p>
    <w:p w14:paraId="46C2B43F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</w:p>
    <w:p w14:paraId="3689B253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</w:p>
    <w:p w14:paraId="5B8AE108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</w:p>
    <w:p w14:paraId="79E7E9A9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</w:p>
    <w:p w14:paraId="50FBFEF7" w14:textId="485B9AB3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>Возраст учащихся: 11-16 лет</w:t>
      </w:r>
    </w:p>
    <w:p w14:paraId="6E712C42" w14:textId="77777777" w:rsidR="00CE60AC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  <w:r>
        <w:rPr>
          <w:rFonts w:eastAsia="Times New Roman"/>
          <w:b/>
          <w:szCs w:val="24"/>
          <w:u w:val="single"/>
        </w:rPr>
        <w:t xml:space="preserve">Срок </w:t>
      </w:r>
      <w:proofErr w:type="gramStart"/>
      <w:r>
        <w:rPr>
          <w:rFonts w:eastAsia="Times New Roman"/>
          <w:b/>
          <w:szCs w:val="24"/>
          <w:u w:val="single"/>
        </w:rPr>
        <w:t>реализации :</w:t>
      </w:r>
      <w:proofErr w:type="gramEnd"/>
      <w:r>
        <w:rPr>
          <w:rFonts w:eastAsia="Times New Roman"/>
          <w:b/>
          <w:szCs w:val="24"/>
          <w:u w:val="single"/>
        </w:rPr>
        <w:t xml:space="preserve"> 1 год </w:t>
      </w:r>
    </w:p>
    <w:p w14:paraId="06BBDAB7" w14:textId="77777777" w:rsidR="00CE60AC" w:rsidRPr="008B1539" w:rsidRDefault="00CE60AC" w:rsidP="00CE60AC">
      <w:pPr>
        <w:spacing w:after="0" w:line="240" w:lineRule="auto"/>
        <w:rPr>
          <w:rFonts w:eastAsia="Times New Roman"/>
          <w:b/>
          <w:szCs w:val="24"/>
          <w:u w:val="single"/>
        </w:rPr>
      </w:pPr>
      <w:proofErr w:type="gramStart"/>
      <w:r>
        <w:rPr>
          <w:rFonts w:eastAsia="Times New Roman"/>
          <w:b/>
          <w:szCs w:val="24"/>
          <w:u w:val="single"/>
        </w:rPr>
        <w:t>Составитель :</w:t>
      </w:r>
      <w:proofErr w:type="gramEnd"/>
    </w:p>
    <w:p w14:paraId="6FC23FF9" w14:textId="4887CD7F" w:rsidR="00CE60AC" w:rsidRPr="008B1539" w:rsidRDefault="00CE60AC" w:rsidP="00CE60AC">
      <w:pPr>
        <w:spacing w:after="120" w:line="240" w:lineRule="auto"/>
        <w:rPr>
          <w:rFonts w:eastAsia="Times New Roman"/>
          <w:b/>
          <w:bCs/>
          <w:iCs/>
          <w:color w:val="000000"/>
          <w:szCs w:val="40"/>
          <w:u w:val="single"/>
        </w:rPr>
      </w:pPr>
      <w:proofErr w:type="gramStart"/>
      <w:r>
        <w:rPr>
          <w:rFonts w:eastAsia="Times New Roman"/>
          <w:b/>
          <w:bCs/>
          <w:iCs/>
          <w:color w:val="000000"/>
          <w:szCs w:val="40"/>
          <w:u w:val="single"/>
        </w:rPr>
        <w:t>Педагог  дополнительного</w:t>
      </w:r>
      <w:proofErr w:type="gramEnd"/>
      <w:r>
        <w:rPr>
          <w:rFonts w:eastAsia="Times New Roman"/>
          <w:b/>
          <w:bCs/>
          <w:iCs/>
          <w:color w:val="000000"/>
          <w:szCs w:val="40"/>
          <w:u w:val="single"/>
        </w:rPr>
        <w:t xml:space="preserve"> образования : </w:t>
      </w:r>
      <w:proofErr w:type="spellStart"/>
      <w:r>
        <w:rPr>
          <w:rFonts w:eastAsia="Times New Roman"/>
          <w:b/>
          <w:bCs/>
          <w:iCs/>
          <w:color w:val="000000"/>
          <w:szCs w:val="40"/>
          <w:u w:val="single"/>
        </w:rPr>
        <w:t>Мышак</w:t>
      </w:r>
      <w:proofErr w:type="spellEnd"/>
      <w:r>
        <w:rPr>
          <w:rFonts w:eastAsia="Times New Roman"/>
          <w:b/>
          <w:bCs/>
          <w:iCs/>
          <w:color w:val="000000"/>
          <w:szCs w:val="40"/>
          <w:u w:val="single"/>
        </w:rPr>
        <w:t xml:space="preserve"> Руслан Павлович</w:t>
      </w:r>
    </w:p>
    <w:p w14:paraId="0A1D14B8" w14:textId="77777777" w:rsidR="00CE60AC" w:rsidRPr="008B1539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230638CC" w14:textId="77777777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40BDA561" w14:textId="77777777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467E47B7" w14:textId="77777777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75920A46" w14:textId="77777777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7EA1149D" w14:textId="77777777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04A0CE8A" w14:textId="508F6308" w:rsidR="00CE60AC" w:rsidRDefault="00CE60AC" w:rsidP="00CE60AC">
      <w:pPr>
        <w:spacing w:after="0" w:line="240" w:lineRule="auto"/>
        <w:rPr>
          <w:rFonts w:eastAsia="Times New Roman"/>
          <w:szCs w:val="24"/>
        </w:rPr>
      </w:pPr>
    </w:p>
    <w:p w14:paraId="27D70CAA" w14:textId="7DA986C5" w:rsidR="00010213" w:rsidRDefault="00010213" w:rsidP="00CE60AC">
      <w:pPr>
        <w:spacing w:after="0" w:line="240" w:lineRule="auto"/>
        <w:rPr>
          <w:rFonts w:eastAsia="Times New Roman"/>
          <w:szCs w:val="24"/>
        </w:rPr>
      </w:pPr>
    </w:p>
    <w:p w14:paraId="6BA426BB" w14:textId="08B5B203" w:rsidR="00010213" w:rsidRDefault="00010213" w:rsidP="00CE60AC">
      <w:pPr>
        <w:spacing w:after="0" w:line="240" w:lineRule="auto"/>
        <w:rPr>
          <w:rFonts w:eastAsia="Times New Roman"/>
          <w:szCs w:val="24"/>
        </w:rPr>
      </w:pPr>
    </w:p>
    <w:p w14:paraId="3D7AC793" w14:textId="69DE1978" w:rsidR="00010213" w:rsidRDefault="00010213" w:rsidP="00CE60AC">
      <w:pPr>
        <w:spacing w:after="0" w:line="240" w:lineRule="auto"/>
        <w:rPr>
          <w:rFonts w:eastAsia="Times New Roman"/>
          <w:szCs w:val="24"/>
        </w:rPr>
      </w:pPr>
    </w:p>
    <w:p w14:paraId="0883FFCB" w14:textId="51110C77" w:rsidR="00010213" w:rsidRDefault="00010213" w:rsidP="00CE60AC">
      <w:pPr>
        <w:spacing w:after="0" w:line="240" w:lineRule="auto"/>
        <w:rPr>
          <w:rFonts w:eastAsia="Times New Roman"/>
          <w:szCs w:val="24"/>
        </w:rPr>
      </w:pPr>
    </w:p>
    <w:p w14:paraId="16181AA8" w14:textId="77777777" w:rsidR="00010213" w:rsidRPr="008B1539" w:rsidRDefault="00010213" w:rsidP="00CE60AC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</w:p>
    <w:p w14:paraId="28202F38" w14:textId="77777777" w:rsidR="00CE60AC" w:rsidRPr="004C2AD5" w:rsidRDefault="00CE60AC" w:rsidP="00CE60AC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szCs w:val="24"/>
        </w:rPr>
      </w:pPr>
      <w:r>
        <w:rPr>
          <w:rFonts w:eastAsia="Times New Roman"/>
          <w:szCs w:val="24"/>
        </w:rPr>
        <w:t>2023 год</w:t>
      </w:r>
    </w:p>
    <w:p w14:paraId="40D5458F" w14:textId="77777777" w:rsidR="0081437B" w:rsidRDefault="0081437B" w:rsidP="0031629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14:paraId="47CE4899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eastAsia="Calibri" w:cs="Times New Roman"/>
          <w:b/>
          <w:sz w:val="28"/>
          <w:szCs w:val="28"/>
        </w:rPr>
      </w:pPr>
      <w:r w:rsidRPr="00316291">
        <w:rPr>
          <w:rFonts w:eastAsia="Calibri" w:cs="Times New Roman"/>
          <w:b/>
          <w:sz w:val="28"/>
          <w:szCs w:val="28"/>
        </w:rPr>
        <w:lastRenderedPageBreak/>
        <w:t>Пояснительная записка</w:t>
      </w:r>
    </w:p>
    <w:p w14:paraId="4FC3E741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14:paraId="298B8201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>1. Закон Российской Федерации «Об образовании в Российской</w:t>
      </w:r>
    </w:p>
    <w:p w14:paraId="68072E96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>Федерации» (от 29.12.2012г. №273-ФЗ</w:t>
      </w:r>
      <w:proofErr w:type="gramStart"/>
      <w:r w:rsidRPr="00316291">
        <w:rPr>
          <w:rFonts w:eastAsia="Times New Roman" w:cs="Times New Roman"/>
          <w:sz w:val="28"/>
          <w:szCs w:val="28"/>
          <w:lang w:eastAsia="ru-RU"/>
        </w:rPr>
        <w:t>);.</w:t>
      </w:r>
      <w:proofErr w:type="gramEnd"/>
    </w:p>
    <w:p w14:paraId="7693229B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 xml:space="preserve">2. Федеральным государственным образовательным стандартом основного общего образования (приказ </w:t>
      </w:r>
      <w:proofErr w:type="spellStart"/>
      <w:r w:rsidRPr="00316291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316291">
        <w:rPr>
          <w:rFonts w:eastAsia="Times New Roman" w:cs="Times New Roman"/>
          <w:sz w:val="28"/>
          <w:szCs w:val="28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05A386A7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 xml:space="preserve"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316291">
        <w:rPr>
          <w:rFonts w:eastAsia="Times New Roman" w:cs="Times New Roman"/>
          <w:sz w:val="28"/>
          <w:szCs w:val="28"/>
          <w:lang w:eastAsia="ru-RU"/>
        </w:rPr>
        <w:t>Минобрнауки</w:t>
      </w:r>
      <w:proofErr w:type="spellEnd"/>
      <w:r w:rsidRPr="00316291">
        <w:rPr>
          <w:rFonts w:eastAsia="Times New Roman" w:cs="Times New Roman"/>
          <w:sz w:val="28"/>
          <w:szCs w:val="28"/>
          <w:lang w:eastAsia="ru-RU"/>
        </w:rPr>
        <w:t xml:space="preserve"> России от 4 октября 2010 г. № 986.</w:t>
      </w:r>
    </w:p>
    <w:p w14:paraId="6D716F56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>4. Федеральные требования к образовательным учреждениям в части охраны здоровья обучающихся.</w:t>
      </w:r>
    </w:p>
    <w:p w14:paraId="33C918B3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 xml:space="preserve">6. Программа воспитания МБОУ Новониколаевской </w:t>
      </w:r>
      <w:proofErr w:type="spellStart"/>
      <w:r w:rsidRPr="00316291">
        <w:rPr>
          <w:rFonts w:eastAsia="Times New Roman" w:cs="Times New Roman"/>
          <w:sz w:val="28"/>
          <w:szCs w:val="28"/>
          <w:lang w:eastAsia="ru-RU"/>
        </w:rPr>
        <w:t>сош</w:t>
      </w:r>
      <w:proofErr w:type="spellEnd"/>
      <w:r w:rsidRPr="00316291">
        <w:rPr>
          <w:rFonts w:eastAsia="Times New Roman" w:cs="Times New Roman"/>
          <w:sz w:val="28"/>
          <w:szCs w:val="28"/>
          <w:lang w:eastAsia="ru-RU"/>
        </w:rPr>
        <w:t>.</w:t>
      </w:r>
    </w:p>
    <w:p w14:paraId="44C55894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 xml:space="preserve">8. Устав МБОУ Новониколаевской </w:t>
      </w:r>
      <w:proofErr w:type="spellStart"/>
      <w:r w:rsidRPr="00316291">
        <w:rPr>
          <w:rFonts w:eastAsia="Times New Roman" w:cs="Times New Roman"/>
          <w:sz w:val="28"/>
          <w:szCs w:val="28"/>
          <w:lang w:eastAsia="ru-RU"/>
        </w:rPr>
        <w:t>сош</w:t>
      </w:r>
      <w:proofErr w:type="spellEnd"/>
      <w:r w:rsidRPr="00316291">
        <w:rPr>
          <w:rFonts w:eastAsia="Times New Roman" w:cs="Times New Roman"/>
          <w:sz w:val="28"/>
          <w:szCs w:val="28"/>
          <w:lang w:eastAsia="ru-RU"/>
        </w:rPr>
        <w:t>;</w:t>
      </w:r>
    </w:p>
    <w:p w14:paraId="61E3FF87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316291">
        <w:rPr>
          <w:rFonts w:eastAsia="Times New Roman" w:cs="Times New Roman"/>
          <w:sz w:val="28"/>
          <w:szCs w:val="28"/>
          <w:lang w:eastAsia="ru-RU"/>
        </w:rPr>
        <w:t xml:space="preserve">9. План воспитательной работы, МБОУ Новониколаевской </w:t>
      </w:r>
      <w:proofErr w:type="spellStart"/>
      <w:r w:rsidRPr="00316291">
        <w:rPr>
          <w:rFonts w:eastAsia="Times New Roman" w:cs="Times New Roman"/>
          <w:sz w:val="28"/>
          <w:szCs w:val="28"/>
          <w:lang w:eastAsia="ru-RU"/>
        </w:rPr>
        <w:t>сош</w:t>
      </w:r>
      <w:proofErr w:type="spellEnd"/>
      <w:r w:rsidRPr="00316291">
        <w:rPr>
          <w:rFonts w:eastAsia="Times New Roman" w:cs="Times New Roman"/>
          <w:sz w:val="28"/>
          <w:szCs w:val="28"/>
          <w:lang w:eastAsia="ru-RU"/>
        </w:rPr>
        <w:t>.</w:t>
      </w:r>
    </w:p>
    <w:p w14:paraId="02CECF1D" w14:textId="77777777" w:rsidR="00316291" w:rsidRPr="00316291" w:rsidRDefault="00316291" w:rsidP="00316291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316291">
        <w:rPr>
          <w:rFonts w:eastAsia="Times New Roman" w:cs="Times New Roman"/>
          <w:bCs/>
          <w:sz w:val="28"/>
          <w:szCs w:val="28"/>
          <w:lang w:eastAsia="ru-RU"/>
        </w:rPr>
        <w:t xml:space="preserve">11. Приказ об </w:t>
      </w:r>
      <w:proofErr w:type="gramStart"/>
      <w:r w:rsidRPr="00316291">
        <w:rPr>
          <w:rFonts w:eastAsia="Times New Roman" w:cs="Times New Roman"/>
          <w:bCs/>
          <w:sz w:val="28"/>
          <w:szCs w:val="28"/>
          <w:lang w:eastAsia="ru-RU"/>
        </w:rPr>
        <w:t>утверждении  плана</w:t>
      </w:r>
      <w:proofErr w:type="gramEnd"/>
      <w:r w:rsidRPr="00316291">
        <w:rPr>
          <w:rFonts w:eastAsia="Times New Roman" w:cs="Times New Roman"/>
          <w:bCs/>
          <w:sz w:val="28"/>
          <w:szCs w:val="28"/>
          <w:lang w:eastAsia="ru-RU"/>
        </w:rPr>
        <w:t xml:space="preserve"> дополнительного образования детей.</w:t>
      </w:r>
    </w:p>
    <w:p w14:paraId="6945C89D" w14:textId="77777777" w:rsidR="002F652B" w:rsidRDefault="002F652B" w:rsidP="00A64977">
      <w:pPr>
        <w:spacing w:after="0" w:line="240" w:lineRule="auto"/>
        <w:jc w:val="center"/>
        <w:rPr>
          <w:b/>
          <w:sz w:val="28"/>
          <w:szCs w:val="28"/>
        </w:rPr>
      </w:pPr>
    </w:p>
    <w:p w14:paraId="4680F839" w14:textId="3D1B4D28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Направленность программы кружка «</w:t>
      </w:r>
      <w:r w:rsidR="00316291">
        <w:rPr>
          <w:rFonts w:eastAsia="Times New Roman" w:cs="Times New Roman"/>
          <w:sz w:val="28"/>
          <w:szCs w:val="28"/>
          <w:lang w:eastAsia="ru-RU"/>
        </w:rPr>
        <w:t>Стрелковое дело</w:t>
      </w:r>
      <w:r w:rsidRPr="001013B7">
        <w:rPr>
          <w:rFonts w:eastAsia="Times New Roman" w:cs="Times New Roman"/>
          <w:sz w:val="28"/>
          <w:szCs w:val="28"/>
          <w:lang w:eastAsia="ru-RU"/>
        </w:rPr>
        <w:t xml:space="preserve">» - </w:t>
      </w:r>
      <w:proofErr w:type="spellStart"/>
      <w:r w:rsidRPr="001013B7">
        <w:rPr>
          <w:rFonts w:eastAsia="Times New Roman" w:cs="Times New Roman"/>
          <w:sz w:val="28"/>
          <w:szCs w:val="28"/>
          <w:lang w:eastAsia="ru-RU"/>
        </w:rPr>
        <w:t>военно</w:t>
      </w:r>
      <w:proofErr w:type="spellEnd"/>
      <w:r w:rsidRPr="001013B7">
        <w:rPr>
          <w:rFonts w:eastAsia="Times New Roman" w:cs="Times New Roman"/>
          <w:sz w:val="28"/>
          <w:szCs w:val="28"/>
          <w:lang w:eastAsia="ru-RU"/>
        </w:rPr>
        <w:t xml:space="preserve"> - патриотическая.</w:t>
      </w:r>
    </w:p>
    <w:p w14:paraId="37C987AA" w14:textId="77777777" w:rsidR="001013B7" w:rsidRPr="001013B7" w:rsidRDefault="001013B7" w:rsidP="00101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13B7">
        <w:rPr>
          <w:rFonts w:eastAsia="Times New Roman" w:cs="Times New Roman"/>
          <w:sz w:val="28"/>
          <w:szCs w:val="28"/>
          <w:u w:val="single"/>
          <w:lang w:eastAsia="ru-RU"/>
        </w:rPr>
        <w:t>Новизна</w:t>
      </w:r>
      <w:r w:rsidRPr="001013B7">
        <w:rPr>
          <w:rFonts w:eastAsia="Times New Roman" w:cs="Times New Roman"/>
          <w:sz w:val="28"/>
          <w:szCs w:val="28"/>
          <w:lang w:eastAsia="ru-RU"/>
        </w:rPr>
        <w:t xml:space="preserve"> программы заключается в том, что во всех программах средней школы не предусматриваются раздел патриотического воспитания и военно-прикладные виды спорта.</w:t>
      </w:r>
    </w:p>
    <w:p w14:paraId="49664D96" w14:textId="77777777" w:rsidR="001013B7" w:rsidRPr="001013B7" w:rsidRDefault="001013B7" w:rsidP="00101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13B7">
        <w:rPr>
          <w:rFonts w:eastAsia="Times New Roman" w:cs="Times New Roman"/>
          <w:sz w:val="28"/>
          <w:szCs w:val="28"/>
          <w:u w:val="single"/>
          <w:lang w:eastAsia="ru-RU"/>
        </w:rPr>
        <w:t xml:space="preserve">Актуальность </w:t>
      </w:r>
      <w:r w:rsidRPr="001013B7">
        <w:rPr>
          <w:rFonts w:eastAsia="Times New Roman" w:cs="Times New Roman"/>
          <w:sz w:val="28"/>
          <w:szCs w:val="28"/>
          <w:lang w:eastAsia="ru-RU"/>
        </w:rPr>
        <w:t>программы обучения по данной тематике очевидна. Подростковая преступность имеет тенденцию к ее росту. Появляются националистические военизированные формирования молодежи. Эмоциональные и стрессовые состояния учащихся выплескиваются наружу в виде драк, воровства, хулиганства, сквернословия, курения, алкоголизма, наркомании, токсикомании, вандализма и т.п.</w:t>
      </w:r>
    </w:p>
    <w:p w14:paraId="74BB629C" w14:textId="35A7DD14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Необходимость разработки и внедрения программы стрелковой подготовки в системе дополнительного образования детей обусловлено тем, что в программе курса «Основы безопасности жизнедеятельности» не достаточно времени уделя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ется этим темам, а в программу учебно-полевых учебных сборов входит стрельба. Поэтому данная программа используется для стрелковой подготовки до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призывной и призывной молодежи. Програ</w:t>
      </w:r>
      <w:r w:rsidR="00CE60AC">
        <w:rPr>
          <w:rFonts w:eastAsia="Times New Roman" w:cs="Times New Roman"/>
          <w:sz w:val="28"/>
          <w:szCs w:val="28"/>
          <w:lang w:eastAsia="ru-RU"/>
        </w:rPr>
        <w:t>мма предназначена для учащихся 6-10</w:t>
      </w:r>
      <w:r w:rsidRPr="001013B7">
        <w:rPr>
          <w:rFonts w:eastAsia="Times New Roman" w:cs="Times New Roman"/>
          <w:sz w:val="28"/>
          <w:szCs w:val="28"/>
          <w:lang w:eastAsia="ru-RU"/>
        </w:rPr>
        <w:t xml:space="preserve"> классов. Возрастной диапазон 1</w:t>
      </w:r>
      <w:r w:rsidR="00CE60AC">
        <w:rPr>
          <w:rFonts w:eastAsia="Times New Roman" w:cs="Times New Roman"/>
          <w:sz w:val="28"/>
          <w:szCs w:val="28"/>
          <w:lang w:eastAsia="ru-RU"/>
        </w:rPr>
        <w:t>1</w:t>
      </w:r>
      <w:r w:rsidRPr="001013B7">
        <w:rPr>
          <w:rFonts w:eastAsia="Times New Roman" w:cs="Times New Roman"/>
          <w:sz w:val="28"/>
          <w:szCs w:val="28"/>
          <w:lang w:eastAsia="ru-RU"/>
        </w:rPr>
        <w:t>-1</w:t>
      </w:r>
      <w:r w:rsidR="00F92668">
        <w:rPr>
          <w:rFonts w:eastAsia="Times New Roman" w:cs="Times New Roman"/>
          <w:sz w:val="28"/>
          <w:szCs w:val="28"/>
          <w:lang w:eastAsia="ru-RU"/>
        </w:rPr>
        <w:t>6</w:t>
      </w:r>
      <w:r w:rsidRPr="001013B7">
        <w:rPr>
          <w:rFonts w:eastAsia="Times New Roman" w:cs="Times New Roman"/>
          <w:sz w:val="28"/>
          <w:szCs w:val="28"/>
          <w:lang w:eastAsia="ru-RU"/>
        </w:rPr>
        <w:t xml:space="preserve"> лет.  Программа позволяет развить у обучае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 xml:space="preserve">мых такие качества, как ловкость, выносливость, терпеливость, аккуратность, </w:t>
      </w:r>
      <w:proofErr w:type="spellStart"/>
      <w:r w:rsidRPr="001013B7">
        <w:rPr>
          <w:rFonts w:eastAsia="Times New Roman" w:cs="Times New Roman"/>
          <w:sz w:val="28"/>
          <w:szCs w:val="28"/>
          <w:lang w:eastAsia="ru-RU"/>
        </w:rPr>
        <w:t>ком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муникативность</w:t>
      </w:r>
      <w:proofErr w:type="spellEnd"/>
      <w:r w:rsidRPr="001013B7">
        <w:rPr>
          <w:rFonts w:eastAsia="Times New Roman" w:cs="Times New Roman"/>
          <w:sz w:val="28"/>
          <w:szCs w:val="28"/>
          <w:lang w:eastAsia="ru-RU"/>
        </w:rPr>
        <w:t>, самостоятельность. Привлекает воспитанников эта программа тем, что у них имеется реальная возможность в изучении современного стрелко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вого оружия и возможность научиться метко стрелять, что крайне важно для бу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дущих защитников Отечества.</w:t>
      </w:r>
    </w:p>
    <w:p w14:paraId="53C2E2D2" w14:textId="77777777" w:rsidR="001013B7" w:rsidRPr="001013B7" w:rsidRDefault="001013B7" w:rsidP="001013B7">
      <w:pPr>
        <w:widowControl w:val="0"/>
        <w:shd w:val="clear" w:color="auto" w:fill="FFFFFF"/>
        <w:tabs>
          <w:tab w:val="left" w:pos="85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Привлечение учащихся к военно-прикладным видам спорта позволяет отвлечь детей от безнадзорности и вредных привычек, тем самым снизить уровень детской наркомании и преступности.</w:t>
      </w:r>
    </w:p>
    <w:p w14:paraId="69B6AE22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b/>
          <w:bCs/>
          <w:sz w:val="28"/>
          <w:szCs w:val="28"/>
          <w:lang w:eastAsia="ru-RU"/>
        </w:rPr>
        <w:t>Цель программы:</w:t>
      </w:r>
    </w:p>
    <w:p w14:paraId="20433348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lastRenderedPageBreak/>
        <w:t>- научить воспитанников разбираться в современном стрелковом и спор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тивном оружии и метко стрелять.</w:t>
      </w:r>
    </w:p>
    <w:p w14:paraId="717F8029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14:paraId="4364AA91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1. Обучающая.</w:t>
      </w:r>
    </w:p>
    <w:p w14:paraId="07F05851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Обучить детей основам теории стрельбы; материальной части современного стрелкового и спортивного оружия; истории создания и развития стрелкового оружия России; мерам безопасности при обращении с оружием и боеприпасами во время учебных стрельб и соревнований; основам судейства соревнований по стрельбе.</w:t>
      </w:r>
    </w:p>
    <w:p w14:paraId="2A78D486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2. Воспитательная.</w:t>
      </w:r>
    </w:p>
    <w:p w14:paraId="787DDBE3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Воспитывать любовь к военно-прикладным видам спорта; уважение к Воо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ружённым Силам России и их истории; уважение к Российскому оружию и его истории. Сформировать у воспитанников целеустремлённость, терпеливость, на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 xml:space="preserve">стойчивость, самоотверженность, коллективизм и </w:t>
      </w:r>
      <w:proofErr w:type="spellStart"/>
      <w:r w:rsidRPr="001013B7">
        <w:rPr>
          <w:rFonts w:eastAsia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1013B7">
        <w:rPr>
          <w:rFonts w:eastAsia="Times New Roman" w:cs="Times New Roman"/>
          <w:sz w:val="28"/>
          <w:szCs w:val="28"/>
          <w:lang w:eastAsia="ru-RU"/>
        </w:rPr>
        <w:t>. Фор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мировать навыки меткой стрельбы из пневматической винтовки на различные рас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стояния из различных положений.</w:t>
      </w:r>
    </w:p>
    <w:p w14:paraId="0F69910C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3. Развивающая.</w:t>
      </w:r>
    </w:p>
    <w:p w14:paraId="5FEE3D51" w14:textId="77777777" w:rsidR="001013B7" w:rsidRPr="001013B7" w:rsidRDefault="001013B7" w:rsidP="001013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013B7">
        <w:rPr>
          <w:rFonts w:eastAsia="Times New Roman" w:cs="Times New Roman"/>
          <w:sz w:val="28"/>
          <w:szCs w:val="28"/>
          <w:lang w:eastAsia="ru-RU"/>
        </w:rPr>
        <w:t>Развивать у воспитанников внимание, усидчивость, глазомер, память, вни</w:t>
      </w:r>
      <w:r w:rsidRPr="001013B7">
        <w:rPr>
          <w:rFonts w:eastAsia="Times New Roman" w:cs="Times New Roman"/>
          <w:sz w:val="28"/>
          <w:szCs w:val="28"/>
          <w:lang w:eastAsia="ru-RU"/>
        </w:rPr>
        <w:softHyphen/>
        <w:t>мательность.</w:t>
      </w:r>
    </w:p>
    <w:p w14:paraId="651CBED7" w14:textId="77777777" w:rsidR="001013B7" w:rsidRDefault="001013B7" w:rsidP="001013B7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Отличительные особенности данной программы:</w:t>
      </w:r>
    </w:p>
    <w:p w14:paraId="1AD23864" w14:textId="77777777" w:rsidR="000C58C7" w:rsidRPr="00933283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>
        <w:rPr>
          <w:rFonts w:eastAsia="Times New Roman" w:cs="Times New Roman"/>
          <w:color w:val="000000"/>
          <w:sz w:val="28"/>
          <w:szCs w:val="28"/>
          <w:lang w:eastAsia="ko-KR"/>
        </w:rPr>
        <w:t xml:space="preserve">  </w:t>
      </w:r>
      <w:r w:rsidRPr="0093328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теоретическая подготовка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знакомит кружковцев с правилами соревнований, с элементами производства меткого выстрела, с необходимостью выполнения тренировок; с характеристикой вооружения Российской армии, с историей ее создания.</w:t>
      </w:r>
    </w:p>
    <w:p w14:paraId="0DCA1897" w14:textId="77777777" w:rsidR="000C58C7" w:rsidRPr="00933283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техническая подготовка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ставит задачи: найти для каждого занимающегося рациональную изготовку для производства точного выстрела, научить его правильной работе мышц-сгибателей фаланг указательного пальца, нажимающего на спусковой крючок оружия.</w:t>
      </w:r>
    </w:p>
    <w:p w14:paraId="1D1E1E8B" w14:textId="77777777" w:rsidR="000C58C7" w:rsidRPr="00933283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физическая подготовка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необходима для повышения функциональных возможностей организма, для всестороннего гармонического развития.</w:t>
      </w:r>
    </w:p>
    <w:p w14:paraId="27866B20" w14:textId="77777777" w:rsidR="000C58C7" w:rsidRPr="00933283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ko-KR"/>
        </w:rPr>
        <w:t>психологическая и тактическая подготовка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помогает добиваться поставленной цели.</w:t>
      </w:r>
    </w:p>
    <w:p w14:paraId="6AC8800A" w14:textId="23651E72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В реализации данной программы участвуют учащиеся </w:t>
      </w:r>
      <w:r w:rsidR="00CE60AC">
        <w:rPr>
          <w:rFonts w:eastAsia="Times New Roman" w:cs="Times New Roman"/>
          <w:color w:val="000000"/>
          <w:sz w:val="28"/>
          <w:szCs w:val="28"/>
          <w:lang w:eastAsia="ko-KR"/>
        </w:rPr>
        <w:t>6-10</w:t>
      </w:r>
      <w:r w:rsidR="00F92668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классов.</w:t>
      </w:r>
    </w:p>
    <w:p w14:paraId="28E50289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При реализации программы используются следующие формы: беседы, лекции, практические занятия; подведение итогов проводится в форме соревнований, зачетов, контрольных испытаний.</w:t>
      </w:r>
    </w:p>
    <w:p w14:paraId="749F01D5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    Занятия проводятся согласно программе по тематическому плану с соблюдением основных педагогических принципов обучения: сознательности, доступности, активности, индивидуальности, систематичности.</w:t>
      </w:r>
    </w:p>
    <w:p w14:paraId="13162DD6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lastRenderedPageBreak/>
        <w:t xml:space="preserve">    Занятия строятся по обычной схеме: вводная часть, разминка, основная часть и заключительная часть, где подводятся итоги занятий и даются рекомендации по спортивному совершенствованию.</w:t>
      </w:r>
    </w:p>
    <w:p w14:paraId="54E91C1E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Ожидаемый результат и способы определения их результативности.</w:t>
      </w:r>
    </w:p>
    <w:p w14:paraId="0DE89FA4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 xml:space="preserve">По окончании учащийся </w:t>
      </w:r>
      <w:r>
        <w:rPr>
          <w:rFonts w:eastAsia="Times New Roman" w:cs="Times New Roman"/>
          <w:color w:val="000000"/>
          <w:sz w:val="28"/>
          <w:szCs w:val="28"/>
          <w:lang w:eastAsia="ko-KR"/>
        </w:rPr>
        <w:t>узнает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:</w:t>
      </w:r>
    </w:p>
    <w:p w14:paraId="304109E8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технику безопасности при проведении стрельб;</w:t>
      </w:r>
    </w:p>
    <w:p w14:paraId="4A25CD04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устройство и принцип действия АК;</w:t>
      </w:r>
    </w:p>
    <w:p w14:paraId="2736F416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необходимые действия по обслуживанию АК;</w:t>
      </w:r>
    </w:p>
    <w:p w14:paraId="023EBD79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порядок неполной разборки и сборки автомата Калашникова</w:t>
      </w:r>
    </w:p>
    <w:p w14:paraId="3BF77764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порядок снаряжения магазина патронами</w:t>
      </w:r>
    </w:p>
    <w:p w14:paraId="1FAC0628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приемы и правила стрельбы из автомата Калашникова</w:t>
      </w:r>
    </w:p>
    <w:p w14:paraId="2574FA4F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характеристики современного боя</w:t>
      </w:r>
    </w:p>
    <w:p w14:paraId="13B37102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способы развития быстроты, ловкости, общей и статической выносливости • технические приемы, которые наиболее часто и эффективно применяются при стрельбе;</w:t>
      </w:r>
    </w:p>
    <w:p w14:paraId="66031811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лучших стрелков России;</w:t>
      </w:r>
    </w:p>
    <w:p w14:paraId="1FBF22D0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Героев России.</w:t>
      </w:r>
    </w:p>
    <w:p w14:paraId="02A748DA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 xml:space="preserve">Учащийся </w:t>
      </w:r>
      <w:r>
        <w:rPr>
          <w:rFonts w:eastAsia="Times New Roman" w:cs="Times New Roman"/>
          <w:color w:val="000000"/>
          <w:sz w:val="28"/>
          <w:szCs w:val="28"/>
          <w:lang w:eastAsia="ko-KR"/>
        </w:rPr>
        <w:t>научится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:</w:t>
      </w:r>
    </w:p>
    <w:p w14:paraId="66A28B04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осознанно относиться к своему здоровью;</w:t>
      </w:r>
    </w:p>
    <w:p w14:paraId="04BBFEA9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определять дальность до цели, направление и силу ветра;</w:t>
      </w:r>
    </w:p>
    <w:p w14:paraId="3B255A95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применять полученные знания и умения в самостоятельной работе;</w:t>
      </w:r>
    </w:p>
    <w:p w14:paraId="2310E105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анализировать свои действия в процессе работы, сравнивая его с действиями других учащихся;</w:t>
      </w:r>
    </w:p>
    <w:p w14:paraId="59953CF4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проявлять волевые качества спортсмена;</w:t>
      </w:r>
    </w:p>
    <w:p w14:paraId="4D504910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выполнять упражнения по стрельбе из пневматического оружия из разных положений (сидя, стоя, лежа, с колена) с результатом не ниже 25 очков.</w:t>
      </w:r>
    </w:p>
    <w:p w14:paraId="1C0FBE49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осуществлять неполную разборку и сборку АК;</w:t>
      </w:r>
    </w:p>
    <w:p w14:paraId="2303B756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снаряжать магазин патронами.</w:t>
      </w:r>
    </w:p>
    <w:p w14:paraId="056CE9A1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Формами подведения итогов реализации данной программы являются:</w:t>
      </w:r>
    </w:p>
    <w:p w14:paraId="3E4B89AC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наблюдение за деятельностью учащихся;</w:t>
      </w:r>
    </w:p>
    <w:p w14:paraId="72ED708F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соревнования по стрельбе;</w:t>
      </w:r>
    </w:p>
    <w:p w14:paraId="1A041F6E" w14:textId="77777777" w:rsidR="000C58C7" w:rsidRP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соревнования по военно-прикладному многоборью;</w:t>
      </w:r>
    </w:p>
    <w:p w14:paraId="2B366DA5" w14:textId="54883AF5" w:rsidR="000C58C7" w:rsidRDefault="000C58C7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>•</w:t>
      </w:r>
      <w:r w:rsidRPr="000C58C7">
        <w:rPr>
          <w:rFonts w:eastAsia="Times New Roman" w:cs="Times New Roman"/>
          <w:color w:val="000000"/>
          <w:sz w:val="28"/>
          <w:szCs w:val="28"/>
          <w:lang w:eastAsia="ko-KR"/>
        </w:rPr>
        <w:tab/>
        <w:t>выполнение контрольных упражнений.</w:t>
      </w:r>
    </w:p>
    <w:p w14:paraId="094AA0E7" w14:textId="77777777" w:rsidR="00316291" w:rsidRPr="000C58C7" w:rsidRDefault="00316291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</w:p>
    <w:p w14:paraId="2D9CF485" w14:textId="77777777" w:rsidR="009E4364" w:rsidRPr="00933283" w:rsidRDefault="009E4364" w:rsidP="009E4364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СОДЕРЖАНИЕ МАТЕРИАЛА ПО ТЕМАМ:</w:t>
      </w:r>
    </w:p>
    <w:p w14:paraId="795D6CC0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№1</w:t>
      </w:r>
    </w:p>
    <w:p w14:paraId="10220B2C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История развития стрелкового спорта. Развитие стрелкового оружия в России (просмотр видеофильма «История оружия).</w:t>
      </w:r>
    </w:p>
    <w:p w14:paraId="05134F8F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тактико-технические данные спортивных винтовок ТОЗ – 8, ТОЗ – 12,</w:t>
      </w:r>
    </w:p>
    <w:p w14:paraId="50DFD9BF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ТОЗ – 17, СМ – 2, Урал, МЦ – 12, «Байкал» и их применение в стрелковом спорте;</w:t>
      </w:r>
    </w:p>
    <w:p w14:paraId="36B14217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тактико-технические данные спортивных пистолетов ТОЗ-35, МЦМ;</w:t>
      </w:r>
    </w:p>
    <w:p w14:paraId="49412DB1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боеприпасы, используемые в стрелковом оружии России и их характеристики</w:t>
      </w:r>
    </w:p>
    <w:p w14:paraId="6482C820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 2.</w:t>
      </w:r>
    </w:p>
    <w:p w14:paraId="084451E3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Устройство и взаимодействие частей пневматической винтовки.</w:t>
      </w:r>
    </w:p>
    <w:p w14:paraId="40063846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Материальная часть винтовки. Назначение, устройство </w:t>
      </w:r>
      <w:proofErr w:type="spell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ивзаимодействие</w:t>
      </w:r>
      <w:proofErr w:type="spellEnd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частей и механизмов винтовки.</w:t>
      </w:r>
    </w:p>
    <w:p w14:paraId="49A9A1DB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Характерные неисправности, их устранение. Уход за оружием, хранение.</w:t>
      </w:r>
    </w:p>
    <w:p w14:paraId="0BB332E4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Тема№3. </w:t>
      </w:r>
    </w:p>
    <w:p w14:paraId="74B4109E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Устройство и работа АК-74. Материальная часть АК-74. Назначение, устройство и взаимодействие частей и механизмов.</w:t>
      </w:r>
    </w:p>
    <w:p w14:paraId="3AEE7BA7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Тема№4</w:t>
      </w:r>
    </w:p>
    <w:p w14:paraId="6A0A920D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Порядок разборки и сборкиАК-74.</w:t>
      </w:r>
    </w:p>
    <w:p w14:paraId="3291FB81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Характерные неисправности, их устранение. Уход за оружием, хранение.</w:t>
      </w:r>
    </w:p>
    <w:p w14:paraId="256A443B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№5</w:t>
      </w:r>
    </w:p>
    <w:p w14:paraId="78C84008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Меры безопасности при обращении с оружием.</w:t>
      </w:r>
    </w:p>
    <w:p w14:paraId="354D6061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Правила поведения в тире и на линии огня. Порядок обращения с оружием </w:t>
      </w:r>
      <w:proofErr w:type="gram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во  время</w:t>
      </w:r>
      <w:proofErr w:type="gramEnd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переноса , стрельбы и чистки оружия. Обязанности дежурного по тиру.</w:t>
      </w:r>
    </w:p>
    <w:p w14:paraId="74772B3F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Меры обеспечения безопасности во время соревнований.</w:t>
      </w:r>
    </w:p>
    <w:p w14:paraId="1AC31111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Техника выполнения выстрела.</w:t>
      </w:r>
    </w:p>
    <w:p w14:paraId="48727259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Основные элементы техники выполнения выстрела: изготовка, прицеливание, спуск курка, дыхание.</w:t>
      </w:r>
    </w:p>
    <w:p w14:paraId="69998A82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Характерные ошибки, допускаемые при нажиме на спусковой крючок и их устранение.</w:t>
      </w:r>
    </w:p>
    <w:p w14:paraId="426396AF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Практическая часть занятия: стрельба с упора: 3 пробных, 5 зачетных выстрелов.</w:t>
      </w:r>
    </w:p>
    <w:p w14:paraId="57962415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 6(практическое)</w:t>
      </w:r>
    </w:p>
    <w:p w14:paraId="35F30C80" w14:textId="2E1A91B2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lastRenderedPageBreak/>
        <w:t>Тренировка в изготовке для</w:t>
      </w:r>
      <w:r w:rsidR="00316291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стрельбы лежа с упора. Стрельба из пневматической винтовки на 15 м и по мишени №6 «б», три пробных, пять зачетных.</w:t>
      </w:r>
    </w:p>
    <w:p w14:paraId="48336BC2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№7(практическое)</w:t>
      </w:r>
    </w:p>
    <w:p w14:paraId="77B9C279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Тренировка в изготовке для стрельбы стоя. Стрельба из пневматической</w:t>
      </w:r>
    </w:p>
    <w:p w14:paraId="2C66835C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винтовки на 15 м и по мишени №6, три пробных, пять зачетных.</w:t>
      </w:r>
    </w:p>
    <w:p w14:paraId="73CA2D5F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 № 8 (практическое)</w:t>
      </w:r>
    </w:p>
    <w:p w14:paraId="2E3B8442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Тренировка в технике стрельбы из пневматической винтовки.  Определение средней точки попадания. Стрельба на 10 м или 15м по заданию – 5 выстрелов.</w:t>
      </w:r>
    </w:p>
    <w:p w14:paraId="3C4D9D70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Подготовка к соревнованиям - стрельба на 10м или 15м. Три- пробных, пять – зачетных.</w:t>
      </w:r>
    </w:p>
    <w:p w14:paraId="089D93C7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Классификационные соревнования.</w:t>
      </w:r>
    </w:p>
    <w:p w14:paraId="203AF4B7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Участие в соревнованиях. Сдача норматива на значок «Меткий стрелок».</w:t>
      </w:r>
    </w:p>
    <w:p w14:paraId="10CAC588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Подведение итогов соревнований.</w:t>
      </w:r>
    </w:p>
    <w:p w14:paraId="4E08BCF6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Тема№9 (практическое)</w:t>
      </w:r>
    </w:p>
    <w:p w14:paraId="4045F8F1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Соревнования, внутри школьные, районные.</w:t>
      </w:r>
    </w:p>
    <w:p w14:paraId="576C0BA4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Тема№10 (практическое)</w:t>
      </w:r>
    </w:p>
    <w:p w14:paraId="67078777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Контрольные испытания. Стрельба из пневматической винтовки на 10 м и по мишени №6, три пробных, пять зачетных.</w:t>
      </w:r>
    </w:p>
    <w:p w14:paraId="26E4C7DC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Тема№11(практическое)</w:t>
      </w:r>
    </w:p>
    <w:p w14:paraId="31D3FE6B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Тренировка в технике стрельбы с колена.</w:t>
      </w:r>
    </w:p>
    <w:p w14:paraId="2CD40AE4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Тема№12 (практическое)</w:t>
      </w:r>
    </w:p>
    <w:p w14:paraId="5DB29342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Тренировка в технике стрельбы лежа.</w:t>
      </w:r>
    </w:p>
    <w:p w14:paraId="26C8414A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Тема№13</w:t>
      </w:r>
    </w:p>
    <w:p w14:paraId="6B7D8674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Лучшие стрелки России.</w:t>
      </w:r>
    </w:p>
    <w:p w14:paraId="499BF06C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Тема№14</w:t>
      </w:r>
    </w:p>
    <w:p w14:paraId="7E6348CE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Герои России.</w:t>
      </w:r>
    </w:p>
    <w:p w14:paraId="41ED046A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Тема№15</w:t>
      </w:r>
    </w:p>
    <w:p w14:paraId="3CCF40D5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Характеристики современного боя.</w:t>
      </w:r>
    </w:p>
    <w:p w14:paraId="75F6FB8D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Тема№16 (практическое)</w:t>
      </w:r>
    </w:p>
    <w:p w14:paraId="1F1D37B3" w14:textId="77777777" w:rsidR="009E4364" w:rsidRPr="00933283" w:rsidRDefault="009E4364" w:rsidP="009E4364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Техника преодоления полосы препятствий с макетами АК.</w:t>
      </w:r>
    </w:p>
    <w:p w14:paraId="3EEEA206" w14:textId="715991D1" w:rsidR="000C58C7" w:rsidRDefault="000C58C7" w:rsidP="009332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ko-KR"/>
        </w:rPr>
      </w:pPr>
    </w:p>
    <w:p w14:paraId="143BF697" w14:textId="77777777" w:rsidR="00E40F32" w:rsidRDefault="00E40F32" w:rsidP="0093328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ko-KR"/>
        </w:rPr>
      </w:pPr>
    </w:p>
    <w:p w14:paraId="63CA8B68" w14:textId="0D15E418" w:rsidR="00933283" w:rsidRPr="00933283" w:rsidRDefault="00933283" w:rsidP="0093328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lastRenderedPageBreak/>
        <w:t>Учебно-тематический план кружка «стрелковое дело» на 202</w:t>
      </w:r>
      <w:r w:rsidR="00CE60AC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3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-202</w:t>
      </w:r>
      <w:r w:rsidR="00CE60AC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4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 xml:space="preserve"> </w:t>
      </w:r>
      <w:proofErr w:type="spellStart"/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у.г</w:t>
      </w:r>
      <w:proofErr w:type="spellEnd"/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.</w:t>
      </w:r>
    </w:p>
    <w:tbl>
      <w:tblPr>
        <w:tblW w:w="94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"/>
        <w:gridCol w:w="31"/>
        <w:gridCol w:w="4713"/>
        <w:gridCol w:w="89"/>
        <w:gridCol w:w="1470"/>
        <w:gridCol w:w="36"/>
        <w:gridCol w:w="1506"/>
        <w:gridCol w:w="18"/>
        <w:gridCol w:w="986"/>
      </w:tblGrid>
      <w:tr w:rsidR="00933283" w:rsidRPr="00933283" w14:paraId="4E236505" w14:textId="77777777" w:rsidTr="009E4364">
        <w:tc>
          <w:tcPr>
            <w:tcW w:w="616" w:type="dxa"/>
            <w:vMerge w:val="restart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FCB4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14:paraId="46B5831F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№ </w:t>
            </w:r>
          </w:p>
        </w:tc>
        <w:tc>
          <w:tcPr>
            <w:tcW w:w="4744" w:type="dxa"/>
            <w:gridSpan w:val="2"/>
            <w:vMerge w:val="restart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C740E4F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  <w:p w14:paraId="4B55C291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Тема</w:t>
            </w:r>
          </w:p>
        </w:tc>
        <w:tc>
          <w:tcPr>
            <w:tcW w:w="4105" w:type="dxa"/>
            <w:gridSpan w:val="6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41614A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Количество   часов</w:t>
            </w:r>
          </w:p>
        </w:tc>
      </w:tr>
      <w:tr w:rsidR="00933283" w:rsidRPr="00933283" w14:paraId="5F3F7DED" w14:textId="77777777" w:rsidTr="009E4364">
        <w:tc>
          <w:tcPr>
            <w:tcW w:w="616" w:type="dxa"/>
            <w:vMerge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3EE7518D" w14:textId="77777777" w:rsidR="00933283" w:rsidRPr="00933283" w:rsidRDefault="00933283" w:rsidP="0093328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744" w:type="dxa"/>
            <w:gridSpan w:val="2"/>
            <w:vMerge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vAlign w:val="center"/>
            <w:hideMark/>
          </w:tcPr>
          <w:p w14:paraId="4B3054CE" w14:textId="77777777" w:rsidR="00933283" w:rsidRPr="00933283" w:rsidRDefault="00933283" w:rsidP="00933283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183240B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теория</w:t>
            </w:r>
          </w:p>
        </w:tc>
        <w:tc>
          <w:tcPr>
            <w:tcW w:w="156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AE9C38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практика</w:t>
            </w:r>
          </w:p>
        </w:tc>
        <w:tc>
          <w:tcPr>
            <w:tcW w:w="986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54FF3FCD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всего</w:t>
            </w:r>
          </w:p>
        </w:tc>
      </w:tr>
      <w:tr w:rsidR="00933283" w:rsidRPr="00933283" w14:paraId="0538CED3" w14:textId="77777777" w:rsidTr="009E4364">
        <w:trPr>
          <w:trHeight w:val="405"/>
        </w:trPr>
        <w:tc>
          <w:tcPr>
            <w:tcW w:w="616" w:type="dxa"/>
            <w:tcBorders>
              <w:top w:val="nil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EE0DD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1.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8954A1E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безопасности при обращении с оружием. История развития стрелкового спорта.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2490D7B" w14:textId="5A6AE820" w:rsidR="00933283" w:rsidRPr="00933283" w:rsidRDefault="00512DC2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970472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986" w:type="dxa"/>
            <w:tcBorders>
              <w:top w:val="nil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7925E4F" w14:textId="5C7DEE70" w:rsidR="00933283" w:rsidRPr="00933283" w:rsidRDefault="00512DC2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933283" w:rsidRPr="00933283" w14:paraId="4BA16C38" w14:textId="77777777" w:rsidTr="009E4364">
        <w:trPr>
          <w:trHeight w:val="480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632B1F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A7A467D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Устройство и взаимодействие частей пневматической винтовки.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FEEF78F" w14:textId="7616827A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D9C1419" w14:textId="558976EA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BBD32F" w14:textId="548AE72C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933283" w:rsidRPr="00933283" w14:paraId="199050C4" w14:textId="77777777" w:rsidTr="009E4364">
        <w:trPr>
          <w:trHeight w:val="34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17863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3.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B3431DA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Устройство и работа АК-74</w:t>
            </w:r>
            <w:r w:rsidR="006C220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="006C2203"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Порядок разборки и сборки АК-74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C694166" w14:textId="77777777" w:rsidR="00933283" w:rsidRPr="00933283" w:rsidRDefault="006C220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CFED1A7" w14:textId="6EF286D4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6BDC736" w14:textId="71226DD6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4BC86987" w14:textId="77777777" w:rsidTr="009E4364">
        <w:trPr>
          <w:trHeight w:val="34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772321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5.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58B7E1C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Снаряжение магазина патронами.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371B8D6" w14:textId="77777777" w:rsidR="00933283" w:rsidRPr="00933283" w:rsidRDefault="009E4364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CCCBA37" w14:textId="17FD711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510ACF7" w14:textId="52EAF751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933283" w:rsidRPr="00933283" w14:paraId="24484868" w14:textId="77777777" w:rsidTr="009E4364">
        <w:trPr>
          <w:trHeight w:val="34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54C2A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7.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EC7C538" w14:textId="77777777" w:rsidR="00933283" w:rsidRPr="00933283" w:rsidRDefault="006C220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Меры безопасности при обращении с оружием.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="00933283"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Приведение винтовки к нормальному бою.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E5C6A4" w14:textId="77777777" w:rsidR="00933283" w:rsidRPr="00933283" w:rsidRDefault="006C220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A025E7D" w14:textId="6F768B82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EFC43D" w14:textId="4C2896CE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1ABC6F6F" w14:textId="77777777" w:rsidTr="009E4364">
        <w:trPr>
          <w:trHeight w:val="49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E7502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8.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9AB7C2F" w14:textId="77777777" w:rsidR="00933283" w:rsidRPr="00933283" w:rsidRDefault="00933283" w:rsidP="000C58C7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стрельбы из пневматической винтовки ИЖ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2C7E23B" w14:textId="2A4F245A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93EAC07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45A6409" w14:textId="061383CA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09F1C92D" w14:textId="77777777" w:rsidTr="009E4364">
        <w:trPr>
          <w:trHeight w:val="49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0BB7B6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9.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E939869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Контроль однообразия прицеливания (без пуль).</w:t>
            </w:r>
            <w:r w:rsidR="006C2203"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Тренировка в стрельбе без пуль.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4ABF13" w14:textId="77777777" w:rsidR="00933283" w:rsidRPr="00933283" w:rsidRDefault="006C220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19107F5" w14:textId="1C7D6536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3EB037E" w14:textId="6956ADC4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12EA961E" w14:textId="77777777" w:rsidTr="009E4364">
        <w:trPr>
          <w:trHeight w:val="19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BF7301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11.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ABB4EC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по белому листку бумаги. Дистанция 5м.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848871E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1746B62" w14:textId="6A33740D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A484E25" w14:textId="32836622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7120659C" w14:textId="77777777" w:rsidTr="009E4364">
        <w:trPr>
          <w:trHeight w:val="570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DCAF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12.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B096A2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по квадрату10Х10 см на листе плотной бумаги.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F8FBF6F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AFE574" w14:textId="680FA7DF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F029525" w14:textId="62187C67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632476FE" w14:textId="77777777" w:rsidTr="009E4364">
        <w:trPr>
          <w:trHeight w:val="570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70238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13.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34CCB39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Изготовка для стрельбы сидя за столом или стоя около стола с опорой локтями на стол. Стрельба с данного положения.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41D4258" w14:textId="74193F2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1870575" w14:textId="16AC541C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3E92B07" w14:textId="2799BFF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1B1D912A" w14:textId="77777777" w:rsidTr="009E4364">
        <w:trPr>
          <w:trHeight w:val="300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5EB1C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14.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D4935CF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Тренировка в изготовке для стрельбы стоя.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CA23F95" w14:textId="77777777" w:rsidR="00933283" w:rsidRPr="00933283" w:rsidRDefault="006C220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6E1ADB" w14:textId="5A4FADC0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6093AB2" w14:textId="00059E97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46B60D94" w14:textId="77777777" w:rsidTr="009E4364">
        <w:trPr>
          <w:trHeight w:val="300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6AB35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15.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FF2FDE1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стрельбы лежа из пневматической винтовки.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8024A3F" w14:textId="1965F1C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AE744DB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654943AC" w14:textId="634C26E6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933283" w:rsidRPr="00933283" w14:paraId="59BD8D39" w14:textId="77777777" w:rsidTr="009E4364">
        <w:trPr>
          <w:trHeight w:val="285"/>
        </w:trPr>
        <w:tc>
          <w:tcPr>
            <w:tcW w:w="616" w:type="dxa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33B66A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16.</w:t>
            </w:r>
          </w:p>
        </w:tc>
        <w:tc>
          <w:tcPr>
            <w:tcW w:w="474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7E9DD92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из положения лежа.</w:t>
            </w:r>
          </w:p>
        </w:tc>
        <w:tc>
          <w:tcPr>
            <w:tcW w:w="1559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1E5F471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DDF7B0E" w14:textId="48004274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98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180800F" w14:textId="108748F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</w:t>
            </w:r>
          </w:p>
        </w:tc>
      </w:tr>
      <w:tr w:rsidR="00933283" w:rsidRPr="00933283" w14:paraId="5F7CA9A3" w14:textId="77777777" w:rsidTr="006C2203">
        <w:trPr>
          <w:trHeight w:val="555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CAF194" w14:textId="4C54245E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br/>
              <w:t>17.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3A29966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Тренировка в технике стрельбы из пневматической винтовки из различных положений</w:t>
            </w: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FE3C7B4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07122BA" w14:textId="624AAD83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2F4E0759" w14:textId="348E25EB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6</w:t>
            </w:r>
          </w:p>
        </w:tc>
      </w:tr>
      <w:tr w:rsidR="00933283" w:rsidRPr="00933283" w14:paraId="23FC4B46" w14:textId="77777777" w:rsidTr="006C2203">
        <w:trPr>
          <w:trHeight w:val="570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84B6EB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18.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A6A3402" w14:textId="77777777" w:rsidR="00933283" w:rsidRPr="00933283" w:rsidRDefault="006C220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Герои России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="00933283"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Лучшие стрелки России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759F402" w14:textId="54CF31A7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F2F546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3B864B6" w14:textId="06D76BFF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36F6D760" w14:textId="77777777" w:rsidTr="006C2203">
        <w:trPr>
          <w:trHeight w:val="570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075E7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20.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E17DE9B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Характеристики современного боя.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4C3C948" w14:textId="5E891307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60DBB5A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7D950A1" w14:textId="7AF12F3B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20DCE16C" w14:textId="77777777" w:rsidTr="006C2203">
        <w:trPr>
          <w:trHeight w:val="570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B16221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21.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E0E672D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преодоления полосы препятствий с макетами АК.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999055D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E6F765C" w14:textId="48BBC9D0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351C7C64" w14:textId="5EA89EA7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2B3C60D5" w14:textId="77777777" w:rsidTr="006C2203">
        <w:trPr>
          <w:trHeight w:val="255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C09E96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22.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90BCBA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Соревнования.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7A51C6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43FD743" w14:textId="67AA11DE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50320D7D" w14:textId="375A8024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47A7B2AC" w14:textId="77777777" w:rsidTr="006C2203">
        <w:trPr>
          <w:trHeight w:val="345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B9ED9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23.</w:t>
            </w: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3E9D202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Контрольные испытания.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7C2A7522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03DC9476" w14:textId="5EC82412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40383721" w14:textId="10BC8EBF" w:rsidR="00933283" w:rsidRPr="00933283" w:rsidRDefault="00CE60AC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</w:t>
            </w:r>
          </w:p>
        </w:tc>
      </w:tr>
      <w:tr w:rsidR="00933283" w:rsidRPr="00933283" w14:paraId="7F96347A" w14:textId="77777777" w:rsidTr="009E4364">
        <w:trPr>
          <w:trHeight w:val="405"/>
        </w:trPr>
        <w:tc>
          <w:tcPr>
            <w:tcW w:w="647" w:type="dxa"/>
            <w:gridSpan w:val="2"/>
            <w:tcBorders>
              <w:top w:val="single" w:sz="6" w:space="0" w:color="00000A"/>
              <w:left w:val="single" w:sz="8" w:space="0" w:color="00000A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7E477B" w14:textId="77777777" w:rsidR="00933283" w:rsidRPr="00933283" w:rsidRDefault="00933283" w:rsidP="00933283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4802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center"/>
            <w:hideMark/>
          </w:tcPr>
          <w:p w14:paraId="1288E8BE" w14:textId="77777777" w:rsidR="00933283" w:rsidRPr="00933283" w:rsidRDefault="00933283" w:rsidP="00933283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ИТОГО:</w:t>
            </w:r>
          </w:p>
        </w:tc>
        <w:tc>
          <w:tcPr>
            <w:tcW w:w="1506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29557733" w14:textId="5B515ECD" w:rsidR="00933283" w:rsidRPr="00933283" w:rsidRDefault="004F5296" w:rsidP="009E436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1506" w:type="dxa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4ECA9F84" w14:textId="55D035BD" w:rsidR="00933283" w:rsidRDefault="004F5296" w:rsidP="009E436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46</w:t>
            </w:r>
          </w:p>
          <w:p w14:paraId="4E566970" w14:textId="77777777" w:rsidR="00933283" w:rsidRPr="00933283" w:rsidRDefault="00933283" w:rsidP="009E436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14:paraId="6417C966" w14:textId="01C207E5" w:rsidR="00933283" w:rsidRPr="00933283" w:rsidRDefault="00512DC2" w:rsidP="009E4364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68</w:t>
            </w:r>
          </w:p>
        </w:tc>
      </w:tr>
    </w:tbl>
    <w:p w14:paraId="40683823" w14:textId="77777777" w:rsidR="00933283" w:rsidRPr="00933283" w:rsidRDefault="00933283" w:rsidP="00933283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ko-KR"/>
        </w:rPr>
      </w:pPr>
    </w:p>
    <w:p w14:paraId="449F3503" w14:textId="77777777" w:rsidR="00F92668" w:rsidRPr="006D5525" w:rsidRDefault="00F92668" w:rsidP="00F92668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1"/>
        </w:rPr>
      </w:pPr>
      <w:r w:rsidRPr="006D5525">
        <w:rPr>
          <w:b/>
          <w:bCs/>
          <w:color w:val="000000"/>
          <w:sz w:val="28"/>
          <w:szCs w:val="21"/>
        </w:rPr>
        <w:t>Ожидаемый результат и способы определения их результативности.</w:t>
      </w:r>
    </w:p>
    <w:p w14:paraId="2AC18A55" w14:textId="77777777" w:rsidR="00F92668" w:rsidRPr="006D5525" w:rsidRDefault="00F92668" w:rsidP="00F92668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b/>
          <w:bCs/>
          <w:color w:val="000000"/>
          <w:sz w:val="28"/>
          <w:szCs w:val="21"/>
        </w:rPr>
        <w:t xml:space="preserve">По окончании учащийся </w:t>
      </w:r>
      <w:r>
        <w:rPr>
          <w:b/>
          <w:bCs/>
          <w:color w:val="000000"/>
          <w:sz w:val="28"/>
          <w:szCs w:val="21"/>
        </w:rPr>
        <w:t>узнает</w:t>
      </w:r>
      <w:r w:rsidRPr="006D5525">
        <w:rPr>
          <w:b/>
          <w:bCs/>
          <w:color w:val="000000"/>
          <w:sz w:val="28"/>
          <w:szCs w:val="21"/>
        </w:rPr>
        <w:t>:</w:t>
      </w:r>
    </w:p>
    <w:p w14:paraId="5DE4BB57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технику безопасности при проведении стрельб;</w:t>
      </w:r>
    </w:p>
    <w:p w14:paraId="2AF3D7FE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устройство и принцип действия АК;</w:t>
      </w:r>
    </w:p>
    <w:p w14:paraId="67B1E784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необходимые действия по обслуживанию АК;</w:t>
      </w:r>
    </w:p>
    <w:p w14:paraId="2F0B8E4B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порядок неполной разборки и сборки автомата Калашникова</w:t>
      </w:r>
    </w:p>
    <w:p w14:paraId="695E96D4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порядок снаряжения магазина патронами</w:t>
      </w:r>
    </w:p>
    <w:p w14:paraId="6CCD3D12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приемы и правила стрельбы из автомата Калашникова</w:t>
      </w:r>
    </w:p>
    <w:p w14:paraId="18ACD79F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характеристики современного боя</w:t>
      </w:r>
    </w:p>
    <w:p w14:paraId="39D8C0CF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способы развития быстроты, ловкости, общей и статической выносливости · технические приемы, которые наиболее часто и эффективно применяются при стрельбе;</w:t>
      </w:r>
    </w:p>
    <w:p w14:paraId="4B699B11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лучших стрелков России;</w:t>
      </w:r>
    </w:p>
    <w:p w14:paraId="2D6EBB29" w14:textId="77777777" w:rsidR="00F92668" w:rsidRPr="006D5525" w:rsidRDefault="00F92668" w:rsidP="00F92668">
      <w:pPr>
        <w:pStyle w:val="aa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Героев России.</w:t>
      </w:r>
    </w:p>
    <w:p w14:paraId="0C0EE186" w14:textId="77777777" w:rsidR="00F92668" w:rsidRPr="006D5525" w:rsidRDefault="00F92668" w:rsidP="00F92668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b/>
          <w:bCs/>
          <w:color w:val="000000"/>
          <w:sz w:val="28"/>
          <w:szCs w:val="21"/>
        </w:rPr>
        <w:t xml:space="preserve">Учащийся </w:t>
      </w:r>
      <w:r>
        <w:rPr>
          <w:b/>
          <w:bCs/>
          <w:color w:val="000000"/>
          <w:sz w:val="28"/>
          <w:szCs w:val="21"/>
        </w:rPr>
        <w:t>получит возможность научиться</w:t>
      </w:r>
      <w:r w:rsidRPr="006D5525">
        <w:rPr>
          <w:b/>
          <w:bCs/>
          <w:color w:val="000000"/>
          <w:sz w:val="28"/>
          <w:szCs w:val="21"/>
        </w:rPr>
        <w:t>:</w:t>
      </w:r>
    </w:p>
    <w:p w14:paraId="31EE8C0D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осознанно относиться к своему здоровью;</w:t>
      </w:r>
    </w:p>
    <w:p w14:paraId="277F954F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определять дальность до цели, направление и силу ветра;</w:t>
      </w:r>
    </w:p>
    <w:p w14:paraId="648FAF38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применять полученные знания и умения в самостоятельной работе;</w:t>
      </w:r>
    </w:p>
    <w:p w14:paraId="7741E808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анализировать свои действия в процессе работы, сравнивая его с действиями других учащихся;</w:t>
      </w:r>
    </w:p>
    <w:p w14:paraId="366F824D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проявлять волевые качества спортсмена;</w:t>
      </w:r>
    </w:p>
    <w:p w14:paraId="6EE6A680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выполнять упражнения по стрельбе из пневматического оружия из разных положений (сидя, стоя, лежа, с колена) с результатом не ниже 25 очков.</w:t>
      </w:r>
    </w:p>
    <w:p w14:paraId="218E773C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lastRenderedPageBreak/>
        <w:t>осуществлять неполную разборку и сборку АК;</w:t>
      </w:r>
    </w:p>
    <w:p w14:paraId="718100A7" w14:textId="77777777" w:rsidR="00F92668" w:rsidRPr="006D5525" w:rsidRDefault="00F92668" w:rsidP="00F92668">
      <w:pPr>
        <w:pStyle w:val="aa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1"/>
        </w:rPr>
      </w:pPr>
      <w:r w:rsidRPr="006D5525">
        <w:rPr>
          <w:color w:val="000000"/>
          <w:sz w:val="28"/>
          <w:szCs w:val="21"/>
        </w:rPr>
        <w:t>снаряжать магазин патронами.</w:t>
      </w:r>
    </w:p>
    <w:p w14:paraId="7D02E7EC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Принципы:</w:t>
      </w:r>
    </w:p>
    <w:p w14:paraId="7388403E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учет индивидуальных и возрастных особенностей детей и подростков;</w:t>
      </w:r>
    </w:p>
    <w:p w14:paraId="4D157FF0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выбор вида деятельности по интересу;</w:t>
      </w:r>
    </w:p>
    <w:p w14:paraId="4CD9E5F1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доступность программы.</w:t>
      </w:r>
    </w:p>
    <w:p w14:paraId="5E571A87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             </w:t>
      </w: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Методы и средства:</w:t>
      </w:r>
    </w:p>
    <w:p w14:paraId="4EA18DED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-Словесный (объяснение, беседа);</w:t>
      </w:r>
    </w:p>
    <w:p w14:paraId="26CE919E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-личный пример</w:t>
      </w:r>
    </w:p>
    <w:p w14:paraId="5DB5300A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иллюстративный (плакаты, стенды, видеофильмы, книги);</w:t>
      </w:r>
    </w:p>
    <w:p w14:paraId="0B00E114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- практический (упражнения в стрельбе из пневматической</w:t>
      </w:r>
    </w:p>
    <w:p w14:paraId="3BC76FE4" w14:textId="77777777" w:rsidR="00F92668" w:rsidRPr="00933283" w:rsidRDefault="00F92668" w:rsidP="00F92668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винтовки, пистолета, разборка и сборка АК, снаряжение магазина);</w:t>
      </w:r>
    </w:p>
    <w:p w14:paraId="045722FD" w14:textId="77777777" w:rsidR="00A416F5" w:rsidRPr="00A416F5" w:rsidRDefault="00A416F5" w:rsidP="00A416F5">
      <w:pPr>
        <w:pStyle w:val="ab"/>
        <w:ind w:left="0"/>
        <w:jc w:val="center"/>
        <w:rPr>
          <w:b/>
          <w:sz w:val="28"/>
          <w:szCs w:val="28"/>
        </w:rPr>
      </w:pPr>
      <w:r w:rsidRPr="00A416F5">
        <w:rPr>
          <w:b/>
          <w:sz w:val="28"/>
          <w:szCs w:val="28"/>
        </w:rPr>
        <w:t>Календарно- тематическое планирование.</w:t>
      </w:r>
    </w:p>
    <w:p w14:paraId="348C99D0" w14:textId="16DD2D55" w:rsidR="0021570F" w:rsidRPr="00050453" w:rsidRDefault="0021570F" w:rsidP="0021570F">
      <w:pPr>
        <w:rPr>
          <w:szCs w:val="24"/>
        </w:rPr>
      </w:pPr>
      <w:r w:rsidRPr="00785180">
        <w:rPr>
          <w:color w:val="000000" w:themeColor="text1"/>
          <w:szCs w:val="24"/>
          <w:shd w:val="clear" w:color="auto" w:fill="FFFFFF"/>
        </w:rPr>
        <w:t>Согла</w:t>
      </w:r>
      <w:r>
        <w:rPr>
          <w:color w:val="000000" w:themeColor="text1"/>
          <w:szCs w:val="24"/>
          <w:shd w:val="clear" w:color="auto" w:fill="FFFFFF"/>
        </w:rPr>
        <w:t>сно плану дополнительного образования</w:t>
      </w:r>
      <w:r w:rsidRPr="00785180">
        <w:rPr>
          <w:color w:val="000000" w:themeColor="text1"/>
          <w:szCs w:val="24"/>
          <w:shd w:val="clear" w:color="auto" w:fill="FFFFFF"/>
        </w:rPr>
        <w:t xml:space="preserve"> МБОУ Новониколаевской </w:t>
      </w:r>
      <w:proofErr w:type="spellStart"/>
      <w:r w:rsidRPr="00785180">
        <w:rPr>
          <w:color w:val="000000" w:themeColor="text1"/>
          <w:szCs w:val="24"/>
          <w:shd w:val="clear" w:color="auto" w:fill="FFFFFF"/>
        </w:rPr>
        <w:t>сош</w:t>
      </w:r>
      <w:proofErr w:type="spellEnd"/>
      <w:r w:rsidRPr="00785180">
        <w:rPr>
          <w:color w:val="000000" w:themeColor="text1"/>
          <w:szCs w:val="24"/>
          <w:shd w:val="clear" w:color="auto" w:fill="FFFFFF"/>
        </w:rPr>
        <w:t xml:space="preserve"> на 2023-2024 уч. год </w:t>
      </w:r>
      <w:proofErr w:type="gramStart"/>
      <w:r w:rsidRPr="00785180">
        <w:rPr>
          <w:color w:val="000000" w:themeColor="text1"/>
          <w:szCs w:val="24"/>
          <w:shd w:val="clear" w:color="auto" w:fill="FFFFFF"/>
        </w:rPr>
        <w:t>на  реализацию</w:t>
      </w:r>
      <w:proofErr w:type="gramEnd"/>
      <w:r w:rsidRPr="00785180">
        <w:rPr>
          <w:color w:val="000000" w:themeColor="text1"/>
          <w:szCs w:val="24"/>
          <w:shd w:val="clear" w:color="auto" w:fill="FFFFFF"/>
        </w:rPr>
        <w:t xml:space="preserve"> данной программы, отводится 2 часа в неделю, 68 часов в год. Программа реализуется </w:t>
      </w:r>
      <w:proofErr w:type="gramStart"/>
      <w:r w:rsidRPr="00785180">
        <w:rPr>
          <w:color w:val="000000" w:themeColor="text1"/>
          <w:szCs w:val="24"/>
          <w:shd w:val="clear" w:color="auto" w:fill="FFFFFF"/>
        </w:rPr>
        <w:t xml:space="preserve">в </w:t>
      </w:r>
      <w:r>
        <w:rPr>
          <w:color w:val="000000" w:themeColor="text1"/>
          <w:szCs w:val="24"/>
          <w:shd w:val="clear" w:color="auto" w:fill="FFFFFF"/>
        </w:rPr>
        <w:t xml:space="preserve"> полном</w:t>
      </w:r>
      <w:proofErr w:type="gramEnd"/>
      <w:r>
        <w:rPr>
          <w:color w:val="000000" w:themeColor="text1"/>
          <w:szCs w:val="24"/>
          <w:shd w:val="clear" w:color="auto" w:fill="FFFFFF"/>
        </w:rPr>
        <w:t xml:space="preserve"> </w:t>
      </w:r>
      <w:r w:rsidRPr="00785180">
        <w:rPr>
          <w:color w:val="000000" w:themeColor="text1"/>
          <w:szCs w:val="24"/>
          <w:shd w:val="clear" w:color="auto" w:fill="FFFFFF"/>
        </w:rPr>
        <w:t>объеме 6</w:t>
      </w:r>
      <w:r>
        <w:rPr>
          <w:color w:val="000000" w:themeColor="text1"/>
          <w:szCs w:val="24"/>
          <w:shd w:val="clear" w:color="auto" w:fill="FFFFFF"/>
        </w:rPr>
        <w:t>8</w:t>
      </w:r>
      <w:r w:rsidRPr="00785180">
        <w:rPr>
          <w:color w:val="000000" w:themeColor="text1"/>
          <w:szCs w:val="24"/>
          <w:shd w:val="clear" w:color="auto" w:fill="FFFFFF"/>
        </w:rPr>
        <w:t xml:space="preserve"> часов</w:t>
      </w:r>
      <w:r w:rsidRPr="00050453">
        <w:rPr>
          <w:color w:val="000000"/>
          <w:szCs w:val="24"/>
          <w:shd w:val="clear" w:color="auto" w:fill="FFFFFF"/>
        </w:rPr>
        <w:t>.  В течение учебного года возможна корректировка распределения часов по темам</w:t>
      </w:r>
    </w:p>
    <w:tbl>
      <w:tblPr>
        <w:tblW w:w="992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386"/>
        <w:gridCol w:w="993"/>
        <w:gridCol w:w="1275"/>
        <w:gridCol w:w="1418"/>
      </w:tblGrid>
      <w:tr w:rsidR="00A416F5" w:rsidRPr="00A416F5" w14:paraId="2E8CD5D6" w14:textId="77777777" w:rsidTr="00801356">
        <w:trPr>
          <w:trHeight w:val="742"/>
        </w:trPr>
        <w:tc>
          <w:tcPr>
            <w:tcW w:w="852" w:type="dxa"/>
            <w:vMerge w:val="restart"/>
          </w:tcPr>
          <w:p w14:paraId="17A7214A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spellStart"/>
            <w:r w:rsidRPr="00A416F5">
              <w:rPr>
                <w:rFonts w:eastAsia="Calibri" w:cs="Times New Roman"/>
                <w:sz w:val="28"/>
                <w:szCs w:val="28"/>
              </w:rPr>
              <w:t>п.п</w:t>
            </w:r>
            <w:proofErr w:type="spellEnd"/>
            <w:r w:rsidRPr="00A416F5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Merge w:val="restart"/>
          </w:tcPr>
          <w:p w14:paraId="01B4D885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>Темы занятий</w:t>
            </w:r>
          </w:p>
        </w:tc>
        <w:tc>
          <w:tcPr>
            <w:tcW w:w="993" w:type="dxa"/>
            <w:vMerge w:val="restart"/>
          </w:tcPr>
          <w:p w14:paraId="11E3287B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5294B912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>Даты проведения</w:t>
            </w:r>
          </w:p>
        </w:tc>
      </w:tr>
      <w:tr w:rsidR="00A416F5" w:rsidRPr="00A416F5" w14:paraId="1FCF454B" w14:textId="77777777" w:rsidTr="00801356">
        <w:trPr>
          <w:trHeight w:val="486"/>
        </w:trPr>
        <w:tc>
          <w:tcPr>
            <w:tcW w:w="852" w:type="dxa"/>
            <w:vMerge/>
          </w:tcPr>
          <w:p w14:paraId="6BF4349A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14:paraId="1292EB30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14:paraId="29555200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A15E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6650B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A416F5">
              <w:rPr>
                <w:rFonts w:eastAsia="Calibri" w:cs="Times New Roman"/>
                <w:sz w:val="28"/>
                <w:szCs w:val="28"/>
              </w:rPr>
              <w:t>по факту</w:t>
            </w:r>
          </w:p>
        </w:tc>
      </w:tr>
      <w:tr w:rsidR="00A416F5" w:rsidRPr="00A416F5" w14:paraId="3BEAA19C" w14:textId="77777777" w:rsidTr="00801356">
        <w:trPr>
          <w:trHeight w:val="486"/>
        </w:trPr>
        <w:tc>
          <w:tcPr>
            <w:tcW w:w="852" w:type="dxa"/>
          </w:tcPr>
          <w:p w14:paraId="15771FB9" w14:textId="77777777" w:rsidR="00801356" w:rsidRDefault="00A416F5" w:rsidP="00801356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  <w:p w14:paraId="6DA2101B" w14:textId="25DC74BC" w:rsidR="00A416F5" w:rsidRPr="00A416F5" w:rsidRDefault="00477DCF" w:rsidP="00801356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7D50CF0B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безопасности при обращении с оружием. История развития стрелкового спорта.</w:t>
            </w:r>
          </w:p>
        </w:tc>
        <w:tc>
          <w:tcPr>
            <w:tcW w:w="993" w:type="dxa"/>
          </w:tcPr>
          <w:p w14:paraId="2023E74A" w14:textId="425AA130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37EE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6.09</w:t>
            </w:r>
          </w:p>
          <w:p w14:paraId="1C6CB2F7" w14:textId="0E5AD430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A603C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2CCDB9C1" w14:textId="77777777" w:rsidTr="00801356">
        <w:trPr>
          <w:trHeight w:val="486"/>
        </w:trPr>
        <w:tc>
          <w:tcPr>
            <w:tcW w:w="852" w:type="dxa"/>
          </w:tcPr>
          <w:p w14:paraId="5727499E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  <w:p w14:paraId="33469FE9" w14:textId="30C02A66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vAlign w:val="center"/>
          </w:tcPr>
          <w:p w14:paraId="37717700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Устройство и взаимодействие частей пневматической винтовки.</w:t>
            </w:r>
          </w:p>
        </w:tc>
        <w:tc>
          <w:tcPr>
            <w:tcW w:w="993" w:type="dxa"/>
          </w:tcPr>
          <w:p w14:paraId="16EF0E2C" w14:textId="4CC7DC53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F680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13.09</w:t>
            </w:r>
          </w:p>
          <w:p w14:paraId="6BFF7949" w14:textId="7B02947C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CD46A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469A638C" w14:textId="77777777" w:rsidTr="00801356">
        <w:trPr>
          <w:trHeight w:val="486"/>
        </w:trPr>
        <w:tc>
          <w:tcPr>
            <w:tcW w:w="852" w:type="dxa"/>
          </w:tcPr>
          <w:p w14:paraId="22F5F7E6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</w:t>
            </w:r>
          </w:p>
          <w:p w14:paraId="5E8CF3D8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  <w:p w14:paraId="2A41F4E5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  <w:p w14:paraId="6B5BF362" w14:textId="49D5CDB8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vAlign w:val="center"/>
          </w:tcPr>
          <w:p w14:paraId="4194E160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Устройство и работа АК-74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.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Порядок разборки и сборки АК-74</w:t>
            </w:r>
          </w:p>
        </w:tc>
        <w:tc>
          <w:tcPr>
            <w:tcW w:w="993" w:type="dxa"/>
          </w:tcPr>
          <w:p w14:paraId="0796F393" w14:textId="62A3AB8A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9610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20.09</w:t>
            </w:r>
          </w:p>
          <w:p w14:paraId="26848C6B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20.09</w:t>
            </w:r>
          </w:p>
          <w:p w14:paraId="7915E502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27.09</w:t>
            </w:r>
          </w:p>
          <w:p w14:paraId="450AFDC2" w14:textId="726803A5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5CD86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4DD06C0C" w14:textId="77777777" w:rsidTr="00801356">
        <w:trPr>
          <w:trHeight w:val="486"/>
        </w:trPr>
        <w:tc>
          <w:tcPr>
            <w:tcW w:w="852" w:type="dxa"/>
          </w:tcPr>
          <w:p w14:paraId="71CEC090" w14:textId="77777777" w:rsidR="00801356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  <w:p w14:paraId="2BE9D1D8" w14:textId="54F2630D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  <w:vAlign w:val="center"/>
          </w:tcPr>
          <w:p w14:paraId="44241918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Снаряжение магазина патронами.</w:t>
            </w:r>
          </w:p>
        </w:tc>
        <w:tc>
          <w:tcPr>
            <w:tcW w:w="993" w:type="dxa"/>
          </w:tcPr>
          <w:p w14:paraId="37E38E74" w14:textId="15F1FAF6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4E59" w14:textId="3DCFA52E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  <w:r w:rsidR="00A416F5">
              <w:rPr>
                <w:rFonts w:eastAsia="Calibri" w:cs="Times New Roman"/>
                <w:sz w:val="28"/>
                <w:szCs w:val="28"/>
              </w:rPr>
              <w:t>.10</w:t>
            </w:r>
          </w:p>
          <w:p w14:paraId="2FDCBEB9" w14:textId="7AF489FF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D9D18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4916E93D" w14:textId="77777777" w:rsidTr="00801356">
        <w:trPr>
          <w:trHeight w:val="486"/>
        </w:trPr>
        <w:tc>
          <w:tcPr>
            <w:tcW w:w="852" w:type="dxa"/>
          </w:tcPr>
          <w:p w14:paraId="6B3F5BF8" w14:textId="77777777" w:rsidR="00801356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801356">
              <w:rPr>
                <w:rFonts w:eastAsia="Calibri" w:cs="Times New Roman"/>
                <w:sz w:val="28"/>
                <w:szCs w:val="28"/>
              </w:rPr>
              <w:t>1</w:t>
            </w:r>
          </w:p>
          <w:p w14:paraId="63B497A2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  <w:p w14:paraId="5693D607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</w:t>
            </w:r>
          </w:p>
          <w:p w14:paraId="4FCDE964" w14:textId="262AE4AF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  <w:vAlign w:val="center"/>
          </w:tcPr>
          <w:p w14:paraId="297F83C9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Меры безопасности при обращении с оружием.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Приведение винтовки к нормальному бою.</w:t>
            </w:r>
          </w:p>
        </w:tc>
        <w:tc>
          <w:tcPr>
            <w:tcW w:w="993" w:type="dxa"/>
          </w:tcPr>
          <w:p w14:paraId="1BEF836C" w14:textId="2A06A2CC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FF94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11.10</w:t>
            </w:r>
          </w:p>
          <w:p w14:paraId="5F5F0B59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11.10</w:t>
            </w:r>
          </w:p>
          <w:p w14:paraId="155981F5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18.10</w:t>
            </w:r>
          </w:p>
          <w:p w14:paraId="4E919210" w14:textId="67C9B314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D42C2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5E6F9C2E" w14:textId="77777777" w:rsidTr="00801356">
        <w:trPr>
          <w:trHeight w:val="486"/>
        </w:trPr>
        <w:tc>
          <w:tcPr>
            <w:tcW w:w="852" w:type="dxa"/>
          </w:tcPr>
          <w:p w14:paraId="5CB8113B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15</w:t>
            </w:r>
          </w:p>
          <w:p w14:paraId="6589D1C5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16</w:t>
            </w:r>
          </w:p>
          <w:p w14:paraId="54B77C90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</w:t>
            </w:r>
          </w:p>
          <w:p w14:paraId="0EFE9E0F" w14:textId="3527D8DE" w:rsidR="00A416F5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  <w:vAlign w:val="center"/>
          </w:tcPr>
          <w:p w14:paraId="59025135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стрельбы из пневматической винтовки ИЖ</w:t>
            </w:r>
          </w:p>
        </w:tc>
        <w:tc>
          <w:tcPr>
            <w:tcW w:w="993" w:type="dxa"/>
          </w:tcPr>
          <w:p w14:paraId="48F23B17" w14:textId="17841F30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E9B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25.10</w:t>
            </w:r>
          </w:p>
          <w:p w14:paraId="45B469BC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25.10</w:t>
            </w:r>
          </w:p>
          <w:p w14:paraId="3B5A4DA4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8.11</w:t>
            </w:r>
          </w:p>
          <w:p w14:paraId="0FD1BD39" w14:textId="3D64C947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4DB57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11AA8BD2" w14:textId="77777777" w:rsidTr="00801356">
        <w:trPr>
          <w:trHeight w:val="486"/>
        </w:trPr>
        <w:tc>
          <w:tcPr>
            <w:tcW w:w="852" w:type="dxa"/>
          </w:tcPr>
          <w:p w14:paraId="7A05EF05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</w:t>
            </w:r>
          </w:p>
          <w:p w14:paraId="2923C134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</w:t>
            </w:r>
          </w:p>
          <w:p w14:paraId="470C3846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</w:t>
            </w:r>
          </w:p>
          <w:p w14:paraId="7AC7690C" w14:textId="38C53ADC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  <w:vAlign w:val="center"/>
          </w:tcPr>
          <w:p w14:paraId="4F15F77B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Контроль однообразия прицеливания (без пуль). Тренировка в стрельбе без пуль.</w:t>
            </w:r>
          </w:p>
        </w:tc>
        <w:tc>
          <w:tcPr>
            <w:tcW w:w="993" w:type="dxa"/>
          </w:tcPr>
          <w:p w14:paraId="18C408EC" w14:textId="635D6896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BC8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15.11</w:t>
            </w:r>
          </w:p>
          <w:p w14:paraId="0E1F1E8A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15.11</w:t>
            </w:r>
          </w:p>
          <w:p w14:paraId="2BCD622C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22.11</w:t>
            </w:r>
          </w:p>
          <w:p w14:paraId="3396F40B" w14:textId="5A5B34F8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D0736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5EFF1F55" w14:textId="77777777" w:rsidTr="00801356">
        <w:trPr>
          <w:trHeight w:val="486"/>
        </w:trPr>
        <w:tc>
          <w:tcPr>
            <w:tcW w:w="852" w:type="dxa"/>
          </w:tcPr>
          <w:p w14:paraId="683970C6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23</w:t>
            </w:r>
          </w:p>
          <w:p w14:paraId="52508DF5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</w:t>
            </w:r>
          </w:p>
          <w:p w14:paraId="20F65374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</w:t>
            </w:r>
          </w:p>
          <w:p w14:paraId="56C2ABAA" w14:textId="663206CE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</w:t>
            </w:r>
          </w:p>
        </w:tc>
        <w:tc>
          <w:tcPr>
            <w:tcW w:w="5386" w:type="dxa"/>
            <w:vAlign w:val="center"/>
          </w:tcPr>
          <w:p w14:paraId="05407154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по белому листку бумаги. Дистанция 5м.</w:t>
            </w:r>
          </w:p>
        </w:tc>
        <w:tc>
          <w:tcPr>
            <w:tcW w:w="993" w:type="dxa"/>
          </w:tcPr>
          <w:p w14:paraId="14484B75" w14:textId="5F1A1FD4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373B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29.11</w:t>
            </w:r>
          </w:p>
          <w:p w14:paraId="515D0F97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29.11</w:t>
            </w:r>
          </w:p>
          <w:p w14:paraId="2127C7A2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6.12</w:t>
            </w:r>
          </w:p>
          <w:p w14:paraId="348373DD" w14:textId="007A7FD0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00AD24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004E5D3B" w14:textId="77777777" w:rsidTr="00801356">
        <w:trPr>
          <w:trHeight w:val="486"/>
        </w:trPr>
        <w:tc>
          <w:tcPr>
            <w:tcW w:w="852" w:type="dxa"/>
          </w:tcPr>
          <w:p w14:paraId="058409F9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</w:t>
            </w:r>
          </w:p>
          <w:p w14:paraId="37D78B40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</w:t>
            </w:r>
          </w:p>
          <w:p w14:paraId="0A0D3830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29</w:t>
            </w:r>
          </w:p>
          <w:p w14:paraId="7C61F73C" w14:textId="2D740F4E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30</w:t>
            </w:r>
          </w:p>
        </w:tc>
        <w:tc>
          <w:tcPr>
            <w:tcW w:w="5386" w:type="dxa"/>
            <w:vAlign w:val="center"/>
          </w:tcPr>
          <w:p w14:paraId="5556C68F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по квадрату10Х10 см на листе плотной бумаги.</w:t>
            </w:r>
          </w:p>
        </w:tc>
        <w:tc>
          <w:tcPr>
            <w:tcW w:w="993" w:type="dxa"/>
          </w:tcPr>
          <w:p w14:paraId="7D0C4F43" w14:textId="04970F80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AC87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13.12</w:t>
            </w:r>
          </w:p>
          <w:p w14:paraId="77406379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13.12</w:t>
            </w:r>
          </w:p>
          <w:p w14:paraId="445491AC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20.12</w:t>
            </w:r>
          </w:p>
          <w:p w14:paraId="5C49AC15" w14:textId="2D76F910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8D74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4D799ABA" w14:textId="77777777" w:rsidTr="00801356">
        <w:trPr>
          <w:trHeight w:val="486"/>
        </w:trPr>
        <w:tc>
          <w:tcPr>
            <w:tcW w:w="852" w:type="dxa"/>
          </w:tcPr>
          <w:p w14:paraId="48DB5C22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</w:t>
            </w:r>
          </w:p>
          <w:p w14:paraId="4A94D255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32</w:t>
            </w:r>
          </w:p>
          <w:p w14:paraId="463E5B3B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33</w:t>
            </w:r>
          </w:p>
          <w:p w14:paraId="595B5BDA" w14:textId="213FDA00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  <w:vAlign w:val="center"/>
          </w:tcPr>
          <w:p w14:paraId="20DF959D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Изготовка для стрельбы сидя за столом или стоя около стола с опорой локтями на стол. Стрельба с данного положения.</w:t>
            </w:r>
          </w:p>
        </w:tc>
        <w:tc>
          <w:tcPr>
            <w:tcW w:w="993" w:type="dxa"/>
          </w:tcPr>
          <w:p w14:paraId="3C7B5A9D" w14:textId="1398958C" w:rsidR="00A416F5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C763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27.12</w:t>
            </w:r>
          </w:p>
          <w:p w14:paraId="0B7A303B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27.12</w:t>
            </w:r>
          </w:p>
          <w:p w14:paraId="1A557BF2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10.01</w:t>
            </w:r>
          </w:p>
          <w:p w14:paraId="635003D0" w14:textId="0E5BAC13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F270B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024335F1" w14:textId="77777777" w:rsidTr="00801356">
        <w:trPr>
          <w:trHeight w:val="486"/>
        </w:trPr>
        <w:tc>
          <w:tcPr>
            <w:tcW w:w="852" w:type="dxa"/>
          </w:tcPr>
          <w:p w14:paraId="2E34F997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35</w:t>
            </w:r>
          </w:p>
          <w:p w14:paraId="5F4D3750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36</w:t>
            </w:r>
          </w:p>
          <w:p w14:paraId="4BF5A852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37</w:t>
            </w:r>
          </w:p>
          <w:p w14:paraId="4D31A138" w14:textId="6993EB6B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  <w:vAlign w:val="center"/>
          </w:tcPr>
          <w:p w14:paraId="0402BE69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Тренировка в изготовке для стрельбы стоя.</w:t>
            </w:r>
          </w:p>
        </w:tc>
        <w:tc>
          <w:tcPr>
            <w:tcW w:w="993" w:type="dxa"/>
          </w:tcPr>
          <w:p w14:paraId="784F662F" w14:textId="2B890E3B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C92" w14:textId="77777777" w:rsid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17.01</w:t>
            </w:r>
          </w:p>
          <w:p w14:paraId="7EC2186F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17.01</w:t>
            </w:r>
          </w:p>
          <w:p w14:paraId="14A27038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24.01</w:t>
            </w:r>
          </w:p>
          <w:p w14:paraId="713E607D" w14:textId="77777777" w:rsidR="00477DCF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24.01</w:t>
            </w:r>
          </w:p>
          <w:p w14:paraId="19100114" w14:textId="21441D24" w:rsidR="00477DCF" w:rsidRPr="00A416F5" w:rsidRDefault="00477DCF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6143D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607BCFA0" w14:textId="77777777" w:rsidTr="00801356">
        <w:trPr>
          <w:trHeight w:val="486"/>
        </w:trPr>
        <w:tc>
          <w:tcPr>
            <w:tcW w:w="852" w:type="dxa"/>
          </w:tcPr>
          <w:p w14:paraId="1E8551B1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39</w:t>
            </w:r>
          </w:p>
          <w:p w14:paraId="6779007E" w14:textId="5EFF785A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  <w:vAlign w:val="center"/>
          </w:tcPr>
          <w:p w14:paraId="2814C67B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стрельбы лежа из пневматической винтовки.</w:t>
            </w:r>
          </w:p>
        </w:tc>
        <w:tc>
          <w:tcPr>
            <w:tcW w:w="993" w:type="dxa"/>
          </w:tcPr>
          <w:p w14:paraId="400F2BF5" w14:textId="29E9399D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05D8" w14:textId="77777777" w:rsidR="00377D5D" w:rsidRDefault="00377D5D" w:rsidP="00377D5D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31.01</w:t>
            </w:r>
          </w:p>
          <w:p w14:paraId="1085E382" w14:textId="77777777" w:rsidR="00A416F5" w:rsidRDefault="00377D5D" w:rsidP="00377D5D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31.01</w:t>
            </w:r>
          </w:p>
          <w:p w14:paraId="21163697" w14:textId="678D5BB4" w:rsidR="00377D5D" w:rsidRPr="00A416F5" w:rsidRDefault="00377D5D" w:rsidP="00377D5D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38F780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188427FB" w14:textId="77777777" w:rsidTr="00801356">
        <w:trPr>
          <w:trHeight w:val="486"/>
        </w:trPr>
        <w:tc>
          <w:tcPr>
            <w:tcW w:w="852" w:type="dxa"/>
          </w:tcPr>
          <w:p w14:paraId="0BDE5738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41</w:t>
            </w:r>
          </w:p>
          <w:p w14:paraId="08D91D26" w14:textId="25B6530B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  <w:vAlign w:val="center"/>
          </w:tcPr>
          <w:p w14:paraId="0C3FDD20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Стрельба из положения лежа.</w:t>
            </w:r>
          </w:p>
        </w:tc>
        <w:tc>
          <w:tcPr>
            <w:tcW w:w="993" w:type="dxa"/>
          </w:tcPr>
          <w:p w14:paraId="0912CF73" w14:textId="7285D468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CB" w14:textId="77777777" w:rsidR="00377D5D" w:rsidRDefault="00377D5D" w:rsidP="00377D5D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7.02</w:t>
            </w:r>
          </w:p>
          <w:p w14:paraId="31AD1272" w14:textId="3501FD8D" w:rsidR="00A416F5" w:rsidRPr="00A416F5" w:rsidRDefault="00377D5D" w:rsidP="00377D5D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96492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73DBBFF5" w14:textId="77777777" w:rsidTr="00801356">
        <w:trPr>
          <w:trHeight w:val="486"/>
        </w:trPr>
        <w:tc>
          <w:tcPr>
            <w:tcW w:w="852" w:type="dxa"/>
          </w:tcPr>
          <w:p w14:paraId="23C0A294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43</w:t>
            </w:r>
          </w:p>
          <w:p w14:paraId="3BFA950A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44</w:t>
            </w:r>
          </w:p>
          <w:p w14:paraId="0BAC5691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45</w:t>
            </w:r>
          </w:p>
          <w:p w14:paraId="7F1FBA8E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46</w:t>
            </w:r>
          </w:p>
          <w:p w14:paraId="29FB80EF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47</w:t>
            </w:r>
          </w:p>
          <w:p w14:paraId="20FE9417" w14:textId="72E7461E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  <w:vAlign w:val="center"/>
          </w:tcPr>
          <w:p w14:paraId="6183E9E8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Тренировка в технике стрельбы из пневматической винтовки из различных положений</w:t>
            </w:r>
            <w:r w:rsidRPr="0093328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993" w:type="dxa"/>
          </w:tcPr>
          <w:p w14:paraId="1CB141ED" w14:textId="68651CB4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2F2" w14:textId="77777777" w:rsid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14.02</w:t>
            </w:r>
          </w:p>
          <w:p w14:paraId="168E30E1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14.02</w:t>
            </w:r>
          </w:p>
          <w:p w14:paraId="6795C0C7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21.02</w:t>
            </w:r>
          </w:p>
          <w:p w14:paraId="128D46F5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21.02</w:t>
            </w:r>
          </w:p>
          <w:p w14:paraId="0C2C4783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28.02</w:t>
            </w:r>
          </w:p>
          <w:p w14:paraId="573AD000" w14:textId="4E13B52D" w:rsidR="00377D5D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84F8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59FF9293" w14:textId="77777777" w:rsidTr="00801356">
        <w:trPr>
          <w:trHeight w:val="486"/>
        </w:trPr>
        <w:tc>
          <w:tcPr>
            <w:tcW w:w="852" w:type="dxa"/>
          </w:tcPr>
          <w:p w14:paraId="7923F532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49</w:t>
            </w:r>
          </w:p>
          <w:p w14:paraId="30DEA346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50</w:t>
            </w:r>
          </w:p>
          <w:p w14:paraId="03887611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51</w:t>
            </w:r>
          </w:p>
          <w:p w14:paraId="50601E1A" w14:textId="311EA9D5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386" w:type="dxa"/>
            <w:vAlign w:val="center"/>
          </w:tcPr>
          <w:p w14:paraId="126FAE47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lastRenderedPageBreak/>
              <w:t>Герои России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. 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Лучшие стрелки России</w:t>
            </w:r>
          </w:p>
        </w:tc>
        <w:tc>
          <w:tcPr>
            <w:tcW w:w="993" w:type="dxa"/>
          </w:tcPr>
          <w:p w14:paraId="617DA3AC" w14:textId="180F65B2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CD1" w14:textId="77777777" w:rsid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6.03</w:t>
            </w:r>
          </w:p>
          <w:p w14:paraId="7F51970E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6.03</w:t>
            </w:r>
          </w:p>
          <w:p w14:paraId="1BD784A4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13.03</w:t>
            </w:r>
          </w:p>
          <w:p w14:paraId="2BFCDB12" w14:textId="7718DC99" w:rsidR="00377D5D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lastRenderedPageBreak/>
              <w:t>13.03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165C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18BC19AB" w14:textId="77777777" w:rsidTr="00801356">
        <w:trPr>
          <w:trHeight w:val="486"/>
        </w:trPr>
        <w:tc>
          <w:tcPr>
            <w:tcW w:w="852" w:type="dxa"/>
          </w:tcPr>
          <w:p w14:paraId="451FA481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53</w:t>
            </w:r>
          </w:p>
          <w:p w14:paraId="6D594029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54</w:t>
            </w:r>
          </w:p>
          <w:p w14:paraId="2A48235C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55</w:t>
            </w:r>
          </w:p>
          <w:p w14:paraId="3CA6F25C" w14:textId="72464AB2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  <w:vAlign w:val="center"/>
          </w:tcPr>
          <w:p w14:paraId="6BAC8EE8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Характеристики современного боя.</w:t>
            </w:r>
          </w:p>
        </w:tc>
        <w:tc>
          <w:tcPr>
            <w:tcW w:w="993" w:type="dxa"/>
          </w:tcPr>
          <w:p w14:paraId="55F3522A" w14:textId="05BDD681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7345" w14:textId="77777777" w:rsid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20.03</w:t>
            </w:r>
          </w:p>
          <w:p w14:paraId="313DDEC6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20.03</w:t>
            </w:r>
          </w:p>
          <w:p w14:paraId="10EBEB25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3.04</w:t>
            </w:r>
          </w:p>
          <w:p w14:paraId="72A40712" w14:textId="2E7C3571" w:rsidR="00377D5D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03A5F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284BF732" w14:textId="77777777" w:rsidTr="00801356">
        <w:trPr>
          <w:trHeight w:val="486"/>
        </w:trPr>
        <w:tc>
          <w:tcPr>
            <w:tcW w:w="852" w:type="dxa"/>
          </w:tcPr>
          <w:p w14:paraId="0E62EEB1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57</w:t>
            </w:r>
          </w:p>
          <w:p w14:paraId="333CC04F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58</w:t>
            </w:r>
          </w:p>
          <w:p w14:paraId="76813896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59</w:t>
            </w:r>
          </w:p>
          <w:p w14:paraId="03316FB8" w14:textId="7DB196C7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  <w:vAlign w:val="center"/>
          </w:tcPr>
          <w:p w14:paraId="1A979AF8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Техника преодоления полосы препятствий с макетами АК.</w:t>
            </w:r>
          </w:p>
        </w:tc>
        <w:tc>
          <w:tcPr>
            <w:tcW w:w="993" w:type="dxa"/>
          </w:tcPr>
          <w:p w14:paraId="4520ED9E" w14:textId="7659C5B5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1907" w14:textId="77777777" w:rsid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10.04</w:t>
            </w:r>
          </w:p>
          <w:p w14:paraId="2B4CA611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10.04</w:t>
            </w:r>
          </w:p>
          <w:p w14:paraId="64971BE5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17.04</w:t>
            </w:r>
          </w:p>
          <w:p w14:paraId="1B48A8DB" w14:textId="1F3647C1" w:rsidR="00377D5D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2A6F6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5621A76D" w14:textId="77777777" w:rsidTr="00801356">
        <w:trPr>
          <w:trHeight w:val="486"/>
        </w:trPr>
        <w:tc>
          <w:tcPr>
            <w:tcW w:w="852" w:type="dxa"/>
          </w:tcPr>
          <w:p w14:paraId="46D538EB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61</w:t>
            </w:r>
          </w:p>
          <w:p w14:paraId="5F66142B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62</w:t>
            </w:r>
          </w:p>
          <w:p w14:paraId="7F114190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63</w:t>
            </w:r>
          </w:p>
          <w:p w14:paraId="05570C1D" w14:textId="3C4821FD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  <w:vAlign w:val="center"/>
          </w:tcPr>
          <w:p w14:paraId="77786AEE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Соревнования.</w:t>
            </w:r>
          </w:p>
        </w:tc>
        <w:tc>
          <w:tcPr>
            <w:tcW w:w="993" w:type="dxa"/>
          </w:tcPr>
          <w:p w14:paraId="61AB27B7" w14:textId="3EA13783" w:rsidR="00A416F5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A8A3" w14:textId="77777777" w:rsid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24.04</w:t>
            </w:r>
          </w:p>
          <w:p w14:paraId="6B831711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24.04</w:t>
            </w:r>
          </w:p>
          <w:p w14:paraId="2E54380F" w14:textId="77777777" w:rsidR="00377D5D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8.05</w:t>
            </w:r>
          </w:p>
          <w:p w14:paraId="7E1F9009" w14:textId="5E6B71E7" w:rsidR="00377D5D" w:rsidRPr="00A416F5" w:rsidRDefault="00377D5D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5B371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A416F5" w:rsidRPr="00A416F5" w14:paraId="1FB8591C" w14:textId="77777777" w:rsidTr="00801356">
        <w:trPr>
          <w:trHeight w:val="486"/>
        </w:trPr>
        <w:tc>
          <w:tcPr>
            <w:tcW w:w="852" w:type="dxa"/>
          </w:tcPr>
          <w:p w14:paraId="5297448B" w14:textId="77777777" w:rsid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65</w:t>
            </w:r>
          </w:p>
          <w:p w14:paraId="32F5848C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66</w:t>
            </w:r>
          </w:p>
          <w:p w14:paraId="2325E7CB" w14:textId="77777777" w:rsidR="00801356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</w:t>
            </w:r>
          </w:p>
          <w:p w14:paraId="6420F556" w14:textId="7BA3BD89" w:rsidR="00801356" w:rsidRPr="00A416F5" w:rsidRDefault="00801356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  <w:vAlign w:val="center"/>
          </w:tcPr>
          <w:p w14:paraId="5F70BDEE" w14:textId="77777777" w:rsidR="00933283" w:rsidRPr="00933283" w:rsidRDefault="00A416F5" w:rsidP="00E410A4">
            <w:pPr>
              <w:spacing w:after="15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Контрольные испытания.</w:t>
            </w:r>
          </w:p>
        </w:tc>
        <w:tc>
          <w:tcPr>
            <w:tcW w:w="993" w:type="dxa"/>
          </w:tcPr>
          <w:p w14:paraId="03333D90" w14:textId="0D148E30" w:rsidR="00A416F5" w:rsidRPr="00A416F5" w:rsidRDefault="008D53C0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7CA4" w14:textId="77777777" w:rsidR="00A416F5" w:rsidRDefault="008D53C0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15.05</w:t>
            </w:r>
          </w:p>
          <w:p w14:paraId="3943018E" w14:textId="77777777" w:rsidR="008D53C0" w:rsidRDefault="008D53C0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15.05</w:t>
            </w:r>
          </w:p>
          <w:p w14:paraId="20C7CE87" w14:textId="77777777" w:rsidR="008D53C0" w:rsidRDefault="008D53C0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22.05</w:t>
            </w:r>
          </w:p>
          <w:p w14:paraId="5FCD7894" w14:textId="75B20C4F" w:rsidR="008D53C0" w:rsidRPr="00A416F5" w:rsidRDefault="008D53C0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22.05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7B99B" w14:textId="77777777" w:rsidR="00A416F5" w:rsidRPr="00A416F5" w:rsidRDefault="00A416F5" w:rsidP="00A416F5">
            <w:pPr>
              <w:contextualSpacing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14:paraId="5D77246B" w14:textId="4AEA9145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b/>
          <w:bCs/>
          <w:color w:val="000000"/>
          <w:sz w:val="28"/>
          <w:szCs w:val="28"/>
          <w:lang w:eastAsia="ko-KR"/>
        </w:rPr>
        <w:t>Литература:</w:t>
      </w:r>
    </w:p>
    <w:p w14:paraId="3EBD14AF" w14:textId="77777777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1.«Программа для кружков по изучению основ военного дела и овладению военно- техническими знаниями в первичных организациях ДОСААФ», М, 1986 г.</w:t>
      </w:r>
    </w:p>
    <w:p w14:paraId="76CF420E" w14:textId="77777777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2.В.Е. </w:t>
      </w:r>
      <w:proofErr w:type="spell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Маркевич</w:t>
      </w:r>
      <w:proofErr w:type="spellEnd"/>
      <w:r w:rsidR="009E4364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</w:t>
      </w: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«Ручное огнестрельное оружие», изд. «Полигон», </w:t>
      </w:r>
      <w:proofErr w:type="gram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С-П</w:t>
      </w:r>
      <w:proofErr w:type="gramEnd"/>
    </w:p>
    <w:p w14:paraId="0826140B" w14:textId="77777777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3.В.И. Мураховский, С.Л. Федосеев «Оружие пехоты», изд. Арсенал- Пресс», М, 1992 г.</w:t>
      </w:r>
    </w:p>
    <w:p w14:paraId="37DB8E56" w14:textId="77777777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4.Д.Н. Болотин «История советского стрелкового оружия и патронов», изд. «Полигон», </w:t>
      </w:r>
      <w:proofErr w:type="gram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С- П</w:t>
      </w:r>
      <w:proofErr w:type="gramEnd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;</w:t>
      </w:r>
    </w:p>
    <w:p w14:paraId="7CF056C0" w14:textId="77777777" w:rsidR="00933283" w:rsidRPr="00933283" w:rsidRDefault="00933283" w:rsidP="00933283">
      <w:pPr>
        <w:spacing w:after="150" w:line="240" w:lineRule="auto"/>
        <w:rPr>
          <w:rFonts w:eastAsia="Times New Roman" w:cs="Times New Roman"/>
          <w:color w:val="000000"/>
          <w:sz w:val="28"/>
          <w:szCs w:val="28"/>
          <w:lang w:eastAsia="ko-KR"/>
        </w:rPr>
      </w:pPr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5.Д.Н, Болотин «Советское стрелковое оружие», «</w:t>
      </w:r>
      <w:proofErr w:type="spellStart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>Военно</w:t>
      </w:r>
      <w:proofErr w:type="spellEnd"/>
      <w:r w:rsidRPr="00933283">
        <w:rPr>
          <w:rFonts w:eastAsia="Times New Roman" w:cs="Times New Roman"/>
          <w:color w:val="000000"/>
          <w:sz w:val="28"/>
          <w:szCs w:val="28"/>
          <w:lang w:eastAsia="ko-KR"/>
        </w:rPr>
        <w:t xml:space="preserve"> издательство», М, 1986 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2"/>
      </w:tblGrid>
      <w:tr w:rsidR="00933283" w:rsidRPr="00933283" w14:paraId="5D018E14" w14:textId="77777777" w:rsidTr="00933283"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CF7F7" w14:textId="77777777" w:rsidR="00933283" w:rsidRPr="00933283" w:rsidRDefault="00933283" w:rsidP="009E4364">
            <w:pPr>
              <w:shd w:val="clear" w:color="auto" w:fill="FFFFFF"/>
              <w:spacing w:after="150" w:line="240" w:lineRule="auto"/>
              <w:rPr>
                <w:rFonts w:eastAsia="Times New Roman" w:cs="Times New Roman"/>
                <w:sz w:val="28"/>
                <w:szCs w:val="28"/>
                <w:lang w:eastAsia="ko-KR"/>
              </w:rPr>
            </w:pP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6.Блюм М.А. Спортивное оружие. - М., ДОСААФ, 1954.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br/>
              <w:t>7.Дворкин А.Д. Стрельба из пневматических винтовок.- М., ДОСААФ, 1986.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br/>
              <w:t xml:space="preserve">8.Пулевая стрельба. Правила соревнований. –М., </w:t>
            </w:r>
            <w:proofErr w:type="spellStart"/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Россвет</w:t>
            </w:r>
            <w:proofErr w:type="spellEnd"/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, 1995.</w:t>
            </w:r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br/>
              <w:t xml:space="preserve">9.А.Т. Смирнов Б.О. </w:t>
            </w:r>
            <w:proofErr w:type="spellStart"/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>Хоренников</w:t>
            </w:r>
            <w:proofErr w:type="spellEnd"/>
            <w:r w:rsidRPr="00933283">
              <w:rPr>
                <w:rFonts w:eastAsia="Times New Roman" w:cs="Times New Roman"/>
                <w:color w:val="000000"/>
                <w:sz w:val="28"/>
                <w:szCs w:val="28"/>
                <w:lang w:eastAsia="ko-KR"/>
              </w:rPr>
              <w:t xml:space="preserve"> Основы безопасности жизнедеятельности 10 класс М, «Просвещение» 2014.</w:t>
            </w:r>
          </w:p>
        </w:tc>
      </w:tr>
    </w:tbl>
    <w:p w14:paraId="1FB47CD2" w14:textId="77777777" w:rsidR="000C58C7" w:rsidRPr="009E4364" w:rsidRDefault="009E4364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1"/>
          <w:lang w:eastAsia="ko-KR"/>
        </w:rPr>
      </w:pPr>
      <w:r w:rsidRPr="009E4364">
        <w:rPr>
          <w:rFonts w:eastAsia="Times New Roman" w:cs="Times New Roman"/>
          <w:color w:val="000000"/>
          <w:sz w:val="28"/>
          <w:szCs w:val="21"/>
          <w:lang w:eastAsia="ko-KR"/>
        </w:rPr>
        <w:t>11</w:t>
      </w:r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>.   </w:t>
      </w:r>
      <w:proofErr w:type="gramStart"/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>Всероссийская  газета</w:t>
      </w:r>
      <w:proofErr w:type="gramEnd"/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>  для  детей,  педагогов,  родителей  "Добрая  дорога  детства"  №4-6  2004 год.</w:t>
      </w:r>
    </w:p>
    <w:p w14:paraId="6A2538D0" w14:textId="77777777" w:rsidR="000C58C7" w:rsidRPr="009E4364" w:rsidRDefault="009E4364" w:rsidP="000C58C7">
      <w:pPr>
        <w:shd w:val="clear" w:color="auto" w:fill="FFFFFF"/>
        <w:spacing w:after="150" w:line="240" w:lineRule="auto"/>
        <w:rPr>
          <w:rFonts w:eastAsia="Times New Roman" w:cs="Times New Roman"/>
          <w:color w:val="000000"/>
          <w:sz w:val="28"/>
          <w:szCs w:val="21"/>
          <w:lang w:eastAsia="ko-KR"/>
        </w:rPr>
      </w:pPr>
      <w:r w:rsidRPr="009E4364">
        <w:rPr>
          <w:rFonts w:eastAsia="Times New Roman" w:cs="Times New Roman"/>
          <w:color w:val="000000"/>
          <w:sz w:val="28"/>
          <w:szCs w:val="21"/>
          <w:lang w:eastAsia="ko-KR"/>
        </w:rPr>
        <w:t xml:space="preserve">12. </w:t>
      </w:r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 xml:space="preserve"> </w:t>
      </w:r>
      <w:proofErr w:type="gramStart"/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>Положение  о</w:t>
      </w:r>
      <w:proofErr w:type="gramEnd"/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>  военно-патриотической  игре  "</w:t>
      </w:r>
      <w:r w:rsidRPr="009E4364">
        <w:rPr>
          <w:rFonts w:eastAsia="Times New Roman" w:cs="Times New Roman"/>
          <w:color w:val="000000"/>
          <w:sz w:val="28"/>
          <w:szCs w:val="21"/>
          <w:lang w:eastAsia="ko-KR"/>
        </w:rPr>
        <w:t>Орленок</w:t>
      </w:r>
      <w:r w:rsidR="000C58C7" w:rsidRPr="009E4364">
        <w:rPr>
          <w:rFonts w:eastAsia="Times New Roman" w:cs="Times New Roman"/>
          <w:color w:val="000000"/>
          <w:sz w:val="28"/>
          <w:szCs w:val="21"/>
          <w:lang w:eastAsia="ko-KR"/>
        </w:rPr>
        <w:t xml:space="preserve"> "</w:t>
      </w:r>
      <w:r w:rsidRPr="009E4364">
        <w:rPr>
          <w:rFonts w:eastAsia="Times New Roman" w:cs="Times New Roman"/>
          <w:color w:val="000000"/>
          <w:sz w:val="28"/>
          <w:szCs w:val="21"/>
          <w:lang w:eastAsia="ko-KR"/>
        </w:rPr>
        <w:t>, «Стрижи», «Учебно-полевые сборы»</w:t>
      </w:r>
    </w:p>
    <w:p w14:paraId="31016A11" w14:textId="77777777" w:rsidR="000C58C7" w:rsidRPr="001013B7" w:rsidRDefault="000C58C7" w:rsidP="000C58C7">
      <w:pPr>
        <w:rPr>
          <w:rFonts w:asciiTheme="minorHAnsi" w:eastAsiaTheme="minorEastAsia" w:hAnsiTheme="minorHAnsi"/>
          <w:sz w:val="22"/>
          <w:lang w:eastAsia="ko-KR"/>
        </w:rPr>
      </w:pPr>
    </w:p>
    <w:p w14:paraId="1E4ED43C" w14:textId="77777777" w:rsidR="000C58C7" w:rsidRDefault="000C58C7" w:rsidP="000C58C7">
      <w:pPr>
        <w:spacing w:after="0"/>
        <w:jc w:val="both"/>
      </w:pPr>
    </w:p>
    <w:p w14:paraId="5130D544" w14:textId="055A6109" w:rsidR="000C58C7" w:rsidRDefault="000C58C7" w:rsidP="000C58C7">
      <w:pPr>
        <w:spacing w:after="0"/>
        <w:jc w:val="both"/>
      </w:pPr>
    </w:p>
    <w:p w14:paraId="7749494B" w14:textId="518DB6D5" w:rsidR="00F92668" w:rsidRDefault="00F92668" w:rsidP="000C58C7">
      <w:pPr>
        <w:spacing w:after="0"/>
        <w:jc w:val="both"/>
      </w:pPr>
    </w:p>
    <w:p w14:paraId="44ABFB7F" w14:textId="14DC031E" w:rsidR="00F92668" w:rsidRDefault="00F92668" w:rsidP="000C58C7">
      <w:pPr>
        <w:spacing w:after="0"/>
        <w:jc w:val="both"/>
      </w:pPr>
    </w:p>
    <w:p w14:paraId="5770506B" w14:textId="0AC9ED65" w:rsidR="00F92668" w:rsidRDefault="00F92668" w:rsidP="000C58C7">
      <w:pPr>
        <w:spacing w:after="0"/>
        <w:jc w:val="both"/>
      </w:pPr>
    </w:p>
    <w:p w14:paraId="7FA4EAF8" w14:textId="74D71D88" w:rsidR="00F92668" w:rsidRDefault="00F92668" w:rsidP="000C58C7">
      <w:pPr>
        <w:spacing w:after="0"/>
        <w:jc w:val="both"/>
      </w:pPr>
    </w:p>
    <w:p w14:paraId="7CBB94B4" w14:textId="1FC9743B" w:rsidR="00F92668" w:rsidRPr="00F92668" w:rsidRDefault="00801356" w:rsidP="00F926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Л</w:t>
      </w:r>
      <w:r w:rsidR="00F92668" w:rsidRPr="00F92668">
        <w:rPr>
          <w:rFonts w:eastAsia="Times New Roman" w:cs="Times New Roman"/>
          <w:b/>
          <w:sz w:val="28"/>
          <w:szCs w:val="28"/>
          <w:lang w:eastAsia="ru-RU"/>
        </w:rPr>
        <w:t>ист корректировки календарно-тематического планирования</w:t>
      </w:r>
    </w:p>
    <w:p w14:paraId="4344B3A1" w14:textId="790B4E67" w:rsidR="00F92668" w:rsidRPr="00F92668" w:rsidRDefault="00F92668" w:rsidP="00F92668">
      <w:pPr>
        <w:spacing w:after="0"/>
        <w:rPr>
          <w:rFonts w:eastAsia="Times New Roman" w:cs="Times New Roman"/>
          <w:b/>
          <w:sz w:val="28"/>
          <w:szCs w:val="28"/>
          <w:lang w:eastAsia="ru-RU"/>
        </w:rPr>
      </w:pPr>
      <w:r w:rsidRPr="00F92668">
        <w:rPr>
          <w:rFonts w:eastAsia="Times New Roman" w:cs="Times New Roman"/>
          <w:b/>
          <w:sz w:val="28"/>
          <w:szCs w:val="28"/>
          <w:lang w:eastAsia="ru-RU"/>
        </w:rPr>
        <w:t>Кружок «</w:t>
      </w:r>
      <w:r>
        <w:rPr>
          <w:rFonts w:eastAsia="Times New Roman" w:cs="Times New Roman"/>
          <w:b/>
          <w:sz w:val="28"/>
          <w:szCs w:val="28"/>
          <w:lang w:eastAsia="ru-RU"/>
        </w:rPr>
        <w:t>Стрелковое дело</w:t>
      </w:r>
      <w:r w:rsidRPr="00F92668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14:paraId="3DABF33E" w14:textId="540228A5" w:rsidR="00F92668" w:rsidRPr="00F92668" w:rsidRDefault="00F92668" w:rsidP="00F92668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F92668">
        <w:rPr>
          <w:rFonts w:eastAsia="Times New Roman" w:cs="Times New Roman"/>
          <w:b/>
          <w:sz w:val="28"/>
          <w:szCs w:val="28"/>
          <w:lang w:eastAsia="ru-RU"/>
        </w:rPr>
        <w:t xml:space="preserve">Учитель: </w:t>
      </w:r>
      <w:proofErr w:type="spellStart"/>
      <w:r>
        <w:rPr>
          <w:rFonts w:eastAsia="Times New Roman" w:cs="Times New Roman"/>
          <w:sz w:val="28"/>
          <w:szCs w:val="28"/>
          <w:u w:val="single"/>
          <w:lang w:eastAsia="ru-RU"/>
        </w:rPr>
        <w:t>Мышак</w:t>
      </w:r>
      <w:proofErr w:type="spellEnd"/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Руслан Павлович</w:t>
      </w:r>
    </w:p>
    <w:p w14:paraId="089F5D81" w14:textId="45AE6C96" w:rsidR="00F92668" w:rsidRPr="00F92668" w:rsidRDefault="00801356" w:rsidP="00F92668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2023-2024</w:t>
      </w:r>
      <w:r w:rsidR="00F92668" w:rsidRPr="00F92668">
        <w:rPr>
          <w:rFonts w:eastAsia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64D2D861" w14:textId="77777777" w:rsidR="00F92668" w:rsidRPr="00F92668" w:rsidRDefault="00F92668" w:rsidP="00F92668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8"/>
        <w:gridCol w:w="1693"/>
        <w:gridCol w:w="992"/>
        <w:gridCol w:w="2977"/>
        <w:gridCol w:w="3544"/>
      </w:tblGrid>
      <w:tr w:rsidR="00F92668" w:rsidRPr="00F92668" w14:paraId="1651B843" w14:textId="77777777" w:rsidTr="00D959B8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FC20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C06E9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BD5C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4C69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7C0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F92668" w:rsidRPr="00F92668" w14:paraId="727702B2" w14:textId="77777777" w:rsidTr="00D959B8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B16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0150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B2BD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BB60" w14:textId="77777777" w:rsidR="00F92668" w:rsidRPr="00F92668" w:rsidRDefault="00F92668" w:rsidP="00F9266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9266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дано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2CFC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AF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2668" w:rsidRPr="00F92668" w14:paraId="72DE95E8" w14:textId="77777777" w:rsidTr="00D959B8">
        <w:trPr>
          <w:trHeight w:val="7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619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ED7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22B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9A2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086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A452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28D1F538" w14:textId="77777777" w:rsidTr="00D959B8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75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47C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E80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6C18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9529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17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0584039E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7A8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85A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A1C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CFE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831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50C9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303782D6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7AA6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F94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9B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2A7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D3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1AE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3CF98A6C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20E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1" w:name="_Hlk122588798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ED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6AA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F30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A756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1A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0B5CBF06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3C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BA92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11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27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0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AB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315E7B76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E20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E3C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B5F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B12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1EB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0D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355A1007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3B28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267A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F1F6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237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4F7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94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0A26A3E5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ACB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CFF5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DE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15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C1C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0ECD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  <w:tr w:rsidR="00F92668" w:rsidRPr="00F92668" w14:paraId="486FD181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3E5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5C2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932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453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1B9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2EF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4B1ED79F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8A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3B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49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993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E37C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175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4CAF519A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AD0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A56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40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910B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124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D3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46EF603E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63F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32C8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1A51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25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013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2C8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92668" w:rsidRPr="00F92668" w14:paraId="48ADBAFB" w14:textId="77777777" w:rsidTr="00D959B8">
        <w:trPr>
          <w:trHeight w:val="6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FF5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E1F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EC39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BD4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BE7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C85E" w14:textId="77777777" w:rsidR="00F92668" w:rsidRPr="00F92668" w:rsidRDefault="00F92668" w:rsidP="00F9266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07F430" w14:textId="77777777" w:rsidR="000C58C7" w:rsidRDefault="000C58C7" w:rsidP="00933283">
      <w:pPr>
        <w:spacing w:after="0"/>
        <w:jc w:val="both"/>
        <w:rPr>
          <w:szCs w:val="24"/>
        </w:rPr>
      </w:pPr>
    </w:p>
    <w:p w14:paraId="272F8B03" w14:textId="77777777" w:rsidR="000C58C7" w:rsidRPr="007E2E74" w:rsidRDefault="000C58C7" w:rsidP="00933283">
      <w:pPr>
        <w:spacing w:after="0"/>
        <w:jc w:val="both"/>
        <w:rPr>
          <w:szCs w:val="24"/>
        </w:rPr>
      </w:pPr>
    </w:p>
    <w:sectPr w:rsidR="000C58C7" w:rsidRPr="007E2E74" w:rsidSect="00CE60AC">
      <w:footerReference w:type="default" r:id="rId8"/>
      <w:pgSz w:w="11906" w:h="16838"/>
      <w:pgMar w:top="851" w:right="851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2C1C0" w14:textId="77777777" w:rsidR="007736B3" w:rsidRDefault="007736B3" w:rsidP="003D241D">
      <w:pPr>
        <w:spacing w:after="0" w:line="240" w:lineRule="auto"/>
      </w:pPr>
      <w:r>
        <w:separator/>
      </w:r>
    </w:p>
  </w:endnote>
  <w:endnote w:type="continuationSeparator" w:id="0">
    <w:p w14:paraId="595138D6" w14:textId="77777777" w:rsidR="007736B3" w:rsidRDefault="007736B3" w:rsidP="003D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880933"/>
      <w:docPartObj>
        <w:docPartGallery w:val="Page Numbers (Bottom of Page)"/>
        <w:docPartUnique/>
      </w:docPartObj>
    </w:sdtPr>
    <w:sdtEndPr/>
    <w:sdtContent>
      <w:p w14:paraId="66519D3C" w14:textId="1132D925" w:rsidR="001013B7" w:rsidRDefault="001013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13">
          <w:rPr>
            <w:noProof/>
          </w:rPr>
          <w:t>12</w:t>
        </w:r>
        <w:r>
          <w:fldChar w:fldCharType="end"/>
        </w:r>
      </w:p>
    </w:sdtContent>
  </w:sdt>
  <w:p w14:paraId="6409F46A" w14:textId="77777777" w:rsidR="001013B7" w:rsidRDefault="001013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1E4E" w14:textId="77777777" w:rsidR="007736B3" w:rsidRDefault="007736B3" w:rsidP="003D241D">
      <w:pPr>
        <w:spacing w:after="0" w:line="240" w:lineRule="auto"/>
      </w:pPr>
      <w:r>
        <w:separator/>
      </w:r>
    </w:p>
  </w:footnote>
  <w:footnote w:type="continuationSeparator" w:id="0">
    <w:p w14:paraId="040874CA" w14:textId="77777777" w:rsidR="007736B3" w:rsidRDefault="007736B3" w:rsidP="003D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86E602"/>
    <w:lvl w:ilvl="0">
      <w:numFmt w:val="bullet"/>
      <w:lvlText w:val="*"/>
      <w:lvlJc w:val="left"/>
    </w:lvl>
  </w:abstractNum>
  <w:abstractNum w:abstractNumId="1" w15:restartNumberingAfterBreak="0">
    <w:nsid w:val="03963439"/>
    <w:multiLevelType w:val="hybridMultilevel"/>
    <w:tmpl w:val="3B9C3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91E41"/>
    <w:multiLevelType w:val="hybridMultilevel"/>
    <w:tmpl w:val="40C6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B3738"/>
    <w:multiLevelType w:val="multilevel"/>
    <w:tmpl w:val="2FC4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B2DB5"/>
    <w:multiLevelType w:val="hybridMultilevel"/>
    <w:tmpl w:val="7FD460B6"/>
    <w:lvl w:ilvl="0" w:tplc="F31E85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400B2"/>
    <w:multiLevelType w:val="hybridMultilevel"/>
    <w:tmpl w:val="C9F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0E09"/>
    <w:multiLevelType w:val="multilevel"/>
    <w:tmpl w:val="515A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E02B93"/>
    <w:multiLevelType w:val="hybridMultilevel"/>
    <w:tmpl w:val="6EEA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C7E25"/>
    <w:multiLevelType w:val="multilevel"/>
    <w:tmpl w:val="6D688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71C21"/>
    <w:multiLevelType w:val="hybridMultilevel"/>
    <w:tmpl w:val="A9C6B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E5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415373"/>
    <w:multiLevelType w:val="hybridMultilevel"/>
    <w:tmpl w:val="1C08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1627F"/>
    <w:multiLevelType w:val="multilevel"/>
    <w:tmpl w:val="BDB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BB5075"/>
    <w:multiLevelType w:val="hybridMultilevel"/>
    <w:tmpl w:val="CCD4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E1247"/>
    <w:multiLevelType w:val="hybridMultilevel"/>
    <w:tmpl w:val="8A8E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B6A63"/>
    <w:multiLevelType w:val="multilevel"/>
    <w:tmpl w:val="6F0C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FF3BF9"/>
    <w:multiLevelType w:val="multilevel"/>
    <w:tmpl w:val="22E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15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03"/>
    <w:rsid w:val="00010213"/>
    <w:rsid w:val="00040F9B"/>
    <w:rsid w:val="00055CA5"/>
    <w:rsid w:val="00064CE8"/>
    <w:rsid w:val="000759E8"/>
    <w:rsid w:val="000A4AA3"/>
    <w:rsid w:val="000C58C7"/>
    <w:rsid w:val="001013B7"/>
    <w:rsid w:val="00103887"/>
    <w:rsid w:val="001431FB"/>
    <w:rsid w:val="00193827"/>
    <w:rsid w:val="001B28EC"/>
    <w:rsid w:val="001B6C55"/>
    <w:rsid w:val="001D1532"/>
    <w:rsid w:val="001F3D72"/>
    <w:rsid w:val="001F5265"/>
    <w:rsid w:val="0021570F"/>
    <w:rsid w:val="002530E5"/>
    <w:rsid w:val="0026572E"/>
    <w:rsid w:val="00284FDE"/>
    <w:rsid w:val="002E3E07"/>
    <w:rsid w:val="002F652B"/>
    <w:rsid w:val="00316291"/>
    <w:rsid w:val="00326151"/>
    <w:rsid w:val="00377D5D"/>
    <w:rsid w:val="00397F3A"/>
    <w:rsid w:val="003C1334"/>
    <w:rsid w:val="003D241D"/>
    <w:rsid w:val="003E0FCF"/>
    <w:rsid w:val="00434C45"/>
    <w:rsid w:val="00477DCF"/>
    <w:rsid w:val="00492E24"/>
    <w:rsid w:val="004D2565"/>
    <w:rsid w:val="004F5296"/>
    <w:rsid w:val="00512DC2"/>
    <w:rsid w:val="00593DC8"/>
    <w:rsid w:val="005C00F6"/>
    <w:rsid w:val="005D4236"/>
    <w:rsid w:val="00604577"/>
    <w:rsid w:val="006340F8"/>
    <w:rsid w:val="006C2203"/>
    <w:rsid w:val="006C40B2"/>
    <w:rsid w:val="006D5525"/>
    <w:rsid w:val="00703795"/>
    <w:rsid w:val="007736B3"/>
    <w:rsid w:val="00776E7B"/>
    <w:rsid w:val="00780CFA"/>
    <w:rsid w:val="007904D6"/>
    <w:rsid w:val="007B68DA"/>
    <w:rsid w:val="007C3AB6"/>
    <w:rsid w:val="007E0C8E"/>
    <w:rsid w:val="007E2E74"/>
    <w:rsid w:val="00801356"/>
    <w:rsid w:val="00804EFF"/>
    <w:rsid w:val="0081437B"/>
    <w:rsid w:val="00834AF2"/>
    <w:rsid w:val="008D53C0"/>
    <w:rsid w:val="008F28A0"/>
    <w:rsid w:val="00922265"/>
    <w:rsid w:val="00933283"/>
    <w:rsid w:val="00935A6E"/>
    <w:rsid w:val="009B39EA"/>
    <w:rsid w:val="009B4134"/>
    <w:rsid w:val="009B7644"/>
    <w:rsid w:val="009B7915"/>
    <w:rsid w:val="009C418D"/>
    <w:rsid w:val="009E4364"/>
    <w:rsid w:val="00A03978"/>
    <w:rsid w:val="00A120B7"/>
    <w:rsid w:val="00A230EE"/>
    <w:rsid w:val="00A416F5"/>
    <w:rsid w:val="00A4555B"/>
    <w:rsid w:val="00A64977"/>
    <w:rsid w:val="00AF1B93"/>
    <w:rsid w:val="00B1435F"/>
    <w:rsid w:val="00B653E2"/>
    <w:rsid w:val="00BD2EC5"/>
    <w:rsid w:val="00BD623A"/>
    <w:rsid w:val="00C2338B"/>
    <w:rsid w:val="00C76AA6"/>
    <w:rsid w:val="00CA585E"/>
    <w:rsid w:val="00CC1024"/>
    <w:rsid w:val="00CC2EF3"/>
    <w:rsid w:val="00CC40CE"/>
    <w:rsid w:val="00CD2208"/>
    <w:rsid w:val="00CE60AC"/>
    <w:rsid w:val="00CF2A03"/>
    <w:rsid w:val="00D149E1"/>
    <w:rsid w:val="00D46A57"/>
    <w:rsid w:val="00D4788D"/>
    <w:rsid w:val="00D538C4"/>
    <w:rsid w:val="00DB26DD"/>
    <w:rsid w:val="00DE65B1"/>
    <w:rsid w:val="00E40F32"/>
    <w:rsid w:val="00EA6D02"/>
    <w:rsid w:val="00F44A21"/>
    <w:rsid w:val="00F44E8D"/>
    <w:rsid w:val="00F77831"/>
    <w:rsid w:val="00F92668"/>
    <w:rsid w:val="00FD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420F"/>
  <w15:docId w15:val="{16B596C5-A690-403F-8A58-2C6A82CC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055CA5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0A4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4A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A4AA3"/>
    <w:rPr>
      <w:rFonts w:ascii="Calibri" w:eastAsia="Times New Roman" w:hAnsi="Calibri" w:cs="Times New Roman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EA6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A6D02"/>
    <w:rPr>
      <w:rFonts w:ascii="Times New Roman" w:hAnsi="Times New Roman" w:cs="Times New Roman" w:hint="default"/>
      <w:color w:val="000000"/>
      <w:spacing w:val="-1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3D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241D"/>
  </w:style>
  <w:style w:type="paragraph" w:styleId="a8">
    <w:name w:val="Balloon Text"/>
    <w:basedOn w:val="a"/>
    <w:link w:val="a9"/>
    <w:uiPriority w:val="99"/>
    <w:semiHidden/>
    <w:unhideWhenUsed/>
    <w:rsid w:val="002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52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6D552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ko-KR"/>
    </w:rPr>
  </w:style>
  <w:style w:type="paragraph" w:styleId="ab">
    <w:name w:val="Body Text Indent"/>
    <w:basedOn w:val="a"/>
    <w:link w:val="ac"/>
    <w:rsid w:val="00A416F5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16F5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D8D2C-57DE-4336-BA5B-F2F15DE0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2369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Леночек</cp:lastModifiedBy>
  <cp:revision>5</cp:revision>
  <cp:lastPrinted>2023-10-18T12:30:00Z</cp:lastPrinted>
  <dcterms:created xsi:type="dcterms:W3CDTF">2023-10-16T08:19:00Z</dcterms:created>
  <dcterms:modified xsi:type="dcterms:W3CDTF">2023-10-18T12:31:00Z</dcterms:modified>
</cp:coreProperties>
</file>