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5B88" w14:textId="77777777" w:rsidR="00347890" w:rsidRPr="00347890" w:rsidRDefault="006003D2" w:rsidP="0034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</w:pPr>
      <w:r w:rsidRPr="006003D2">
        <w:rPr>
          <w:rFonts w:ascii="New taims" w:eastAsia="Times New Roman" w:hAnsi="New taims" w:cs="Helvetica"/>
          <w:color w:val="333333"/>
          <w:sz w:val="21"/>
          <w:szCs w:val="21"/>
          <w:lang w:eastAsia="ru-RU"/>
        </w:rPr>
        <w:br/>
      </w:r>
      <w:bookmarkStart w:id="0" w:name="_Hlk117758094"/>
      <w:r w:rsidR="00347890" w:rsidRPr="00347890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 xml:space="preserve">Матвеево-Курганский </w:t>
      </w:r>
      <w:proofErr w:type="gramStart"/>
      <w:r w:rsidR="00347890" w:rsidRPr="00347890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 xml:space="preserve">район,   </w:t>
      </w:r>
      <w:proofErr w:type="gramEnd"/>
      <w:r w:rsidR="00347890" w:rsidRPr="00347890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 xml:space="preserve"> с. Новониколаевка</w:t>
      </w:r>
    </w:p>
    <w:p w14:paraId="50216BF6" w14:textId="77777777" w:rsidR="00347890" w:rsidRPr="00347890" w:rsidRDefault="00347890" w:rsidP="0034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>Муниципальное бюджетное общеобразовательное учреждение</w:t>
      </w:r>
    </w:p>
    <w:p w14:paraId="2D37AA70" w14:textId="77777777" w:rsidR="00347890" w:rsidRPr="00347890" w:rsidRDefault="00347890" w:rsidP="0034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 xml:space="preserve"> </w:t>
      </w:r>
      <w:proofErr w:type="gramStart"/>
      <w:r w:rsidRPr="00347890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>Новониколаевская  средняя</w:t>
      </w:r>
      <w:proofErr w:type="gramEnd"/>
      <w:r w:rsidRPr="00347890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</w:rPr>
        <w:t xml:space="preserve"> общеобразовательная школа</w:t>
      </w:r>
    </w:p>
    <w:p w14:paraId="4B925E02" w14:textId="77777777" w:rsidR="00347890" w:rsidRPr="00347890" w:rsidRDefault="00347890" w:rsidP="0034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    </w:t>
      </w:r>
    </w:p>
    <w:tbl>
      <w:tblPr>
        <w:tblpPr w:leftFromText="180" w:rightFromText="180" w:bottomFromText="20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347890" w:rsidRPr="00347890" w14:paraId="1ADA0A81" w14:textId="77777777" w:rsidTr="00347890">
        <w:trPr>
          <w:trHeight w:val="2397"/>
        </w:trPr>
        <w:tc>
          <w:tcPr>
            <w:tcW w:w="4531" w:type="dxa"/>
          </w:tcPr>
          <w:p w14:paraId="492D4BF7" w14:textId="77777777" w:rsidR="00347890" w:rsidRPr="00347890" w:rsidRDefault="00347890" w:rsidP="0034789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14:paraId="69C82961" w14:textId="77777777" w:rsidR="00347890" w:rsidRPr="00347890" w:rsidRDefault="00347890" w:rsidP="0034789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14:paraId="3EE86899" w14:textId="77777777" w:rsidR="00347890" w:rsidRPr="00347890" w:rsidRDefault="00347890" w:rsidP="00347890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</w:t>
            </w: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Кучеренко Е.А.</w:t>
            </w:r>
          </w:p>
          <w:p w14:paraId="750180CF" w14:textId="77777777" w:rsidR="00347890" w:rsidRPr="00347890" w:rsidRDefault="00347890" w:rsidP="00347890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подпись                          Ф.И.О.</w:t>
            </w:r>
          </w:p>
          <w:p w14:paraId="55B76D20" w14:textId="77777777" w:rsidR="00347890" w:rsidRPr="00347890" w:rsidRDefault="00347890" w:rsidP="0034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31    </w:t>
            </w:r>
            <w:proofErr w:type="gramStart"/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августа </w:t>
            </w: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proofErr w:type="gramEnd"/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</w:p>
          <w:p w14:paraId="78E23C10" w14:textId="77777777" w:rsidR="00347890" w:rsidRPr="00347890" w:rsidRDefault="00347890" w:rsidP="0034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                дата</w:t>
            </w:r>
            <w:r w:rsidRPr="0034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A27310B" w14:textId="77777777" w:rsidR="00347890" w:rsidRPr="00347890" w:rsidRDefault="00347890" w:rsidP="0034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C9136F4" w14:textId="77777777" w:rsidR="00347890" w:rsidRPr="00347890" w:rsidRDefault="00347890" w:rsidP="0034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9F6252E" w14:textId="77777777" w:rsidR="00347890" w:rsidRPr="00347890" w:rsidRDefault="00347890" w:rsidP="003478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14:paraId="12FD16FA" w14:textId="77777777" w:rsidR="00347890" w:rsidRPr="00347890" w:rsidRDefault="00347890" w:rsidP="003478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31.08.2023 № 66 </w:t>
            </w:r>
          </w:p>
          <w:p w14:paraId="12673051" w14:textId="77777777" w:rsidR="00347890" w:rsidRPr="00347890" w:rsidRDefault="00347890" w:rsidP="003478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МБОУ Новониколаевской </w:t>
            </w:r>
            <w:proofErr w:type="spellStart"/>
            <w:r w:rsidRPr="0034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14:paraId="1BB54F72" w14:textId="77777777" w:rsidR="00347890" w:rsidRPr="00347890" w:rsidRDefault="00347890" w:rsidP="003478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_____________Н.В. </w:t>
            </w:r>
            <w:proofErr w:type="spellStart"/>
            <w:r w:rsidRPr="0034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Мышак</w:t>
            </w:r>
            <w:proofErr w:type="spellEnd"/>
          </w:p>
          <w:p w14:paraId="15B58ED9" w14:textId="77777777" w:rsidR="00347890" w:rsidRPr="00347890" w:rsidRDefault="00347890" w:rsidP="00347890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347890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                               М.П.</w:t>
            </w:r>
          </w:p>
          <w:p w14:paraId="7135EAC7" w14:textId="77777777" w:rsidR="00347890" w:rsidRPr="00347890" w:rsidRDefault="00347890" w:rsidP="00347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CCD3A" w14:textId="77777777" w:rsidR="00347890" w:rsidRPr="00347890" w:rsidRDefault="00347890" w:rsidP="0034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39D1C7F0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32"/>
          <w:lang w:eastAsia="ru-RU"/>
        </w:rPr>
      </w:pPr>
    </w:p>
    <w:p w14:paraId="3FF00A32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32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color w:val="0070C0"/>
          <w:sz w:val="56"/>
          <w:szCs w:val="32"/>
          <w:lang w:eastAsia="ru-RU"/>
        </w:rPr>
        <w:t>Рабочая программа</w:t>
      </w:r>
    </w:p>
    <w:p w14:paraId="76C3E8FE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  <w:proofErr w:type="spellStart"/>
      <w:r w:rsidRPr="00347890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>коррекционно</w:t>
      </w:r>
      <w:proofErr w:type="spellEnd"/>
      <w:r w:rsidRPr="00347890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 xml:space="preserve"> – развивающих занятий</w:t>
      </w:r>
    </w:p>
    <w:p w14:paraId="54CE4764" w14:textId="1C13CC0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 xml:space="preserve">направленных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>на развитие сенсорно-перцептивных, познавательных процессов и произвольной сферы</w:t>
      </w:r>
    </w:p>
    <w:p w14:paraId="0895AF8F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 xml:space="preserve"> в рамках реализации ФГОС ООО</w:t>
      </w:r>
    </w:p>
    <w:p w14:paraId="717CA776" w14:textId="77777777" w:rsidR="00347890" w:rsidRPr="00347890" w:rsidRDefault="00347890" w:rsidP="00347890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i/>
          <w:iCs/>
          <w:color w:val="C00000"/>
          <w:sz w:val="56"/>
          <w:szCs w:val="32"/>
          <w:lang w:eastAsia="ru-RU"/>
        </w:rPr>
      </w:pPr>
    </w:p>
    <w:p w14:paraId="563141A4" w14:textId="77777777" w:rsidR="00347890" w:rsidRPr="00347890" w:rsidRDefault="00347890" w:rsidP="0034789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ru-RU"/>
        </w:rPr>
        <w:t>5 класс</w:t>
      </w:r>
    </w:p>
    <w:p w14:paraId="3AB02072" w14:textId="77777777" w:rsidR="00347890" w:rsidRPr="00347890" w:rsidRDefault="00347890" w:rsidP="0034789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ru-RU"/>
        </w:rPr>
      </w:pPr>
    </w:p>
    <w:p w14:paraId="3EA8036A" w14:textId="77777777" w:rsid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proofErr w:type="gramStart"/>
      <w:r w:rsidRPr="003478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Составитель:   </w:t>
      </w:r>
      <w:proofErr w:type="gramEnd"/>
      <w:r w:rsidRPr="003478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педагог внеурочной деятельности </w:t>
      </w:r>
    </w:p>
    <w:p w14:paraId="11D99686" w14:textId="306F4366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Пашко</w:t>
      </w:r>
      <w:r w:rsidRPr="003478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О.С.</w:t>
      </w:r>
    </w:p>
    <w:p w14:paraId="637055BD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6234D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5338B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E826D" w14:textId="77777777" w:rsidR="00347890" w:rsidRPr="00347890" w:rsidRDefault="00347890" w:rsidP="0034789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2023 год</w:t>
      </w:r>
    </w:p>
    <w:p w14:paraId="208E8670" w14:textId="77777777" w:rsidR="00347890" w:rsidRPr="00347890" w:rsidRDefault="00347890" w:rsidP="0034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6C82D77" w14:textId="77777777" w:rsidR="00347890" w:rsidRPr="00347890" w:rsidRDefault="00347890" w:rsidP="0034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789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1884D93E" w14:textId="77777777" w:rsidR="00347890" w:rsidRPr="00347890" w:rsidRDefault="00347890" w:rsidP="00347890">
      <w:pPr>
        <w:widowControl w:val="0"/>
        <w:tabs>
          <w:tab w:val="left" w:pos="426"/>
        </w:tabs>
        <w:autoSpaceDE w:val="0"/>
        <w:autoSpaceDN w:val="0"/>
        <w:spacing w:before="6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347890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Рабочая программа </w:t>
      </w:r>
    </w:p>
    <w:p w14:paraId="3B8EDD0A" w14:textId="77777777" w:rsidR="00347890" w:rsidRPr="00347890" w:rsidRDefault="00347890" w:rsidP="00347890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72C2A757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Закон «Об образовании в Российской Федерации» от 29.12. 2012 года № 273-ФЗ.</w:t>
      </w:r>
    </w:p>
    <w:p w14:paraId="309AA539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Приказ </w:t>
      </w:r>
      <w:proofErr w:type="spell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Минпросвещения</w:t>
      </w:r>
      <w:proofErr w:type="spell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России от 31.05.2021 № 287 Об утверждении ФГОС ООО </w:t>
      </w:r>
      <w:r w:rsidRPr="0034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3478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основного </w:t>
      </w:r>
      <w:proofErr w:type="spellStart"/>
      <w:r w:rsidRPr="00347890">
        <w:rPr>
          <w:rFonts w:ascii="Times New Roman" w:eastAsia="Times New Roman" w:hAnsi="Times New Roman" w:cs="Times New Roman"/>
          <w:sz w:val="28"/>
          <w:szCs w:val="28"/>
          <w:u w:val="single"/>
        </w:rPr>
        <w:t>общего</w:t>
      </w:r>
      <w:r w:rsidRPr="003478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34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(утвержден приказом Министерства образования и науки Российской </w:t>
      </w:r>
      <w:proofErr w:type="gramStart"/>
      <w:r w:rsidRPr="0034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 </w:t>
      </w:r>
      <w:r w:rsidRPr="0034789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47890">
        <w:rPr>
          <w:rFonts w:ascii="Times New Roman" w:eastAsia="Calibri" w:hAnsi="Times New Roman" w:cs="Times New Roman"/>
          <w:sz w:val="28"/>
          <w:szCs w:val="28"/>
        </w:rPr>
        <w:t xml:space="preserve"> 31 мая 2021 г. № 287</w:t>
      </w:r>
      <w:r w:rsidRPr="0034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изменениями);</w:t>
      </w:r>
    </w:p>
    <w:p w14:paraId="37C155D9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Основной образовательной программы основного общего и среднего общего образования МБОУ Новониколаевской </w:t>
      </w:r>
      <w:proofErr w:type="spell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.</w:t>
      </w:r>
    </w:p>
    <w:p w14:paraId="0F072D04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18.05.2023 № 372</w:t>
      </w:r>
    </w:p>
    <w:p w14:paraId="2156BB5C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16 ноября. 2022 г.  № 993 "</w:t>
      </w:r>
      <w:proofErr w:type="gram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образовательной программы основного общего образования "</w:t>
      </w:r>
    </w:p>
    <w:p w14:paraId="175E8826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Программа </w:t>
      </w:r>
      <w:r w:rsidRPr="00347890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воспитания</w:t>
      </w:r>
      <w:proofErr w:type="gram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МБОУ Новониколаевской </w:t>
      </w:r>
      <w:proofErr w:type="spell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14:paraId="2099D779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Учебного плана образовательного учреждения МБОУ Новониколаевской </w:t>
      </w:r>
      <w:proofErr w:type="spell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14:paraId="48EC033D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Календарного  план</w:t>
      </w:r>
      <w:proofErr w:type="gram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-графика  образовательного учреждения МБОУ Новониколаевской </w:t>
      </w:r>
      <w:proofErr w:type="spell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2145238A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Положения  о</w:t>
      </w:r>
      <w:proofErr w:type="gram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рабочей программе учебных курсов, предметов, дисциплин (модулей).</w:t>
      </w:r>
    </w:p>
    <w:p w14:paraId="74711994" w14:textId="77777777" w:rsidR="00347890" w:rsidRPr="00347890" w:rsidRDefault="00347890" w:rsidP="00347890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24 ноября. 2022 г.  № 1025"</w:t>
      </w:r>
      <w:proofErr w:type="gramStart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3478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адаптированной образовательной программы основного общего образования для обучающихся с ограниченными возможностями  здоровья"</w:t>
      </w:r>
    </w:p>
    <w:p w14:paraId="31EF48AA" w14:textId="77777777" w:rsidR="00347890" w:rsidRPr="00347890" w:rsidRDefault="00347890" w:rsidP="00347890">
      <w:pPr>
        <w:widowControl w:val="0"/>
        <w:tabs>
          <w:tab w:val="left" w:pos="708"/>
        </w:tabs>
        <w:suppressAutoHyphens/>
        <w:spacing w:after="0" w:line="100" w:lineRule="atLeast"/>
        <w:ind w:left="113" w:right="-113"/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</w:pPr>
    </w:p>
    <w:bookmarkEnd w:id="0"/>
    <w:p w14:paraId="62FBF0FB" w14:textId="5EB4C85F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</w:t>
      </w:r>
      <w:r w:rsidR="0034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 </w:t>
      </w:r>
      <w:proofErr w:type="spellStart"/>
      <w:r w:rsidR="0034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психокоррекционных</w:t>
      </w:r>
      <w:proofErr w:type="spellEnd"/>
      <w:r w:rsidR="0034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proofErr w:type="spellStart"/>
      <w:r w:rsidR="0034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разработана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обучающихся, получающих основное общее образование в общеобразовательных классах для детей с ОВЗ, в соответствии с требованиями Федерального государственного образовательного стандарта основного общего образования и на основе программы О.В.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Хух</w:t>
      </w:r>
      <w:r w:rsidR="0034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лаевой</w:t>
      </w:r>
      <w:proofErr w:type="spellEnd"/>
      <w:r w:rsidR="0034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«Тропинка к своему Я» 5</w:t>
      </w:r>
      <w:r w:rsidR="004B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658B10F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направлена на обеспечение коррекции недостатков в психическом развитии детей с ОВЗ и оказание помощи детям этой категории в освоении основной образовательной программы основного общего образования. Программа обеспечивает реализацию комплексного индивидуально ориентированного психолого-медико-педагогического сопровождения детей с особыми образовательными потребностями с учетом </w:t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особенностей психофизического развития (в соответствии с рекомендациями ТО ПМПК).</w:t>
      </w:r>
    </w:p>
    <w:p w14:paraId="438D9186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Предлагаемая программа направлена на формирование и сохранение психологического здоровья обучающихся, так как способствует развитию интереса школьника к познанию собственных возможностей, учит находить пути и способы преодоления трудностей,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подростка,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14:paraId="29148BEF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направлен на формирование у обучающихся следующих умений и способностей:</w:t>
      </w:r>
    </w:p>
    <w:p w14:paraId="144929E4" w14:textId="77777777" w:rsidR="006003D2" w:rsidRPr="006003D2" w:rsidRDefault="006003D2" w:rsidP="00BC3AD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адекватно вести себя в различных ситуациях;</w:t>
      </w:r>
    </w:p>
    <w:p w14:paraId="55D8D00A" w14:textId="77777777" w:rsidR="006003D2" w:rsidRPr="006003D2" w:rsidRDefault="006003D2" w:rsidP="00BC3AD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различать и описывать различные эмоциональные состояния;</w:t>
      </w:r>
    </w:p>
    <w:p w14:paraId="79B20305" w14:textId="77777777" w:rsidR="006003D2" w:rsidRPr="006003D2" w:rsidRDefault="006003D2" w:rsidP="00BC3AD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справляться с негативными эмоциями;</w:t>
      </w:r>
    </w:p>
    <w:p w14:paraId="3D2ACC87" w14:textId="77777777" w:rsidR="006003D2" w:rsidRPr="006003D2" w:rsidRDefault="006003D2" w:rsidP="00BC3AD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отстаивать свою позицию в коллективе, выстраивать бесконфликтные отношения с окружающими;</w:t>
      </w:r>
    </w:p>
    <w:p w14:paraId="2DF53EAC" w14:textId="77777777" w:rsidR="006003D2" w:rsidRPr="006003D2" w:rsidRDefault="006003D2" w:rsidP="00BC3AD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изучению своих возможностей и способностей.</w:t>
      </w:r>
    </w:p>
    <w:p w14:paraId="347207FA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учитывает индивидуальные особенности развития обучающихся.</w:t>
      </w:r>
    </w:p>
    <w:p w14:paraId="15A8E434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Существенными особенностями детей с ОВЗ являются неравномерность, мозаичность проявлений недостаточности развития. Для них характерны замедленная скорость приема и переработки сенсорной информации, недостаточная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умственных операций и действий, низкая познавательная активность и слабость познавательных интересов, ограниченность, отрывочность знаний и представлений об окружающем. Дети отстают в речевом развитии (недостатки произношения,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аграмматизм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ограниченность словаря).</w:t>
      </w:r>
    </w:p>
    <w:p w14:paraId="0B476554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Недостатки в развитии эмоционально-волевой сферы проявляются в эмоциональной неустойчивости и возбудимости,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произвольной регуляции поведения, слабости учебной мотивации и преобладании игровой. Характерны недостатки моторики, в особенности мелкой, затруднения в координации движений, проявления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гиперактивности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D06F11A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испытывают трудности во взаимодействии с окружающим миром, приводящие к обеднению социального опыта, искажению способов общения с другими людьми. Все это усложняет социализацию, а, следовательно, и социальную адаптацию детей: замедляются процессы усвоения и воспроизводства социального опыта, установления межличностных отношений, благодаря которым человек учится жить совместно с другими.</w:t>
      </w:r>
    </w:p>
    <w:p w14:paraId="1E5C4505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них характерна неадекватная самооценка, переоценка или недооценка собственных возможностей, способностей, достижений. Это связано с замедленным формированием основных структурных компонентов личности – самосознания, эмоционально-волевой сферы, мотивации, уровня притязаний; ограничением контактов с людьми; реакцией личности на психотравмирующую ситуацию, обусловленную постепенным осознанием своей несостоятельности.</w:t>
      </w:r>
    </w:p>
    <w:p w14:paraId="54D08ABC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нарушениями интеллекта испытывают большие трудности при необходимости устанавливать и сохранять в памяти опосредствованные связи, при осуществлении ассоциативного припоминания. Соотношение объемов непосредственного и опосредствованного запоминания у них весьма изменчиво. В младших классах они не умеют пользоваться приемами осмысленного запоминания, и логически связанный материал сохраняется у них в памяти хуже, чем отдельные слова или числа. В старших классах они могут овладеть некоторыми приемами опосредствованного запоминания. На произвольной регуляции психических функций сказывается и недостаточное участие речи.</w:t>
      </w:r>
    </w:p>
    <w:p w14:paraId="5F6737CB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с ОВЗ отмечается зависимость восприятия от уровня внимания: снижение внимания замедляет скорость восприятия. Внимание младших школьников с задержкой психического развития характеризуется повышенной отвлекаемостью, недостаточной концентрированностью на объекте, недостаточной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произвольного внимания.</w:t>
      </w:r>
    </w:p>
    <w:p w14:paraId="15D45D5C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место быть преобладание более простых мыслительных операций, снижение уровня логичности и отвлеченности мышления, трудности перехода к понятийным формам мышления. Неумение ориентироваться в задании, анализировать его, обдумывать и планировать предстоящую деятельность становится причиной многочисленных ошибок.</w:t>
      </w:r>
    </w:p>
    <w:p w14:paraId="0F0E5A82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Учебная деятельность детей с ЗПР отличается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ослабленностью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регуляции деятельности во всех звеньях процесса учения:</w:t>
      </w:r>
    </w:p>
    <w:p w14:paraId="34B2D6AA" w14:textId="77777777" w:rsidR="006003D2" w:rsidRPr="006003D2" w:rsidRDefault="006003D2" w:rsidP="00BC3ADB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отсутствием достаточно стойкого интереса к предложенному заданию;</w:t>
      </w:r>
    </w:p>
    <w:p w14:paraId="4BE1FC64" w14:textId="77777777" w:rsidR="006003D2" w:rsidRPr="006003D2" w:rsidRDefault="006003D2" w:rsidP="00BC3ADB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необдуманностью, импульсивностью и слабой ориентировкой в заданиях, приводящими к многочисленным ошибочным действиям;</w:t>
      </w:r>
    </w:p>
    <w:p w14:paraId="379C70DB" w14:textId="77777777" w:rsidR="006003D2" w:rsidRPr="006003D2" w:rsidRDefault="006003D2" w:rsidP="00BC3ADB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недостаточной целенаправленностью деятельности;</w:t>
      </w:r>
    </w:p>
    <w:p w14:paraId="07A243F3" w14:textId="77777777" w:rsidR="006003D2" w:rsidRPr="006003D2" w:rsidRDefault="006003D2" w:rsidP="00BC3ADB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малой активностью, безынициативностью, отсутствием стремления улучшить свои результаты, осмыслить работу в целом, понять причины ошибок.</w:t>
      </w:r>
    </w:p>
    <w:p w14:paraId="77157234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ОВЗ характерны черты психического и психофизического инфантилизма, который проявляется в слабой способности ребенка подчинять свое поведение требованиям ситуации; неумении сдерживать свои желания и эмоции; детской непосредственности; преобладании игровых интересов в школьном возрасте; в беспечности; повышенном фоне настроения; недоразвитии чувства долга; неспособности к волевому напряжению и преодолению трудностей; в повышенной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подражаемости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внушаемости; в дефиците познавательной активности при обучении; в отсутствии школьных интересов,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«роли ученика»; быстрой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пресыщаемости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любой деятельности.</w:t>
      </w:r>
    </w:p>
    <w:p w14:paraId="0CCB2630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</w:t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</w:r>
    </w:p>
    <w:p w14:paraId="6884A520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43BFA47A" w14:textId="77777777" w:rsidR="006003D2" w:rsidRPr="006003D2" w:rsidRDefault="006003D2" w:rsidP="00BC3AD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мотивирование подростков к самопознанию и познанию других людей;</w:t>
      </w:r>
    </w:p>
    <w:p w14:paraId="2A15ACB8" w14:textId="77777777" w:rsidR="006003D2" w:rsidRPr="006003D2" w:rsidRDefault="006003D2" w:rsidP="00BC3AD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интереса к внутреннему миру другого человека;</w:t>
      </w:r>
    </w:p>
    <w:p w14:paraId="1C8FE4DD" w14:textId="77777777" w:rsidR="006003D2" w:rsidRPr="006003D2" w:rsidRDefault="006003D2" w:rsidP="00BC3AD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дифференциации эмоциональных состояний, пониманию чувств другого человека;</w:t>
      </w:r>
    </w:p>
    <w:p w14:paraId="574BB9D7" w14:textId="77777777" w:rsidR="006003D2" w:rsidRPr="006003D2" w:rsidRDefault="006003D2" w:rsidP="00BC3AD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адекватной установки в отношении школьных трудностей (установки преодоления);</w:t>
      </w:r>
    </w:p>
    <w:p w14:paraId="0F2558DB" w14:textId="77777777" w:rsidR="006003D2" w:rsidRPr="006003D2" w:rsidRDefault="006003D2" w:rsidP="00BC3AD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социальных и коммуникативных умений, необходимых для установления межличностных отношений с окружающими;</w:t>
      </w:r>
    </w:p>
    <w:p w14:paraId="26CE84AE" w14:textId="77777777" w:rsidR="006003D2" w:rsidRPr="006003D2" w:rsidRDefault="006003D2" w:rsidP="00BC3AD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самоконтроля в отношении проявления своего эмоционального состояния в ходе общения;</w:t>
      </w:r>
    </w:p>
    <w:p w14:paraId="5BC4C6C0" w14:textId="77777777" w:rsidR="006003D2" w:rsidRPr="006003D2" w:rsidRDefault="006003D2" w:rsidP="00BC3AD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нежелательных черт характера подростков и поведения.</w:t>
      </w:r>
    </w:p>
    <w:p w14:paraId="27098ECA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Содержанием программы стало:</w:t>
      </w:r>
    </w:p>
    <w:p w14:paraId="34B7A976" w14:textId="77777777" w:rsidR="006003D2" w:rsidRPr="006003D2" w:rsidRDefault="006003D2" w:rsidP="00BC3ADB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и развитие коммуникативных навыков;</w:t>
      </w:r>
    </w:p>
    <w:p w14:paraId="04ECD1B0" w14:textId="5877D833" w:rsidR="00347890" w:rsidRDefault="006003D2" w:rsidP="00BC3ADB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самоконтроля в поведенческой и эмоциональной сфере;</w:t>
      </w:r>
    </w:p>
    <w:p w14:paraId="08AE07C1" w14:textId="176C27D2" w:rsidR="006003D2" w:rsidRPr="00347890" w:rsidRDefault="00347890" w:rsidP="00347890">
      <w:pPr>
        <w:tabs>
          <w:tab w:val="left" w:pos="2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34FACC" w14:textId="77777777" w:rsidR="006003D2" w:rsidRPr="006003D2" w:rsidRDefault="006003D2" w:rsidP="00BC3ADB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развитие рефлексии, умения осознавать свои психические процессы, ход своей деятельности, анализировать затруднения, ошибки; </w:t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познавательных процессов.</w:t>
      </w:r>
    </w:p>
    <w:p w14:paraId="67861DE1" w14:textId="26066E53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Программа </w:t>
      </w:r>
      <w:r w:rsidR="004B1851"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рассчитана</w:t>
      </w:r>
      <w:r w:rsidR="003478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учащихся 5 </w:t>
      </w: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классов с ОВЗ.</w:t>
      </w:r>
    </w:p>
    <w:p w14:paraId="1F351C4E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занятий</w:t>
      </w:r>
    </w:p>
    <w:p w14:paraId="538B8E76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своей структуре каждое занятие построено с учетом особенностей работы с младшими школьниками, специфики программы.</w:t>
      </w:r>
    </w:p>
    <w:p w14:paraId="2BE53290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поделены на пять этапов:</w:t>
      </w:r>
    </w:p>
    <w:p w14:paraId="12D19528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</w:t>
      </w:r>
    </w:p>
    <w:p w14:paraId="0D53E704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обозначить начало занятия, установить эмоциональный контакт между всеми участниками, подчеркнуть безопасность, обеспечить комфортное вхождение в группу для каждого участника.</w:t>
      </w:r>
    </w:p>
    <w:p w14:paraId="66D242DE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Введение в тему</w:t>
      </w:r>
    </w:p>
    <w:p w14:paraId="2B5C2441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настройка на совместную работу, эмоциональное включение детей в тему занятия, содействие развитию воображения.</w:t>
      </w:r>
    </w:p>
    <w:p w14:paraId="08E790C8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Основная часть</w:t>
      </w:r>
    </w:p>
    <w:p w14:paraId="36AA00DA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научить детей понимать свое собственное эмоциональное состояние, выражать свои чувства и чувства других людей.</w:t>
      </w:r>
    </w:p>
    <w:p w14:paraId="32EF8DE1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Завершение занятия</w:t>
      </w:r>
    </w:p>
    <w:p w14:paraId="2B22ACAF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снятие эмоционального напряжения, закрепление положительных эмоций; подведение итогов.</w:t>
      </w:r>
    </w:p>
    <w:p w14:paraId="6C477509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Прощание</w:t>
      </w:r>
    </w:p>
    <w:p w14:paraId="0C61D4B5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обозначить конец занятия, эмоциональная поддержка детей, умение расставаться.</w:t>
      </w:r>
    </w:p>
    <w:p w14:paraId="2029CFBD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средства результативности программы</w:t>
      </w:r>
    </w:p>
    <w:p w14:paraId="7F135109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и обратная связь от родителей и педагогов об эмоционально-поведенческих изменениях ребенка.</w:t>
      </w:r>
    </w:p>
    <w:p w14:paraId="2318BC22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работы:</w:t>
      </w:r>
    </w:p>
    <w:p w14:paraId="06F6338E" w14:textId="77777777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Ролевая игра.</w:t>
      </w:r>
    </w:p>
    <w:p w14:paraId="2E2481D7" w14:textId="77777777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Функции:</w:t>
      </w:r>
    </w:p>
    <w:p w14:paraId="4995D1DF" w14:textId="780F46F5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 запрещенных или социально не одобряемых побуждений</w:t>
      </w:r>
    </w:p>
    <w:p w14:paraId="13A13DC4" w14:textId="1FFD6AF8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 обычных ролей. Через драматическую игру ребенок пытается расширить свое </w:t>
      </w:r>
      <w:proofErr w:type="gram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сломать ригидные и телесные пределы, которые обстоятельства ставят ему.</w:t>
      </w:r>
    </w:p>
    <w:p w14:paraId="2BCB554E" w14:textId="57FD6DA8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Разрешение в игре своих проблем.</w:t>
      </w:r>
    </w:p>
    <w:p w14:paraId="329467A8" w14:textId="30649D66" w:rsidR="006003D2" w:rsidRPr="006003D2" w:rsidRDefault="006003D2" w:rsidP="00D70E4C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Выражение подавленных потребностей.</w:t>
      </w:r>
    </w:p>
    <w:p w14:paraId="0259551A" w14:textId="77777777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Рисуночные методы. Арт-терапия.</w:t>
      </w:r>
    </w:p>
    <w:p w14:paraId="38227B58" w14:textId="77777777" w:rsidR="006003D2" w:rsidRPr="006003D2" w:rsidRDefault="006003D2" w:rsidP="00D70E4C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визуального канала коммуникации имеет целый ряд достоинств: рисунок помогает оживить сферу физических ощущений, заблокированных в результате травмы и способствовать выражению подавленных чувств. Изобразительная деятельность позволяет обходить «цензуру сознания», то есть представляет уникальную возможность для выражения и актуализации спящих идей и состояний, тех социальных идей и состояний, которые слабо проявлены в повседневной жизни. Арт-терапия является средством свободного самовыражения и самопознания. Она является средством преимущественно невербального общения. Это делает ее особенно ценной для детей младшего школьного возраста, так как дети данного возраста еще затрудняются в словесном описании своих переживаний. Символическая речь позволяет по-новому позволяет взглянуть на ситуацию и благодаря этому найти путь к их решению.</w:t>
      </w:r>
    </w:p>
    <w:p w14:paraId="1DE2C1F4" w14:textId="77777777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Элементы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Сказки являются непосредственным отображением психических процессов бессознательного и по своей ценности превосходят любую другую форму донесения информации. В сказках типы разных людей предстают в наиболее простой, чистой и краткой форме, благодаря этому образы героев позволяют осмысливать собственные переживания и процессы, происходящие в обществе.</w:t>
      </w:r>
    </w:p>
    <w:p w14:paraId="1F377619" w14:textId="77777777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Когнитивные методы. Помогают освободить мышление от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иррационных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убеждений, которые вызывает эмоциональную боль. В основе когнитивного метода лежит информационный метод. Для решения жизненных ситуаций, этот метод позволяет действовать не импульсивно, не принимать скоропалительных выводов, а привлекать собственные умственные возможности.</w:t>
      </w:r>
    </w:p>
    <w:p w14:paraId="2DBA695C" w14:textId="77777777" w:rsidR="006003D2" w:rsidRPr="006003D2" w:rsidRDefault="006003D2" w:rsidP="00BC3AD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методы и разминки. Игры имеют целью налаживание коммуникаций, адекватное ситуации выражение агрессии и позитивных эмоций. Доверие, формирование позитивной самооценки, межличностное взаимодействие, спонтанное мышление…Подобные игры необходимы для улучшения взаимодействия между всеми членами группы, поднятия уровня активности группы.</w:t>
      </w:r>
    </w:p>
    <w:p w14:paraId="6368C4D0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компоненты работы</w:t>
      </w:r>
    </w:p>
    <w:p w14:paraId="455349F6" w14:textId="77777777" w:rsidR="006003D2" w:rsidRPr="006003D2" w:rsidRDefault="006003D2" w:rsidP="00BC3ADB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Психологический - коррекция психологических потребностей личности, способствующих формированию отклоняющегося и </w:t>
      </w: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аддиктивного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поведения, создание благоприятного психологического климата в коллективе. Работа с чувствами вины, </w:t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страха, формированием ответственности, принятием конструктивных решений.</w:t>
      </w:r>
    </w:p>
    <w:p w14:paraId="27493983" w14:textId="77777777" w:rsidR="006003D2" w:rsidRPr="006003D2" w:rsidRDefault="006003D2" w:rsidP="00BC3ADB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Потребностно</w:t>
      </w:r>
      <w:proofErr w:type="spellEnd"/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-мотивационный – обеспечивает у детей потребность в саморазвитии, самореализации.</w:t>
      </w:r>
    </w:p>
    <w:p w14:paraId="3F301395" w14:textId="77777777" w:rsidR="006003D2" w:rsidRPr="006003D2" w:rsidRDefault="006003D2" w:rsidP="00BC3ADB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Аксиологический – предполагает осознание ребенком ценности, уникальности себя, окружающих, единства с миром во всей его полноте.</w:t>
      </w:r>
    </w:p>
    <w:p w14:paraId="326C0F6D" w14:textId="77777777" w:rsidR="006003D2" w:rsidRPr="006003D2" w:rsidRDefault="006003D2" w:rsidP="00BC3ADB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– помощь в социальной адаптации ребенка.</w:t>
      </w:r>
    </w:p>
    <w:p w14:paraId="76988955" w14:textId="77777777" w:rsidR="006003D2" w:rsidRPr="006003D2" w:rsidRDefault="006003D2" w:rsidP="00BC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Ценностные ориентиры содержания программы.</w:t>
      </w:r>
    </w:p>
    <w:p w14:paraId="54D97FAF" w14:textId="77777777" w:rsidR="006003D2" w:rsidRPr="006003D2" w:rsidRDefault="006003D2" w:rsidP="00BC3ADB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направлено на воспитание компетентных и успешных граждан России:</w:t>
      </w:r>
    </w:p>
    <w:p w14:paraId="37043584" w14:textId="77777777" w:rsidR="006003D2" w:rsidRPr="006003D2" w:rsidRDefault="006003D2" w:rsidP="00BC3ADB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и заинтересованно познающих мир, осознающих ценность труда, науки и творчества;</w:t>
      </w:r>
    </w:p>
    <w:p w14:paraId="3785D3BB" w14:textId="77777777" w:rsidR="006003D2" w:rsidRPr="006003D2" w:rsidRDefault="006003D2" w:rsidP="00BC3ADB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умеющих учиться, осознающих важность образования и самообразования для жизни и деятельности, способных применять полученные знания на практике;</w:t>
      </w:r>
    </w:p>
    <w:p w14:paraId="2418916A" w14:textId="77777777" w:rsidR="006003D2" w:rsidRPr="006003D2" w:rsidRDefault="006003D2" w:rsidP="00BC3ADB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уважающих других людей, умеющих вести конструктивный диалог, достигать взаимопонимания, сотрудничать для достижения общих результатов;</w:t>
      </w:r>
    </w:p>
    <w:p w14:paraId="5D8F593C" w14:textId="77777777" w:rsidR="006003D2" w:rsidRPr="006003D2" w:rsidRDefault="006003D2" w:rsidP="00BC3ADB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ориентирующихся в мире профессий, понимающих значение профессиональной деятельности для человека в интересах устойчивого развития общества и природы.</w:t>
      </w:r>
    </w:p>
    <w:p w14:paraId="5F5F48CF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программы.</w:t>
      </w:r>
    </w:p>
    <w:p w14:paraId="65790A42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1. Эмоциональная сфера человека (7 часов)</w:t>
      </w:r>
    </w:p>
    <w:p w14:paraId="6F8B76BE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нам нужно изучать чувства? Слово и чувство. Основные законы психологии эмоций. Эффект обратного действия. Эффект обратного действия. Передача чувств по наследству. Психогигиена эмоциональной жизни.</w:t>
      </w:r>
    </w:p>
    <w:p w14:paraId="54573F06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2. Социальное восприятие: как узнавать другого человека (12 часов).</w:t>
      </w:r>
    </w:p>
    <w:p w14:paraId="3219A784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получаем информацию о человеке. Учимся понимать жесты и позы. Мимика. Жесты. Невербальные признаки обмана. Понимание причин поведения людей. Впечатление, которое мы производим. Из чего складывается первое впечатление о человеке. Способы понимания социальной информации. Влияние эмоций на познание.</w:t>
      </w:r>
    </w:p>
    <w:p w14:paraId="1D3C40BB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3. Межличностная привлекательность: любовь, дружба (13 часов).</w:t>
      </w:r>
    </w:p>
    <w:p w14:paraId="2B8C0E3E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Привлекательность человека. Взаимность или обоюдная привлекательность.</w:t>
      </w:r>
    </w:p>
    <w:p w14:paraId="370B1EDD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Дружба. Четыре модели общения. Романтические отношения или влюблённость. Любовь. Половая идентичность и её развитие у подростков. Переживание любви. Что помогает и что мешает любви.</w:t>
      </w:r>
    </w:p>
    <w:p w14:paraId="40ABE2EB" w14:textId="561D0748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4.</w:t>
      </w: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«Обобщение» (</w:t>
      </w:r>
      <w:r w:rsidR="00C055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00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часа).</w:t>
      </w:r>
    </w:p>
    <w:p w14:paraId="1D2D3B06" w14:textId="77777777" w:rsidR="006003D2" w:rsidRPr="006003D2" w:rsidRDefault="006003D2" w:rsidP="00BC3AD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умению владеть собой, что позволяет подростку самому формировать навыки и умения, основываясь на собственном опыте, который нарабатывается на групповых занятиях. Занятия проходят в форме ролевых игр и тренингов.</w:t>
      </w:r>
    </w:p>
    <w:p w14:paraId="1EC12E23" w14:textId="72BB0484" w:rsidR="00D70E4C" w:rsidRPr="006003D2" w:rsidRDefault="00D70E4C" w:rsidP="00D70E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3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</w:t>
      </w:r>
      <w:r w:rsidR="003478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ическое планирование программы 5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класс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4928"/>
        <w:gridCol w:w="1275"/>
        <w:gridCol w:w="1276"/>
        <w:gridCol w:w="1563"/>
      </w:tblGrid>
      <w:tr w:rsidR="00D70E4C" w:rsidRPr="006003D2" w14:paraId="6593F706" w14:textId="040912F8" w:rsidTr="005D25BC">
        <w:trPr>
          <w:trHeight w:val="1159"/>
        </w:trPr>
        <w:tc>
          <w:tcPr>
            <w:tcW w:w="7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3AD5C" w14:textId="77777777" w:rsidR="00D70E4C" w:rsidRPr="006003D2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  <w:p w14:paraId="31EE888D" w14:textId="77777777" w:rsidR="00D70E4C" w:rsidRPr="006003D2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952E1" w14:textId="77777777" w:rsidR="00D70E4C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14:paraId="45ED4A6B" w14:textId="77777777" w:rsidR="00D70E4C" w:rsidRPr="006003D2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Название темы, занятия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CCC0E" w14:textId="77777777" w:rsidR="00D70E4C" w:rsidRPr="006003D2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Кол-во</w:t>
            </w:r>
          </w:p>
          <w:p w14:paraId="0C3CFF1E" w14:textId="77777777" w:rsidR="00D70E4C" w:rsidRPr="006003D2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3E70F" w14:textId="363D7EC7" w:rsidR="00D70E4C" w:rsidRPr="004B1851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14:paraId="6B29610C" w14:textId="75BB3DF6" w:rsidR="00D70E4C" w:rsidRPr="004B1851" w:rsidRDefault="00D70E4C" w:rsidP="007C5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</w:tr>
      <w:tr w:rsidR="00D70E4C" w:rsidRPr="006003D2" w14:paraId="2160057D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8DC9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40ADD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нам нужно изучать чувства?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190FC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3DF14" w14:textId="7EE7EB9E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F1B957" w14:textId="30F3D222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58108E57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F5FCD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B420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Слово и чувство.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18287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9497C" w14:textId="5C70985D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B50F15" w14:textId="235F029D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14EEEF6D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18729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AE46C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законы психологии эмоций.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9C360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8FFF0" w14:textId="17A36D3D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CF474B" w14:textId="10B95764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1764248F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3E0B8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0CE8E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Запреты на чувства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10403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3CC9E" w14:textId="47AD02AB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3DA808" w14:textId="3F404634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32C99F7D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B39C5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420C5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 обратного действия.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9F61D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39A7D" w14:textId="43954F95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5A9316" w14:textId="4A66B4FF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0A189C10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858D8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55FE4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чувств по наследству.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C6667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13638" w14:textId="19F04A8A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29B52E" w14:textId="162C90B0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44A5C93D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7D4B9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89EE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Психогигиена эмоциональной жизни.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54B74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C6FD1" w14:textId="505E53B5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DA7420" w14:textId="36CE3824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2D36E61D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F3251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A23D1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мы получаем информацию о человеке.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CF352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F8E4C" w14:textId="1536B8F3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52B6AE" w14:textId="49DA9240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61F8A05E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6A327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DE6FD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понимать жесты и позы.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326E5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7CE66" w14:textId="17C56A8E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55E32B" w14:textId="58DE156F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288A5F7E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D1563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A2545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Мимика.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4ABA6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9C225" w14:textId="580FA9F9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E9B9D1" w14:textId="248BFF46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07A8F194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E3312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A32A1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Жесты.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4EBF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DDD71" w14:textId="29CCF51A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F50933" w14:textId="36E3A3AA" w:rsidR="00D70E4C" w:rsidRPr="004B1851" w:rsidRDefault="00C05529" w:rsidP="007C56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596EB880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E4C" w:rsidRPr="006003D2" w14:paraId="1ABB9479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85D88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90F09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Невербальные признаки обмана.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2A402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AD577" w14:textId="53245791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BC0FEC" w14:textId="7D42645E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1E7A1CEE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BA13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4FB8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Понимание причин поведения людей.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2FCA8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387EF" w14:textId="6E6C3287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729991" w14:textId="0424AAC5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63723C30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4945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C1BE3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Впечатление, которое мы производим.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6891E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6F979" w14:textId="2D2CA94A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8D6BEE" w14:textId="773083F9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4D5E7A23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BD627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37268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чего складывается первое впечатление о человеке.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8CA42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D434F3" w14:textId="68ADB3AF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000220" w14:textId="643C8E55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7D4C21B8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07BDD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C9D63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понимания социальной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E991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49F36" w14:textId="30D51767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ECC4F2" w14:textId="5901B45E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0AF0D8A9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69DAE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C1692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Влияние эмоций на познание.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AAA58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BA80" w14:textId="59D4B03D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C093BF" w14:textId="2BE6596C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1A7FFE21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48FCE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DA575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темы.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14840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DBBC7" w14:textId="5605FC79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19BD4C" w14:textId="0EB8F570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335DA37F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8FDD0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DE064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Привлекательность человека.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62F47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9C5B2" w14:textId="68AC8C4C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A20FC8" w14:textId="3E8F2BCE" w:rsidR="00D70E4C" w:rsidRPr="004B1851" w:rsidRDefault="00C05529" w:rsidP="007C56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43446EDB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E4C" w:rsidRPr="006003D2" w14:paraId="5CBA77E9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6141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E28E6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Взаимность или обоюдная привлекательность.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3D846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499D1" w14:textId="159062C4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5DAF88" w14:textId="5F29C661" w:rsidR="00D70E4C" w:rsidRPr="004B1851" w:rsidRDefault="00C05529" w:rsidP="007C56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3423CE9F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E4C" w:rsidRPr="006003D2" w14:paraId="74B5B2B8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710C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C0BD8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Дружба. Четыре модели общения.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F3E0E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E8710" w14:textId="60AC5486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A03A64" w14:textId="4E3377FD" w:rsidR="00D70E4C" w:rsidRPr="004B1851" w:rsidRDefault="00C05529" w:rsidP="007C56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43ECF667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E4C" w:rsidRPr="006003D2" w14:paraId="16F95F36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62CDC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3E30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Романтические отношения или влюблённость.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9DED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8FC08" w14:textId="278F008D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19BCA3" w14:textId="3414DA52" w:rsidR="00D70E4C" w:rsidRPr="004B1851" w:rsidRDefault="00C05529" w:rsidP="007C56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36668B43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E4C" w:rsidRPr="006003D2" w14:paraId="1CC1B542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6543C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A75C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Любовь.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580C0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932B3" w14:textId="1F083F01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2AB48C" w14:textId="1A65BA38" w:rsidR="00D70E4C" w:rsidRPr="004B1851" w:rsidRDefault="00C05529" w:rsidP="007C56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3E5D4F8D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E4C" w:rsidRPr="006003D2" w14:paraId="386B3D56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36112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FBCF0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Половая идентичность и её развитие у подростков. Переживание любви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03561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C9D2F" w14:textId="4BA5BA4E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B6F0D6" w14:textId="2FE91283" w:rsidR="00D70E4C" w:rsidRPr="004B1851" w:rsidRDefault="00C05529" w:rsidP="007C561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14:paraId="2E4216A3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E4C" w:rsidRPr="006003D2" w14:paraId="5954D6B4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CE915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68021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помогает и что мешает любви.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E3FFC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9AA1F" w14:textId="0F608653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C03F9A" w14:textId="3A6784B7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D70E4C" w:rsidRPr="006003D2" w14:paraId="09B99841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A178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17F3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Тренинг «Я учусь владеть собой».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180B3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9B1D2" w14:textId="305B3D05" w:rsidR="00D70E4C" w:rsidRPr="006003D2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1794F1" w14:textId="3740B445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D70E4C" w:rsidRPr="006003D2" w14:paraId="15278C93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299A8" w14:textId="720BF1C9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D83AB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 « Что я узнал и чему я научился».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11575" w14:textId="039D9249" w:rsidR="00D70E4C" w:rsidRPr="006003D2" w:rsidRDefault="00347890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0F748" w14:textId="7383FFAF" w:rsidR="00D70E4C" w:rsidRPr="006003D2" w:rsidRDefault="00347890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8B4D76" w14:textId="55EBFFC6" w:rsidR="00D70E4C" w:rsidRPr="004B1851" w:rsidRDefault="00C05529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D70E4C" w:rsidRPr="006003D2" w14:paraId="2BDB9952" w14:textId="77777777" w:rsidTr="00D70E4C"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89BAD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8FF22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09989" w14:textId="126387C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3478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02FA" w14:textId="77777777" w:rsidR="00D70E4C" w:rsidRPr="006003D2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21DB02" w14:textId="77777777" w:rsidR="00D70E4C" w:rsidRPr="004B1851" w:rsidRDefault="00D70E4C" w:rsidP="007C56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1D699E4" w14:textId="3117B29F" w:rsidR="00204BF8" w:rsidRPr="00204BF8" w:rsidRDefault="00204BF8" w:rsidP="00204BF8">
      <w:pPr>
        <w:pStyle w:val="a3"/>
        <w:shd w:val="clear" w:color="auto" w:fill="FFFFFF"/>
        <w:jc w:val="center"/>
        <w:rPr>
          <w:color w:val="000000"/>
        </w:rPr>
      </w:pPr>
      <w:bookmarkStart w:id="1" w:name="_GoBack"/>
      <w:bookmarkEnd w:id="1"/>
      <w:r w:rsidRPr="00204BF8">
        <w:rPr>
          <w:b/>
          <w:bCs/>
          <w:color w:val="000000"/>
        </w:rPr>
        <w:t>ЛИТЕРАТУРА</w:t>
      </w:r>
    </w:p>
    <w:p w14:paraId="60DA93D2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Айхингер</w:t>
      </w:r>
      <w:proofErr w:type="spellEnd"/>
      <w:r w:rsidRPr="00204BF8">
        <w:rPr>
          <w:color w:val="000000"/>
        </w:rPr>
        <w:t xml:space="preserve"> А., В. Холл "</w:t>
      </w:r>
      <w:proofErr w:type="spellStart"/>
      <w:r w:rsidRPr="00204BF8">
        <w:rPr>
          <w:color w:val="000000"/>
        </w:rPr>
        <w:t>Психодрама</w:t>
      </w:r>
      <w:proofErr w:type="spellEnd"/>
      <w:r w:rsidRPr="00204BF8">
        <w:rPr>
          <w:color w:val="000000"/>
        </w:rPr>
        <w:t xml:space="preserve"> в детской групповой терапии". -М: ГЕНЕЗИС, 2003</w:t>
      </w:r>
    </w:p>
    <w:p w14:paraId="3C65D0E2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Бабкина Н. В. Радость познания. - М.: 2000 г.</w:t>
      </w:r>
    </w:p>
    <w:p w14:paraId="290B2FAA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Вагапова</w:t>
      </w:r>
      <w:proofErr w:type="spellEnd"/>
      <w:r w:rsidRPr="00204BF8">
        <w:rPr>
          <w:color w:val="000000"/>
        </w:rPr>
        <w:t xml:space="preserve"> Д. X. "Риторика в интеллектуальных играх и тренингах". -М.: Цитадель, 1999.</w:t>
      </w:r>
    </w:p>
    <w:p w14:paraId="2D306420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Винник М. О. "Задержка психического развития". - Ростов - на -Дону: "ФЕНИКС", 2007.</w:t>
      </w:r>
    </w:p>
    <w:p w14:paraId="347DF186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Гунина</w:t>
      </w:r>
      <w:proofErr w:type="spellEnd"/>
      <w:r w:rsidRPr="00204BF8">
        <w:rPr>
          <w:color w:val="000000"/>
        </w:rPr>
        <w:t xml:space="preserve"> Е. В. "Диагностика и коррекция мышления неуспевающих школьников". - КЛИО, 1997.</w:t>
      </w:r>
    </w:p>
    <w:p w14:paraId="5EA7699C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Зинкевич</w:t>
      </w:r>
      <w:proofErr w:type="spellEnd"/>
      <w:r w:rsidRPr="00204BF8">
        <w:rPr>
          <w:color w:val="000000"/>
        </w:rPr>
        <w:t xml:space="preserve"> - Евстигнеева Т. Д., Тихонова Е. А. "Проективная диагностика в </w:t>
      </w:r>
      <w:proofErr w:type="spellStart"/>
      <w:r w:rsidRPr="00204BF8">
        <w:rPr>
          <w:color w:val="000000"/>
        </w:rPr>
        <w:t>сказкотерапии</w:t>
      </w:r>
      <w:proofErr w:type="spellEnd"/>
      <w:r w:rsidRPr="00204BF8">
        <w:rPr>
          <w:color w:val="000000"/>
        </w:rPr>
        <w:t>". - СПб "РЕЧЬ", 2003.</w:t>
      </w:r>
    </w:p>
    <w:p w14:paraId="578B6DE5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 xml:space="preserve">Игры - обучение, тренинг, досуг...// Под ред. В. В. </w:t>
      </w:r>
      <w:proofErr w:type="spellStart"/>
      <w:r w:rsidRPr="00204BF8">
        <w:rPr>
          <w:color w:val="000000"/>
        </w:rPr>
        <w:t>Петруссинского</w:t>
      </w:r>
      <w:proofErr w:type="spellEnd"/>
      <w:r w:rsidRPr="00204BF8">
        <w:rPr>
          <w:color w:val="000000"/>
        </w:rPr>
        <w:t>. В 4-х томах. - М.: Новая школа, 1994.</w:t>
      </w:r>
    </w:p>
    <w:p w14:paraId="1B03DD6F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Ильина М. В. "Чувствуем, познаём, размышляем". - М.: АРКТИ, 2004.</w:t>
      </w:r>
    </w:p>
    <w:p w14:paraId="7E52ACBC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Истратова</w:t>
      </w:r>
      <w:proofErr w:type="spellEnd"/>
      <w:r w:rsidRPr="00204BF8">
        <w:rPr>
          <w:color w:val="000000"/>
        </w:rPr>
        <w:t xml:space="preserve"> О. Н. "Практикум по детской </w:t>
      </w:r>
      <w:proofErr w:type="spellStart"/>
      <w:r w:rsidRPr="00204BF8">
        <w:rPr>
          <w:color w:val="000000"/>
        </w:rPr>
        <w:t>психокоррекции</w:t>
      </w:r>
      <w:proofErr w:type="spellEnd"/>
      <w:r w:rsidRPr="00204BF8">
        <w:rPr>
          <w:color w:val="000000"/>
        </w:rPr>
        <w:t>: Игры, упражнения, техники". - Ростов-на-Дону "Феникс", 2008.</w:t>
      </w:r>
    </w:p>
    <w:p w14:paraId="44B99817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Карелина И. О. "Эмоциональное развитие детей". - Ярославль: "Академия развития", 2006.</w:t>
      </w:r>
    </w:p>
    <w:p w14:paraId="1F0C847F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 xml:space="preserve">Кипнис М. "128 лучших игр и упражнений для любого тренинга. Как зарядить, оживить, настроить и сплотить группу". - М.: "ACT", СПб: </w:t>
      </w:r>
      <w:proofErr w:type="spellStart"/>
      <w:r w:rsidRPr="00204BF8">
        <w:rPr>
          <w:color w:val="000000"/>
        </w:rPr>
        <w:t>Прайм</w:t>
      </w:r>
      <w:proofErr w:type="spellEnd"/>
      <w:r w:rsidRPr="00204BF8">
        <w:rPr>
          <w:color w:val="000000"/>
        </w:rPr>
        <w:t xml:space="preserve"> - ЕВРОЗНАК, 2009.</w:t>
      </w:r>
    </w:p>
    <w:p w14:paraId="3E43C352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Козак О. Н. "Путешествие в страну игр". - СПб.: "Союз", 1997.</w:t>
      </w:r>
    </w:p>
    <w:p w14:paraId="48A8E9B2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Комплексная методика психомоторной коррекции // Под ред. А. В. Семенович, 1998 г.</w:t>
      </w:r>
    </w:p>
    <w:p w14:paraId="131A2164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Кряжева</w:t>
      </w:r>
      <w:proofErr w:type="spellEnd"/>
      <w:r w:rsidRPr="00204BF8">
        <w:rPr>
          <w:color w:val="000000"/>
        </w:rPr>
        <w:t xml:space="preserve"> Н. Л. "Мир детских эмоций". - Ярославль: "Академия развития", 2001.</w:t>
      </w:r>
    </w:p>
    <w:p w14:paraId="6C7FB6FE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Леванова</w:t>
      </w:r>
      <w:proofErr w:type="spellEnd"/>
      <w:r w:rsidRPr="00204BF8">
        <w:rPr>
          <w:color w:val="000000"/>
        </w:rPr>
        <w:t xml:space="preserve"> Е. А., Волошина А. Е. "Игра в тренинге. Возможности игрового взаимодействия". - ПИЕТР, 2009 г.</w:t>
      </w:r>
    </w:p>
    <w:p w14:paraId="7A9C1AEB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Локалова</w:t>
      </w:r>
      <w:proofErr w:type="spellEnd"/>
      <w:r w:rsidRPr="00204BF8">
        <w:rPr>
          <w:color w:val="000000"/>
        </w:rPr>
        <w:t xml:space="preserve"> Р. П. "90 уроков психологического развития младших школьников". - М.: 1995.</w:t>
      </w:r>
    </w:p>
    <w:p w14:paraId="51C191E5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Любимова Т. Е. "Учить не только мыслить, но и чувствовать". -Чебоксары: "КЛИО", 1994.</w:t>
      </w:r>
    </w:p>
    <w:p w14:paraId="0A06E705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 xml:space="preserve">Никольская И. Л., </w:t>
      </w:r>
      <w:proofErr w:type="spellStart"/>
      <w:r w:rsidRPr="00204BF8">
        <w:rPr>
          <w:color w:val="000000"/>
        </w:rPr>
        <w:t>Тигранова</w:t>
      </w:r>
      <w:proofErr w:type="spellEnd"/>
      <w:r w:rsidRPr="00204BF8">
        <w:rPr>
          <w:color w:val="000000"/>
        </w:rPr>
        <w:t xml:space="preserve"> Л. И. "Гимнастика для ума" - М.: 1997</w:t>
      </w:r>
    </w:p>
    <w:p w14:paraId="45D962B6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lastRenderedPageBreak/>
        <w:t xml:space="preserve">Практикум по психологическим играм с детьми и подростками //Под ред. </w:t>
      </w:r>
      <w:proofErr w:type="spellStart"/>
      <w:r w:rsidRPr="00204BF8">
        <w:rPr>
          <w:color w:val="000000"/>
        </w:rPr>
        <w:t>Битяновой</w:t>
      </w:r>
      <w:proofErr w:type="spellEnd"/>
      <w:r w:rsidRPr="00204BF8">
        <w:rPr>
          <w:color w:val="000000"/>
        </w:rPr>
        <w:t xml:space="preserve"> М. Р. - ПИЕТР, 2002.</w:t>
      </w:r>
    </w:p>
    <w:p w14:paraId="3FACCD4A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Прутченков</w:t>
      </w:r>
      <w:proofErr w:type="spellEnd"/>
      <w:r w:rsidRPr="00204BF8">
        <w:rPr>
          <w:color w:val="000000"/>
        </w:rPr>
        <w:t xml:space="preserve"> А. С. "Свет мой, зеркальце, скажи". - М.: Новая школа, 1996</w:t>
      </w:r>
    </w:p>
    <w:p w14:paraId="634C5C4F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Ромашкова Е. И. "Игровые модели интеллектуального досуга в семье и школе". - Владимир, 1997.</w:t>
      </w:r>
    </w:p>
    <w:p w14:paraId="037E2708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14:paraId="19AC19B4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Семенович А. В. "Нейропсихологическая коррекция в детском возрасте. Метод замещающего онтогенеза" - М.: ГЕНЕЗИС, 2007 г.</w:t>
      </w:r>
    </w:p>
    <w:p w14:paraId="7A62BFEA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Семенченко П. М. "399 задач для развития ребёнка". - М.: 2000</w:t>
      </w:r>
    </w:p>
    <w:p w14:paraId="396976AF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Фопелъ</w:t>
      </w:r>
      <w:proofErr w:type="spellEnd"/>
      <w:r w:rsidRPr="00204BF8">
        <w:rPr>
          <w:color w:val="000000"/>
        </w:rPr>
        <w:t xml:space="preserve"> К. "Как научить детей сотрудничать" в 4-х томах. М.: ГЕНЕЗИС, 2001.</w:t>
      </w:r>
    </w:p>
    <w:p w14:paraId="1DFAE906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proofErr w:type="spellStart"/>
      <w:r w:rsidRPr="00204BF8">
        <w:rPr>
          <w:color w:val="000000"/>
        </w:rPr>
        <w:t>Цзен</w:t>
      </w:r>
      <w:proofErr w:type="spellEnd"/>
      <w:r w:rsidRPr="00204BF8">
        <w:rPr>
          <w:color w:val="000000"/>
        </w:rPr>
        <w:t xml:space="preserve"> Н. В., Пахомов Ю. В. "Психотехнические игры и упражнения в спорте". - М: КЛАСС. 2001 г.</w:t>
      </w:r>
    </w:p>
    <w:p w14:paraId="3DCA4FAA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Чистякова М. И. "</w:t>
      </w:r>
      <w:proofErr w:type="spellStart"/>
      <w:r w:rsidRPr="00204BF8">
        <w:rPr>
          <w:color w:val="000000"/>
        </w:rPr>
        <w:t>Психогимнастика</w:t>
      </w:r>
      <w:proofErr w:type="spellEnd"/>
      <w:r w:rsidRPr="00204BF8">
        <w:rPr>
          <w:color w:val="000000"/>
        </w:rPr>
        <w:t>". - М: Просвещение, 1990</w:t>
      </w:r>
    </w:p>
    <w:p w14:paraId="155F0759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Шмаков С, Безбородова Н. "От игры к самовоспитанию: сборник игр-коррекций". -М: Новая школа, 1993.</w:t>
      </w:r>
    </w:p>
    <w:p w14:paraId="79A9ABF5" w14:textId="77777777" w:rsidR="00204BF8" w:rsidRPr="00204BF8" w:rsidRDefault="00204BF8" w:rsidP="00204BF8">
      <w:pPr>
        <w:pStyle w:val="a3"/>
        <w:shd w:val="clear" w:color="auto" w:fill="FFFFFF"/>
        <w:jc w:val="center"/>
        <w:rPr>
          <w:color w:val="000000"/>
        </w:rPr>
      </w:pPr>
      <w:r w:rsidRPr="00204BF8">
        <w:rPr>
          <w:b/>
          <w:bCs/>
          <w:color w:val="000000"/>
        </w:rPr>
        <w:t>ИНТЕРНЕТ - РЕСУРСЫ</w:t>
      </w:r>
    </w:p>
    <w:p w14:paraId="7D36D2E8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Журнал "Воспитание и обучение детей с нарушениями в развитии" </w:t>
      </w:r>
      <w:hyperlink w:tgtFrame="_blank" w:history="1">
        <w:r w:rsidRPr="00204BF8">
          <w:rPr>
            <w:rStyle w:val="a4"/>
            <w:color w:val="2C7BDE"/>
          </w:rPr>
          <w:t xml:space="preserve">http://www.schoolpress.ru </w:t>
        </w:r>
        <w:proofErr w:type="spellStart"/>
        <w:r w:rsidRPr="00204BF8">
          <w:rPr>
            <w:rStyle w:val="a4"/>
            <w:color w:val="2C7BDE"/>
          </w:rPr>
          <w:t>jornal</w:t>
        </w:r>
        <w:proofErr w:type="spellEnd"/>
        <w:r w:rsidRPr="00204BF8">
          <w:rPr>
            <w:rStyle w:val="a4"/>
            <w:color w:val="2C7BDE"/>
          </w:rPr>
          <w:t xml:space="preserve"> </w:t>
        </w:r>
        <w:proofErr w:type="spellStart"/>
        <w:r w:rsidRPr="00204BF8">
          <w:rPr>
            <w:rStyle w:val="a4"/>
            <w:color w:val="2C7BDE"/>
          </w:rPr>
          <w:t>issues</w:t>
        </w:r>
        <w:proofErr w:type="spellEnd"/>
        <w:r w:rsidRPr="00204BF8">
          <w:rPr>
            <w:rStyle w:val="a4"/>
            <w:color w:val="2C7BDE"/>
          </w:rPr>
          <w:t>/</w:t>
        </w:r>
        <w:proofErr w:type="spellStart"/>
        <w:r w:rsidRPr="00204BF8">
          <w:rPr>
            <w:rStyle w:val="a4"/>
            <w:color w:val="2C7BDE"/>
          </w:rPr>
          <w:t>razvitie</w:t>
        </w:r>
        <w:proofErr w:type="spellEnd"/>
        <w:r w:rsidRPr="00204BF8">
          <w:rPr>
            <w:rStyle w:val="a4"/>
            <w:color w:val="2C7BDE"/>
          </w:rPr>
          <w:t>/</w:t>
        </w:r>
        <w:proofErr w:type="spellStart"/>
        <w:r w:rsidRPr="00204BF8">
          <w:rPr>
            <w:rStyle w:val="a4"/>
            <w:color w:val="2C7BDE"/>
          </w:rPr>
          <w:t>index.php</w:t>
        </w:r>
        <w:proofErr w:type="spellEnd"/>
      </w:hyperlink>
    </w:p>
    <w:p w14:paraId="3B4606B1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Газета "Школьный психолог"</w:t>
      </w:r>
    </w:p>
    <w:p w14:paraId="087B8A3F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 xml:space="preserve">"Фестиваль педагогических идей "Открытый урок" - http:// </w:t>
      </w:r>
      <w:proofErr w:type="spellStart"/>
      <w:r w:rsidRPr="00204BF8">
        <w:rPr>
          <w:color w:val="000000"/>
        </w:rPr>
        <w:t>festival</w:t>
      </w:r>
      <w:proofErr w:type="spellEnd"/>
      <w:r w:rsidRPr="00204BF8">
        <w:rPr>
          <w:color w:val="000000"/>
        </w:rPr>
        <w:t>. I </w:t>
      </w:r>
      <w:hyperlink r:id="rId5" w:tgtFrame="_blank" w:history="1">
        <w:r w:rsidRPr="00204BF8">
          <w:rPr>
            <w:rStyle w:val="a4"/>
            <w:color w:val="2C7BDE"/>
          </w:rPr>
          <w:t>september.ru</w:t>
        </w:r>
      </w:hyperlink>
    </w:p>
    <w:p w14:paraId="0673537B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"Педагогическая библиотека" - </w:t>
      </w:r>
      <w:hyperlink r:id="rId6" w:tgtFrame="_blank" w:history="1">
        <w:r w:rsidRPr="00204BF8">
          <w:rPr>
            <w:rStyle w:val="a4"/>
            <w:color w:val="2C7BDE"/>
          </w:rPr>
          <w:t>http://www.pedlih.rti</w:t>
        </w:r>
      </w:hyperlink>
    </w:p>
    <w:p w14:paraId="115638D4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"Мир Психологии" - </w:t>
      </w:r>
      <w:hyperlink r:id="rId7" w:tgtFrame="_blank" w:history="1">
        <w:r w:rsidRPr="00204BF8">
          <w:rPr>
            <w:rStyle w:val="a4"/>
            <w:color w:val="2C7BDE"/>
          </w:rPr>
          <w:t>http://psychology.net.ru</w:t>
        </w:r>
      </w:hyperlink>
    </w:p>
    <w:p w14:paraId="33CED7C3" w14:textId="77777777" w:rsidR="00204BF8" w:rsidRPr="00204BF8" w:rsidRDefault="00204BF8" w:rsidP="00204BF8">
      <w:pPr>
        <w:pStyle w:val="a3"/>
        <w:shd w:val="clear" w:color="auto" w:fill="FFFFFF"/>
        <w:rPr>
          <w:color w:val="000000"/>
        </w:rPr>
      </w:pPr>
      <w:r w:rsidRPr="00204BF8">
        <w:rPr>
          <w:color w:val="000000"/>
        </w:rPr>
        <w:t>Презентации на сайте: </w:t>
      </w:r>
      <w:hyperlink r:id="rId8" w:tgtFrame="_blank" w:history="1">
        <w:r w:rsidRPr="00204BF8">
          <w:rPr>
            <w:rStyle w:val="a4"/>
            <w:color w:val="000000"/>
          </w:rPr>
          <w:t>http://www.danilova.ru</w:t>
        </w:r>
      </w:hyperlink>
    </w:p>
    <w:p w14:paraId="6B3E0D00" w14:textId="59F08840" w:rsidR="006003D2" w:rsidRPr="006003D2" w:rsidRDefault="006003D2" w:rsidP="004B185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2" w:name="_Hlk117767335"/>
      <w:bookmarkEnd w:id="2"/>
    </w:p>
    <w:sectPr w:rsidR="006003D2" w:rsidRPr="006003D2" w:rsidSect="000B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taim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7F6"/>
    <w:multiLevelType w:val="multilevel"/>
    <w:tmpl w:val="1C7E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E4126"/>
    <w:multiLevelType w:val="multilevel"/>
    <w:tmpl w:val="1804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B1099"/>
    <w:multiLevelType w:val="multilevel"/>
    <w:tmpl w:val="C20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D5BFB"/>
    <w:multiLevelType w:val="multilevel"/>
    <w:tmpl w:val="0B1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248FA"/>
    <w:multiLevelType w:val="multilevel"/>
    <w:tmpl w:val="D7E2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03C1D"/>
    <w:multiLevelType w:val="multilevel"/>
    <w:tmpl w:val="EA2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F6944"/>
    <w:multiLevelType w:val="hybridMultilevel"/>
    <w:tmpl w:val="6594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5438"/>
    <w:multiLevelType w:val="multilevel"/>
    <w:tmpl w:val="7DF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D1020"/>
    <w:multiLevelType w:val="hybridMultilevel"/>
    <w:tmpl w:val="BB00A08A"/>
    <w:lvl w:ilvl="0" w:tplc="880E1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37E9"/>
    <w:multiLevelType w:val="multilevel"/>
    <w:tmpl w:val="4676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F"/>
    <w:rsid w:val="000B35BC"/>
    <w:rsid w:val="00204BF8"/>
    <w:rsid w:val="00347890"/>
    <w:rsid w:val="003A38CD"/>
    <w:rsid w:val="004B1851"/>
    <w:rsid w:val="004F3E3A"/>
    <w:rsid w:val="00500A01"/>
    <w:rsid w:val="006003D2"/>
    <w:rsid w:val="0065780E"/>
    <w:rsid w:val="007B21A7"/>
    <w:rsid w:val="00803459"/>
    <w:rsid w:val="0086473D"/>
    <w:rsid w:val="00B81B3A"/>
    <w:rsid w:val="00BC3ADB"/>
    <w:rsid w:val="00C05529"/>
    <w:rsid w:val="00C87F6C"/>
    <w:rsid w:val="00D70E4C"/>
    <w:rsid w:val="00E134B8"/>
    <w:rsid w:val="00FC01CF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FF23"/>
  <w15:docId w15:val="{1AE61A5B-36C2-4B8F-8A3C-7FB4B7D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y.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h.rti/" TargetMode="External"/><Relationship Id="rId5" Type="http://schemas.openxmlformats.org/officeDocument/2006/relationships/hyperlink" Target="http://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фбр</dc:creator>
  <cp:lastModifiedBy>Леночек</cp:lastModifiedBy>
  <cp:revision>2</cp:revision>
  <cp:lastPrinted>2022-12-20T11:47:00Z</cp:lastPrinted>
  <dcterms:created xsi:type="dcterms:W3CDTF">2023-11-22T17:25:00Z</dcterms:created>
  <dcterms:modified xsi:type="dcterms:W3CDTF">2023-11-22T17:25:00Z</dcterms:modified>
</cp:coreProperties>
</file>