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color w:val="000000"/>
          <w:sz w:val="28"/>
          <w:szCs w:val="28"/>
          <w:lang w:eastAsia="ru-RU"/>
        </w:rPr>
        <w:t>Муниципальное  бюджетное общеобразовательное учреждение</w:t>
      </w:r>
    </w:p>
    <w:p>
      <w:pPr>
        <w:shd w:val="clear" w:color="auto" w:fill="FFFFFF"/>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color w:val="000000"/>
          <w:sz w:val="28"/>
          <w:szCs w:val="28"/>
          <w:lang w:eastAsia="ru-RU"/>
        </w:rPr>
        <w:t xml:space="preserve"> Новониколаевская средняя общеобразовательная школа</w:t>
      </w:r>
    </w:p>
    <w:p>
      <w:pPr>
        <w:shd w:val="clear" w:color="auto" w:fill="FFFFFF"/>
        <w:spacing w:after="0" w:line="240" w:lineRule="auto"/>
        <w:jc w:val="center"/>
        <w:rPr>
          <w:rFonts w:ascii="Times New Roman" w:hAnsi="Times New Roman" w:eastAsia="Times New Roman" w:cs="Times New Roman"/>
          <w:b/>
          <w:sz w:val="28"/>
          <w:szCs w:val="28"/>
          <w:lang w:eastAsia="ru-RU"/>
        </w:rPr>
      </w:pPr>
    </w:p>
    <w:p>
      <w:pPr>
        <w:shd w:val="clear" w:color="auto" w:fill="FFFFFF"/>
        <w:spacing w:after="0" w:line="240" w:lineRule="auto"/>
        <w:jc w:val="center"/>
        <w:rPr>
          <w:rFonts w:ascii="Times New Roman" w:hAnsi="Times New Roman" w:eastAsia="Times New Roman" w:cs="Times New Roman"/>
          <w:b/>
          <w:sz w:val="28"/>
          <w:szCs w:val="28"/>
          <w:lang w:eastAsia="ru-RU"/>
        </w:rPr>
      </w:pPr>
    </w:p>
    <w:p>
      <w:pPr>
        <w:shd w:val="clear" w:color="auto" w:fill="FFFFFF"/>
        <w:spacing w:after="0" w:line="240" w:lineRule="auto"/>
        <w:rPr>
          <w:rFonts w:ascii="Times New Roman" w:hAnsi="Times New Roman" w:eastAsia="Times New Roman" w:cs="Times New Roman"/>
          <w:b/>
          <w:sz w:val="28"/>
          <w:szCs w:val="28"/>
          <w:lang w:eastAsia="ru-RU"/>
        </w:rPr>
      </w:pPr>
    </w:p>
    <w:tbl>
      <w:tblPr>
        <w:tblStyle w:val="3"/>
        <w:tblW w:w="9837" w:type="dxa"/>
        <w:tblInd w:w="336" w:type="dxa"/>
        <w:tblLayout w:type="autofit"/>
        <w:tblCellMar>
          <w:top w:w="0" w:type="dxa"/>
          <w:left w:w="108" w:type="dxa"/>
          <w:bottom w:w="0" w:type="dxa"/>
          <w:right w:w="108" w:type="dxa"/>
        </w:tblCellMar>
      </w:tblPr>
      <w:tblGrid>
        <w:gridCol w:w="479"/>
        <w:gridCol w:w="3369"/>
        <w:gridCol w:w="5989"/>
      </w:tblGrid>
      <w:tr>
        <w:tblPrEx>
          <w:tblCellMar>
            <w:top w:w="0" w:type="dxa"/>
            <w:left w:w="108" w:type="dxa"/>
            <w:bottom w:w="0" w:type="dxa"/>
            <w:right w:w="108" w:type="dxa"/>
          </w:tblCellMar>
        </w:tblPrEx>
        <w:tc>
          <w:tcPr>
            <w:tcW w:w="481" w:type="dxa"/>
          </w:tcPr>
          <w:p>
            <w:pPr>
              <w:shd w:val="clear" w:color="auto" w:fill="FFFFFF"/>
              <w:spacing w:after="0" w:line="240" w:lineRule="auto"/>
              <w:rPr>
                <w:rFonts w:ascii="Times New Roman" w:hAnsi="Times New Roman" w:eastAsia="Times New Roman" w:cs="Times New Roman"/>
                <w:sz w:val="28"/>
                <w:szCs w:val="28"/>
              </w:rPr>
            </w:pPr>
          </w:p>
        </w:tc>
        <w:tc>
          <w:tcPr>
            <w:tcW w:w="3345" w:type="dxa"/>
          </w:tcPr>
          <w:p>
            <w:pPr>
              <w:shd w:val="clear" w:color="auto" w:fill="FFFFFF"/>
              <w:spacing w:after="0" w:line="240" w:lineRule="auto"/>
              <w:ind w:left="1168" w:hanging="1294"/>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«Согласовано»</w:t>
            </w:r>
          </w:p>
          <w:p>
            <w:pPr>
              <w:shd w:val="clear" w:color="auto" w:fill="FFFFFF"/>
              <w:spacing w:after="0" w:line="240" w:lineRule="auto"/>
              <w:ind w:left="1168" w:hanging="1294"/>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Заместитель директора по УВР</w:t>
            </w:r>
          </w:p>
          <w:p>
            <w:pPr>
              <w:shd w:val="clear" w:color="auto" w:fill="FFFFFF"/>
              <w:spacing w:after="0" w:line="240" w:lineRule="auto"/>
              <w:ind w:left="1168" w:hanging="1294"/>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______________/Каширина Е.В.</w:t>
            </w:r>
          </w:p>
          <w:p>
            <w:pPr>
              <w:shd w:val="clear" w:color="auto" w:fill="FFFFFF"/>
              <w:spacing w:after="0" w:line="240" w:lineRule="auto"/>
              <w:ind w:left="1168" w:hanging="1294"/>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25  августа 2023 года</w:t>
            </w:r>
          </w:p>
        </w:tc>
        <w:tc>
          <w:tcPr>
            <w:tcW w:w="6011" w:type="dxa"/>
          </w:tcPr>
          <w:p>
            <w:pPr>
              <w:shd w:val="clear" w:color="auto" w:fill="FFFFFF"/>
              <w:spacing w:after="0" w:line="240" w:lineRule="auto"/>
              <w:ind w:left="1650" w:hanging="142"/>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«Утверждаю»</w:t>
            </w:r>
          </w:p>
          <w:p>
            <w:pPr>
              <w:shd w:val="clear" w:color="auto" w:fill="FFFFFF"/>
              <w:spacing w:after="0" w:line="240" w:lineRule="auto"/>
              <w:ind w:left="1650" w:hanging="142"/>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Приказ от 31.08.2023г.  №66</w:t>
            </w:r>
          </w:p>
          <w:p>
            <w:pPr>
              <w:shd w:val="clear" w:color="auto" w:fill="FFFFFF"/>
              <w:spacing w:after="0" w:line="240" w:lineRule="auto"/>
              <w:ind w:left="1650" w:hanging="142"/>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Директор МБОУ Новониколаевской СОШ                                                      _____________/ Мышак Н.В.</w:t>
            </w:r>
          </w:p>
          <w:p>
            <w:pPr>
              <w:shd w:val="clear" w:color="auto" w:fill="FFFFFF"/>
              <w:spacing w:after="0" w:line="240" w:lineRule="auto"/>
              <w:rPr>
                <w:rFonts w:ascii="Times New Roman" w:hAnsi="Times New Roman" w:eastAsia="Times New Roman" w:cs="Times New Roman"/>
                <w:sz w:val="28"/>
                <w:szCs w:val="28"/>
              </w:rPr>
            </w:pPr>
          </w:p>
        </w:tc>
      </w:tr>
    </w:tbl>
    <w:p>
      <w:pPr>
        <w:shd w:val="clear" w:color="auto" w:fill="FFFFFF"/>
        <w:spacing w:after="0" w:line="240" w:lineRule="auto"/>
        <w:jc w:val="center"/>
        <w:rPr>
          <w:rFonts w:ascii="Times New Roman" w:hAnsi="Times New Roman" w:eastAsia="Times New Roman" w:cs="Times New Roman"/>
          <w:sz w:val="28"/>
          <w:szCs w:val="28"/>
          <w:lang w:eastAsia="ru-RU"/>
        </w:rPr>
      </w:pPr>
    </w:p>
    <w:p>
      <w:pPr>
        <w:shd w:val="clear" w:color="auto" w:fill="FFFFFF"/>
        <w:spacing w:after="0" w:line="240" w:lineRule="auto"/>
        <w:jc w:val="center"/>
        <w:rPr>
          <w:rFonts w:ascii="Times New Roman" w:hAnsi="Times New Roman" w:eastAsia="Times New Roman" w:cs="Times New Roman"/>
          <w:sz w:val="28"/>
          <w:szCs w:val="28"/>
          <w:lang w:eastAsia="ru-RU"/>
        </w:rPr>
      </w:pPr>
    </w:p>
    <w:p>
      <w:pPr>
        <w:shd w:val="clear" w:color="auto" w:fill="FFFFFF"/>
        <w:spacing w:after="0" w:line="240" w:lineRule="auto"/>
        <w:jc w:val="center"/>
        <w:rPr>
          <w:rFonts w:ascii="Times New Roman" w:hAnsi="Times New Roman" w:eastAsia="Times New Roman" w:cs="Times New Roman"/>
          <w:sz w:val="28"/>
          <w:szCs w:val="28"/>
          <w:lang w:eastAsia="ru-RU"/>
        </w:rPr>
      </w:pPr>
    </w:p>
    <w:p>
      <w:pPr>
        <w:shd w:val="clear" w:color="auto" w:fill="FFFFFF"/>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color w:val="000000"/>
          <w:sz w:val="28"/>
          <w:szCs w:val="28"/>
          <w:lang w:eastAsia="ru-RU"/>
        </w:rPr>
        <w:t>РАБОЧАЯ ПРОГРАММА</w:t>
      </w:r>
    </w:p>
    <w:p>
      <w:pPr>
        <w:shd w:val="clear" w:color="auto" w:fill="FFFFFF"/>
        <w:spacing w:after="0" w:line="240" w:lineRule="auto"/>
        <w:jc w:val="center"/>
        <w:rPr>
          <w:rFonts w:ascii="Times New Roman" w:hAnsi="Times New Roman" w:eastAsia="Times New Roman" w:cs="Times New Roman"/>
          <w:b/>
          <w:color w:val="000000"/>
          <w:sz w:val="28"/>
          <w:szCs w:val="28"/>
          <w:u w:val="single"/>
          <w:lang w:eastAsia="ru-RU"/>
        </w:rPr>
      </w:pPr>
      <w:r>
        <w:rPr>
          <w:rFonts w:ascii="Times New Roman" w:hAnsi="Times New Roman" w:eastAsia="Times New Roman" w:cs="Times New Roman"/>
          <w:b/>
          <w:color w:val="000000"/>
          <w:sz w:val="28"/>
          <w:szCs w:val="28"/>
          <w:u w:val="single"/>
          <w:lang w:eastAsia="ru-RU"/>
        </w:rPr>
        <w:t>учебного предмета</w:t>
      </w:r>
    </w:p>
    <w:p>
      <w:pPr>
        <w:shd w:val="clear" w:color="auto" w:fill="FFFFFF"/>
        <w:spacing w:after="0" w:line="240" w:lineRule="auto"/>
        <w:jc w:val="center"/>
        <w:rPr>
          <w:rFonts w:ascii="Times New Roman" w:hAnsi="Times New Roman" w:eastAsia="Times New Roman" w:cs="Times New Roman"/>
          <w:b/>
          <w:color w:val="000000"/>
          <w:sz w:val="28"/>
          <w:szCs w:val="28"/>
          <w:u w:val="single"/>
          <w:lang w:eastAsia="ru-RU"/>
        </w:rPr>
      </w:pPr>
      <w:r>
        <w:rPr>
          <w:rFonts w:ascii="Times New Roman" w:hAnsi="Times New Roman" w:eastAsia="Times New Roman" w:cs="Times New Roman"/>
          <w:b/>
          <w:color w:val="000000"/>
          <w:sz w:val="28"/>
          <w:szCs w:val="28"/>
          <w:u w:val="single"/>
          <w:lang w:eastAsia="ru-RU"/>
        </w:rPr>
        <w:t xml:space="preserve"> </w:t>
      </w:r>
    </w:p>
    <w:p>
      <w:pPr>
        <w:shd w:val="clear" w:color="auto" w:fill="FFFFFF"/>
        <w:spacing w:after="0" w:line="240" w:lineRule="auto"/>
        <w:jc w:val="center"/>
        <w:rPr>
          <w:rFonts w:ascii="Times New Roman" w:hAnsi="Times New Roman" w:eastAsia="Times New Roman" w:cs="Times New Roman"/>
          <w:b/>
          <w:bCs/>
          <w:iCs/>
          <w:sz w:val="28"/>
          <w:szCs w:val="28"/>
          <w:u w:val="single"/>
          <w:lang w:eastAsia="ru-RU"/>
        </w:rPr>
      </w:pPr>
      <w:r>
        <w:rPr>
          <w:rFonts w:ascii="Times New Roman" w:hAnsi="Times New Roman" w:eastAsia="Times New Roman" w:cs="Times New Roman"/>
          <w:b/>
          <w:color w:val="000000"/>
          <w:sz w:val="28"/>
          <w:szCs w:val="28"/>
          <w:u w:val="single"/>
          <w:lang w:eastAsia="ru-RU"/>
        </w:rPr>
        <w:t>«Химия»</w:t>
      </w:r>
    </w:p>
    <w:p>
      <w:pPr>
        <w:shd w:val="clear" w:color="auto" w:fill="FFFFFF"/>
        <w:spacing w:after="0" w:line="240" w:lineRule="auto"/>
        <w:jc w:val="center"/>
        <w:rPr>
          <w:rFonts w:ascii="Times New Roman" w:hAnsi="Times New Roman" w:eastAsia="Times New Roman" w:cs="Times New Roman"/>
          <w:bCs/>
          <w:iCs/>
          <w:sz w:val="28"/>
          <w:szCs w:val="28"/>
          <w:lang w:eastAsia="ru-RU"/>
        </w:rPr>
      </w:pPr>
    </w:p>
    <w:p>
      <w:pPr>
        <w:shd w:val="clear" w:color="auto" w:fill="FFFFFF"/>
        <w:spacing w:after="0" w:line="240" w:lineRule="auto"/>
        <w:jc w:val="center"/>
        <w:rPr>
          <w:rFonts w:ascii="Times New Roman" w:hAnsi="Times New Roman" w:eastAsia="Times New Roman" w:cs="Times New Roman"/>
          <w:b/>
          <w:bCs/>
          <w:i/>
          <w:iCs/>
          <w:sz w:val="28"/>
          <w:szCs w:val="28"/>
          <w:u w:val="single"/>
          <w:lang w:eastAsia="ru-RU"/>
        </w:rPr>
      </w:pPr>
      <w:r>
        <w:rPr>
          <w:rFonts w:ascii="Times New Roman" w:hAnsi="Times New Roman" w:eastAsia="Times New Roman" w:cs="Times New Roman"/>
          <w:bCs/>
          <w:iCs/>
          <w:color w:val="000000"/>
          <w:sz w:val="28"/>
          <w:szCs w:val="28"/>
          <w:lang w:eastAsia="ru-RU"/>
        </w:rPr>
        <w:t>Уровень общего образования (класс):</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iCs/>
          <w:color w:val="000000"/>
          <w:sz w:val="28"/>
          <w:szCs w:val="28"/>
          <w:u w:val="single"/>
          <w:lang w:eastAsia="ru-RU"/>
        </w:rPr>
        <w:t>основное общее образование</w:t>
      </w:r>
      <w:r>
        <w:rPr>
          <w:rFonts w:ascii="Times New Roman" w:hAnsi="Times New Roman" w:eastAsia="Times New Roman" w:cs="Times New Roman"/>
          <w:b/>
          <w:bCs/>
          <w:i/>
          <w:iCs/>
          <w:color w:val="000000"/>
          <w:sz w:val="28"/>
          <w:szCs w:val="28"/>
          <w:u w:val="single"/>
          <w:lang w:eastAsia="ru-RU"/>
        </w:rPr>
        <w:t xml:space="preserve"> </w:t>
      </w:r>
    </w:p>
    <w:p>
      <w:pPr>
        <w:shd w:val="clear" w:color="auto" w:fill="FFFFFF"/>
        <w:spacing w:after="0" w:line="240" w:lineRule="auto"/>
        <w:jc w:val="center"/>
        <w:rPr>
          <w:rFonts w:ascii="Times New Roman" w:hAnsi="Times New Roman" w:eastAsia="Times New Roman" w:cs="Times New Roman"/>
          <w:b/>
          <w:bCs/>
          <w:iCs/>
          <w:sz w:val="28"/>
          <w:szCs w:val="28"/>
          <w:u w:val="single"/>
          <w:lang w:eastAsia="ru-RU"/>
        </w:rPr>
      </w:pPr>
      <w:r>
        <w:rPr>
          <w:rFonts w:ascii="Times New Roman" w:hAnsi="Times New Roman" w:eastAsia="Times New Roman" w:cs="Times New Roman"/>
          <w:b/>
          <w:bCs/>
          <w:iCs/>
          <w:color w:val="000000"/>
          <w:sz w:val="28"/>
          <w:szCs w:val="28"/>
          <w:u w:val="single"/>
          <w:lang w:eastAsia="ru-RU"/>
        </w:rPr>
        <w:t xml:space="preserve"> 8-9 классы</w:t>
      </w:r>
    </w:p>
    <w:p>
      <w:pPr>
        <w:shd w:val="clear" w:color="auto" w:fill="FFFFFF"/>
        <w:spacing w:after="0" w:line="240" w:lineRule="auto"/>
        <w:ind w:firstLine="284"/>
        <w:rPr>
          <w:rFonts w:ascii="Times New Roman" w:hAnsi="Times New Roman" w:eastAsia="Times New Roman" w:cs="Times New Roman"/>
          <w:bCs/>
          <w:iCs/>
          <w:sz w:val="28"/>
          <w:szCs w:val="28"/>
          <w:u w:val="single"/>
          <w:lang w:eastAsia="ru-RU"/>
        </w:rPr>
      </w:pPr>
    </w:p>
    <w:p>
      <w:pPr>
        <w:shd w:val="clear" w:color="auto" w:fill="FFFFFF"/>
        <w:spacing w:after="0" w:line="240" w:lineRule="auto"/>
        <w:ind w:firstLine="284"/>
        <w:rPr>
          <w:rFonts w:ascii="Times New Roman" w:hAnsi="Times New Roman" w:eastAsia="Times New Roman" w:cs="Times New Roman"/>
          <w:bCs/>
          <w:iCs/>
          <w:sz w:val="28"/>
          <w:szCs w:val="28"/>
          <w:u w:val="single"/>
          <w:lang w:eastAsia="ru-RU"/>
        </w:rPr>
      </w:pPr>
    </w:p>
    <w:p>
      <w:pPr>
        <w:shd w:val="clear" w:color="auto" w:fill="FFFFFF"/>
        <w:spacing w:after="0" w:line="240" w:lineRule="auto"/>
        <w:ind w:firstLine="284"/>
        <w:rPr>
          <w:rFonts w:ascii="Times New Roman" w:hAnsi="Times New Roman" w:eastAsia="Times New Roman" w:cs="Times New Roman"/>
          <w:b/>
          <w:bCs/>
          <w:iCs/>
          <w:sz w:val="28"/>
          <w:szCs w:val="28"/>
          <w:u w:val="single"/>
          <w:lang w:eastAsia="ru-RU"/>
        </w:rPr>
      </w:pPr>
      <w:r>
        <w:rPr>
          <w:rFonts w:ascii="Times New Roman" w:hAnsi="Times New Roman" w:eastAsia="Times New Roman" w:cs="Times New Roman"/>
          <w:bCs/>
          <w:iCs/>
          <w:color w:val="000000"/>
          <w:sz w:val="28"/>
          <w:szCs w:val="28"/>
          <w:u w:val="single"/>
          <w:lang w:eastAsia="ru-RU"/>
        </w:rPr>
        <w:t>Количество часов:</w:t>
      </w:r>
      <w:r>
        <w:rPr>
          <w:rFonts w:ascii="Times New Roman" w:hAnsi="Times New Roman" w:eastAsia="Times New Roman" w:cs="Times New Roman"/>
          <w:b/>
          <w:bCs/>
          <w:iCs/>
          <w:color w:val="000000"/>
          <w:sz w:val="28"/>
          <w:szCs w:val="28"/>
          <w:u w:val="single"/>
          <w:lang w:eastAsia="ru-RU"/>
        </w:rPr>
        <w:t xml:space="preserve">   68 часов, в неделю 2 часа – 8 кл.</w:t>
      </w:r>
    </w:p>
    <w:p>
      <w:pPr>
        <w:shd w:val="clear" w:color="auto" w:fill="FFFFFF"/>
        <w:spacing w:after="0" w:line="240" w:lineRule="auto"/>
        <w:rPr>
          <w:rFonts w:ascii="Times New Roman" w:hAnsi="Times New Roman" w:eastAsia="Times New Roman" w:cs="Times New Roman"/>
          <w:b/>
          <w:sz w:val="28"/>
          <w:szCs w:val="28"/>
          <w:u w:val="single"/>
          <w:lang w:eastAsia="ru-RU"/>
        </w:rPr>
      </w:pPr>
      <w:r>
        <w:rPr>
          <w:rFonts w:ascii="Times New Roman" w:hAnsi="Times New Roman" w:eastAsia="Times New Roman" w:cs="Times New Roman"/>
          <w:b/>
          <w:bCs/>
          <w:iCs/>
          <w:color w:val="000000"/>
          <w:sz w:val="28"/>
          <w:szCs w:val="28"/>
          <w:lang w:eastAsia="ru-RU"/>
        </w:rPr>
        <w:t xml:space="preserve">                                       </w:t>
      </w:r>
      <w:r>
        <w:rPr>
          <w:rFonts w:ascii="Times New Roman" w:hAnsi="Times New Roman" w:eastAsia="Times New Roman" w:cs="Times New Roman"/>
          <w:b/>
          <w:bCs/>
          <w:iCs/>
          <w:color w:val="000000"/>
          <w:sz w:val="28"/>
          <w:szCs w:val="28"/>
          <w:u w:val="single"/>
          <w:lang w:eastAsia="ru-RU"/>
        </w:rPr>
        <w:t>68 часов, в неделю 2 часа – 9 кл.</w:t>
      </w:r>
    </w:p>
    <w:p>
      <w:pPr>
        <w:shd w:val="clear" w:color="auto" w:fill="FFFFFF"/>
        <w:spacing w:after="0" w:line="240" w:lineRule="auto"/>
        <w:jc w:val="center"/>
        <w:rPr>
          <w:rFonts w:ascii="Times New Roman" w:hAnsi="Times New Roman" w:eastAsia="Times New Roman" w:cs="Times New Roman"/>
          <w:b/>
          <w:sz w:val="28"/>
          <w:szCs w:val="28"/>
          <w:u w:val="single"/>
          <w:lang w:eastAsia="ru-RU"/>
        </w:rPr>
      </w:pPr>
    </w:p>
    <w:p>
      <w:pPr>
        <w:shd w:val="clear" w:color="auto" w:fill="FFFFFF"/>
        <w:spacing w:after="0" w:line="240" w:lineRule="auto"/>
        <w:ind w:firstLine="284"/>
        <w:rPr>
          <w:rFonts w:ascii="Times New Roman" w:hAnsi="Times New Roman" w:eastAsia="Times New Roman" w:cs="Times New Roman"/>
          <w:bCs/>
          <w:iCs/>
          <w:sz w:val="28"/>
          <w:szCs w:val="28"/>
          <w:u w:val="single"/>
          <w:lang w:eastAsia="ru-RU"/>
        </w:rPr>
      </w:pPr>
    </w:p>
    <w:p>
      <w:pPr>
        <w:shd w:val="clear" w:color="auto" w:fill="FFFFFF"/>
        <w:spacing w:after="0" w:line="240" w:lineRule="auto"/>
        <w:ind w:left="284"/>
        <w:rPr>
          <w:rFonts w:ascii="Times New Roman" w:hAnsi="Times New Roman" w:eastAsia="Times New Roman" w:cs="Times New Roman"/>
          <w:b/>
          <w:bCs/>
          <w:iCs/>
          <w:sz w:val="28"/>
          <w:szCs w:val="28"/>
          <w:u w:val="single"/>
          <w:lang w:eastAsia="ru-RU"/>
        </w:rPr>
      </w:pPr>
      <w:r>
        <w:rPr>
          <w:rFonts w:ascii="Times New Roman" w:hAnsi="Times New Roman" w:eastAsia="Times New Roman" w:cs="Times New Roman"/>
          <w:bCs/>
          <w:iCs/>
          <w:color w:val="000000"/>
          <w:sz w:val="28"/>
          <w:szCs w:val="28"/>
          <w:u w:val="single"/>
          <w:lang w:eastAsia="ru-RU"/>
        </w:rPr>
        <w:t xml:space="preserve">Учитель </w:t>
      </w:r>
      <w:r>
        <w:rPr>
          <w:rFonts w:ascii="Times New Roman" w:hAnsi="Times New Roman" w:eastAsia="Times New Roman" w:cs="Times New Roman"/>
          <w:b/>
          <w:bCs/>
          <w:iCs/>
          <w:color w:val="000000"/>
          <w:sz w:val="28"/>
          <w:szCs w:val="28"/>
          <w:u w:val="single"/>
          <w:lang w:eastAsia="ru-RU"/>
        </w:rPr>
        <w:t>первой квалификационной категории  Кучеренко Елена      Александровна</w:t>
      </w:r>
    </w:p>
    <w:p>
      <w:pPr>
        <w:shd w:val="clear" w:color="auto" w:fill="FFFFFF"/>
        <w:spacing w:after="0" w:line="240" w:lineRule="auto"/>
        <w:ind w:firstLine="284"/>
        <w:rPr>
          <w:rFonts w:ascii="Times New Roman" w:hAnsi="Times New Roman" w:eastAsia="Times New Roman" w:cs="Times New Roman"/>
          <w:b/>
          <w:bCs/>
          <w:iCs/>
          <w:sz w:val="28"/>
          <w:szCs w:val="28"/>
          <w:u w:val="single"/>
          <w:lang w:eastAsia="ru-RU"/>
        </w:rPr>
      </w:pPr>
    </w:p>
    <w:p>
      <w:pPr>
        <w:shd w:val="clear" w:color="auto" w:fill="FFFFFF"/>
        <w:spacing w:after="0" w:line="240" w:lineRule="auto"/>
        <w:ind w:firstLine="284"/>
        <w:rPr>
          <w:rFonts w:ascii="Times New Roman" w:hAnsi="Times New Roman" w:eastAsia="Times New Roman" w:cs="Times New Roman"/>
          <w:b/>
          <w:bCs/>
          <w:iCs/>
          <w:sz w:val="28"/>
          <w:szCs w:val="28"/>
          <w:u w:val="single"/>
          <w:lang w:eastAsia="ru-RU"/>
        </w:rPr>
      </w:pPr>
    </w:p>
    <w:p>
      <w:pPr>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Программа разработана на основе: </w:t>
      </w:r>
    </w:p>
    <w:p>
      <w:pPr>
        <w:spacing w:after="0"/>
        <w:jc w:val="center"/>
        <w:rPr>
          <w:rFonts w:hint="default" w:ascii="Times New Roman" w:hAnsi="Times New Roman" w:eastAsia="Times New Roman" w:cs="Times New Roman"/>
          <w:b/>
          <w:i/>
          <w:color w:val="000000"/>
          <w:sz w:val="28"/>
          <w:szCs w:val="28"/>
          <w:lang w:val="en-US" w:eastAsia="ru-RU"/>
        </w:rPr>
      </w:pPr>
      <w:r>
        <w:rPr>
          <w:rFonts w:ascii="Times New Roman" w:hAnsi="Times New Roman" w:eastAsia="Times New Roman" w:cs="Times New Roman"/>
          <w:b/>
          <w:i/>
          <w:color w:val="000000"/>
          <w:sz w:val="28"/>
          <w:szCs w:val="28"/>
          <w:lang w:eastAsia="ru-RU"/>
        </w:rPr>
        <w:t>Федерального государственного образовательного  стандарта основного общего образования , федеральной рабочей программы по курсу «Химия» для 8-9 классов общеобразовательных учреждений. Срок</w:t>
      </w:r>
      <w:r>
        <w:rPr>
          <w:rFonts w:hint="default" w:ascii="Times New Roman" w:hAnsi="Times New Roman" w:eastAsia="Times New Roman" w:cs="Times New Roman"/>
          <w:b/>
          <w:i/>
          <w:color w:val="000000"/>
          <w:sz w:val="28"/>
          <w:szCs w:val="28"/>
          <w:lang w:val="en-US" w:eastAsia="ru-RU"/>
        </w:rPr>
        <w:t xml:space="preserve"> реализации: 2023-2025</w:t>
      </w:r>
    </w:p>
    <w:p>
      <w:pPr>
        <w:shd w:val="clear" w:color="auto" w:fill="FFFFFF"/>
        <w:spacing w:after="0" w:line="240" w:lineRule="auto"/>
        <w:ind w:firstLine="284"/>
        <w:rPr>
          <w:rFonts w:ascii="Times New Roman" w:hAnsi="Times New Roman" w:eastAsia="Times New Roman" w:cs="Times New Roman"/>
          <w:bCs/>
          <w:iCs/>
          <w:sz w:val="28"/>
          <w:szCs w:val="28"/>
          <w:u w:val="single"/>
          <w:lang w:eastAsia="ru-RU"/>
        </w:rPr>
      </w:pPr>
    </w:p>
    <w:p>
      <w:pPr>
        <w:shd w:val="clear" w:color="auto" w:fill="FFFFFF"/>
        <w:spacing w:after="0" w:line="240" w:lineRule="auto"/>
        <w:ind w:firstLine="284"/>
        <w:rPr>
          <w:rFonts w:ascii="Times New Roman" w:hAnsi="Times New Roman" w:eastAsia="Times New Roman" w:cs="Times New Roman"/>
          <w:b/>
          <w:bCs/>
          <w:iCs/>
          <w:sz w:val="28"/>
          <w:szCs w:val="28"/>
          <w:u w:val="single"/>
          <w:lang w:eastAsia="ru-RU"/>
        </w:rPr>
      </w:pPr>
    </w:p>
    <w:p>
      <w:pPr>
        <w:shd w:val="clear" w:color="auto" w:fill="FFFFFF"/>
        <w:spacing w:after="0" w:line="240" w:lineRule="auto"/>
        <w:ind w:firstLine="284"/>
        <w:rPr>
          <w:rFonts w:ascii="Times New Roman" w:hAnsi="Times New Roman" w:eastAsia="Times New Roman" w:cs="Times New Roman"/>
          <w:sz w:val="28"/>
          <w:szCs w:val="28"/>
          <w:lang w:eastAsia="ru-RU"/>
        </w:rPr>
      </w:pPr>
    </w:p>
    <w:p>
      <w:pPr>
        <w:shd w:val="clear" w:color="auto" w:fill="FFFFFF"/>
        <w:spacing w:after="0" w:line="240" w:lineRule="auto"/>
        <w:ind w:firstLine="284"/>
        <w:rPr>
          <w:rFonts w:ascii="Times New Roman" w:hAnsi="Times New Roman" w:eastAsia="Times New Roman" w:cs="Times New Roman"/>
          <w:sz w:val="28"/>
          <w:szCs w:val="28"/>
          <w:lang w:eastAsia="ru-RU"/>
        </w:rPr>
      </w:pPr>
    </w:p>
    <w:p>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p>
    <w:p>
      <w:pPr>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jc w:val="both"/>
        <w:rPr>
          <w:rFonts w:ascii="Times New Roman" w:hAnsi="Times New Roman" w:eastAsia="Times New Roman" w:cs="Times New Roman"/>
          <w:sz w:val="28"/>
          <w:szCs w:val="28"/>
          <w:lang w:eastAsia="ru-RU"/>
        </w:rPr>
      </w:pPr>
    </w:p>
    <w:p>
      <w:pPr>
        <w:spacing w:after="0" w:line="276" w:lineRule="auto"/>
        <w:ind w:firstLine="709"/>
        <w:contextualSpacing/>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2023  уч</w:t>
      </w:r>
      <w:r>
        <w:rPr>
          <w:rFonts w:hint="default"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год</w:t>
      </w:r>
    </w:p>
    <w:p>
      <w:pPr>
        <w:widowControl w:val="0"/>
        <w:suppressAutoHyphens/>
        <w:spacing w:after="0" w:line="240" w:lineRule="auto"/>
        <w:jc w:val="center"/>
        <w:rPr>
          <w:rFonts w:ascii="Times New Roman" w:hAnsi="Times New Roman" w:eastAsia="DejaVu Sans" w:cs="Times New Roman"/>
          <w:b/>
          <w:kern w:val="1"/>
          <w:sz w:val="28"/>
          <w:szCs w:val="28"/>
          <w:lang w:eastAsia="hi-IN" w:bidi="hi-IN"/>
        </w:rPr>
      </w:pPr>
      <w:r>
        <w:rPr>
          <w:rFonts w:ascii="Times New Roman" w:hAnsi="Times New Roman" w:eastAsia="DejaVu Sans" w:cs="Times New Roman"/>
          <w:b/>
          <w:kern w:val="1"/>
          <w:sz w:val="28"/>
          <w:szCs w:val="28"/>
          <w:lang w:eastAsia="hi-IN" w:bidi="hi-IN"/>
        </w:rPr>
        <w:t>ПОЯСНИТЕЛЬНАЯ ЗАПИСКА</w:t>
      </w:r>
    </w:p>
    <w:p>
      <w:pPr>
        <w:widowControl w:val="0"/>
        <w:suppressAutoHyphens/>
        <w:spacing w:after="0" w:line="240" w:lineRule="auto"/>
        <w:jc w:val="center"/>
        <w:rPr>
          <w:rFonts w:ascii="Times New Roman" w:hAnsi="Times New Roman" w:eastAsia="DejaVu Sans" w:cs="Times New Roman"/>
          <w:kern w:val="1"/>
          <w:sz w:val="28"/>
          <w:szCs w:val="28"/>
          <w:lang w:eastAsia="hi-IN" w:bidi="hi-IN"/>
        </w:rPr>
      </w:pP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по </w:t>
      </w:r>
      <w:r>
        <w:rPr>
          <w:rFonts w:ascii="Times New Roman" w:hAnsi="Times New Roman" w:cs="Times New Roman"/>
          <w:sz w:val="28"/>
          <w:szCs w:val="28"/>
          <w:lang w:val="ru-RU"/>
        </w:rPr>
        <w:t>химии</w:t>
      </w:r>
      <w:r>
        <w:rPr>
          <w:rFonts w:ascii="Times New Roman" w:hAnsi="Times New Roman" w:cs="Times New Roman"/>
          <w:sz w:val="28"/>
          <w:szCs w:val="28"/>
        </w:rPr>
        <w:t xml:space="preserve"> для  </w:t>
      </w:r>
      <w:r>
        <w:rPr>
          <w:rFonts w:hint="default" w:ascii="Times New Roman" w:hAnsi="Times New Roman" w:cs="Times New Roman"/>
          <w:sz w:val="28"/>
          <w:szCs w:val="28"/>
          <w:lang w:val="ru-RU"/>
        </w:rPr>
        <w:t>8</w:t>
      </w:r>
      <w:bookmarkStart w:id="0" w:name="_GoBack"/>
      <w:bookmarkEnd w:id="0"/>
      <w:r>
        <w:rPr>
          <w:rFonts w:ascii="Times New Roman" w:hAnsi="Times New Roman" w:cs="Times New Roman"/>
          <w:sz w:val="28"/>
          <w:szCs w:val="28"/>
        </w:rPr>
        <w:t>-9 класса разработана на основе следующих нормативно-правовых и инструктивно-методических документов:</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1.Закон «Об образовании в Российской Федерации» от 29.12. 2012 года № 273-ФЗ.</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Приказ Министерства образования и науки РФ от 17.12. 2010 г. № 1897 «Об утверждении федерального государственного образовательного стандарта основного общего образования», Приказ Минпросвещения России от 31.05.2021 № 287 Об утверждении ФГОС ООО</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федеральная рабочая программа основного общего образования  русский язык (для 5–9 классов образовательных организаций)</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Основной образовательной программы основного общего образования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 Приказ Министерства просвещения РФ от 16 ноября 2022 г. № 993 “Об утверждении федеральной образовательной программы основного общего образования”</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Программы воспитания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7.Федеральных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8. Учебного плана образовательного учреждения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9. Календарного  план-графика  образовательного учреждения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10. Положение о рабочих программах учебных предметов, положение о рабочих программах внеурочной деятельности приказ № 100.1 от 22.08.2022</w:t>
      </w:r>
    </w:p>
    <w:p>
      <w:pPr>
        <w:widowControl w:val="0"/>
        <w:suppressAutoHyphens/>
        <w:spacing w:after="0" w:line="240" w:lineRule="auto"/>
        <w:ind w:firstLine="567"/>
        <w:jc w:val="both"/>
        <w:rPr>
          <w:rFonts w:ascii="Times New Roman" w:hAnsi="Times New Roman" w:eastAsia="DejaVu Sans" w:cs="Times New Roman"/>
          <w:kern w:val="1"/>
          <w:sz w:val="28"/>
          <w:szCs w:val="28"/>
          <w:lang w:eastAsia="hi-IN" w:bidi="hi-IN"/>
        </w:rPr>
      </w:pPr>
    </w:p>
    <w:p>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ПРОГРАММЫ ПО ХИМИИ НА УРОВНЕ ОСНОВНОГО ОБЩЕГО ОБРАЗОВАНИЯ ЛИЧНОСТНЫЕ РЕЗУЛЬТАТЫ</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Личностные результаты</w:t>
      </w:r>
      <w:r>
        <w:rPr>
          <w:rFonts w:ascii="Times New Roman" w:hAnsi="Times New Roman" w:cs="Times New Roman"/>
          <w:sz w:val="28"/>
          <w:szCs w:val="28"/>
        </w:rPr>
        <w:t xml:space="preserve">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Личностные результаты</w:t>
      </w:r>
      <w:r>
        <w:rPr>
          <w:rFonts w:ascii="Times New Roman" w:hAnsi="Times New Roman" w:cs="Times New Roman"/>
          <w:sz w:val="28"/>
          <w:szCs w:val="28"/>
        </w:rPr>
        <w:t xml:space="preserve">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патриотического воспитания</w:t>
      </w:r>
      <w:r>
        <w:rPr>
          <w:rFonts w:ascii="Times New Roman" w:hAnsi="Times New Roman" w:cs="Times New Roman"/>
          <w:sz w:val="28"/>
          <w:szCs w:val="28"/>
        </w:rPr>
        <w:t>: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b/>
          <w:sz w:val="28"/>
          <w:szCs w:val="28"/>
        </w:rPr>
        <w:t>гражданского воспитания:</w:t>
      </w:r>
      <w:r>
        <w:rPr>
          <w:rFonts w:ascii="Times New Roman" w:hAnsi="Times New Roman" w:cs="Times New Roman"/>
          <w:sz w:val="28"/>
          <w:szCs w:val="28"/>
        </w:rPr>
        <w:t xml:space="preserve">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
          <w:sz w:val="28"/>
          <w:szCs w:val="28"/>
        </w:rPr>
        <w:t>) ценности научного познания:</w:t>
      </w:r>
      <w:r>
        <w:rPr>
          <w:rFonts w:ascii="Times New Roman" w:hAnsi="Times New Roman" w:cs="Times New Roman"/>
          <w:sz w:val="28"/>
          <w:szCs w:val="28"/>
        </w:rPr>
        <w:t xml:space="preserve"> 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
          <w:sz w:val="28"/>
          <w:szCs w:val="28"/>
        </w:rPr>
        <w:t>формирования культуры здоровья</w:t>
      </w:r>
      <w:r>
        <w:rPr>
          <w:rFonts w:ascii="Times New Roman" w:hAnsi="Times New Roman" w:cs="Times New Roman"/>
          <w:sz w:val="28"/>
          <w:szCs w:val="28"/>
        </w:rPr>
        <w:t xml:space="preserve">: 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
          <w:sz w:val="28"/>
          <w:szCs w:val="28"/>
        </w:rPr>
        <w:t>трудового воспитания</w:t>
      </w:r>
      <w:r>
        <w:rPr>
          <w:rFonts w:ascii="Times New Roman" w:hAnsi="Times New Roman" w:cs="Times New Roman"/>
          <w:sz w:val="28"/>
          <w:szCs w:val="28"/>
        </w:rPr>
        <w:t xml:space="preserve">: 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b/>
          <w:sz w:val="28"/>
          <w:szCs w:val="28"/>
        </w:rPr>
        <w:t>экологического воспитания</w:t>
      </w:r>
      <w:r>
        <w:rPr>
          <w:rFonts w:ascii="Times New Roman" w:hAnsi="Times New Roman" w:cs="Times New Roman"/>
          <w:sz w:val="28"/>
          <w:szCs w:val="28"/>
        </w:rPr>
        <w:t xml:space="preserve">: 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МЕТАПРЕДМЕТНЫЕ РЕЗУЛЬТАТЫ В</w:t>
      </w:r>
      <w:r>
        <w:rPr>
          <w:rFonts w:ascii="Times New Roman" w:hAnsi="Times New Roman" w:cs="Times New Roman"/>
          <w:sz w:val="28"/>
          <w:szCs w:val="28"/>
        </w:rPr>
        <w:t xml:space="preserve">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которые обеспечивают формирование готовности к самостоятельному планированию и осуществлению учебной деятельности. </w:t>
      </w:r>
    </w:p>
    <w:p>
      <w:pPr>
        <w:widowControl w:val="0"/>
        <w:suppressAutoHyphen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Познавательные универсальные учебные действия</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Базовые логические действия:</w:t>
      </w:r>
      <w:r>
        <w:rPr>
          <w:rFonts w:ascii="Times New Roman" w:hAnsi="Times New Roman" w:cs="Times New Roman"/>
          <w:sz w:val="28"/>
          <w:szCs w:val="28"/>
        </w:rPr>
        <w:t xml:space="preserve"> 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Базовые исследовательские действия:</w:t>
      </w:r>
      <w:r>
        <w:rPr>
          <w:rFonts w:ascii="Times New Roman" w:hAnsi="Times New Roman" w:cs="Times New Roman"/>
          <w:sz w:val="28"/>
          <w:szCs w:val="28"/>
        </w:rPr>
        <w:t xml:space="preserve"> 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Работа с информацией</w:t>
      </w:r>
      <w:r>
        <w:rPr>
          <w:rFonts w:ascii="Times New Roman" w:hAnsi="Times New Roman" w:cs="Times New Roman"/>
          <w:sz w:val="28"/>
          <w:szCs w:val="28"/>
        </w:rPr>
        <w:t xml:space="preserve">: умение выбирать, анализировать и интерпретировать информацию различных видов и форм представления, получаемую из разных источников (научно популярная литература химического содержания, справочные пособия, ресурсы Интернета), критически оценивать противоречивую и недостоверную информацию; 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Коммуникативные универсальные учебные действия</w:t>
      </w:r>
      <w:r>
        <w:rPr>
          <w:rFonts w:ascii="Times New Roman" w:hAnsi="Times New Roman" w:cs="Times New Roman"/>
          <w:sz w:val="28"/>
          <w:szCs w:val="28"/>
        </w:rPr>
        <w:t>: 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Регулятивные универсальные учебные действия</w:t>
      </w:r>
      <w:r>
        <w:rPr>
          <w:rFonts w:ascii="Times New Roman" w:hAnsi="Times New Roman" w:cs="Times New Roman"/>
          <w:sz w:val="28"/>
          <w:szCs w:val="28"/>
        </w:rPr>
        <w:t xml:space="preserve">: 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ПРЕДМЕТНЫЕ РЕЗУЛЬТАТЫ В</w:t>
      </w:r>
      <w:r>
        <w:rPr>
          <w:rFonts w:ascii="Times New Roman" w:hAnsi="Times New Roman" w:cs="Times New Roman"/>
          <w:sz w:val="28"/>
          <w:szCs w:val="28"/>
        </w:rPr>
        <w:t xml:space="preserve">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К концу обучения в 8 классе</w:t>
      </w:r>
      <w:r>
        <w:rPr>
          <w:rFonts w:ascii="Times New Roman" w:hAnsi="Times New Roman" w:cs="Times New Roman"/>
          <w:sz w:val="28"/>
          <w:szCs w:val="28"/>
        </w:rPr>
        <w:t xml:space="preserve"> предметные результаты на базовом уровне должны отражать сформированность у обучающихся </w:t>
      </w:r>
      <w:r>
        <w:rPr>
          <w:rFonts w:ascii="Times New Roman" w:hAnsi="Times New Roman" w:cs="Times New Roman"/>
          <w:b/>
          <w:i/>
          <w:sz w:val="28"/>
          <w:szCs w:val="28"/>
        </w:rPr>
        <w:t>умений:</w:t>
      </w:r>
      <w:r>
        <w:rPr>
          <w:rFonts w:ascii="Times New Roman" w:hAnsi="Times New Roman" w:cs="Times New Roman"/>
          <w:sz w:val="28"/>
          <w:szCs w:val="28"/>
        </w:rPr>
        <w:t xml:space="preserve"> 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иллюстрировать взаимосвязь основных химических понятий и применять эти понятия при описании веществ и их превращений; использовать химическую символику для составления формул веществ и уравнений химических реакций; 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 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 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прогнозировать свойства веществ в зависимости от их качественного состава, возможности 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применять основные</w:t>
      </w:r>
      <w:r>
        <w:rPr>
          <w:rFonts w:ascii="Times New Roman" w:hAnsi="Times New Roman" w:cs="Times New Roman"/>
          <w:sz w:val="28"/>
          <w:szCs w:val="28"/>
        </w:rPr>
        <w:t xml:space="preserve">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К концу</w:t>
      </w:r>
      <w:r>
        <w:rPr>
          <w:rFonts w:ascii="Times New Roman" w:hAnsi="Times New Roman" w:cs="Times New Roman"/>
          <w:sz w:val="28"/>
          <w:szCs w:val="28"/>
        </w:rPr>
        <w:t xml:space="preserve"> </w:t>
      </w:r>
      <w:r>
        <w:rPr>
          <w:rFonts w:ascii="Times New Roman" w:hAnsi="Times New Roman" w:cs="Times New Roman"/>
          <w:b/>
          <w:sz w:val="28"/>
          <w:szCs w:val="28"/>
        </w:rPr>
        <w:t>обучения в 9 классе</w:t>
      </w:r>
      <w:r>
        <w:rPr>
          <w:rFonts w:ascii="Times New Roman" w:hAnsi="Times New Roman" w:cs="Times New Roman"/>
          <w:sz w:val="28"/>
          <w:szCs w:val="28"/>
        </w:rPr>
        <w:t xml:space="preserve"> предметные результаты на базовом уровне должны отражать сформированность у обучающихся </w:t>
      </w:r>
      <w:r>
        <w:rPr>
          <w:rFonts w:ascii="Times New Roman" w:hAnsi="Times New Roman" w:cs="Times New Roman"/>
          <w:b/>
          <w:i/>
          <w:sz w:val="28"/>
          <w:szCs w:val="28"/>
        </w:rPr>
        <w:t>умений:</w:t>
      </w:r>
      <w:r>
        <w:rPr>
          <w:rFonts w:ascii="Times New Roman" w:hAnsi="Times New Roman" w:cs="Times New Roman"/>
          <w:sz w:val="28"/>
          <w:szCs w:val="28"/>
        </w:rPr>
        <w:t xml:space="preserve"> 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 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 иллюстрировать взаимосвязь основных химических понятий и применять эти понятия при описании веществ и их превращений; использовать химическую символику для составления формул веществ и уравнений химических реакций; 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 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 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 раскрывать сущность окислительно-восстановительных реакций посредством составления электронного баланса этих реакций; прогнозировать свойства веществ в зависимости от их строения, возможности 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widowControl w:val="0"/>
        <w:suppressAutoHyphens/>
        <w:spacing w:after="0" w:line="240" w:lineRule="auto"/>
        <w:ind w:firstLine="567"/>
        <w:jc w:val="both"/>
        <w:rPr>
          <w:rFonts w:ascii="Times New Roman" w:hAnsi="Times New Roman" w:eastAsia="DejaVu Sans" w:cs="Times New Roman"/>
          <w:kern w:val="1"/>
          <w:sz w:val="28"/>
          <w:szCs w:val="28"/>
          <w:lang w:eastAsia="hi-IN" w:bidi="hi-IN"/>
        </w:rPr>
      </w:pPr>
    </w:p>
    <w:p>
      <w:pPr>
        <w:widowControl w:val="0"/>
        <w:suppressAutoHyphens/>
        <w:spacing w:after="0" w:line="240" w:lineRule="auto"/>
        <w:ind w:firstLine="567"/>
        <w:jc w:val="center"/>
        <w:rPr>
          <w:rFonts w:ascii="Times New Roman" w:hAnsi="Times New Roman" w:eastAsia="DejaVu Sans" w:cs="Times New Roman"/>
          <w:b/>
          <w:kern w:val="1"/>
          <w:sz w:val="28"/>
          <w:szCs w:val="28"/>
          <w:lang w:eastAsia="hi-IN" w:bidi="hi-IN"/>
        </w:rPr>
      </w:pPr>
      <w:r>
        <w:rPr>
          <w:rFonts w:ascii="Times New Roman" w:hAnsi="Times New Roman" w:eastAsia="DejaVu Sans" w:cs="Times New Roman"/>
          <w:b/>
          <w:kern w:val="1"/>
          <w:sz w:val="28"/>
          <w:szCs w:val="28"/>
          <w:lang w:eastAsia="hi-IN" w:bidi="hi-IN"/>
        </w:rPr>
        <w:t>СОДЕРЖАНИЕ УЧЕБНОГО ПРИДМЕТА</w:t>
      </w:r>
    </w:p>
    <w:p>
      <w:pPr>
        <w:widowControl w:val="0"/>
        <w:suppressAutoHyphens/>
        <w:spacing w:after="0" w:line="240" w:lineRule="auto"/>
        <w:ind w:firstLine="567"/>
        <w:jc w:val="both"/>
        <w:rPr>
          <w:rFonts w:ascii="Times New Roman" w:hAnsi="Times New Roman" w:eastAsia="DejaVu Sans" w:cs="Times New Roman"/>
          <w:b/>
          <w:kern w:val="1"/>
          <w:sz w:val="28"/>
          <w:szCs w:val="28"/>
          <w:lang w:eastAsia="hi-IN" w:bidi="hi-IN"/>
        </w:rPr>
      </w:pP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8 КЛАСС</w:t>
      </w:r>
      <w:r>
        <w:rPr>
          <w:rFonts w:ascii="Times New Roman" w:hAnsi="Times New Roman" w:cs="Times New Roman"/>
          <w:sz w:val="28"/>
          <w:szCs w:val="28"/>
        </w:rPr>
        <w:t xml:space="preserve">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Первоначальные химические понятия</w:t>
      </w:r>
      <w:r>
        <w:rPr>
          <w:rFonts w:ascii="Times New Roman" w:hAnsi="Times New Roman" w:cs="Times New Roman"/>
          <w:sz w:val="28"/>
          <w:szCs w:val="28"/>
        </w:rPr>
        <w:t xml:space="preserve">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 Атомы и молекулы. Химические элементы. Символы химических элементов. Простые и сложные вещества. Атомно-молекулярное учение. 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Количество вещества. Моль. Молярная масса. Взаимосвязь количества, массы и числа структурных единиц вещества. Расчёты по формулам химических соединений. 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Химический эксперимент</w:t>
      </w:r>
      <w:r>
        <w:rPr>
          <w:rFonts w:ascii="Times New Roman" w:hAnsi="Times New Roman" w:cs="Times New Roman"/>
          <w:sz w:val="28"/>
          <w:szCs w:val="28"/>
        </w:rPr>
        <w:t xml:space="preserve">: 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p>
    <w:p>
      <w:pPr>
        <w:widowControl w:val="0"/>
        <w:suppressAutoHyphen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Важнейшие представители неорганических веществ</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Водород – элемент и простое вещество. Нахождение водорода в природе, физические и химические свойства, применение, способы получения. Кислоты и соли.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Молярный объём газов. Расчёты по химическим уравнениям. 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Химические свойства воды.</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Основания. Роль растворов в природе и в жизни человека. Круговорот воды в природе. Загрязнение природных вод.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Охрана и очистка природных вод.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Классификация неорганических соединений. Оксиды.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Классификация оксидов: солеобразующие (основные, кислотные, амфотерные) и несолеобразующие. Номенклатура оксидов.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Физические и химические свойства оксидов. Получение оксидов. Основания. Классификация оснований: щёлочи и нерастворимые основания. Номенклатура оснований.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Физические и химические свойства оснований. Получение оснований. Кислоты. Классификация кислот. Номенклатура кислот. Физические и химические свойства кислот. Ряд активности металлов Н.Н. Бекетова. Получение кислот. Соли. Номенклатура солей.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Физические и химические свойства солей. Получение солей. Генетическая связь между классами неорганических соединений.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Химический эксперимент</w:t>
      </w:r>
      <w:r>
        <w:rPr>
          <w:rFonts w:ascii="Times New Roman" w:hAnsi="Times New Roman" w:cs="Times New Roman"/>
          <w:sz w:val="28"/>
          <w:szCs w:val="28"/>
        </w:rPr>
        <w:t xml:space="preserve">: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 </w:t>
      </w:r>
    </w:p>
    <w:p>
      <w:pPr>
        <w:widowControl w:val="0"/>
        <w:suppressAutoHyphen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Периодический закон и Периодическая система химических элементов Д.И. Менделеева.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Строение атомов. Химическая связь. Окислительно-восстановительные реакции 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 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 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учёный и гражданин. Химическая связь. Ковалентная (полярная и неполярная) связь. Электроотрицательность химических элементов. Ионная связь. Степень окисления. Окислительновосстановительные реакции. Процессы окисления и восстановления. Окислители и восстановители.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Химический эксперимент:</w:t>
      </w:r>
      <w:r>
        <w:rPr>
          <w:rFonts w:ascii="Times New Roman" w:hAnsi="Times New Roman" w:cs="Times New Roman"/>
          <w:sz w:val="28"/>
          <w:szCs w:val="28"/>
        </w:rPr>
        <w:t xml:space="preserve">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widowControl w:val="0"/>
        <w:suppressAutoHyphens/>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Межпредметные связи</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Биология: фотосинтез, дыхание, биосфера.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География: атмосфера, гидросфера, минералы, горные породы, полезные ископаемые, топливо, водные ресурсы.</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pPr>
        <w:widowControl w:val="0"/>
        <w:suppressAutoHyphen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9 КЛАСС </w:t>
      </w:r>
    </w:p>
    <w:p>
      <w:pPr>
        <w:widowControl w:val="0"/>
        <w:suppressAutoHyphen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Вещество и химическая реакция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 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 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 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 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Химический эксперимент</w:t>
      </w:r>
      <w:r>
        <w:rPr>
          <w:rFonts w:ascii="Times New Roman" w:hAnsi="Times New Roman" w:cs="Times New Roman"/>
          <w:sz w:val="28"/>
          <w:szCs w:val="28"/>
        </w:rPr>
        <w:t xml:space="preserve">: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w:t>
      </w:r>
    </w:p>
    <w:p>
      <w:pPr>
        <w:widowControl w:val="0"/>
        <w:suppressAutoHyphen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Неметаллы и их соединения</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 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 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 ионы. Использование карбонатов в быту, медицине, промышленности и сельском хозяйстве. 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Химический эксперимент:</w:t>
      </w:r>
      <w:r>
        <w:rPr>
          <w:rFonts w:ascii="Times New Roman" w:hAnsi="Times New Roman" w:cs="Times New Roman"/>
          <w:sz w:val="28"/>
          <w:szCs w:val="28"/>
        </w:rPr>
        <w:t xml:space="preserve">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 </w:t>
      </w:r>
    </w:p>
    <w:p>
      <w:pPr>
        <w:widowControl w:val="0"/>
        <w:suppressAutoHyphen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Металлы и их соединения</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 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 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Химический эксперимент</w:t>
      </w:r>
      <w:r>
        <w:rPr>
          <w:rFonts w:ascii="Times New Roman" w:hAnsi="Times New Roman" w:cs="Times New Roman"/>
          <w:sz w:val="28"/>
          <w:szCs w:val="28"/>
        </w:rPr>
        <w:t xml:space="preserve">: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pPr>
        <w:widowControl w:val="0"/>
        <w:suppressAutoHyphen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Химия и окружающая среда</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Химическое загрязнение окружающей среды (предельная допустимая концентрация веществ (далее – ПДК). Роль химии в решении экологических проблем. Химический эксперимент: изучение образцов материалов (стекло, сплавы металлов, полимерные материалы). </w:t>
      </w:r>
    </w:p>
    <w:p>
      <w:pPr>
        <w:widowControl w:val="0"/>
        <w:suppressAutoHyphen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Межпредметные связи</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w:t>
      </w:r>
    </w:p>
    <w:p>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Биология: фотосинтез, дыхание, биосфера, экосистема, минеральные удобрения, микроэлементы, макроэлементы, питательные вещества. </w:t>
      </w:r>
    </w:p>
    <w:p>
      <w:pPr>
        <w:widowControl w:val="0"/>
        <w:suppressAutoHyphens/>
        <w:spacing w:after="0" w:line="240" w:lineRule="auto"/>
        <w:ind w:firstLine="567"/>
        <w:jc w:val="both"/>
        <w:rPr>
          <w:rFonts w:ascii="Times New Roman" w:hAnsi="Times New Roman" w:eastAsia="DejaVu Sans" w:cs="Times New Roman"/>
          <w:b/>
          <w:kern w:val="1"/>
          <w:sz w:val="28"/>
          <w:szCs w:val="28"/>
          <w:lang w:eastAsia="hi-IN" w:bidi="hi-IN"/>
        </w:rPr>
      </w:pPr>
      <w:r>
        <w:rPr>
          <w:rFonts w:ascii="Times New Roman" w:hAnsi="Times New Roman" w:cs="Times New Roman"/>
          <w:sz w:val="28"/>
          <w:szCs w:val="28"/>
        </w:rPr>
        <w:t>География: атмосфера, гидросфера, минералы, горные породы, полезные ископаемые, топливо, водные ресурсы.</w:t>
      </w:r>
    </w:p>
    <w:p>
      <w:pPr>
        <w:widowControl w:val="0"/>
        <w:suppressAutoHyphens/>
        <w:spacing w:after="0" w:line="240" w:lineRule="auto"/>
        <w:ind w:firstLine="567"/>
        <w:jc w:val="both"/>
        <w:rPr>
          <w:rFonts w:ascii="Times New Roman" w:hAnsi="Times New Roman" w:eastAsia="DejaVu Sans" w:cs="Times New Roman"/>
          <w:b/>
          <w:kern w:val="1"/>
          <w:sz w:val="28"/>
          <w:szCs w:val="28"/>
          <w:lang w:eastAsia="hi-IN" w:bidi="hi-IN"/>
        </w:rPr>
      </w:pPr>
    </w:p>
    <w:p>
      <w:pPr>
        <w:keepNext w:val="0"/>
        <w:keepLines w:val="0"/>
        <w:widowControl/>
        <w:suppressLineNumbers w:val="0"/>
        <w:spacing w:after="0" w:afterAutospacing="0"/>
        <w:jc w:val="left"/>
        <w:rPr>
          <w:rFonts w:hint="default" w:ascii="Times New Roman" w:hAnsi="Times New Roman" w:eastAsia="sans-serif" w:cs="Times New Roman"/>
          <w:b/>
          <w:bCs/>
          <w:caps/>
          <w:sz w:val="24"/>
          <w:szCs w:val="24"/>
        </w:rPr>
      </w:pPr>
      <w:r>
        <w:rPr>
          <w:rFonts w:hint="default" w:ascii="Times New Roman" w:hAnsi="Times New Roman" w:eastAsia="sans-serif" w:cs="Times New Roman"/>
          <w:b/>
          <w:bCs/>
          <w:caps/>
          <w:kern w:val="0"/>
          <w:sz w:val="24"/>
          <w:szCs w:val="24"/>
          <w:lang w:val="en-US" w:eastAsia="zh-CN" w:bidi="ar"/>
        </w:rPr>
        <w:t>ТЕМАТИЧЕСКОЕ ПЛАНИРОВАНИЕ</w:t>
      </w:r>
    </w:p>
    <w:p>
      <w:pPr>
        <w:keepNext w:val="0"/>
        <w:keepLines w:val="0"/>
        <w:widowControl/>
        <w:suppressLineNumbers w:val="0"/>
        <w:spacing w:after="0" w:afterAutospacing="0"/>
        <w:jc w:val="left"/>
        <w:rPr>
          <w:rFonts w:hint="default" w:ascii="Times New Roman" w:hAnsi="Times New Roman" w:eastAsia="sans-serif" w:cs="Times New Roman"/>
          <w:b/>
          <w:bCs/>
          <w:caps/>
          <w:sz w:val="24"/>
          <w:szCs w:val="24"/>
        </w:rPr>
      </w:pPr>
      <w:r>
        <w:rPr>
          <w:rFonts w:hint="default" w:ascii="Times New Roman" w:hAnsi="Times New Roman" w:eastAsia="sans-serif" w:cs="Times New Roman"/>
          <w:b/>
          <w:bCs/>
          <w:caps/>
          <w:kern w:val="0"/>
          <w:sz w:val="24"/>
          <w:szCs w:val="24"/>
          <w:lang w:val="en-US" w:eastAsia="zh-CN" w:bidi="ar"/>
        </w:rPr>
        <w:t>8 КЛАСС</w:t>
      </w:r>
    </w:p>
    <w:tbl>
      <w:tblPr>
        <w:tblW w:w="12108"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87"/>
        <w:gridCol w:w="4649"/>
        <w:gridCol w:w="652"/>
        <w:gridCol w:w="1362"/>
        <w:gridCol w:w="1379"/>
        <w:gridCol w:w="3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п/п</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Количество часов</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Электронные (цифровые) образовательные ресурсы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sz w:val="24"/>
                <w:szCs w:val="24"/>
              </w:rPr>
            </w:pPr>
          </w:p>
        </w:tc>
        <w:tc>
          <w:tcPr>
            <w:tcW w:w="0" w:type="auto"/>
            <w:vMerge w:val="continue"/>
            <w:shd w:val="clear"/>
            <w:vAlign w:val="top"/>
          </w:tcPr>
          <w:p>
            <w:pPr>
              <w:jc w:val="center"/>
              <w:rPr>
                <w:rFonts w:hint="default" w:ascii="Times New Roman" w:hAnsi="Times New Roman" w:cs="Times New Roman"/>
                <w:sz w:val="24"/>
                <w:szCs w:val="24"/>
              </w:rPr>
            </w:pP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Всего</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Контрольные работы</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Практические работы</w:t>
            </w:r>
          </w:p>
        </w:tc>
        <w:tc>
          <w:tcPr>
            <w:tcW w:w="0" w:type="auto"/>
            <w:vMerge w:val="continue"/>
            <w:shd w:val="clear"/>
            <w:vAlign w:val="top"/>
          </w:tcPr>
          <w:p>
            <w:pPr>
              <w:jc w:val="cente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rPr>
              <w:t>Раздел 1.</w:t>
            </w:r>
            <w:r>
              <w:rPr>
                <w:rFonts w:hint="default" w:ascii="Times New Roman" w:hAnsi="Times New Roman" w:eastAsia=".2) #0969da #0969da #fff8c5 #cf222e" w:cs="Times New Roman"/>
                <w:sz w:val="24"/>
                <w:szCs w:val="24"/>
              </w:rPr>
              <w:t xml:space="preserve"> </w:t>
            </w:r>
            <w:r>
              <w:rPr>
                <w:rStyle w:val="5"/>
                <w:rFonts w:hint="default" w:ascii="Times New Roman" w:hAnsi="Times New Roman" w:eastAsia=".2) #0969da #0969da #fff8c5 #cf222e" w:cs="Times New Roman"/>
                <w:b/>
                <w:bCs/>
                <w:sz w:val="24"/>
                <w:szCs w:val="24"/>
              </w:rPr>
              <w:t>Первоначальные химические понятия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1.1</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Химия — важная область естествознания и практической деятельности человека</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5</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 xml:space="preserve">[[Библиотека ЦОК </w:t>
            </w:r>
            <w:r>
              <w:rPr>
                <w:rFonts w:hint="default" w:ascii="Times New Roman" w:hAnsi="Times New Roman" w:eastAsia=".2) #0969da #0969da #fff8c5 #cf222e" w:cs="Times New Roman"/>
                <w:sz w:val="24"/>
                <w:szCs w:val="24"/>
                <w:u w:val="none"/>
              </w:rPr>
              <w:fldChar w:fldCharType="begin"/>
            </w:r>
            <w:r>
              <w:rPr>
                <w:rFonts w:hint="default" w:ascii="Times New Roman" w:hAnsi="Times New Roman" w:eastAsia=".2) #0969da #0969da #fff8c5 #cf222e" w:cs="Times New Roman"/>
                <w:sz w:val="24"/>
                <w:szCs w:val="24"/>
                <w:u w:val="none"/>
              </w:rPr>
              <w:instrText xml:space="preserve"> HYPERLINK "https://m.edsoo.ru/7f41837c" </w:instrText>
            </w:r>
            <w:r>
              <w:rPr>
                <w:rFonts w:hint="default" w:ascii="Times New Roman" w:hAnsi="Times New Roman" w:eastAsia=".2) #0969da #0969da #fff8c5 #cf222e" w:cs="Times New Roman"/>
                <w:sz w:val="24"/>
                <w:szCs w:val="24"/>
                <w:u w:val="none"/>
              </w:rPr>
              <w:fldChar w:fldCharType="separate"/>
            </w:r>
            <w:r>
              <w:rPr>
                <w:rStyle w:val="4"/>
                <w:rFonts w:hint="default" w:ascii="Times New Roman" w:hAnsi="Times New Roman" w:eastAsia=".2) #0969da #0969da #fff8c5 #cf222e" w:cs="Times New Roman"/>
                <w:sz w:val="24"/>
                <w:szCs w:val="24"/>
                <w:u w:val="none"/>
              </w:rPr>
              <w:t>https://m.edsoo.ru/7f41837c</w:t>
            </w:r>
            <w:r>
              <w:rPr>
                <w:rFonts w:hint="default" w:ascii="Times New Roman" w:hAnsi="Times New Roman" w:eastAsia=".2) #0969da #0969da #fff8c5 #cf222e" w:cs="Times New Roman"/>
                <w:sz w:val="24"/>
                <w:szCs w:val="24"/>
                <w:u w:val="none"/>
              </w:rPr>
              <w:fldChar w:fldCharType="end"/>
            </w:r>
            <w:r>
              <w:rPr>
                <w:rFonts w:hint="default" w:ascii="Times New Roman" w:hAnsi="Times New Roman" w:eastAsia=".2) #0969da #0969da #fff8c5 #cf222e"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1.2</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Вещества и химические реакции</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15</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введите значение</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 xml:space="preserve">[[Библиотека ЦОК </w:t>
            </w:r>
            <w:r>
              <w:rPr>
                <w:rFonts w:hint="default" w:ascii="Times New Roman" w:hAnsi="Times New Roman" w:eastAsia=".2) #0969da #0969da #fff8c5 #cf222e" w:cs="Times New Roman"/>
                <w:sz w:val="24"/>
                <w:szCs w:val="24"/>
                <w:u w:val="none"/>
              </w:rPr>
              <w:fldChar w:fldCharType="begin"/>
            </w:r>
            <w:r>
              <w:rPr>
                <w:rFonts w:hint="default" w:ascii="Times New Roman" w:hAnsi="Times New Roman" w:eastAsia=".2) #0969da #0969da #fff8c5 #cf222e" w:cs="Times New Roman"/>
                <w:sz w:val="24"/>
                <w:szCs w:val="24"/>
                <w:u w:val="none"/>
              </w:rPr>
              <w:instrText xml:space="preserve"> HYPERLINK "https://m.edsoo.ru/7f41837c" </w:instrText>
            </w:r>
            <w:r>
              <w:rPr>
                <w:rFonts w:hint="default" w:ascii="Times New Roman" w:hAnsi="Times New Roman" w:eastAsia=".2) #0969da #0969da #fff8c5 #cf222e" w:cs="Times New Roman"/>
                <w:sz w:val="24"/>
                <w:szCs w:val="24"/>
                <w:u w:val="none"/>
              </w:rPr>
              <w:fldChar w:fldCharType="separate"/>
            </w:r>
            <w:r>
              <w:rPr>
                <w:rStyle w:val="4"/>
                <w:rFonts w:hint="default" w:ascii="Times New Roman" w:hAnsi="Times New Roman" w:eastAsia=".2) #0969da #0969da #fff8c5 #cf222e" w:cs="Times New Roman"/>
                <w:sz w:val="24"/>
                <w:szCs w:val="24"/>
                <w:u w:val="none"/>
              </w:rPr>
              <w:t>https://m.edsoo.ru/7f41837c</w:t>
            </w:r>
            <w:r>
              <w:rPr>
                <w:rFonts w:hint="default" w:ascii="Times New Roman" w:hAnsi="Times New Roman" w:eastAsia=".2) #0969da #0969da #fff8c5 #cf222e" w:cs="Times New Roman"/>
                <w:sz w:val="24"/>
                <w:szCs w:val="24"/>
                <w:u w:val="none"/>
              </w:rPr>
              <w:fldChar w:fldCharType="end"/>
            </w:r>
            <w:r>
              <w:rPr>
                <w:rFonts w:hint="default" w:ascii="Times New Roman" w:hAnsi="Times New Roman" w:eastAsia=".2) #0969da #0969da #fff8c5 #cf222e"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20</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rPr>
              <w:t>Раздел 2.</w:t>
            </w:r>
            <w:r>
              <w:rPr>
                <w:rFonts w:hint="default" w:ascii="Times New Roman" w:hAnsi="Times New Roman" w:eastAsia=".2) #0969da #0969da #fff8c5 #cf222e" w:cs="Times New Roman"/>
                <w:sz w:val="24"/>
                <w:szCs w:val="24"/>
              </w:rPr>
              <w:t xml:space="preserve"> </w:t>
            </w:r>
            <w:r>
              <w:rPr>
                <w:rStyle w:val="5"/>
                <w:rFonts w:hint="default" w:ascii="Times New Roman" w:hAnsi="Times New Roman" w:eastAsia=".2) #0969da #0969da #fff8c5 #cf222e" w:cs="Times New Roman"/>
                <w:b/>
                <w:bCs/>
                <w:sz w:val="24"/>
                <w:szCs w:val="24"/>
              </w:rPr>
              <w:t>Важнейшие представители неорганических веществ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2.1</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Воздух. Кислород. Понятие об оксидах</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6</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введите значение</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 xml:space="preserve">[[Библиотека ЦОК </w:t>
            </w:r>
            <w:r>
              <w:rPr>
                <w:rFonts w:hint="default" w:ascii="Times New Roman" w:hAnsi="Times New Roman" w:eastAsia=".2) #0969da #0969da #fff8c5 #cf222e" w:cs="Times New Roman"/>
                <w:sz w:val="24"/>
                <w:szCs w:val="24"/>
                <w:u w:val="none"/>
              </w:rPr>
              <w:fldChar w:fldCharType="begin"/>
            </w:r>
            <w:r>
              <w:rPr>
                <w:rFonts w:hint="default" w:ascii="Times New Roman" w:hAnsi="Times New Roman" w:eastAsia=".2) #0969da #0969da #fff8c5 #cf222e" w:cs="Times New Roman"/>
                <w:sz w:val="24"/>
                <w:szCs w:val="24"/>
                <w:u w:val="none"/>
              </w:rPr>
              <w:instrText xml:space="preserve"> HYPERLINK "https://m.edsoo.ru/7f41837c" </w:instrText>
            </w:r>
            <w:r>
              <w:rPr>
                <w:rFonts w:hint="default" w:ascii="Times New Roman" w:hAnsi="Times New Roman" w:eastAsia=".2) #0969da #0969da #fff8c5 #cf222e" w:cs="Times New Roman"/>
                <w:sz w:val="24"/>
                <w:szCs w:val="24"/>
                <w:u w:val="none"/>
              </w:rPr>
              <w:fldChar w:fldCharType="separate"/>
            </w:r>
            <w:r>
              <w:rPr>
                <w:rStyle w:val="4"/>
                <w:rFonts w:hint="default" w:ascii="Times New Roman" w:hAnsi="Times New Roman" w:eastAsia=".2) #0969da #0969da #fff8c5 #cf222e" w:cs="Times New Roman"/>
                <w:sz w:val="24"/>
                <w:szCs w:val="24"/>
                <w:u w:val="none"/>
              </w:rPr>
              <w:t>https://m.edsoo.ru/7f41837c</w:t>
            </w:r>
            <w:r>
              <w:rPr>
                <w:rFonts w:hint="default" w:ascii="Times New Roman" w:hAnsi="Times New Roman" w:eastAsia=".2) #0969da #0969da #fff8c5 #cf222e" w:cs="Times New Roman"/>
                <w:sz w:val="24"/>
                <w:szCs w:val="24"/>
                <w:u w:val="none"/>
              </w:rPr>
              <w:fldChar w:fldCharType="end"/>
            </w:r>
            <w:r>
              <w:rPr>
                <w:rFonts w:hint="default" w:ascii="Times New Roman" w:hAnsi="Times New Roman" w:eastAsia=".2) #0969da #0969da #fff8c5 #cf222e"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2.2</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Водород.Понятие о кислотах и солях</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8</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 xml:space="preserve">[[Библиотека ЦОК </w:t>
            </w:r>
            <w:r>
              <w:rPr>
                <w:rFonts w:hint="default" w:ascii="Times New Roman" w:hAnsi="Times New Roman" w:eastAsia=".2) #0969da #0969da #fff8c5 #cf222e" w:cs="Times New Roman"/>
                <w:sz w:val="24"/>
                <w:szCs w:val="24"/>
                <w:u w:val="none"/>
              </w:rPr>
              <w:fldChar w:fldCharType="begin"/>
            </w:r>
            <w:r>
              <w:rPr>
                <w:rFonts w:hint="default" w:ascii="Times New Roman" w:hAnsi="Times New Roman" w:eastAsia=".2) #0969da #0969da #fff8c5 #cf222e" w:cs="Times New Roman"/>
                <w:sz w:val="24"/>
                <w:szCs w:val="24"/>
                <w:u w:val="none"/>
              </w:rPr>
              <w:instrText xml:space="preserve"> HYPERLINK "https://m.edsoo.ru/7f41837c" </w:instrText>
            </w:r>
            <w:r>
              <w:rPr>
                <w:rFonts w:hint="default" w:ascii="Times New Roman" w:hAnsi="Times New Roman" w:eastAsia=".2) #0969da #0969da #fff8c5 #cf222e" w:cs="Times New Roman"/>
                <w:sz w:val="24"/>
                <w:szCs w:val="24"/>
                <w:u w:val="none"/>
              </w:rPr>
              <w:fldChar w:fldCharType="separate"/>
            </w:r>
            <w:r>
              <w:rPr>
                <w:rStyle w:val="4"/>
                <w:rFonts w:hint="default" w:ascii="Times New Roman" w:hAnsi="Times New Roman" w:eastAsia=".2) #0969da #0969da #fff8c5 #cf222e" w:cs="Times New Roman"/>
                <w:sz w:val="24"/>
                <w:szCs w:val="24"/>
                <w:u w:val="none"/>
              </w:rPr>
              <w:t>https://m.edsoo.ru/7f41837c</w:t>
            </w:r>
            <w:r>
              <w:rPr>
                <w:rFonts w:hint="default" w:ascii="Times New Roman" w:hAnsi="Times New Roman" w:eastAsia=".2) #0969da #0969da #fff8c5 #cf222e" w:cs="Times New Roman"/>
                <w:sz w:val="24"/>
                <w:szCs w:val="24"/>
                <w:u w:val="none"/>
              </w:rPr>
              <w:fldChar w:fldCharType="end"/>
            </w:r>
            <w:r>
              <w:rPr>
                <w:rFonts w:hint="default" w:ascii="Times New Roman" w:hAnsi="Times New Roman" w:eastAsia=".2) #0969da #0969da #fff8c5 #cf222e"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2.3</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Вода. Растворы. Понятие об основаниях</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5</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 xml:space="preserve">[[Библиотека ЦОК </w:t>
            </w:r>
            <w:r>
              <w:rPr>
                <w:rFonts w:hint="default" w:ascii="Times New Roman" w:hAnsi="Times New Roman" w:eastAsia=".2) #0969da #0969da #fff8c5 #cf222e" w:cs="Times New Roman"/>
                <w:sz w:val="24"/>
                <w:szCs w:val="24"/>
                <w:u w:val="none"/>
              </w:rPr>
              <w:fldChar w:fldCharType="begin"/>
            </w:r>
            <w:r>
              <w:rPr>
                <w:rFonts w:hint="default" w:ascii="Times New Roman" w:hAnsi="Times New Roman" w:eastAsia=".2) #0969da #0969da #fff8c5 #cf222e" w:cs="Times New Roman"/>
                <w:sz w:val="24"/>
                <w:szCs w:val="24"/>
                <w:u w:val="none"/>
              </w:rPr>
              <w:instrText xml:space="preserve"> HYPERLINK "https://m.edsoo.ru/7f41837c" </w:instrText>
            </w:r>
            <w:r>
              <w:rPr>
                <w:rFonts w:hint="default" w:ascii="Times New Roman" w:hAnsi="Times New Roman" w:eastAsia=".2) #0969da #0969da #fff8c5 #cf222e" w:cs="Times New Roman"/>
                <w:sz w:val="24"/>
                <w:szCs w:val="24"/>
                <w:u w:val="none"/>
              </w:rPr>
              <w:fldChar w:fldCharType="separate"/>
            </w:r>
            <w:r>
              <w:rPr>
                <w:rStyle w:val="4"/>
                <w:rFonts w:hint="default" w:ascii="Times New Roman" w:hAnsi="Times New Roman" w:eastAsia=".2) #0969da #0969da #fff8c5 #cf222e" w:cs="Times New Roman"/>
                <w:sz w:val="24"/>
                <w:szCs w:val="24"/>
                <w:u w:val="none"/>
              </w:rPr>
              <w:t>https://m.edsoo.ru/7f41837c</w:t>
            </w:r>
            <w:r>
              <w:rPr>
                <w:rFonts w:hint="default" w:ascii="Times New Roman" w:hAnsi="Times New Roman" w:eastAsia=".2) #0969da #0969da #fff8c5 #cf222e" w:cs="Times New Roman"/>
                <w:sz w:val="24"/>
                <w:szCs w:val="24"/>
                <w:u w:val="none"/>
              </w:rPr>
              <w:fldChar w:fldCharType="end"/>
            </w:r>
            <w:r>
              <w:rPr>
                <w:rFonts w:hint="default" w:ascii="Times New Roman" w:hAnsi="Times New Roman" w:eastAsia=".2) #0969da #0969da #fff8c5 #cf222e"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2.4</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Основные классы неорганических соединений</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 xml:space="preserve">[[Библиотека ЦОК </w:t>
            </w:r>
            <w:r>
              <w:rPr>
                <w:rFonts w:hint="default" w:ascii="Times New Roman" w:hAnsi="Times New Roman" w:eastAsia=".2) #0969da #0969da #fff8c5 #cf222e" w:cs="Times New Roman"/>
                <w:sz w:val="24"/>
                <w:szCs w:val="24"/>
                <w:u w:val="none"/>
              </w:rPr>
              <w:fldChar w:fldCharType="begin"/>
            </w:r>
            <w:r>
              <w:rPr>
                <w:rFonts w:hint="default" w:ascii="Times New Roman" w:hAnsi="Times New Roman" w:eastAsia=".2) #0969da #0969da #fff8c5 #cf222e" w:cs="Times New Roman"/>
                <w:sz w:val="24"/>
                <w:szCs w:val="24"/>
                <w:u w:val="none"/>
              </w:rPr>
              <w:instrText xml:space="preserve"> HYPERLINK "https://m.edsoo.ru/7f41837c" </w:instrText>
            </w:r>
            <w:r>
              <w:rPr>
                <w:rFonts w:hint="default" w:ascii="Times New Roman" w:hAnsi="Times New Roman" w:eastAsia=".2) #0969da #0969da #fff8c5 #cf222e" w:cs="Times New Roman"/>
                <w:sz w:val="24"/>
                <w:szCs w:val="24"/>
                <w:u w:val="none"/>
              </w:rPr>
              <w:fldChar w:fldCharType="separate"/>
            </w:r>
            <w:r>
              <w:rPr>
                <w:rStyle w:val="4"/>
                <w:rFonts w:hint="default" w:ascii="Times New Roman" w:hAnsi="Times New Roman" w:eastAsia=".2) #0969da #0969da #fff8c5 #cf222e" w:cs="Times New Roman"/>
                <w:sz w:val="24"/>
                <w:szCs w:val="24"/>
                <w:u w:val="none"/>
              </w:rPr>
              <w:t>https://m.edsoo.ru/7f41837c</w:t>
            </w:r>
            <w:r>
              <w:rPr>
                <w:rFonts w:hint="default" w:ascii="Times New Roman" w:hAnsi="Times New Roman" w:eastAsia=".2) #0969da #0969da #fff8c5 #cf222e" w:cs="Times New Roman"/>
                <w:sz w:val="24"/>
                <w:szCs w:val="24"/>
                <w:u w:val="none"/>
              </w:rPr>
              <w:fldChar w:fldCharType="end"/>
            </w:r>
            <w:r>
              <w:rPr>
                <w:rFonts w:hint="default" w:ascii="Times New Roman" w:hAnsi="Times New Roman" w:eastAsia=".2) #0969da #0969da #fff8c5 #cf222e"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30</w:t>
            </w:r>
          </w:p>
        </w:tc>
        <w:tc>
          <w:tcPr>
            <w:tcW w:w="0" w:type="auto"/>
            <w:gridSpan w:val="3"/>
            <w:shd w:val="clear"/>
            <w:vAlign w:val="top"/>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sz w:val="24"/>
                <w:szCs w:val="24"/>
              </w:rPr>
              <w:t>Раздел 3.</w:t>
            </w:r>
            <w:r>
              <w:rPr>
                <w:rFonts w:hint="default" w:ascii="Times New Roman" w:hAnsi="Times New Roman" w:eastAsia=".2) #0969da #0969da #fff8c5 #cf222e" w:cs="Times New Roman"/>
                <w:sz w:val="24"/>
                <w:szCs w:val="24"/>
              </w:rPr>
              <w:t xml:space="preserve"> </w:t>
            </w:r>
            <w:r>
              <w:rPr>
                <w:rStyle w:val="5"/>
                <w:rFonts w:hint="default" w:ascii="Times New Roman" w:hAnsi="Times New Roman" w:eastAsia=".2) #0969da #0969da #fff8c5 #cf222e" w:cs="Times New Roman"/>
                <w:b/>
                <w:bCs/>
                <w:sz w:val="24"/>
                <w:szCs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3.1</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Периодический закон и Периодическая система химических элементов Д. И. Менделе</w:t>
            </w:r>
            <w:r>
              <w:rPr>
                <w:rFonts w:hint="default" w:ascii="Times New Roman" w:hAnsi="Times New Roman" w:eastAsia=".2) #0969da #0969da #fff8c5 #cf222e" w:cs="Times New Roman"/>
                <w:sz w:val="24"/>
                <w:szCs w:val="24"/>
              </w:rPr>
              <w:softHyphen/>
            </w:r>
            <w:r>
              <w:rPr>
                <w:rFonts w:hint="default" w:ascii="Times New Roman" w:hAnsi="Times New Roman" w:eastAsia=".2) #0969da #0969da #fff8c5 #cf222e" w:cs="Times New Roman"/>
                <w:sz w:val="24"/>
                <w:szCs w:val="24"/>
              </w:rPr>
              <w:t>ева. Строение атома</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7</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введите значение</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 xml:space="preserve">[[Библиотека ЦОК </w:t>
            </w:r>
            <w:r>
              <w:rPr>
                <w:rFonts w:hint="default" w:ascii="Times New Roman" w:hAnsi="Times New Roman" w:eastAsia=".2) #0969da #0969da #fff8c5 #cf222e" w:cs="Times New Roman"/>
                <w:sz w:val="24"/>
                <w:szCs w:val="24"/>
                <w:u w:val="none"/>
              </w:rPr>
              <w:fldChar w:fldCharType="begin"/>
            </w:r>
            <w:r>
              <w:rPr>
                <w:rFonts w:hint="default" w:ascii="Times New Roman" w:hAnsi="Times New Roman" w:eastAsia=".2) #0969da #0969da #fff8c5 #cf222e" w:cs="Times New Roman"/>
                <w:sz w:val="24"/>
                <w:szCs w:val="24"/>
                <w:u w:val="none"/>
              </w:rPr>
              <w:instrText xml:space="preserve"> HYPERLINK "https://m.edsoo.ru/7f41837c" </w:instrText>
            </w:r>
            <w:r>
              <w:rPr>
                <w:rFonts w:hint="default" w:ascii="Times New Roman" w:hAnsi="Times New Roman" w:eastAsia=".2) #0969da #0969da #fff8c5 #cf222e" w:cs="Times New Roman"/>
                <w:sz w:val="24"/>
                <w:szCs w:val="24"/>
                <w:u w:val="none"/>
              </w:rPr>
              <w:fldChar w:fldCharType="separate"/>
            </w:r>
            <w:r>
              <w:rPr>
                <w:rStyle w:val="4"/>
                <w:rFonts w:hint="default" w:ascii="Times New Roman" w:hAnsi="Times New Roman" w:eastAsia=".2) #0969da #0969da #fff8c5 #cf222e" w:cs="Times New Roman"/>
                <w:sz w:val="24"/>
                <w:szCs w:val="24"/>
                <w:u w:val="none"/>
              </w:rPr>
              <w:t>https://m.edsoo.ru/7f41837c</w:t>
            </w:r>
            <w:r>
              <w:rPr>
                <w:rFonts w:hint="default" w:ascii="Times New Roman" w:hAnsi="Times New Roman" w:eastAsia=".2) #0969da #0969da #fff8c5 #cf222e" w:cs="Times New Roman"/>
                <w:sz w:val="24"/>
                <w:szCs w:val="24"/>
                <w:u w:val="none"/>
              </w:rPr>
              <w:fldChar w:fldCharType="end"/>
            </w:r>
            <w:r>
              <w:rPr>
                <w:rFonts w:hint="default" w:ascii="Times New Roman" w:hAnsi="Times New Roman" w:eastAsia=".2) #0969da #0969da #fff8c5 #cf222e"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3.2</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Химическая связь. Окислительно-восстановительные реакции</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8</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введите значение</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 xml:space="preserve">[[Библиотека ЦОК </w:t>
            </w:r>
            <w:r>
              <w:rPr>
                <w:rFonts w:hint="default" w:ascii="Times New Roman" w:hAnsi="Times New Roman" w:eastAsia=".2) #0969da #0969da #fff8c5 #cf222e" w:cs="Times New Roman"/>
                <w:sz w:val="24"/>
                <w:szCs w:val="24"/>
                <w:u w:val="none"/>
              </w:rPr>
              <w:fldChar w:fldCharType="begin"/>
            </w:r>
            <w:r>
              <w:rPr>
                <w:rFonts w:hint="default" w:ascii="Times New Roman" w:hAnsi="Times New Roman" w:eastAsia=".2) #0969da #0969da #fff8c5 #cf222e" w:cs="Times New Roman"/>
                <w:sz w:val="24"/>
                <w:szCs w:val="24"/>
                <w:u w:val="none"/>
              </w:rPr>
              <w:instrText xml:space="preserve"> HYPERLINK "https://m.edsoo.ru/7f41837c" </w:instrText>
            </w:r>
            <w:r>
              <w:rPr>
                <w:rFonts w:hint="default" w:ascii="Times New Roman" w:hAnsi="Times New Roman" w:eastAsia=".2) #0969da #0969da #fff8c5 #cf222e" w:cs="Times New Roman"/>
                <w:sz w:val="24"/>
                <w:szCs w:val="24"/>
                <w:u w:val="none"/>
              </w:rPr>
              <w:fldChar w:fldCharType="separate"/>
            </w:r>
            <w:r>
              <w:rPr>
                <w:rStyle w:val="4"/>
                <w:rFonts w:hint="default" w:ascii="Times New Roman" w:hAnsi="Times New Roman" w:eastAsia=".2) #0969da #0969da #fff8c5 #cf222e" w:cs="Times New Roman"/>
                <w:sz w:val="24"/>
                <w:szCs w:val="24"/>
                <w:u w:val="none"/>
              </w:rPr>
              <w:t>https://m.edsoo.ru/7f41837c</w:t>
            </w:r>
            <w:r>
              <w:rPr>
                <w:rFonts w:hint="default" w:ascii="Times New Roman" w:hAnsi="Times New Roman" w:eastAsia=".2) #0969da #0969da #fff8c5 #cf222e" w:cs="Times New Roman"/>
                <w:sz w:val="24"/>
                <w:szCs w:val="24"/>
                <w:u w:val="none"/>
              </w:rPr>
              <w:fldChar w:fldCharType="end"/>
            </w:r>
            <w:r>
              <w:rPr>
                <w:rFonts w:hint="default" w:ascii="Times New Roman" w:hAnsi="Times New Roman" w:eastAsia=".2) #0969da #0969da #fff8c5 #cf222e"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15</w:t>
            </w: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 xml:space="preserve">[[Библиотека ЦОК </w:t>
            </w:r>
            <w:r>
              <w:rPr>
                <w:rFonts w:hint="default" w:ascii="Times New Roman" w:hAnsi="Times New Roman" w:eastAsia=".2) #0969da #0969da #fff8c5 #cf222e" w:cs="Times New Roman"/>
                <w:sz w:val="24"/>
                <w:szCs w:val="24"/>
                <w:u w:val="none"/>
              </w:rPr>
              <w:fldChar w:fldCharType="begin"/>
            </w:r>
            <w:r>
              <w:rPr>
                <w:rFonts w:hint="default" w:ascii="Times New Roman" w:hAnsi="Times New Roman" w:eastAsia=".2) #0969da #0969da #fff8c5 #cf222e" w:cs="Times New Roman"/>
                <w:sz w:val="24"/>
                <w:szCs w:val="24"/>
                <w:u w:val="none"/>
              </w:rPr>
              <w:instrText xml:space="preserve"> HYPERLINK "https://m.edsoo.ru/7f41837c" </w:instrText>
            </w:r>
            <w:r>
              <w:rPr>
                <w:rFonts w:hint="default" w:ascii="Times New Roman" w:hAnsi="Times New Roman" w:eastAsia=".2) #0969da #0969da #fff8c5 #cf222e" w:cs="Times New Roman"/>
                <w:sz w:val="24"/>
                <w:szCs w:val="24"/>
                <w:u w:val="none"/>
              </w:rPr>
              <w:fldChar w:fldCharType="separate"/>
            </w:r>
            <w:r>
              <w:rPr>
                <w:rStyle w:val="4"/>
                <w:rFonts w:hint="default" w:ascii="Times New Roman" w:hAnsi="Times New Roman" w:eastAsia=".2) #0969da #0969da #fff8c5 #cf222e" w:cs="Times New Roman"/>
                <w:sz w:val="24"/>
                <w:szCs w:val="24"/>
                <w:u w:val="none"/>
              </w:rPr>
              <w:t>https://m.edsoo.ru/7f41837c</w:t>
            </w:r>
            <w:r>
              <w:rPr>
                <w:rFonts w:hint="default" w:ascii="Times New Roman" w:hAnsi="Times New Roman" w:eastAsia=".2) #0969da #0969da #fff8c5 #cf222e" w:cs="Times New Roman"/>
                <w:sz w:val="24"/>
                <w:szCs w:val="24"/>
                <w:u w:val="none"/>
              </w:rPr>
              <w:fldChar w:fldCharType="end"/>
            </w:r>
            <w:r>
              <w:rPr>
                <w:rFonts w:hint="default" w:ascii="Times New Roman" w:hAnsi="Times New Roman" w:eastAsia=".2) #0969da #0969da #fff8c5 #cf222e"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Добавить модуль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Добавить раздел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Резервное время</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3</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введите значение</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 xml:space="preserve">[[Библиотека ЦОК </w:t>
            </w:r>
            <w:r>
              <w:rPr>
                <w:rFonts w:hint="default" w:ascii="Times New Roman" w:hAnsi="Times New Roman" w:eastAsia=".2) #0969da #0969da #fff8c5 #cf222e" w:cs="Times New Roman"/>
                <w:sz w:val="24"/>
                <w:szCs w:val="24"/>
                <w:u w:val="none"/>
              </w:rPr>
              <w:fldChar w:fldCharType="begin"/>
            </w:r>
            <w:r>
              <w:rPr>
                <w:rFonts w:hint="default" w:ascii="Times New Roman" w:hAnsi="Times New Roman" w:eastAsia=".2) #0969da #0969da #fff8c5 #cf222e" w:cs="Times New Roman"/>
                <w:sz w:val="24"/>
                <w:szCs w:val="24"/>
                <w:u w:val="none"/>
              </w:rPr>
              <w:instrText xml:space="preserve"> HYPERLINK "https://m.edsoo.ru/7f41837c" </w:instrText>
            </w:r>
            <w:r>
              <w:rPr>
                <w:rFonts w:hint="default" w:ascii="Times New Roman" w:hAnsi="Times New Roman" w:eastAsia=".2) #0969da #0969da #fff8c5 #cf222e" w:cs="Times New Roman"/>
                <w:sz w:val="24"/>
                <w:szCs w:val="24"/>
                <w:u w:val="none"/>
              </w:rPr>
              <w:fldChar w:fldCharType="separate"/>
            </w:r>
            <w:r>
              <w:rPr>
                <w:rStyle w:val="4"/>
                <w:rFonts w:hint="default" w:ascii="Times New Roman" w:hAnsi="Times New Roman" w:eastAsia=".2) #0969da #0969da #fff8c5 #cf222e" w:cs="Times New Roman"/>
                <w:sz w:val="24"/>
                <w:szCs w:val="24"/>
                <w:u w:val="none"/>
              </w:rPr>
              <w:t>https://m.edsoo.ru/7f41837c</w:t>
            </w:r>
            <w:r>
              <w:rPr>
                <w:rFonts w:hint="default" w:ascii="Times New Roman" w:hAnsi="Times New Roman" w:eastAsia=".2) #0969da #0969da #fff8c5 #cf222e" w:cs="Times New Roman"/>
                <w:sz w:val="24"/>
                <w:szCs w:val="24"/>
                <w:u w:val="none"/>
              </w:rPr>
              <w:fldChar w:fldCharType="end"/>
            </w:r>
            <w:r>
              <w:rPr>
                <w:rFonts w:hint="default" w:ascii="Times New Roman" w:hAnsi="Times New Roman" w:eastAsia=".2) #0969da #0969da #fff8c5 #cf222e"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rPr>
              <w:t>ОБЩЕЕ КОЛИЧЕСТВО ЧАСОВ ПО ПРОГРАММЕ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68</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4</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5</w:t>
            </w:r>
          </w:p>
        </w:tc>
        <w:tc>
          <w:tcPr>
            <w:tcW w:w="0" w:type="auto"/>
            <w:shd w:val="clear"/>
            <w:vAlign w:val="top"/>
          </w:tcPr>
          <w:p>
            <w:pPr>
              <w:rPr>
                <w:rFonts w:hint="default" w:ascii="Times New Roman" w:hAnsi="Times New Roman" w:cs="Times New Roman"/>
                <w:sz w:val="24"/>
                <w:szCs w:val="24"/>
              </w:rPr>
            </w:pPr>
          </w:p>
        </w:tc>
      </w:tr>
    </w:tbl>
    <w:p>
      <w:pPr>
        <w:keepNext w:val="0"/>
        <w:keepLines w:val="0"/>
        <w:widowControl/>
        <w:suppressLineNumbers w:val="0"/>
        <w:spacing w:after="0" w:afterAutospacing="0"/>
        <w:jc w:val="left"/>
        <w:rPr>
          <w:rFonts w:hint="default" w:ascii="Times New Roman" w:hAnsi="Times New Roman" w:eastAsia="sans-serif" w:cs="Times New Roman"/>
          <w:b/>
          <w:bCs/>
          <w:caps/>
          <w:sz w:val="24"/>
          <w:szCs w:val="24"/>
        </w:rPr>
      </w:pPr>
      <w:r>
        <w:rPr>
          <w:rFonts w:hint="default" w:ascii="Times New Roman" w:hAnsi="Times New Roman" w:eastAsia="sans-serif" w:cs="Times New Roman"/>
          <w:b/>
          <w:bCs/>
          <w:caps/>
          <w:kern w:val="0"/>
          <w:sz w:val="24"/>
          <w:szCs w:val="24"/>
          <w:lang w:val="en-US" w:eastAsia="zh-CN" w:bidi="ar"/>
        </w:rPr>
        <w:t>9 КЛАСС</w:t>
      </w:r>
    </w:p>
    <w:tbl>
      <w:tblPr>
        <w:tblW w:w="12108"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99"/>
        <w:gridCol w:w="4410"/>
        <w:gridCol w:w="652"/>
        <w:gridCol w:w="1417"/>
        <w:gridCol w:w="1437"/>
        <w:gridCol w:w="3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 п/п</w:t>
            </w:r>
          </w:p>
        </w:tc>
        <w:tc>
          <w:tcPr>
            <w:tcW w:w="0" w:type="auto"/>
            <w:vMerge w:val="restart"/>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Количество часов</w:t>
            </w:r>
          </w:p>
        </w:tc>
        <w:tc>
          <w:tcPr>
            <w:tcW w:w="0" w:type="auto"/>
            <w:vMerge w:val="restart"/>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Электронные (цифровые) образовательные ресурсы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i w:val="0"/>
                <w:iCs w:val="0"/>
                <w:caps w:val="0"/>
                <w:color w:val="000000"/>
                <w:spacing w:val="0"/>
                <w:sz w:val="24"/>
                <w:szCs w:val="24"/>
              </w:rPr>
            </w:pPr>
          </w:p>
        </w:tc>
        <w:tc>
          <w:tcPr>
            <w:tcW w:w="0" w:type="auto"/>
            <w:vMerge w:val="continue"/>
            <w:shd w:val="clear"/>
            <w:vAlign w:val="top"/>
          </w:tcPr>
          <w:p>
            <w:pPr>
              <w:jc w:val="center"/>
              <w:rPr>
                <w:rFonts w:hint="default" w:ascii="Times New Roman" w:hAnsi="Times New Roman" w:cs="Times New Roman"/>
                <w:i w:val="0"/>
                <w:iCs w:val="0"/>
                <w:caps w:val="0"/>
                <w:color w:val="000000"/>
                <w:spacing w:val="0"/>
                <w:sz w:val="24"/>
                <w:szCs w:val="24"/>
              </w:rPr>
            </w:pPr>
          </w:p>
        </w:tc>
        <w:tc>
          <w:tcPr>
            <w:tcW w:w="0" w:type="auto"/>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Всего</w:t>
            </w:r>
          </w:p>
        </w:tc>
        <w:tc>
          <w:tcPr>
            <w:tcW w:w="0" w:type="auto"/>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Контрольные работы</w:t>
            </w:r>
          </w:p>
        </w:tc>
        <w:tc>
          <w:tcPr>
            <w:tcW w:w="0" w:type="auto"/>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Практические работы</w:t>
            </w:r>
          </w:p>
        </w:tc>
        <w:tc>
          <w:tcPr>
            <w:tcW w:w="0" w:type="auto"/>
            <w:vMerge w:val="continue"/>
            <w:shd w:val="clear"/>
            <w:vAlign w:val="top"/>
          </w:tcPr>
          <w:p>
            <w:pPr>
              <w:jc w:val="center"/>
              <w:rPr>
                <w:rFonts w:hint="default" w:ascii="Times New Roman" w:hAnsi="Times New Roman" w:cs="Times New Roman"/>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i w:val="0"/>
                <w:iCs w:val="0"/>
                <w:caps w:val="0"/>
                <w:color w:val="000000"/>
                <w:spacing w:val="0"/>
                <w:sz w:val="24"/>
                <w:szCs w:val="24"/>
              </w:rPr>
              <w:t>Раздел 1.</w:t>
            </w:r>
            <w:r>
              <w:rPr>
                <w:rFonts w:hint="default" w:ascii="Times New Roman" w:hAnsi="Times New Roman" w:eastAsia=".2) #0969da #0969da #fff8c5 #cf222e" w:cs="Times New Roman"/>
                <w:i w:val="0"/>
                <w:iCs w:val="0"/>
                <w:caps w:val="0"/>
                <w:color w:val="000000"/>
                <w:spacing w:val="0"/>
                <w:sz w:val="24"/>
                <w:szCs w:val="24"/>
              </w:rPr>
              <w:t xml:space="preserve"> </w:t>
            </w:r>
            <w:r>
              <w:rPr>
                <w:rStyle w:val="5"/>
                <w:rFonts w:hint="default" w:ascii="Times New Roman" w:hAnsi="Times New Roman" w:eastAsia=".2) #0969da #0969da #fff8c5 #cf222e" w:cs="Times New Roman"/>
                <w:b/>
                <w:bCs/>
                <w:i w:val="0"/>
                <w:iCs w:val="0"/>
                <w:caps w:val="0"/>
                <w:color w:val="000000"/>
                <w:spacing w:val="0"/>
                <w:sz w:val="24"/>
                <w:szCs w:val="24"/>
              </w:rPr>
              <w:t>Вещество и химические реакции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1.1</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Повторение и углубление знаний основных разделов курса 8 класса</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5</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1</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введите значение</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 xml:space="preserve">[[Библиотека ЦОК </w:t>
            </w:r>
            <w:r>
              <w:rPr>
                <w:rFonts w:hint="default" w:ascii="Times New Roman" w:hAnsi="Times New Roman" w:eastAsia=".2) #0969da #0969da #fff8c5 #cf222e" w:cs="Times New Roman"/>
                <w:i w:val="0"/>
                <w:iCs w:val="0"/>
                <w:caps w:val="0"/>
                <w:spacing w:val="0"/>
                <w:sz w:val="24"/>
                <w:szCs w:val="24"/>
                <w:u w:val="none"/>
              </w:rPr>
              <w:fldChar w:fldCharType="begin"/>
            </w:r>
            <w:r>
              <w:rPr>
                <w:rFonts w:hint="default" w:ascii="Times New Roman" w:hAnsi="Times New Roman" w:eastAsia=".2) #0969da #0969da #fff8c5 #cf222e" w:cs="Times New Roman"/>
                <w:i w:val="0"/>
                <w:iCs w:val="0"/>
                <w:caps w:val="0"/>
                <w:spacing w:val="0"/>
                <w:sz w:val="24"/>
                <w:szCs w:val="24"/>
                <w:u w:val="none"/>
              </w:rPr>
              <w:instrText xml:space="preserve"> HYPERLINK "https://m.edsoo.ru/7f41a636" </w:instrText>
            </w:r>
            <w:r>
              <w:rPr>
                <w:rFonts w:hint="default" w:ascii="Times New Roman" w:hAnsi="Times New Roman" w:eastAsia=".2) #0969da #0969da #fff8c5 #cf222e" w:cs="Times New Roman"/>
                <w:i w:val="0"/>
                <w:iCs w:val="0"/>
                <w:caps w:val="0"/>
                <w:spacing w:val="0"/>
                <w:sz w:val="24"/>
                <w:szCs w:val="24"/>
                <w:u w:val="none"/>
              </w:rPr>
              <w:fldChar w:fldCharType="separate"/>
            </w:r>
            <w:r>
              <w:rPr>
                <w:rStyle w:val="4"/>
                <w:rFonts w:hint="default" w:ascii="Times New Roman" w:hAnsi="Times New Roman" w:eastAsia=".2) #0969da #0969da #fff8c5 #cf222e" w:cs="Times New Roman"/>
                <w:i w:val="0"/>
                <w:iCs w:val="0"/>
                <w:caps w:val="0"/>
                <w:spacing w:val="0"/>
                <w:sz w:val="24"/>
                <w:szCs w:val="24"/>
                <w:u w:val="none"/>
              </w:rPr>
              <w:t>https://m.edsoo.ru/7f41a636</w:t>
            </w:r>
            <w:r>
              <w:rPr>
                <w:rFonts w:hint="default" w:ascii="Times New Roman" w:hAnsi="Times New Roman" w:eastAsia=".2) #0969da #0969da #fff8c5 #cf222e" w:cs="Times New Roman"/>
                <w:i w:val="0"/>
                <w:iCs w:val="0"/>
                <w:caps w:val="0"/>
                <w:spacing w:val="0"/>
                <w:sz w:val="24"/>
                <w:szCs w:val="24"/>
                <w:u w:val="none"/>
              </w:rPr>
              <w:fldChar w:fldCharType="end"/>
            </w:r>
            <w:r>
              <w:rPr>
                <w:rFonts w:hint="default" w:ascii="Times New Roman" w:hAnsi="Times New Roman" w:eastAsia=".2) #0969da #0969da #fff8c5 #cf222e" w:cs="Times New Roman"/>
                <w:i w:val="0"/>
                <w:iCs w:val="0"/>
                <w:caps w:val="0"/>
                <w:color w:val="00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1.2</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Основные закономерности химических реакций</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4</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введите значение</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 xml:space="preserve">[[Библиотека ЦОК </w:t>
            </w:r>
            <w:r>
              <w:rPr>
                <w:rFonts w:hint="default" w:ascii="Times New Roman" w:hAnsi="Times New Roman" w:eastAsia=".2) #0969da #0969da #fff8c5 #cf222e" w:cs="Times New Roman"/>
                <w:i w:val="0"/>
                <w:iCs w:val="0"/>
                <w:caps w:val="0"/>
                <w:spacing w:val="0"/>
                <w:sz w:val="24"/>
                <w:szCs w:val="24"/>
                <w:u w:val="none"/>
              </w:rPr>
              <w:fldChar w:fldCharType="begin"/>
            </w:r>
            <w:r>
              <w:rPr>
                <w:rFonts w:hint="default" w:ascii="Times New Roman" w:hAnsi="Times New Roman" w:eastAsia=".2) #0969da #0969da #fff8c5 #cf222e" w:cs="Times New Roman"/>
                <w:i w:val="0"/>
                <w:iCs w:val="0"/>
                <w:caps w:val="0"/>
                <w:spacing w:val="0"/>
                <w:sz w:val="24"/>
                <w:szCs w:val="24"/>
                <w:u w:val="none"/>
              </w:rPr>
              <w:instrText xml:space="preserve"> HYPERLINK "https://m.edsoo.ru/7f41a636" </w:instrText>
            </w:r>
            <w:r>
              <w:rPr>
                <w:rFonts w:hint="default" w:ascii="Times New Roman" w:hAnsi="Times New Roman" w:eastAsia=".2) #0969da #0969da #fff8c5 #cf222e" w:cs="Times New Roman"/>
                <w:i w:val="0"/>
                <w:iCs w:val="0"/>
                <w:caps w:val="0"/>
                <w:spacing w:val="0"/>
                <w:sz w:val="24"/>
                <w:szCs w:val="24"/>
                <w:u w:val="none"/>
              </w:rPr>
              <w:fldChar w:fldCharType="separate"/>
            </w:r>
            <w:r>
              <w:rPr>
                <w:rStyle w:val="4"/>
                <w:rFonts w:hint="default" w:ascii="Times New Roman" w:hAnsi="Times New Roman" w:eastAsia=".2) #0969da #0969da #fff8c5 #cf222e" w:cs="Times New Roman"/>
                <w:i w:val="0"/>
                <w:iCs w:val="0"/>
                <w:caps w:val="0"/>
                <w:spacing w:val="0"/>
                <w:sz w:val="24"/>
                <w:szCs w:val="24"/>
                <w:u w:val="none"/>
              </w:rPr>
              <w:t>https://m.edsoo.ru/7f41a636</w:t>
            </w:r>
            <w:r>
              <w:rPr>
                <w:rFonts w:hint="default" w:ascii="Times New Roman" w:hAnsi="Times New Roman" w:eastAsia=".2) #0969da #0969da #fff8c5 #cf222e" w:cs="Times New Roman"/>
                <w:i w:val="0"/>
                <w:iCs w:val="0"/>
                <w:caps w:val="0"/>
                <w:spacing w:val="0"/>
                <w:sz w:val="24"/>
                <w:szCs w:val="24"/>
                <w:u w:val="none"/>
              </w:rPr>
              <w:fldChar w:fldCharType="end"/>
            </w:r>
            <w:r>
              <w:rPr>
                <w:rFonts w:hint="default" w:ascii="Times New Roman" w:hAnsi="Times New Roman" w:eastAsia=".2) #0969da #0969da #fff8c5 #cf222e" w:cs="Times New Roman"/>
                <w:i w:val="0"/>
                <w:iCs w:val="0"/>
                <w:caps w:val="0"/>
                <w:color w:val="00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1.3</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Электролитическая диссоциация. Химические реакции в растворах</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8</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1</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1</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 xml:space="preserve">[[Библиотека ЦОК </w:t>
            </w:r>
            <w:r>
              <w:rPr>
                <w:rFonts w:hint="default" w:ascii="Times New Roman" w:hAnsi="Times New Roman" w:eastAsia=".2) #0969da #0969da #fff8c5 #cf222e" w:cs="Times New Roman"/>
                <w:i w:val="0"/>
                <w:iCs w:val="0"/>
                <w:caps w:val="0"/>
                <w:spacing w:val="0"/>
                <w:sz w:val="24"/>
                <w:szCs w:val="24"/>
                <w:u w:val="none"/>
              </w:rPr>
              <w:fldChar w:fldCharType="begin"/>
            </w:r>
            <w:r>
              <w:rPr>
                <w:rFonts w:hint="default" w:ascii="Times New Roman" w:hAnsi="Times New Roman" w:eastAsia=".2) #0969da #0969da #fff8c5 #cf222e" w:cs="Times New Roman"/>
                <w:i w:val="0"/>
                <w:iCs w:val="0"/>
                <w:caps w:val="0"/>
                <w:spacing w:val="0"/>
                <w:sz w:val="24"/>
                <w:szCs w:val="24"/>
                <w:u w:val="none"/>
              </w:rPr>
              <w:instrText xml:space="preserve"> HYPERLINK "https://m.edsoo.ru/7f41a636" </w:instrText>
            </w:r>
            <w:r>
              <w:rPr>
                <w:rFonts w:hint="default" w:ascii="Times New Roman" w:hAnsi="Times New Roman" w:eastAsia=".2) #0969da #0969da #fff8c5 #cf222e" w:cs="Times New Roman"/>
                <w:i w:val="0"/>
                <w:iCs w:val="0"/>
                <w:caps w:val="0"/>
                <w:spacing w:val="0"/>
                <w:sz w:val="24"/>
                <w:szCs w:val="24"/>
                <w:u w:val="none"/>
              </w:rPr>
              <w:fldChar w:fldCharType="separate"/>
            </w:r>
            <w:r>
              <w:rPr>
                <w:rStyle w:val="4"/>
                <w:rFonts w:hint="default" w:ascii="Times New Roman" w:hAnsi="Times New Roman" w:eastAsia=".2) #0969da #0969da #fff8c5 #cf222e" w:cs="Times New Roman"/>
                <w:i w:val="0"/>
                <w:iCs w:val="0"/>
                <w:caps w:val="0"/>
                <w:spacing w:val="0"/>
                <w:sz w:val="24"/>
                <w:szCs w:val="24"/>
                <w:u w:val="none"/>
              </w:rPr>
              <w:t>https://m.edsoo.ru/7f41a636</w:t>
            </w:r>
            <w:r>
              <w:rPr>
                <w:rFonts w:hint="default" w:ascii="Times New Roman" w:hAnsi="Times New Roman" w:eastAsia=".2) #0969da #0969da #fff8c5 #cf222e" w:cs="Times New Roman"/>
                <w:i w:val="0"/>
                <w:iCs w:val="0"/>
                <w:caps w:val="0"/>
                <w:spacing w:val="0"/>
                <w:sz w:val="24"/>
                <w:szCs w:val="24"/>
                <w:u w:val="none"/>
              </w:rPr>
              <w:fldChar w:fldCharType="end"/>
            </w:r>
            <w:r>
              <w:rPr>
                <w:rFonts w:hint="default" w:ascii="Times New Roman" w:hAnsi="Times New Roman" w:eastAsia=".2) #0969da #0969da #fff8c5 #cf222e" w:cs="Times New Roman"/>
                <w:i w:val="0"/>
                <w:iCs w:val="0"/>
                <w:caps w:val="0"/>
                <w:color w:val="00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17</w:t>
            </w:r>
          </w:p>
        </w:tc>
        <w:tc>
          <w:tcPr>
            <w:tcW w:w="0" w:type="auto"/>
            <w:gridSpan w:val="3"/>
            <w:shd w:val="clear"/>
            <w:vAlign w:val="top"/>
          </w:tcPr>
          <w:p>
            <w:pPr>
              <w:rPr>
                <w:rFonts w:hint="default" w:ascii="Times New Roman" w:hAnsi="Times New Roman" w:cs="Times New Roman"/>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i w:val="0"/>
                <w:iCs w:val="0"/>
                <w:caps w:val="0"/>
                <w:color w:val="000000"/>
                <w:spacing w:val="0"/>
                <w:sz w:val="24"/>
                <w:szCs w:val="24"/>
              </w:rPr>
              <w:t>Раздел 2.</w:t>
            </w:r>
            <w:r>
              <w:rPr>
                <w:rFonts w:hint="default" w:ascii="Times New Roman" w:hAnsi="Times New Roman" w:eastAsia=".2) #0969da #0969da #fff8c5 #cf222e" w:cs="Times New Roman"/>
                <w:i w:val="0"/>
                <w:iCs w:val="0"/>
                <w:caps w:val="0"/>
                <w:color w:val="000000"/>
                <w:spacing w:val="0"/>
                <w:sz w:val="24"/>
                <w:szCs w:val="24"/>
              </w:rPr>
              <w:t xml:space="preserve"> </w:t>
            </w:r>
            <w:r>
              <w:rPr>
                <w:rStyle w:val="5"/>
                <w:rFonts w:hint="default" w:ascii="Times New Roman" w:hAnsi="Times New Roman" w:eastAsia=".2) #0969da #0969da #fff8c5 #cf222e" w:cs="Times New Roman"/>
                <w:b/>
                <w:bCs/>
                <w:i w:val="0"/>
                <w:iCs w:val="0"/>
                <w:caps w:val="0"/>
                <w:color w:val="000000"/>
                <w:spacing w:val="0"/>
                <w:sz w:val="24"/>
                <w:szCs w:val="24"/>
              </w:rPr>
              <w:t>Неметаллы и их соединения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2.1</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Общая характеристика химических элементов VIIА-группы. Галогены</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4</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1</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 xml:space="preserve">[[Библиотека ЦОК </w:t>
            </w:r>
            <w:r>
              <w:rPr>
                <w:rFonts w:hint="default" w:ascii="Times New Roman" w:hAnsi="Times New Roman" w:eastAsia=".2) #0969da #0969da #fff8c5 #cf222e" w:cs="Times New Roman"/>
                <w:i w:val="0"/>
                <w:iCs w:val="0"/>
                <w:caps w:val="0"/>
                <w:spacing w:val="0"/>
                <w:sz w:val="24"/>
                <w:szCs w:val="24"/>
                <w:u w:val="none"/>
              </w:rPr>
              <w:fldChar w:fldCharType="begin"/>
            </w:r>
            <w:r>
              <w:rPr>
                <w:rFonts w:hint="default" w:ascii="Times New Roman" w:hAnsi="Times New Roman" w:eastAsia=".2) #0969da #0969da #fff8c5 #cf222e" w:cs="Times New Roman"/>
                <w:i w:val="0"/>
                <w:iCs w:val="0"/>
                <w:caps w:val="0"/>
                <w:spacing w:val="0"/>
                <w:sz w:val="24"/>
                <w:szCs w:val="24"/>
                <w:u w:val="none"/>
              </w:rPr>
              <w:instrText xml:space="preserve"> HYPERLINK "https://m.edsoo.ru/7f41a636" </w:instrText>
            </w:r>
            <w:r>
              <w:rPr>
                <w:rFonts w:hint="default" w:ascii="Times New Roman" w:hAnsi="Times New Roman" w:eastAsia=".2) #0969da #0969da #fff8c5 #cf222e" w:cs="Times New Roman"/>
                <w:i w:val="0"/>
                <w:iCs w:val="0"/>
                <w:caps w:val="0"/>
                <w:spacing w:val="0"/>
                <w:sz w:val="24"/>
                <w:szCs w:val="24"/>
                <w:u w:val="none"/>
              </w:rPr>
              <w:fldChar w:fldCharType="separate"/>
            </w:r>
            <w:r>
              <w:rPr>
                <w:rStyle w:val="4"/>
                <w:rFonts w:hint="default" w:ascii="Times New Roman" w:hAnsi="Times New Roman" w:eastAsia=".2) #0969da #0969da #fff8c5 #cf222e" w:cs="Times New Roman"/>
                <w:i w:val="0"/>
                <w:iCs w:val="0"/>
                <w:caps w:val="0"/>
                <w:spacing w:val="0"/>
                <w:sz w:val="24"/>
                <w:szCs w:val="24"/>
                <w:u w:val="none"/>
              </w:rPr>
              <w:t>https://m.edsoo.ru/7f41a636</w:t>
            </w:r>
            <w:r>
              <w:rPr>
                <w:rFonts w:hint="default" w:ascii="Times New Roman" w:hAnsi="Times New Roman" w:eastAsia=".2) #0969da #0969da #fff8c5 #cf222e" w:cs="Times New Roman"/>
                <w:i w:val="0"/>
                <w:iCs w:val="0"/>
                <w:caps w:val="0"/>
                <w:spacing w:val="0"/>
                <w:sz w:val="24"/>
                <w:szCs w:val="24"/>
                <w:u w:val="none"/>
              </w:rPr>
              <w:fldChar w:fldCharType="end"/>
            </w:r>
            <w:r>
              <w:rPr>
                <w:rFonts w:hint="default" w:ascii="Times New Roman" w:hAnsi="Times New Roman" w:eastAsia=".2) #0969da #0969da #fff8c5 #cf222e" w:cs="Times New Roman"/>
                <w:i w:val="0"/>
                <w:iCs w:val="0"/>
                <w:caps w:val="0"/>
                <w:color w:val="00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2.2</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Общая характеристика химических элементов VIА-группы. Сера и её соединения</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6</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введите значение</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 xml:space="preserve">[[Библиотека ЦОК </w:t>
            </w:r>
            <w:r>
              <w:rPr>
                <w:rFonts w:hint="default" w:ascii="Times New Roman" w:hAnsi="Times New Roman" w:eastAsia=".2) #0969da #0969da #fff8c5 #cf222e" w:cs="Times New Roman"/>
                <w:i w:val="0"/>
                <w:iCs w:val="0"/>
                <w:caps w:val="0"/>
                <w:spacing w:val="0"/>
                <w:sz w:val="24"/>
                <w:szCs w:val="24"/>
                <w:u w:val="none"/>
              </w:rPr>
              <w:fldChar w:fldCharType="begin"/>
            </w:r>
            <w:r>
              <w:rPr>
                <w:rFonts w:hint="default" w:ascii="Times New Roman" w:hAnsi="Times New Roman" w:eastAsia=".2) #0969da #0969da #fff8c5 #cf222e" w:cs="Times New Roman"/>
                <w:i w:val="0"/>
                <w:iCs w:val="0"/>
                <w:caps w:val="0"/>
                <w:spacing w:val="0"/>
                <w:sz w:val="24"/>
                <w:szCs w:val="24"/>
                <w:u w:val="none"/>
              </w:rPr>
              <w:instrText xml:space="preserve"> HYPERLINK "https://m.edsoo.ru/7f41a636" </w:instrText>
            </w:r>
            <w:r>
              <w:rPr>
                <w:rFonts w:hint="default" w:ascii="Times New Roman" w:hAnsi="Times New Roman" w:eastAsia=".2) #0969da #0969da #fff8c5 #cf222e" w:cs="Times New Roman"/>
                <w:i w:val="0"/>
                <w:iCs w:val="0"/>
                <w:caps w:val="0"/>
                <w:spacing w:val="0"/>
                <w:sz w:val="24"/>
                <w:szCs w:val="24"/>
                <w:u w:val="none"/>
              </w:rPr>
              <w:fldChar w:fldCharType="separate"/>
            </w:r>
            <w:r>
              <w:rPr>
                <w:rStyle w:val="4"/>
                <w:rFonts w:hint="default" w:ascii="Times New Roman" w:hAnsi="Times New Roman" w:eastAsia=".2) #0969da #0969da #fff8c5 #cf222e" w:cs="Times New Roman"/>
                <w:i w:val="0"/>
                <w:iCs w:val="0"/>
                <w:caps w:val="0"/>
                <w:spacing w:val="0"/>
                <w:sz w:val="24"/>
                <w:szCs w:val="24"/>
                <w:u w:val="none"/>
              </w:rPr>
              <w:t>https://m.edsoo.ru/7f41a636</w:t>
            </w:r>
            <w:r>
              <w:rPr>
                <w:rFonts w:hint="default" w:ascii="Times New Roman" w:hAnsi="Times New Roman" w:eastAsia=".2) #0969da #0969da #fff8c5 #cf222e" w:cs="Times New Roman"/>
                <w:i w:val="0"/>
                <w:iCs w:val="0"/>
                <w:caps w:val="0"/>
                <w:spacing w:val="0"/>
                <w:sz w:val="24"/>
                <w:szCs w:val="24"/>
                <w:u w:val="none"/>
              </w:rPr>
              <w:fldChar w:fldCharType="end"/>
            </w:r>
            <w:r>
              <w:rPr>
                <w:rFonts w:hint="default" w:ascii="Times New Roman" w:hAnsi="Times New Roman" w:eastAsia=".2) #0969da #0969da #fff8c5 #cf222e" w:cs="Times New Roman"/>
                <w:i w:val="0"/>
                <w:iCs w:val="0"/>
                <w:caps w:val="0"/>
                <w:color w:val="00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2.3</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Общая характеристика химических элементов VА-группы. Азот, фосфор и их соединения</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7</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1</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 xml:space="preserve">[[Библиотека ЦОК </w:t>
            </w:r>
            <w:r>
              <w:rPr>
                <w:rFonts w:hint="default" w:ascii="Times New Roman" w:hAnsi="Times New Roman" w:eastAsia=".2) #0969da #0969da #fff8c5 #cf222e" w:cs="Times New Roman"/>
                <w:i w:val="0"/>
                <w:iCs w:val="0"/>
                <w:caps w:val="0"/>
                <w:spacing w:val="0"/>
                <w:sz w:val="24"/>
                <w:szCs w:val="24"/>
                <w:u w:val="none"/>
              </w:rPr>
              <w:fldChar w:fldCharType="begin"/>
            </w:r>
            <w:r>
              <w:rPr>
                <w:rFonts w:hint="default" w:ascii="Times New Roman" w:hAnsi="Times New Roman" w:eastAsia=".2) #0969da #0969da #fff8c5 #cf222e" w:cs="Times New Roman"/>
                <w:i w:val="0"/>
                <w:iCs w:val="0"/>
                <w:caps w:val="0"/>
                <w:spacing w:val="0"/>
                <w:sz w:val="24"/>
                <w:szCs w:val="24"/>
                <w:u w:val="none"/>
              </w:rPr>
              <w:instrText xml:space="preserve"> HYPERLINK "https://m.edsoo.ru/7f41a636" </w:instrText>
            </w:r>
            <w:r>
              <w:rPr>
                <w:rFonts w:hint="default" w:ascii="Times New Roman" w:hAnsi="Times New Roman" w:eastAsia=".2) #0969da #0969da #fff8c5 #cf222e" w:cs="Times New Roman"/>
                <w:i w:val="0"/>
                <w:iCs w:val="0"/>
                <w:caps w:val="0"/>
                <w:spacing w:val="0"/>
                <w:sz w:val="24"/>
                <w:szCs w:val="24"/>
                <w:u w:val="none"/>
              </w:rPr>
              <w:fldChar w:fldCharType="separate"/>
            </w:r>
            <w:r>
              <w:rPr>
                <w:rStyle w:val="4"/>
                <w:rFonts w:hint="default" w:ascii="Times New Roman" w:hAnsi="Times New Roman" w:eastAsia=".2) #0969da #0969da #fff8c5 #cf222e" w:cs="Times New Roman"/>
                <w:i w:val="0"/>
                <w:iCs w:val="0"/>
                <w:caps w:val="0"/>
                <w:spacing w:val="0"/>
                <w:sz w:val="24"/>
                <w:szCs w:val="24"/>
                <w:u w:val="none"/>
              </w:rPr>
              <w:t>https://m.edsoo.ru/7f41a636</w:t>
            </w:r>
            <w:r>
              <w:rPr>
                <w:rFonts w:hint="default" w:ascii="Times New Roman" w:hAnsi="Times New Roman" w:eastAsia=".2) #0969da #0969da #fff8c5 #cf222e" w:cs="Times New Roman"/>
                <w:i w:val="0"/>
                <w:iCs w:val="0"/>
                <w:caps w:val="0"/>
                <w:spacing w:val="0"/>
                <w:sz w:val="24"/>
                <w:szCs w:val="24"/>
                <w:u w:val="none"/>
              </w:rPr>
              <w:fldChar w:fldCharType="end"/>
            </w:r>
            <w:r>
              <w:rPr>
                <w:rFonts w:hint="default" w:ascii="Times New Roman" w:hAnsi="Times New Roman" w:eastAsia=".2) #0969da #0969da #fff8c5 #cf222e" w:cs="Times New Roman"/>
                <w:i w:val="0"/>
                <w:iCs w:val="0"/>
                <w:caps w:val="0"/>
                <w:color w:val="00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2.4</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Общая характеристика химических элементов IVА-группы. Углерод и кремний и их соединения</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8</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1</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2</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 xml:space="preserve">[[Библиотека ЦОК </w:t>
            </w:r>
            <w:r>
              <w:rPr>
                <w:rFonts w:hint="default" w:ascii="Times New Roman" w:hAnsi="Times New Roman" w:eastAsia=".2) #0969da #0969da #fff8c5 #cf222e" w:cs="Times New Roman"/>
                <w:i w:val="0"/>
                <w:iCs w:val="0"/>
                <w:caps w:val="0"/>
                <w:spacing w:val="0"/>
                <w:sz w:val="24"/>
                <w:szCs w:val="24"/>
                <w:u w:val="none"/>
              </w:rPr>
              <w:fldChar w:fldCharType="begin"/>
            </w:r>
            <w:r>
              <w:rPr>
                <w:rFonts w:hint="default" w:ascii="Times New Roman" w:hAnsi="Times New Roman" w:eastAsia=".2) #0969da #0969da #fff8c5 #cf222e" w:cs="Times New Roman"/>
                <w:i w:val="0"/>
                <w:iCs w:val="0"/>
                <w:caps w:val="0"/>
                <w:spacing w:val="0"/>
                <w:sz w:val="24"/>
                <w:szCs w:val="24"/>
                <w:u w:val="none"/>
              </w:rPr>
              <w:instrText xml:space="preserve"> HYPERLINK "https://m.edsoo.ru/7f41a636" </w:instrText>
            </w:r>
            <w:r>
              <w:rPr>
                <w:rFonts w:hint="default" w:ascii="Times New Roman" w:hAnsi="Times New Roman" w:eastAsia=".2) #0969da #0969da #fff8c5 #cf222e" w:cs="Times New Roman"/>
                <w:i w:val="0"/>
                <w:iCs w:val="0"/>
                <w:caps w:val="0"/>
                <w:spacing w:val="0"/>
                <w:sz w:val="24"/>
                <w:szCs w:val="24"/>
                <w:u w:val="none"/>
              </w:rPr>
              <w:fldChar w:fldCharType="separate"/>
            </w:r>
            <w:r>
              <w:rPr>
                <w:rStyle w:val="4"/>
                <w:rFonts w:hint="default" w:ascii="Times New Roman" w:hAnsi="Times New Roman" w:eastAsia=".2) #0969da #0969da #fff8c5 #cf222e" w:cs="Times New Roman"/>
                <w:i w:val="0"/>
                <w:iCs w:val="0"/>
                <w:caps w:val="0"/>
                <w:spacing w:val="0"/>
                <w:sz w:val="24"/>
                <w:szCs w:val="24"/>
                <w:u w:val="none"/>
              </w:rPr>
              <w:t>https://m.edsoo.ru/7f41a636</w:t>
            </w:r>
            <w:r>
              <w:rPr>
                <w:rFonts w:hint="default" w:ascii="Times New Roman" w:hAnsi="Times New Roman" w:eastAsia=".2) #0969da #0969da #fff8c5 #cf222e" w:cs="Times New Roman"/>
                <w:i w:val="0"/>
                <w:iCs w:val="0"/>
                <w:caps w:val="0"/>
                <w:spacing w:val="0"/>
                <w:sz w:val="24"/>
                <w:szCs w:val="24"/>
                <w:u w:val="none"/>
              </w:rPr>
              <w:fldChar w:fldCharType="end"/>
            </w:r>
            <w:r>
              <w:rPr>
                <w:rFonts w:hint="default" w:ascii="Times New Roman" w:hAnsi="Times New Roman" w:eastAsia=".2) #0969da #0969da #fff8c5 #cf222e" w:cs="Times New Roman"/>
                <w:i w:val="0"/>
                <w:iCs w:val="0"/>
                <w:caps w:val="0"/>
                <w:color w:val="00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25</w:t>
            </w:r>
          </w:p>
        </w:tc>
        <w:tc>
          <w:tcPr>
            <w:tcW w:w="0" w:type="auto"/>
            <w:gridSpan w:val="3"/>
            <w:shd w:val="clear"/>
            <w:vAlign w:val="top"/>
          </w:tcPr>
          <w:p>
            <w:pPr>
              <w:rPr>
                <w:rFonts w:hint="default" w:ascii="Times New Roman" w:hAnsi="Times New Roman" w:cs="Times New Roman"/>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i w:val="0"/>
                <w:iCs w:val="0"/>
                <w:caps w:val="0"/>
                <w:color w:val="000000"/>
                <w:spacing w:val="0"/>
                <w:sz w:val="24"/>
                <w:szCs w:val="24"/>
              </w:rPr>
              <w:t>Раздел 3.</w:t>
            </w:r>
            <w:r>
              <w:rPr>
                <w:rFonts w:hint="default" w:ascii="Times New Roman" w:hAnsi="Times New Roman" w:eastAsia=".2) #0969da #0969da #fff8c5 #cf222e" w:cs="Times New Roman"/>
                <w:i w:val="0"/>
                <w:iCs w:val="0"/>
                <w:caps w:val="0"/>
                <w:color w:val="000000"/>
                <w:spacing w:val="0"/>
                <w:sz w:val="24"/>
                <w:szCs w:val="24"/>
              </w:rPr>
              <w:t xml:space="preserve"> </w:t>
            </w:r>
            <w:r>
              <w:rPr>
                <w:rStyle w:val="5"/>
                <w:rFonts w:hint="default" w:ascii="Times New Roman" w:hAnsi="Times New Roman" w:eastAsia=".2) #0969da #0969da #fff8c5 #cf222e" w:cs="Times New Roman"/>
                <w:b/>
                <w:bCs/>
                <w:i w:val="0"/>
                <w:iCs w:val="0"/>
                <w:caps w:val="0"/>
                <w:color w:val="000000"/>
                <w:spacing w:val="0"/>
                <w:sz w:val="24"/>
                <w:szCs w:val="24"/>
              </w:rPr>
              <w:t>Металлы и их соединения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3.1</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Общие свойства металлов</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4</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введите значение</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 xml:space="preserve">[[Библиотека ЦОК </w:t>
            </w:r>
            <w:r>
              <w:rPr>
                <w:rFonts w:hint="default" w:ascii="Times New Roman" w:hAnsi="Times New Roman" w:eastAsia=".2) #0969da #0969da #fff8c5 #cf222e" w:cs="Times New Roman"/>
                <w:i w:val="0"/>
                <w:iCs w:val="0"/>
                <w:caps w:val="0"/>
                <w:spacing w:val="0"/>
                <w:sz w:val="24"/>
                <w:szCs w:val="24"/>
                <w:u w:val="none"/>
              </w:rPr>
              <w:fldChar w:fldCharType="begin"/>
            </w:r>
            <w:r>
              <w:rPr>
                <w:rFonts w:hint="default" w:ascii="Times New Roman" w:hAnsi="Times New Roman" w:eastAsia=".2) #0969da #0969da #fff8c5 #cf222e" w:cs="Times New Roman"/>
                <w:i w:val="0"/>
                <w:iCs w:val="0"/>
                <w:caps w:val="0"/>
                <w:spacing w:val="0"/>
                <w:sz w:val="24"/>
                <w:szCs w:val="24"/>
                <w:u w:val="none"/>
              </w:rPr>
              <w:instrText xml:space="preserve"> HYPERLINK "https://m.edsoo.ru/7f41a636" </w:instrText>
            </w:r>
            <w:r>
              <w:rPr>
                <w:rFonts w:hint="default" w:ascii="Times New Roman" w:hAnsi="Times New Roman" w:eastAsia=".2) #0969da #0969da #fff8c5 #cf222e" w:cs="Times New Roman"/>
                <w:i w:val="0"/>
                <w:iCs w:val="0"/>
                <w:caps w:val="0"/>
                <w:spacing w:val="0"/>
                <w:sz w:val="24"/>
                <w:szCs w:val="24"/>
                <w:u w:val="none"/>
              </w:rPr>
              <w:fldChar w:fldCharType="separate"/>
            </w:r>
            <w:r>
              <w:rPr>
                <w:rStyle w:val="4"/>
                <w:rFonts w:hint="default" w:ascii="Times New Roman" w:hAnsi="Times New Roman" w:eastAsia=".2) #0969da #0969da #fff8c5 #cf222e" w:cs="Times New Roman"/>
                <w:i w:val="0"/>
                <w:iCs w:val="0"/>
                <w:caps w:val="0"/>
                <w:spacing w:val="0"/>
                <w:sz w:val="24"/>
                <w:szCs w:val="24"/>
                <w:u w:val="none"/>
              </w:rPr>
              <w:t>https://m.edsoo.ru/7f41a636</w:t>
            </w:r>
            <w:r>
              <w:rPr>
                <w:rFonts w:hint="default" w:ascii="Times New Roman" w:hAnsi="Times New Roman" w:eastAsia=".2) #0969da #0969da #fff8c5 #cf222e" w:cs="Times New Roman"/>
                <w:i w:val="0"/>
                <w:iCs w:val="0"/>
                <w:caps w:val="0"/>
                <w:spacing w:val="0"/>
                <w:sz w:val="24"/>
                <w:szCs w:val="24"/>
                <w:u w:val="none"/>
              </w:rPr>
              <w:fldChar w:fldCharType="end"/>
            </w:r>
            <w:r>
              <w:rPr>
                <w:rFonts w:hint="default" w:ascii="Times New Roman" w:hAnsi="Times New Roman" w:eastAsia=".2) #0969da #0969da #fff8c5 #cf222e" w:cs="Times New Roman"/>
                <w:i w:val="0"/>
                <w:iCs w:val="0"/>
                <w:caps w:val="0"/>
                <w:color w:val="00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3.2</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Важнейшие металлы и их соединения</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16</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1</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2</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 xml:space="preserve">[[Библиотека ЦОК </w:t>
            </w:r>
            <w:r>
              <w:rPr>
                <w:rFonts w:hint="default" w:ascii="Times New Roman" w:hAnsi="Times New Roman" w:eastAsia=".2) #0969da #0969da #fff8c5 #cf222e" w:cs="Times New Roman"/>
                <w:i w:val="0"/>
                <w:iCs w:val="0"/>
                <w:caps w:val="0"/>
                <w:spacing w:val="0"/>
                <w:sz w:val="24"/>
                <w:szCs w:val="24"/>
                <w:u w:val="none"/>
              </w:rPr>
              <w:fldChar w:fldCharType="begin"/>
            </w:r>
            <w:r>
              <w:rPr>
                <w:rFonts w:hint="default" w:ascii="Times New Roman" w:hAnsi="Times New Roman" w:eastAsia=".2) #0969da #0969da #fff8c5 #cf222e" w:cs="Times New Roman"/>
                <w:i w:val="0"/>
                <w:iCs w:val="0"/>
                <w:caps w:val="0"/>
                <w:spacing w:val="0"/>
                <w:sz w:val="24"/>
                <w:szCs w:val="24"/>
                <w:u w:val="none"/>
              </w:rPr>
              <w:instrText xml:space="preserve"> HYPERLINK "https://m.edsoo.ru/7f41a636" </w:instrText>
            </w:r>
            <w:r>
              <w:rPr>
                <w:rFonts w:hint="default" w:ascii="Times New Roman" w:hAnsi="Times New Roman" w:eastAsia=".2) #0969da #0969da #fff8c5 #cf222e" w:cs="Times New Roman"/>
                <w:i w:val="0"/>
                <w:iCs w:val="0"/>
                <w:caps w:val="0"/>
                <w:spacing w:val="0"/>
                <w:sz w:val="24"/>
                <w:szCs w:val="24"/>
                <w:u w:val="none"/>
              </w:rPr>
              <w:fldChar w:fldCharType="separate"/>
            </w:r>
            <w:r>
              <w:rPr>
                <w:rStyle w:val="4"/>
                <w:rFonts w:hint="default" w:ascii="Times New Roman" w:hAnsi="Times New Roman" w:eastAsia=".2) #0969da #0969da #fff8c5 #cf222e" w:cs="Times New Roman"/>
                <w:i w:val="0"/>
                <w:iCs w:val="0"/>
                <w:caps w:val="0"/>
                <w:spacing w:val="0"/>
                <w:sz w:val="24"/>
                <w:szCs w:val="24"/>
                <w:u w:val="none"/>
              </w:rPr>
              <w:t>https://m.edsoo.ru/7f41a636</w:t>
            </w:r>
            <w:r>
              <w:rPr>
                <w:rFonts w:hint="default" w:ascii="Times New Roman" w:hAnsi="Times New Roman" w:eastAsia=".2) #0969da #0969da #fff8c5 #cf222e" w:cs="Times New Roman"/>
                <w:i w:val="0"/>
                <w:iCs w:val="0"/>
                <w:caps w:val="0"/>
                <w:spacing w:val="0"/>
                <w:sz w:val="24"/>
                <w:szCs w:val="24"/>
                <w:u w:val="none"/>
              </w:rPr>
              <w:fldChar w:fldCharType="end"/>
            </w:r>
            <w:r>
              <w:rPr>
                <w:rFonts w:hint="default" w:ascii="Times New Roman" w:hAnsi="Times New Roman" w:eastAsia=".2) #0969da #0969da #fff8c5 #cf222e" w:cs="Times New Roman"/>
                <w:i w:val="0"/>
                <w:iCs w:val="0"/>
                <w:caps w:val="0"/>
                <w:color w:val="00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20</w:t>
            </w:r>
          </w:p>
        </w:tc>
        <w:tc>
          <w:tcPr>
            <w:tcW w:w="0" w:type="auto"/>
            <w:gridSpan w:val="3"/>
            <w:shd w:val="clear"/>
            <w:vAlign w:val="top"/>
          </w:tcPr>
          <w:p>
            <w:pPr>
              <w:rPr>
                <w:rFonts w:hint="default" w:ascii="Times New Roman" w:hAnsi="Times New Roman" w:cs="Times New Roman"/>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Style w:val="5"/>
                <w:rFonts w:hint="default" w:ascii="Times New Roman" w:hAnsi="Times New Roman" w:eastAsia=".2) #0969da #0969da #fff8c5 #cf222e" w:cs="Times New Roman"/>
                <w:b/>
                <w:bCs/>
                <w:i w:val="0"/>
                <w:iCs w:val="0"/>
                <w:caps w:val="0"/>
                <w:color w:val="000000"/>
                <w:spacing w:val="0"/>
                <w:sz w:val="24"/>
                <w:szCs w:val="24"/>
              </w:rPr>
              <w:t>Раздел 4.</w:t>
            </w:r>
            <w:r>
              <w:rPr>
                <w:rFonts w:hint="default" w:ascii="Times New Roman" w:hAnsi="Times New Roman" w:eastAsia=".2) #0969da #0969da #fff8c5 #cf222e" w:cs="Times New Roman"/>
                <w:i w:val="0"/>
                <w:iCs w:val="0"/>
                <w:caps w:val="0"/>
                <w:color w:val="000000"/>
                <w:spacing w:val="0"/>
                <w:sz w:val="24"/>
                <w:szCs w:val="24"/>
              </w:rPr>
              <w:t xml:space="preserve"> </w:t>
            </w:r>
            <w:r>
              <w:rPr>
                <w:rStyle w:val="5"/>
                <w:rFonts w:hint="default" w:ascii="Times New Roman" w:hAnsi="Times New Roman" w:eastAsia=".2) #0969da #0969da #fff8c5 #cf222e" w:cs="Times New Roman"/>
                <w:b/>
                <w:bCs/>
                <w:i w:val="0"/>
                <w:iCs w:val="0"/>
                <w:caps w:val="0"/>
                <w:color w:val="000000"/>
                <w:spacing w:val="0"/>
                <w:sz w:val="24"/>
                <w:szCs w:val="24"/>
              </w:rPr>
              <w:t>Химия и окружающая среда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4.1</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Вещества и материалы в жизни человека</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3</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введите значение</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 xml:space="preserve">[[Библиотека ЦОК </w:t>
            </w:r>
            <w:r>
              <w:rPr>
                <w:rFonts w:hint="default" w:ascii="Times New Roman" w:hAnsi="Times New Roman" w:eastAsia=".2) #0969da #0969da #fff8c5 #cf222e" w:cs="Times New Roman"/>
                <w:i w:val="0"/>
                <w:iCs w:val="0"/>
                <w:caps w:val="0"/>
                <w:spacing w:val="0"/>
                <w:sz w:val="24"/>
                <w:szCs w:val="24"/>
                <w:u w:val="none"/>
              </w:rPr>
              <w:fldChar w:fldCharType="begin"/>
            </w:r>
            <w:r>
              <w:rPr>
                <w:rFonts w:hint="default" w:ascii="Times New Roman" w:hAnsi="Times New Roman" w:eastAsia=".2) #0969da #0969da #fff8c5 #cf222e" w:cs="Times New Roman"/>
                <w:i w:val="0"/>
                <w:iCs w:val="0"/>
                <w:caps w:val="0"/>
                <w:spacing w:val="0"/>
                <w:sz w:val="24"/>
                <w:szCs w:val="24"/>
                <w:u w:val="none"/>
              </w:rPr>
              <w:instrText xml:space="preserve"> HYPERLINK "https://m.edsoo.ru/7f41a636" </w:instrText>
            </w:r>
            <w:r>
              <w:rPr>
                <w:rFonts w:hint="default" w:ascii="Times New Roman" w:hAnsi="Times New Roman" w:eastAsia=".2) #0969da #0969da #fff8c5 #cf222e" w:cs="Times New Roman"/>
                <w:i w:val="0"/>
                <w:iCs w:val="0"/>
                <w:caps w:val="0"/>
                <w:spacing w:val="0"/>
                <w:sz w:val="24"/>
                <w:szCs w:val="24"/>
                <w:u w:val="none"/>
              </w:rPr>
              <w:fldChar w:fldCharType="separate"/>
            </w:r>
            <w:r>
              <w:rPr>
                <w:rStyle w:val="4"/>
                <w:rFonts w:hint="default" w:ascii="Times New Roman" w:hAnsi="Times New Roman" w:eastAsia=".2) #0969da #0969da #fff8c5 #cf222e" w:cs="Times New Roman"/>
                <w:i w:val="0"/>
                <w:iCs w:val="0"/>
                <w:caps w:val="0"/>
                <w:spacing w:val="0"/>
                <w:sz w:val="24"/>
                <w:szCs w:val="24"/>
                <w:u w:val="none"/>
              </w:rPr>
              <w:t>https://m.edsoo.ru/7f41a636</w:t>
            </w:r>
            <w:r>
              <w:rPr>
                <w:rFonts w:hint="default" w:ascii="Times New Roman" w:hAnsi="Times New Roman" w:eastAsia=".2) #0969da #0969da #fff8c5 #cf222e" w:cs="Times New Roman"/>
                <w:i w:val="0"/>
                <w:iCs w:val="0"/>
                <w:caps w:val="0"/>
                <w:spacing w:val="0"/>
                <w:sz w:val="24"/>
                <w:szCs w:val="24"/>
                <w:u w:val="none"/>
              </w:rPr>
              <w:fldChar w:fldCharType="end"/>
            </w:r>
            <w:r>
              <w:rPr>
                <w:rFonts w:hint="default" w:ascii="Times New Roman" w:hAnsi="Times New Roman" w:eastAsia=".2) #0969da #0969da #fff8c5 #cf222e" w:cs="Times New Roman"/>
                <w:i w:val="0"/>
                <w:iCs w:val="0"/>
                <w:caps w:val="0"/>
                <w:color w:val="00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3</w:t>
            </w:r>
          </w:p>
        </w:tc>
        <w:tc>
          <w:tcPr>
            <w:tcW w:w="0" w:type="auto"/>
            <w:gridSpan w:val="3"/>
            <w:shd w:val="clear"/>
            <w:vAlign w:val="top"/>
          </w:tcPr>
          <w:p>
            <w:pPr>
              <w:rPr>
                <w:rFonts w:hint="default" w:ascii="Times New Roman" w:hAnsi="Times New Roman" w:cs="Times New Roman"/>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Добавить модуль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Добавить раздел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Резервное время</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3</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введите значение</w:t>
            </w:r>
          </w:p>
        </w:tc>
        <w:tc>
          <w:tcPr>
            <w:tcW w:w="0" w:type="auto"/>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 xml:space="preserve">[[Библиотека ЦОК </w:t>
            </w:r>
            <w:r>
              <w:rPr>
                <w:rFonts w:hint="default" w:ascii="Times New Roman" w:hAnsi="Times New Roman" w:eastAsia=".2) #0969da #0969da #fff8c5 #cf222e" w:cs="Times New Roman"/>
                <w:i w:val="0"/>
                <w:iCs w:val="0"/>
                <w:caps w:val="0"/>
                <w:spacing w:val="0"/>
                <w:sz w:val="24"/>
                <w:szCs w:val="24"/>
                <w:u w:val="none"/>
              </w:rPr>
              <w:fldChar w:fldCharType="begin"/>
            </w:r>
            <w:r>
              <w:rPr>
                <w:rFonts w:hint="default" w:ascii="Times New Roman" w:hAnsi="Times New Roman" w:eastAsia=".2) #0969da #0969da #fff8c5 #cf222e" w:cs="Times New Roman"/>
                <w:i w:val="0"/>
                <w:iCs w:val="0"/>
                <w:caps w:val="0"/>
                <w:spacing w:val="0"/>
                <w:sz w:val="24"/>
                <w:szCs w:val="24"/>
                <w:u w:val="none"/>
              </w:rPr>
              <w:instrText xml:space="preserve"> HYPERLINK "https://m.edsoo.ru/7f41a636" </w:instrText>
            </w:r>
            <w:r>
              <w:rPr>
                <w:rFonts w:hint="default" w:ascii="Times New Roman" w:hAnsi="Times New Roman" w:eastAsia=".2) #0969da #0969da #fff8c5 #cf222e" w:cs="Times New Roman"/>
                <w:i w:val="0"/>
                <w:iCs w:val="0"/>
                <w:caps w:val="0"/>
                <w:spacing w:val="0"/>
                <w:sz w:val="24"/>
                <w:szCs w:val="24"/>
                <w:u w:val="none"/>
              </w:rPr>
              <w:fldChar w:fldCharType="separate"/>
            </w:r>
            <w:r>
              <w:rPr>
                <w:rStyle w:val="4"/>
                <w:rFonts w:hint="default" w:ascii="Times New Roman" w:hAnsi="Times New Roman" w:eastAsia=".2) #0969da #0969da #fff8c5 #cf222e" w:cs="Times New Roman"/>
                <w:i w:val="0"/>
                <w:iCs w:val="0"/>
                <w:caps w:val="0"/>
                <w:spacing w:val="0"/>
                <w:sz w:val="24"/>
                <w:szCs w:val="24"/>
                <w:u w:val="none"/>
              </w:rPr>
              <w:t>https://m.edsoo.ru/7f41a636</w:t>
            </w:r>
            <w:r>
              <w:rPr>
                <w:rFonts w:hint="default" w:ascii="Times New Roman" w:hAnsi="Times New Roman" w:eastAsia=".2) #0969da #0969da #fff8c5 #cf222e" w:cs="Times New Roman"/>
                <w:i w:val="0"/>
                <w:iCs w:val="0"/>
                <w:caps w:val="0"/>
                <w:spacing w:val="0"/>
                <w:sz w:val="24"/>
                <w:szCs w:val="24"/>
                <w:u w:val="none"/>
              </w:rPr>
              <w:fldChar w:fldCharType="end"/>
            </w:r>
            <w:r>
              <w:rPr>
                <w:rFonts w:hint="default" w:ascii="Times New Roman" w:hAnsi="Times New Roman" w:eastAsia=".2) #0969da #0969da #fff8c5 #cf222e" w:cs="Times New Roman"/>
                <w:i w:val="0"/>
                <w:iCs w:val="0"/>
                <w:caps w:val="0"/>
                <w:color w:val="00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7"/>
              <w:keepNext w:val="0"/>
              <w:keepLines w:val="0"/>
              <w:widowControl/>
              <w:suppressLineNumbers w:val="0"/>
              <w:spacing w:before="0" w:beforeAutospacing="0" w:after="0" w:afterAutospacing="0" w:line="12" w:lineRule="atLeast"/>
              <w:rPr>
                <w:rFonts w:hint="default" w:ascii="Times New Roman" w:hAnsi="Times New Roman" w:cs="Times New Roman"/>
                <w:sz w:val="24"/>
                <w:szCs w:val="24"/>
              </w:rPr>
            </w:pPr>
            <w:r>
              <w:rPr>
                <w:rFonts w:hint="default" w:ascii="Times New Roman" w:hAnsi="Times New Roman" w:eastAsia=".2) #0969da #0969da #fff8c5 #cf222e" w:cs="Times New Roman"/>
                <w:i w:val="0"/>
                <w:iCs w:val="0"/>
                <w:caps w:val="0"/>
                <w:color w:val="000000"/>
                <w:spacing w:val="0"/>
                <w:sz w:val="24"/>
                <w:szCs w:val="24"/>
              </w:rPr>
              <w:t>ОБЩЕЕ КОЛИЧЕСТВО ЧАСОВ ПО ПРОГРАММЕ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68</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4</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kern w:val="0"/>
                <w:sz w:val="24"/>
                <w:szCs w:val="24"/>
                <w:lang w:val="en-US" w:eastAsia="zh-CN" w:bidi="ar"/>
              </w:rPr>
              <w:t>7</w:t>
            </w:r>
          </w:p>
        </w:tc>
        <w:tc>
          <w:tcPr>
            <w:tcW w:w="0" w:type="auto"/>
            <w:shd w:val="clear"/>
            <w:vAlign w:val="top"/>
          </w:tcPr>
          <w:p>
            <w:pPr>
              <w:rPr>
                <w:rFonts w:hint="default" w:ascii="Times New Roman" w:hAnsi="Times New Roman" w:cs="Times New Roman"/>
                <w:i w:val="0"/>
                <w:iCs w:val="0"/>
                <w:caps w:val="0"/>
                <w:color w:val="000000"/>
                <w:spacing w:val="0"/>
                <w:sz w:val="24"/>
                <w:szCs w:val="24"/>
              </w:rPr>
            </w:pPr>
          </w:p>
        </w:tc>
      </w:tr>
    </w:tbl>
    <w:p>
      <w:pPr>
        <w:suppressAutoHyphens/>
        <w:spacing w:after="0" w:line="240" w:lineRule="auto"/>
        <w:rPr>
          <w:rFonts w:ascii="Times New Roman" w:hAnsi="Times New Roman" w:eastAsia="Times New Roman" w:cs="Times New Roman"/>
          <w:sz w:val="28"/>
          <w:szCs w:val="28"/>
          <w:lang w:eastAsia="ar-SA"/>
        </w:rPr>
      </w:pPr>
    </w:p>
    <w:sectPr>
      <w:pgSz w:w="11906" w:h="16838"/>
      <w:pgMar w:top="1134" w:right="850" w:bottom="1134"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DejaVu Sans">
    <w:altName w:val="Arial"/>
    <w:panose1 w:val="00000000000000000000"/>
    <w:charset w:val="CC"/>
    <w:family w:val="swiss"/>
    <w:pitch w:val="default"/>
    <w:sig w:usb0="00000000" w:usb1="00000000" w:usb2="00042029" w:usb3="00000000" w:csb0="000001FF" w:csb1="00000000"/>
  </w:font>
  <w:font w:name="sans-serif">
    <w:altName w:val="Segoe Print"/>
    <w:panose1 w:val="00000000000000000000"/>
    <w:charset w:val="00"/>
    <w:family w:val="auto"/>
    <w:pitch w:val="default"/>
    <w:sig w:usb0="00000000" w:usb1="00000000" w:usb2="00000000" w:usb3="00000000" w:csb0="00000000" w:csb1="00000000"/>
  </w:font>
  <w:font w:name=".2) #0969da #0969da #fff8c5 #cf222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60"/>
    <w:rsid w:val="00006383"/>
    <w:rsid w:val="00041777"/>
    <w:rsid w:val="00053CC3"/>
    <w:rsid w:val="000A11EE"/>
    <w:rsid w:val="000A4957"/>
    <w:rsid w:val="00165960"/>
    <w:rsid w:val="00215AFE"/>
    <w:rsid w:val="00230E4E"/>
    <w:rsid w:val="003B645D"/>
    <w:rsid w:val="00441191"/>
    <w:rsid w:val="00445644"/>
    <w:rsid w:val="00487825"/>
    <w:rsid w:val="004A332F"/>
    <w:rsid w:val="004B5868"/>
    <w:rsid w:val="00712C08"/>
    <w:rsid w:val="00880EA0"/>
    <w:rsid w:val="00893E32"/>
    <w:rsid w:val="0093566B"/>
    <w:rsid w:val="00974172"/>
    <w:rsid w:val="00A36DDE"/>
    <w:rsid w:val="00B41F65"/>
    <w:rsid w:val="00B92867"/>
    <w:rsid w:val="00B94505"/>
    <w:rsid w:val="00BA4538"/>
    <w:rsid w:val="00C11B6A"/>
    <w:rsid w:val="00C64260"/>
    <w:rsid w:val="00CE79BF"/>
    <w:rsid w:val="00D51219"/>
    <w:rsid w:val="00D75452"/>
    <w:rsid w:val="00E70BF8"/>
    <w:rsid w:val="00EA7BB5"/>
    <w:rsid w:val="00F25115"/>
    <w:rsid w:val="00FA3A7A"/>
    <w:rsid w:val="1D5B6B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character" w:styleId="5">
    <w:name w:val="Strong"/>
    <w:basedOn w:val="2"/>
    <w:qFormat/>
    <w:uiPriority w:val="22"/>
    <w:rPr>
      <w:b/>
      <w:bCs/>
    </w:rPr>
  </w:style>
  <w:style w:type="paragraph" w:styleId="6">
    <w:name w:val="Balloon Text"/>
    <w:basedOn w:val="1"/>
    <w:link w:val="8"/>
    <w:semiHidden/>
    <w:unhideWhenUsed/>
    <w:uiPriority w:val="99"/>
    <w:pPr>
      <w:spacing w:after="0" w:line="240" w:lineRule="auto"/>
    </w:pPr>
    <w:rPr>
      <w:rFonts w:ascii="Segoe UI" w:hAnsi="Segoe UI" w:cs="Segoe UI"/>
      <w:sz w:val="18"/>
      <w:szCs w:val="18"/>
    </w:rPr>
  </w:style>
  <w:style w:type="paragraph" w:styleId="7">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customStyle="1" w:styleId="8">
    <w:name w:val="Текст выноски Знак"/>
    <w:basedOn w:val="2"/>
    <w:link w:val="6"/>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5882</Words>
  <Characters>33531</Characters>
  <Lines>279</Lines>
  <Paragraphs>78</Paragraphs>
  <TotalTime>1</TotalTime>
  <ScaleCrop>false</ScaleCrop>
  <LinksUpToDate>false</LinksUpToDate>
  <CharactersWithSpaces>39335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2023-09-19T10:36:00Z</dcterms:created>
  <dc:creator>Леночек</dc:creator>
  <cp:lastModifiedBy>ноутбук</cp:lastModifiedBy>
  <cp:lastPrinted>2023-10-25T06:10:00Z</cp:lastPrinted>
  <dcterms:modified xsi:type="dcterms:W3CDTF">2023-11-20T16:03:23Z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0EB10157F7C44227B2ECE799CBBEDA22_12</vt:lpwstr>
  </property>
</Properties>
</file>