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B5" w:rsidRPr="007E22B5" w:rsidRDefault="007E22B5" w:rsidP="007E22B5">
      <w:pPr>
        <w:keepNext/>
        <w:jc w:val="center"/>
        <w:outlineLvl w:val="2"/>
        <w:rPr>
          <w:rFonts w:eastAsia="Times New Roman" w:cs="Times New Roman"/>
          <w:bCs/>
          <w:kern w:val="32"/>
          <w:sz w:val="28"/>
          <w:szCs w:val="24"/>
        </w:rPr>
      </w:pPr>
      <w:r w:rsidRPr="007E22B5">
        <w:rPr>
          <w:rFonts w:eastAsia="Times New Roman" w:cs="Times New Roman"/>
          <w:bCs/>
          <w:kern w:val="32"/>
          <w:sz w:val="28"/>
          <w:szCs w:val="24"/>
        </w:rPr>
        <w:t>Муниципальное  бюджетное общеобразовательное учреждение</w:t>
      </w:r>
    </w:p>
    <w:p w:rsidR="007E22B5" w:rsidRPr="007E22B5" w:rsidRDefault="007E22B5" w:rsidP="007E22B5">
      <w:pPr>
        <w:keepNext/>
        <w:jc w:val="center"/>
        <w:outlineLvl w:val="2"/>
        <w:rPr>
          <w:rFonts w:eastAsia="Times New Roman" w:cs="Times New Roman"/>
          <w:bCs/>
          <w:kern w:val="32"/>
          <w:sz w:val="28"/>
          <w:szCs w:val="24"/>
        </w:rPr>
      </w:pPr>
      <w:r w:rsidRPr="007E22B5">
        <w:rPr>
          <w:rFonts w:eastAsia="Times New Roman" w:cs="Times New Roman"/>
          <w:bCs/>
          <w:kern w:val="32"/>
          <w:sz w:val="28"/>
          <w:szCs w:val="24"/>
        </w:rPr>
        <w:t>Новониколаевская средняя общеобразовательная школа</w:t>
      </w:r>
    </w:p>
    <w:p w:rsidR="007E22B5" w:rsidRPr="007E22B5" w:rsidRDefault="007E22B5" w:rsidP="007E22B5">
      <w:pPr>
        <w:keepNext/>
        <w:spacing w:before="240" w:after="60"/>
        <w:jc w:val="center"/>
        <w:outlineLvl w:val="2"/>
        <w:rPr>
          <w:rFonts w:eastAsia="Times New Roman" w:cs="Times New Roman"/>
          <w:bCs/>
          <w:kern w:val="32"/>
          <w:sz w:val="28"/>
          <w:szCs w:val="24"/>
        </w:rPr>
      </w:pPr>
      <w:r w:rsidRPr="007E22B5">
        <w:rPr>
          <w:rFonts w:eastAsia="Times New Roman" w:cs="Times New Roman"/>
          <w:bCs/>
          <w:kern w:val="32"/>
          <w:sz w:val="28"/>
          <w:szCs w:val="24"/>
        </w:rPr>
        <w:t>ПРИКАЗ</w:t>
      </w:r>
    </w:p>
    <w:p w:rsidR="007E22B5" w:rsidRPr="007E22B5" w:rsidRDefault="007E22B5" w:rsidP="007E22B5">
      <w:pPr>
        <w:rPr>
          <w:rFonts w:eastAsia="Times New Roman" w:cs="Times New Roman"/>
          <w:b/>
          <w:kern w:val="32"/>
          <w:sz w:val="28"/>
          <w:szCs w:val="24"/>
        </w:rPr>
      </w:pPr>
      <w:r w:rsidRPr="007E22B5">
        <w:rPr>
          <w:rFonts w:eastAsia="Times New Roman" w:cs="Times New Roman"/>
          <w:b/>
          <w:kern w:val="32"/>
          <w:sz w:val="28"/>
          <w:szCs w:val="24"/>
        </w:rPr>
        <w:t xml:space="preserve">               </w:t>
      </w:r>
      <w:r>
        <w:rPr>
          <w:rFonts w:eastAsia="Times New Roman" w:cs="Times New Roman"/>
          <w:b/>
          <w:kern w:val="32"/>
          <w:sz w:val="28"/>
          <w:szCs w:val="24"/>
        </w:rPr>
        <w:t>1</w:t>
      </w:r>
      <w:r w:rsidRPr="007E22B5">
        <w:rPr>
          <w:rFonts w:eastAsia="Times New Roman" w:cs="Times New Roman"/>
          <w:b/>
          <w:kern w:val="32"/>
          <w:sz w:val="28"/>
          <w:szCs w:val="24"/>
        </w:rPr>
        <w:t>4.03.2022г.                                                                                      № 3</w:t>
      </w:r>
      <w:r>
        <w:rPr>
          <w:rFonts w:eastAsia="Times New Roman" w:cs="Times New Roman"/>
          <w:b/>
          <w:kern w:val="32"/>
          <w:sz w:val="28"/>
          <w:szCs w:val="24"/>
        </w:rPr>
        <w:t>8</w:t>
      </w:r>
    </w:p>
    <w:p w:rsidR="007E22B5" w:rsidRPr="007E22B5" w:rsidRDefault="007E22B5" w:rsidP="007E22B5">
      <w:pPr>
        <w:rPr>
          <w:rFonts w:eastAsia="Times New Roman" w:cs="Times New Roman"/>
          <w:sz w:val="28"/>
          <w:szCs w:val="28"/>
        </w:rPr>
      </w:pPr>
    </w:p>
    <w:p w:rsidR="00AE6EF1" w:rsidRDefault="007E22B5" w:rsidP="00042CB2">
      <w:pPr>
        <w:pStyle w:val="4"/>
        <w:jc w:val="center"/>
        <w:rPr>
          <w:b w:val="0"/>
          <w:sz w:val="22"/>
          <w:szCs w:val="22"/>
        </w:rPr>
      </w:pPr>
      <w:r>
        <w:rPr>
          <w:b w:val="0"/>
        </w:rPr>
        <w:t xml:space="preserve"> </w:t>
      </w:r>
      <w:r w:rsidR="009C4243">
        <w:rPr>
          <w:b w:val="0"/>
        </w:rPr>
        <w:t>«О</w:t>
      </w:r>
      <w:r w:rsidR="00042CB2" w:rsidRPr="00042CB2">
        <w:rPr>
          <w:b w:val="0"/>
        </w:rPr>
        <w:t>б</w:t>
      </w:r>
      <w:r w:rsidR="00042CB2">
        <w:t xml:space="preserve"> </w:t>
      </w:r>
      <w:r w:rsidR="00042CB2" w:rsidRPr="00042CB2">
        <w:rPr>
          <w:b w:val="0"/>
          <w:sz w:val="22"/>
          <w:szCs w:val="22"/>
        </w:rPr>
        <w:t>утверждении положения о системе управления профессиональными рисками</w:t>
      </w:r>
      <w:r w:rsidR="007E66DB">
        <w:rPr>
          <w:b w:val="0"/>
          <w:sz w:val="22"/>
          <w:szCs w:val="22"/>
        </w:rPr>
        <w:t>»</w:t>
      </w:r>
    </w:p>
    <w:p w:rsidR="00AE6EF1" w:rsidRPr="00042CB2" w:rsidRDefault="00AE6EF1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 w:rsidRPr="00042CB2">
        <w:rPr>
          <w:b w:val="0"/>
          <w:sz w:val="22"/>
          <w:szCs w:val="22"/>
        </w:rPr>
        <w:t xml:space="preserve">      В соответствии с требованиями ст. 212, 209 Трудового кодекса Российской Федерации, пр</w:t>
      </w:r>
      <w:r w:rsidR="004D1FA7">
        <w:rPr>
          <w:b w:val="0"/>
          <w:sz w:val="22"/>
          <w:szCs w:val="22"/>
        </w:rPr>
        <w:t xml:space="preserve">иказа Минтруда от 19.08.2016 </w:t>
      </w:r>
      <w:r w:rsidRPr="00042CB2">
        <w:rPr>
          <w:b w:val="0"/>
          <w:sz w:val="22"/>
          <w:szCs w:val="22"/>
        </w:rPr>
        <w:t>№</w:t>
      </w:r>
      <w:r w:rsidR="006F2D03" w:rsidRPr="00042CB2">
        <w:rPr>
          <w:b w:val="0"/>
          <w:sz w:val="22"/>
          <w:szCs w:val="22"/>
        </w:rPr>
        <w:t xml:space="preserve"> </w:t>
      </w:r>
      <w:r w:rsidRPr="00042CB2">
        <w:rPr>
          <w:b w:val="0"/>
          <w:sz w:val="22"/>
          <w:szCs w:val="22"/>
        </w:rPr>
        <w:t xml:space="preserve">438н, </w:t>
      </w:r>
      <w:r w:rsidR="00E765D1" w:rsidRPr="00042CB2">
        <w:rPr>
          <w:b w:val="0"/>
          <w:sz w:val="22"/>
          <w:szCs w:val="22"/>
        </w:rPr>
        <w:t xml:space="preserve">а </w:t>
      </w:r>
      <w:r w:rsidRPr="00042CB2">
        <w:rPr>
          <w:b w:val="0"/>
          <w:sz w:val="22"/>
          <w:szCs w:val="22"/>
        </w:rPr>
        <w:t xml:space="preserve">также в целях снижения риска возникновения </w:t>
      </w:r>
      <w:hyperlink r:id="rId7" w:anchor="/document/16/30354/" w:history="1">
        <w:r w:rsidRPr="00042CB2">
          <w:rPr>
            <w:rStyle w:val="a3"/>
            <w:b w:val="0"/>
            <w:color w:val="auto"/>
            <w:sz w:val="22"/>
            <w:szCs w:val="22"/>
            <w:u w:val="none"/>
          </w:rPr>
          <w:t>несчастных случаев</w:t>
        </w:r>
      </w:hyperlink>
      <w:r w:rsidRPr="00042CB2">
        <w:rPr>
          <w:b w:val="0"/>
          <w:sz w:val="22"/>
          <w:szCs w:val="22"/>
        </w:rPr>
        <w:t xml:space="preserve"> и </w:t>
      </w:r>
      <w:hyperlink r:id="rId8" w:anchor="/document/16/37663/" w:history="1">
        <w:r w:rsidRPr="00042CB2">
          <w:rPr>
            <w:rStyle w:val="a3"/>
            <w:b w:val="0"/>
            <w:color w:val="auto"/>
            <w:sz w:val="22"/>
            <w:szCs w:val="22"/>
            <w:u w:val="none"/>
          </w:rPr>
          <w:t>проф</w:t>
        </w:r>
        <w:r w:rsidR="005E2B75">
          <w:rPr>
            <w:rStyle w:val="a3"/>
            <w:b w:val="0"/>
            <w:color w:val="auto"/>
            <w:sz w:val="22"/>
            <w:szCs w:val="22"/>
            <w:u w:val="none"/>
          </w:rPr>
          <w:t xml:space="preserve">ессиональных </w:t>
        </w:r>
        <w:r w:rsidRPr="00042CB2">
          <w:rPr>
            <w:rStyle w:val="a3"/>
            <w:b w:val="0"/>
            <w:color w:val="auto"/>
            <w:sz w:val="22"/>
            <w:szCs w:val="22"/>
            <w:u w:val="none"/>
          </w:rPr>
          <w:t>заболеваний</w:t>
        </w:r>
      </w:hyperlink>
      <w:r w:rsidRPr="00042CB2">
        <w:rPr>
          <w:b w:val="0"/>
          <w:sz w:val="22"/>
          <w:szCs w:val="22"/>
        </w:rPr>
        <w:t xml:space="preserve"> на  рабочих местах</w:t>
      </w:r>
    </w:p>
    <w:p w:rsidR="00E765D1" w:rsidRPr="00042CB2" w:rsidRDefault="00E765D1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</w:p>
    <w:p w:rsidR="00AE6EF1" w:rsidRPr="00042CB2" w:rsidRDefault="00042CB2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 w:rsidRPr="00042CB2">
        <w:rPr>
          <w:b w:val="0"/>
          <w:sz w:val="22"/>
          <w:szCs w:val="22"/>
        </w:rPr>
        <w:t>ПРИКАЗЫВАЮ</w:t>
      </w:r>
      <w:r w:rsidR="00AE6EF1" w:rsidRPr="00042CB2">
        <w:rPr>
          <w:b w:val="0"/>
          <w:sz w:val="22"/>
          <w:szCs w:val="22"/>
        </w:rPr>
        <w:t>:</w:t>
      </w:r>
    </w:p>
    <w:p w:rsidR="00E765D1" w:rsidRPr="00042CB2" w:rsidRDefault="00E765D1" w:rsidP="00E765D1">
      <w:pPr>
        <w:pStyle w:val="4"/>
        <w:spacing w:before="0" w:beforeAutospacing="0" w:after="0" w:afterAutospacing="0"/>
        <w:rPr>
          <w:sz w:val="22"/>
          <w:szCs w:val="22"/>
        </w:rPr>
      </w:pPr>
    </w:p>
    <w:p w:rsidR="00AE6EF1" w:rsidRPr="00042CB2" w:rsidRDefault="006F2D03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 w:rsidRPr="00042CB2">
        <w:rPr>
          <w:b w:val="0"/>
          <w:sz w:val="22"/>
          <w:szCs w:val="22"/>
        </w:rPr>
        <w:t xml:space="preserve">1. </w:t>
      </w:r>
      <w:r w:rsidR="004D1FA7">
        <w:rPr>
          <w:b w:val="0"/>
          <w:sz w:val="22"/>
          <w:szCs w:val="22"/>
        </w:rPr>
        <w:t>Утвердить</w:t>
      </w:r>
      <w:r w:rsidR="007E22B5">
        <w:rPr>
          <w:b w:val="0"/>
          <w:sz w:val="22"/>
          <w:szCs w:val="22"/>
        </w:rPr>
        <w:t xml:space="preserve"> с 14.03.2022</w:t>
      </w:r>
      <w:r w:rsidR="004D1FA7">
        <w:rPr>
          <w:b w:val="0"/>
          <w:sz w:val="22"/>
          <w:szCs w:val="22"/>
        </w:rPr>
        <w:t xml:space="preserve"> </w:t>
      </w:r>
      <w:r w:rsidR="00AE6EF1" w:rsidRPr="00042CB2">
        <w:rPr>
          <w:b w:val="0"/>
          <w:sz w:val="22"/>
          <w:szCs w:val="22"/>
        </w:rPr>
        <w:t xml:space="preserve"> Положение о системе управления профессиональными рисками </w:t>
      </w:r>
      <w:r w:rsidR="007E22B5">
        <w:rPr>
          <w:b w:val="0"/>
          <w:sz w:val="22"/>
          <w:szCs w:val="22"/>
        </w:rPr>
        <w:t xml:space="preserve">МБОУ Новониколаевской </w:t>
      </w:r>
      <w:proofErr w:type="spellStart"/>
      <w:r w:rsidR="007E22B5">
        <w:rPr>
          <w:b w:val="0"/>
          <w:sz w:val="22"/>
          <w:szCs w:val="22"/>
        </w:rPr>
        <w:t>со</w:t>
      </w:r>
      <w:proofErr w:type="gramStart"/>
      <w:r w:rsidR="007E22B5">
        <w:rPr>
          <w:b w:val="0"/>
          <w:sz w:val="22"/>
          <w:szCs w:val="22"/>
        </w:rPr>
        <w:t>ш</w:t>
      </w:r>
      <w:proofErr w:type="spellEnd"/>
      <w:r w:rsidR="00AE6EF1" w:rsidRPr="00042CB2">
        <w:rPr>
          <w:b w:val="0"/>
          <w:sz w:val="22"/>
          <w:szCs w:val="22"/>
        </w:rPr>
        <w:t>(</w:t>
      </w:r>
      <w:proofErr w:type="gramEnd"/>
      <w:r w:rsidR="00AE6EF1" w:rsidRPr="00042CB2">
        <w:rPr>
          <w:b w:val="0"/>
          <w:sz w:val="22"/>
          <w:szCs w:val="22"/>
        </w:rPr>
        <w:t xml:space="preserve">Приложение </w:t>
      </w:r>
      <w:r w:rsidR="004D1FA7">
        <w:rPr>
          <w:b w:val="0"/>
          <w:sz w:val="22"/>
          <w:szCs w:val="22"/>
        </w:rPr>
        <w:t>№1 на 10 л. в 1 экз.)</w:t>
      </w:r>
    </w:p>
    <w:p w:rsidR="00E765D1" w:rsidRPr="00042CB2" w:rsidRDefault="00E765D1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</w:p>
    <w:p w:rsidR="00AE6EF1" w:rsidRPr="00042CB2" w:rsidRDefault="007E22B5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6F2D03" w:rsidRPr="00042CB2">
        <w:rPr>
          <w:b w:val="0"/>
          <w:sz w:val="22"/>
          <w:szCs w:val="22"/>
        </w:rPr>
        <w:t xml:space="preserve">. </w:t>
      </w:r>
      <w:r w:rsidR="00215A4F" w:rsidRPr="00042CB2">
        <w:rPr>
          <w:b w:val="0"/>
          <w:sz w:val="22"/>
          <w:szCs w:val="22"/>
        </w:rPr>
        <w:t>О</w:t>
      </w:r>
      <w:r w:rsidR="00592450">
        <w:rPr>
          <w:b w:val="0"/>
          <w:sz w:val="22"/>
          <w:szCs w:val="22"/>
        </w:rPr>
        <w:t xml:space="preserve">знакомить с </w:t>
      </w:r>
      <w:r w:rsidR="004D1FA7">
        <w:rPr>
          <w:b w:val="0"/>
          <w:sz w:val="22"/>
          <w:szCs w:val="22"/>
        </w:rPr>
        <w:t xml:space="preserve"> Положением всех</w:t>
      </w:r>
      <w:r w:rsidR="00AE6EF1" w:rsidRPr="00042CB2">
        <w:rPr>
          <w:b w:val="0"/>
          <w:sz w:val="22"/>
          <w:szCs w:val="22"/>
        </w:rPr>
        <w:t xml:space="preserve"> </w:t>
      </w:r>
      <w:r w:rsidR="003836FC">
        <w:rPr>
          <w:b w:val="0"/>
          <w:sz w:val="22"/>
          <w:szCs w:val="22"/>
        </w:rPr>
        <w:t>работников</w:t>
      </w:r>
      <w:r w:rsidR="001B5CB6">
        <w:rPr>
          <w:b w:val="0"/>
          <w:sz w:val="22"/>
          <w:szCs w:val="22"/>
        </w:rPr>
        <w:t xml:space="preserve"> организации</w:t>
      </w:r>
      <w:r w:rsidR="005E2B75">
        <w:rPr>
          <w:b w:val="0"/>
          <w:sz w:val="22"/>
          <w:szCs w:val="22"/>
        </w:rPr>
        <w:t xml:space="preserve">. </w:t>
      </w:r>
      <w:r w:rsidR="003836FC">
        <w:rPr>
          <w:b w:val="0"/>
          <w:sz w:val="22"/>
          <w:szCs w:val="22"/>
        </w:rPr>
        <w:t xml:space="preserve"> </w:t>
      </w:r>
      <w:r w:rsidR="004D1FA7">
        <w:rPr>
          <w:b w:val="0"/>
          <w:sz w:val="22"/>
          <w:szCs w:val="22"/>
        </w:rPr>
        <w:t xml:space="preserve"> Отв. </w:t>
      </w:r>
    </w:p>
    <w:p w:rsidR="00E765D1" w:rsidRPr="00042CB2" w:rsidRDefault="00E765D1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</w:p>
    <w:p w:rsidR="00AE6EF1" w:rsidRPr="00042CB2" w:rsidRDefault="007E22B5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6F2D03" w:rsidRPr="00042CB2">
        <w:rPr>
          <w:b w:val="0"/>
          <w:sz w:val="22"/>
          <w:szCs w:val="22"/>
        </w:rPr>
        <w:t xml:space="preserve">. </w:t>
      </w:r>
      <w:proofErr w:type="gramStart"/>
      <w:r w:rsidR="004D1FA7">
        <w:rPr>
          <w:b w:val="0"/>
          <w:sz w:val="22"/>
          <w:szCs w:val="22"/>
        </w:rPr>
        <w:t>Контроль за</w:t>
      </w:r>
      <w:proofErr w:type="gramEnd"/>
      <w:r w:rsidR="004D1FA7">
        <w:rPr>
          <w:b w:val="0"/>
          <w:sz w:val="22"/>
          <w:szCs w:val="22"/>
        </w:rPr>
        <w:t xml:space="preserve"> </w:t>
      </w:r>
      <w:r w:rsidR="00AE6EF1" w:rsidRPr="00042CB2">
        <w:rPr>
          <w:b w:val="0"/>
          <w:sz w:val="22"/>
          <w:szCs w:val="22"/>
        </w:rPr>
        <w:t xml:space="preserve"> исполнением данного приказа</w:t>
      </w:r>
      <w:r w:rsidR="004D1FA7">
        <w:rPr>
          <w:b w:val="0"/>
          <w:sz w:val="22"/>
          <w:szCs w:val="22"/>
        </w:rPr>
        <w:t xml:space="preserve"> оставляю за собой</w:t>
      </w:r>
      <w:r w:rsidR="00AE6EF1" w:rsidRPr="00042CB2">
        <w:rPr>
          <w:b w:val="0"/>
          <w:sz w:val="22"/>
          <w:szCs w:val="22"/>
        </w:rPr>
        <w:t>.</w:t>
      </w:r>
    </w:p>
    <w:p w:rsidR="00AE6EF1" w:rsidRPr="00042CB2" w:rsidRDefault="00AE6EF1" w:rsidP="00E765D1">
      <w:pPr>
        <w:pStyle w:val="4"/>
        <w:spacing w:before="0" w:beforeAutospacing="0" w:after="0" w:afterAutospacing="0"/>
        <w:rPr>
          <w:b w:val="0"/>
          <w:sz w:val="22"/>
          <w:szCs w:val="22"/>
        </w:rPr>
      </w:pPr>
    </w:p>
    <w:p w:rsidR="00AE6EF1" w:rsidRPr="00042CB2" w:rsidRDefault="00AE6EF1" w:rsidP="007179D7">
      <w:pPr>
        <w:pStyle w:val="4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2285" w:tblpY="38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345"/>
        <w:gridCol w:w="1853"/>
        <w:gridCol w:w="2479"/>
      </w:tblGrid>
      <w:tr w:rsidR="007E22B5" w:rsidRPr="00042CB2" w:rsidTr="007E22B5">
        <w:tc>
          <w:tcPr>
            <w:tcW w:w="2623" w:type="dxa"/>
            <w:hideMark/>
          </w:tcPr>
          <w:p w:rsidR="007E22B5" w:rsidRPr="00042CB2" w:rsidRDefault="007E22B5" w:rsidP="007E22B5">
            <w:pPr>
              <w:tabs>
                <w:tab w:val="left" w:pos="1035"/>
              </w:tabs>
              <w:rPr>
                <w:rFonts w:eastAsia="Times New Roman" w:cs="Times New Roman"/>
                <w:kern w:val="32"/>
              </w:rPr>
            </w:pPr>
            <w:r>
              <w:rPr>
                <w:rFonts w:eastAsia="Times New Roman" w:cs="Times New Roman"/>
                <w:sz w:val="22"/>
              </w:rPr>
              <w:t>Директор</w:t>
            </w:r>
            <w:r>
              <w:rPr>
                <w:b/>
                <w:sz w:val="22"/>
              </w:rPr>
              <w:t xml:space="preserve"> МБОУ Новониколаевской </w:t>
            </w:r>
            <w:proofErr w:type="spellStart"/>
            <w:r>
              <w:rPr>
                <w:b/>
                <w:sz w:val="22"/>
              </w:rPr>
              <w:t>сош</w:t>
            </w:r>
            <w:proofErr w:type="spellEnd"/>
          </w:p>
        </w:tc>
        <w:tc>
          <w:tcPr>
            <w:tcW w:w="345" w:type="dxa"/>
          </w:tcPr>
          <w:p w:rsidR="007E22B5" w:rsidRPr="00042CB2" w:rsidRDefault="007E22B5" w:rsidP="007E22B5">
            <w:pPr>
              <w:ind w:firstLine="680"/>
              <w:rPr>
                <w:rFonts w:eastAsia="Times New Roman" w:cs="Times New Roman"/>
                <w:b/>
                <w:kern w:val="3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2B5" w:rsidRPr="00042CB2" w:rsidRDefault="007E22B5" w:rsidP="007E22B5">
            <w:pPr>
              <w:rPr>
                <w:rFonts w:eastAsia="Times New Roman" w:cs="Times New Roman"/>
                <w:b/>
                <w:kern w:val="32"/>
              </w:rPr>
            </w:pPr>
          </w:p>
        </w:tc>
        <w:tc>
          <w:tcPr>
            <w:tcW w:w="2479" w:type="dxa"/>
          </w:tcPr>
          <w:p w:rsidR="007E22B5" w:rsidRPr="00042CB2" w:rsidRDefault="007E22B5" w:rsidP="007E22B5">
            <w:pPr>
              <w:rPr>
                <w:rFonts w:eastAsia="Times New Roman" w:cs="Times New Roman"/>
                <w:b/>
                <w:kern w:val="32"/>
              </w:rPr>
            </w:pPr>
            <w:r>
              <w:rPr>
                <w:rFonts w:eastAsia="Times New Roman" w:cs="Times New Roman"/>
                <w:b/>
                <w:kern w:val="3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32"/>
              </w:rPr>
              <w:t>Мышак</w:t>
            </w:r>
            <w:proofErr w:type="spellEnd"/>
            <w:r>
              <w:rPr>
                <w:rFonts w:eastAsia="Times New Roman" w:cs="Times New Roman"/>
                <w:b/>
                <w:kern w:val="32"/>
              </w:rPr>
              <w:t xml:space="preserve"> Н.В.</w:t>
            </w:r>
          </w:p>
        </w:tc>
      </w:tr>
    </w:tbl>
    <w:p w:rsidR="00AE6EF1" w:rsidRPr="00042CB2" w:rsidRDefault="00AE6EF1" w:rsidP="007179D7">
      <w:pPr>
        <w:pStyle w:val="4"/>
        <w:rPr>
          <w:b w:val="0"/>
          <w:sz w:val="22"/>
          <w:szCs w:val="22"/>
        </w:rPr>
      </w:pPr>
    </w:p>
    <w:p w:rsidR="00AE6EF1" w:rsidRPr="00042CB2" w:rsidRDefault="00AE6EF1" w:rsidP="007179D7">
      <w:pPr>
        <w:pStyle w:val="4"/>
        <w:rPr>
          <w:b w:val="0"/>
          <w:spacing w:val="2"/>
          <w:kern w:val="36"/>
          <w:sz w:val="22"/>
          <w:szCs w:val="22"/>
        </w:rPr>
      </w:pPr>
    </w:p>
    <w:p w:rsidR="0079755F" w:rsidRPr="00042CB2" w:rsidRDefault="0079755F" w:rsidP="007179D7">
      <w:pPr>
        <w:pStyle w:val="4"/>
        <w:rPr>
          <w:b w:val="0"/>
          <w:spacing w:val="2"/>
          <w:kern w:val="36"/>
          <w:sz w:val="22"/>
          <w:szCs w:val="22"/>
        </w:rPr>
      </w:pPr>
    </w:p>
    <w:p w:rsidR="00176A47" w:rsidRPr="00042CB2" w:rsidRDefault="00176A47" w:rsidP="007179D7">
      <w:pPr>
        <w:pStyle w:val="4"/>
        <w:rPr>
          <w:b w:val="0"/>
          <w:spacing w:val="2"/>
          <w:kern w:val="36"/>
          <w:sz w:val="22"/>
          <w:szCs w:val="22"/>
        </w:rPr>
      </w:pPr>
    </w:p>
    <w:p w:rsidR="00155389" w:rsidRPr="00042CB2" w:rsidRDefault="00155389" w:rsidP="007179D7">
      <w:pPr>
        <w:pStyle w:val="4"/>
        <w:rPr>
          <w:b w:val="0"/>
          <w:spacing w:val="2"/>
          <w:kern w:val="36"/>
          <w:sz w:val="22"/>
          <w:szCs w:val="22"/>
        </w:rPr>
      </w:pPr>
    </w:p>
    <w:p w:rsidR="007F30F8" w:rsidRPr="006F2D03" w:rsidRDefault="007F30F8" w:rsidP="007179D7">
      <w:pPr>
        <w:pStyle w:val="4"/>
        <w:rPr>
          <w:b w:val="0"/>
          <w:spacing w:val="2"/>
          <w:kern w:val="36"/>
        </w:rPr>
      </w:pPr>
    </w:p>
    <w:p w:rsidR="003B109E" w:rsidRPr="00055517" w:rsidRDefault="006F2D03" w:rsidP="00055517">
      <w:pPr>
        <w:jc w:val="right"/>
        <w:rPr>
          <w:rFonts w:eastAsia="Times New Roman" w:cs="Times New Roman"/>
          <w:bCs/>
          <w:spacing w:val="2"/>
          <w:kern w:val="36"/>
          <w:sz w:val="22"/>
        </w:rPr>
      </w:pPr>
      <w:r w:rsidRPr="006F2D03">
        <w:rPr>
          <w:b/>
          <w:spacing w:val="2"/>
          <w:kern w:val="36"/>
        </w:rPr>
        <w:br w:type="page"/>
      </w:r>
      <w:r w:rsidR="00AE6EF1" w:rsidRPr="00055517">
        <w:rPr>
          <w:spacing w:val="2"/>
          <w:kern w:val="36"/>
          <w:sz w:val="22"/>
        </w:rPr>
        <w:lastRenderedPageBreak/>
        <w:t>Приложение №</w:t>
      </w:r>
      <w:r w:rsidR="00C550EC" w:rsidRPr="00055517">
        <w:rPr>
          <w:spacing w:val="2"/>
          <w:kern w:val="36"/>
          <w:sz w:val="22"/>
        </w:rPr>
        <w:t xml:space="preserve"> </w:t>
      </w:r>
      <w:r w:rsidR="00AE6EF1" w:rsidRPr="00055517">
        <w:rPr>
          <w:spacing w:val="2"/>
          <w:kern w:val="36"/>
          <w:sz w:val="22"/>
        </w:rPr>
        <w:t xml:space="preserve">1 к приказу </w:t>
      </w:r>
      <w:proofErr w:type="gramStart"/>
      <w:r w:rsidR="003B109E" w:rsidRPr="00055517">
        <w:rPr>
          <w:spacing w:val="2"/>
          <w:kern w:val="36"/>
          <w:sz w:val="22"/>
        </w:rPr>
        <w:t>от</w:t>
      </w:r>
      <w:proofErr w:type="gramEnd"/>
    </w:p>
    <w:p w:rsidR="00AE6EF1" w:rsidRPr="00055517" w:rsidRDefault="003B109E" w:rsidP="007179D7">
      <w:pPr>
        <w:pStyle w:val="4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055517">
        <w:rPr>
          <w:b w:val="0"/>
          <w:sz w:val="22"/>
          <w:szCs w:val="22"/>
        </w:rPr>
        <w:t>«_</w:t>
      </w:r>
      <w:r w:rsidR="007E22B5">
        <w:rPr>
          <w:b w:val="0"/>
          <w:sz w:val="22"/>
          <w:szCs w:val="22"/>
        </w:rPr>
        <w:t>38</w:t>
      </w:r>
      <w:r w:rsidRPr="00055517">
        <w:rPr>
          <w:b w:val="0"/>
          <w:sz w:val="22"/>
          <w:szCs w:val="22"/>
        </w:rPr>
        <w:t>»_</w:t>
      </w:r>
      <w:r w:rsidR="007E22B5">
        <w:rPr>
          <w:b w:val="0"/>
          <w:sz w:val="22"/>
          <w:szCs w:val="22"/>
        </w:rPr>
        <w:t>03</w:t>
      </w:r>
      <w:r w:rsidRPr="00055517">
        <w:rPr>
          <w:b w:val="0"/>
          <w:sz w:val="22"/>
          <w:szCs w:val="22"/>
        </w:rPr>
        <w:t>_</w:t>
      </w:r>
      <w:r w:rsidR="00AE6EF1" w:rsidRPr="00055517">
        <w:rPr>
          <w:b w:val="0"/>
          <w:sz w:val="22"/>
          <w:szCs w:val="22"/>
        </w:rPr>
        <w:t>20</w:t>
      </w:r>
      <w:r w:rsidR="007E22B5">
        <w:rPr>
          <w:b w:val="0"/>
          <w:sz w:val="22"/>
          <w:szCs w:val="22"/>
        </w:rPr>
        <w:t>22</w:t>
      </w:r>
      <w:r w:rsidR="00AE6EF1" w:rsidRPr="00055517">
        <w:rPr>
          <w:b w:val="0"/>
          <w:sz w:val="22"/>
          <w:szCs w:val="22"/>
        </w:rPr>
        <w:t xml:space="preserve">г.  </w:t>
      </w:r>
      <w:r w:rsidRPr="00055517">
        <w:rPr>
          <w:b w:val="0"/>
          <w:sz w:val="22"/>
          <w:szCs w:val="22"/>
        </w:rPr>
        <w:t>№_</w:t>
      </w:r>
      <w:r w:rsidR="007E22B5">
        <w:rPr>
          <w:b w:val="0"/>
          <w:sz w:val="22"/>
          <w:szCs w:val="22"/>
        </w:rPr>
        <w:t>38</w:t>
      </w:r>
      <w:r w:rsidRPr="00055517">
        <w:rPr>
          <w:b w:val="0"/>
          <w:sz w:val="22"/>
          <w:szCs w:val="22"/>
        </w:rPr>
        <w:t>_</w:t>
      </w:r>
    </w:p>
    <w:p w:rsidR="00AE6EF1" w:rsidRPr="00055517" w:rsidRDefault="00AE6EF1" w:rsidP="007179D7">
      <w:pPr>
        <w:pStyle w:val="4"/>
        <w:spacing w:before="0" w:beforeAutospacing="0" w:after="0" w:afterAutospacing="0"/>
        <w:rPr>
          <w:b w:val="0"/>
          <w:spacing w:val="2"/>
          <w:kern w:val="36"/>
          <w:sz w:val="22"/>
          <w:szCs w:val="22"/>
        </w:rPr>
      </w:pPr>
    </w:p>
    <w:p w:rsidR="002A4568" w:rsidRPr="00055517" w:rsidRDefault="002A4568" w:rsidP="007179D7">
      <w:pPr>
        <w:pStyle w:val="4"/>
        <w:jc w:val="center"/>
        <w:rPr>
          <w:spacing w:val="2"/>
          <w:kern w:val="36"/>
          <w:sz w:val="22"/>
          <w:szCs w:val="22"/>
        </w:rPr>
      </w:pPr>
      <w:r w:rsidRPr="00055517">
        <w:rPr>
          <w:spacing w:val="2"/>
          <w:kern w:val="36"/>
          <w:sz w:val="22"/>
          <w:szCs w:val="22"/>
        </w:rPr>
        <w:t>Положение о системе управления профессиональными рисками</w:t>
      </w:r>
    </w:p>
    <w:p w:rsidR="002A4568" w:rsidRPr="00055517" w:rsidRDefault="002A4568" w:rsidP="00715677">
      <w:pPr>
        <w:pStyle w:val="4"/>
        <w:jc w:val="center"/>
        <w:rPr>
          <w:spacing w:val="2"/>
          <w:sz w:val="22"/>
          <w:szCs w:val="22"/>
        </w:rPr>
      </w:pPr>
      <w:r w:rsidRPr="00055517">
        <w:rPr>
          <w:spacing w:val="2"/>
          <w:sz w:val="22"/>
          <w:szCs w:val="22"/>
        </w:rPr>
        <w:t>1. Общие положения</w:t>
      </w:r>
    </w:p>
    <w:p w:rsidR="007179D7" w:rsidRPr="00055517" w:rsidRDefault="002A4568" w:rsidP="00EE63D1">
      <w:pPr>
        <w:pStyle w:val="4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Положение о системе управления профессиональными рисками (далее - Положение) </w:t>
      </w:r>
      <w:r w:rsidR="002076F3">
        <w:rPr>
          <w:b w:val="0"/>
          <w:spacing w:val="2"/>
          <w:sz w:val="22"/>
          <w:szCs w:val="22"/>
        </w:rPr>
        <w:t xml:space="preserve">в  </w:t>
      </w:r>
      <w:r w:rsidR="002076F3">
        <w:rPr>
          <w:spacing w:val="2"/>
          <w:sz w:val="22"/>
          <w:szCs w:val="22"/>
        </w:rPr>
        <w:t xml:space="preserve">наименование организации </w:t>
      </w:r>
      <w:r w:rsidRPr="00055517">
        <w:rPr>
          <w:b w:val="0"/>
          <w:spacing w:val="2"/>
          <w:sz w:val="22"/>
          <w:szCs w:val="22"/>
        </w:rPr>
        <w:t>устанавливает требования к построению системы управления професси</w:t>
      </w:r>
      <w:r w:rsidR="00C638DB">
        <w:rPr>
          <w:b w:val="0"/>
          <w:spacing w:val="2"/>
          <w:sz w:val="22"/>
          <w:szCs w:val="22"/>
        </w:rPr>
        <w:t xml:space="preserve">ональными рисками </w:t>
      </w:r>
      <w:r w:rsidRPr="00055517">
        <w:rPr>
          <w:b w:val="0"/>
          <w:spacing w:val="2"/>
          <w:sz w:val="22"/>
          <w:szCs w:val="22"/>
        </w:rPr>
        <w:t xml:space="preserve"> и процедурам управления профессиональными рисками.</w:t>
      </w:r>
      <w:r w:rsidRPr="00055517">
        <w:rPr>
          <w:b w:val="0"/>
          <w:spacing w:val="2"/>
          <w:sz w:val="22"/>
          <w:szCs w:val="22"/>
        </w:rPr>
        <w:br/>
      </w:r>
    </w:p>
    <w:p w:rsidR="00B90C0F" w:rsidRPr="00055517" w:rsidRDefault="002A4568" w:rsidP="002076F3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Система управления профессиональными рисками является частью системы упра</w:t>
      </w:r>
      <w:r w:rsidR="00A90A92">
        <w:rPr>
          <w:b w:val="0"/>
          <w:spacing w:val="2"/>
          <w:sz w:val="22"/>
          <w:szCs w:val="22"/>
        </w:rPr>
        <w:t xml:space="preserve">вления охраной труда </w:t>
      </w:r>
      <w:r w:rsidR="002076F3" w:rsidRPr="002076F3">
        <w:rPr>
          <w:spacing w:val="2"/>
          <w:sz w:val="22"/>
          <w:szCs w:val="22"/>
        </w:rPr>
        <w:t>наименование организации</w:t>
      </w:r>
      <w:r w:rsidR="002076F3" w:rsidRPr="002076F3">
        <w:rPr>
          <w:b w:val="0"/>
          <w:spacing w:val="2"/>
          <w:sz w:val="22"/>
          <w:szCs w:val="22"/>
        </w:rPr>
        <w:t xml:space="preserve"> </w:t>
      </w:r>
      <w:r w:rsidRPr="00055517">
        <w:rPr>
          <w:b w:val="0"/>
          <w:spacing w:val="2"/>
          <w:sz w:val="22"/>
          <w:szCs w:val="22"/>
        </w:rPr>
        <w:t>и включает в себя следующие основные элементы:</w:t>
      </w:r>
    </w:p>
    <w:p w:rsidR="007179D7" w:rsidRPr="00055517" w:rsidRDefault="002A4568" w:rsidP="00EE63D1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политика в области управления профессиональными </w:t>
      </w:r>
      <w:r w:rsidR="007179D7" w:rsidRPr="00055517">
        <w:rPr>
          <w:b w:val="0"/>
          <w:spacing w:val="2"/>
          <w:sz w:val="22"/>
          <w:szCs w:val="22"/>
        </w:rPr>
        <w:t>рисками, цели и программы по их достижению;</w:t>
      </w:r>
    </w:p>
    <w:p w:rsidR="007179D7" w:rsidRPr="00055517" w:rsidRDefault="002A4568" w:rsidP="00EE63D1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планирование работ по управл</w:t>
      </w:r>
      <w:r w:rsidR="007179D7" w:rsidRPr="00055517">
        <w:rPr>
          <w:b w:val="0"/>
          <w:spacing w:val="2"/>
          <w:sz w:val="22"/>
          <w:szCs w:val="22"/>
        </w:rPr>
        <w:t>ению профессиональными рисками;</w:t>
      </w:r>
    </w:p>
    <w:p w:rsidR="007179D7" w:rsidRPr="00055517" w:rsidRDefault="002A4568" w:rsidP="00EE63D1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процедуры системы управл</w:t>
      </w:r>
      <w:r w:rsidR="007179D7" w:rsidRPr="00055517">
        <w:rPr>
          <w:b w:val="0"/>
          <w:spacing w:val="2"/>
          <w:sz w:val="22"/>
          <w:szCs w:val="22"/>
        </w:rPr>
        <w:t>ения профессиональными рисками;</w:t>
      </w:r>
    </w:p>
    <w:p w:rsidR="007179D7" w:rsidRPr="00055517" w:rsidRDefault="002A4568" w:rsidP="00EE63D1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контроль функционирования системы управл</w:t>
      </w:r>
      <w:r w:rsidR="007179D7" w:rsidRPr="00055517">
        <w:rPr>
          <w:b w:val="0"/>
          <w:spacing w:val="2"/>
          <w:sz w:val="22"/>
          <w:szCs w:val="22"/>
        </w:rPr>
        <w:t>ения профессиональными рисками;</w:t>
      </w:r>
    </w:p>
    <w:p w:rsidR="002076F3" w:rsidRDefault="002A4568" w:rsidP="002076F3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анализ эффективности функционирования системы управления профессио</w:t>
      </w:r>
      <w:r w:rsidR="007179D7" w:rsidRPr="00055517">
        <w:rPr>
          <w:b w:val="0"/>
          <w:spacing w:val="2"/>
          <w:sz w:val="22"/>
          <w:szCs w:val="22"/>
        </w:rPr>
        <w:t xml:space="preserve">нальными </w:t>
      </w:r>
      <w:r w:rsidR="00CA164C">
        <w:rPr>
          <w:b w:val="0"/>
          <w:spacing w:val="2"/>
          <w:sz w:val="22"/>
          <w:szCs w:val="22"/>
        </w:rPr>
        <w:t>рисками</w:t>
      </w:r>
      <w:r w:rsidRPr="00055517">
        <w:rPr>
          <w:b w:val="0"/>
          <w:spacing w:val="2"/>
          <w:sz w:val="22"/>
          <w:szCs w:val="22"/>
        </w:rPr>
        <w:t>.</w:t>
      </w:r>
      <w:r w:rsidRPr="00055517">
        <w:rPr>
          <w:b w:val="0"/>
          <w:spacing w:val="2"/>
          <w:sz w:val="22"/>
          <w:szCs w:val="22"/>
        </w:rPr>
        <w:br/>
      </w:r>
    </w:p>
    <w:p w:rsidR="00B90C0F" w:rsidRPr="00055517" w:rsidRDefault="002076F3" w:rsidP="002076F3">
      <w:pPr>
        <w:pStyle w:val="4"/>
        <w:spacing w:before="0" w:beforeAutospacing="0" w:after="0" w:afterAutospacing="0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1.2.</w:t>
      </w:r>
      <w:r>
        <w:rPr>
          <w:spacing w:val="2"/>
          <w:sz w:val="22"/>
          <w:szCs w:val="22"/>
        </w:rPr>
        <w:t xml:space="preserve"> Наименование организации  </w:t>
      </w:r>
      <w:r w:rsidRPr="002076F3">
        <w:rPr>
          <w:spacing w:val="2"/>
          <w:sz w:val="22"/>
          <w:szCs w:val="22"/>
        </w:rPr>
        <w:t>(</w:t>
      </w:r>
      <w:r w:rsidRPr="002076F3">
        <w:rPr>
          <w:b w:val="0"/>
          <w:spacing w:val="2"/>
          <w:sz w:val="22"/>
          <w:szCs w:val="22"/>
        </w:rPr>
        <w:t>далее Работодатель)  должен поддерживать в актуальном состоянии систему управления профессиональными рисками в соответствии с требованиями настоящего Положения.</w:t>
      </w:r>
      <w:r w:rsidR="002A4568" w:rsidRPr="002076F3">
        <w:rPr>
          <w:b w:val="0"/>
          <w:spacing w:val="2"/>
          <w:sz w:val="22"/>
          <w:szCs w:val="22"/>
        </w:rPr>
        <w:br/>
      </w:r>
    </w:p>
    <w:p w:rsidR="002A4568" w:rsidRPr="00055517" w:rsidRDefault="00715677" w:rsidP="00715677">
      <w:pPr>
        <w:pStyle w:val="4"/>
        <w:spacing w:before="0" w:beforeAutospacing="0" w:after="0" w:afterAutospacing="0"/>
        <w:jc w:val="center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2. Политика</w:t>
      </w:r>
      <w:r w:rsidR="002A4568" w:rsidRPr="00055517">
        <w:rPr>
          <w:spacing w:val="2"/>
          <w:sz w:val="22"/>
          <w:szCs w:val="22"/>
        </w:rPr>
        <w:t xml:space="preserve"> в области управления </w:t>
      </w:r>
      <w:r>
        <w:rPr>
          <w:spacing w:val="2"/>
          <w:sz w:val="22"/>
          <w:szCs w:val="22"/>
        </w:rPr>
        <w:t>профессиональными рисками, цели и программы</w:t>
      </w:r>
      <w:r w:rsidR="002A4568" w:rsidRPr="00055517">
        <w:rPr>
          <w:spacing w:val="2"/>
          <w:sz w:val="22"/>
          <w:szCs w:val="22"/>
        </w:rPr>
        <w:t xml:space="preserve"> по их достижению</w:t>
      </w:r>
    </w:p>
    <w:p w:rsidR="007179D7" w:rsidRPr="00055517" w:rsidRDefault="007179D7" w:rsidP="007179D7">
      <w:pPr>
        <w:pStyle w:val="4"/>
        <w:spacing w:before="0" w:beforeAutospacing="0" w:after="0" w:afterAutospacing="0"/>
        <w:rPr>
          <w:spacing w:val="2"/>
          <w:sz w:val="22"/>
          <w:szCs w:val="22"/>
        </w:rPr>
      </w:pPr>
    </w:p>
    <w:p w:rsidR="007179D7" w:rsidRPr="00055517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Политика работодателя в области управления профес</w:t>
      </w:r>
      <w:r w:rsidR="00715677">
        <w:rPr>
          <w:b w:val="0"/>
          <w:spacing w:val="2"/>
          <w:sz w:val="22"/>
          <w:szCs w:val="22"/>
        </w:rPr>
        <w:t xml:space="preserve">сиональными рисками является </w:t>
      </w:r>
      <w:r w:rsidRPr="00055517">
        <w:rPr>
          <w:b w:val="0"/>
          <w:spacing w:val="2"/>
          <w:sz w:val="22"/>
          <w:szCs w:val="22"/>
        </w:rPr>
        <w:t xml:space="preserve">частью </w:t>
      </w:r>
      <w:r w:rsidR="002076F3">
        <w:rPr>
          <w:b w:val="0"/>
          <w:spacing w:val="2"/>
          <w:sz w:val="22"/>
          <w:szCs w:val="22"/>
        </w:rPr>
        <w:t xml:space="preserve">политики </w:t>
      </w:r>
      <w:r w:rsidR="00715677">
        <w:rPr>
          <w:b w:val="0"/>
          <w:spacing w:val="2"/>
          <w:sz w:val="22"/>
          <w:szCs w:val="22"/>
        </w:rPr>
        <w:t xml:space="preserve"> </w:t>
      </w:r>
      <w:r w:rsidR="00B93F6E">
        <w:rPr>
          <w:b w:val="0"/>
          <w:spacing w:val="2"/>
          <w:sz w:val="22"/>
          <w:szCs w:val="22"/>
        </w:rPr>
        <w:t xml:space="preserve">в </w:t>
      </w:r>
      <w:r w:rsidR="00B93F6E" w:rsidRPr="00B93F6E">
        <w:rPr>
          <w:b w:val="0"/>
          <w:spacing w:val="2"/>
          <w:sz w:val="22"/>
          <w:szCs w:val="22"/>
        </w:rPr>
        <w:t xml:space="preserve">системе управления охраной труда </w:t>
      </w:r>
      <w:r w:rsidRPr="00055517">
        <w:rPr>
          <w:b w:val="0"/>
          <w:spacing w:val="2"/>
          <w:sz w:val="22"/>
          <w:szCs w:val="22"/>
        </w:rPr>
        <w:t>(дале</w:t>
      </w:r>
      <w:r w:rsidR="007179D7" w:rsidRPr="00055517">
        <w:rPr>
          <w:b w:val="0"/>
          <w:spacing w:val="2"/>
          <w:sz w:val="22"/>
          <w:szCs w:val="22"/>
        </w:rPr>
        <w:t>е - Политика). Политика должна:</w:t>
      </w:r>
    </w:p>
    <w:p w:rsidR="007179D7" w:rsidRPr="00055517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соответствовать видам деятельности, характеру и масштабам рисков Работодателя в области обеспечения безопасных услов</w:t>
      </w:r>
      <w:r w:rsidR="007179D7" w:rsidRPr="00055517">
        <w:rPr>
          <w:b w:val="0"/>
          <w:spacing w:val="2"/>
          <w:sz w:val="22"/>
          <w:szCs w:val="22"/>
        </w:rPr>
        <w:t>ий труда и здоровья работников;</w:t>
      </w:r>
    </w:p>
    <w:p w:rsidR="007179D7" w:rsidRPr="00055517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включать обязательства по предотвращению травм и ухудшения состояния здоровья работников, а также по постоянному улучшению системы управл</w:t>
      </w:r>
      <w:r w:rsidR="007179D7" w:rsidRPr="00055517">
        <w:rPr>
          <w:b w:val="0"/>
          <w:spacing w:val="2"/>
          <w:sz w:val="22"/>
          <w:szCs w:val="22"/>
        </w:rPr>
        <w:t>ения профессиональными рисками;</w:t>
      </w:r>
    </w:p>
    <w:p w:rsidR="00353434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proofErr w:type="gramStart"/>
      <w:r w:rsidRPr="00055517">
        <w:rPr>
          <w:b w:val="0"/>
          <w:spacing w:val="2"/>
          <w:sz w:val="22"/>
          <w:szCs w:val="22"/>
        </w:rPr>
        <w:t>включать обязательства по обеспеч</w:t>
      </w:r>
      <w:r w:rsidR="00353434">
        <w:rPr>
          <w:b w:val="0"/>
          <w:spacing w:val="2"/>
          <w:sz w:val="22"/>
          <w:szCs w:val="22"/>
        </w:rPr>
        <w:t>ению соответствия применимым к Работодателю законодательных и других нормативных</w:t>
      </w:r>
      <w:r w:rsidRPr="00055517">
        <w:rPr>
          <w:b w:val="0"/>
          <w:spacing w:val="2"/>
          <w:sz w:val="22"/>
          <w:szCs w:val="22"/>
        </w:rPr>
        <w:t xml:space="preserve"> требова</w:t>
      </w:r>
      <w:r w:rsidR="00353434">
        <w:rPr>
          <w:b w:val="0"/>
          <w:spacing w:val="2"/>
          <w:sz w:val="22"/>
          <w:szCs w:val="22"/>
        </w:rPr>
        <w:t>ний</w:t>
      </w:r>
      <w:r w:rsidR="00B90C0F" w:rsidRPr="00055517">
        <w:rPr>
          <w:b w:val="0"/>
          <w:spacing w:val="2"/>
          <w:sz w:val="22"/>
          <w:szCs w:val="22"/>
        </w:rPr>
        <w:t>, относящимся к существующим</w:t>
      </w:r>
      <w:r w:rsidR="00353434">
        <w:rPr>
          <w:b w:val="0"/>
          <w:spacing w:val="2"/>
          <w:sz w:val="22"/>
          <w:szCs w:val="22"/>
        </w:rPr>
        <w:t xml:space="preserve"> опасностям, </w:t>
      </w:r>
      <w:r w:rsidRPr="00055517">
        <w:rPr>
          <w:b w:val="0"/>
          <w:spacing w:val="2"/>
          <w:sz w:val="22"/>
          <w:szCs w:val="22"/>
        </w:rPr>
        <w:t>возникающим при осуществлении деятель</w:t>
      </w:r>
      <w:r w:rsidR="005C0A55">
        <w:rPr>
          <w:b w:val="0"/>
          <w:spacing w:val="2"/>
          <w:sz w:val="22"/>
          <w:szCs w:val="22"/>
        </w:rPr>
        <w:t xml:space="preserve">ности и влияющим на </w:t>
      </w:r>
      <w:r w:rsidR="00353434">
        <w:rPr>
          <w:b w:val="0"/>
          <w:spacing w:val="2"/>
          <w:sz w:val="22"/>
          <w:szCs w:val="22"/>
        </w:rPr>
        <w:t xml:space="preserve">обеспечение </w:t>
      </w:r>
      <w:r w:rsidRPr="00055517">
        <w:rPr>
          <w:b w:val="0"/>
          <w:spacing w:val="2"/>
          <w:sz w:val="22"/>
          <w:szCs w:val="22"/>
        </w:rPr>
        <w:t>без</w:t>
      </w:r>
      <w:r w:rsidR="00353434">
        <w:rPr>
          <w:b w:val="0"/>
          <w:spacing w:val="2"/>
          <w:sz w:val="22"/>
          <w:szCs w:val="22"/>
        </w:rPr>
        <w:t>опасных условий труда и здоровье</w:t>
      </w:r>
      <w:r w:rsidRPr="00055517">
        <w:rPr>
          <w:b w:val="0"/>
          <w:spacing w:val="2"/>
          <w:sz w:val="22"/>
          <w:szCs w:val="22"/>
        </w:rPr>
        <w:t xml:space="preserve"> работников;</w:t>
      </w:r>
      <w:r w:rsidR="009D1CB7">
        <w:rPr>
          <w:b w:val="0"/>
          <w:noProof/>
          <w:spacing w:val="2"/>
          <w:sz w:val="22"/>
          <w:szCs w:val="22"/>
        </w:rPr>
        <mc:AlternateContent>
          <mc:Choice Requires="wps">
            <w:drawing>
              <wp:inline distT="0" distB="0" distL="0" distR="0" wp14:anchorId="1156FD4F" wp14:editId="51408C33">
                <wp:extent cx="86360" cy="224155"/>
                <wp:effectExtent l="19050" t="0" r="8890" b="4445"/>
                <wp:docPr id="2" name="AutoShape 1" descr="Положение о системе управления профессиональными рис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34" w:rsidRDefault="00353434" w:rsidP="00353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оложение о системе управления профессиональными рисками" style="width:6.8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" filled="f" stroked="f">
                <o:lock v:ext="edit" aspectratio="t"/>
                <v:textbox>
                  <w:txbxContent>
                    <w:p w:rsidR="00353434" w:rsidRDefault="00353434" w:rsidP="00353434"/>
                  </w:txbxContent>
                </v:textbox>
                <w10:anchorlock/>
              </v:rect>
            </w:pict>
          </mc:Fallback>
        </mc:AlternateContent>
      </w:r>
      <w:r w:rsidR="00353434" w:rsidRPr="00055517">
        <w:rPr>
          <w:b w:val="0"/>
          <w:spacing w:val="2"/>
          <w:sz w:val="22"/>
          <w:szCs w:val="22"/>
        </w:rPr>
        <w:t xml:space="preserve"> </w:t>
      </w:r>
      <w:proofErr w:type="gramEnd"/>
    </w:p>
    <w:p w:rsidR="007179D7" w:rsidRPr="00055517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регулярно анализироваться для обеспечения постоянного соответствия изменяющимся условиям, документироваться и поддерживаться в актуальном состоянии;</w:t>
      </w:r>
    </w:p>
    <w:p w:rsidR="002A4568" w:rsidRPr="00055517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быть доступной всем работникам, включая работников подрядных организаций, и на</w:t>
      </w:r>
      <w:r w:rsidR="00353434">
        <w:rPr>
          <w:b w:val="0"/>
          <w:spacing w:val="2"/>
          <w:sz w:val="22"/>
          <w:szCs w:val="22"/>
        </w:rPr>
        <w:t>ходиться в кабинете по охране труда</w:t>
      </w:r>
      <w:r w:rsidRPr="00055517">
        <w:rPr>
          <w:b w:val="0"/>
          <w:spacing w:val="2"/>
          <w:sz w:val="22"/>
          <w:szCs w:val="22"/>
        </w:rPr>
        <w:t xml:space="preserve"> для ознакомления с ней.</w:t>
      </w:r>
      <w:r w:rsidRPr="00055517">
        <w:rPr>
          <w:b w:val="0"/>
          <w:spacing w:val="2"/>
          <w:sz w:val="22"/>
          <w:szCs w:val="22"/>
        </w:rPr>
        <w:br/>
      </w:r>
    </w:p>
    <w:p w:rsidR="007179D7" w:rsidRPr="00055517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Работодатель должен установить цели в области обеспечения безопасных условий труда и здоровья для соответствующих видов деятельности и организационной структуры, обеспечить их достижение и актуализацию. При этом цели должны быть, где это практически возможно, измеримыми и согласованными с политикой в области обеспечения безопасных условий труда и здоровья, включая обязательства предотвращать травмы и ухудшение состояния здоровья работников, обязательства соответствовать законодательным, нормативным и другим требованиям,</w:t>
      </w:r>
      <w:r w:rsidR="0026238F">
        <w:rPr>
          <w:b w:val="0"/>
          <w:spacing w:val="2"/>
          <w:sz w:val="22"/>
          <w:szCs w:val="22"/>
        </w:rPr>
        <w:t xml:space="preserve"> </w:t>
      </w:r>
      <w:r w:rsidRPr="00055517">
        <w:rPr>
          <w:b w:val="0"/>
          <w:spacing w:val="2"/>
          <w:sz w:val="22"/>
          <w:szCs w:val="22"/>
        </w:rPr>
        <w:t>применимым к деятельности работодателя.</w:t>
      </w:r>
      <w:r w:rsidRPr="00055517">
        <w:rPr>
          <w:b w:val="0"/>
          <w:spacing w:val="2"/>
          <w:sz w:val="22"/>
          <w:szCs w:val="22"/>
        </w:rPr>
        <w:br/>
      </w:r>
    </w:p>
    <w:p w:rsidR="00193F01" w:rsidRPr="00055517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lastRenderedPageBreak/>
        <w:t>Устанав</w:t>
      </w:r>
      <w:r w:rsidR="0026238F">
        <w:rPr>
          <w:b w:val="0"/>
          <w:spacing w:val="2"/>
          <w:sz w:val="22"/>
          <w:szCs w:val="22"/>
        </w:rPr>
        <w:t>ливая цели, Работодатель учитывал</w:t>
      </w:r>
      <w:r w:rsidRPr="00055517">
        <w:rPr>
          <w:b w:val="0"/>
          <w:spacing w:val="2"/>
          <w:sz w:val="22"/>
          <w:szCs w:val="22"/>
        </w:rPr>
        <w:t xml:space="preserve"> свои технологические, финансовые, производственные возможности, а также оцененные риски.</w:t>
      </w:r>
      <w:r w:rsidRPr="00055517">
        <w:rPr>
          <w:b w:val="0"/>
          <w:spacing w:val="2"/>
          <w:sz w:val="22"/>
          <w:szCs w:val="22"/>
        </w:rPr>
        <w:br/>
      </w:r>
    </w:p>
    <w:p w:rsidR="00193F01" w:rsidRPr="00055517" w:rsidRDefault="0026238F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разрабатывает, внедряет и  поддерживает</w:t>
      </w:r>
      <w:r w:rsidR="002A4568" w:rsidRPr="00055517">
        <w:rPr>
          <w:b w:val="0"/>
          <w:spacing w:val="2"/>
          <w:sz w:val="22"/>
          <w:szCs w:val="22"/>
        </w:rPr>
        <w:t xml:space="preserve"> в актуальном состоянии Программы для достижения целей в области управления профессиональными рисками (далее - Программы). Программы должны включать:</w:t>
      </w:r>
    </w:p>
    <w:p w:rsidR="00193F01" w:rsidRPr="00055517" w:rsidRDefault="002A4568" w:rsidP="00EE63D1">
      <w:pPr>
        <w:pStyle w:val="4"/>
        <w:numPr>
          <w:ilvl w:val="0"/>
          <w:numId w:val="2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установление ответственности и полномочий для достижения целей между отдельными специалистами и руководителями;</w:t>
      </w:r>
    </w:p>
    <w:p w:rsidR="00193F01" w:rsidRPr="00055517" w:rsidRDefault="002A4568" w:rsidP="00EE63D1">
      <w:pPr>
        <w:pStyle w:val="4"/>
        <w:numPr>
          <w:ilvl w:val="0"/>
          <w:numId w:val="2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технологические, финансовые и производственные средства для достижения поставленных целей и временные пределы, когда надлежит достигнуть этих целей.</w:t>
      </w:r>
    </w:p>
    <w:p w:rsidR="00193F01" w:rsidRPr="00055517" w:rsidRDefault="00193F01" w:rsidP="00193F01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193F01" w:rsidRPr="00055517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Цели и программы системы управления професси</w:t>
      </w:r>
      <w:r w:rsidR="006B3651">
        <w:rPr>
          <w:b w:val="0"/>
          <w:spacing w:val="2"/>
          <w:sz w:val="22"/>
          <w:szCs w:val="22"/>
        </w:rPr>
        <w:t>ональными рисками Работодатель разъясняет</w:t>
      </w:r>
      <w:r w:rsidRPr="00055517">
        <w:rPr>
          <w:b w:val="0"/>
          <w:spacing w:val="2"/>
          <w:sz w:val="22"/>
          <w:szCs w:val="22"/>
        </w:rPr>
        <w:t xml:space="preserve"> работникам на соответствующих уровнях, в том числе при проведении об</w:t>
      </w:r>
      <w:r w:rsidR="00193F01" w:rsidRPr="00055517">
        <w:rPr>
          <w:b w:val="0"/>
          <w:spacing w:val="2"/>
          <w:sz w:val="22"/>
          <w:szCs w:val="22"/>
        </w:rPr>
        <w:t>учения, консультирования и т.п.</w:t>
      </w:r>
    </w:p>
    <w:p w:rsidR="00193F01" w:rsidRPr="00055517" w:rsidRDefault="00193F01" w:rsidP="00193F01">
      <w:pPr>
        <w:pStyle w:val="4"/>
        <w:spacing w:before="0" w:beforeAutospacing="0" w:after="0" w:afterAutospacing="0"/>
        <w:ind w:left="709"/>
        <w:rPr>
          <w:b w:val="0"/>
          <w:spacing w:val="2"/>
          <w:sz w:val="22"/>
          <w:szCs w:val="22"/>
        </w:rPr>
      </w:pPr>
    </w:p>
    <w:p w:rsidR="002A4568" w:rsidRPr="00055517" w:rsidRDefault="006B3651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 регулярно проводит</w:t>
      </w:r>
      <w:r w:rsidR="002A4568" w:rsidRPr="00055517">
        <w:rPr>
          <w:b w:val="0"/>
          <w:spacing w:val="2"/>
          <w:sz w:val="22"/>
          <w:szCs w:val="22"/>
        </w:rPr>
        <w:t xml:space="preserve"> анализ выполнения Программ на соответствующих уровнях, и, при необходимости, предпринимать меры по их корректировке.</w:t>
      </w:r>
      <w:r w:rsidR="002A4568" w:rsidRPr="00055517">
        <w:rPr>
          <w:b w:val="0"/>
          <w:spacing w:val="2"/>
          <w:sz w:val="22"/>
          <w:szCs w:val="22"/>
        </w:rPr>
        <w:br/>
      </w:r>
    </w:p>
    <w:p w:rsidR="002A4568" w:rsidRPr="00055517" w:rsidRDefault="00802851" w:rsidP="00802851">
      <w:pPr>
        <w:pStyle w:val="4"/>
        <w:spacing w:before="0" w:beforeAutospacing="0" w:after="0" w:afterAutospacing="0"/>
        <w:jc w:val="center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3. Планирование работ по  управлению </w:t>
      </w:r>
      <w:r w:rsidR="002A4568" w:rsidRPr="00055517">
        <w:rPr>
          <w:spacing w:val="2"/>
          <w:sz w:val="22"/>
          <w:szCs w:val="22"/>
        </w:rPr>
        <w:t xml:space="preserve"> профессиональными рисками</w:t>
      </w:r>
    </w:p>
    <w:p w:rsidR="003679F8" w:rsidRPr="00055517" w:rsidRDefault="003679F8" w:rsidP="00802851">
      <w:pPr>
        <w:pStyle w:val="4"/>
        <w:spacing w:before="0" w:beforeAutospacing="0" w:after="0" w:afterAutospacing="0"/>
        <w:jc w:val="center"/>
        <w:rPr>
          <w:spacing w:val="2"/>
          <w:sz w:val="22"/>
          <w:szCs w:val="22"/>
        </w:rPr>
      </w:pPr>
    </w:p>
    <w:p w:rsidR="00193F01" w:rsidRPr="00055517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Работодатель планирует </w:t>
      </w:r>
      <w:r w:rsidR="002A4568" w:rsidRPr="00055517">
        <w:rPr>
          <w:b w:val="0"/>
          <w:spacing w:val="2"/>
          <w:sz w:val="22"/>
          <w:szCs w:val="22"/>
        </w:rPr>
        <w:t xml:space="preserve"> деятельность по формированию и внедрению системы управления профессиональными рисками. </w:t>
      </w:r>
      <w:r>
        <w:rPr>
          <w:b w:val="0"/>
          <w:spacing w:val="2"/>
          <w:sz w:val="22"/>
          <w:szCs w:val="22"/>
        </w:rPr>
        <w:t>Планирование  основывается</w:t>
      </w:r>
      <w:r w:rsidR="002A4568" w:rsidRPr="00055517">
        <w:rPr>
          <w:b w:val="0"/>
          <w:spacing w:val="2"/>
          <w:sz w:val="22"/>
          <w:szCs w:val="22"/>
        </w:rPr>
        <w:t xml:space="preserve"> на результатах анализа исходной информации, которая готовится на уровне работодателя и на уровне его</w:t>
      </w:r>
      <w:r>
        <w:rPr>
          <w:b w:val="0"/>
          <w:spacing w:val="2"/>
          <w:sz w:val="22"/>
          <w:szCs w:val="22"/>
        </w:rPr>
        <w:t xml:space="preserve"> подразделений, а также включает</w:t>
      </w:r>
      <w:r w:rsidR="002A4568" w:rsidRPr="00055517">
        <w:rPr>
          <w:b w:val="0"/>
          <w:spacing w:val="2"/>
          <w:sz w:val="22"/>
          <w:szCs w:val="22"/>
        </w:rPr>
        <w:t xml:space="preserve"> анализ следующей основной исходной информации:</w:t>
      </w:r>
    </w:p>
    <w:p w:rsidR="00193F01" w:rsidRPr="00055517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данные по организационной структуре, штатной численности, видов деятельности организации, производимых работ на рабочих местах, данные о производст</w:t>
      </w:r>
      <w:r w:rsidR="00E26FCE" w:rsidRPr="00055517">
        <w:rPr>
          <w:b w:val="0"/>
          <w:spacing w:val="2"/>
          <w:sz w:val="22"/>
          <w:szCs w:val="22"/>
        </w:rPr>
        <w:t>венном процессе и оборудовании;</w:t>
      </w:r>
    </w:p>
    <w:p w:rsidR="00193F01" w:rsidRPr="00055517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результаты анализа</w:t>
      </w:r>
      <w:r w:rsidR="00E26FCE" w:rsidRPr="00055517">
        <w:rPr>
          <w:b w:val="0"/>
          <w:spacing w:val="2"/>
          <w:sz w:val="22"/>
          <w:szCs w:val="22"/>
        </w:rPr>
        <w:t xml:space="preserve"> производственного травматизма;</w:t>
      </w:r>
    </w:p>
    <w:p w:rsidR="00193F01" w:rsidRPr="00055517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результаты анализ</w:t>
      </w:r>
      <w:r w:rsidR="00E26FCE" w:rsidRPr="00055517">
        <w:rPr>
          <w:b w:val="0"/>
          <w:spacing w:val="2"/>
          <w:sz w:val="22"/>
          <w:szCs w:val="22"/>
        </w:rPr>
        <w:t>а профессиональных заболеваний;</w:t>
      </w:r>
    </w:p>
    <w:p w:rsidR="00193F01" w:rsidRPr="00055517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результаты предварительных и пери</w:t>
      </w:r>
      <w:r w:rsidR="00E26FCE" w:rsidRPr="00055517">
        <w:rPr>
          <w:b w:val="0"/>
          <w:spacing w:val="2"/>
          <w:sz w:val="22"/>
          <w:szCs w:val="22"/>
        </w:rPr>
        <w:t>одических медицинских осмотров;</w:t>
      </w:r>
    </w:p>
    <w:p w:rsidR="00E26FCE" w:rsidRPr="00055517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результаты проведенных ранее</w:t>
      </w:r>
      <w:r w:rsidR="00193F01" w:rsidRPr="00055517">
        <w:rPr>
          <w:b w:val="0"/>
          <w:spacing w:val="2"/>
          <w:sz w:val="22"/>
          <w:szCs w:val="22"/>
        </w:rPr>
        <w:t xml:space="preserve"> мероприятий по снижению </w:t>
      </w:r>
      <w:proofErr w:type="spellStart"/>
      <w:r w:rsidR="00802851">
        <w:rPr>
          <w:b w:val="0"/>
          <w:spacing w:val="2"/>
          <w:sz w:val="22"/>
          <w:szCs w:val="22"/>
        </w:rPr>
        <w:t>проф</w:t>
      </w:r>
      <w:r w:rsidR="00193F01" w:rsidRPr="00055517">
        <w:rPr>
          <w:b w:val="0"/>
          <w:spacing w:val="2"/>
          <w:sz w:val="22"/>
          <w:szCs w:val="22"/>
        </w:rPr>
        <w:t>рисков</w:t>
      </w:r>
      <w:proofErr w:type="spellEnd"/>
      <w:r w:rsidR="00193F01" w:rsidRPr="00055517">
        <w:rPr>
          <w:b w:val="0"/>
          <w:spacing w:val="2"/>
          <w:sz w:val="22"/>
          <w:szCs w:val="22"/>
        </w:rPr>
        <w:t>.</w:t>
      </w:r>
      <w:r w:rsidRPr="00055517">
        <w:rPr>
          <w:b w:val="0"/>
          <w:spacing w:val="2"/>
          <w:sz w:val="22"/>
          <w:szCs w:val="22"/>
        </w:rPr>
        <w:br/>
      </w:r>
    </w:p>
    <w:p w:rsidR="00193F01" w:rsidRPr="00055517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назначает</w:t>
      </w:r>
      <w:r w:rsidR="002A4568" w:rsidRPr="00055517">
        <w:rPr>
          <w:b w:val="0"/>
          <w:spacing w:val="2"/>
          <w:sz w:val="22"/>
          <w:szCs w:val="22"/>
        </w:rPr>
        <w:t xml:space="preserve"> должностное лицо, ответственное за систему управления проф</w:t>
      </w:r>
      <w:r>
        <w:rPr>
          <w:b w:val="0"/>
          <w:spacing w:val="2"/>
          <w:sz w:val="22"/>
          <w:szCs w:val="22"/>
        </w:rPr>
        <w:t>ессиональными рисками и наделяет</w:t>
      </w:r>
      <w:r w:rsidR="002A4568" w:rsidRPr="00055517">
        <w:rPr>
          <w:b w:val="0"/>
          <w:spacing w:val="2"/>
          <w:sz w:val="22"/>
          <w:szCs w:val="22"/>
        </w:rPr>
        <w:t xml:space="preserve"> его обязанностями и правами, необходимыми для ее функционирования и поддержания в актуальном состоянии. Ответственный за систему управления </w:t>
      </w:r>
      <w:r>
        <w:rPr>
          <w:b w:val="0"/>
          <w:spacing w:val="2"/>
          <w:sz w:val="22"/>
          <w:szCs w:val="22"/>
        </w:rPr>
        <w:t>профессиональными рисками  представляет</w:t>
      </w:r>
      <w:r w:rsidR="002A4568" w:rsidRPr="00055517">
        <w:rPr>
          <w:b w:val="0"/>
          <w:spacing w:val="2"/>
          <w:sz w:val="22"/>
          <w:szCs w:val="22"/>
        </w:rPr>
        <w:t xml:space="preserve"> Работодателю отчет о функционировании системы для анализа ее функционирования и использования в качестве основы д</w:t>
      </w:r>
      <w:r w:rsidR="00193F01" w:rsidRPr="00055517">
        <w:rPr>
          <w:b w:val="0"/>
          <w:spacing w:val="2"/>
          <w:sz w:val="22"/>
          <w:szCs w:val="22"/>
        </w:rPr>
        <w:t>ля улучшения системы</w:t>
      </w:r>
      <w:r w:rsidR="003679F8" w:rsidRPr="00055517">
        <w:rPr>
          <w:b w:val="0"/>
          <w:spacing w:val="2"/>
          <w:sz w:val="22"/>
          <w:szCs w:val="22"/>
        </w:rPr>
        <w:t>.</w:t>
      </w:r>
    </w:p>
    <w:p w:rsidR="003679F8" w:rsidRPr="00055517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3679F8" w:rsidRPr="00055517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 назначает должностное</w:t>
      </w:r>
      <w:r w:rsidR="002A4568" w:rsidRPr="00055517">
        <w:rPr>
          <w:b w:val="0"/>
          <w:spacing w:val="2"/>
          <w:sz w:val="22"/>
          <w:szCs w:val="22"/>
        </w:rPr>
        <w:t xml:space="preserve"> л</w:t>
      </w:r>
      <w:r w:rsidR="00193F01" w:rsidRPr="00055517">
        <w:rPr>
          <w:b w:val="0"/>
          <w:spacing w:val="2"/>
          <w:sz w:val="22"/>
          <w:szCs w:val="22"/>
        </w:rPr>
        <w:t>иц</w:t>
      </w:r>
      <w:r>
        <w:rPr>
          <w:b w:val="0"/>
          <w:spacing w:val="2"/>
          <w:sz w:val="22"/>
          <w:szCs w:val="22"/>
        </w:rPr>
        <w:t>о, ответственное</w:t>
      </w:r>
      <w:r w:rsidR="00193F01" w:rsidRPr="00055517">
        <w:rPr>
          <w:b w:val="0"/>
          <w:spacing w:val="2"/>
          <w:sz w:val="22"/>
          <w:szCs w:val="22"/>
        </w:rPr>
        <w:t xml:space="preserve"> за проведение </w:t>
      </w:r>
      <w:r w:rsidR="002A4568" w:rsidRPr="00055517">
        <w:rPr>
          <w:b w:val="0"/>
          <w:spacing w:val="2"/>
          <w:sz w:val="22"/>
          <w:szCs w:val="22"/>
        </w:rPr>
        <w:t>идентификации опасностей и оценки рисков на имеющихся у работодат</w:t>
      </w:r>
      <w:r>
        <w:rPr>
          <w:b w:val="0"/>
          <w:spacing w:val="2"/>
          <w:sz w:val="22"/>
          <w:szCs w:val="22"/>
        </w:rPr>
        <w:t>еля рабочих местах, и обеспечивает</w:t>
      </w:r>
      <w:r w:rsidR="002A4568" w:rsidRPr="00055517">
        <w:rPr>
          <w:b w:val="0"/>
          <w:spacing w:val="2"/>
          <w:sz w:val="22"/>
          <w:szCs w:val="22"/>
        </w:rPr>
        <w:t xml:space="preserve"> создание групп (команд) по идентификации опасностей и оценки рисков.</w:t>
      </w:r>
      <w:r w:rsidR="003679F8" w:rsidRPr="00055517">
        <w:rPr>
          <w:b w:val="0"/>
          <w:spacing w:val="2"/>
          <w:sz w:val="22"/>
          <w:szCs w:val="22"/>
        </w:rPr>
        <w:t xml:space="preserve"> </w:t>
      </w:r>
    </w:p>
    <w:p w:rsidR="003679F8" w:rsidRPr="00055517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3679F8" w:rsidRPr="00055517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назначает должностное</w:t>
      </w:r>
      <w:r w:rsidR="002A4568" w:rsidRPr="00055517">
        <w:rPr>
          <w:b w:val="0"/>
          <w:spacing w:val="2"/>
          <w:sz w:val="22"/>
          <w:szCs w:val="22"/>
        </w:rPr>
        <w:t xml:space="preserve"> лиц</w:t>
      </w:r>
      <w:r>
        <w:rPr>
          <w:b w:val="0"/>
          <w:spacing w:val="2"/>
          <w:sz w:val="22"/>
          <w:szCs w:val="22"/>
        </w:rPr>
        <w:t xml:space="preserve">о, ответственное </w:t>
      </w:r>
      <w:r w:rsidR="003679F8" w:rsidRPr="00055517">
        <w:rPr>
          <w:b w:val="0"/>
          <w:spacing w:val="2"/>
          <w:sz w:val="22"/>
          <w:szCs w:val="22"/>
        </w:rPr>
        <w:t xml:space="preserve">за проведение </w:t>
      </w:r>
      <w:r w:rsidR="002076F3">
        <w:rPr>
          <w:b w:val="0"/>
          <w:spacing w:val="2"/>
          <w:sz w:val="22"/>
          <w:szCs w:val="22"/>
        </w:rPr>
        <w:t>в организации</w:t>
      </w:r>
      <w:r>
        <w:rPr>
          <w:b w:val="0"/>
          <w:spacing w:val="2"/>
          <w:sz w:val="22"/>
          <w:szCs w:val="22"/>
        </w:rPr>
        <w:t xml:space="preserve"> </w:t>
      </w:r>
      <w:r w:rsidR="002A4568" w:rsidRPr="00055517">
        <w:rPr>
          <w:b w:val="0"/>
          <w:spacing w:val="2"/>
          <w:sz w:val="22"/>
          <w:szCs w:val="22"/>
        </w:rPr>
        <w:t>внутреннего аудита системы управления професс</w:t>
      </w:r>
      <w:r>
        <w:rPr>
          <w:b w:val="0"/>
          <w:spacing w:val="2"/>
          <w:sz w:val="22"/>
          <w:szCs w:val="22"/>
        </w:rPr>
        <w:t xml:space="preserve">иональными рисками, и обеспечивает </w:t>
      </w:r>
      <w:r w:rsidR="002A4568" w:rsidRPr="00055517">
        <w:rPr>
          <w:b w:val="0"/>
          <w:spacing w:val="2"/>
          <w:sz w:val="22"/>
          <w:szCs w:val="22"/>
        </w:rPr>
        <w:t xml:space="preserve">создание группы специалистов для проведения на постоянной основе </w:t>
      </w:r>
      <w:r>
        <w:rPr>
          <w:b w:val="0"/>
          <w:spacing w:val="2"/>
          <w:sz w:val="22"/>
          <w:szCs w:val="22"/>
        </w:rPr>
        <w:t xml:space="preserve">внутреннего аудита и подготовки </w:t>
      </w:r>
      <w:r w:rsidR="002A4568" w:rsidRPr="00055517">
        <w:rPr>
          <w:b w:val="0"/>
          <w:spacing w:val="2"/>
          <w:sz w:val="22"/>
          <w:szCs w:val="22"/>
        </w:rPr>
        <w:t xml:space="preserve">объективной информации работодателю для проведения анализа системы управления профессиональными </w:t>
      </w:r>
      <w:r>
        <w:rPr>
          <w:b w:val="0"/>
          <w:spacing w:val="2"/>
          <w:sz w:val="22"/>
          <w:szCs w:val="22"/>
        </w:rPr>
        <w:t>рисками.</w:t>
      </w:r>
      <w:r w:rsidR="003679F8" w:rsidRPr="00055517">
        <w:rPr>
          <w:b w:val="0"/>
          <w:spacing w:val="2"/>
          <w:sz w:val="22"/>
          <w:szCs w:val="22"/>
        </w:rPr>
        <w:t xml:space="preserve"> </w:t>
      </w:r>
    </w:p>
    <w:p w:rsidR="003679F8" w:rsidRPr="00055517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3679F8" w:rsidRPr="00055517" w:rsidRDefault="00365729" w:rsidP="00365729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3.5.</w:t>
      </w:r>
      <w:r w:rsidR="00B87F95">
        <w:rPr>
          <w:b w:val="0"/>
          <w:spacing w:val="2"/>
          <w:sz w:val="22"/>
          <w:szCs w:val="22"/>
        </w:rPr>
        <w:t>Работодатель устанавливает</w:t>
      </w:r>
      <w:r w:rsidR="002A4568" w:rsidRPr="00055517">
        <w:rPr>
          <w:b w:val="0"/>
          <w:spacing w:val="2"/>
          <w:sz w:val="22"/>
          <w:szCs w:val="22"/>
        </w:rPr>
        <w:t xml:space="preserve"> обязанности всех должностных лиц, на которых возложена ответственность по управлению </w:t>
      </w:r>
      <w:r w:rsidR="00B87F95">
        <w:rPr>
          <w:b w:val="0"/>
          <w:spacing w:val="2"/>
          <w:sz w:val="22"/>
          <w:szCs w:val="22"/>
        </w:rPr>
        <w:t>проф</w:t>
      </w:r>
      <w:r w:rsidR="00955D63">
        <w:rPr>
          <w:b w:val="0"/>
          <w:spacing w:val="2"/>
          <w:sz w:val="22"/>
          <w:szCs w:val="22"/>
        </w:rPr>
        <w:t xml:space="preserve">ессиональными </w:t>
      </w:r>
      <w:r w:rsidR="002A4568" w:rsidRPr="00055517">
        <w:rPr>
          <w:b w:val="0"/>
          <w:spacing w:val="2"/>
          <w:sz w:val="22"/>
          <w:szCs w:val="22"/>
        </w:rPr>
        <w:t>риск</w:t>
      </w:r>
      <w:r w:rsidR="00B87F95">
        <w:rPr>
          <w:b w:val="0"/>
          <w:spacing w:val="2"/>
          <w:sz w:val="22"/>
          <w:szCs w:val="22"/>
        </w:rPr>
        <w:t>ами</w:t>
      </w:r>
      <w:r w:rsidR="008026BA" w:rsidRPr="008026BA">
        <w:rPr>
          <w:b w:val="0"/>
          <w:spacing w:val="2"/>
          <w:sz w:val="22"/>
          <w:szCs w:val="22"/>
        </w:rPr>
        <w:t>, с учетом законодательных, но</w:t>
      </w:r>
      <w:r w:rsidR="008026BA">
        <w:rPr>
          <w:b w:val="0"/>
          <w:spacing w:val="2"/>
          <w:sz w:val="22"/>
          <w:szCs w:val="22"/>
        </w:rPr>
        <w:t xml:space="preserve">рмативных и других требований </w:t>
      </w:r>
      <w:r w:rsidR="00B87F95">
        <w:rPr>
          <w:b w:val="0"/>
          <w:spacing w:val="2"/>
          <w:sz w:val="22"/>
          <w:szCs w:val="22"/>
        </w:rPr>
        <w:t xml:space="preserve"> </w:t>
      </w:r>
      <w:r w:rsidR="008026BA">
        <w:rPr>
          <w:b w:val="0"/>
          <w:spacing w:val="2"/>
          <w:sz w:val="22"/>
          <w:szCs w:val="22"/>
        </w:rPr>
        <w:t>применимых в</w:t>
      </w:r>
      <w:r w:rsidR="002A4568" w:rsidRPr="00055517">
        <w:rPr>
          <w:b w:val="0"/>
          <w:spacing w:val="2"/>
          <w:sz w:val="22"/>
          <w:szCs w:val="22"/>
        </w:rPr>
        <w:t xml:space="preserve"> организации.</w:t>
      </w:r>
    </w:p>
    <w:p w:rsidR="003679F8" w:rsidRPr="00055517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3679F8" w:rsidRPr="00055517" w:rsidRDefault="00365729" w:rsidP="00365729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3.6. Работодатель устанавливает </w:t>
      </w:r>
      <w:r w:rsidR="002A4568" w:rsidRPr="00055517">
        <w:rPr>
          <w:b w:val="0"/>
          <w:spacing w:val="2"/>
          <w:sz w:val="22"/>
          <w:szCs w:val="22"/>
        </w:rPr>
        <w:t xml:space="preserve"> обязанности должностного лица, ответственного за организацию и проведение наблюдения за сост</w:t>
      </w:r>
      <w:r>
        <w:rPr>
          <w:b w:val="0"/>
          <w:spacing w:val="2"/>
          <w:sz w:val="22"/>
          <w:szCs w:val="22"/>
        </w:rPr>
        <w:t xml:space="preserve">оянием здоровья работников </w:t>
      </w:r>
      <w:r w:rsidR="002A4568" w:rsidRPr="00055517">
        <w:rPr>
          <w:b w:val="0"/>
          <w:spacing w:val="2"/>
          <w:sz w:val="22"/>
          <w:szCs w:val="22"/>
        </w:rPr>
        <w:t>в рамках периодических медицинских осмотров (обследования), по оценке состояния здоровья работников для обнаружения и иде</w:t>
      </w:r>
      <w:r w:rsidR="003679F8" w:rsidRPr="00055517">
        <w:rPr>
          <w:b w:val="0"/>
          <w:spacing w:val="2"/>
          <w:sz w:val="22"/>
          <w:szCs w:val="22"/>
        </w:rPr>
        <w:t>нтификации отклонений от нормы.</w:t>
      </w:r>
    </w:p>
    <w:p w:rsidR="003679F8" w:rsidRPr="00055517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2A4568" w:rsidRPr="00055517" w:rsidRDefault="00365729" w:rsidP="00365729">
      <w:pPr>
        <w:pStyle w:val="4"/>
        <w:spacing w:before="0" w:beforeAutospacing="0" w:after="0" w:afterAutospacing="0"/>
        <w:ind w:left="36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lastRenderedPageBreak/>
        <w:t xml:space="preserve">3.7. </w:t>
      </w:r>
      <w:r w:rsidR="002A4568" w:rsidRPr="00055517">
        <w:rPr>
          <w:b w:val="0"/>
          <w:spacing w:val="2"/>
          <w:sz w:val="22"/>
          <w:szCs w:val="22"/>
        </w:rPr>
        <w:t>Работодатель при необ</w:t>
      </w:r>
      <w:r>
        <w:rPr>
          <w:b w:val="0"/>
          <w:spacing w:val="2"/>
          <w:sz w:val="22"/>
          <w:szCs w:val="22"/>
        </w:rPr>
        <w:t>ходимости может создать</w:t>
      </w:r>
      <w:r w:rsidR="002A4568" w:rsidRPr="00055517">
        <w:rPr>
          <w:b w:val="0"/>
          <w:spacing w:val="2"/>
          <w:sz w:val="22"/>
          <w:szCs w:val="22"/>
        </w:rPr>
        <w:t xml:space="preserve">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взвешенных управленческих решений.</w:t>
      </w:r>
      <w:r w:rsidR="002A4568" w:rsidRPr="00055517">
        <w:rPr>
          <w:b w:val="0"/>
          <w:spacing w:val="2"/>
          <w:sz w:val="22"/>
          <w:szCs w:val="22"/>
        </w:rPr>
        <w:br/>
      </w:r>
      <w:r w:rsidR="002A4568" w:rsidRPr="00055517">
        <w:rPr>
          <w:b w:val="0"/>
          <w:spacing w:val="2"/>
          <w:sz w:val="22"/>
          <w:szCs w:val="22"/>
        </w:rPr>
        <w:br/>
      </w:r>
      <w:r w:rsidR="00E851F5">
        <w:rPr>
          <w:spacing w:val="2"/>
          <w:sz w:val="22"/>
          <w:szCs w:val="22"/>
        </w:rPr>
        <w:t>4. Организация и внедрение</w:t>
      </w:r>
      <w:r w:rsidR="002A4568" w:rsidRPr="00055517">
        <w:rPr>
          <w:spacing w:val="2"/>
          <w:sz w:val="22"/>
          <w:szCs w:val="22"/>
        </w:rPr>
        <w:t xml:space="preserve"> процедур системы управления профессиональными рисками</w:t>
      </w:r>
    </w:p>
    <w:p w:rsidR="003679F8" w:rsidRPr="00055517" w:rsidRDefault="003679F8" w:rsidP="003679F8">
      <w:pPr>
        <w:pStyle w:val="4"/>
        <w:spacing w:before="0" w:beforeAutospacing="0" w:after="0" w:afterAutospacing="0"/>
        <w:jc w:val="left"/>
        <w:rPr>
          <w:b w:val="0"/>
          <w:spacing w:val="2"/>
          <w:sz w:val="22"/>
          <w:szCs w:val="22"/>
        </w:rPr>
      </w:pPr>
    </w:p>
    <w:p w:rsidR="003679F8" w:rsidRPr="00055517" w:rsidRDefault="002A456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Работодатель в рамках системы управления </w:t>
      </w:r>
      <w:r w:rsidR="00E851F5">
        <w:rPr>
          <w:b w:val="0"/>
          <w:spacing w:val="2"/>
          <w:sz w:val="22"/>
          <w:szCs w:val="22"/>
        </w:rPr>
        <w:t>профессиональными рисками обеспечивает</w:t>
      </w:r>
      <w:r w:rsidRPr="00055517">
        <w:rPr>
          <w:b w:val="0"/>
          <w:spacing w:val="2"/>
          <w:sz w:val="22"/>
          <w:szCs w:val="22"/>
        </w:rPr>
        <w:t xml:space="preserve"> функционирование следующих процедур:</w:t>
      </w:r>
    </w:p>
    <w:p w:rsidR="002A4568" w:rsidRPr="00055517" w:rsidRDefault="00E851F5" w:rsidP="003679F8">
      <w:pPr>
        <w:pStyle w:val="4"/>
        <w:spacing w:before="0" w:beforeAutospacing="0" w:after="0" w:afterAutospacing="0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а) обучение и подготовка персонала;</w:t>
      </w:r>
      <w:r>
        <w:rPr>
          <w:b w:val="0"/>
          <w:spacing w:val="2"/>
          <w:sz w:val="22"/>
          <w:szCs w:val="22"/>
        </w:rPr>
        <w:br/>
        <w:t xml:space="preserve">б) идентификацию опасностей и оценку </w:t>
      </w:r>
      <w:r w:rsidR="002A4568" w:rsidRPr="00055517">
        <w:rPr>
          <w:b w:val="0"/>
          <w:spacing w:val="2"/>
          <w:sz w:val="22"/>
          <w:szCs w:val="22"/>
        </w:rPr>
        <w:t xml:space="preserve"> профес</w:t>
      </w:r>
      <w:r>
        <w:rPr>
          <w:b w:val="0"/>
          <w:spacing w:val="2"/>
          <w:sz w:val="22"/>
          <w:szCs w:val="22"/>
        </w:rPr>
        <w:t>сиональных рисков;</w:t>
      </w:r>
      <w:r>
        <w:rPr>
          <w:b w:val="0"/>
          <w:spacing w:val="2"/>
          <w:sz w:val="22"/>
          <w:szCs w:val="22"/>
        </w:rPr>
        <w:br/>
        <w:t>в) управление</w:t>
      </w:r>
      <w:r w:rsidR="002A4568" w:rsidRPr="00055517">
        <w:rPr>
          <w:b w:val="0"/>
          <w:spacing w:val="2"/>
          <w:sz w:val="22"/>
          <w:szCs w:val="22"/>
        </w:rPr>
        <w:t xml:space="preserve"> профессиональн</w:t>
      </w:r>
      <w:r w:rsidR="00191058">
        <w:rPr>
          <w:b w:val="0"/>
          <w:spacing w:val="2"/>
          <w:sz w:val="22"/>
          <w:szCs w:val="22"/>
        </w:rPr>
        <w:t>ыми риска</w:t>
      </w:r>
      <w:r>
        <w:rPr>
          <w:b w:val="0"/>
          <w:spacing w:val="2"/>
          <w:sz w:val="22"/>
          <w:szCs w:val="22"/>
        </w:rPr>
        <w:t>ми;</w:t>
      </w:r>
      <w:r>
        <w:rPr>
          <w:b w:val="0"/>
          <w:spacing w:val="2"/>
          <w:sz w:val="22"/>
          <w:szCs w:val="22"/>
        </w:rPr>
        <w:br/>
        <w:t xml:space="preserve">г) документирование системы управления  профессиональными </w:t>
      </w:r>
      <w:r w:rsidR="002A4568" w:rsidRPr="00055517">
        <w:rPr>
          <w:b w:val="0"/>
          <w:spacing w:val="2"/>
          <w:sz w:val="22"/>
          <w:szCs w:val="22"/>
        </w:rPr>
        <w:t xml:space="preserve"> рисками;</w:t>
      </w:r>
      <w:r w:rsidR="002A4568" w:rsidRPr="00055517">
        <w:rPr>
          <w:b w:val="0"/>
          <w:spacing w:val="2"/>
          <w:sz w:val="22"/>
          <w:szCs w:val="22"/>
        </w:rPr>
        <w:br/>
        <w:t>е) информирован</w:t>
      </w:r>
      <w:r>
        <w:rPr>
          <w:b w:val="0"/>
          <w:spacing w:val="2"/>
          <w:sz w:val="22"/>
          <w:szCs w:val="22"/>
        </w:rPr>
        <w:t>ие работников и их участие в системе  управления проф</w:t>
      </w:r>
      <w:r w:rsidR="006B66A7">
        <w:rPr>
          <w:b w:val="0"/>
          <w:spacing w:val="2"/>
          <w:sz w:val="22"/>
          <w:szCs w:val="22"/>
        </w:rPr>
        <w:t xml:space="preserve">ессиональными </w:t>
      </w:r>
      <w:r>
        <w:rPr>
          <w:b w:val="0"/>
          <w:spacing w:val="2"/>
          <w:sz w:val="22"/>
          <w:szCs w:val="22"/>
        </w:rPr>
        <w:t>рисками</w:t>
      </w:r>
      <w:proofErr w:type="gramStart"/>
      <w:r>
        <w:rPr>
          <w:b w:val="0"/>
          <w:spacing w:val="2"/>
          <w:sz w:val="22"/>
          <w:szCs w:val="22"/>
        </w:rPr>
        <w:t xml:space="preserve"> </w:t>
      </w:r>
      <w:r w:rsidR="00D36472" w:rsidRPr="00055517">
        <w:rPr>
          <w:b w:val="0"/>
          <w:spacing w:val="2"/>
          <w:sz w:val="22"/>
          <w:szCs w:val="22"/>
        </w:rPr>
        <w:t>;</w:t>
      </w:r>
      <w:proofErr w:type="gramEnd"/>
      <w:r w:rsidR="00D36472" w:rsidRPr="00055517">
        <w:rPr>
          <w:b w:val="0"/>
          <w:spacing w:val="2"/>
          <w:sz w:val="22"/>
          <w:szCs w:val="22"/>
        </w:rPr>
        <w:br/>
        <w:t>д)</w:t>
      </w:r>
      <w:r>
        <w:rPr>
          <w:b w:val="0"/>
          <w:spacing w:val="2"/>
          <w:sz w:val="22"/>
          <w:szCs w:val="22"/>
        </w:rPr>
        <w:t xml:space="preserve"> подготовку</w:t>
      </w:r>
      <w:r w:rsidR="002A4568" w:rsidRPr="00055517">
        <w:rPr>
          <w:b w:val="0"/>
          <w:spacing w:val="2"/>
          <w:sz w:val="22"/>
          <w:szCs w:val="22"/>
        </w:rPr>
        <w:t xml:space="preserve"> к ав</w:t>
      </w:r>
      <w:r>
        <w:rPr>
          <w:b w:val="0"/>
          <w:spacing w:val="2"/>
          <w:sz w:val="22"/>
          <w:szCs w:val="22"/>
        </w:rPr>
        <w:t>арийным ситуациям и реагирование</w:t>
      </w:r>
      <w:r w:rsidR="002A4568" w:rsidRPr="00055517">
        <w:rPr>
          <w:b w:val="0"/>
          <w:spacing w:val="2"/>
          <w:sz w:val="22"/>
          <w:szCs w:val="22"/>
        </w:rPr>
        <w:t xml:space="preserve"> на них.</w:t>
      </w:r>
    </w:p>
    <w:p w:rsidR="003679F8" w:rsidRPr="00055517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2A4568" w:rsidRPr="00055517" w:rsidRDefault="00E851F5" w:rsidP="00EE63D1">
      <w:pPr>
        <w:pStyle w:val="4"/>
        <w:numPr>
          <w:ilvl w:val="0"/>
          <w:numId w:val="4"/>
        </w:numPr>
        <w:spacing w:before="0" w:beforeAutospacing="0" w:after="0" w:afterAutospacing="0"/>
        <w:ind w:left="709" w:hanging="709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 xml:space="preserve">Обучения и подготовка </w:t>
      </w:r>
      <w:r w:rsidR="002A4568" w:rsidRPr="00055517">
        <w:rPr>
          <w:i/>
          <w:spacing w:val="2"/>
          <w:sz w:val="22"/>
          <w:szCs w:val="22"/>
        </w:rPr>
        <w:t>персонала</w:t>
      </w:r>
    </w:p>
    <w:p w:rsidR="00BC5E28" w:rsidRPr="00055517" w:rsidRDefault="002A4568" w:rsidP="00EE63D1">
      <w:pPr>
        <w:pStyle w:val="4"/>
        <w:numPr>
          <w:ilvl w:val="3"/>
          <w:numId w:val="5"/>
        </w:numPr>
        <w:spacing w:before="0" w:beforeAutospacing="0" w:after="0" w:afterAutospacing="0" w:line="240" w:lineRule="atLeast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компетентности, так и на повышение осведомленности персонала.</w:t>
      </w:r>
      <w:r w:rsidR="00BC5E28" w:rsidRPr="00055517">
        <w:rPr>
          <w:b w:val="0"/>
          <w:spacing w:val="2"/>
          <w:sz w:val="22"/>
          <w:szCs w:val="22"/>
        </w:rPr>
        <w:t xml:space="preserve"> </w:t>
      </w:r>
      <w:r w:rsidRPr="00055517">
        <w:rPr>
          <w:b w:val="0"/>
          <w:spacing w:val="2"/>
          <w:sz w:val="22"/>
          <w:szCs w:val="22"/>
        </w:rPr>
        <w:t>Проявленн</w:t>
      </w:r>
      <w:r w:rsidR="00BC5E28" w:rsidRPr="00055517">
        <w:rPr>
          <w:b w:val="0"/>
          <w:spacing w:val="2"/>
          <w:sz w:val="22"/>
          <w:szCs w:val="22"/>
        </w:rPr>
        <w:t xml:space="preserve">ые личные качества и выраженная </w:t>
      </w:r>
      <w:r w:rsidRPr="00055517">
        <w:rPr>
          <w:b w:val="0"/>
          <w:spacing w:val="2"/>
          <w:sz w:val="22"/>
          <w:szCs w:val="22"/>
        </w:rPr>
        <w:t>способность применять свои знания и навыки.</w:t>
      </w:r>
    </w:p>
    <w:p w:rsidR="00BC5E28" w:rsidRPr="00055517" w:rsidRDefault="00E851F5" w:rsidP="00EE63D1">
      <w:pPr>
        <w:pStyle w:val="4"/>
        <w:numPr>
          <w:ilvl w:val="3"/>
          <w:numId w:val="5"/>
        </w:numPr>
        <w:spacing w:before="0" w:beforeAutospacing="0" w:after="0" w:afterAutospacing="0" w:line="240" w:lineRule="atLeast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Работодатель </w:t>
      </w:r>
      <w:proofErr w:type="gramStart"/>
      <w:r>
        <w:rPr>
          <w:b w:val="0"/>
          <w:spacing w:val="2"/>
          <w:sz w:val="22"/>
          <w:szCs w:val="22"/>
        </w:rPr>
        <w:t>обеспечивает</w:t>
      </w:r>
      <w:proofErr w:type="gramEnd"/>
      <w:r w:rsidR="002A4568" w:rsidRPr="00055517">
        <w:rPr>
          <w:b w:val="0"/>
          <w:spacing w:val="2"/>
          <w:sz w:val="22"/>
          <w:szCs w:val="22"/>
        </w:rPr>
        <w:t xml:space="preserve"> чтобы любое должностное лицо, участвующее в принятии управленческих решений, которые могут повлиять на профессиональную безопасность и здоровье работников, являлось компетентным на основе соответствующего образования и (или) подготовки, проводимой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BC5E28" w:rsidRPr="00055517" w:rsidRDefault="002A4568" w:rsidP="00EE63D1">
      <w:pPr>
        <w:pStyle w:val="4"/>
        <w:numPr>
          <w:ilvl w:val="3"/>
          <w:numId w:val="5"/>
        </w:numPr>
        <w:spacing w:before="0" w:beforeAutospacing="0" w:after="0" w:afterAutospacing="0" w:line="240" w:lineRule="atLeast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Работодатель должен специально учитывать требования к компетентности для тех лиц, которые будут выполнять следующие функции:</w:t>
      </w:r>
    </w:p>
    <w:p w:rsidR="00571CA0" w:rsidRDefault="00014DA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представители работодателя;</w:t>
      </w:r>
    </w:p>
    <w:p w:rsidR="001921FD" w:rsidRPr="00055517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выполнение идентификации опасностей и оценки рисков;</w:t>
      </w:r>
    </w:p>
    <w:p w:rsidR="00014DA8" w:rsidRPr="00055517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выполнение работ по мониторингу системы управления профессиональными рисками;</w:t>
      </w:r>
    </w:p>
    <w:p w:rsidR="00571CA0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организация и проведение внутренних аудитов;</w:t>
      </w:r>
    </w:p>
    <w:p w:rsidR="00BC5E28" w:rsidRPr="00055517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допуск п</w:t>
      </w:r>
      <w:r w:rsidR="00571CA0">
        <w:rPr>
          <w:b w:val="0"/>
          <w:spacing w:val="2"/>
          <w:sz w:val="22"/>
          <w:szCs w:val="22"/>
        </w:rPr>
        <w:t>ерсонала к работам, определенных</w:t>
      </w:r>
      <w:r w:rsidRPr="00055517">
        <w:rPr>
          <w:b w:val="0"/>
          <w:spacing w:val="2"/>
          <w:sz w:val="22"/>
          <w:szCs w:val="22"/>
        </w:rPr>
        <w:t xml:space="preserve"> при оценке професс</w:t>
      </w:r>
      <w:r w:rsidR="00571CA0">
        <w:rPr>
          <w:b w:val="0"/>
          <w:spacing w:val="2"/>
          <w:sz w:val="22"/>
          <w:szCs w:val="22"/>
        </w:rPr>
        <w:t xml:space="preserve">иональных рисков, как связанных </w:t>
      </w:r>
      <w:r w:rsidRPr="00055517">
        <w:rPr>
          <w:b w:val="0"/>
          <w:spacing w:val="2"/>
          <w:sz w:val="22"/>
          <w:szCs w:val="22"/>
        </w:rPr>
        <w:t>с повышенной опасностью.</w:t>
      </w:r>
    </w:p>
    <w:p w:rsidR="00014DA8" w:rsidRPr="00055517" w:rsidRDefault="002A4568" w:rsidP="00EE63D1">
      <w:pPr>
        <w:pStyle w:val="4"/>
        <w:numPr>
          <w:ilvl w:val="3"/>
          <w:numId w:val="6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Программы подготовки работников должны учитывать ф</w:t>
      </w:r>
      <w:r w:rsidR="00571CA0">
        <w:rPr>
          <w:b w:val="0"/>
          <w:spacing w:val="2"/>
          <w:sz w:val="22"/>
          <w:szCs w:val="22"/>
        </w:rPr>
        <w:t>ункции, выполняемые работниками</w:t>
      </w:r>
      <w:r w:rsidR="001921FD" w:rsidRPr="00055517">
        <w:rPr>
          <w:b w:val="0"/>
          <w:spacing w:val="2"/>
          <w:sz w:val="22"/>
          <w:szCs w:val="22"/>
        </w:rPr>
        <w:t xml:space="preserve"> с </w:t>
      </w:r>
      <w:r w:rsidRPr="00055517">
        <w:rPr>
          <w:b w:val="0"/>
          <w:spacing w:val="2"/>
          <w:sz w:val="22"/>
          <w:szCs w:val="22"/>
        </w:rPr>
        <w:t xml:space="preserve"> учетом их ответственности и полномочий, а также действия работников внешних организаций. Программы подготовки персонала должны включать в себя обучающий материал по следующим вопросам:</w:t>
      </w:r>
    </w:p>
    <w:p w:rsidR="00014DA8" w:rsidRPr="00055517" w:rsidRDefault="002A4568" w:rsidP="00EE63D1">
      <w:pPr>
        <w:pStyle w:val="4"/>
        <w:numPr>
          <w:ilvl w:val="0"/>
          <w:numId w:val="2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порядок действий при возникновении аварийной ситуации, а также потенциальных последствиях отклонений от установленного технологич</w:t>
      </w:r>
      <w:r w:rsidR="00014DA8" w:rsidRPr="00055517">
        <w:rPr>
          <w:b w:val="0"/>
          <w:spacing w:val="2"/>
          <w:sz w:val="22"/>
          <w:szCs w:val="22"/>
        </w:rPr>
        <w:t>еского процесса;</w:t>
      </w:r>
    </w:p>
    <w:p w:rsidR="00014DA8" w:rsidRPr="00055517" w:rsidRDefault="005C0A55" w:rsidP="00EE63D1">
      <w:pPr>
        <w:pStyle w:val="4"/>
        <w:numPr>
          <w:ilvl w:val="0"/>
          <w:numId w:val="2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последствия действий работников и их поведения, связанных</w:t>
      </w:r>
      <w:r w:rsidR="002A4568" w:rsidRPr="00055517">
        <w:rPr>
          <w:b w:val="0"/>
          <w:spacing w:val="2"/>
          <w:sz w:val="22"/>
          <w:szCs w:val="22"/>
        </w:rPr>
        <w:t xml:space="preserve"> с профессиональными риска</w:t>
      </w:r>
      <w:r w:rsidR="00014DA8" w:rsidRPr="00055517">
        <w:rPr>
          <w:b w:val="0"/>
          <w:spacing w:val="2"/>
          <w:sz w:val="22"/>
          <w:szCs w:val="22"/>
        </w:rPr>
        <w:t>ми для здоровья и безопасности;</w:t>
      </w:r>
    </w:p>
    <w:p w:rsidR="00014DA8" w:rsidRPr="00055517" w:rsidRDefault="002A4568" w:rsidP="00EE63D1">
      <w:pPr>
        <w:pStyle w:val="4"/>
        <w:numPr>
          <w:ilvl w:val="0"/>
          <w:numId w:val="2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необходимость выполнения обязательств и политики в области охраны труда, принятых работодателем, а также процедур, установленных в рамках системы управ</w:t>
      </w:r>
      <w:r w:rsidR="00014DA8" w:rsidRPr="00055517">
        <w:rPr>
          <w:b w:val="0"/>
          <w:spacing w:val="2"/>
          <w:sz w:val="22"/>
          <w:szCs w:val="22"/>
        </w:rPr>
        <w:t>ления профессиональными рисками.</w:t>
      </w:r>
    </w:p>
    <w:p w:rsidR="00014DA8" w:rsidRPr="00055517" w:rsidRDefault="005C0A55" w:rsidP="00EE63D1">
      <w:pPr>
        <w:pStyle w:val="4"/>
        <w:numPr>
          <w:ilvl w:val="3"/>
          <w:numId w:val="6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Работодатель </w:t>
      </w:r>
      <w:r w:rsidR="00FC64C1">
        <w:rPr>
          <w:b w:val="0"/>
          <w:spacing w:val="2"/>
          <w:sz w:val="22"/>
          <w:szCs w:val="22"/>
        </w:rPr>
        <w:t>о</w:t>
      </w:r>
      <w:r>
        <w:rPr>
          <w:b w:val="0"/>
          <w:spacing w:val="2"/>
          <w:sz w:val="22"/>
          <w:szCs w:val="22"/>
        </w:rPr>
        <w:t>беспечивает</w:t>
      </w:r>
      <w:r w:rsidR="002A4568" w:rsidRPr="00055517">
        <w:rPr>
          <w:b w:val="0"/>
          <w:spacing w:val="2"/>
          <w:sz w:val="22"/>
          <w:szCs w:val="22"/>
        </w:rPr>
        <w:t xml:space="preserve"> повышение осведомленности в области обеспечения безопасных условий труда и здоровья работников внешних организаций.</w:t>
      </w:r>
      <w:r w:rsidR="002A4568" w:rsidRPr="00055517">
        <w:rPr>
          <w:b w:val="0"/>
          <w:spacing w:val="2"/>
          <w:sz w:val="22"/>
          <w:szCs w:val="22"/>
        </w:rPr>
        <w:br/>
      </w:r>
    </w:p>
    <w:p w:rsidR="001921FD" w:rsidRPr="00055517" w:rsidRDefault="00CA391A" w:rsidP="00EE63D1">
      <w:pPr>
        <w:pStyle w:val="4"/>
        <w:numPr>
          <w:ilvl w:val="0"/>
          <w:numId w:val="4"/>
        </w:numPr>
        <w:spacing w:before="0" w:beforeAutospacing="0" w:after="0" w:afterAutospacing="0"/>
        <w:ind w:left="0" w:firstLine="0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>Процедуры</w:t>
      </w:r>
      <w:r w:rsidR="002A4568" w:rsidRPr="00055517">
        <w:rPr>
          <w:i/>
          <w:spacing w:val="2"/>
          <w:sz w:val="22"/>
          <w:szCs w:val="22"/>
        </w:rPr>
        <w:t xml:space="preserve"> идентификации опасностей и оценки профессиональных рисков</w:t>
      </w:r>
    </w:p>
    <w:p w:rsidR="00014DA8" w:rsidRPr="00055517" w:rsidRDefault="002A4568" w:rsidP="00EE63D1">
      <w:pPr>
        <w:pStyle w:val="4"/>
        <w:numPr>
          <w:ilvl w:val="3"/>
          <w:numId w:val="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Процедуры идентификации опасностей и оценки профессиональ</w:t>
      </w:r>
      <w:r w:rsidR="00014DA8" w:rsidRPr="00055517">
        <w:rPr>
          <w:b w:val="0"/>
          <w:spacing w:val="2"/>
          <w:sz w:val="22"/>
          <w:szCs w:val="22"/>
        </w:rPr>
        <w:t xml:space="preserve">ных рисков </w:t>
      </w:r>
      <w:r w:rsidR="00CA391A">
        <w:rPr>
          <w:b w:val="0"/>
          <w:spacing w:val="2"/>
          <w:sz w:val="22"/>
          <w:szCs w:val="22"/>
        </w:rPr>
        <w:t>учитывают:</w:t>
      </w:r>
    </w:p>
    <w:p w:rsidR="00014DA8" w:rsidRPr="00055517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повседневную (стандартную, обычную) и редко выполняемую деятельность работников, а также деятельность работников внешних организаций, имеющих </w:t>
      </w:r>
      <w:r w:rsidR="00014DA8" w:rsidRPr="00055517">
        <w:rPr>
          <w:b w:val="0"/>
          <w:spacing w:val="2"/>
          <w:sz w:val="22"/>
          <w:szCs w:val="22"/>
        </w:rPr>
        <w:t>доступ к зоне выполнения работ;</w:t>
      </w:r>
    </w:p>
    <w:p w:rsidR="00014DA8" w:rsidRPr="00055517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lastRenderedPageBreak/>
        <w:t>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014DA8" w:rsidRPr="00055517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</w:t>
      </w:r>
      <w:r w:rsidR="00014DA8" w:rsidRPr="00055517">
        <w:rPr>
          <w:b w:val="0"/>
          <w:spacing w:val="2"/>
          <w:sz w:val="22"/>
          <w:szCs w:val="22"/>
        </w:rPr>
        <w:t>отников внешних организаций;</w:t>
      </w:r>
    </w:p>
    <w:p w:rsidR="00014DA8" w:rsidRPr="00055517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инфраструктуру, оборудование и материалы, находящиеся в зоне выполнения работ, вне зависимости </w:t>
      </w:r>
      <w:r w:rsidR="00014DA8" w:rsidRPr="00055517">
        <w:rPr>
          <w:b w:val="0"/>
          <w:spacing w:val="2"/>
          <w:sz w:val="22"/>
          <w:szCs w:val="22"/>
        </w:rPr>
        <w:t>от того, кем они предоставлены;</w:t>
      </w:r>
    </w:p>
    <w:p w:rsidR="00014DA8" w:rsidRPr="00055517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изменения или предполагаемые изменения видов деятельнос</w:t>
      </w:r>
      <w:r w:rsidR="00014DA8" w:rsidRPr="00055517">
        <w:rPr>
          <w:b w:val="0"/>
          <w:spacing w:val="2"/>
          <w:sz w:val="22"/>
          <w:szCs w:val="22"/>
        </w:rPr>
        <w:t>ти и технологических процессов;</w:t>
      </w:r>
    </w:p>
    <w:p w:rsidR="00014DA8" w:rsidRPr="00055517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проекты зоны выполнения работ, технологические процессы, сооружения, машины, технологическое оборудование и организацию работ.</w:t>
      </w:r>
    </w:p>
    <w:p w:rsidR="00F7020E" w:rsidRPr="00055517" w:rsidRDefault="002A4568" w:rsidP="00EE63D1">
      <w:pPr>
        <w:pStyle w:val="4"/>
        <w:numPr>
          <w:ilvl w:val="3"/>
          <w:numId w:val="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Процедура </w:t>
      </w:r>
      <w:r w:rsidR="00CA391A">
        <w:rPr>
          <w:b w:val="0"/>
          <w:spacing w:val="2"/>
          <w:sz w:val="22"/>
          <w:szCs w:val="22"/>
        </w:rPr>
        <w:t>идентификации опасностей обеспечивает</w:t>
      </w:r>
      <w:r w:rsidRPr="00055517">
        <w:rPr>
          <w:b w:val="0"/>
          <w:spacing w:val="2"/>
          <w:sz w:val="22"/>
          <w:szCs w:val="22"/>
        </w:rPr>
        <w:t xml:space="preserve"> выявление, идентификацию и описание всех имеющихся на рабочем месте опасностей с определением потенциального ущерба безопасных условий труда и здоровья. Идентификация опасностей проводится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7020E" w:rsidRPr="00055517" w:rsidRDefault="002A4568" w:rsidP="00EE63D1">
      <w:pPr>
        <w:pStyle w:val="4"/>
        <w:numPr>
          <w:ilvl w:val="3"/>
          <w:numId w:val="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Процедура оценки про</w:t>
      </w:r>
      <w:r w:rsidR="00F7020E" w:rsidRPr="00055517">
        <w:rPr>
          <w:b w:val="0"/>
          <w:spacing w:val="2"/>
          <w:sz w:val="22"/>
          <w:szCs w:val="22"/>
        </w:rPr>
        <w:t>фессиональных рисков должна:</w:t>
      </w:r>
    </w:p>
    <w:p w:rsidR="00F7020E" w:rsidRPr="00055517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соответствовать сложности оцениваемой деятельнос</w:t>
      </w:r>
      <w:r w:rsidR="00F7020E" w:rsidRPr="00055517">
        <w:rPr>
          <w:b w:val="0"/>
          <w:spacing w:val="2"/>
          <w:sz w:val="22"/>
          <w:szCs w:val="22"/>
        </w:rPr>
        <w:t>ти и возможным последствиям;</w:t>
      </w:r>
    </w:p>
    <w:p w:rsidR="00F7020E" w:rsidRPr="00055517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давать результаты в простой и понятной форме, обеспечивающей возможность </w:t>
      </w:r>
      <w:proofErr w:type="spellStart"/>
      <w:r w:rsidRPr="00055517">
        <w:rPr>
          <w:b w:val="0"/>
          <w:spacing w:val="2"/>
          <w:sz w:val="22"/>
          <w:szCs w:val="22"/>
        </w:rPr>
        <w:t>прослеживаемости</w:t>
      </w:r>
      <w:proofErr w:type="spellEnd"/>
      <w:r w:rsidRPr="00055517">
        <w:rPr>
          <w:b w:val="0"/>
          <w:spacing w:val="2"/>
          <w:sz w:val="22"/>
          <w:szCs w:val="22"/>
        </w:rPr>
        <w:t xml:space="preserve">, </w:t>
      </w:r>
      <w:proofErr w:type="spellStart"/>
      <w:r w:rsidRPr="00055517">
        <w:rPr>
          <w:b w:val="0"/>
          <w:spacing w:val="2"/>
          <w:sz w:val="22"/>
          <w:szCs w:val="22"/>
        </w:rPr>
        <w:t>воспроизводимости</w:t>
      </w:r>
      <w:proofErr w:type="spellEnd"/>
      <w:r w:rsidRPr="00055517">
        <w:rPr>
          <w:b w:val="0"/>
          <w:spacing w:val="2"/>
          <w:sz w:val="22"/>
          <w:szCs w:val="22"/>
        </w:rPr>
        <w:t xml:space="preserve"> и использования для управления</w:t>
      </w:r>
      <w:r w:rsidR="00F7020E" w:rsidRPr="00055517">
        <w:rPr>
          <w:b w:val="0"/>
          <w:spacing w:val="2"/>
          <w:sz w:val="22"/>
          <w:szCs w:val="22"/>
        </w:rPr>
        <w:t xml:space="preserve"> профессиональными рисками;</w:t>
      </w:r>
    </w:p>
    <w:p w:rsidR="00F7020E" w:rsidRPr="00055517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 случае сомнений в оценке профессионального риска, или когда предварительные оценки указ</w:t>
      </w:r>
      <w:r w:rsidR="00176946">
        <w:rPr>
          <w:b w:val="0"/>
          <w:spacing w:val="2"/>
          <w:sz w:val="22"/>
          <w:szCs w:val="22"/>
        </w:rPr>
        <w:t>ывают на высокий риск,  рассматриваются</w:t>
      </w:r>
      <w:r w:rsidRPr="00055517">
        <w:rPr>
          <w:b w:val="0"/>
          <w:spacing w:val="2"/>
          <w:sz w:val="22"/>
          <w:szCs w:val="22"/>
        </w:rPr>
        <w:t xml:space="preserve">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</w:t>
      </w:r>
      <w:r w:rsidR="00176946">
        <w:rPr>
          <w:b w:val="0"/>
          <w:spacing w:val="2"/>
          <w:sz w:val="22"/>
          <w:szCs w:val="22"/>
        </w:rPr>
        <w:t xml:space="preserve"> порядке средства измерения.</w:t>
      </w:r>
    </w:p>
    <w:p w:rsidR="00F7020E" w:rsidRPr="00055517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 оценивани</w:t>
      </w:r>
      <w:r w:rsidR="00176946">
        <w:rPr>
          <w:b w:val="0"/>
          <w:spacing w:val="2"/>
          <w:sz w:val="22"/>
          <w:szCs w:val="22"/>
        </w:rPr>
        <w:t>и профессиональных рисков  рассматриваются</w:t>
      </w:r>
      <w:r w:rsidRPr="00055517">
        <w:rPr>
          <w:b w:val="0"/>
          <w:spacing w:val="2"/>
          <w:sz w:val="22"/>
          <w:szCs w:val="22"/>
        </w:rPr>
        <w:t xml:space="preserve"> все возможные воздействия идентифицированных опасностей на здоровье и</w:t>
      </w:r>
      <w:r w:rsidR="00176946">
        <w:rPr>
          <w:b w:val="0"/>
          <w:spacing w:val="2"/>
          <w:sz w:val="22"/>
          <w:szCs w:val="22"/>
        </w:rPr>
        <w:t xml:space="preserve"> безопасность, а также учитывает</w:t>
      </w:r>
      <w:r w:rsidRPr="00055517">
        <w:rPr>
          <w:b w:val="0"/>
          <w:spacing w:val="2"/>
          <w:sz w:val="22"/>
          <w:szCs w:val="22"/>
        </w:rPr>
        <w:t>ся характер воздействия опасностей по времени.</w:t>
      </w:r>
    </w:p>
    <w:p w:rsidR="00F7020E" w:rsidRPr="00055517" w:rsidRDefault="002A4568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Оценка</w:t>
      </w:r>
      <w:r w:rsidR="00176946">
        <w:rPr>
          <w:b w:val="0"/>
          <w:spacing w:val="2"/>
          <w:sz w:val="22"/>
          <w:szCs w:val="22"/>
        </w:rPr>
        <w:t xml:space="preserve"> профессиональных рисков осуществляется</w:t>
      </w:r>
      <w:r w:rsidRPr="00055517">
        <w:rPr>
          <w:b w:val="0"/>
          <w:spacing w:val="2"/>
          <w:sz w:val="22"/>
          <w:szCs w:val="22"/>
        </w:rPr>
        <w:t xml:space="preserve"> посредством сопоставления результатов анализа с критериями приемлемости рисков.</w:t>
      </w:r>
    </w:p>
    <w:p w:rsidR="00F7020E" w:rsidRPr="00055517" w:rsidRDefault="002A4568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Риск, сниженный до уровня, который может поддерживать организация, учитывая свои правовые обязательства и свою собственную политику в области обеспечения безопасных условий труда и здоровья.</w:t>
      </w:r>
    </w:p>
    <w:p w:rsidR="00A15010" w:rsidRPr="00055517" w:rsidRDefault="00A15010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proofErr w:type="gramStart"/>
      <w:r>
        <w:rPr>
          <w:b w:val="0"/>
          <w:spacing w:val="2"/>
          <w:sz w:val="22"/>
          <w:szCs w:val="22"/>
        </w:rPr>
        <w:t>Работодатель выявляет опасности и оценивает</w:t>
      </w:r>
      <w:r w:rsidR="002A4568" w:rsidRPr="00055517">
        <w:rPr>
          <w:b w:val="0"/>
          <w:spacing w:val="2"/>
          <w:sz w:val="22"/>
          <w:szCs w:val="22"/>
        </w:rPr>
        <w:t xml:space="preserve"> профессиональные риски для здоровья и безопасности работников, связанные</w:t>
      </w:r>
      <w:r>
        <w:rPr>
          <w:b w:val="0"/>
          <w:spacing w:val="2"/>
          <w:sz w:val="22"/>
          <w:szCs w:val="22"/>
        </w:rPr>
        <w:t xml:space="preserve"> с осущес</w:t>
      </w:r>
      <w:r w:rsidR="00FC64C1">
        <w:rPr>
          <w:b w:val="0"/>
          <w:spacing w:val="2"/>
          <w:sz w:val="22"/>
          <w:szCs w:val="22"/>
        </w:rPr>
        <w:t>твляемыми в организации</w:t>
      </w:r>
      <w:r w:rsidR="002A4568" w:rsidRPr="00055517">
        <w:rPr>
          <w:b w:val="0"/>
          <w:spacing w:val="2"/>
          <w:sz w:val="22"/>
          <w:szCs w:val="22"/>
        </w:rPr>
        <w:t xml:space="preserve"> изменениями в системе управления профессиональными рисками или в деятельности Работодателя в целом, до того, как эти изменения</w:t>
      </w:r>
      <w:r>
        <w:rPr>
          <w:b w:val="0"/>
          <w:spacing w:val="2"/>
          <w:sz w:val="22"/>
          <w:szCs w:val="22"/>
        </w:rPr>
        <w:t xml:space="preserve"> будут реализованы, и обеспечивает </w:t>
      </w:r>
      <w:r w:rsidR="002A4568" w:rsidRPr="00055517">
        <w:rPr>
          <w:b w:val="0"/>
          <w:spacing w:val="2"/>
          <w:sz w:val="22"/>
          <w:szCs w:val="22"/>
        </w:rPr>
        <w:t xml:space="preserve">учет таких оценок при выборе средств управления профессиональными рисками, </w:t>
      </w:r>
      <w:r w:rsidR="00F7020E" w:rsidRPr="00055517">
        <w:rPr>
          <w:b w:val="0"/>
          <w:spacing w:val="2"/>
          <w:sz w:val="22"/>
          <w:szCs w:val="22"/>
        </w:rPr>
        <w:t>отраж</w:t>
      </w:r>
      <w:r w:rsidR="003B7279">
        <w:rPr>
          <w:b w:val="0"/>
          <w:spacing w:val="2"/>
          <w:sz w:val="22"/>
          <w:szCs w:val="22"/>
        </w:rPr>
        <w:t>енных в п.4.3.Положения.</w:t>
      </w:r>
      <w:proofErr w:type="gramEnd"/>
    </w:p>
    <w:p w:rsidR="00F7020E" w:rsidRPr="00055517" w:rsidRDefault="00FC64C1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Привлечение работников организации</w:t>
      </w:r>
      <w:r w:rsidR="00A90A92">
        <w:rPr>
          <w:b w:val="0"/>
          <w:spacing w:val="2"/>
          <w:sz w:val="22"/>
          <w:szCs w:val="22"/>
        </w:rPr>
        <w:t xml:space="preserve"> </w:t>
      </w:r>
      <w:r w:rsidR="002A4568" w:rsidRPr="00055517">
        <w:rPr>
          <w:b w:val="0"/>
          <w:spacing w:val="2"/>
          <w:sz w:val="22"/>
          <w:szCs w:val="22"/>
        </w:rPr>
        <w:t xml:space="preserve"> к процессу идентификации опасностей следует осуществлять в </w:t>
      </w:r>
      <w:r w:rsidR="00F7020E" w:rsidRPr="00055517">
        <w:rPr>
          <w:b w:val="0"/>
          <w:spacing w:val="2"/>
          <w:sz w:val="22"/>
          <w:szCs w:val="22"/>
        </w:rPr>
        <w:t>соответствии с п.4.6 Положения.</w:t>
      </w:r>
    </w:p>
    <w:p w:rsidR="00F7020E" w:rsidRPr="00055517" w:rsidRDefault="00393CEA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документирует</w:t>
      </w:r>
      <w:r w:rsidR="002A4568" w:rsidRPr="00055517">
        <w:rPr>
          <w:b w:val="0"/>
          <w:spacing w:val="2"/>
          <w:sz w:val="22"/>
          <w:szCs w:val="22"/>
        </w:rPr>
        <w:t xml:space="preserve"> выявленные опасности, результаты оценки уровня профес</w:t>
      </w:r>
      <w:r>
        <w:rPr>
          <w:b w:val="0"/>
          <w:spacing w:val="2"/>
          <w:sz w:val="22"/>
          <w:szCs w:val="22"/>
        </w:rPr>
        <w:t>сиональных рисков и поддерживает</w:t>
      </w:r>
      <w:r w:rsidR="002A4568" w:rsidRPr="00055517">
        <w:rPr>
          <w:b w:val="0"/>
          <w:spacing w:val="2"/>
          <w:sz w:val="22"/>
          <w:szCs w:val="22"/>
        </w:rPr>
        <w:t xml:space="preserve"> эту информацию в актуальном состоянии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7020E" w:rsidRPr="00055517" w:rsidRDefault="00F7020E" w:rsidP="00F7020E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1921FD" w:rsidRPr="00055517" w:rsidRDefault="00191058" w:rsidP="00EE63D1">
      <w:pPr>
        <w:pStyle w:val="4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>Процедура</w:t>
      </w:r>
      <w:r w:rsidR="002A4568" w:rsidRPr="00055517">
        <w:rPr>
          <w:i/>
          <w:spacing w:val="2"/>
          <w:sz w:val="22"/>
          <w:szCs w:val="22"/>
        </w:rPr>
        <w:t xml:space="preserve"> управления профессиональными рисками</w:t>
      </w:r>
      <w:r w:rsidR="001921FD" w:rsidRPr="00055517">
        <w:rPr>
          <w:i/>
          <w:spacing w:val="2"/>
          <w:sz w:val="22"/>
          <w:szCs w:val="22"/>
        </w:rPr>
        <w:t>.</w:t>
      </w:r>
    </w:p>
    <w:p w:rsidR="00F7020E" w:rsidRPr="00055517" w:rsidRDefault="0019105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 периодически анализирует</w:t>
      </w:r>
      <w:r w:rsidR="002A4568" w:rsidRPr="00055517">
        <w:rPr>
          <w:b w:val="0"/>
          <w:spacing w:val="2"/>
          <w:sz w:val="22"/>
          <w:szCs w:val="22"/>
        </w:rPr>
        <w:t xml:space="preserve"> результаты оценки профессиональных рисков для обоснования принимаемых управленчес</w:t>
      </w:r>
      <w:r w:rsidR="00F7020E" w:rsidRPr="00055517">
        <w:rPr>
          <w:b w:val="0"/>
          <w:spacing w:val="2"/>
          <w:sz w:val="22"/>
          <w:szCs w:val="22"/>
        </w:rPr>
        <w:t>ких решений, касающихся рисков.</w:t>
      </w:r>
    </w:p>
    <w:p w:rsidR="00F7020E" w:rsidRPr="00055517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 выборе средств управления профессиональными рисками или в случае планирования изменений существующих средств у</w:t>
      </w:r>
      <w:r w:rsidR="00555CD4">
        <w:rPr>
          <w:b w:val="0"/>
          <w:spacing w:val="2"/>
          <w:sz w:val="22"/>
          <w:szCs w:val="22"/>
        </w:rPr>
        <w:t>правления должны рассматриваются</w:t>
      </w:r>
      <w:r w:rsidRPr="00055517">
        <w:rPr>
          <w:b w:val="0"/>
          <w:spacing w:val="2"/>
          <w:sz w:val="22"/>
          <w:szCs w:val="22"/>
        </w:rPr>
        <w:t xml:space="preserve"> возможности снижения профессиональных рисков в соответствии со следующей </w:t>
      </w:r>
      <w:r w:rsidRPr="00055517">
        <w:rPr>
          <w:b w:val="0"/>
          <w:i/>
          <w:iCs/>
          <w:spacing w:val="2"/>
          <w:sz w:val="22"/>
          <w:szCs w:val="22"/>
        </w:rPr>
        <w:t>иерархией</w:t>
      </w:r>
      <w:r w:rsidR="00F7020E" w:rsidRPr="00055517">
        <w:rPr>
          <w:b w:val="0"/>
          <w:spacing w:val="2"/>
          <w:sz w:val="22"/>
          <w:szCs w:val="22"/>
        </w:rPr>
        <w:t>:</w:t>
      </w:r>
    </w:p>
    <w:p w:rsidR="00F7020E" w:rsidRDefault="00F7020E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устранение риска;</w:t>
      </w:r>
    </w:p>
    <w:p w:rsidR="00F7020E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555CD4">
        <w:rPr>
          <w:b w:val="0"/>
          <w:spacing w:val="2"/>
          <w:sz w:val="22"/>
          <w:szCs w:val="22"/>
        </w:rPr>
        <w:lastRenderedPageBreak/>
        <w:t>замена одних рис</w:t>
      </w:r>
      <w:r w:rsidR="00F7020E" w:rsidRPr="00555CD4">
        <w:rPr>
          <w:b w:val="0"/>
          <w:spacing w:val="2"/>
          <w:sz w:val="22"/>
          <w:szCs w:val="22"/>
        </w:rPr>
        <w:t>ков другими, менее значимыми;</w:t>
      </w:r>
    </w:p>
    <w:p w:rsidR="00F7020E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555CD4">
        <w:rPr>
          <w:b w:val="0"/>
          <w:spacing w:val="2"/>
          <w:sz w:val="22"/>
          <w:szCs w:val="22"/>
        </w:rPr>
        <w:t>применение технических с</w:t>
      </w:r>
      <w:r w:rsidR="00F7020E" w:rsidRPr="00555CD4">
        <w:rPr>
          <w:b w:val="0"/>
          <w:spacing w:val="2"/>
          <w:sz w:val="22"/>
          <w:szCs w:val="22"/>
        </w:rPr>
        <w:t>редств снижения уровня риска;</w:t>
      </w:r>
    </w:p>
    <w:p w:rsidR="001921FD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555CD4">
        <w:rPr>
          <w:b w:val="0"/>
          <w:spacing w:val="2"/>
          <w:sz w:val="22"/>
          <w:szCs w:val="22"/>
        </w:rPr>
        <w:t>применение плакатов и предупреждаю</w:t>
      </w:r>
      <w:r w:rsidR="00F7020E" w:rsidRPr="00555CD4">
        <w:rPr>
          <w:b w:val="0"/>
          <w:spacing w:val="2"/>
          <w:sz w:val="22"/>
          <w:szCs w:val="22"/>
        </w:rPr>
        <w:t xml:space="preserve">щих об опасности знаков и (или) </w:t>
      </w:r>
      <w:r w:rsidRPr="00555CD4">
        <w:rPr>
          <w:b w:val="0"/>
          <w:spacing w:val="2"/>
          <w:sz w:val="22"/>
          <w:szCs w:val="22"/>
        </w:rPr>
        <w:t>административных средств управления рисками;</w:t>
      </w:r>
    </w:p>
    <w:p w:rsidR="002A4568" w:rsidRPr="00555CD4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555CD4">
        <w:rPr>
          <w:b w:val="0"/>
          <w:spacing w:val="2"/>
          <w:sz w:val="22"/>
          <w:szCs w:val="22"/>
        </w:rPr>
        <w:t>применение средств индивидуальной защиты</w:t>
      </w:r>
      <w:r w:rsidR="00F7020E" w:rsidRPr="00555CD4">
        <w:rPr>
          <w:b w:val="0"/>
          <w:spacing w:val="2"/>
          <w:sz w:val="22"/>
          <w:szCs w:val="22"/>
        </w:rPr>
        <w:t xml:space="preserve"> </w:t>
      </w:r>
      <w:r w:rsidR="00555CD4">
        <w:rPr>
          <w:b w:val="0"/>
          <w:spacing w:val="2"/>
          <w:sz w:val="22"/>
          <w:szCs w:val="22"/>
        </w:rPr>
        <w:t xml:space="preserve">(далее - </w:t>
      </w:r>
      <w:proofErr w:type="gramStart"/>
      <w:r w:rsidR="00555CD4">
        <w:rPr>
          <w:b w:val="0"/>
          <w:spacing w:val="2"/>
          <w:sz w:val="22"/>
          <w:szCs w:val="22"/>
        </w:rPr>
        <w:t>СИЗ</w:t>
      </w:r>
      <w:proofErr w:type="gramEnd"/>
      <w:r w:rsidR="00555CD4">
        <w:rPr>
          <w:b w:val="0"/>
          <w:spacing w:val="2"/>
          <w:sz w:val="22"/>
          <w:szCs w:val="22"/>
        </w:rPr>
        <w:t>) работниками</w:t>
      </w:r>
      <w:r w:rsidRPr="00555CD4">
        <w:rPr>
          <w:b w:val="0"/>
          <w:spacing w:val="2"/>
          <w:sz w:val="22"/>
          <w:szCs w:val="22"/>
        </w:rPr>
        <w:t>.</w:t>
      </w:r>
    </w:p>
    <w:p w:rsidR="00105481" w:rsidRPr="00055517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proofErr w:type="gramStart"/>
      <w:r w:rsidRPr="00055517">
        <w:rPr>
          <w:b w:val="0"/>
          <w:spacing w:val="2"/>
          <w:sz w:val="22"/>
          <w:szCs w:val="22"/>
        </w:rPr>
        <w:t>При применении средств</w:t>
      </w:r>
      <w:r w:rsidR="00F7020E" w:rsidRPr="00055517">
        <w:rPr>
          <w:b w:val="0"/>
          <w:spacing w:val="2"/>
          <w:sz w:val="22"/>
          <w:szCs w:val="22"/>
        </w:rPr>
        <w:t xml:space="preserve"> </w:t>
      </w:r>
      <w:r w:rsidRPr="00055517">
        <w:rPr>
          <w:b w:val="0"/>
          <w:spacing w:val="2"/>
          <w:sz w:val="22"/>
          <w:szCs w:val="22"/>
        </w:rPr>
        <w:t>индивидуальной защиты для обеспечения защищенности работника он должен быть информирован о тех рисках, для защиты от которых его может защитить данное СИЗ; при применении СИЗ необходимо обеспечить соответствие их существующим условиям труда на рабочем месте, а также правильное использование и обслуживание СИЗ; при неправильном использовании или обслуживании СИЗ у работника может создаваться ложное чувство защищенности;</w:t>
      </w:r>
      <w:proofErr w:type="gramEnd"/>
      <w:r w:rsidRPr="00055517">
        <w:rPr>
          <w:b w:val="0"/>
          <w:spacing w:val="2"/>
          <w:sz w:val="22"/>
          <w:szCs w:val="22"/>
        </w:rPr>
        <w:t xml:space="preserve"> СИЗ могут создавать неудобства или быть вредными для здоровья или опасными для работы, т.е. являться дополнительным источником риска; </w:t>
      </w:r>
      <w:proofErr w:type="gramStart"/>
      <w:r w:rsidRPr="00055517">
        <w:rPr>
          <w:b w:val="0"/>
          <w:spacing w:val="2"/>
          <w:sz w:val="22"/>
          <w:szCs w:val="22"/>
        </w:rPr>
        <w:t>СИЗ</w:t>
      </w:r>
      <w:proofErr w:type="gramEnd"/>
      <w:r w:rsidRPr="00055517">
        <w:rPr>
          <w:b w:val="0"/>
          <w:spacing w:val="2"/>
          <w:sz w:val="22"/>
          <w:szCs w:val="22"/>
        </w:rPr>
        <w:t xml:space="preserve"> защищают только данного пользователя, в то время как другие работники, оказывающиеся в этой рабоче</w:t>
      </w:r>
      <w:r w:rsidR="00105481" w:rsidRPr="00055517">
        <w:rPr>
          <w:b w:val="0"/>
          <w:spacing w:val="2"/>
          <w:sz w:val="22"/>
          <w:szCs w:val="22"/>
        </w:rPr>
        <w:t>й зоне, остаются незащищенными.</w:t>
      </w:r>
    </w:p>
    <w:p w:rsidR="00105481" w:rsidRPr="00055517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Для предотвращения угроз профессиональной безопасности в системе управления профессиональными рисками Работодатель должен применять ко всем видам деятельности и произв</w:t>
      </w:r>
      <w:r w:rsidR="00555CD4">
        <w:rPr>
          <w:b w:val="0"/>
          <w:spacing w:val="2"/>
          <w:sz w:val="22"/>
          <w:szCs w:val="22"/>
        </w:rPr>
        <w:t>одственным процессам, связанным</w:t>
      </w:r>
      <w:r w:rsidRPr="00055517">
        <w:rPr>
          <w:b w:val="0"/>
          <w:spacing w:val="2"/>
          <w:sz w:val="22"/>
          <w:szCs w:val="22"/>
        </w:rPr>
        <w:t xml:space="preserve"> с опасностями, средства оперативного контроля в соответствии со следующей их иерархией:</w:t>
      </w:r>
    </w:p>
    <w:p w:rsidR="00105481" w:rsidRPr="00055517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изменение конструкции оборудова</w:t>
      </w:r>
      <w:r w:rsidR="00555CD4">
        <w:rPr>
          <w:b w:val="0"/>
          <w:spacing w:val="2"/>
          <w:sz w:val="22"/>
          <w:szCs w:val="22"/>
        </w:rPr>
        <w:t>ния или технологий, направленных</w:t>
      </w:r>
      <w:r w:rsidRPr="00055517">
        <w:rPr>
          <w:b w:val="0"/>
          <w:spacing w:val="2"/>
          <w:sz w:val="22"/>
          <w:szCs w:val="22"/>
        </w:rPr>
        <w:t xml:space="preserve"> на предотвращение возникновения опасности или ее ликвидацию;</w:t>
      </w:r>
    </w:p>
    <w:p w:rsidR="00105481" w:rsidRPr="00055517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применение средств сигнализации (предупреждения) о существовании опасности;</w:t>
      </w:r>
    </w:p>
    <w:p w:rsidR="00105481" w:rsidRPr="00055517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применение организационных и обучающих мер управления;</w:t>
      </w:r>
    </w:p>
    <w:p w:rsidR="00105481" w:rsidRPr="00055517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использование средств индивидуальной защиты </w:t>
      </w:r>
      <w:r w:rsidR="002A4568" w:rsidRPr="00055517">
        <w:rPr>
          <w:b w:val="0"/>
          <w:spacing w:val="2"/>
          <w:sz w:val="22"/>
          <w:szCs w:val="22"/>
        </w:rPr>
        <w:t>(</w:t>
      </w:r>
      <w:proofErr w:type="gramStart"/>
      <w:r w:rsidR="002A4568" w:rsidRPr="00055517">
        <w:rPr>
          <w:b w:val="0"/>
          <w:spacing w:val="2"/>
          <w:sz w:val="22"/>
          <w:szCs w:val="22"/>
        </w:rPr>
        <w:t>СИЗ</w:t>
      </w:r>
      <w:proofErr w:type="gramEnd"/>
      <w:r w:rsidR="002A4568" w:rsidRPr="00055517">
        <w:rPr>
          <w:b w:val="0"/>
          <w:spacing w:val="2"/>
          <w:sz w:val="22"/>
          <w:szCs w:val="22"/>
        </w:rPr>
        <w:t>).</w:t>
      </w:r>
    </w:p>
    <w:p w:rsidR="0050197D" w:rsidRPr="00055517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Средства оперативного контроля применяются к следующим областям:</w:t>
      </w:r>
    </w:p>
    <w:p w:rsidR="0050197D" w:rsidRPr="00055517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i/>
          <w:iCs/>
          <w:spacing w:val="2"/>
          <w:sz w:val="22"/>
          <w:szCs w:val="22"/>
        </w:rPr>
        <w:t>работы повышенной опасности</w:t>
      </w:r>
      <w:r w:rsidRPr="00055517">
        <w:rPr>
          <w:b w:val="0"/>
          <w:spacing w:val="2"/>
          <w:sz w:val="22"/>
          <w:szCs w:val="22"/>
        </w:rPr>
        <w:t> (использование методик, инструкций или утвержденных методов работы в зонах повышенной опасности;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</w:p>
    <w:p w:rsidR="0050197D" w:rsidRPr="00055517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i/>
          <w:iCs/>
          <w:spacing w:val="2"/>
          <w:sz w:val="22"/>
          <w:szCs w:val="22"/>
        </w:rPr>
        <w:t>применение опасных материалов</w:t>
      </w:r>
      <w:r w:rsidRPr="00055517">
        <w:rPr>
          <w:b w:val="0"/>
          <w:spacing w:val="2"/>
          <w:sz w:val="22"/>
          <w:szCs w:val="22"/>
        </w:rPr>
        <w:t> (условия использования опасных материалов, включая информацию по применению аварийного оборудования; ограничения зон, в которых допускается использование опасных материалов;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50197D" w:rsidRPr="00055517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i/>
          <w:iCs/>
          <w:spacing w:val="2"/>
          <w:sz w:val="22"/>
          <w:szCs w:val="22"/>
        </w:rPr>
        <w:t>использование оборудования и услуг</w:t>
      </w:r>
      <w:r w:rsidRPr="00055517">
        <w:rPr>
          <w:b w:val="0"/>
          <w:spacing w:val="2"/>
          <w:sz w:val="22"/>
          <w:szCs w:val="22"/>
        </w:rPr>
        <w:t xml:space="preserve"> (регулярное техническое обслуживание и ремонт оборудования, его проверка и испытание в целях предотвращения условий, угрожающих безопасности; проверка состояния зданий, сооружений, помещений и поддержание в надлежащем состоянии пешеходных путей, управление движением; предоставление, контроль и техническое обслуживание средств индивидуальной защиты; </w:t>
      </w:r>
      <w:proofErr w:type="gramStart"/>
      <w:r w:rsidRPr="00055517">
        <w:rPr>
          <w:b w:val="0"/>
          <w:spacing w:val="2"/>
          <w:sz w:val="22"/>
          <w:szCs w:val="22"/>
        </w:rPr>
        <w:t>проверка и испытание систем защиты от падений, систем обеспечения электробезопасности, спасательного оборудования, системы блокирующих выключателей, оборудование для обнаружения и тушения пожара, устройства для контроля облучения, системы вентиляции и др., а также погрузо</w:t>
      </w:r>
      <w:r w:rsidR="00555CD4">
        <w:rPr>
          <w:b w:val="0"/>
          <w:spacing w:val="2"/>
          <w:sz w:val="22"/>
          <w:szCs w:val="22"/>
        </w:rPr>
        <w:t xml:space="preserve">чно-разгрузочного оборудования </w:t>
      </w:r>
      <w:r w:rsidRPr="00055517">
        <w:rPr>
          <w:b w:val="0"/>
          <w:spacing w:val="2"/>
          <w:sz w:val="22"/>
          <w:szCs w:val="22"/>
        </w:rPr>
        <w:t>проверка полученных товаров, оборудования, услуг, и (периодическая) проверка их характеристик, относящихся к профессиональной безопаснос</w:t>
      </w:r>
      <w:r w:rsidR="00555CD4">
        <w:rPr>
          <w:b w:val="0"/>
          <w:spacing w:val="2"/>
          <w:sz w:val="22"/>
          <w:szCs w:val="22"/>
        </w:rPr>
        <w:t>ти и здоровью работников и др.</w:t>
      </w:r>
      <w:proofErr w:type="gramEnd"/>
    </w:p>
    <w:p w:rsidR="0050197D" w:rsidRPr="00055517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proofErr w:type="gramStart"/>
      <w:r w:rsidRPr="00055517">
        <w:rPr>
          <w:b w:val="0"/>
          <w:i/>
          <w:iCs/>
          <w:spacing w:val="2"/>
          <w:sz w:val="22"/>
          <w:szCs w:val="22"/>
        </w:rPr>
        <w:t>работники внешних организаций</w:t>
      </w:r>
      <w:r w:rsidRPr="00055517">
        <w:rPr>
          <w:b w:val="0"/>
          <w:spacing w:val="2"/>
          <w:sz w:val="22"/>
          <w:szCs w:val="22"/>
        </w:rPr>
        <w:t> (определение критериев выбора подрядчиков;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 мониторинг поведения посетителей и руководство их работой и др.);</w:t>
      </w:r>
      <w:proofErr w:type="gramEnd"/>
    </w:p>
    <w:p w:rsidR="00474890" w:rsidRPr="00055517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i/>
          <w:iCs/>
          <w:spacing w:val="2"/>
          <w:sz w:val="22"/>
          <w:szCs w:val="22"/>
        </w:rPr>
        <w:t>общие меры</w:t>
      </w:r>
      <w:r w:rsidRPr="00055517">
        <w:rPr>
          <w:b w:val="0"/>
          <w:spacing w:val="2"/>
          <w:sz w:val="22"/>
          <w:szCs w:val="22"/>
        </w:rPr>
        <w:t> (поддержание порядка в помещении и техническое обслуживание свободных дорожек для прохода; поддержание тепловой окружающей среды (температура, качество воздуха); поддержание в актуальном состоянии планов действий в аварийных ситуациях; недопустимость злоупотребления наркотиками и алкоголем и т.п.; программы охраны здоровья (программы медицинского обследования и т.п.); программы обучения и повышения осведомленности работников, включая работников внешних организац</w:t>
      </w:r>
      <w:r w:rsidR="00474890" w:rsidRPr="00055517">
        <w:rPr>
          <w:b w:val="0"/>
          <w:spacing w:val="2"/>
          <w:sz w:val="22"/>
          <w:szCs w:val="22"/>
        </w:rPr>
        <w:t>ий, меры контроля допуска и др.</w:t>
      </w:r>
    </w:p>
    <w:p w:rsidR="00474890" w:rsidRPr="00055517" w:rsidRDefault="00555CD4" w:rsidP="00EE63D1">
      <w:pPr>
        <w:pStyle w:val="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использует</w:t>
      </w:r>
      <w:r w:rsidR="002A4568" w:rsidRPr="00055517">
        <w:rPr>
          <w:b w:val="0"/>
          <w:spacing w:val="2"/>
          <w:sz w:val="22"/>
          <w:szCs w:val="22"/>
        </w:rPr>
        <w:t xml:space="preserve">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</w:t>
      </w:r>
      <w:r w:rsidR="002A4568" w:rsidRPr="00055517">
        <w:rPr>
          <w:b w:val="0"/>
          <w:spacing w:val="2"/>
          <w:sz w:val="22"/>
          <w:szCs w:val="22"/>
        </w:rPr>
        <w:lastRenderedPageBreak/>
        <w:t xml:space="preserve">профессиональных рисках на рабочих местах, инструктирование и </w:t>
      </w:r>
      <w:proofErr w:type="gramStart"/>
      <w:r w:rsidR="002A4568" w:rsidRPr="00055517">
        <w:rPr>
          <w:b w:val="0"/>
          <w:spacing w:val="2"/>
          <w:sz w:val="22"/>
          <w:szCs w:val="22"/>
        </w:rPr>
        <w:t>обучение по вопросам</w:t>
      </w:r>
      <w:proofErr w:type="gramEnd"/>
      <w:r w:rsidR="002A4568" w:rsidRPr="00055517">
        <w:rPr>
          <w:b w:val="0"/>
          <w:spacing w:val="2"/>
          <w:sz w:val="22"/>
          <w:szCs w:val="22"/>
        </w:rPr>
        <w:t xml:space="preserve"> системы управления профессиональными рисками и д</w:t>
      </w:r>
      <w:r>
        <w:rPr>
          <w:b w:val="0"/>
          <w:spacing w:val="2"/>
          <w:sz w:val="22"/>
          <w:szCs w:val="22"/>
        </w:rPr>
        <w:t xml:space="preserve">р.) и отдает </w:t>
      </w:r>
      <w:r w:rsidR="00474890" w:rsidRPr="00055517">
        <w:rPr>
          <w:b w:val="0"/>
          <w:spacing w:val="2"/>
          <w:sz w:val="22"/>
          <w:szCs w:val="22"/>
        </w:rPr>
        <w:t xml:space="preserve"> предпочтение</w:t>
      </w:r>
      <w:r>
        <w:rPr>
          <w:b w:val="0"/>
          <w:spacing w:val="2"/>
          <w:sz w:val="22"/>
          <w:szCs w:val="22"/>
        </w:rPr>
        <w:t xml:space="preserve"> этим мерам</w:t>
      </w:r>
      <w:r w:rsidR="00474890" w:rsidRPr="00055517">
        <w:rPr>
          <w:b w:val="0"/>
          <w:spacing w:val="2"/>
          <w:sz w:val="22"/>
          <w:szCs w:val="22"/>
        </w:rPr>
        <w:t>.</w:t>
      </w:r>
    </w:p>
    <w:p w:rsidR="00474890" w:rsidRPr="00055517" w:rsidRDefault="002A4568" w:rsidP="00EE63D1">
      <w:pPr>
        <w:pStyle w:val="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При реализации средств управления профессиональными рисками мероприятия </w:t>
      </w:r>
      <w:r w:rsidR="00A90A92">
        <w:rPr>
          <w:b w:val="0"/>
          <w:spacing w:val="2"/>
          <w:sz w:val="22"/>
          <w:szCs w:val="22"/>
        </w:rPr>
        <w:t>МА</w:t>
      </w:r>
      <w:r w:rsidR="00555CD4">
        <w:rPr>
          <w:b w:val="0"/>
          <w:spacing w:val="2"/>
          <w:sz w:val="22"/>
          <w:szCs w:val="22"/>
        </w:rPr>
        <w:t xml:space="preserve">ОУ </w:t>
      </w:r>
      <w:r w:rsidR="00A90A92">
        <w:rPr>
          <w:b w:val="0"/>
          <w:spacing w:val="2"/>
          <w:sz w:val="22"/>
          <w:szCs w:val="22"/>
        </w:rPr>
        <w:t>СШ № 149</w:t>
      </w:r>
      <w:r w:rsidR="00555CD4">
        <w:rPr>
          <w:b w:val="0"/>
          <w:spacing w:val="2"/>
          <w:sz w:val="22"/>
          <w:szCs w:val="22"/>
        </w:rPr>
        <w:t xml:space="preserve"> </w:t>
      </w:r>
      <w:r w:rsidRPr="00055517">
        <w:rPr>
          <w:b w:val="0"/>
          <w:spacing w:val="2"/>
          <w:sz w:val="22"/>
          <w:szCs w:val="22"/>
        </w:rPr>
        <w:t>должны быть направлены на выполнение законодательных, нормативных и других требований</w:t>
      </w:r>
      <w:r w:rsidR="00474890" w:rsidRPr="00055517">
        <w:rPr>
          <w:b w:val="0"/>
          <w:spacing w:val="2"/>
          <w:sz w:val="22"/>
          <w:szCs w:val="22"/>
        </w:rPr>
        <w:t>, применимых к работодателю.</w:t>
      </w:r>
    </w:p>
    <w:p w:rsidR="00474890" w:rsidRPr="00055517" w:rsidRDefault="002A4568" w:rsidP="00EE63D1">
      <w:pPr>
        <w:pStyle w:val="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Для эффективного выполнения мероприятий по управлению профессиональны</w:t>
      </w:r>
      <w:r w:rsidR="00555CD4">
        <w:rPr>
          <w:b w:val="0"/>
          <w:spacing w:val="2"/>
          <w:sz w:val="22"/>
          <w:szCs w:val="22"/>
        </w:rPr>
        <w:t xml:space="preserve">ми рисками, работодатель </w:t>
      </w:r>
      <w:proofErr w:type="gramStart"/>
      <w:r w:rsidR="00555CD4">
        <w:rPr>
          <w:b w:val="0"/>
          <w:spacing w:val="2"/>
          <w:sz w:val="22"/>
          <w:szCs w:val="22"/>
        </w:rPr>
        <w:t>использует</w:t>
      </w:r>
      <w:proofErr w:type="gramEnd"/>
      <w:r w:rsidRPr="00055517">
        <w:rPr>
          <w:b w:val="0"/>
          <w:spacing w:val="2"/>
          <w:sz w:val="22"/>
          <w:szCs w:val="22"/>
        </w:rPr>
        <w:t xml:space="preserve"> как правило, сочетание различных мер, и не полагаться на одну единственную меру.</w:t>
      </w:r>
      <w:r w:rsidRPr="00055517">
        <w:rPr>
          <w:b w:val="0"/>
          <w:spacing w:val="2"/>
          <w:sz w:val="22"/>
          <w:szCs w:val="22"/>
        </w:rPr>
        <w:br/>
      </w:r>
    </w:p>
    <w:p w:rsidR="002A4568" w:rsidRPr="00055517" w:rsidRDefault="005E2B75" w:rsidP="00EE63D1">
      <w:pPr>
        <w:pStyle w:val="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hanging="720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>Процедура</w:t>
      </w:r>
      <w:r w:rsidR="004D27B3">
        <w:rPr>
          <w:i/>
          <w:spacing w:val="2"/>
          <w:sz w:val="22"/>
          <w:szCs w:val="22"/>
        </w:rPr>
        <w:t xml:space="preserve"> </w:t>
      </w:r>
      <w:r w:rsidR="002A4568" w:rsidRPr="00055517">
        <w:rPr>
          <w:i/>
          <w:spacing w:val="2"/>
          <w:sz w:val="22"/>
          <w:szCs w:val="22"/>
        </w:rPr>
        <w:t>подготовки к аварийным ситуациям и реагирования на них</w:t>
      </w:r>
    </w:p>
    <w:p w:rsidR="00474890" w:rsidRPr="00055517" w:rsidRDefault="002A4568" w:rsidP="00EE63D1">
      <w:pPr>
        <w:pStyle w:val="4"/>
        <w:numPr>
          <w:ilvl w:val="0"/>
          <w:numId w:val="1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Работодатель в рамках данной </w:t>
      </w:r>
      <w:r w:rsidR="004D27B3">
        <w:rPr>
          <w:b w:val="0"/>
          <w:spacing w:val="2"/>
          <w:sz w:val="22"/>
          <w:szCs w:val="22"/>
        </w:rPr>
        <w:t>процедуры  обеспечивает</w:t>
      </w:r>
      <w:r w:rsidR="00474890" w:rsidRPr="00055517">
        <w:rPr>
          <w:b w:val="0"/>
          <w:spacing w:val="2"/>
          <w:sz w:val="22"/>
          <w:szCs w:val="22"/>
        </w:rPr>
        <w:t>:</w:t>
      </w:r>
    </w:p>
    <w:p w:rsidR="00474890" w:rsidRPr="00055517" w:rsidRDefault="002A4568" w:rsidP="00EE63D1">
      <w:pPr>
        <w:pStyle w:val="4"/>
        <w:numPr>
          <w:ilvl w:val="0"/>
          <w:numId w:val="31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выявление потенциально в</w:t>
      </w:r>
      <w:r w:rsidR="00474890" w:rsidRPr="00055517">
        <w:rPr>
          <w:b w:val="0"/>
          <w:spacing w:val="2"/>
          <w:sz w:val="22"/>
          <w:szCs w:val="22"/>
        </w:rPr>
        <w:t>озможных аварийных ситуаций;</w:t>
      </w:r>
    </w:p>
    <w:p w:rsidR="00474890" w:rsidRPr="00055517" w:rsidRDefault="002A4568" w:rsidP="00EE63D1">
      <w:pPr>
        <w:pStyle w:val="4"/>
        <w:numPr>
          <w:ilvl w:val="0"/>
          <w:numId w:val="31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реагирование на такие аварийные ситуации (возникшие и тренировочные, в рамках практических занятий).</w:t>
      </w:r>
    </w:p>
    <w:p w:rsidR="00474890" w:rsidRPr="00055517" w:rsidRDefault="00396D1A" w:rsidP="00EE63D1">
      <w:pPr>
        <w:pStyle w:val="4"/>
        <w:numPr>
          <w:ilvl w:val="0"/>
          <w:numId w:val="1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Работодатель  реагирует </w:t>
      </w:r>
      <w:r w:rsidR="002A4568" w:rsidRPr="00055517">
        <w:rPr>
          <w:b w:val="0"/>
          <w:spacing w:val="2"/>
          <w:sz w:val="22"/>
          <w:szCs w:val="22"/>
        </w:rPr>
        <w:t>на реально возникшие ав</w:t>
      </w:r>
      <w:r>
        <w:rPr>
          <w:b w:val="0"/>
          <w:spacing w:val="2"/>
          <w:sz w:val="22"/>
          <w:szCs w:val="22"/>
        </w:rPr>
        <w:t xml:space="preserve">арийные ситуации и предупреждает или уменьшает </w:t>
      </w:r>
      <w:r w:rsidR="002A4568" w:rsidRPr="00055517">
        <w:rPr>
          <w:b w:val="0"/>
          <w:spacing w:val="2"/>
          <w:sz w:val="22"/>
          <w:szCs w:val="22"/>
        </w:rPr>
        <w:t>связанные с ними неблагоприятные последствия для обеспечения безопасных условий труда и здоровья работников. Для этого он должен, где это практически возможно, периодически проводить тренировочные (практические) занятия по обеспечению реагирования на аварийные ситуации, привлекая к этому, по возможности, соответств</w:t>
      </w:r>
      <w:r w:rsidR="00474890" w:rsidRPr="00055517">
        <w:rPr>
          <w:b w:val="0"/>
          <w:spacing w:val="2"/>
          <w:sz w:val="22"/>
          <w:szCs w:val="22"/>
        </w:rPr>
        <w:t>ующие заинтересованные стороны.</w:t>
      </w:r>
    </w:p>
    <w:p w:rsidR="00474890" w:rsidRPr="00055517" w:rsidRDefault="00396D1A" w:rsidP="00EE63D1">
      <w:pPr>
        <w:pStyle w:val="4"/>
        <w:numPr>
          <w:ilvl w:val="0"/>
          <w:numId w:val="13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 периодически анализирует</w:t>
      </w:r>
      <w:r w:rsidR="002A4568" w:rsidRPr="00055517">
        <w:rPr>
          <w:b w:val="0"/>
          <w:spacing w:val="2"/>
          <w:sz w:val="22"/>
          <w:szCs w:val="22"/>
        </w:rPr>
        <w:t xml:space="preserve"> и, п</w:t>
      </w:r>
      <w:r>
        <w:rPr>
          <w:b w:val="0"/>
          <w:spacing w:val="2"/>
          <w:sz w:val="22"/>
          <w:szCs w:val="22"/>
        </w:rPr>
        <w:t>ри необходимости, пересматривает</w:t>
      </w:r>
      <w:r w:rsidR="002A4568" w:rsidRPr="00055517">
        <w:rPr>
          <w:b w:val="0"/>
          <w:spacing w:val="2"/>
          <w:sz w:val="22"/>
          <w:szCs w:val="22"/>
        </w:rPr>
        <w:t xml:space="preserve"> свою подготовку к ав</w:t>
      </w:r>
      <w:r>
        <w:rPr>
          <w:b w:val="0"/>
          <w:spacing w:val="2"/>
          <w:sz w:val="22"/>
          <w:szCs w:val="22"/>
        </w:rPr>
        <w:t>арийным ситуациям и реагированию</w:t>
      </w:r>
      <w:r w:rsidR="002A4568" w:rsidRPr="00055517">
        <w:rPr>
          <w:b w:val="0"/>
          <w:spacing w:val="2"/>
          <w:sz w:val="22"/>
          <w:szCs w:val="22"/>
        </w:rPr>
        <w:t xml:space="preserve"> на них, в особенности после периодических тренировочных (практических) занятий, а также после имевших место аварийных ситуаций.</w:t>
      </w:r>
    </w:p>
    <w:p w:rsidR="00474890" w:rsidRPr="00055517" w:rsidRDefault="00474890" w:rsidP="00474890">
      <w:pPr>
        <w:pStyle w:val="4"/>
        <w:spacing w:before="0" w:beforeAutospacing="0" w:after="0" w:afterAutospacing="0"/>
        <w:ind w:left="720"/>
        <w:rPr>
          <w:b w:val="0"/>
          <w:spacing w:val="2"/>
          <w:sz w:val="22"/>
          <w:szCs w:val="22"/>
        </w:rPr>
      </w:pPr>
    </w:p>
    <w:p w:rsidR="002A4568" w:rsidRPr="00055517" w:rsidRDefault="00396D1A" w:rsidP="00EE63D1">
      <w:pPr>
        <w:pStyle w:val="4"/>
        <w:numPr>
          <w:ilvl w:val="0"/>
          <w:numId w:val="14"/>
        </w:numPr>
        <w:spacing w:before="0" w:beforeAutospacing="0" w:after="0" w:afterAutospacing="0"/>
        <w:ind w:left="0" w:firstLine="0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>Процедура</w:t>
      </w:r>
      <w:r w:rsidR="002A4568" w:rsidRPr="00055517">
        <w:rPr>
          <w:i/>
          <w:spacing w:val="2"/>
          <w:sz w:val="22"/>
          <w:szCs w:val="22"/>
        </w:rPr>
        <w:t xml:space="preserve"> документирования системы управления профессиональными рисками</w:t>
      </w:r>
    </w:p>
    <w:p w:rsidR="00474890" w:rsidRPr="00055517" w:rsidRDefault="00396D1A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Работодатель  поддерживает </w:t>
      </w:r>
      <w:r w:rsidR="002A4568" w:rsidRPr="00055517">
        <w:rPr>
          <w:b w:val="0"/>
          <w:spacing w:val="2"/>
          <w:sz w:val="22"/>
          <w:szCs w:val="22"/>
        </w:rPr>
        <w:t>соответствующую текущему периоду времени документацию системы управления профессиональными рисками, достаточную для обеспечения доказательства того, что данная система внедрена, поддерживается в актуальном состоянии и соответствует тр</w:t>
      </w:r>
      <w:r w:rsidR="00474890" w:rsidRPr="00055517">
        <w:rPr>
          <w:b w:val="0"/>
          <w:spacing w:val="2"/>
          <w:sz w:val="22"/>
          <w:szCs w:val="22"/>
        </w:rPr>
        <w:t>ебованиям настоящего Положения.</w:t>
      </w:r>
    </w:p>
    <w:p w:rsidR="00474890" w:rsidRPr="00055517" w:rsidRDefault="002A4568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Документация системы управления профессиональн</w:t>
      </w:r>
      <w:r w:rsidR="00474890" w:rsidRPr="00055517">
        <w:rPr>
          <w:b w:val="0"/>
          <w:spacing w:val="2"/>
          <w:sz w:val="22"/>
          <w:szCs w:val="22"/>
        </w:rPr>
        <w:t>ыми рисками должна включать:</w:t>
      </w:r>
    </w:p>
    <w:p w:rsidR="00474890" w:rsidRPr="00055517" w:rsidRDefault="002A4568" w:rsidP="00EE63D1">
      <w:pPr>
        <w:pStyle w:val="4"/>
        <w:numPr>
          <w:ilvl w:val="0"/>
          <w:numId w:val="32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474890" w:rsidRPr="00055517" w:rsidRDefault="002A4568" w:rsidP="00EE63D1">
      <w:pPr>
        <w:pStyle w:val="4"/>
        <w:numPr>
          <w:ilvl w:val="0"/>
          <w:numId w:val="32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документацию выполнения требований настоящего Положения;</w:t>
      </w:r>
    </w:p>
    <w:p w:rsidR="00474890" w:rsidRPr="00055517" w:rsidRDefault="00396D1A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поддерживает</w:t>
      </w:r>
      <w:r w:rsidR="002A4568" w:rsidRPr="00055517">
        <w:rPr>
          <w:b w:val="0"/>
          <w:spacing w:val="2"/>
          <w:sz w:val="22"/>
          <w:szCs w:val="22"/>
        </w:rPr>
        <w:t xml:space="preserve"> документаци</w:t>
      </w:r>
      <w:r w:rsidR="00474890" w:rsidRPr="00055517">
        <w:rPr>
          <w:b w:val="0"/>
          <w:spacing w:val="2"/>
          <w:sz w:val="22"/>
          <w:szCs w:val="22"/>
        </w:rPr>
        <w:t>ю в актуальном состоянии путем: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утверждения документов на предмет</w:t>
      </w:r>
      <w:r w:rsidR="00474890" w:rsidRPr="00055517">
        <w:rPr>
          <w:b w:val="0"/>
          <w:spacing w:val="2"/>
          <w:sz w:val="22"/>
          <w:szCs w:val="22"/>
        </w:rPr>
        <w:t xml:space="preserve"> их адекватности до их выпуска;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анализа, актуализации (при необходимости</w:t>
      </w:r>
      <w:r w:rsidR="00474890" w:rsidRPr="00055517">
        <w:rPr>
          <w:b w:val="0"/>
          <w:spacing w:val="2"/>
          <w:sz w:val="22"/>
          <w:szCs w:val="22"/>
        </w:rPr>
        <w:t xml:space="preserve">) и </w:t>
      </w:r>
      <w:proofErr w:type="spellStart"/>
      <w:r w:rsidR="00474890" w:rsidRPr="00055517">
        <w:rPr>
          <w:b w:val="0"/>
          <w:spacing w:val="2"/>
          <w:sz w:val="22"/>
          <w:szCs w:val="22"/>
        </w:rPr>
        <w:t>переутверждения</w:t>
      </w:r>
      <w:proofErr w:type="spellEnd"/>
      <w:r w:rsidR="00474890" w:rsidRPr="00055517">
        <w:rPr>
          <w:b w:val="0"/>
          <w:spacing w:val="2"/>
          <w:sz w:val="22"/>
          <w:szCs w:val="22"/>
        </w:rPr>
        <w:t xml:space="preserve"> документов;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обеспечения идентификации изменений и статуса действующей в настоя</w:t>
      </w:r>
      <w:r w:rsidR="00474890" w:rsidRPr="00055517">
        <w:rPr>
          <w:b w:val="0"/>
          <w:spacing w:val="2"/>
          <w:sz w:val="22"/>
          <w:szCs w:val="22"/>
        </w:rPr>
        <w:t>щий момент редакции документов;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обеспечения того, чтобы соответствующие версии (редакции) применимых документов находи</w:t>
      </w:r>
      <w:r w:rsidR="00474890" w:rsidRPr="00055517">
        <w:rPr>
          <w:b w:val="0"/>
          <w:spacing w:val="2"/>
          <w:sz w:val="22"/>
          <w:szCs w:val="22"/>
        </w:rPr>
        <w:t>лись в местах их использования;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обеспечения сохранности документов в состоянии, позволяющем их проч</w:t>
      </w:r>
      <w:r w:rsidR="00474890" w:rsidRPr="00055517">
        <w:rPr>
          <w:b w:val="0"/>
          <w:spacing w:val="2"/>
          <w:sz w:val="22"/>
          <w:szCs w:val="22"/>
        </w:rPr>
        <w:t>итать и легко идентифицировать;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обеспечения того, чтобы документы, определенные Работодателем как необходимые для планирования и функционирования системы управления профессиональными рисками, могл</w:t>
      </w:r>
      <w:r w:rsidR="00474890" w:rsidRPr="00055517">
        <w:rPr>
          <w:b w:val="0"/>
          <w:spacing w:val="2"/>
          <w:sz w:val="22"/>
          <w:szCs w:val="22"/>
        </w:rPr>
        <w:t>и быть выявлены и использованы;</w:t>
      </w:r>
    </w:p>
    <w:p w:rsidR="00474890" w:rsidRPr="00055517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предотвращения непреднамеренного использования устаревших (вышедших из употребления) документов.</w:t>
      </w:r>
    </w:p>
    <w:p w:rsidR="00474890" w:rsidRPr="00055517" w:rsidRDefault="002A4568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Работодатель </w:t>
      </w:r>
      <w:r w:rsidR="00396D1A">
        <w:rPr>
          <w:b w:val="0"/>
          <w:spacing w:val="2"/>
          <w:sz w:val="22"/>
          <w:szCs w:val="22"/>
        </w:rPr>
        <w:t xml:space="preserve">в рамках данной процедуры </w:t>
      </w:r>
      <w:r w:rsidRPr="00055517">
        <w:rPr>
          <w:b w:val="0"/>
          <w:spacing w:val="2"/>
          <w:sz w:val="22"/>
          <w:szCs w:val="22"/>
        </w:rPr>
        <w:t>обесп</w:t>
      </w:r>
      <w:r w:rsidR="00396D1A">
        <w:rPr>
          <w:b w:val="0"/>
          <w:spacing w:val="2"/>
          <w:sz w:val="22"/>
          <w:szCs w:val="22"/>
        </w:rPr>
        <w:t>ечивает</w:t>
      </w:r>
      <w:r w:rsidRPr="00055517">
        <w:rPr>
          <w:b w:val="0"/>
          <w:spacing w:val="2"/>
          <w:sz w:val="22"/>
          <w:szCs w:val="22"/>
        </w:rPr>
        <w:t xml:space="preserve"> учет законодательных, нормативных и других требований по обеспечению безопасных условий труда и здоровья. При этом информация о применимых к работодателю законодательных, норматив</w:t>
      </w:r>
      <w:r w:rsidR="00396D1A">
        <w:rPr>
          <w:b w:val="0"/>
          <w:spacing w:val="2"/>
          <w:sz w:val="22"/>
          <w:szCs w:val="22"/>
        </w:rPr>
        <w:t xml:space="preserve">ных и других требованиях постоянно актуализируется и доводится </w:t>
      </w:r>
      <w:r w:rsidRPr="00055517">
        <w:rPr>
          <w:b w:val="0"/>
          <w:spacing w:val="2"/>
          <w:sz w:val="22"/>
          <w:szCs w:val="22"/>
        </w:rPr>
        <w:t>до работников и работников внешних организаций и других заинтересованных лиц.</w:t>
      </w:r>
    </w:p>
    <w:p w:rsidR="00474890" w:rsidRPr="00055517" w:rsidRDefault="00474890" w:rsidP="00474890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2A4568" w:rsidRPr="00055517" w:rsidRDefault="00396D1A" w:rsidP="00D811D2">
      <w:pPr>
        <w:pStyle w:val="4"/>
        <w:spacing w:before="0" w:beforeAutospacing="0" w:after="0" w:afterAutospacing="0"/>
        <w:jc w:val="center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>4.6. Процедура</w:t>
      </w:r>
      <w:r w:rsidR="002A4568" w:rsidRPr="00055517">
        <w:rPr>
          <w:i/>
          <w:spacing w:val="2"/>
          <w:sz w:val="22"/>
          <w:szCs w:val="22"/>
        </w:rPr>
        <w:t xml:space="preserve"> информирования работников и их участия</w:t>
      </w:r>
      <w:r>
        <w:rPr>
          <w:i/>
          <w:spacing w:val="2"/>
          <w:sz w:val="22"/>
          <w:szCs w:val="22"/>
        </w:rPr>
        <w:t xml:space="preserve"> в управлении проф</w:t>
      </w:r>
      <w:r w:rsidR="00955D63">
        <w:rPr>
          <w:i/>
          <w:spacing w:val="2"/>
          <w:sz w:val="22"/>
          <w:szCs w:val="22"/>
        </w:rPr>
        <w:t xml:space="preserve">ессиональными </w:t>
      </w:r>
      <w:r>
        <w:rPr>
          <w:i/>
          <w:spacing w:val="2"/>
          <w:sz w:val="22"/>
          <w:szCs w:val="22"/>
        </w:rPr>
        <w:t>рисками</w:t>
      </w:r>
    </w:p>
    <w:p w:rsidR="003F4328" w:rsidRPr="00055517" w:rsidRDefault="002A4568" w:rsidP="00EE63D1">
      <w:pPr>
        <w:pStyle w:val="4"/>
        <w:numPr>
          <w:ilvl w:val="0"/>
          <w:numId w:val="16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Для обеспечения эффективной работы системы управления профессиональными рисками, а также использования процессов обмена информацией и консультаций в рамках функционирован</w:t>
      </w:r>
      <w:r w:rsidR="00906CD9">
        <w:rPr>
          <w:b w:val="0"/>
          <w:spacing w:val="2"/>
          <w:sz w:val="22"/>
          <w:szCs w:val="22"/>
        </w:rPr>
        <w:t>ия системы, Работодатель обеспечивает</w:t>
      </w:r>
      <w:r w:rsidRPr="00055517">
        <w:rPr>
          <w:b w:val="0"/>
          <w:spacing w:val="2"/>
          <w:sz w:val="22"/>
          <w:szCs w:val="22"/>
        </w:rPr>
        <w:t>:</w:t>
      </w:r>
    </w:p>
    <w:p w:rsidR="003F4328" w:rsidRPr="00055517" w:rsidRDefault="002A4568" w:rsidP="00EE63D1">
      <w:pPr>
        <w:pStyle w:val="4"/>
        <w:numPr>
          <w:ilvl w:val="0"/>
          <w:numId w:val="3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lastRenderedPageBreak/>
        <w:t>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3F4328" w:rsidRPr="00055517" w:rsidRDefault="002A4568" w:rsidP="00EE63D1">
      <w:pPr>
        <w:pStyle w:val="4"/>
        <w:numPr>
          <w:ilvl w:val="0"/>
          <w:numId w:val="34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документирование соответствующих обращений внешних заинтересованных сторон, а также ответа на них.</w:t>
      </w:r>
    </w:p>
    <w:p w:rsidR="003F4328" w:rsidRPr="00055517" w:rsidRDefault="002A4568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 рамках информирования работников внешних</w:t>
      </w:r>
      <w:r w:rsidR="00BD4EF5">
        <w:rPr>
          <w:b w:val="0"/>
          <w:spacing w:val="2"/>
          <w:sz w:val="22"/>
          <w:szCs w:val="22"/>
        </w:rPr>
        <w:t xml:space="preserve"> организаций Работодатель </w:t>
      </w:r>
      <w:r w:rsidRPr="00055517">
        <w:rPr>
          <w:b w:val="0"/>
          <w:spacing w:val="2"/>
          <w:sz w:val="22"/>
          <w:szCs w:val="22"/>
        </w:rPr>
        <w:t xml:space="preserve"> </w:t>
      </w:r>
      <w:r w:rsidR="00BD4EF5">
        <w:rPr>
          <w:b w:val="0"/>
          <w:spacing w:val="2"/>
          <w:sz w:val="22"/>
          <w:szCs w:val="22"/>
        </w:rPr>
        <w:t xml:space="preserve">назначает </w:t>
      </w:r>
      <w:r w:rsidRPr="00055517">
        <w:rPr>
          <w:b w:val="0"/>
          <w:spacing w:val="2"/>
          <w:sz w:val="22"/>
          <w:szCs w:val="22"/>
        </w:rPr>
        <w:t>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 и здоровья.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</w:t>
      </w:r>
      <w:r w:rsidR="003F4328" w:rsidRPr="00055517">
        <w:rPr>
          <w:b w:val="0"/>
          <w:spacing w:val="2"/>
          <w:sz w:val="22"/>
          <w:szCs w:val="22"/>
        </w:rPr>
        <w:t>ствия требованиям безопасности.</w:t>
      </w:r>
    </w:p>
    <w:p w:rsidR="003F4328" w:rsidRPr="00055517" w:rsidRDefault="00BD4EF5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информирует</w:t>
      </w:r>
      <w:r w:rsidR="002A4568" w:rsidRPr="00055517">
        <w:rPr>
          <w:b w:val="0"/>
          <w:spacing w:val="2"/>
          <w:sz w:val="22"/>
          <w:szCs w:val="22"/>
        </w:rPr>
        <w:t xml:space="preserve">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3F4328" w:rsidRPr="00055517" w:rsidRDefault="002A4568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Работодателем в рамках информирования работников </w:t>
      </w:r>
      <w:r w:rsidR="00BD4EF5">
        <w:rPr>
          <w:b w:val="0"/>
          <w:spacing w:val="2"/>
          <w:sz w:val="22"/>
          <w:szCs w:val="22"/>
        </w:rPr>
        <w:t xml:space="preserve">внешних организаций устанавливается </w:t>
      </w:r>
      <w:r w:rsidRPr="00055517">
        <w:rPr>
          <w:b w:val="0"/>
          <w:spacing w:val="2"/>
          <w:sz w:val="22"/>
          <w:szCs w:val="22"/>
        </w:rPr>
        <w:t>порядок, обеспечивающий проведение консульт</w:t>
      </w:r>
      <w:r w:rsidR="003F4328" w:rsidRPr="00055517">
        <w:rPr>
          <w:b w:val="0"/>
          <w:spacing w:val="2"/>
          <w:sz w:val="22"/>
          <w:szCs w:val="22"/>
        </w:rPr>
        <w:t>аций на месте выполнения работ.</w:t>
      </w:r>
    </w:p>
    <w:p w:rsidR="003F4328" w:rsidRPr="00055517" w:rsidRDefault="002A4568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 отношении работников внешних организаций обмен информаци</w:t>
      </w:r>
      <w:r w:rsidR="00BD4EF5">
        <w:rPr>
          <w:b w:val="0"/>
          <w:spacing w:val="2"/>
          <w:sz w:val="22"/>
          <w:szCs w:val="22"/>
        </w:rPr>
        <w:t>ей  включает</w:t>
      </w:r>
      <w:r w:rsidR="003F4328" w:rsidRPr="00055517">
        <w:rPr>
          <w:b w:val="0"/>
          <w:spacing w:val="2"/>
          <w:sz w:val="22"/>
          <w:szCs w:val="22"/>
        </w:rPr>
        <w:t xml:space="preserve"> как минимум:</w:t>
      </w:r>
    </w:p>
    <w:p w:rsidR="003F4328" w:rsidRPr="00055517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требования безопасности</w:t>
      </w:r>
      <w:r w:rsidR="003F4328" w:rsidRPr="00055517">
        <w:rPr>
          <w:b w:val="0"/>
          <w:spacing w:val="2"/>
          <w:sz w:val="22"/>
          <w:szCs w:val="22"/>
        </w:rPr>
        <w:t>, относящиеся к посетителям;</w:t>
      </w:r>
    </w:p>
    <w:p w:rsidR="003F4328" w:rsidRPr="00055517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процедуры эвакуации и реакция на с</w:t>
      </w:r>
      <w:r w:rsidR="003F4328" w:rsidRPr="00055517">
        <w:rPr>
          <w:b w:val="0"/>
          <w:spacing w:val="2"/>
          <w:sz w:val="22"/>
          <w:szCs w:val="22"/>
        </w:rPr>
        <w:t>игналы тревоги;</w:t>
      </w:r>
    </w:p>
    <w:p w:rsidR="003F4328" w:rsidRPr="00055517" w:rsidRDefault="003F432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контроль перемещения;</w:t>
      </w:r>
    </w:p>
    <w:p w:rsidR="003F4328" w:rsidRPr="00055517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контроль доступа</w:t>
      </w:r>
      <w:r w:rsidR="003F4328" w:rsidRPr="00055517">
        <w:rPr>
          <w:b w:val="0"/>
          <w:spacing w:val="2"/>
          <w:sz w:val="22"/>
          <w:szCs w:val="22"/>
        </w:rPr>
        <w:t xml:space="preserve"> и требования по сопровождению;</w:t>
      </w:r>
    </w:p>
    <w:p w:rsidR="003F4328" w:rsidRPr="00055517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средства индивидуальной защиты, которые необходимо </w:t>
      </w:r>
      <w:r w:rsidR="003F4328" w:rsidRPr="00055517">
        <w:rPr>
          <w:b w:val="0"/>
          <w:spacing w:val="2"/>
          <w:sz w:val="22"/>
          <w:szCs w:val="22"/>
        </w:rPr>
        <w:t xml:space="preserve">применять (каски, защитные очки </w:t>
      </w:r>
      <w:r w:rsidRPr="00055517">
        <w:rPr>
          <w:b w:val="0"/>
          <w:spacing w:val="2"/>
          <w:sz w:val="22"/>
          <w:szCs w:val="22"/>
        </w:rPr>
        <w:t>и т.п.).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Работодат</w:t>
      </w:r>
      <w:r w:rsidR="00BD4EF5">
        <w:rPr>
          <w:b w:val="0"/>
          <w:spacing w:val="2"/>
          <w:sz w:val="22"/>
          <w:szCs w:val="22"/>
        </w:rPr>
        <w:t>ель создает</w:t>
      </w:r>
      <w:r w:rsidR="003F4328" w:rsidRPr="00055517">
        <w:rPr>
          <w:b w:val="0"/>
          <w:spacing w:val="2"/>
          <w:sz w:val="22"/>
          <w:szCs w:val="22"/>
        </w:rPr>
        <w:t xml:space="preserve"> условия для </w:t>
      </w:r>
      <w:r w:rsidRPr="00055517">
        <w:rPr>
          <w:b w:val="0"/>
          <w:spacing w:val="2"/>
          <w:sz w:val="22"/>
          <w:szCs w:val="22"/>
        </w:rPr>
        <w:t xml:space="preserve">вовлечения работников в деятельность в области обеспечения безопасных </w:t>
      </w:r>
      <w:r w:rsidR="003F4328" w:rsidRPr="00055517">
        <w:rPr>
          <w:b w:val="0"/>
          <w:spacing w:val="2"/>
          <w:sz w:val="22"/>
          <w:szCs w:val="22"/>
        </w:rPr>
        <w:t>условий труда и здоровья путем:</w:t>
      </w:r>
    </w:p>
    <w:p w:rsidR="003F4328" w:rsidRPr="00055517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привлечения их к идентификации опасностей, оценке профессиональных рисков и выбору средств управлени</w:t>
      </w:r>
      <w:r w:rsidR="003F4328" w:rsidRPr="00055517">
        <w:rPr>
          <w:b w:val="0"/>
          <w:spacing w:val="2"/>
          <w:sz w:val="22"/>
          <w:szCs w:val="22"/>
        </w:rPr>
        <w:t>я профессиональными рисками;</w:t>
      </w:r>
    </w:p>
    <w:p w:rsidR="003F4328" w:rsidRPr="00055517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привлечения их к проведению анализа несчастных случаев</w:t>
      </w:r>
      <w:r w:rsidR="00E04661" w:rsidRPr="00055517">
        <w:rPr>
          <w:b w:val="0"/>
          <w:spacing w:val="2"/>
          <w:sz w:val="22"/>
          <w:szCs w:val="22"/>
        </w:rPr>
        <w:t>*</w:t>
      </w:r>
      <w:r w:rsidRPr="00055517">
        <w:rPr>
          <w:b w:val="0"/>
          <w:spacing w:val="2"/>
          <w:sz w:val="22"/>
          <w:szCs w:val="22"/>
        </w:rPr>
        <w:t>;</w:t>
      </w:r>
    </w:p>
    <w:p w:rsidR="003F4328" w:rsidRPr="00055517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привлечения их к разработке и анализу политики и целей в области охраны</w:t>
      </w:r>
      <w:r w:rsidR="003F4328" w:rsidRPr="00055517">
        <w:rPr>
          <w:b w:val="0"/>
          <w:spacing w:val="2"/>
          <w:sz w:val="22"/>
          <w:szCs w:val="22"/>
        </w:rPr>
        <w:t xml:space="preserve"> здоровья и безопасности труда;</w:t>
      </w:r>
    </w:p>
    <w:p w:rsidR="003F4328" w:rsidRPr="00055517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консультирования их по всем изменениям, которые могут повлиять на охрану их здоровья и обе</w:t>
      </w:r>
      <w:r w:rsidR="003F4328" w:rsidRPr="00055517">
        <w:rPr>
          <w:b w:val="0"/>
          <w:spacing w:val="2"/>
          <w:sz w:val="22"/>
          <w:szCs w:val="22"/>
        </w:rPr>
        <w:t>спечение безопасности их труда;</w:t>
      </w:r>
    </w:p>
    <w:p w:rsidR="003F4328" w:rsidRPr="00055517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привлечения их официальных представителей к рассмотрению вопросов охраны здоровья и безопасности труда;</w:t>
      </w:r>
    </w:p>
    <w:p w:rsidR="003F4328" w:rsidRPr="00055517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консультирования работников внешних организаций в случае реализации каких-либо изменений, которые могут повлиять на обстоятельства, влияющие на охрану здоровья их работников и обеспечение безопасности их труда.</w:t>
      </w:r>
    </w:p>
    <w:p w:rsidR="003F4328" w:rsidRPr="00055517" w:rsidRDefault="009D1CB7" w:rsidP="003F432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  <w:r>
        <w:rPr>
          <w:b w:val="0"/>
          <w:noProof/>
          <w:spacing w:val="2"/>
          <w:sz w:val="22"/>
          <w:szCs w:val="22"/>
        </w:rPr>
        <mc:AlternateContent>
          <mc:Choice Requires="wps">
            <w:drawing>
              <wp:inline distT="0" distB="0" distL="0" distR="0">
                <wp:extent cx="146685" cy="224155"/>
                <wp:effectExtent l="0" t="0" r="0" b="0"/>
                <wp:docPr id="1" name="AutoShape 2" descr="Положение о системе управления профессиональными рис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оложение о системе управления профессиональными рисками" style="width:11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3F4328" w:rsidRPr="00055517">
        <w:rPr>
          <w:b w:val="0"/>
          <w:spacing w:val="2"/>
          <w:sz w:val="22"/>
          <w:szCs w:val="22"/>
        </w:rPr>
        <w:t>* Это связанное с работой событие</w:t>
      </w:r>
      <w:r w:rsidR="00A90A92">
        <w:rPr>
          <w:b w:val="0"/>
          <w:spacing w:val="2"/>
          <w:sz w:val="22"/>
          <w:szCs w:val="22"/>
        </w:rPr>
        <w:t xml:space="preserve"> </w:t>
      </w:r>
      <w:r w:rsidR="003F4328" w:rsidRPr="00055517">
        <w:rPr>
          <w:b w:val="0"/>
          <w:spacing w:val="2"/>
          <w:sz w:val="22"/>
          <w:szCs w:val="22"/>
        </w:rPr>
        <w:t>(я), которое привело к травме, ухудшению состояния здоровья или смерти.</w:t>
      </w:r>
    </w:p>
    <w:p w:rsidR="003F4328" w:rsidRPr="00055517" w:rsidRDefault="003F4328" w:rsidP="003F4328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3F4328" w:rsidRPr="00055517" w:rsidRDefault="003F4328" w:rsidP="00EE63D1">
      <w:pPr>
        <w:pStyle w:val="4"/>
        <w:numPr>
          <w:ilvl w:val="0"/>
          <w:numId w:val="18"/>
        </w:numPr>
        <w:spacing w:before="0" w:before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Работники должны быть информированы </w:t>
      </w:r>
      <w:r w:rsidR="00BD4EF5">
        <w:rPr>
          <w:b w:val="0"/>
          <w:spacing w:val="2"/>
          <w:sz w:val="22"/>
          <w:szCs w:val="22"/>
        </w:rPr>
        <w:t xml:space="preserve">Работодателем </w:t>
      </w:r>
      <w:r w:rsidRPr="00055517">
        <w:rPr>
          <w:b w:val="0"/>
          <w:spacing w:val="2"/>
          <w:sz w:val="22"/>
          <w:szCs w:val="22"/>
        </w:rPr>
        <w:t>о возможностях их участия в деятельности по охране здоровья и безопасности труда, включая информацию о том, кто является их полномочным представителем по вопросам охраны здоровья и безопасности труда.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Работники обязаны оказывать поддержку политике Работодателя в области обеспечения безопасных условий труда и здоровья за счет ответственного выполнения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Работники должны правильно применять средства индиви</w:t>
      </w:r>
      <w:r w:rsidR="003F4328" w:rsidRPr="00055517">
        <w:rPr>
          <w:b w:val="0"/>
          <w:spacing w:val="2"/>
          <w:sz w:val="22"/>
          <w:szCs w:val="22"/>
        </w:rPr>
        <w:t>дуальной и коллективной защиты.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Работники должны проходить обучение безопасным методам и приемам выполнения работ и оказанию первой </w:t>
      </w:r>
      <w:proofErr w:type="gramStart"/>
      <w:r w:rsidRPr="00055517">
        <w:rPr>
          <w:b w:val="0"/>
          <w:spacing w:val="2"/>
          <w:sz w:val="22"/>
          <w:szCs w:val="22"/>
        </w:rPr>
        <w:t>помощи</w:t>
      </w:r>
      <w:proofErr w:type="gramEnd"/>
      <w:r w:rsidRPr="00055517">
        <w:rPr>
          <w:b w:val="0"/>
          <w:spacing w:val="2"/>
          <w:sz w:val="22"/>
          <w:szCs w:val="22"/>
        </w:rPr>
        <w:t xml:space="preserve"> пострадавшим на производстве, инструктаж по охране труда, стажировку на рабочем месте, проверку знаний тр</w:t>
      </w:r>
      <w:r w:rsidR="003F4328" w:rsidRPr="00055517">
        <w:rPr>
          <w:b w:val="0"/>
          <w:spacing w:val="2"/>
          <w:sz w:val="22"/>
          <w:szCs w:val="22"/>
        </w:rPr>
        <w:t>ебований охраны труда.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Работники обязаны содействовать наиболее полному выявлению источников опасностей и причин неправильных действи</w:t>
      </w:r>
      <w:r w:rsidR="003F4328" w:rsidRPr="00055517">
        <w:rPr>
          <w:b w:val="0"/>
          <w:spacing w:val="2"/>
          <w:sz w:val="22"/>
          <w:szCs w:val="22"/>
        </w:rPr>
        <w:t>й, участвовать в оценке рисков.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Работники должны оказывать содействие проведению анализа несчастных случаев</w:t>
      </w:r>
      <w:r w:rsidR="003F4328" w:rsidRPr="00055517">
        <w:rPr>
          <w:b w:val="0"/>
          <w:spacing w:val="2"/>
          <w:sz w:val="22"/>
          <w:szCs w:val="22"/>
        </w:rPr>
        <w:t xml:space="preserve"> на производстве.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lastRenderedPageBreak/>
        <w:t>Работники должны знать, кто является их полномочным представителем по вопросам безоп</w:t>
      </w:r>
      <w:r w:rsidR="003F4328" w:rsidRPr="00055517">
        <w:rPr>
          <w:b w:val="0"/>
          <w:spacing w:val="2"/>
          <w:sz w:val="22"/>
          <w:szCs w:val="22"/>
        </w:rPr>
        <w:t>асных условий труда и здоровья.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</w:t>
      </w:r>
      <w:proofErr w:type="spellStart"/>
      <w:r w:rsidRPr="00055517">
        <w:rPr>
          <w:b w:val="0"/>
          <w:spacing w:val="2"/>
          <w:sz w:val="22"/>
          <w:szCs w:val="22"/>
        </w:rPr>
        <w:t>травмирования</w:t>
      </w:r>
      <w:proofErr w:type="spellEnd"/>
      <w:r w:rsidRPr="00055517">
        <w:rPr>
          <w:b w:val="0"/>
          <w:spacing w:val="2"/>
          <w:sz w:val="22"/>
          <w:szCs w:val="22"/>
        </w:rPr>
        <w:t>, или об ухудшении состояния здоровья, в том числе о проявлении признаков острого заболевания (отравления), а также о выявленном у нег</w:t>
      </w:r>
      <w:r w:rsidR="003F4328" w:rsidRPr="00055517">
        <w:rPr>
          <w:b w:val="0"/>
          <w:spacing w:val="2"/>
          <w:sz w:val="22"/>
          <w:szCs w:val="22"/>
        </w:rPr>
        <w:t>о профессиональном заболевании.</w:t>
      </w:r>
    </w:p>
    <w:p w:rsidR="003F432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proofErr w:type="gramStart"/>
      <w:r w:rsidRPr="00055517">
        <w:rPr>
          <w:b w:val="0"/>
          <w:spacing w:val="2"/>
          <w:sz w:val="22"/>
          <w:szCs w:val="22"/>
        </w:rPr>
        <w:t>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</w:t>
      </w:r>
      <w:r w:rsidR="003F4328" w:rsidRPr="00055517">
        <w:rPr>
          <w:b w:val="0"/>
          <w:spacing w:val="2"/>
          <w:sz w:val="22"/>
          <w:szCs w:val="22"/>
        </w:rPr>
        <w:t>овым законодательством России.</w:t>
      </w:r>
      <w:proofErr w:type="gramEnd"/>
    </w:p>
    <w:p w:rsidR="002A4568" w:rsidRPr="00055517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  <w:r w:rsidRPr="00055517">
        <w:rPr>
          <w:b w:val="0"/>
          <w:spacing w:val="2"/>
          <w:sz w:val="22"/>
          <w:szCs w:val="22"/>
        </w:rPr>
        <w:br/>
      </w:r>
    </w:p>
    <w:p w:rsidR="002A4568" w:rsidRPr="00055517" w:rsidRDefault="002A4568" w:rsidP="00D811D2">
      <w:pPr>
        <w:pStyle w:val="4"/>
        <w:jc w:val="center"/>
        <w:rPr>
          <w:spacing w:val="2"/>
          <w:sz w:val="22"/>
          <w:szCs w:val="22"/>
        </w:rPr>
      </w:pPr>
      <w:r w:rsidRPr="00055517">
        <w:rPr>
          <w:spacing w:val="2"/>
          <w:sz w:val="22"/>
          <w:szCs w:val="22"/>
        </w:rPr>
        <w:t>5. Контроль функционирования системы управления профессиональными рисками</w:t>
      </w:r>
    </w:p>
    <w:p w:rsidR="003F4328" w:rsidRPr="00055517" w:rsidRDefault="00BD4EF5" w:rsidP="00EE63D1">
      <w:pPr>
        <w:pStyle w:val="4"/>
        <w:numPr>
          <w:ilvl w:val="0"/>
          <w:numId w:val="1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Работодатель обеспечивает</w:t>
      </w:r>
      <w:r w:rsidR="002A4568" w:rsidRPr="00055517">
        <w:rPr>
          <w:b w:val="0"/>
          <w:spacing w:val="2"/>
          <w:sz w:val="22"/>
          <w:szCs w:val="22"/>
        </w:rPr>
        <w:t xml:space="preserve"> контроль функционирования системы управления профессиональными рисками посредством реализации процедур мониторинг</w:t>
      </w:r>
      <w:r w:rsidR="003F4328" w:rsidRPr="00055517">
        <w:rPr>
          <w:b w:val="0"/>
          <w:spacing w:val="2"/>
          <w:sz w:val="22"/>
          <w:szCs w:val="22"/>
        </w:rPr>
        <w:t>а и внутреннего аудита системы.</w:t>
      </w:r>
    </w:p>
    <w:p w:rsidR="00C550EC" w:rsidRPr="00055517" w:rsidRDefault="002A4568" w:rsidP="00EE63D1">
      <w:pPr>
        <w:pStyle w:val="4"/>
        <w:numPr>
          <w:ilvl w:val="0"/>
          <w:numId w:val="19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Процедура мониторинга в системе управления профессиональными рисками включает в себя качественные и количественные измерения и оценки состояния выполнения требований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C550EC" w:rsidRPr="00055517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мониторинг условий труда и </w:t>
      </w:r>
      <w:r w:rsidR="00C550EC" w:rsidRPr="00055517">
        <w:rPr>
          <w:b w:val="0"/>
          <w:spacing w:val="2"/>
          <w:sz w:val="22"/>
          <w:szCs w:val="22"/>
        </w:rPr>
        <w:t>оценку профессиональных рисков;</w:t>
      </w:r>
    </w:p>
    <w:p w:rsidR="00C550EC" w:rsidRPr="00055517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мониторинг (расследование) несчастных случаев, ухудшения здоровья работни</w:t>
      </w:r>
      <w:r w:rsidR="00C550EC" w:rsidRPr="00055517">
        <w:rPr>
          <w:b w:val="0"/>
          <w:spacing w:val="2"/>
          <w:sz w:val="22"/>
          <w:szCs w:val="22"/>
        </w:rPr>
        <w:t>ков, болезней, профзаболеваний;</w:t>
      </w:r>
    </w:p>
    <w:p w:rsidR="00E31075" w:rsidRPr="00055517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мониторинг несоответствий в области обеспечения безопасных условий труда и здоровья работников;</w:t>
      </w:r>
    </w:p>
    <w:p w:rsidR="00E31075" w:rsidRPr="00055517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мониторинг Программ по достижению целей в области обеспечения безопасных условий труда и здоровья работников;</w:t>
      </w:r>
    </w:p>
    <w:p w:rsidR="00E31075" w:rsidRPr="00055517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E31075" w:rsidRPr="00055517" w:rsidRDefault="002A4568" w:rsidP="00EE63D1">
      <w:pPr>
        <w:pStyle w:val="4"/>
        <w:numPr>
          <w:ilvl w:val="0"/>
          <w:numId w:val="20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Внутренние аудиты (проверки) системы управления профессиональными рисками направлены на определение соответствия требованиям настоящего Положения и оценку результативности системы в целом. Внутренний аудит (проверка) должен проводиться в соответствии с Программой аудита и критериями аудита.</w:t>
      </w:r>
    </w:p>
    <w:p w:rsidR="00E31075" w:rsidRPr="00055517" w:rsidRDefault="002A4568" w:rsidP="00EE63D1">
      <w:pPr>
        <w:pStyle w:val="4"/>
        <w:numPr>
          <w:ilvl w:val="0"/>
          <w:numId w:val="20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>В результаты внутреннего аудита (проверки) должны включаться свидетельства аудита (факты) подтверждающие выполнение или невыполнение требований настоящего Положения. Результаты внутреннего аудита должны быть использованы в анализе системы управления профессиональными рисками высшим руководством с целью формирования корректирующих действий по улучшению системы управления профессиональными рисками.</w:t>
      </w:r>
    </w:p>
    <w:p w:rsidR="00D811D2" w:rsidRDefault="00D811D2" w:rsidP="00E31075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D811D2" w:rsidRDefault="00D811D2" w:rsidP="00D811D2">
      <w:pPr>
        <w:pStyle w:val="4"/>
        <w:spacing w:before="0" w:beforeAutospacing="0" w:after="0" w:afterAutospacing="0"/>
        <w:jc w:val="center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6. Процедура</w:t>
      </w:r>
      <w:r w:rsidR="002A4568" w:rsidRPr="00055517">
        <w:rPr>
          <w:spacing w:val="2"/>
          <w:sz w:val="22"/>
          <w:szCs w:val="22"/>
        </w:rPr>
        <w:t xml:space="preserve"> </w:t>
      </w:r>
      <w:proofErr w:type="gramStart"/>
      <w:r w:rsidR="002A4568" w:rsidRPr="00055517">
        <w:rPr>
          <w:spacing w:val="2"/>
          <w:sz w:val="22"/>
          <w:szCs w:val="22"/>
        </w:rPr>
        <w:t>анализа эффективности функционирования системы управления</w:t>
      </w:r>
      <w:proofErr w:type="gramEnd"/>
      <w:r w:rsidR="002A4568" w:rsidRPr="00055517">
        <w:rPr>
          <w:spacing w:val="2"/>
          <w:sz w:val="22"/>
          <w:szCs w:val="22"/>
        </w:rPr>
        <w:t xml:space="preserve"> профессиональными рисками</w:t>
      </w:r>
    </w:p>
    <w:p w:rsidR="00D811D2" w:rsidRDefault="00D811D2" w:rsidP="00E31075">
      <w:pPr>
        <w:pStyle w:val="4"/>
        <w:spacing w:before="0" w:beforeAutospacing="0" w:after="0" w:afterAutospacing="0"/>
        <w:rPr>
          <w:spacing w:val="2"/>
          <w:sz w:val="22"/>
          <w:szCs w:val="22"/>
        </w:rPr>
      </w:pPr>
    </w:p>
    <w:p w:rsidR="00E31075" w:rsidRPr="00055517" w:rsidRDefault="00EE63D1" w:rsidP="00E31075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6.1. Работодатель обеспечивает</w:t>
      </w:r>
      <w:r w:rsidR="002A4568" w:rsidRPr="00055517">
        <w:rPr>
          <w:b w:val="0"/>
          <w:spacing w:val="2"/>
          <w:sz w:val="22"/>
          <w:szCs w:val="22"/>
        </w:rPr>
        <w:t xml:space="preserve">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E31075" w:rsidRPr="00055517" w:rsidRDefault="002A4568" w:rsidP="00E31075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br/>
        <w:t>6.2. Результаты анализа системы управления профессиональными рисками со стороны работодателя и его представителей должны быть согласованными с обязательством работодателя относительно постоянного улучшения и включать все решения и действия, относящиеся к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A73347" w:rsidRPr="00055517" w:rsidRDefault="002A4568" w:rsidP="00E31075">
      <w:pPr>
        <w:pStyle w:val="4"/>
        <w:spacing w:before="0" w:beforeAutospacing="0" w:after="0" w:afterAutospacing="0"/>
        <w:rPr>
          <w:i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lastRenderedPageBreak/>
        <w:br/>
      </w:r>
      <w:bookmarkStart w:id="0" w:name="_GoBack"/>
      <w:bookmarkEnd w:id="0"/>
    </w:p>
    <w:p w:rsidR="002A4568" w:rsidRPr="00055517" w:rsidRDefault="002A4568" w:rsidP="00EE63D1">
      <w:pPr>
        <w:pStyle w:val="4"/>
        <w:spacing w:before="0" w:beforeAutospacing="0" w:after="0" w:afterAutospacing="0"/>
        <w:jc w:val="center"/>
        <w:rPr>
          <w:spacing w:val="2"/>
          <w:sz w:val="22"/>
          <w:szCs w:val="22"/>
        </w:rPr>
      </w:pPr>
      <w:r w:rsidRPr="00055517">
        <w:rPr>
          <w:spacing w:val="2"/>
          <w:sz w:val="22"/>
          <w:szCs w:val="22"/>
        </w:rPr>
        <w:t>7. Требования к надзору и контролю</w:t>
      </w:r>
    </w:p>
    <w:p w:rsidR="00E31075" w:rsidRPr="00055517" w:rsidRDefault="00E31075" w:rsidP="00EE63D1">
      <w:pPr>
        <w:pStyle w:val="4"/>
        <w:spacing w:before="0" w:beforeAutospacing="0" w:after="0" w:afterAutospacing="0"/>
        <w:jc w:val="center"/>
        <w:rPr>
          <w:b w:val="0"/>
          <w:spacing w:val="2"/>
          <w:sz w:val="22"/>
          <w:szCs w:val="22"/>
        </w:rPr>
      </w:pPr>
    </w:p>
    <w:p w:rsidR="00E31075" w:rsidRPr="00055517" w:rsidRDefault="002A4568" w:rsidP="00EE63D1">
      <w:pPr>
        <w:pStyle w:val="4"/>
        <w:numPr>
          <w:ilvl w:val="0"/>
          <w:numId w:val="21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r w:rsidRPr="00055517">
        <w:rPr>
          <w:b w:val="0"/>
          <w:spacing w:val="2"/>
          <w:sz w:val="22"/>
          <w:szCs w:val="22"/>
        </w:rPr>
        <w:t xml:space="preserve">Государственный надзор и </w:t>
      </w:r>
      <w:proofErr w:type="gramStart"/>
      <w:r w:rsidRPr="00055517">
        <w:rPr>
          <w:b w:val="0"/>
          <w:spacing w:val="2"/>
          <w:sz w:val="22"/>
          <w:szCs w:val="22"/>
        </w:rPr>
        <w:t>контроль за</w:t>
      </w:r>
      <w:proofErr w:type="gramEnd"/>
      <w:r w:rsidRPr="00055517">
        <w:rPr>
          <w:b w:val="0"/>
          <w:spacing w:val="2"/>
          <w:sz w:val="22"/>
          <w:szCs w:val="22"/>
        </w:rPr>
        <w:t xml:space="preserve"> соблюдением работодателем требований настоящего Положения осуществляется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E31075" w:rsidRPr="00055517" w:rsidRDefault="00E31075" w:rsidP="00E31075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p w:rsidR="00E31075" w:rsidRPr="00055517" w:rsidRDefault="002A4568" w:rsidP="00EE63D1">
      <w:pPr>
        <w:pStyle w:val="4"/>
        <w:numPr>
          <w:ilvl w:val="0"/>
          <w:numId w:val="21"/>
        </w:numPr>
        <w:spacing w:before="0" w:beforeAutospacing="0" w:after="0" w:afterAutospacing="0"/>
        <w:ind w:left="0" w:firstLine="0"/>
        <w:rPr>
          <w:b w:val="0"/>
          <w:spacing w:val="2"/>
          <w:sz w:val="22"/>
          <w:szCs w:val="22"/>
        </w:rPr>
      </w:pPr>
      <w:proofErr w:type="gramStart"/>
      <w:r w:rsidRPr="00055517">
        <w:rPr>
          <w:b w:val="0"/>
          <w:spacing w:val="2"/>
          <w:sz w:val="22"/>
          <w:szCs w:val="22"/>
        </w:rPr>
        <w:t>Контроль за соблюдением работодателями требований Положения в подведомственных организациях осуществляется в соответствии со статьями 353 и 370 </w:t>
      </w:r>
      <w:hyperlink r:id="rId9" w:history="1">
        <w:r w:rsidRPr="00055517">
          <w:rPr>
            <w:b w:val="0"/>
            <w:spacing w:val="2"/>
            <w:sz w:val="22"/>
            <w:szCs w:val="22"/>
            <w:u w:val="single"/>
          </w:rPr>
          <w:t>Трудового кодекса Российской Федерации</w:t>
        </w:r>
      </w:hyperlink>
      <w:r w:rsidRPr="00055517">
        <w:rPr>
          <w:b w:val="0"/>
          <w:spacing w:val="2"/>
          <w:sz w:val="22"/>
          <w:szCs w:val="22"/>
        </w:rPr>
        <w:t> 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EB1931" w:rsidRPr="00055517" w:rsidRDefault="00EB1931" w:rsidP="00E31075">
      <w:pPr>
        <w:pStyle w:val="4"/>
        <w:spacing w:before="0" w:beforeAutospacing="0" w:after="0" w:afterAutospacing="0"/>
        <w:rPr>
          <w:b w:val="0"/>
          <w:spacing w:val="2"/>
          <w:sz w:val="22"/>
          <w:szCs w:val="22"/>
        </w:rPr>
      </w:pPr>
    </w:p>
    <w:sectPr w:rsidR="00EB1931" w:rsidRPr="00055517" w:rsidSect="00E3107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96"/>
    <w:multiLevelType w:val="hybridMultilevel"/>
    <w:tmpl w:val="E17AC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6CF"/>
    <w:multiLevelType w:val="hybridMultilevel"/>
    <w:tmpl w:val="D67AB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A42B0"/>
    <w:multiLevelType w:val="hybridMultilevel"/>
    <w:tmpl w:val="5E9A9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AE6C81"/>
    <w:multiLevelType w:val="hybridMultilevel"/>
    <w:tmpl w:val="C44C3CD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14BA2"/>
    <w:multiLevelType w:val="hybridMultilevel"/>
    <w:tmpl w:val="AF328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146C17"/>
    <w:multiLevelType w:val="hybridMultilevel"/>
    <w:tmpl w:val="DE528DFA"/>
    <w:lvl w:ilvl="0" w:tplc="D14A7A76">
      <w:start w:val="1"/>
      <w:numFmt w:val="decimal"/>
      <w:lvlText w:val="4.1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806C6DC">
      <w:start w:val="1"/>
      <w:numFmt w:val="decimal"/>
      <w:lvlText w:val="4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6131"/>
    <w:multiLevelType w:val="hybridMultilevel"/>
    <w:tmpl w:val="BF14D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617A4"/>
    <w:multiLevelType w:val="hybridMultilevel"/>
    <w:tmpl w:val="438CC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74B33"/>
    <w:multiLevelType w:val="hybridMultilevel"/>
    <w:tmpl w:val="4DE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61438"/>
    <w:multiLevelType w:val="hybridMultilevel"/>
    <w:tmpl w:val="39E21550"/>
    <w:lvl w:ilvl="0" w:tplc="6E90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7D38">
      <w:start w:val="1"/>
      <w:numFmt w:val="decimal"/>
      <w:lvlText w:val="4.2.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0400B"/>
    <w:multiLevelType w:val="hybridMultilevel"/>
    <w:tmpl w:val="53F2EED4"/>
    <w:lvl w:ilvl="0" w:tplc="DC7043CC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7878"/>
    <w:multiLevelType w:val="hybridMultilevel"/>
    <w:tmpl w:val="F880EA78"/>
    <w:lvl w:ilvl="0" w:tplc="89864AD4">
      <w:start w:val="5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2592"/>
    <w:multiLevelType w:val="hybridMultilevel"/>
    <w:tmpl w:val="24623986"/>
    <w:lvl w:ilvl="0" w:tplc="332CAC02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6D88"/>
    <w:multiLevelType w:val="hybridMultilevel"/>
    <w:tmpl w:val="824C2A3E"/>
    <w:lvl w:ilvl="0" w:tplc="6A465E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B46"/>
    <w:multiLevelType w:val="hybridMultilevel"/>
    <w:tmpl w:val="8D38070A"/>
    <w:lvl w:ilvl="0" w:tplc="1B1446E2">
      <w:start w:val="5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B6ACE"/>
    <w:multiLevelType w:val="hybridMultilevel"/>
    <w:tmpl w:val="5090F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637B04"/>
    <w:multiLevelType w:val="hybridMultilevel"/>
    <w:tmpl w:val="BEB49F7E"/>
    <w:lvl w:ilvl="0" w:tplc="3806C6DC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4A7A76">
      <w:start w:val="1"/>
      <w:numFmt w:val="decimal"/>
      <w:lvlText w:val="4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32EC"/>
    <w:multiLevelType w:val="hybridMultilevel"/>
    <w:tmpl w:val="AF9C8B0E"/>
    <w:lvl w:ilvl="0" w:tplc="F3F24B8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473E6"/>
    <w:multiLevelType w:val="hybridMultilevel"/>
    <w:tmpl w:val="619E64B6"/>
    <w:lvl w:ilvl="0" w:tplc="23827D3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1714"/>
    <w:multiLevelType w:val="hybridMultilevel"/>
    <w:tmpl w:val="306286D4"/>
    <w:lvl w:ilvl="0" w:tplc="12C4520C">
      <w:start w:val="1"/>
      <w:numFmt w:val="decimal"/>
      <w:lvlText w:val="4.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2004"/>
    <w:multiLevelType w:val="hybridMultilevel"/>
    <w:tmpl w:val="E91800F0"/>
    <w:lvl w:ilvl="0" w:tplc="89864AD4">
      <w:start w:val="5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621B7"/>
    <w:multiLevelType w:val="hybridMultilevel"/>
    <w:tmpl w:val="5F32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043D9"/>
    <w:multiLevelType w:val="hybridMultilevel"/>
    <w:tmpl w:val="6042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3F2C"/>
    <w:multiLevelType w:val="hybridMultilevel"/>
    <w:tmpl w:val="D900821A"/>
    <w:lvl w:ilvl="0" w:tplc="78C82C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F27A6"/>
    <w:multiLevelType w:val="hybridMultilevel"/>
    <w:tmpl w:val="C8E6A410"/>
    <w:lvl w:ilvl="0" w:tplc="E20ED3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63026"/>
    <w:multiLevelType w:val="hybridMultilevel"/>
    <w:tmpl w:val="9A902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97442"/>
    <w:multiLevelType w:val="hybridMultilevel"/>
    <w:tmpl w:val="8DA46E76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7">
    <w:nsid w:val="5F96574F"/>
    <w:multiLevelType w:val="hybridMultilevel"/>
    <w:tmpl w:val="16B45C8A"/>
    <w:lvl w:ilvl="0" w:tplc="631A5622">
      <w:start w:val="4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F12BB"/>
    <w:multiLevelType w:val="hybridMultilevel"/>
    <w:tmpl w:val="83748912"/>
    <w:lvl w:ilvl="0" w:tplc="8EFE0CB4">
      <w:start w:val="5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A4EFD"/>
    <w:multiLevelType w:val="hybridMultilevel"/>
    <w:tmpl w:val="2550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082BAE"/>
    <w:multiLevelType w:val="hybridMultilevel"/>
    <w:tmpl w:val="CF6E3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AD3C1E"/>
    <w:multiLevelType w:val="hybridMultilevel"/>
    <w:tmpl w:val="079A18AE"/>
    <w:lvl w:ilvl="0" w:tplc="75BAC6B0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81F5A"/>
    <w:multiLevelType w:val="hybridMultilevel"/>
    <w:tmpl w:val="F2C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A4880"/>
    <w:multiLevelType w:val="hybridMultilevel"/>
    <w:tmpl w:val="16147F60"/>
    <w:lvl w:ilvl="0" w:tplc="77B85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67D4E"/>
    <w:multiLevelType w:val="hybridMultilevel"/>
    <w:tmpl w:val="C11E3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172091"/>
    <w:multiLevelType w:val="hybridMultilevel"/>
    <w:tmpl w:val="42F4ECD0"/>
    <w:lvl w:ilvl="0" w:tplc="CD5030AE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72884"/>
    <w:multiLevelType w:val="hybridMultilevel"/>
    <w:tmpl w:val="0B6477E4"/>
    <w:lvl w:ilvl="0" w:tplc="EB2C9C96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3"/>
  </w:num>
  <w:num w:numId="3">
    <w:abstractNumId w:val="23"/>
  </w:num>
  <w:num w:numId="4">
    <w:abstractNumId w:val="36"/>
  </w:num>
  <w:num w:numId="5">
    <w:abstractNumId w:val="16"/>
  </w:num>
  <w:num w:numId="6">
    <w:abstractNumId w:val="5"/>
  </w:num>
  <w:num w:numId="7">
    <w:abstractNumId w:val="9"/>
  </w:num>
  <w:num w:numId="8">
    <w:abstractNumId w:val="18"/>
  </w:num>
  <w:num w:numId="9">
    <w:abstractNumId w:val="10"/>
  </w:num>
  <w:num w:numId="10">
    <w:abstractNumId w:val="0"/>
  </w:num>
  <w:num w:numId="11">
    <w:abstractNumId w:val="19"/>
  </w:num>
  <w:num w:numId="12">
    <w:abstractNumId w:val="31"/>
  </w:num>
  <w:num w:numId="13">
    <w:abstractNumId w:val="27"/>
  </w:num>
  <w:num w:numId="14">
    <w:abstractNumId w:val="28"/>
  </w:num>
  <w:num w:numId="15">
    <w:abstractNumId w:val="12"/>
  </w:num>
  <w:num w:numId="16">
    <w:abstractNumId w:val="35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6"/>
  </w:num>
  <w:num w:numId="26">
    <w:abstractNumId w:val="21"/>
  </w:num>
  <w:num w:numId="27">
    <w:abstractNumId w:val="26"/>
  </w:num>
  <w:num w:numId="28">
    <w:abstractNumId w:val="8"/>
  </w:num>
  <w:num w:numId="29">
    <w:abstractNumId w:val="1"/>
  </w:num>
  <w:num w:numId="30">
    <w:abstractNumId w:val="7"/>
  </w:num>
  <w:num w:numId="31">
    <w:abstractNumId w:val="22"/>
  </w:num>
  <w:num w:numId="32">
    <w:abstractNumId w:val="30"/>
  </w:num>
  <w:num w:numId="33">
    <w:abstractNumId w:val="34"/>
  </w:num>
  <w:num w:numId="34">
    <w:abstractNumId w:val="2"/>
  </w:num>
  <w:num w:numId="35">
    <w:abstractNumId w:val="4"/>
  </w:num>
  <w:num w:numId="36">
    <w:abstractNumId w:val="25"/>
  </w:num>
  <w:num w:numId="37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8"/>
    <w:rsid w:val="00014DA8"/>
    <w:rsid w:val="00023F29"/>
    <w:rsid w:val="00042CB2"/>
    <w:rsid w:val="00055517"/>
    <w:rsid w:val="00105481"/>
    <w:rsid w:val="00155389"/>
    <w:rsid w:val="00176946"/>
    <w:rsid w:val="00176A47"/>
    <w:rsid w:val="00183AE7"/>
    <w:rsid w:val="00191058"/>
    <w:rsid w:val="001921FD"/>
    <w:rsid w:val="00193F01"/>
    <w:rsid w:val="001B5CB6"/>
    <w:rsid w:val="001E3CB3"/>
    <w:rsid w:val="002076F3"/>
    <w:rsid w:val="00215A4F"/>
    <w:rsid w:val="0026238F"/>
    <w:rsid w:val="002A4568"/>
    <w:rsid w:val="002C1A81"/>
    <w:rsid w:val="002C63B6"/>
    <w:rsid w:val="002D572B"/>
    <w:rsid w:val="00310173"/>
    <w:rsid w:val="00353434"/>
    <w:rsid w:val="00360D33"/>
    <w:rsid w:val="00365729"/>
    <w:rsid w:val="00367418"/>
    <w:rsid w:val="003679F8"/>
    <w:rsid w:val="003836FC"/>
    <w:rsid w:val="00393CEA"/>
    <w:rsid w:val="00396D1A"/>
    <w:rsid w:val="003A0C8E"/>
    <w:rsid w:val="003B109E"/>
    <w:rsid w:val="003B2798"/>
    <w:rsid w:val="003B7279"/>
    <w:rsid w:val="003F4328"/>
    <w:rsid w:val="0041460D"/>
    <w:rsid w:val="00474890"/>
    <w:rsid w:val="004D1FA7"/>
    <w:rsid w:val="004D27B3"/>
    <w:rsid w:val="0050197D"/>
    <w:rsid w:val="00555CD4"/>
    <w:rsid w:val="00571CA0"/>
    <w:rsid w:val="00592450"/>
    <w:rsid w:val="005C0A55"/>
    <w:rsid w:val="005E2B75"/>
    <w:rsid w:val="006B3651"/>
    <w:rsid w:val="006B66A7"/>
    <w:rsid w:val="006F2D03"/>
    <w:rsid w:val="00715677"/>
    <w:rsid w:val="00715E6B"/>
    <w:rsid w:val="007179D7"/>
    <w:rsid w:val="0077648C"/>
    <w:rsid w:val="0079755F"/>
    <w:rsid w:val="007E22B5"/>
    <w:rsid w:val="007E66DB"/>
    <w:rsid w:val="007F30F8"/>
    <w:rsid w:val="008026BA"/>
    <w:rsid w:val="00802851"/>
    <w:rsid w:val="00906CD9"/>
    <w:rsid w:val="00941C2F"/>
    <w:rsid w:val="00943A67"/>
    <w:rsid w:val="00955D63"/>
    <w:rsid w:val="009C4243"/>
    <w:rsid w:val="009D1CB7"/>
    <w:rsid w:val="00A14CA5"/>
    <w:rsid w:val="00A15010"/>
    <w:rsid w:val="00A73347"/>
    <w:rsid w:val="00A90A92"/>
    <w:rsid w:val="00AE6EF1"/>
    <w:rsid w:val="00B87F95"/>
    <w:rsid w:val="00B90C0F"/>
    <w:rsid w:val="00B917A1"/>
    <w:rsid w:val="00B93F6E"/>
    <w:rsid w:val="00BC5E28"/>
    <w:rsid w:val="00BC69B8"/>
    <w:rsid w:val="00BD4EF5"/>
    <w:rsid w:val="00C550EC"/>
    <w:rsid w:val="00C638DB"/>
    <w:rsid w:val="00CA164C"/>
    <w:rsid w:val="00CA391A"/>
    <w:rsid w:val="00CD6546"/>
    <w:rsid w:val="00D14B93"/>
    <w:rsid w:val="00D278CD"/>
    <w:rsid w:val="00D36472"/>
    <w:rsid w:val="00D811D2"/>
    <w:rsid w:val="00D93417"/>
    <w:rsid w:val="00DB2520"/>
    <w:rsid w:val="00DD0B8F"/>
    <w:rsid w:val="00E04661"/>
    <w:rsid w:val="00E26FCE"/>
    <w:rsid w:val="00E31075"/>
    <w:rsid w:val="00E765D1"/>
    <w:rsid w:val="00E851F5"/>
    <w:rsid w:val="00EA0A7B"/>
    <w:rsid w:val="00EB1931"/>
    <w:rsid w:val="00EE63D1"/>
    <w:rsid w:val="00F51AED"/>
    <w:rsid w:val="00F7020E"/>
    <w:rsid w:val="00F76847"/>
    <w:rsid w:val="00FC64C1"/>
    <w:rsid w:val="00FE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8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A456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45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A456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A45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A45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A45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3">
    <w:name w:val="Hyperlink"/>
    <w:basedOn w:val="a0"/>
    <w:unhideWhenUsed/>
    <w:rsid w:val="002A45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EF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bidi="ru-RU"/>
    </w:rPr>
  </w:style>
  <w:style w:type="paragraph" w:customStyle="1" w:styleId="ConsPlusNonformat">
    <w:name w:val="ConsPlusNonformat"/>
    <w:uiPriority w:val="99"/>
    <w:rsid w:val="00FE1E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042CB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2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8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A456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45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A456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A45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A45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A45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3">
    <w:name w:val="Hyperlink"/>
    <w:basedOn w:val="a0"/>
    <w:unhideWhenUsed/>
    <w:rsid w:val="002A45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EF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bidi="ru-RU"/>
    </w:rPr>
  </w:style>
  <w:style w:type="paragraph" w:customStyle="1" w:styleId="ConsPlusNonformat">
    <w:name w:val="ConsPlusNonformat"/>
    <w:uiPriority w:val="99"/>
    <w:rsid w:val="00FE1E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042CB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2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tru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EC43-8011-4A8F-AFF3-2ADA967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2021-06-23T06:44:00Z</cp:lastPrinted>
  <dcterms:created xsi:type="dcterms:W3CDTF">2022-03-14T21:29:00Z</dcterms:created>
  <dcterms:modified xsi:type="dcterms:W3CDTF">2022-03-14T21:29:00Z</dcterms:modified>
</cp:coreProperties>
</file>