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3E" w:rsidRDefault="00191C3E" w:rsidP="00191C3E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D37BF">
        <w:rPr>
          <w:rFonts w:hAnsi="Times New Roman" w:cs="Times New Roman"/>
          <w:bCs/>
          <w:color w:val="000000"/>
          <w:sz w:val="24"/>
          <w:szCs w:val="24"/>
          <w:lang w:val="ru-RU"/>
        </w:rPr>
        <w:t>Утвержд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ено ___________</w:t>
      </w:r>
    </w:p>
    <w:p w:rsidR="00191C3E" w:rsidRDefault="00191C3E" w:rsidP="00191C3E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Приказом №</w:t>
      </w:r>
      <w:r w:rsidR="00B063E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12</w:t>
      </w:r>
      <w:r w:rsidR="005F7E92">
        <w:rPr>
          <w:rFonts w:hAnsi="Times New Roman" w:cs="Times New Roman"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от</w:t>
      </w:r>
      <w:r w:rsidR="00B063E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5F7E92">
        <w:rPr>
          <w:rFonts w:hAnsi="Times New Roman" w:cs="Times New Roman"/>
          <w:bCs/>
          <w:color w:val="000000"/>
          <w:sz w:val="24"/>
          <w:szCs w:val="24"/>
          <w:lang w:val="ru-RU"/>
        </w:rPr>
        <w:t>29</w:t>
      </w:r>
      <w:r w:rsidR="00B063E0">
        <w:rPr>
          <w:rFonts w:hAnsi="Times New Roman" w:cs="Times New Roman"/>
          <w:bCs/>
          <w:color w:val="000000"/>
          <w:sz w:val="24"/>
          <w:szCs w:val="24"/>
          <w:lang w:val="ru-RU"/>
        </w:rPr>
        <w:t>.08.202</w:t>
      </w:r>
      <w:r w:rsidR="005F7E92">
        <w:rPr>
          <w:rFonts w:hAnsi="Times New Roman" w:cs="Times New Roman"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191C3E" w:rsidRDefault="00191C3E" w:rsidP="00191C3E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Директор МБОУ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Ленинской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сош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191C3E" w:rsidRDefault="00191C3E" w:rsidP="00191C3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Pr="00ED37BF">
        <w:rPr>
          <w:rFonts w:hAnsi="Times New Roman" w:cs="Times New Roman"/>
          <w:bCs/>
          <w:color w:val="000000"/>
          <w:sz w:val="24"/>
          <w:szCs w:val="24"/>
          <w:lang w:val="ru-RU"/>
        </w:rPr>
        <w:t>/А.Н. Кошелева/</w:t>
      </w:r>
    </w:p>
    <w:p w:rsidR="00E1739D" w:rsidRDefault="0094494A" w:rsidP="00511B4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</w:pPr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 xml:space="preserve">Календарный учебный график </w:t>
      </w:r>
      <w:proofErr w:type="gramStart"/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для</w:t>
      </w:r>
      <w:proofErr w:type="gramEnd"/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 xml:space="preserve"> </w:t>
      </w:r>
    </w:p>
    <w:p w:rsidR="00E1739D" w:rsidRPr="00E1739D" w:rsidRDefault="0094494A" w:rsidP="00511B4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</w:pPr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 xml:space="preserve">ООП начального общего образования </w:t>
      </w:r>
    </w:p>
    <w:p w:rsidR="00AD5927" w:rsidRPr="00E1739D" w:rsidRDefault="0094494A" w:rsidP="00511B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u w:val="single"/>
          <w:lang w:val="ru-RU"/>
        </w:rPr>
      </w:pPr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на 202</w:t>
      </w:r>
      <w:r w:rsidR="005F7E92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5</w:t>
      </w:r>
      <w:r w:rsid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-20</w:t>
      </w:r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2</w:t>
      </w:r>
      <w:r w:rsidR="005F7E92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6</w:t>
      </w:r>
      <w:r w:rsidR="00511B4E"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 xml:space="preserve"> </w:t>
      </w:r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учебный год</w:t>
      </w:r>
    </w:p>
    <w:p w:rsidR="00511B4E" w:rsidRPr="00E1739D" w:rsidRDefault="00E1739D" w:rsidP="00511B4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</w:pPr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 xml:space="preserve">МБОУ Ленинской </w:t>
      </w:r>
      <w:proofErr w:type="spellStart"/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сош</w:t>
      </w:r>
      <w:proofErr w:type="spellEnd"/>
    </w:p>
    <w:p w:rsidR="00AD5927" w:rsidRPr="00E1739D" w:rsidRDefault="0094494A" w:rsidP="00511B4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u w:val="single"/>
          <w:lang w:val="ru-RU"/>
        </w:rPr>
      </w:pPr>
      <w:r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Начальное общее образование</w:t>
      </w:r>
    </w:p>
    <w:p w:rsidR="00AD5927" w:rsidRPr="00E1739D" w:rsidRDefault="00427529" w:rsidP="00511B4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>1</w:t>
      </w:r>
      <w:r w:rsidR="0094494A" w:rsidRPr="00E1739D">
        <w:rPr>
          <w:rFonts w:hAnsi="Times New Roman" w:cs="Times New Roman"/>
          <w:b/>
          <w:bCs/>
          <w:color w:val="000000"/>
          <w:sz w:val="28"/>
          <w:szCs w:val="24"/>
          <w:u w:val="single"/>
          <w:lang w:val="ru-RU"/>
        </w:rPr>
        <w:t xml:space="preserve"> класс</w:t>
      </w:r>
    </w:p>
    <w:p w:rsidR="00E1739D" w:rsidRPr="00511B4E" w:rsidRDefault="00E1739D" w:rsidP="00511B4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B4E" w:rsidRPr="00511B4E" w:rsidRDefault="00511B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Даты начала и окончания учебного года </w:t>
      </w: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961"/>
      </w:tblGrid>
      <w:tr w:rsidR="00511B4E" w:rsidTr="00511B4E">
        <w:trPr>
          <w:trHeight w:val="60"/>
          <w:tblHeader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 учебных неделях</w:t>
            </w:r>
          </w:p>
        </w:tc>
      </w:tr>
      <w:tr w:rsidR="00511B4E" w:rsidTr="00511B4E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11B4E" w:rsidTr="00511B4E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427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427529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1B4E" w:rsidRDefault="00511B4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</w:tbl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p w:rsidR="00CC3CFE" w:rsidRPr="00CC3CFE" w:rsidRDefault="00CC3CFE" w:rsidP="00CC3CFE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</w:pPr>
      <w:r w:rsidRPr="00CC3CFE"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  <w:t>Расписание  звонков для учащихся 1-х классов в первой четверти:</w:t>
      </w:r>
    </w:p>
    <w:tbl>
      <w:tblPr>
        <w:tblW w:w="8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2920"/>
        <w:gridCol w:w="1908"/>
      </w:tblGrid>
      <w:tr w:rsidR="00CC3CFE" w:rsidRPr="007C718D" w:rsidTr="00062484">
        <w:trPr>
          <w:trHeight w:val="272"/>
          <w:jc w:val="center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Перемена</w:t>
            </w:r>
            <w:proofErr w:type="spellEnd"/>
          </w:p>
        </w:tc>
      </w:tr>
      <w:tr w:rsidR="00CC3CFE" w:rsidRPr="007C718D" w:rsidTr="00062484">
        <w:trPr>
          <w:trHeight w:val="136"/>
          <w:jc w:val="center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-9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136"/>
          <w:jc w:val="center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136"/>
          <w:jc w:val="center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72"/>
          <w:jc w:val="center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Динамическая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пауза</w:t>
            </w:r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-11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67"/>
          <w:jc w:val="center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внеурочное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76"/>
          <w:jc w:val="center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внеурочное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CFE" w:rsidRPr="007C718D" w:rsidRDefault="00CC3CFE" w:rsidP="00CC3CF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FE" w:rsidRPr="00CC3CFE" w:rsidRDefault="00CC3CFE" w:rsidP="00CC3CFE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</w:pPr>
      <w:r w:rsidRPr="00CC3CFE"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  <w:t>Расписание  звонков для учащихся 1-х классов со второй четверти:</w:t>
      </w:r>
    </w:p>
    <w:tbl>
      <w:tblPr>
        <w:tblW w:w="8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4"/>
        <w:gridCol w:w="2941"/>
        <w:gridCol w:w="2010"/>
      </w:tblGrid>
      <w:tr w:rsidR="00CC3CFE" w:rsidRPr="007C718D" w:rsidTr="00062484">
        <w:trPr>
          <w:trHeight w:val="46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Перемена</w:t>
            </w:r>
            <w:proofErr w:type="spellEnd"/>
          </w:p>
        </w:tc>
      </w:tr>
      <w:tr w:rsidR="00CC3CFE" w:rsidRPr="007C718D" w:rsidTr="00062484">
        <w:trPr>
          <w:trHeight w:val="22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-9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32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32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32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-11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46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Динамическая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пауза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47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внеурочное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47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внеурочное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-13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CFE" w:rsidRPr="007C718D" w:rsidRDefault="00CC3CFE" w:rsidP="00CC3CF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FE" w:rsidRPr="00CC3CFE" w:rsidRDefault="00CC3CFE" w:rsidP="00CC3CFE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</w:pPr>
      <w:r w:rsidRPr="00CC3CFE"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  <w:lastRenderedPageBreak/>
        <w:t>Расписание  звонков для учащихся 1-х классов с третьей четверти:</w:t>
      </w:r>
    </w:p>
    <w:tbl>
      <w:tblPr>
        <w:tblW w:w="8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0"/>
        <w:gridCol w:w="2855"/>
        <w:gridCol w:w="1951"/>
      </w:tblGrid>
      <w:tr w:rsidR="00CC3CFE" w:rsidRPr="007C718D" w:rsidTr="00062484">
        <w:trPr>
          <w:trHeight w:val="231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Перемена</w:t>
            </w:r>
            <w:proofErr w:type="spellEnd"/>
          </w:p>
        </w:tc>
      </w:tr>
      <w:tr w:rsidR="00CC3CFE" w:rsidRPr="007C718D" w:rsidTr="00062484">
        <w:trPr>
          <w:trHeight w:val="145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-9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142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145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-11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142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CFE" w:rsidRPr="007C718D" w:rsidTr="00062484">
        <w:trPr>
          <w:trHeight w:val="234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Динамическая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пауза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-12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31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внеурочное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-13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CC3CFE" w:rsidRPr="007C718D" w:rsidTr="00062484">
        <w:trPr>
          <w:trHeight w:val="234"/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внеурочное</w:t>
            </w:r>
            <w:proofErr w:type="spellEnd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-14</w:t>
            </w:r>
            <w:r w:rsidRPr="007C718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FE" w:rsidRPr="007C718D" w:rsidRDefault="00CC3CFE" w:rsidP="00062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CFE" w:rsidRPr="007C718D" w:rsidRDefault="00CC3CFE" w:rsidP="00CC3CF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FE" w:rsidRDefault="00CC3CFE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p w:rsidR="00CC3CFE" w:rsidRDefault="00CC3CFE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tbl>
      <w:tblPr>
        <w:tblW w:w="9099" w:type="dxa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559"/>
        <w:gridCol w:w="2011"/>
      </w:tblGrid>
      <w:tr w:rsidR="00511B4E" w:rsidRPr="005F7E92" w:rsidTr="00511B4E">
        <w:trPr>
          <w:trHeight w:val="113"/>
          <w:tblHeader/>
        </w:trPr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Сроки и продолжительность каникул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511B4E" w:rsidTr="00511B4E">
        <w:trPr>
          <w:trHeight w:val="113"/>
          <w:tblHeader/>
        </w:trPr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1B4E" w:rsidRPr="00511B4E" w:rsidRDefault="00511B4E">
            <w:pPr>
              <w:rPr>
                <w:rFonts w:ascii="TextBookC" w:hAnsi="TextBookC" w:cs="TextBookC"/>
                <w:b/>
                <w:bCs/>
                <w:color w:val="000000"/>
                <w:spacing w:val="-2"/>
                <w:sz w:val="16"/>
                <w:szCs w:val="16"/>
                <w:u w:color="000000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0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1B4E" w:rsidRDefault="00511B4E">
            <w:pP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  <w:tr w:rsidR="00511B4E" w:rsidTr="00511B4E">
        <w:trPr>
          <w:trHeight w:val="1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42752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646" w:rsidRDefault="004A5646" w:rsidP="00427529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Pr="005F7E92" w:rsidRDefault="00511B4E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1B4E" w:rsidTr="00511B4E">
        <w:trPr>
          <w:trHeight w:val="1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Pr="005F7E92" w:rsidRDefault="005F7E92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Pr="005F7E92" w:rsidRDefault="005F7E92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B4E" w:rsidTr="00511B4E">
        <w:trPr>
          <w:trHeight w:val="1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</w:t>
            </w:r>
          </w:p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1-х классов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Pr="005F7E92" w:rsidRDefault="005F7E92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Pr="005F7E92" w:rsidRDefault="005F7E92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1B4E" w:rsidTr="00511B4E">
        <w:trPr>
          <w:trHeight w:val="1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80F12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Pr="005F7E92" w:rsidRDefault="00580F12" w:rsidP="005F7E92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7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1B4E" w:rsidTr="00511B4E">
        <w:trPr>
          <w:trHeight w:val="60"/>
        </w:trPr>
        <w:tc>
          <w:tcPr>
            <w:tcW w:w="7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для 1-х классов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Сроки проведения промежуточной аттестации</w:t>
      </w: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</w:p>
    <w:p w:rsidR="00511B4E" w:rsidRDefault="00511B4E" w:rsidP="00511B4E">
      <w:pPr>
        <w:pStyle w:val="13NormDOC-txt"/>
        <w:spacing w:before="0" w:line="240" w:lineRule="auto"/>
        <w:ind w:left="0" w:right="0"/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</w:t>
      </w:r>
      <w:r w:rsidR="000901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-х класс</w:t>
      </w:r>
      <w:r w:rsidR="000901FF">
        <w:rPr>
          <w:rFonts w:ascii="Times New Roman" w:hAnsi="Times New Roman" w:cs="Times New Roman"/>
          <w:sz w:val="24"/>
          <w:szCs w:val="24"/>
        </w:rPr>
        <w:t>ов</w:t>
      </w:r>
      <w:r w:rsidR="00191C3E">
        <w:rPr>
          <w:rFonts w:ascii="Times New Roman" w:hAnsi="Times New Roman" w:cs="Times New Roman"/>
          <w:sz w:val="24"/>
          <w:szCs w:val="24"/>
        </w:rPr>
        <w:t xml:space="preserve"> </w:t>
      </w:r>
      <w:r w:rsidR="000901FF">
        <w:rPr>
          <w:rFonts w:ascii="Times New Roman" w:hAnsi="Times New Roman" w:cs="Times New Roman"/>
          <w:sz w:val="24"/>
          <w:szCs w:val="24"/>
        </w:rPr>
        <w:t>не проводится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11B4E" w:rsidSect="00511B4E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4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01FF"/>
    <w:rsid w:val="00191C3E"/>
    <w:rsid w:val="002D33B1"/>
    <w:rsid w:val="002D3591"/>
    <w:rsid w:val="003514A0"/>
    <w:rsid w:val="00372819"/>
    <w:rsid w:val="00427529"/>
    <w:rsid w:val="004771D2"/>
    <w:rsid w:val="004A5646"/>
    <w:rsid w:val="004F7E17"/>
    <w:rsid w:val="00511B4E"/>
    <w:rsid w:val="00580F12"/>
    <w:rsid w:val="005A05CE"/>
    <w:rsid w:val="005F7E92"/>
    <w:rsid w:val="00653AF6"/>
    <w:rsid w:val="0094494A"/>
    <w:rsid w:val="00A17ACB"/>
    <w:rsid w:val="00AD5927"/>
    <w:rsid w:val="00B063E0"/>
    <w:rsid w:val="00B73A5A"/>
    <w:rsid w:val="00C44E44"/>
    <w:rsid w:val="00CC3CFE"/>
    <w:rsid w:val="00E1739D"/>
    <w:rsid w:val="00E438A1"/>
    <w:rsid w:val="00F01E19"/>
    <w:rsid w:val="00FA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NormDOC-txt">
    <w:name w:val="13NormDOC-txt"/>
    <w:basedOn w:val="a"/>
    <w:uiPriority w:val="99"/>
    <w:rsid w:val="00511B4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17PRIL-tabl-hroom">
    <w:name w:val="17PRIL-tabl-hroom"/>
    <w:basedOn w:val="a"/>
    <w:uiPriority w:val="99"/>
    <w:rsid w:val="00511B4E"/>
    <w:pPr>
      <w:suppressAutoHyphens/>
      <w:autoSpaceDE w:val="0"/>
      <w:autoSpaceDN w:val="0"/>
      <w:adjustRightInd w:val="0"/>
      <w:spacing w:before="0" w:beforeAutospacing="0" w:after="0" w:afterAutospacing="0" w:line="160" w:lineRule="atLeast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val="ru-RU"/>
    </w:rPr>
  </w:style>
  <w:style w:type="paragraph" w:customStyle="1" w:styleId="17PRIL-tabl-txt">
    <w:name w:val="17PRIL-tabl-txt"/>
    <w:basedOn w:val="a"/>
    <w:uiPriority w:val="99"/>
    <w:rsid w:val="00511B4E"/>
    <w:pPr>
      <w:autoSpaceDE w:val="0"/>
      <w:autoSpaceDN w:val="0"/>
      <w:adjustRightInd w:val="0"/>
      <w:spacing w:before="0" w:beforeAutospacing="0" w:after="0" w:afterAutospacing="0" w:line="200" w:lineRule="atLeast"/>
    </w:pPr>
    <w:rPr>
      <w:rFonts w:ascii="TextBookC" w:hAnsi="TextBookC" w:cs="TextBookC"/>
      <w:color w:val="000000"/>
      <w:spacing w:val="-2"/>
      <w:sz w:val="16"/>
      <w:szCs w:val="16"/>
      <w:u w:color="000000"/>
      <w:lang w:val="ru-RU"/>
    </w:rPr>
  </w:style>
  <w:style w:type="character" w:customStyle="1" w:styleId="Bold">
    <w:name w:val="Bold"/>
    <w:uiPriority w:val="99"/>
    <w:rsid w:val="00511B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NormDOC-txt">
    <w:name w:val="13NormDOC-txt"/>
    <w:basedOn w:val="a"/>
    <w:uiPriority w:val="99"/>
    <w:rsid w:val="00511B4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17PRIL-tabl-hroom">
    <w:name w:val="17PRIL-tabl-hroom"/>
    <w:basedOn w:val="a"/>
    <w:uiPriority w:val="99"/>
    <w:rsid w:val="00511B4E"/>
    <w:pPr>
      <w:suppressAutoHyphens/>
      <w:autoSpaceDE w:val="0"/>
      <w:autoSpaceDN w:val="0"/>
      <w:adjustRightInd w:val="0"/>
      <w:spacing w:before="0" w:beforeAutospacing="0" w:after="0" w:afterAutospacing="0" w:line="160" w:lineRule="atLeast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val="ru-RU"/>
    </w:rPr>
  </w:style>
  <w:style w:type="paragraph" w:customStyle="1" w:styleId="17PRIL-tabl-txt">
    <w:name w:val="17PRIL-tabl-txt"/>
    <w:basedOn w:val="a"/>
    <w:uiPriority w:val="99"/>
    <w:rsid w:val="00511B4E"/>
    <w:pPr>
      <w:autoSpaceDE w:val="0"/>
      <w:autoSpaceDN w:val="0"/>
      <w:adjustRightInd w:val="0"/>
      <w:spacing w:before="0" w:beforeAutospacing="0" w:after="0" w:afterAutospacing="0" w:line="200" w:lineRule="atLeast"/>
    </w:pPr>
    <w:rPr>
      <w:rFonts w:ascii="TextBookC" w:hAnsi="TextBookC" w:cs="TextBookC"/>
      <w:color w:val="000000"/>
      <w:spacing w:val="-2"/>
      <w:sz w:val="16"/>
      <w:szCs w:val="16"/>
      <w:u w:color="000000"/>
      <w:lang w:val="ru-RU"/>
    </w:rPr>
  </w:style>
  <w:style w:type="character" w:customStyle="1" w:styleId="Bold">
    <w:name w:val="Bold"/>
    <w:uiPriority w:val="99"/>
    <w:rsid w:val="00511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administrschen</dc:creator>
  <dc:description>Подготовлено экспертами Актион-МЦФЭР</dc:description>
  <cp:lastModifiedBy>Windows User</cp:lastModifiedBy>
  <cp:revision>2</cp:revision>
  <cp:lastPrinted>2023-09-06T08:45:00Z</cp:lastPrinted>
  <dcterms:created xsi:type="dcterms:W3CDTF">2025-09-08T11:57:00Z</dcterms:created>
  <dcterms:modified xsi:type="dcterms:W3CDTF">2025-09-08T11:57:00Z</dcterms:modified>
</cp:coreProperties>
</file>