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81" w:rsidRDefault="00090881">
      <w:pPr>
        <w:pStyle w:val="a3"/>
      </w:pPr>
    </w:p>
    <w:p w:rsidR="00090881" w:rsidRDefault="00090881">
      <w:pPr>
        <w:pStyle w:val="a3"/>
      </w:pPr>
    </w:p>
    <w:p w:rsidR="00090881" w:rsidRDefault="00090881">
      <w:pPr>
        <w:pStyle w:val="a3"/>
      </w:pPr>
    </w:p>
    <w:p w:rsidR="00090881" w:rsidRDefault="00090881">
      <w:pPr>
        <w:pStyle w:val="a3"/>
      </w:pPr>
    </w:p>
    <w:p w:rsidR="00090881" w:rsidRDefault="00090881">
      <w:pPr>
        <w:pStyle w:val="a3"/>
        <w:spacing w:before="171"/>
      </w:pPr>
    </w:p>
    <w:p w:rsidR="00090881" w:rsidRDefault="00DA6E8E">
      <w:pPr>
        <w:pStyle w:val="1"/>
        <w:ind w:left="132"/>
      </w:pPr>
      <w:r>
        <w:rPr>
          <w:spacing w:val="-2"/>
        </w:rPr>
        <w:t>Присутствовали:</w:t>
      </w:r>
    </w:p>
    <w:p w:rsidR="00090881" w:rsidRDefault="00090881">
      <w:pPr>
        <w:pStyle w:val="a3"/>
        <w:spacing w:before="68"/>
        <w:rPr>
          <w:b/>
        </w:rPr>
      </w:pPr>
    </w:p>
    <w:p w:rsidR="00DA6E8E" w:rsidRDefault="00DA6E8E">
      <w:pPr>
        <w:pStyle w:val="a3"/>
        <w:spacing w:line="252" w:lineRule="auto"/>
        <w:ind w:left="12"/>
      </w:pPr>
      <w:r>
        <w:t>Кузбит В.А</w:t>
      </w:r>
      <w:r>
        <w:t xml:space="preserve">. </w:t>
      </w:r>
    </w:p>
    <w:p w:rsidR="00DA6E8E" w:rsidRDefault="00DA6E8E">
      <w:pPr>
        <w:pStyle w:val="a3"/>
        <w:spacing w:line="252" w:lineRule="auto"/>
        <w:ind w:left="12"/>
      </w:pPr>
      <w:r>
        <w:t>Древаль Ю.А.</w:t>
      </w:r>
    </w:p>
    <w:p w:rsidR="00090881" w:rsidRDefault="00DA6E8E">
      <w:pPr>
        <w:pStyle w:val="a3"/>
        <w:spacing w:line="252" w:lineRule="auto"/>
        <w:ind w:left="12"/>
      </w:pPr>
      <w:r>
        <w:t>Кошелева</w:t>
      </w:r>
      <w:r>
        <w:rPr>
          <w:spacing w:val="-15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Н. Останина</w:t>
      </w:r>
      <w:r>
        <w:rPr>
          <w:spacing w:val="-5"/>
        </w:rPr>
        <w:t xml:space="preserve"> </w:t>
      </w:r>
      <w:r>
        <w:rPr>
          <w:spacing w:val="-4"/>
        </w:rPr>
        <w:t>Ю.П.</w:t>
      </w:r>
    </w:p>
    <w:p w:rsidR="00090881" w:rsidRDefault="00DA6E8E">
      <w:pPr>
        <w:pStyle w:val="a4"/>
        <w:spacing w:before="68" w:line="232" w:lineRule="auto"/>
        <w:ind w:left="12" w:right="2696" w:firstLine="47"/>
      </w:pPr>
      <w:r>
        <w:br w:type="column"/>
      </w:r>
      <w:r>
        <w:lastRenderedPageBreak/>
        <w:t xml:space="preserve">Протокол заседания </w:t>
      </w:r>
      <w:r>
        <w:t xml:space="preserve">Штаба воспитательной </w:t>
      </w:r>
      <w:r>
        <w:t>работы</w:t>
      </w:r>
      <w:r>
        <w:rPr>
          <w:spacing w:val="-19"/>
        </w:rPr>
        <w:t xml:space="preserve"> </w:t>
      </w:r>
      <w:r>
        <w:t xml:space="preserve">МБОУ </w:t>
      </w:r>
      <w:r>
        <w:t xml:space="preserve">Ленинской </w:t>
      </w:r>
      <w:r>
        <w:rPr>
          <w:spacing w:val="-4"/>
        </w:rPr>
        <w:t>сош</w:t>
      </w:r>
    </w:p>
    <w:p w:rsidR="00090881" w:rsidRDefault="00DA6E8E">
      <w:pPr>
        <w:pStyle w:val="a4"/>
      </w:pPr>
      <w:r>
        <w:t>№</w:t>
      </w:r>
      <w:r>
        <w:rPr>
          <w:spacing w:val="-1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 xml:space="preserve">от </w:t>
      </w:r>
      <w:bookmarkStart w:id="0" w:name="_GoBack"/>
      <w:bookmarkEnd w:id="0"/>
      <w:r>
        <w:t>15.01.2025</w:t>
      </w:r>
      <w:r>
        <w:rPr>
          <w:spacing w:val="-7"/>
        </w:rPr>
        <w:t xml:space="preserve"> </w:t>
      </w:r>
      <w:r>
        <w:rPr>
          <w:spacing w:val="-5"/>
        </w:rPr>
        <w:t>г.</w:t>
      </w:r>
    </w:p>
    <w:p w:rsidR="00090881" w:rsidRDefault="00090881">
      <w:pPr>
        <w:pStyle w:val="a4"/>
        <w:sectPr w:rsidR="00090881">
          <w:type w:val="continuous"/>
          <w:pgSz w:w="11900" w:h="16820"/>
          <w:pgMar w:top="620" w:right="708" w:bottom="280" w:left="708" w:header="720" w:footer="720" w:gutter="0"/>
          <w:cols w:num="2" w:space="720" w:equalWidth="0">
            <w:col w:w="2012" w:space="672"/>
            <w:col w:w="7800"/>
          </w:cols>
        </w:sectPr>
      </w:pPr>
    </w:p>
    <w:p w:rsidR="00090881" w:rsidRDefault="00090881">
      <w:pPr>
        <w:pStyle w:val="a3"/>
        <w:spacing w:before="22"/>
      </w:pPr>
    </w:p>
    <w:p w:rsidR="00090881" w:rsidRDefault="00DA6E8E">
      <w:pPr>
        <w:pStyle w:val="1"/>
      </w:pPr>
      <w:r>
        <w:t>Повестка</w:t>
      </w:r>
      <w:r>
        <w:rPr>
          <w:spacing w:val="2"/>
        </w:rPr>
        <w:t xml:space="preserve"> </w:t>
      </w:r>
      <w:r>
        <w:rPr>
          <w:spacing w:val="-2"/>
        </w:rPr>
        <w:t>заседания:</w:t>
      </w:r>
    </w:p>
    <w:p w:rsidR="00090881" w:rsidRDefault="00DA6E8E">
      <w:pPr>
        <w:pStyle w:val="a5"/>
        <w:numPr>
          <w:ilvl w:val="0"/>
          <w:numId w:val="1"/>
        </w:numPr>
        <w:tabs>
          <w:tab w:val="left" w:pos="473"/>
        </w:tabs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 заседаний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ШВР</w:t>
      </w:r>
    </w:p>
    <w:p w:rsidR="00090881" w:rsidRDefault="00DA6E8E">
      <w:pPr>
        <w:pStyle w:val="a5"/>
        <w:numPr>
          <w:ilvl w:val="0"/>
          <w:numId w:val="1"/>
        </w:numPr>
        <w:tabs>
          <w:tab w:val="left" w:pos="473"/>
        </w:tabs>
        <w:spacing w:before="22" w:line="244" w:lineRule="auto"/>
        <w:ind w:right="1385"/>
      </w:pPr>
      <w:r>
        <w:t>Отчет</w:t>
      </w:r>
      <w:r>
        <w:rPr>
          <w:spacing w:val="-5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Штаба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профилактической работе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учащимися,</w:t>
      </w:r>
      <w:r>
        <w:rPr>
          <w:spacing w:val="-2"/>
        </w:rPr>
        <w:t xml:space="preserve"> </w:t>
      </w:r>
      <w:r>
        <w:t>требующими</w:t>
      </w:r>
      <w:r>
        <w:rPr>
          <w:spacing w:val="40"/>
        </w:rPr>
        <w:t xml:space="preserve"> </w:t>
      </w:r>
      <w:r>
        <w:t xml:space="preserve">повышенного педагогического внимания, за полугодие </w:t>
      </w:r>
      <w:r>
        <w:t>2024</w:t>
      </w:r>
      <w:r>
        <w:t xml:space="preserve">-2025 </w:t>
      </w:r>
      <w:r>
        <w:t xml:space="preserve">учебного  </w:t>
      </w:r>
      <w:r>
        <w:t>года.</w:t>
      </w:r>
    </w:p>
    <w:p w:rsidR="00090881" w:rsidRDefault="00DA6E8E">
      <w:pPr>
        <w:pStyle w:val="a5"/>
        <w:numPr>
          <w:ilvl w:val="0"/>
          <w:numId w:val="1"/>
        </w:numPr>
        <w:tabs>
          <w:tab w:val="left" w:pos="473"/>
        </w:tabs>
        <w:spacing w:before="17"/>
      </w:pPr>
      <w:r>
        <w:t>Об</w:t>
      </w:r>
      <w:r>
        <w:rPr>
          <w:spacing w:val="-6"/>
        </w:rPr>
        <w:t xml:space="preserve"> </w:t>
      </w:r>
      <w:r>
        <w:t>итогах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«Зимние</w:t>
      </w:r>
      <w:r>
        <w:rPr>
          <w:spacing w:val="-10"/>
        </w:rPr>
        <w:t xml:space="preserve"> </w:t>
      </w:r>
      <w:r>
        <w:t>каникулы</w:t>
      </w:r>
      <w:r>
        <w:rPr>
          <w:spacing w:val="-2"/>
        </w:rPr>
        <w:t xml:space="preserve"> </w:t>
      </w:r>
      <w:r>
        <w:t>2024</w:t>
      </w:r>
      <w:r>
        <w:t>-</w:t>
      </w:r>
      <w:r>
        <w:rPr>
          <w:spacing w:val="-2"/>
        </w:rPr>
        <w:t>2025</w:t>
      </w:r>
      <w:r>
        <w:rPr>
          <w:spacing w:val="-2"/>
        </w:rPr>
        <w:t>».</w:t>
      </w:r>
    </w:p>
    <w:p w:rsidR="00090881" w:rsidRDefault="00DA6E8E">
      <w:pPr>
        <w:pStyle w:val="a5"/>
        <w:numPr>
          <w:ilvl w:val="0"/>
          <w:numId w:val="1"/>
        </w:numPr>
        <w:tabs>
          <w:tab w:val="left" w:pos="473"/>
        </w:tabs>
        <w:spacing w:before="21"/>
      </w:pPr>
      <w:r>
        <w:t>О</w:t>
      </w:r>
      <w:r>
        <w:rPr>
          <w:spacing w:val="-13"/>
        </w:rPr>
        <w:t xml:space="preserve"> </w:t>
      </w:r>
      <w:r>
        <w:t>мероприятиях</w:t>
      </w:r>
      <w:r>
        <w:rPr>
          <w:spacing w:val="-10"/>
        </w:rPr>
        <w:t xml:space="preserve"> </w:t>
      </w:r>
      <w:r>
        <w:t>месячника</w:t>
      </w:r>
      <w:r>
        <w:rPr>
          <w:spacing w:val="-5"/>
        </w:rPr>
        <w:t xml:space="preserve"> </w:t>
      </w:r>
      <w:r>
        <w:t>оборонно-массовой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военно-патриотической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090881" w:rsidRDefault="00090881">
      <w:pPr>
        <w:pStyle w:val="a3"/>
        <w:spacing w:before="62"/>
        <w:rPr>
          <w:sz w:val="22"/>
        </w:rPr>
      </w:pPr>
    </w:p>
    <w:p w:rsidR="00090881" w:rsidRDefault="00DA6E8E">
      <w:pPr>
        <w:pStyle w:val="a3"/>
        <w:spacing w:line="254" w:lineRule="auto"/>
        <w:ind w:left="132" w:right="3" w:hanging="5"/>
        <w:jc w:val="both"/>
      </w:pPr>
      <w:r>
        <w:rPr>
          <w:b/>
        </w:rPr>
        <w:t xml:space="preserve">По первому вопросу слушали </w:t>
      </w:r>
      <w:r>
        <w:t>зам. директора по УВР Останину Ю.П. с результатами работы Штаба воспитательной работы за 1 полугодие 2024</w:t>
      </w:r>
      <w:r>
        <w:t xml:space="preserve">-2025 </w:t>
      </w:r>
      <w:r>
        <w:t xml:space="preserve"> учебного года.</w:t>
      </w:r>
    </w:p>
    <w:p w:rsidR="00090881" w:rsidRDefault="00DA6E8E">
      <w:pPr>
        <w:pStyle w:val="a3"/>
        <w:spacing w:before="35" w:line="540" w:lineRule="auto"/>
        <w:ind w:left="12"/>
      </w:pPr>
      <w:r>
        <w:rPr>
          <w:b/>
        </w:rPr>
        <w:t xml:space="preserve">Решили: </w:t>
      </w:r>
      <w:r>
        <w:t>работу</w:t>
      </w:r>
      <w:r>
        <w:rPr>
          <w:spacing w:val="-9"/>
        </w:rPr>
        <w:t xml:space="preserve"> </w:t>
      </w:r>
      <w:r>
        <w:t>по выполнению</w:t>
      </w:r>
      <w:r>
        <w:rPr>
          <w:spacing w:val="-2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протоколов</w:t>
      </w:r>
      <w:r>
        <w:rPr>
          <w:spacing w:val="-3"/>
        </w:rPr>
        <w:t xml:space="preserve"> </w:t>
      </w:r>
      <w:r>
        <w:t xml:space="preserve">№ </w:t>
      </w:r>
      <w:r>
        <w:t>1</w:t>
      </w:r>
      <w:r>
        <w:rPr>
          <w:spacing w:val="-6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 xml:space="preserve">№ </w:t>
      </w:r>
      <w:r>
        <w:t>2,</w:t>
      </w:r>
      <w:r>
        <w:rPr>
          <w:spacing w:val="-3"/>
        </w:rPr>
        <w:t xml:space="preserve"> </w:t>
      </w:r>
      <w:r>
        <w:t xml:space="preserve">№ </w:t>
      </w:r>
      <w:r>
        <w:t>3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№ </w:t>
      </w:r>
      <w:r>
        <w:t>4</w:t>
      </w:r>
      <w:r>
        <w:rPr>
          <w:spacing w:val="-2"/>
        </w:rPr>
        <w:t xml:space="preserve"> </w:t>
      </w:r>
      <w:r>
        <w:t xml:space="preserve">считать </w:t>
      </w:r>
      <w:r>
        <w:rPr>
          <w:spacing w:val="-2"/>
        </w:rPr>
        <w:t>удовлетворительной.</w:t>
      </w:r>
    </w:p>
    <w:p w:rsidR="00090881" w:rsidRDefault="00DA6E8E">
      <w:pPr>
        <w:pStyle w:val="a3"/>
        <w:ind w:left="132" w:right="2" w:hanging="5"/>
        <w:jc w:val="both"/>
      </w:pPr>
      <w:r>
        <w:rPr>
          <w:b/>
        </w:rPr>
        <w:t>По второму</w:t>
      </w:r>
      <w:r>
        <w:rPr>
          <w:b/>
        </w:rPr>
        <w:t xml:space="preserve"> вопросу слушали </w:t>
      </w:r>
      <w:r>
        <w:t xml:space="preserve">педагога – психолога </w:t>
      </w:r>
      <w:r>
        <w:t>Древаль Ю.А</w:t>
      </w:r>
      <w:r>
        <w:t xml:space="preserve">. </w:t>
      </w:r>
      <w:r>
        <w:t xml:space="preserve">о профилактической работе с учащимися, требующими повышенного педагогического внимания и об </w:t>
      </w:r>
      <w:r>
        <w:t>организации занятости подростков, состоящих на учёте, в мероприятиях месячника оборонно-массовой и военно- патриоти</w:t>
      </w:r>
      <w:r>
        <w:t>ческой работы.</w:t>
      </w:r>
    </w:p>
    <w:p w:rsidR="00090881" w:rsidRDefault="00DA6E8E">
      <w:pPr>
        <w:pStyle w:val="a3"/>
        <w:spacing w:line="249" w:lineRule="auto"/>
        <w:ind w:left="132" w:right="2" w:hanging="5"/>
        <w:jc w:val="both"/>
      </w:pPr>
      <w:r>
        <w:rPr>
          <w:b/>
        </w:rPr>
        <w:t xml:space="preserve">Решили: </w:t>
      </w:r>
      <w:r>
        <w:t>считать работу по вовлечению подростков в мероприятия месячника по оборонно - массовой и военно- патриотической работы считать удовлетворительной.</w:t>
      </w:r>
    </w:p>
    <w:p w:rsidR="00090881" w:rsidRDefault="00090881">
      <w:pPr>
        <w:pStyle w:val="a3"/>
      </w:pPr>
    </w:p>
    <w:p w:rsidR="00090881" w:rsidRDefault="00090881">
      <w:pPr>
        <w:pStyle w:val="a3"/>
        <w:spacing w:before="4"/>
      </w:pPr>
    </w:p>
    <w:p w:rsidR="00090881" w:rsidRDefault="00DA6E8E">
      <w:pPr>
        <w:pStyle w:val="a3"/>
        <w:spacing w:line="247" w:lineRule="auto"/>
        <w:ind w:left="132" w:right="7" w:hanging="5"/>
        <w:jc w:val="both"/>
      </w:pPr>
      <w:r>
        <w:rPr>
          <w:b/>
        </w:rPr>
        <w:t>По третьему</w:t>
      </w:r>
      <w:r>
        <w:rPr>
          <w:b/>
          <w:spacing w:val="-2"/>
        </w:rPr>
        <w:t xml:space="preserve"> </w:t>
      </w:r>
      <w:r>
        <w:rPr>
          <w:b/>
        </w:rPr>
        <w:t>вопросу</w:t>
      </w:r>
      <w:r>
        <w:rPr>
          <w:b/>
          <w:spacing w:val="-2"/>
        </w:rPr>
        <w:t xml:space="preserve"> </w:t>
      </w:r>
      <w:r>
        <w:rPr>
          <w:b/>
        </w:rPr>
        <w:t xml:space="preserve">слушали </w:t>
      </w:r>
      <w:r>
        <w:t>советника по воспитательной</w:t>
      </w:r>
      <w:r>
        <w:rPr>
          <w:spacing w:val="-2"/>
        </w:rPr>
        <w:t xml:space="preserve"> </w:t>
      </w:r>
      <w:r>
        <w:t>работе Кузбит В.А.</w:t>
      </w:r>
      <w:r>
        <w:rPr>
          <w:spacing w:val="-1"/>
        </w:rPr>
        <w:t xml:space="preserve"> </w:t>
      </w:r>
      <w:r>
        <w:t>.Она</w:t>
      </w:r>
      <w:r>
        <w:rPr>
          <w:spacing w:val="-1"/>
        </w:rPr>
        <w:t xml:space="preserve"> </w:t>
      </w:r>
      <w:r>
        <w:t>отчи</w:t>
      </w:r>
      <w:r>
        <w:t>тались о проведении мероприятий, запланированных на зимних каникулах.</w:t>
      </w:r>
    </w:p>
    <w:p w:rsidR="00090881" w:rsidRDefault="00090881">
      <w:pPr>
        <w:pStyle w:val="a3"/>
        <w:spacing w:before="63"/>
      </w:pPr>
    </w:p>
    <w:p w:rsidR="00090881" w:rsidRDefault="00DA6E8E">
      <w:pPr>
        <w:pStyle w:val="a3"/>
        <w:spacing w:line="247" w:lineRule="auto"/>
        <w:ind w:left="132" w:right="16" w:hanging="5"/>
        <w:jc w:val="both"/>
      </w:pPr>
      <w:r>
        <w:rPr>
          <w:b/>
        </w:rPr>
        <w:t xml:space="preserve">Решили: </w:t>
      </w:r>
      <w:r>
        <w:t>отметить продуктивную работу всех классных руководителей, советника по воспитательной работе и</w:t>
      </w:r>
      <w:r>
        <w:rPr>
          <w:spacing w:val="40"/>
        </w:rPr>
        <w:t xml:space="preserve"> </w:t>
      </w:r>
      <w:r>
        <w:t>педагога - психолога.</w:t>
      </w:r>
    </w:p>
    <w:p w:rsidR="00090881" w:rsidRDefault="00DA6E8E">
      <w:pPr>
        <w:pStyle w:val="a3"/>
        <w:spacing w:before="257" w:line="249" w:lineRule="auto"/>
        <w:ind w:left="132" w:right="7" w:hanging="5"/>
        <w:jc w:val="both"/>
      </w:pP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четвертому</w:t>
      </w:r>
      <w:r>
        <w:rPr>
          <w:b/>
          <w:spacing w:val="-2"/>
        </w:rPr>
        <w:t xml:space="preserve"> </w:t>
      </w:r>
      <w:r>
        <w:rPr>
          <w:b/>
        </w:rPr>
        <w:t>вопросу</w:t>
      </w:r>
      <w:r>
        <w:rPr>
          <w:b/>
          <w:spacing w:val="-1"/>
        </w:rPr>
        <w:t xml:space="preserve"> </w:t>
      </w:r>
      <w:r>
        <w:rPr>
          <w:b/>
        </w:rPr>
        <w:t xml:space="preserve">слушали </w:t>
      </w:r>
      <w:r>
        <w:t>руководителя</w:t>
      </w:r>
      <w:r>
        <w:rPr>
          <w:spacing w:val="-1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Юнармия</w:t>
      </w:r>
      <w:r>
        <w:rPr>
          <w:spacing w:val="-6"/>
        </w:rPr>
        <w:t xml:space="preserve"> </w:t>
      </w:r>
      <w:r>
        <w:t>школы Деев А.В.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планом проведения месячника оборонно-массовой и военно-патриотической работы .</w:t>
      </w:r>
    </w:p>
    <w:p w:rsidR="00090881" w:rsidRDefault="00090881">
      <w:pPr>
        <w:pStyle w:val="a3"/>
        <w:spacing w:before="58"/>
      </w:pPr>
    </w:p>
    <w:p w:rsidR="00090881" w:rsidRDefault="00DA6E8E">
      <w:pPr>
        <w:pStyle w:val="a3"/>
        <w:spacing w:line="254" w:lineRule="auto"/>
        <w:ind w:left="132" w:right="2" w:hanging="5"/>
        <w:jc w:val="both"/>
      </w:pPr>
      <w:r>
        <w:rPr>
          <w:b/>
        </w:rPr>
        <w:t>Решили:</w:t>
      </w:r>
      <w:r>
        <w:rPr>
          <w:b/>
          <w:spacing w:val="80"/>
        </w:rPr>
        <w:t xml:space="preserve"> </w:t>
      </w:r>
      <w:r>
        <w:t>утвердить</w:t>
      </w:r>
      <w:r>
        <w:rPr>
          <w:spacing w:val="80"/>
          <w:w w:val="150"/>
        </w:rPr>
        <w:t xml:space="preserve"> </w:t>
      </w:r>
      <w:r>
        <w:t>план проведения</w:t>
      </w:r>
      <w:r>
        <w:rPr>
          <w:spacing w:val="80"/>
          <w:w w:val="150"/>
        </w:rPr>
        <w:t xml:space="preserve"> </w:t>
      </w:r>
      <w:r>
        <w:t>месячника</w:t>
      </w:r>
      <w:r>
        <w:rPr>
          <w:spacing w:val="80"/>
          <w:w w:val="150"/>
        </w:rPr>
        <w:t xml:space="preserve"> </w:t>
      </w:r>
      <w:r>
        <w:t>оборонно-массовой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военно- патриотической работы.</w:t>
      </w:r>
    </w:p>
    <w:p w:rsidR="00090881" w:rsidRDefault="00090881">
      <w:pPr>
        <w:pStyle w:val="a3"/>
        <w:spacing w:before="162"/>
      </w:pPr>
    </w:p>
    <w:p w:rsidR="00090881" w:rsidRDefault="00DA6E8E">
      <w:pPr>
        <w:tabs>
          <w:tab w:val="left" w:pos="4535"/>
        </w:tabs>
        <w:ind w:left="12"/>
        <w:rPr>
          <w:sz w:val="26"/>
        </w:rPr>
      </w:pPr>
      <w:r>
        <w:rPr>
          <w:spacing w:val="-2"/>
          <w:sz w:val="26"/>
        </w:rPr>
        <w:t>Руководитель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ШВР:</w:t>
      </w:r>
      <w:r>
        <w:rPr>
          <w:sz w:val="26"/>
        </w:rPr>
        <w:tab/>
        <w:t>В.А. Кузбит</w:t>
      </w:r>
    </w:p>
    <w:sectPr w:rsidR="00090881">
      <w:type w:val="continuous"/>
      <w:pgSz w:w="11900" w:h="1682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3DE"/>
    <w:multiLevelType w:val="hybridMultilevel"/>
    <w:tmpl w:val="A5B6E482"/>
    <w:lvl w:ilvl="0" w:tplc="E7683812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585016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ED12907E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3" w:tplc="D5DE36FA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plc="5FD4E37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C7E08252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 w:tplc="1EB8E826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7" w:tplc="7D0A4FD4">
      <w:numFmt w:val="bullet"/>
      <w:lvlText w:val="•"/>
      <w:lvlJc w:val="left"/>
      <w:pPr>
        <w:ind w:left="7482" w:hanging="360"/>
      </w:pPr>
      <w:rPr>
        <w:rFonts w:hint="default"/>
        <w:lang w:val="ru-RU" w:eastAsia="en-US" w:bidi="ar-SA"/>
      </w:rPr>
    </w:lvl>
    <w:lvl w:ilvl="8" w:tplc="F1CA9CFE">
      <w:numFmt w:val="bullet"/>
      <w:lvlText w:val="•"/>
      <w:lvlJc w:val="left"/>
      <w:pPr>
        <w:ind w:left="84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90881"/>
    <w:rsid w:val="00090881"/>
    <w:rsid w:val="00D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9"/>
      <w:ind w:right="2637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7"/>
      <w:ind w:left="47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9"/>
      <w:ind w:right="2637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7"/>
      <w:ind w:left="47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</cp:revision>
  <dcterms:created xsi:type="dcterms:W3CDTF">2025-09-17T12:09:00Z</dcterms:created>
  <dcterms:modified xsi:type="dcterms:W3CDTF">2025-09-17T12:21:00Z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