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E1" w:rsidRPr="00312F32" w:rsidRDefault="00405BE1" w:rsidP="00405BE1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312F32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405BE1" w:rsidRPr="00312F32" w:rsidRDefault="00405BE1" w:rsidP="00405BE1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2F32">
        <w:rPr>
          <w:rFonts w:ascii="Times New Roman" w:eastAsia="Calibri" w:hAnsi="Times New Roman" w:cs="Times New Roman"/>
          <w:b/>
          <w:sz w:val="28"/>
          <w:szCs w:val="28"/>
        </w:rPr>
        <w:t>МИНИСТЕРСТВО ОБЩЕГО ПРОФЕССИОНАЛЬНОГО ОБРАЗОВАНИЯ РОСТОВСКОЙ ОБЛАСТИ</w:t>
      </w:r>
    </w:p>
    <w:p w:rsidR="00405BE1" w:rsidRPr="00312F32" w:rsidRDefault="00405BE1" w:rsidP="00405BE1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2F32">
        <w:rPr>
          <w:rFonts w:ascii="Times New Roman" w:eastAsia="Calibri" w:hAnsi="Times New Roman" w:cs="Times New Roman"/>
          <w:b/>
          <w:sz w:val="28"/>
          <w:szCs w:val="28"/>
        </w:rPr>
        <w:t>отдел образования Администрации Матвеево-Курганского района</w:t>
      </w:r>
      <w:r w:rsidRPr="00312F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‌‌‌ </w:t>
      </w:r>
    </w:p>
    <w:p w:rsidR="00405BE1" w:rsidRPr="00312F32" w:rsidRDefault="00405BE1" w:rsidP="00405BE1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312F32">
        <w:rPr>
          <w:rFonts w:ascii="Times New Roman" w:eastAsia="Calibri" w:hAnsi="Times New Roman" w:cs="Times New Roman"/>
          <w:b/>
          <w:color w:val="000000"/>
          <w:sz w:val="28"/>
        </w:rPr>
        <w:t>‌‌</w:t>
      </w:r>
      <w:r w:rsidRPr="00312F32">
        <w:rPr>
          <w:rFonts w:ascii="Times New Roman" w:eastAsia="Calibri" w:hAnsi="Times New Roman" w:cs="Times New Roman"/>
          <w:color w:val="000000"/>
          <w:sz w:val="28"/>
        </w:rPr>
        <w:t>​</w:t>
      </w:r>
      <w:r w:rsidRPr="00312F32">
        <w:rPr>
          <w:rFonts w:ascii="Times New Roman" w:eastAsia="Calibri" w:hAnsi="Times New Roman" w:cs="Times New Roman"/>
          <w:b/>
          <w:color w:val="000000"/>
          <w:sz w:val="28"/>
        </w:rPr>
        <w:t xml:space="preserve">МБОУ Ленинская </w:t>
      </w:r>
      <w:proofErr w:type="spellStart"/>
      <w:r w:rsidRPr="00312F32">
        <w:rPr>
          <w:rFonts w:ascii="Times New Roman" w:eastAsia="Calibri" w:hAnsi="Times New Roman" w:cs="Times New Roman"/>
          <w:b/>
          <w:color w:val="000000"/>
          <w:sz w:val="28"/>
        </w:rPr>
        <w:t>сош</w:t>
      </w:r>
      <w:proofErr w:type="spellEnd"/>
    </w:p>
    <w:p w:rsidR="00405BE1" w:rsidRPr="00312F32" w:rsidRDefault="00405BE1" w:rsidP="00405BE1">
      <w:pPr>
        <w:spacing w:after="0"/>
        <w:ind w:left="120"/>
        <w:rPr>
          <w:rFonts w:ascii="Calibri" w:eastAsia="Calibri" w:hAnsi="Calibri" w:cs="Times New Roman"/>
        </w:rPr>
      </w:pPr>
    </w:p>
    <w:p w:rsidR="00405BE1" w:rsidRPr="00312F32" w:rsidRDefault="00405BE1" w:rsidP="00405BE1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Ind w:w="873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05BE1" w:rsidRPr="00312F32" w:rsidTr="0053672A">
        <w:tc>
          <w:tcPr>
            <w:tcW w:w="3114" w:type="dxa"/>
          </w:tcPr>
          <w:p w:rsidR="00405BE1" w:rsidRPr="00312F32" w:rsidRDefault="00405BE1" w:rsidP="0053672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405BE1" w:rsidRPr="00312F32" w:rsidRDefault="00405BE1" w:rsidP="0053672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12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заседании педсовета</w:t>
            </w:r>
          </w:p>
          <w:p w:rsidR="00405BE1" w:rsidRPr="00312F32" w:rsidRDefault="00405BE1" w:rsidP="0053672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05BE1" w:rsidRPr="00312F32" w:rsidRDefault="00405BE1" w:rsidP="005367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Кошелева А.Н.]</w:t>
            </w:r>
          </w:p>
          <w:p w:rsidR="00405BE1" w:rsidRPr="00312F32" w:rsidRDefault="00405BE1" w:rsidP="005367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</w:t>
            </w:r>
            <w:proofErr w:type="gramStart"/>
            <w:r w:rsidRPr="0031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от</w:t>
            </w:r>
            <w:proofErr w:type="gramEnd"/>
            <w:r w:rsidRPr="0031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«31» 08.2023г.</w:t>
            </w:r>
          </w:p>
          <w:p w:rsidR="00405BE1" w:rsidRPr="00312F32" w:rsidRDefault="00405BE1" w:rsidP="005367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05BE1" w:rsidRPr="00312F32" w:rsidRDefault="00405BE1" w:rsidP="0053672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405BE1" w:rsidRPr="00312F32" w:rsidRDefault="00405BE1" w:rsidP="0053672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12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заседании </w:t>
            </w:r>
            <w:proofErr w:type="spellStart"/>
            <w:r w:rsidRPr="00312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методсовета</w:t>
            </w:r>
            <w:proofErr w:type="spellEnd"/>
          </w:p>
          <w:p w:rsidR="00405BE1" w:rsidRPr="00312F32" w:rsidRDefault="00405BE1" w:rsidP="0053672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05BE1" w:rsidRPr="00312F32" w:rsidRDefault="00405BE1" w:rsidP="005367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Останина Ю.П.</w:t>
            </w:r>
          </w:p>
          <w:p w:rsidR="00405BE1" w:rsidRPr="00312F32" w:rsidRDefault="00405BE1" w:rsidP="005367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«31» 08   2023г.</w:t>
            </w:r>
          </w:p>
          <w:p w:rsidR="00405BE1" w:rsidRPr="00312F32" w:rsidRDefault="00405BE1" w:rsidP="005367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05BE1" w:rsidRPr="00312F32" w:rsidRDefault="00405BE1" w:rsidP="0053672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405BE1" w:rsidRPr="00312F32" w:rsidRDefault="00405BE1" w:rsidP="0053672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  <w:p w:rsidR="00405BE1" w:rsidRPr="00312F32" w:rsidRDefault="00405BE1" w:rsidP="0053672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05BE1" w:rsidRPr="00312F32" w:rsidRDefault="00405BE1" w:rsidP="005367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Кошелева А.Н.</w:t>
            </w:r>
          </w:p>
          <w:p w:rsidR="00405BE1" w:rsidRPr="00312F32" w:rsidRDefault="00405BE1" w:rsidP="005367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№125 от «31» 08   2023 г.</w:t>
            </w:r>
          </w:p>
          <w:p w:rsidR="00405BE1" w:rsidRPr="00312F32" w:rsidRDefault="00405BE1" w:rsidP="005367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5BE1" w:rsidRDefault="00405BE1" w:rsidP="00030CDA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405BE1" w:rsidRDefault="00405BE1" w:rsidP="00030CDA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405BE1" w:rsidRDefault="00405BE1" w:rsidP="00030CDA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405BE1" w:rsidRPr="00405BE1" w:rsidRDefault="00405BE1" w:rsidP="00405BE1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405BE1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405BE1" w:rsidRPr="00405BE1" w:rsidRDefault="00405BE1" w:rsidP="00405BE1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405BE1">
        <w:rPr>
          <w:rFonts w:ascii="Times New Roman" w:eastAsia="Calibri" w:hAnsi="Times New Roman" w:cs="Times New Roman"/>
          <w:color w:val="000000"/>
          <w:sz w:val="28"/>
        </w:rPr>
        <w:t>(</w:t>
      </w:r>
      <w:r w:rsidRPr="00405BE1">
        <w:rPr>
          <w:rFonts w:ascii="Times New Roman" w:eastAsia="Calibri" w:hAnsi="Times New Roman" w:cs="Times New Roman"/>
          <w:color w:val="000000"/>
          <w:sz w:val="28"/>
          <w:lang w:val="en-US"/>
        </w:rPr>
        <w:t>ID</w:t>
      </w:r>
      <w:r w:rsidRPr="00405BE1">
        <w:rPr>
          <w:rFonts w:ascii="Times New Roman" w:eastAsia="Calibri" w:hAnsi="Times New Roman" w:cs="Times New Roman"/>
          <w:color w:val="000000"/>
          <w:sz w:val="28"/>
        </w:rPr>
        <w:t xml:space="preserve"> 1717635)</w:t>
      </w:r>
    </w:p>
    <w:p w:rsidR="00405BE1" w:rsidRPr="00405BE1" w:rsidRDefault="00405BE1" w:rsidP="00405BE1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405BE1" w:rsidRPr="00405BE1" w:rsidRDefault="00405BE1" w:rsidP="00405BE1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405BE1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«История»</w:t>
      </w:r>
    </w:p>
    <w:p w:rsidR="00405BE1" w:rsidRPr="00405BE1" w:rsidRDefault="00405BE1" w:rsidP="00405BE1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>для обучающихся 5 класса</w:t>
      </w:r>
    </w:p>
    <w:p w:rsidR="00405BE1" w:rsidRDefault="00405BE1" w:rsidP="00030CDA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405BE1" w:rsidRDefault="00405BE1" w:rsidP="00030CDA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405BE1" w:rsidRDefault="00405BE1" w:rsidP="00030CDA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405BE1" w:rsidRDefault="00405BE1" w:rsidP="00030CDA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405BE1" w:rsidRDefault="00405BE1" w:rsidP="00030CDA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405BE1" w:rsidRDefault="00405BE1" w:rsidP="00030CDA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405BE1" w:rsidRDefault="00405BE1" w:rsidP="00030CDA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405BE1" w:rsidRDefault="00405BE1" w:rsidP="00030CDA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405BE1" w:rsidRDefault="00405BE1" w:rsidP="00030CDA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405BE1" w:rsidRDefault="00405BE1" w:rsidP="00030CDA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405BE1" w:rsidRDefault="00405BE1" w:rsidP="00030CDA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405BE1" w:rsidRDefault="00405BE1" w:rsidP="00030CDA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405BE1" w:rsidRDefault="00405BE1" w:rsidP="00030CDA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405BE1" w:rsidRDefault="00405BE1" w:rsidP="00030CDA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030CDA" w:rsidRDefault="00030CDA" w:rsidP="00030CDA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Раздел 1</w:t>
      </w:r>
    </w:p>
    <w:p w:rsidR="00030CDA" w:rsidRPr="00030CDA" w:rsidRDefault="00030CDA" w:rsidP="00030CDA">
      <w:pPr>
        <w:spacing w:after="0" w:line="264" w:lineRule="auto"/>
        <w:ind w:left="120"/>
        <w:jc w:val="center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>ОБЩАЯ ХАРАКТЕРИСТИКА УЧЕБНОГО ПРЕДМЕТА «ИСТОРИЯ»</w:t>
      </w:r>
    </w:p>
    <w:p w:rsidR="00030CDA" w:rsidRPr="00030CDA" w:rsidRDefault="00030CDA" w:rsidP="00030CDA">
      <w:pPr>
        <w:spacing w:after="0" w:line="264" w:lineRule="auto"/>
        <w:ind w:left="120"/>
        <w:jc w:val="center"/>
        <w:rPr>
          <w:rFonts w:ascii="Calibri" w:eastAsia="Calibri" w:hAnsi="Calibri" w:cs="Times New Roman"/>
        </w:rPr>
      </w:pP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030CDA" w:rsidRP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P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>ЦЕЛИ ИЗУЧЕНИЯ УЧЕБНОГО ПРЕДМЕТА «ИСТОРИЯ»</w:t>
      </w:r>
    </w:p>
    <w:p w:rsidR="00030CDA" w:rsidRP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Задачами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изучения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истории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являются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030CDA" w:rsidRPr="00030CDA" w:rsidRDefault="00030CDA" w:rsidP="00030CDA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</w:rPr>
        <w:t>этнонациональной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</w:rPr>
        <w:t>, социальной, культурной самоидентификации в окружающем мире;</w:t>
      </w:r>
    </w:p>
    <w:p w:rsidR="00030CDA" w:rsidRPr="00030CDA" w:rsidRDefault="00030CDA" w:rsidP="00030CDA">
      <w:pPr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30CDA" w:rsidRPr="00030CDA" w:rsidRDefault="00030CDA" w:rsidP="00030CDA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30CDA" w:rsidRPr="00030CDA" w:rsidRDefault="00030CDA" w:rsidP="00030CDA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030CDA" w:rsidRPr="00030CDA" w:rsidRDefault="00030CDA" w:rsidP="00030CDA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</w:rPr>
        <w:t>полиэтничном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и многоконфессиональном обществе.</w:t>
      </w:r>
    </w:p>
    <w:p w:rsidR="00030CDA" w:rsidRP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Pr="00030CDA" w:rsidRDefault="00030CDA" w:rsidP="00030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DA"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</w:p>
    <w:p w:rsidR="00030CDA" w:rsidRPr="00030CDA" w:rsidRDefault="00030CDA" w:rsidP="00030CDA">
      <w:pPr>
        <w:spacing w:after="0" w:line="264" w:lineRule="auto"/>
        <w:ind w:left="120"/>
        <w:jc w:val="center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>ПЛАНИРУЕМЫЕ РЕЗУЛЬТАТЫ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Изучение истории в 5 классе направлено на достижение обучающимися личностных,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</w:rPr>
        <w:t>метапредметных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030CDA" w:rsidRP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Pr="00030CDA" w:rsidRDefault="00030CDA" w:rsidP="00030CDA">
      <w:pPr>
        <w:spacing w:after="0" w:line="264" w:lineRule="auto"/>
        <w:ind w:left="120"/>
        <w:jc w:val="center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К важнейшим </w:t>
      </w:r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>личностным результатам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lastRenderedPageBreak/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030CDA" w:rsidRPr="00030CDA" w:rsidRDefault="00030CDA" w:rsidP="00030CDA">
      <w:pPr>
        <w:spacing w:after="0"/>
        <w:ind w:left="120"/>
        <w:rPr>
          <w:rFonts w:ascii="Calibri" w:eastAsia="Calibri" w:hAnsi="Calibri" w:cs="Times New Roman"/>
        </w:rPr>
      </w:pPr>
    </w:p>
    <w:p w:rsidR="00030CDA" w:rsidRPr="00030CDA" w:rsidRDefault="00030CDA" w:rsidP="00030CDA">
      <w:pPr>
        <w:spacing w:after="0"/>
        <w:ind w:left="120"/>
        <w:jc w:val="center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spellStart"/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>Метапредметные</w:t>
      </w:r>
      <w:proofErr w:type="spellEnd"/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 xml:space="preserve"> результаты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В сфере универсальных учебных познавательных действий: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- 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- 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- 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работа с информацией: осуществлять анализ учебной и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</w:rPr>
        <w:t>внеучебной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</w:rPr>
        <w:t>интернет-ресурсы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и др.) – извлекать информацию из источника; различать виды источников исторической информации; высказывать 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lastRenderedPageBreak/>
        <w:t>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В сфере универсальных учебных коммуникативных действий: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- 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- 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В сфере универсальных учебных регулятивных действий: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- 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- 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В сфере эмоционального интеллекта, понимания себя и других: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- 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- 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- 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030CDA" w:rsidRP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Pr="00030CDA" w:rsidRDefault="00030CDA" w:rsidP="00030CDA">
      <w:pPr>
        <w:spacing w:after="0" w:line="264" w:lineRule="auto"/>
        <w:ind w:left="120"/>
        <w:jc w:val="center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>ПРЕДМЕТНЫЕ РЕЗУЛЬТАТЫ</w:t>
      </w:r>
    </w:p>
    <w:p w:rsidR="00030CDA" w:rsidRP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P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1. Знание хронологии, работа с хронологией:</w:t>
      </w:r>
    </w:p>
    <w:p w:rsidR="00030CDA" w:rsidRPr="00030CDA" w:rsidRDefault="00030CDA" w:rsidP="00030CDA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030CDA" w:rsidRPr="00030CDA" w:rsidRDefault="00030CDA" w:rsidP="00030CDA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030CDA" w:rsidRPr="00030CDA" w:rsidRDefault="00030CDA" w:rsidP="00030CDA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030CDA" w:rsidRP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2. Знание исторических фактов, работа с фактами:</w:t>
      </w:r>
    </w:p>
    <w:p w:rsidR="00030CDA" w:rsidRPr="00030CDA" w:rsidRDefault="00030CDA" w:rsidP="00030CDA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истории Древнего мира;</w:t>
      </w:r>
    </w:p>
    <w:p w:rsidR="00030CDA" w:rsidRPr="00030CDA" w:rsidRDefault="00030CDA" w:rsidP="00030CDA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030CDA" w:rsidRP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3. 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Работа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с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исторической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картой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030CDA" w:rsidRPr="00030CDA" w:rsidRDefault="00030CDA" w:rsidP="00030CDA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030CDA" w:rsidRPr="00030CDA" w:rsidRDefault="00030CDA" w:rsidP="00030CDA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030CDA" w:rsidRP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4. 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Работа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с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историческими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источниками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030CDA" w:rsidRPr="00030CDA" w:rsidRDefault="00030CDA" w:rsidP="00030CDA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030CDA" w:rsidRPr="00030CDA" w:rsidRDefault="00030CDA" w:rsidP="00030CDA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030CDA" w:rsidRPr="00030CDA" w:rsidRDefault="00030CDA" w:rsidP="00030CDA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030CDA" w:rsidRP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5. 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Историческое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описание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(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реконструкция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):</w:t>
      </w:r>
    </w:p>
    <w:p w:rsidR="00030CDA" w:rsidRPr="00030CDA" w:rsidRDefault="00030CDA" w:rsidP="00030CDA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характеризовать условия жизни людей в древности;</w:t>
      </w:r>
    </w:p>
    <w:p w:rsidR="00030CDA" w:rsidRPr="00030CDA" w:rsidRDefault="00030CDA" w:rsidP="00030CDA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рассказывать о значительных событиях древней истории, их участниках;</w:t>
      </w:r>
    </w:p>
    <w:p w:rsidR="00030CDA" w:rsidRPr="00030CDA" w:rsidRDefault="00030CDA" w:rsidP="00030CDA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030CDA" w:rsidRPr="00030CDA" w:rsidRDefault="00030CDA" w:rsidP="00030CDA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030CDA" w:rsidRP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6. Анализ, объяснение исторических событий, явлений:</w:t>
      </w:r>
    </w:p>
    <w:p w:rsidR="00030CDA" w:rsidRPr="00030CDA" w:rsidRDefault="00030CDA" w:rsidP="00030CDA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030CDA" w:rsidRPr="00030CDA" w:rsidRDefault="00030CDA" w:rsidP="00030CDA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сравнивать исторические явления, определять их общие черты;</w:t>
      </w:r>
    </w:p>
    <w:p w:rsidR="00030CDA" w:rsidRPr="00030CDA" w:rsidRDefault="00030CDA" w:rsidP="00030CDA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иллюстрировать общие явления, черты конкретными примерами;</w:t>
      </w:r>
    </w:p>
    <w:p w:rsidR="00030CDA" w:rsidRPr="00030CDA" w:rsidRDefault="00030CDA" w:rsidP="00030CDA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030CDA" w:rsidRPr="00030CDA" w:rsidRDefault="00030CDA" w:rsidP="00030CDA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30CDA" w:rsidRPr="00030CDA" w:rsidRDefault="00030CDA" w:rsidP="00030CDA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030CDA" w:rsidRPr="00030CDA" w:rsidRDefault="00030CDA" w:rsidP="00030CDA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030CDA" w:rsidRP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8. 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Применение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исторических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знаний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030CDA" w:rsidRPr="00030CDA" w:rsidRDefault="00030CDA" w:rsidP="00030CDA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lastRenderedPageBreak/>
        <w:t>раскрывать значение памятников древней истории и культуры, необходимость сохранения их в современном мире;</w:t>
      </w:r>
    </w:p>
    <w:p w:rsidR="00030CDA" w:rsidRPr="00030CDA" w:rsidRDefault="00030CDA" w:rsidP="00030CDA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030CDA" w:rsidRPr="00030CDA" w:rsidRDefault="00030CDA" w:rsidP="00030CDA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030CDA" w:rsidRPr="00030CDA" w:rsidRDefault="00030CDA" w:rsidP="00030CDA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030CDA" w:rsidRPr="00030CDA" w:rsidRDefault="00030CDA" w:rsidP="00030CDA">
      <w:pPr>
        <w:spacing w:after="0" w:line="264" w:lineRule="auto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Pr="00030CDA" w:rsidRDefault="00030CDA" w:rsidP="00030CDA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0CDA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Раздел 3</w:t>
      </w:r>
    </w:p>
    <w:p w:rsidR="00030CDA" w:rsidRP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Pr="00030CDA" w:rsidRDefault="00030CDA" w:rsidP="00030CDA">
      <w:pPr>
        <w:spacing w:after="0" w:line="264" w:lineRule="auto"/>
        <w:ind w:left="120"/>
        <w:jc w:val="center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>СОДЕРЖАНИЕ УЧЕБНОГО ПРЕДМЕТА</w:t>
      </w:r>
    </w:p>
    <w:p w:rsidR="00030CDA" w:rsidRP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>Введение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030CDA" w:rsidRDefault="00030CDA" w:rsidP="00030CD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Историческая карта.</w:t>
      </w:r>
    </w:p>
    <w:p w:rsidR="00030CDA" w:rsidRDefault="00030CDA" w:rsidP="00030CD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>ПЕРВОБЫТНОСТЬ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030CDA" w:rsidRDefault="00030CDA" w:rsidP="00030CD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>ДРЕВНИЙ МИР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>Древний Восток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Понятие «Древний Восток». Карта Древневосточного мира.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>Древний Египет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Отношения Египта с соседними народами. Египетское войско. Завоевательные походы фараонов; Тутмос </w:t>
      </w:r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III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. Могущество Египта при Рамсесе </w:t>
      </w:r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II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>Древние цивилизации Месопотамии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Древний Вавилон. Царь Хаммурапи и его законы.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lastRenderedPageBreak/>
        <w:t>Ассирия. Завоевания ассирийцев. Создание сильной державы. Культурные сокровища Ниневии. Гибель империи.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Усиление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</w:rPr>
        <w:t>Нововавилонского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царства. Легендарные памятники города Вавилона.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>Восточное Средиземноморье в древности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>Персидская держава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Завоевания персов. Государство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</w:rPr>
        <w:t>Ахеменидов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. Великие цари: Кир </w:t>
      </w:r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II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Великий, Дарий </w:t>
      </w:r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I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>Древняя Индия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</w:rPr>
        <w:t>ариев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в Северную Индию. Держава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</w:rPr>
        <w:t>Маурьев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. Государство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</w:rPr>
        <w:t>Гуптов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. Общественное устройство,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</w:rPr>
        <w:t>варны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>Древний Китай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</w:rPr>
        <w:t>Цинь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</w:rPr>
        <w:t>Шихуанди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. Возведение Великой Китайской стены. Правление династии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</w:rPr>
        <w:t>Хань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>Древняя Греция. Эллинизм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>Древнейшая Греция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</w:rPr>
        <w:t>Тиринф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</w:rPr>
        <w:t>). Троянская война. Вторжение дорийских племен. Поэмы Гомера «Илиада», «Одиссея».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>Греческие полисы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Афины: утверждение демократии. Законы Солона. Реформы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</w:rPr>
        <w:t>Клисфена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</w:rPr>
        <w:t>Фемистокл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. Битва при Фермопилах. Захват персами Аттики. Победы греков в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</w:rPr>
        <w:t>Саламинском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сражении, при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</w:rPr>
        <w:t>Платеях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и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</w:rPr>
        <w:t>Микале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</w:rPr>
        <w:t>. Итоги греко-персидских войн.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 xml:space="preserve">Культура Древней Греции 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>Македонские завоевания. Эллинизм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Возвышение Македонии. Политика Филиппа </w:t>
      </w:r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II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>Древний Рим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>Возникновение Римского государства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Природа и население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</w:rPr>
        <w:t>Апеннинского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>Римские завоевания в Средиземноморье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>Поздняя Римская республика. Гражданские войны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</w:rPr>
        <w:t>Гракхов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</w:rPr>
        <w:t>Октавиана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>Расцвет и падение Римской империи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Установление императорской власти. </w:t>
      </w:r>
      <w:proofErr w:type="spellStart"/>
      <w:r w:rsidRPr="00030CDA">
        <w:rPr>
          <w:rFonts w:ascii="Times New Roman" w:eastAsia="Calibri" w:hAnsi="Times New Roman" w:cs="Times New Roman"/>
          <w:color w:val="000000"/>
          <w:sz w:val="28"/>
        </w:rPr>
        <w:t>Октавиан</w:t>
      </w:r>
      <w:proofErr w:type="spellEnd"/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030CDA">
        <w:rPr>
          <w:rFonts w:ascii="Times New Roman" w:eastAsia="Calibri" w:hAnsi="Times New Roman" w:cs="Times New Roman"/>
          <w:color w:val="000000"/>
          <w:sz w:val="28"/>
          <w:lang w:val="en-US"/>
        </w:rPr>
        <w:t>I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>, перенос столицы в Константинополь. Разделение Римской империи на Западную и Восточную части.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>Культура Древнего Рима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lastRenderedPageBreak/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b/>
          <w:color w:val="000000"/>
          <w:sz w:val="28"/>
        </w:rPr>
        <w:t>Обобщение</w:t>
      </w: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030CDA" w:rsidRPr="00030CDA" w:rsidRDefault="00030CDA" w:rsidP="00030CD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0CDA">
        <w:rPr>
          <w:rFonts w:ascii="Times New Roman" w:eastAsia="Calibri" w:hAnsi="Times New Roman" w:cs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030CDA" w:rsidRPr="00030CDA" w:rsidRDefault="00030CDA" w:rsidP="00030CD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30CDA" w:rsidRDefault="00030CDA"/>
    <w:p w:rsidR="00030CDA" w:rsidRDefault="00030CDA"/>
    <w:p w:rsidR="00030CDA" w:rsidRDefault="00030CDA"/>
    <w:p w:rsidR="00030CDA" w:rsidRDefault="00030CDA"/>
    <w:p w:rsidR="00030CDA" w:rsidRDefault="00030CDA"/>
    <w:p w:rsidR="00030CDA" w:rsidRDefault="00030CDA"/>
    <w:p w:rsidR="00030CDA" w:rsidRDefault="00030CDA"/>
    <w:p w:rsidR="00030CDA" w:rsidRDefault="00030CDA"/>
    <w:p w:rsidR="00030CDA" w:rsidRDefault="00030CDA"/>
    <w:p w:rsidR="00030CDA" w:rsidRDefault="00030CDA"/>
    <w:p w:rsidR="00030CDA" w:rsidRDefault="00030CDA"/>
    <w:p w:rsidR="00030CDA" w:rsidRDefault="00030CDA"/>
    <w:p w:rsidR="00030CDA" w:rsidRDefault="00030CDA"/>
    <w:p w:rsidR="00030CDA" w:rsidRDefault="00030CDA"/>
    <w:p w:rsidR="00030CDA" w:rsidRDefault="00030CDA"/>
    <w:p w:rsidR="00030CDA" w:rsidRDefault="00030CDA"/>
    <w:p w:rsidR="00030CDA" w:rsidRDefault="00030CDA"/>
    <w:p w:rsidR="00030CDA" w:rsidRDefault="00030CDA"/>
    <w:p w:rsidR="00030CDA" w:rsidRDefault="00030CDA"/>
    <w:p w:rsidR="00030CDA" w:rsidRDefault="00030CDA"/>
    <w:p w:rsidR="00030CDA" w:rsidRDefault="00030CDA"/>
    <w:p w:rsidR="00030CDA" w:rsidRDefault="00030CDA"/>
    <w:p w:rsidR="00030CDA" w:rsidRDefault="00030CDA"/>
    <w:p w:rsidR="00030CDA" w:rsidRDefault="00030CDA"/>
    <w:p w:rsidR="00030CDA" w:rsidRDefault="00030CDA"/>
    <w:p w:rsidR="00030CDA" w:rsidRDefault="00030CDA"/>
    <w:p w:rsidR="00030CDA" w:rsidRDefault="00030CDA">
      <w:pPr>
        <w:sectPr w:rsidR="00030CDA" w:rsidSect="00030CDA">
          <w:pgSz w:w="11906" w:h="16838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30CDA" w:rsidRPr="00030CDA" w:rsidRDefault="00030CDA" w:rsidP="00030C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CDA"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030CDA" w:rsidRPr="00030CDA" w:rsidRDefault="00030CDA" w:rsidP="00030CDA">
      <w:pPr>
        <w:spacing w:after="0"/>
        <w:ind w:left="120"/>
        <w:jc w:val="center"/>
        <w:rPr>
          <w:rFonts w:ascii="Calibri" w:eastAsia="Calibri" w:hAnsi="Calibri" w:cs="Times New Roman"/>
          <w:lang w:val="en-US"/>
        </w:rPr>
      </w:pPr>
      <w:r w:rsidRPr="00030CD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ПОУРОЧНОЕ ПЛАНИРОВАНИЕ</w:t>
      </w:r>
    </w:p>
    <w:p w:rsidR="00030CDA" w:rsidRPr="00030CDA" w:rsidRDefault="00030CDA" w:rsidP="00030CDA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4423"/>
        <w:gridCol w:w="1202"/>
        <w:gridCol w:w="1231"/>
        <w:gridCol w:w="1302"/>
        <w:gridCol w:w="1423"/>
        <w:gridCol w:w="3356"/>
      </w:tblGrid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3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030CD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030CD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30CD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030CD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030CD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30CD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30CD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30CD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30CD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CDA" w:rsidRPr="00030CDA" w:rsidRDefault="00030CDA" w:rsidP="00030CD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CDA" w:rsidRPr="00030CDA" w:rsidRDefault="00030CDA" w:rsidP="00030CD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30CD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.</w:t>
            </w:r>
            <w:r w:rsidRPr="00030CD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.</w:t>
            </w:r>
          </w:p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П. р.</w:t>
            </w:r>
          </w:p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CDA" w:rsidRPr="00030CDA" w:rsidRDefault="00030CDA" w:rsidP="00030CD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CDA" w:rsidRPr="00030CDA" w:rsidRDefault="00030CDA" w:rsidP="00030CDA">
            <w:pPr>
              <w:rPr>
                <w:rFonts w:ascii="Calibri" w:eastAsia="Calibri" w:hAnsi="Calibri" w:cs="Times New Roman"/>
              </w:rPr>
            </w:pPr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54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Историческая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хронология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Историческая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карта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08.09.2023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Происхождение, расселение и эволюция древнейшего человека.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Появление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человека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разумного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13.09.2023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9380</w:t>
              </w:r>
            </w:hyperlink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8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9740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4F4B07" w:rsidRDefault="004F4B07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15.09.2023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Древнейшие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земледельцы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скотоводы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20.09.2023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68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первобытности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к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цивилизации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22.09.2023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050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27.09.2023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244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Возникновение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государственной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власти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29.09.2023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04.10.2023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faa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50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06.10.2023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fabea</w:t>
              </w:r>
              <w:proofErr w:type="spellEnd"/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fadfc</w:t>
              </w:r>
              <w:proofErr w:type="spellEnd"/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Религиозные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верования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египтян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130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Познания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древних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египтян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18.10.2023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324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20.10.2023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540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Древний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Вавилон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25.10.2023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748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Ассирия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27.10.2023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fbac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Нововавилонское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царство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08.11.2023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fbdd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Финикия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10.11.2023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Библиотека ЦОК</w:t>
            </w:r>
            <w:hyperlink r:id="rId22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fbfcc</w:t>
              </w:r>
              <w:proofErr w:type="spellEnd"/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15.11.2023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Завоевания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персов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17.11.2023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Государственное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устройство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Персидской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державы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22.11.2023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Древняя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Индия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24.11.2023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dc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23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29.11.2023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fcaf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Древний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Китай.Правление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династии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Хань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01.12.2023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fce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29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fd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07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4F4B07" w:rsidRDefault="004F4B07" w:rsidP="00030CD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06.12.2023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08.12.2023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336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4F4B07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Урок повторения, обобщения и контроля по теме «Древний Восток»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Древнейшие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государства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Греции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836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Троянская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война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20.12.2023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31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22.12.2023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770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27.12.2023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91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Образование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городов-государств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29.12.2023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aae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Великая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греческая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колонизация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10.01.2024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Библиотека ЦОК</w:t>
            </w:r>
            <w:hyperlink r:id="rId37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ac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Афины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утверждение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демократии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12.01.2024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Спарта: основные группы населения,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общественное устройство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17.01.2024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9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afcc</w:t>
              </w:r>
              <w:proofErr w:type="spellEnd"/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36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Греко-персидские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войны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19.01.2024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24.01.2024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382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Расцвет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Афинского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государства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26.01.2024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508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31.01.2024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67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Пелопоннесская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война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02.02.2024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Религия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древних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греков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07.02.2024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990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09.02.2024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bb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14.02.2024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bcf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16.02.2024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</w:t>
              </w:r>
            </w:hyperlink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49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002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Урок повторения, обобщения и контроля по теме «Древняя Греция.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Эллинизм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4F4B07" w:rsidRDefault="004F4B07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21.02.2024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Эллинистические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государства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Востока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28.02.2024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Природа и население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Апеннинского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полуострова в древности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01.03.2024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/886460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  <w:proofErr w:type="spellEnd"/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Республика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римских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граждан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06.03.2024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2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/886465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49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Верования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древних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римлян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13.03.2024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/886469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Войны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Рима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Карфагеном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15.03.2024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/88646848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Ганнибал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;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битва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Каннах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20.03.2024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/88646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adc</w:t>
              </w:r>
              <w:proofErr w:type="spellEnd"/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Установление господства Рима в Средиземноморье.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Римские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провинции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22.03.2024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/88646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03.04.2024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/88646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Реформы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Гракхов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: проекты реформ, мероприятия, итоги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05.04.2024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/88646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10.04.2024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/88646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faa</w:t>
              </w:r>
              <w:proofErr w:type="spellEnd"/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12.04.2024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/886470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Борьба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между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наследниками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Цезаря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17.04.2024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/886472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Установление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императорской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власти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19.04.2024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/886473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</w:t>
              </w:r>
              <w:proofErr w:type="spellEnd"/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24.04.2024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/886474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dc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9F1B5C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F1B5C">
              <w:rPr>
                <w:rFonts w:ascii="Times New Roman" w:eastAsia="Calibri" w:hAnsi="Times New Roman" w:cs="Times New Roman"/>
                <w:color w:val="000000"/>
                <w:sz w:val="24"/>
              </w:rPr>
              <w:t>Римская империя: территория, управление</w:t>
            </w:r>
            <w:r w:rsidR="009F1B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r w:rsidR="009F1B5C" w:rsidRPr="00405BE1">
              <w:rPr>
                <w:rFonts w:ascii="Times New Roman" w:eastAsia="Calibri" w:hAnsi="Times New Roman" w:cs="Times New Roman"/>
                <w:color w:val="000000"/>
                <w:sz w:val="24"/>
              </w:rPr>
              <w:t>Возникновение и распространение христианства</w:t>
            </w:r>
            <w:r w:rsidR="009F1B5C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9F1B5C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1B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9F1B5C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9F1B5C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9F1B5C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F1B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/88647608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9F1B5C" w:rsidRDefault="00030CDA" w:rsidP="00030CDA">
            <w:pPr>
              <w:spacing w:after="0"/>
              <w:rPr>
                <w:rFonts w:ascii="Calibri" w:eastAsia="Calibri" w:hAnsi="Calibri" w:cs="Times New Roman"/>
              </w:rPr>
            </w:pPr>
            <w:r w:rsidRPr="009F1B5C">
              <w:rPr>
                <w:rFonts w:ascii="Times New Roman" w:eastAsia="Calibri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9F1B5C" w:rsidRDefault="009F1B5C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Урок повторения, обобщения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контроля по теме «</w:t>
            </w:r>
            <w:r w:rsidRPr="009F1B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Установление </w:t>
            </w:r>
            <w:r w:rsidRPr="009F1B5C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императорской власти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Возникновение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распространение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христианства</w:t>
            </w:r>
            <w:proofErr w:type="spellEnd"/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9F1B5C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1B5C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9F1B5C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F1B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9F1B5C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F1B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03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.05.2024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/88647716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62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Император Константин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, перенос столицы в Константинополь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08.05.2024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/88647838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15.05.2024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/8864795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Римская литература, золотой век поэзии</w:t>
            </w:r>
            <w:r w:rsidR="009F1B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r w:rsidR="009F1B5C"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наук и искусства в Древнем Риме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9F1B5C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F1B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9F1B5C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9F1B5C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9F1B5C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F1B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/88647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86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9F1B5C" w:rsidRDefault="00030CDA" w:rsidP="00030CDA">
            <w:pPr>
              <w:spacing w:after="0"/>
              <w:rPr>
                <w:rFonts w:ascii="Calibri" w:eastAsia="Calibri" w:hAnsi="Calibri" w:cs="Times New Roman"/>
              </w:rPr>
            </w:pPr>
            <w:r w:rsidRPr="009F1B5C"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453903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Урок повторения, обобщения и контроля по теме «Древний Рим»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9F1B5C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F1B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9F1B5C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9F1B5C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F1B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22.05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/88647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70"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/88647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030C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453903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9F1B5C" w:rsidRDefault="009F1B5C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24.05.2024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0CDA" w:rsidRPr="00030CDA" w:rsidTr="004539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45390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  <w:bookmarkStart w:id="0" w:name="_GoBack"/>
            <w:bookmarkEnd w:id="0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0CD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30CDA" w:rsidRPr="00030CDA" w:rsidRDefault="00405BE1" w:rsidP="00030CD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CDA" w:rsidRPr="00030CDA" w:rsidRDefault="00030CDA" w:rsidP="00030CDA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30CDA" w:rsidRPr="00030CDA" w:rsidRDefault="00030CDA" w:rsidP="00030CDA">
      <w:pPr>
        <w:rPr>
          <w:rFonts w:ascii="Calibri" w:eastAsia="Calibri" w:hAnsi="Calibri" w:cs="Times New Roman"/>
          <w:lang w:val="en-US"/>
        </w:rPr>
        <w:sectPr w:rsidR="00030CDA" w:rsidRPr="00030CDA" w:rsidSect="00030CDA">
          <w:pgSz w:w="16383" w:h="11906" w:orient="landscape"/>
          <w:pgMar w:top="1134" w:right="850" w:bottom="1134" w:left="170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30CDA" w:rsidRDefault="00030CDA"/>
    <w:sectPr w:rsidR="00030CDA" w:rsidSect="00030CDA">
      <w:pgSz w:w="16838" w:h="11906" w:orient="landscape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6E3"/>
    <w:multiLevelType w:val="multilevel"/>
    <w:tmpl w:val="64C66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26F4B"/>
    <w:multiLevelType w:val="multilevel"/>
    <w:tmpl w:val="D68A1B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005DA"/>
    <w:multiLevelType w:val="multilevel"/>
    <w:tmpl w:val="46C2D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004E5"/>
    <w:multiLevelType w:val="multilevel"/>
    <w:tmpl w:val="C7E07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A125F8"/>
    <w:multiLevelType w:val="multilevel"/>
    <w:tmpl w:val="9CC4A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210A73"/>
    <w:multiLevelType w:val="multilevel"/>
    <w:tmpl w:val="28AC9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93F3B"/>
    <w:multiLevelType w:val="multilevel"/>
    <w:tmpl w:val="0908F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421DC6"/>
    <w:multiLevelType w:val="multilevel"/>
    <w:tmpl w:val="D52A6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7F427E"/>
    <w:multiLevelType w:val="multilevel"/>
    <w:tmpl w:val="25DA6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7C7F3E"/>
    <w:multiLevelType w:val="multilevel"/>
    <w:tmpl w:val="966883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C376DA"/>
    <w:multiLevelType w:val="multilevel"/>
    <w:tmpl w:val="9BDAA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A274B5"/>
    <w:multiLevelType w:val="multilevel"/>
    <w:tmpl w:val="4A54C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861882"/>
    <w:multiLevelType w:val="multilevel"/>
    <w:tmpl w:val="C7EEA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064703"/>
    <w:multiLevelType w:val="multilevel"/>
    <w:tmpl w:val="176E1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BF498D"/>
    <w:multiLevelType w:val="multilevel"/>
    <w:tmpl w:val="C7E057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1F388A"/>
    <w:multiLevelType w:val="multilevel"/>
    <w:tmpl w:val="A0F8B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B4BAC"/>
    <w:multiLevelType w:val="multilevel"/>
    <w:tmpl w:val="739EFB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3C4BBB"/>
    <w:multiLevelType w:val="multilevel"/>
    <w:tmpl w:val="0908E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5F0A9A"/>
    <w:multiLevelType w:val="multilevel"/>
    <w:tmpl w:val="AB1E1B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6867F6"/>
    <w:multiLevelType w:val="multilevel"/>
    <w:tmpl w:val="22186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A44054"/>
    <w:multiLevelType w:val="multilevel"/>
    <w:tmpl w:val="4888D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5D1739"/>
    <w:multiLevelType w:val="multilevel"/>
    <w:tmpl w:val="1FBCB8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8804DF"/>
    <w:multiLevelType w:val="multilevel"/>
    <w:tmpl w:val="38322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182005"/>
    <w:multiLevelType w:val="multilevel"/>
    <w:tmpl w:val="2AF0C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58135E"/>
    <w:multiLevelType w:val="multilevel"/>
    <w:tmpl w:val="648A8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275A9F"/>
    <w:multiLevelType w:val="multilevel"/>
    <w:tmpl w:val="92F67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EC2D1F"/>
    <w:multiLevelType w:val="multilevel"/>
    <w:tmpl w:val="692C5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4B26AA"/>
    <w:multiLevelType w:val="multilevel"/>
    <w:tmpl w:val="E220A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5A3A2B"/>
    <w:multiLevelType w:val="multilevel"/>
    <w:tmpl w:val="A0CEA5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7E2863"/>
    <w:multiLevelType w:val="multilevel"/>
    <w:tmpl w:val="4972F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923D28"/>
    <w:multiLevelType w:val="multilevel"/>
    <w:tmpl w:val="F3BAB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682ECB"/>
    <w:multiLevelType w:val="multilevel"/>
    <w:tmpl w:val="C8643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FD2486"/>
    <w:multiLevelType w:val="multilevel"/>
    <w:tmpl w:val="A9DA88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C34F3F"/>
    <w:multiLevelType w:val="multilevel"/>
    <w:tmpl w:val="F2C29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4A6810"/>
    <w:multiLevelType w:val="multilevel"/>
    <w:tmpl w:val="E7D6A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650F7D"/>
    <w:multiLevelType w:val="multilevel"/>
    <w:tmpl w:val="E6829C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A634F4"/>
    <w:multiLevelType w:val="multilevel"/>
    <w:tmpl w:val="834EC6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2F42E8"/>
    <w:multiLevelType w:val="multilevel"/>
    <w:tmpl w:val="FCA29B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"/>
  </w:num>
  <w:num w:numId="3">
    <w:abstractNumId w:val="35"/>
  </w:num>
  <w:num w:numId="4">
    <w:abstractNumId w:val="0"/>
  </w:num>
  <w:num w:numId="5">
    <w:abstractNumId w:val="7"/>
  </w:num>
  <w:num w:numId="6">
    <w:abstractNumId w:val="28"/>
  </w:num>
  <w:num w:numId="7">
    <w:abstractNumId w:val="29"/>
  </w:num>
  <w:num w:numId="8">
    <w:abstractNumId w:val="16"/>
  </w:num>
  <w:num w:numId="9">
    <w:abstractNumId w:val="21"/>
  </w:num>
  <w:num w:numId="10">
    <w:abstractNumId w:val="10"/>
  </w:num>
  <w:num w:numId="11">
    <w:abstractNumId w:val="9"/>
  </w:num>
  <w:num w:numId="12">
    <w:abstractNumId w:val="13"/>
  </w:num>
  <w:num w:numId="13">
    <w:abstractNumId w:val="5"/>
  </w:num>
  <w:num w:numId="14">
    <w:abstractNumId w:val="2"/>
  </w:num>
  <w:num w:numId="15">
    <w:abstractNumId w:val="1"/>
  </w:num>
  <w:num w:numId="16">
    <w:abstractNumId w:val="24"/>
  </w:num>
  <w:num w:numId="17">
    <w:abstractNumId w:val="8"/>
  </w:num>
  <w:num w:numId="18">
    <w:abstractNumId w:val="15"/>
  </w:num>
  <w:num w:numId="19">
    <w:abstractNumId w:val="22"/>
  </w:num>
  <w:num w:numId="20">
    <w:abstractNumId w:val="20"/>
  </w:num>
  <w:num w:numId="21">
    <w:abstractNumId w:val="14"/>
  </w:num>
  <w:num w:numId="22">
    <w:abstractNumId w:val="31"/>
  </w:num>
  <w:num w:numId="23">
    <w:abstractNumId w:val="19"/>
  </w:num>
  <w:num w:numId="24">
    <w:abstractNumId w:val="12"/>
  </w:num>
  <w:num w:numId="25">
    <w:abstractNumId w:val="25"/>
  </w:num>
  <w:num w:numId="26">
    <w:abstractNumId w:val="32"/>
  </w:num>
  <w:num w:numId="27">
    <w:abstractNumId w:val="4"/>
  </w:num>
  <w:num w:numId="28">
    <w:abstractNumId w:val="33"/>
  </w:num>
  <w:num w:numId="29">
    <w:abstractNumId w:val="36"/>
  </w:num>
  <w:num w:numId="30">
    <w:abstractNumId w:val="17"/>
  </w:num>
  <w:num w:numId="31">
    <w:abstractNumId w:val="26"/>
  </w:num>
  <w:num w:numId="32">
    <w:abstractNumId w:val="18"/>
  </w:num>
  <w:num w:numId="33">
    <w:abstractNumId w:val="37"/>
  </w:num>
  <w:num w:numId="34">
    <w:abstractNumId w:val="34"/>
  </w:num>
  <w:num w:numId="35">
    <w:abstractNumId w:val="11"/>
  </w:num>
  <w:num w:numId="36">
    <w:abstractNumId w:val="6"/>
  </w:num>
  <w:num w:numId="37">
    <w:abstractNumId w:val="3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DA"/>
    <w:rsid w:val="00030CDA"/>
    <w:rsid w:val="00405BE1"/>
    <w:rsid w:val="00453903"/>
    <w:rsid w:val="004F4B07"/>
    <w:rsid w:val="0085677D"/>
    <w:rsid w:val="00871D99"/>
    <w:rsid w:val="009F1B5C"/>
    <w:rsid w:val="00D4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177CC-D7B5-47C7-97C9-6AC1ED1B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CDA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CDA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CDA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CDA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CD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CD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0CDA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semiHidden/>
    <w:rsid w:val="00030CDA"/>
    <w:rPr>
      <w:rFonts w:ascii="Calibri Light" w:eastAsia="Times New Roman" w:hAnsi="Calibri Light" w:cs="Times New Roman"/>
      <w:b/>
      <w:bCs/>
      <w:i/>
      <w:iCs/>
      <w:color w:val="5B9BD5"/>
    </w:rPr>
  </w:style>
  <w:style w:type="numbering" w:customStyle="1" w:styleId="11">
    <w:name w:val="Нет списка1"/>
    <w:next w:val="a2"/>
    <w:uiPriority w:val="99"/>
    <w:semiHidden/>
    <w:unhideWhenUsed/>
    <w:rsid w:val="00030CDA"/>
  </w:style>
  <w:style w:type="paragraph" w:customStyle="1" w:styleId="110">
    <w:name w:val="Заголовок 11"/>
    <w:basedOn w:val="a"/>
    <w:next w:val="a"/>
    <w:uiPriority w:val="9"/>
    <w:qFormat/>
    <w:rsid w:val="00030CDA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030CDA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030CDA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030CDA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numbering" w:customStyle="1" w:styleId="111">
    <w:name w:val="Нет списка11"/>
    <w:next w:val="a2"/>
    <w:uiPriority w:val="99"/>
    <w:semiHidden/>
    <w:unhideWhenUsed/>
    <w:rsid w:val="00030CDA"/>
  </w:style>
  <w:style w:type="paragraph" w:styleId="a3">
    <w:name w:val="header"/>
    <w:basedOn w:val="a"/>
    <w:link w:val="a4"/>
    <w:uiPriority w:val="99"/>
    <w:unhideWhenUsed/>
    <w:rsid w:val="00030CDA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30CDA"/>
    <w:rPr>
      <w:lang w:val="en-US"/>
    </w:rPr>
  </w:style>
  <w:style w:type="paragraph" w:styleId="a5">
    <w:name w:val="Normal Indent"/>
    <w:basedOn w:val="a"/>
    <w:uiPriority w:val="99"/>
    <w:unhideWhenUsed/>
    <w:rsid w:val="00030CDA"/>
    <w:pPr>
      <w:ind w:left="720"/>
    </w:pPr>
    <w:rPr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030CDA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030CDA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030CDA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030CDA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030CDA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030CDA"/>
    <w:rPr>
      <w:color w:val="0563C1"/>
      <w:u w:val="single"/>
    </w:rPr>
  </w:style>
  <w:style w:type="table" w:customStyle="1" w:styleId="15">
    <w:name w:val="Сетка таблицы1"/>
    <w:basedOn w:val="a1"/>
    <w:next w:val="ab"/>
    <w:uiPriority w:val="59"/>
    <w:rsid w:val="00030CD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030CDA"/>
    <w:pPr>
      <w:spacing w:line="240" w:lineRule="auto"/>
    </w:pPr>
    <w:rPr>
      <w:b/>
      <w:bCs/>
      <w:color w:val="5B9BD5"/>
      <w:sz w:val="18"/>
      <w:szCs w:val="18"/>
      <w:lang w:val="en-US"/>
    </w:rPr>
  </w:style>
  <w:style w:type="character" w:customStyle="1" w:styleId="112">
    <w:name w:val="Заголовок 1 Знак1"/>
    <w:basedOn w:val="a0"/>
    <w:uiPriority w:val="9"/>
    <w:rsid w:val="00030CD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030CD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030CDA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030CDA"/>
    <w:rPr>
      <w:rFonts w:ascii="Calibri Light" w:eastAsia="Times New Roman" w:hAnsi="Calibri Light" w:cs="Times New Roman"/>
      <w:i/>
      <w:iCs/>
      <w:color w:val="2E74B5"/>
    </w:rPr>
  </w:style>
  <w:style w:type="paragraph" w:styleId="a7">
    <w:name w:val="Subtitle"/>
    <w:basedOn w:val="a"/>
    <w:next w:val="a"/>
    <w:link w:val="a6"/>
    <w:uiPriority w:val="11"/>
    <w:qFormat/>
    <w:rsid w:val="00030CDA"/>
    <w:pPr>
      <w:numPr>
        <w:ilvl w:val="1"/>
      </w:numPr>
      <w:spacing w:after="160" w:line="259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030C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8"/>
    <w:uiPriority w:val="10"/>
    <w:qFormat/>
    <w:rsid w:val="00030CDA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8">
    <w:name w:val="Название Знак1"/>
    <w:basedOn w:val="a0"/>
    <w:uiPriority w:val="10"/>
    <w:rsid w:val="00030C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2">
    <w:name w:val="Гиперссылка2"/>
    <w:basedOn w:val="a0"/>
    <w:uiPriority w:val="99"/>
    <w:semiHidden/>
    <w:unhideWhenUsed/>
    <w:rsid w:val="00030CDA"/>
    <w:rPr>
      <w:color w:val="0563C1"/>
      <w:u w:val="single"/>
    </w:rPr>
  </w:style>
  <w:style w:type="table" w:styleId="ab">
    <w:name w:val="Table Grid"/>
    <w:basedOn w:val="a1"/>
    <w:uiPriority w:val="39"/>
    <w:rsid w:val="00030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030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fc8dc" TargetMode="External"/><Relationship Id="rId21" Type="http://schemas.openxmlformats.org/officeDocument/2006/relationships/hyperlink" Target="https://m.edsoo.ru/863fbdd8" TargetMode="External"/><Relationship Id="rId42" Type="http://schemas.openxmlformats.org/officeDocument/2006/relationships/hyperlink" Target="https://m.edsoo.ru/8640b508" TargetMode="External"/><Relationship Id="rId47" Type="http://schemas.openxmlformats.org/officeDocument/2006/relationships/hyperlink" Target="https://m.edsoo.ru/8640bcf6" TargetMode="External"/><Relationship Id="rId63" Type="http://schemas.openxmlformats.org/officeDocument/2006/relationships/hyperlink" Target="https://m.edsoo.ru/886474dc" TargetMode="External"/><Relationship Id="rId68" Type="http://schemas.openxmlformats.org/officeDocument/2006/relationships/hyperlink" Target="https://m.edsoo.ru/88647a86" TargetMode="External"/><Relationship Id="rId7" Type="http://schemas.openxmlformats.org/officeDocument/2006/relationships/hyperlink" Target="https://m.edsoo.ru/863f9380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863fb130" TargetMode="External"/><Relationship Id="rId29" Type="http://schemas.openxmlformats.org/officeDocument/2006/relationships/hyperlink" Target="https://m.edsoo.ru/863fd07a" TargetMode="External"/><Relationship Id="rId11" Type="http://schemas.openxmlformats.org/officeDocument/2006/relationships/hyperlink" Target="https://m.edsoo.ru/863fa244" TargetMode="External"/><Relationship Id="rId24" Type="http://schemas.openxmlformats.org/officeDocument/2006/relationships/hyperlink" Target="https://m.edsoo.ru/863fc4c2" TargetMode="External"/><Relationship Id="rId32" Type="http://schemas.openxmlformats.org/officeDocument/2006/relationships/hyperlink" Target="https://m.edsoo.ru/863fd836" TargetMode="External"/><Relationship Id="rId37" Type="http://schemas.openxmlformats.org/officeDocument/2006/relationships/hyperlink" Target="https://m.edsoo.ru/8640ac84" TargetMode="External"/><Relationship Id="rId40" Type="http://schemas.openxmlformats.org/officeDocument/2006/relationships/hyperlink" Target="https://m.edsoo.ru/8640b1ca" TargetMode="External"/><Relationship Id="rId45" Type="http://schemas.openxmlformats.org/officeDocument/2006/relationships/hyperlink" Target="https://m.edsoo.ru/8640b990" TargetMode="External"/><Relationship Id="rId53" Type="http://schemas.openxmlformats.org/officeDocument/2006/relationships/hyperlink" Target="https://m.edsoo.ru/886469b0" TargetMode="External"/><Relationship Id="rId58" Type="http://schemas.openxmlformats.org/officeDocument/2006/relationships/hyperlink" Target="https://m.edsoo.ru/88646e7e" TargetMode="External"/><Relationship Id="rId66" Type="http://schemas.openxmlformats.org/officeDocument/2006/relationships/hyperlink" Target="https://m.edsoo.ru/88647838" TargetMode="External"/><Relationship Id="rId5" Type="http://schemas.openxmlformats.org/officeDocument/2006/relationships/hyperlink" Target="https://m.edsoo.ru/863f8d54" TargetMode="External"/><Relationship Id="rId61" Type="http://schemas.openxmlformats.org/officeDocument/2006/relationships/hyperlink" Target="https://m.edsoo.ru/886472a2" TargetMode="External"/><Relationship Id="rId19" Type="http://schemas.openxmlformats.org/officeDocument/2006/relationships/hyperlink" Target="https://m.edsoo.ru/863fb748" TargetMode="External"/><Relationship Id="rId14" Type="http://schemas.openxmlformats.org/officeDocument/2006/relationships/hyperlink" Target="https://m.edsoo.ru/863fabea" TargetMode="External"/><Relationship Id="rId22" Type="http://schemas.openxmlformats.org/officeDocument/2006/relationships/hyperlink" Target="https://m.edsoo.ru/863fbfcc" TargetMode="External"/><Relationship Id="rId27" Type="http://schemas.openxmlformats.org/officeDocument/2006/relationships/hyperlink" Target="https://m.edsoo.ru/863fcaf8" TargetMode="External"/><Relationship Id="rId30" Type="http://schemas.openxmlformats.org/officeDocument/2006/relationships/hyperlink" Target="https://m.edsoo.ru/863fd336" TargetMode="External"/><Relationship Id="rId35" Type="http://schemas.openxmlformats.org/officeDocument/2006/relationships/hyperlink" Target="https://m.edsoo.ru/8640a91e" TargetMode="External"/><Relationship Id="rId43" Type="http://schemas.openxmlformats.org/officeDocument/2006/relationships/hyperlink" Target="https://m.edsoo.ru/8640b67a" TargetMode="External"/><Relationship Id="rId48" Type="http://schemas.openxmlformats.org/officeDocument/2006/relationships/hyperlink" Target="https://m.edsoo.ru/8640be72" TargetMode="External"/><Relationship Id="rId56" Type="http://schemas.openxmlformats.org/officeDocument/2006/relationships/hyperlink" Target="https://m.edsoo.ru/88646c1c" TargetMode="External"/><Relationship Id="rId64" Type="http://schemas.openxmlformats.org/officeDocument/2006/relationships/hyperlink" Target="https://m.edsoo.ru/88647608" TargetMode="External"/><Relationship Id="rId69" Type="http://schemas.openxmlformats.org/officeDocument/2006/relationships/hyperlink" Target="https://m.edsoo.ru/88647c2a" TargetMode="External"/><Relationship Id="rId8" Type="http://schemas.openxmlformats.org/officeDocument/2006/relationships/hyperlink" Target="https://m.edsoo.ru/863f9740" TargetMode="External"/><Relationship Id="rId51" Type="http://schemas.openxmlformats.org/officeDocument/2006/relationships/hyperlink" Target="https://m.edsoo.ru/886460aa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863fa6ea" TargetMode="External"/><Relationship Id="rId17" Type="http://schemas.openxmlformats.org/officeDocument/2006/relationships/hyperlink" Target="https://m.edsoo.ru/863fb324" TargetMode="External"/><Relationship Id="rId25" Type="http://schemas.openxmlformats.org/officeDocument/2006/relationships/hyperlink" Target="https://m.edsoo.ru/863fc6ca" TargetMode="External"/><Relationship Id="rId33" Type="http://schemas.openxmlformats.org/officeDocument/2006/relationships/hyperlink" Target="https://m.edsoo.ru/8640a31a" TargetMode="External"/><Relationship Id="rId38" Type="http://schemas.openxmlformats.org/officeDocument/2006/relationships/hyperlink" Target="https://m.edsoo.ru/8640ae32" TargetMode="External"/><Relationship Id="rId46" Type="http://schemas.openxmlformats.org/officeDocument/2006/relationships/hyperlink" Target="https://m.edsoo.ru/8640bb16" TargetMode="External"/><Relationship Id="rId59" Type="http://schemas.openxmlformats.org/officeDocument/2006/relationships/hyperlink" Target="https://m.edsoo.ru/88646faa" TargetMode="External"/><Relationship Id="rId67" Type="http://schemas.openxmlformats.org/officeDocument/2006/relationships/hyperlink" Target="https://m.edsoo.ru/8864795a" TargetMode="External"/><Relationship Id="rId20" Type="http://schemas.openxmlformats.org/officeDocument/2006/relationships/hyperlink" Target="https://m.edsoo.ru/863fbac2" TargetMode="External"/><Relationship Id="rId41" Type="http://schemas.openxmlformats.org/officeDocument/2006/relationships/hyperlink" Target="https://m.edsoo.ru/8640b382" TargetMode="External"/><Relationship Id="rId54" Type="http://schemas.openxmlformats.org/officeDocument/2006/relationships/hyperlink" Target="https://m.edsoo.ru/88646848" TargetMode="External"/><Relationship Id="rId62" Type="http://schemas.openxmlformats.org/officeDocument/2006/relationships/hyperlink" Target="https://m.edsoo.ru/886473ba" TargetMode="External"/><Relationship Id="rId70" Type="http://schemas.openxmlformats.org/officeDocument/2006/relationships/hyperlink" Target="https://m.edsoo.ru/88647d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63f8f2a" TargetMode="External"/><Relationship Id="rId15" Type="http://schemas.openxmlformats.org/officeDocument/2006/relationships/hyperlink" Target="https://m.edsoo.ru/863fadfc" TargetMode="External"/><Relationship Id="rId23" Type="http://schemas.openxmlformats.org/officeDocument/2006/relationships/hyperlink" Target="https://m.edsoo.ru/863fc26a" TargetMode="External"/><Relationship Id="rId28" Type="http://schemas.openxmlformats.org/officeDocument/2006/relationships/hyperlink" Target="https://m.edsoo.ru/863fce2c" TargetMode="External"/><Relationship Id="rId36" Type="http://schemas.openxmlformats.org/officeDocument/2006/relationships/hyperlink" Target="https://m.edsoo.ru/8640aae0" TargetMode="External"/><Relationship Id="rId49" Type="http://schemas.openxmlformats.org/officeDocument/2006/relationships/hyperlink" Target="https://m.edsoo.ru/8640c002" TargetMode="External"/><Relationship Id="rId57" Type="http://schemas.openxmlformats.org/officeDocument/2006/relationships/hyperlink" Target="https://m.edsoo.ru/88646d5c" TargetMode="External"/><Relationship Id="rId10" Type="http://schemas.openxmlformats.org/officeDocument/2006/relationships/hyperlink" Target="https://m.edsoo.ru/863fa050" TargetMode="External"/><Relationship Id="rId31" Type="http://schemas.openxmlformats.org/officeDocument/2006/relationships/hyperlink" Target="https://m.edsoo.ru/863fd5c0" TargetMode="External"/><Relationship Id="rId44" Type="http://schemas.openxmlformats.org/officeDocument/2006/relationships/hyperlink" Target="https://m.edsoo.ru/8640b7f6" TargetMode="External"/><Relationship Id="rId52" Type="http://schemas.openxmlformats.org/officeDocument/2006/relationships/hyperlink" Target="https://m.edsoo.ru/886465e6" TargetMode="External"/><Relationship Id="rId60" Type="http://schemas.openxmlformats.org/officeDocument/2006/relationships/hyperlink" Target="https://m.edsoo.ru/886470f4" TargetMode="External"/><Relationship Id="rId65" Type="http://schemas.openxmlformats.org/officeDocument/2006/relationships/hyperlink" Target="https://m.edsoo.ru/886477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63f9c68" TargetMode="External"/><Relationship Id="rId13" Type="http://schemas.openxmlformats.org/officeDocument/2006/relationships/hyperlink" Target="https://m.edsoo.ru/863faa50" TargetMode="External"/><Relationship Id="rId18" Type="http://schemas.openxmlformats.org/officeDocument/2006/relationships/hyperlink" Target="https://m.edsoo.ru/863fb540" TargetMode="External"/><Relationship Id="rId39" Type="http://schemas.openxmlformats.org/officeDocument/2006/relationships/hyperlink" Target="https://m.edsoo.ru/8640afcc" TargetMode="External"/><Relationship Id="rId34" Type="http://schemas.openxmlformats.org/officeDocument/2006/relationships/hyperlink" Target="https://m.edsoo.ru/8640a770" TargetMode="External"/><Relationship Id="rId50" Type="http://schemas.openxmlformats.org/officeDocument/2006/relationships/hyperlink" Target="https://m.edsoo.ru/8640c1c4" TargetMode="External"/><Relationship Id="rId55" Type="http://schemas.openxmlformats.org/officeDocument/2006/relationships/hyperlink" Target="https://m.edsoo.ru/88646a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4582</Words>
  <Characters>26119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2023-09-11T09:28:00Z</dcterms:created>
  <dcterms:modified xsi:type="dcterms:W3CDTF">2023-09-18T15:05:00Z</dcterms:modified>
</cp:coreProperties>
</file>