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480AEA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Ленинская средняя общеобразовательная школа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480AE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480AE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480AE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480AE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480AEA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Матвеево-Курганский муниципальный район,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Ленинская средняя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Ленинская средняя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Ленинская средняя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Ленинская средняя общеобразовательная школа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Ленинская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480AE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bookmarkStart w:id="0" w:name="_GoBack"/>
      <w:r w:rsidR="00480AEA" w:rsidRPr="00480AEA">
        <w:rPr>
          <w:rStyle w:val="markedcontent"/>
          <w:rFonts w:asciiTheme="majorBidi" w:hAnsiTheme="majorBidi" w:cstheme="majorBidi"/>
          <w:b/>
          <w:sz w:val="28"/>
          <w:szCs w:val="28"/>
          <w:u w:val="single"/>
        </w:rPr>
        <w:t xml:space="preserve">для  1-4 </w:t>
      </w:r>
      <w:proofErr w:type="spellStart"/>
      <w:r w:rsidR="00480AEA" w:rsidRPr="00480AEA">
        <w:rPr>
          <w:rStyle w:val="markedcontent"/>
          <w:rFonts w:asciiTheme="majorBidi" w:hAnsiTheme="majorBidi" w:cstheme="majorBidi"/>
          <w:b/>
          <w:sz w:val="28"/>
          <w:szCs w:val="28"/>
          <w:u w:val="single"/>
        </w:rPr>
        <w:t>кл</w:t>
      </w:r>
      <w:bookmarkEnd w:id="0"/>
      <w:proofErr w:type="spellEnd"/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74436E">
        <w:tc>
          <w:tcPr>
            <w:tcW w:w="6000" w:type="dxa"/>
            <w:vMerge w:val="restart"/>
            <w:shd w:val="clear" w:color="auto" w:fill="D9D9D9"/>
          </w:tcPr>
          <w:p w:rsidR="0074436E" w:rsidRDefault="00480AEA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74436E" w:rsidRDefault="00480AEA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74436E" w:rsidRDefault="00480AE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4436E">
        <w:tc>
          <w:tcPr>
            <w:tcW w:w="2425" w:type="dxa"/>
            <w:vMerge/>
          </w:tcPr>
          <w:p w:rsidR="0074436E" w:rsidRDefault="0074436E"/>
        </w:tc>
        <w:tc>
          <w:tcPr>
            <w:tcW w:w="2425" w:type="dxa"/>
            <w:vMerge/>
          </w:tcPr>
          <w:p w:rsidR="0074436E" w:rsidRDefault="0074436E"/>
        </w:tc>
        <w:tc>
          <w:tcPr>
            <w:tcW w:w="0" w:type="dxa"/>
            <w:shd w:val="clear" w:color="auto" w:fill="D9D9D9"/>
          </w:tcPr>
          <w:p w:rsidR="0074436E" w:rsidRDefault="00480AEA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74436E" w:rsidRDefault="00480AE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74436E" w:rsidRDefault="00480AEA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74436E" w:rsidRDefault="00480AEA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74436E">
        <w:tc>
          <w:tcPr>
            <w:tcW w:w="14550" w:type="dxa"/>
            <w:gridSpan w:val="6"/>
            <w:shd w:val="clear" w:color="auto" w:fill="FFFFB3"/>
          </w:tcPr>
          <w:p w:rsidR="0074436E" w:rsidRDefault="00480AEA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74436E">
        <w:tc>
          <w:tcPr>
            <w:tcW w:w="2425" w:type="dxa"/>
            <w:vMerge w:val="restart"/>
          </w:tcPr>
          <w:p w:rsidR="0074436E" w:rsidRDefault="00480AEA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74436E" w:rsidRDefault="00480AEA">
            <w:r>
              <w:t>Русский язык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5</w:t>
            </w:r>
          </w:p>
        </w:tc>
      </w:tr>
      <w:tr w:rsidR="0074436E">
        <w:tc>
          <w:tcPr>
            <w:tcW w:w="2425" w:type="dxa"/>
            <w:vMerge/>
          </w:tcPr>
          <w:p w:rsidR="0074436E" w:rsidRDefault="0074436E"/>
        </w:tc>
        <w:tc>
          <w:tcPr>
            <w:tcW w:w="2425" w:type="dxa"/>
          </w:tcPr>
          <w:p w:rsidR="0074436E" w:rsidRDefault="00480AEA">
            <w:r>
              <w:t>Литературное чтение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4</w:t>
            </w:r>
          </w:p>
        </w:tc>
      </w:tr>
      <w:tr w:rsidR="0074436E">
        <w:tc>
          <w:tcPr>
            <w:tcW w:w="2425" w:type="dxa"/>
          </w:tcPr>
          <w:p w:rsidR="0074436E" w:rsidRDefault="00480AEA">
            <w:r>
              <w:t>Иностранный язык</w:t>
            </w:r>
          </w:p>
        </w:tc>
        <w:tc>
          <w:tcPr>
            <w:tcW w:w="2425" w:type="dxa"/>
          </w:tcPr>
          <w:p w:rsidR="0074436E" w:rsidRDefault="00480AEA">
            <w:r>
              <w:t>Иностранный язык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2</w:t>
            </w:r>
          </w:p>
        </w:tc>
      </w:tr>
      <w:tr w:rsidR="0074436E">
        <w:tc>
          <w:tcPr>
            <w:tcW w:w="2425" w:type="dxa"/>
          </w:tcPr>
          <w:p w:rsidR="0074436E" w:rsidRDefault="00480AEA">
            <w:r>
              <w:t>Математика и информатика</w:t>
            </w:r>
          </w:p>
        </w:tc>
        <w:tc>
          <w:tcPr>
            <w:tcW w:w="2425" w:type="dxa"/>
          </w:tcPr>
          <w:p w:rsidR="0074436E" w:rsidRDefault="00480AEA">
            <w:r>
              <w:t>Математика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4</w:t>
            </w:r>
          </w:p>
        </w:tc>
      </w:tr>
      <w:tr w:rsidR="0074436E">
        <w:tc>
          <w:tcPr>
            <w:tcW w:w="2425" w:type="dxa"/>
          </w:tcPr>
          <w:p w:rsidR="0074436E" w:rsidRDefault="00480AEA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74436E" w:rsidRDefault="00480AEA">
            <w:r>
              <w:t>Окружающий мир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2</w:t>
            </w:r>
          </w:p>
        </w:tc>
      </w:tr>
      <w:tr w:rsidR="0074436E">
        <w:tc>
          <w:tcPr>
            <w:tcW w:w="2425" w:type="dxa"/>
          </w:tcPr>
          <w:p w:rsidR="0074436E" w:rsidRDefault="00480AEA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74436E" w:rsidRDefault="00480AEA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1</w:t>
            </w:r>
          </w:p>
        </w:tc>
      </w:tr>
      <w:tr w:rsidR="0074436E">
        <w:tc>
          <w:tcPr>
            <w:tcW w:w="2425" w:type="dxa"/>
            <w:vMerge w:val="restart"/>
          </w:tcPr>
          <w:p w:rsidR="0074436E" w:rsidRDefault="00480AEA">
            <w:r>
              <w:t>Искусство</w:t>
            </w:r>
          </w:p>
        </w:tc>
        <w:tc>
          <w:tcPr>
            <w:tcW w:w="2425" w:type="dxa"/>
          </w:tcPr>
          <w:p w:rsidR="0074436E" w:rsidRDefault="00480AEA">
            <w:r>
              <w:t>Изобразительное искусство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1</w:t>
            </w:r>
          </w:p>
        </w:tc>
      </w:tr>
      <w:tr w:rsidR="0074436E">
        <w:tc>
          <w:tcPr>
            <w:tcW w:w="2425" w:type="dxa"/>
            <w:vMerge/>
          </w:tcPr>
          <w:p w:rsidR="0074436E" w:rsidRDefault="0074436E"/>
        </w:tc>
        <w:tc>
          <w:tcPr>
            <w:tcW w:w="2425" w:type="dxa"/>
          </w:tcPr>
          <w:p w:rsidR="0074436E" w:rsidRDefault="00480AEA">
            <w:r>
              <w:t>Музыка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1</w:t>
            </w:r>
          </w:p>
        </w:tc>
      </w:tr>
      <w:tr w:rsidR="0074436E">
        <w:tc>
          <w:tcPr>
            <w:tcW w:w="2425" w:type="dxa"/>
          </w:tcPr>
          <w:p w:rsidR="0074436E" w:rsidRDefault="00480AEA">
            <w:r>
              <w:t>Технология</w:t>
            </w:r>
          </w:p>
        </w:tc>
        <w:tc>
          <w:tcPr>
            <w:tcW w:w="2425" w:type="dxa"/>
          </w:tcPr>
          <w:p w:rsidR="0074436E" w:rsidRDefault="00480AEA">
            <w:r>
              <w:t>Труд (технология)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1</w:t>
            </w:r>
          </w:p>
        </w:tc>
      </w:tr>
      <w:tr w:rsidR="0074436E">
        <w:tc>
          <w:tcPr>
            <w:tcW w:w="2425" w:type="dxa"/>
          </w:tcPr>
          <w:p w:rsidR="0074436E" w:rsidRDefault="00480AEA">
            <w:r>
              <w:t>Физическая культура</w:t>
            </w:r>
          </w:p>
        </w:tc>
        <w:tc>
          <w:tcPr>
            <w:tcW w:w="2425" w:type="dxa"/>
          </w:tcPr>
          <w:p w:rsidR="0074436E" w:rsidRDefault="00480AEA">
            <w:r>
              <w:t>Физическая культура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2</w:t>
            </w:r>
          </w:p>
        </w:tc>
      </w:tr>
      <w:tr w:rsidR="0074436E">
        <w:tc>
          <w:tcPr>
            <w:tcW w:w="4850" w:type="dxa"/>
            <w:gridSpan w:val="2"/>
            <w:shd w:val="clear" w:color="auto" w:fill="00FF00"/>
          </w:tcPr>
          <w:p w:rsidR="0074436E" w:rsidRDefault="00480AEA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74436E" w:rsidRDefault="00480AEA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74436E" w:rsidRDefault="00480AEA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74436E" w:rsidRDefault="00480AEA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74436E" w:rsidRDefault="00480AEA">
            <w:pPr>
              <w:jc w:val="center"/>
            </w:pPr>
            <w:r>
              <w:t>23</w:t>
            </w:r>
          </w:p>
        </w:tc>
      </w:tr>
      <w:tr w:rsidR="0074436E">
        <w:tc>
          <w:tcPr>
            <w:tcW w:w="14550" w:type="dxa"/>
            <w:gridSpan w:val="6"/>
            <w:shd w:val="clear" w:color="auto" w:fill="FFFFB3"/>
          </w:tcPr>
          <w:p w:rsidR="0074436E" w:rsidRDefault="00480AEA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74436E">
        <w:tc>
          <w:tcPr>
            <w:tcW w:w="4850" w:type="dxa"/>
            <w:gridSpan w:val="2"/>
            <w:shd w:val="clear" w:color="auto" w:fill="D9D9D9"/>
          </w:tcPr>
          <w:p w:rsidR="0074436E" w:rsidRDefault="00480AEA">
            <w:r>
              <w:rPr>
                <w:b/>
              </w:rPr>
              <w:t xml:space="preserve">Наименование учебного </w:t>
            </w:r>
            <w:r>
              <w:rPr>
                <w:b/>
              </w:rPr>
              <w:t>курса</w:t>
            </w:r>
          </w:p>
        </w:tc>
        <w:tc>
          <w:tcPr>
            <w:tcW w:w="2425" w:type="dxa"/>
            <w:shd w:val="clear" w:color="auto" w:fill="D9D9D9"/>
          </w:tcPr>
          <w:p w:rsidR="0074436E" w:rsidRDefault="0074436E"/>
        </w:tc>
        <w:tc>
          <w:tcPr>
            <w:tcW w:w="2425" w:type="dxa"/>
            <w:shd w:val="clear" w:color="auto" w:fill="D9D9D9"/>
          </w:tcPr>
          <w:p w:rsidR="0074436E" w:rsidRDefault="0074436E"/>
        </w:tc>
        <w:tc>
          <w:tcPr>
            <w:tcW w:w="2425" w:type="dxa"/>
            <w:shd w:val="clear" w:color="auto" w:fill="D9D9D9"/>
          </w:tcPr>
          <w:p w:rsidR="0074436E" w:rsidRDefault="0074436E"/>
        </w:tc>
        <w:tc>
          <w:tcPr>
            <w:tcW w:w="2425" w:type="dxa"/>
            <w:shd w:val="clear" w:color="auto" w:fill="D9D9D9"/>
          </w:tcPr>
          <w:p w:rsidR="0074436E" w:rsidRDefault="0074436E"/>
        </w:tc>
      </w:tr>
      <w:tr w:rsidR="0074436E">
        <w:tc>
          <w:tcPr>
            <w:tcW w:w="4850" w:type="dxa"/>
            <w:gridSpan w:val="2"/>
          </w:tcPr>
          <w:p w:rsidR="0074436E" w:rsidRDefault="00480AEA">
            <w:r>
              <w:t>"Математика в нашей жизни"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4436E" w:rsidRDefault="00480AEA">
            <w:pPr>
              <w:jc w:val="center"/>
            </w:pPr>
            <w:r>
              <w:t>0</w:t>
            </w:r>
          </w:p>
        </w:tc>
      </w:tr>
      <w:tr w:rsidR="0074436E">
        <w:tc>
          <w:tcPr>
            <w:tcW w:w="4850" w:type="dxa"/>
            <w:gridSpan w:val="2"/>
            <w:shd w:val="clear" w:color="auto" w:fill="00FF00"/>
          </w:tcPr>
          <w:p w:rsidR="0074436E" w:rsidRDefault="00480AEA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74436E" w:rsidRDefault="00480AEA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74436E" w:rsidRDefault="00480AEA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74436E" w:rsidRDefault="00480AEA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74436E" w:rsidRDefault="00480AEA">
            <w:pPr>
              <w:jc w:val="center"/>
            </w:pPr>
            <w:r>
              <w:t>0</w:t>
            </w:r>
          </w:p>
        </w:tc>
      </w:tr>
      <w:tr w:rsidR="0074436E">
        <w:tc>
          <w:tcPr>
            <w:tcW w:w="4850" w:type="dxa"/>
            <w:gridSpan w:val="2"/>
            <w:shd w:val="clear" w:color="auto" w:fill="00FF00"/>
          </w:tcPr>
          <w:p w:rsidR="0074436E" w:rsidRDefault="00480AEA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74436E" w:rsidRDefault="00480AEA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74436E" w:rsidRDefault="00480AEA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74436E" w:rsidRDefault="00480AEA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74436E" w:rsidRDefault="00480AEA">
            <w:pPr>
              <w:jc w:val="center"/>
            </w:pPr>
            <w:r>
              <w:t>23</w:t>
            </w:r>
          </w:p>
        </w:tc>
      </w:tr>
      <w:tr w:rsidR="0074436E">
        <w:tc>
          <w:tcPr>
            <w:tcW w:w="4850" w:type="dxa"/>
            <w:gridSpan w:val="2"/>
            <w:shd w:val="clear" w:color="auto" w:fill="FCE3FC"/>
          </w:tcPr>
          <w:p w:rsidR="0074436E" w:rsidRDefault="00480AEA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74436E" w:rsidRDefault="00480AEA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74436E" w:rsidRDefault="00480AEA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74436E" w:rsidRDefault="00480AEA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74436E" w:rsidRDefault="00480AEA">
            <w:pPr>
              <w:jc w:val="center"/>
            </w:pPr>
            <w:r>
              <w:t>34</w:t>
            </w:r>
          </w:p>
        </w:tc>
      </w:tr>
      <w:tr w:rsidR="0074436E">
        <w:tc>
          <w:tcPr>
            <w:tcW w:w="4850" w:type="dxa"/>
            <w:gridSpan w:val="2"/>
            <w:shd w:val="clear" w:color="auto" w:fill="FCE3FC"/>
          </w:tcPr>
          <w:p w:rsidR="0074436E" w:rsidRDefault="00480AEA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74436E" w:rsidRDefault="00480AEA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74436E" w:rsidRDefault="00480AEA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74436E" w:rsidRDefault="00480AEA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74436E" w:rsidRDefault="00480AEA">
            <w:pPr>
              <w:jc w:val="center"/>
            </w:pPr>
            <w:r>
              <w:t>782</w:t>
            </w:r>
          </w:p>
        </w:tc>
      </w:tr>
    </w:tbl>
    <w:p w:rsidR="00000000" w:rsidRDefault="00480AEA"/>
    <w:sectPr w:rsidR="0000000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80AEA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4436E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2025-08-20T11:51:00Z</cp:lastPrinted>
  <dcterms:created xsi:type="dcterms:W3CDTF">2025-06-13T16:48:00Z</dcterms:created>
  <dcterms:modified xsi:type="dcterms:W3CDTF">2025-08-20T11:51:00Z</dcterms:modified>
</cp:coreProperties>
</file>