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5FCDA">
      <w:pPr>
        <w:spacing w:before="0" w:after="0" w:line="408" w:lineRule="auto"/>
        <w:ind w:left="120"/>
        <w:jc w:val="center"/>
      </w:pPr>
      <w:bookmarkStart w:id="0" w:name="block-43826611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474850DF">
      <w:pPr>
        <w:spacing w:before="0" w:after="0" w:line="408" w:lineRule="auto"/>
        <w:ind w:left="120"/>
        <w:jc w:val="center"/>
      </w:pPr>
      <w:bookmarkStart w:id="1" w:name="66eda295-db64-47a8-bfa6-b8d28899a835"/>
      <w:r>
        <w:rPr>
          <w:rFonts w:ascii="Times New Roman" w:hAnsi="Times New Roman"/>
          <w:b/>
          <w:i w:val="0"/>
          <w:color w:val="000000"/>
          <w:sz w:val="28"/>
        </w:rPr>
        <w:t>МИНИСТЕРСТВО ОБЩЕГО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06CA30F4">
      <w:pPr>
        <w:spacing w:before="0" w:after="0" w:line="408" w:lineRule="auto"/>
        <w:ind w:left="120"/>
        <w:jc w:val="center"/>
      </w:pPr>
      <w:bookmarkStart w:id="2" w:name="1df534d5-ac96-4194-a312-6aacd749111a"/>
      <w:r>
        <w:rPr>
          <w:rFonts w:ascii="Times New Roman" w:hAnsi="Times New Roman"/>
          <w:b/>
          <w:i w:val="0"/>
          <w:color w:val="000000"/>
          <w:sz w:val="28"/>
        </w:rPr>
        <w:t>Отдел образования Администрации Матвеево-Курганского района</w:t>
      </w:r>
      <w:bookmarkEnd w:id="2"/>
    </w:p>
    <w:p w14:paraId="42272B4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Ленинская сош</w:t>
      </w:r>
    </w:p>
    <w:p w14:paraId="562948A3">
      <w:pPr>
        <w:spacing w:before="0" w:after="0"/>
        <w:ind w:left="120"/>
        <w:jc w:val="left"/>
      </w:pPr>
    </w:p>
    <w:p w14:paraId="7F97CD44">
      <w:pPr>
        <w:spacing w:before="0" w:after="0"/>
        <w:ind w:left="120"/>
        <w:jc w:val="left"/>
      </w:pPr>
    </w:p>
    <w:p w14:paraId="312935D4">
      <w:pPr>
        <w:spacing w:before="0" w:after="0"/>
        <w:ind w:left="120"/>
        <w:jc w:val="left"/>
      </w:pPr>
    </w:p>
    <w:p w14:paraId="090EB7FA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«29»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«30»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AD98E6">
      <w:pPr>
        <w:spacing w:before="0" w:after="0"/>
        <w:ind w:left="120"/>
        <w:jc w:val="left"/>
      </w:pPr>
    </w:p>
    <w:p w14:paraId="182D0E0A">
      <w:pPr>
        <w:spacing w:before="0" w:after="0"/>
        <w:ind w:left="120"/>
        <w:jc w:val="left"/>
      </w:pPr>
    </w:p>
    <w:p w14:paraId="69E1E5A2">
      <w:pPr>
        <w:spacing w:before="0" w:after="0"/>
        <w:ind w:left="120"/>
        <w:jc w:val="left"/>
      </w:pPr>
    </w:p>
    <w:p w14:paraId="060C2CA4">
      <w:pPr>
        <w:spacing w:before="0" w:after="0"/>
        <w:ind w:left="120"/>
        <w:jc w:val="left"/>
      </w:pPr>
    </w:p>
    <w:p w14:paraId="11C3C3FD">
      <w:pPr>
        <w:spacing w:before="0" w:after="0"/>
        <w:ind w:left="120"/>
        <w:jc w:val="left"/>
      </w:pPr>
    </w:p>
    <w:p w14:paraId="270B5F7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4288421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5769300)</w:t>
      </w:r>
    </w:p>
    <w:p w14:paraId="61385829">
      <w:pPr>
        <w:spacing w:before="0" w:after="0"/>
        <w:ind w:left="120"/>
        <w:jc w:val="center"/>
      </w:pPr>
    </w:p>
    <w:p w14:paraId="138FC2A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предмета </w:t>
      </w:r>
      <w:bookmarkStart w:id="3" w:name="29de1efd-8519-4a02-bf33-f9fb66f5a27f"/>
      <w:r>
        <w:rPr>
          <w:rFonts w:ascii="Times New Roman" w:hAnsi="Times New Roman"/>
          <w:b/>
          <w:i w:val="0"/>
          <w:color w:val="000000"/>
          <w:sz w:val="28"/>
        </w:rPr>
        <w:t>курс по русскому языку 7 класс</w:t>
      </w:r>
      <w:bookmarkEnd w:id="3"/>
    </w:p>
    <w:p w14:paraId="366E6F9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классов </w:t>
      </w:r>
    </w:p>
    <w:p w14:paraId="13188BF1">
      <w:pPr>
        <w:spacing w:before="0" w:after="0"/>
        <w:ind w:left="120"/>
        <w:jc w:val="center"/>
      </w:pPr>
    </w:p>
    <w:p w14:paraId="4590DCFD">
      <w:pPr>
        <w:spacing w:before="0" w:after="0"/>
        <w:ind w:left="120"/>
        <w:jc w:val="center"/>
      </w:pPr>
    </w:p>
    <w:p w14:paraId="1163E77C">
      <w:pPr>
        <w:spacing w:before="0" w:after="0"/>
        <w:ind w:left="120"/>
        <w:jc w:val="center"/>
      </w:pPr>
    </w:p>
    <w:p w14:paraId="51FFCFDB">
      <w:pPr>
        <w:spacing w:before="0" w:after="0"/>
        <w:ind w:left="120"/>
        <w:jc w:val="center"/>
      </w:pPr>
    </w:p>
    <w:p w14:paraId="2934C967">
      <w:pPr>
        <w:spacing w:before="0" w:after="0"/>
        <w:ind w:left="120"/>
        <w:jc w:val="center"/>
      </w:pPr>
    </w:p>
    <w:p w14:paraId="42B33002">
      <w:pPr>
        <w:spacing w:before="0" w:after="0"/>
        <w:ind w:left="120"/>
        <w:jc w:val="center"/>
      </w:pPr>
    </w:p>
    <w:p w14:paraId="0B992BD8">
      <w:pPr>
        <w:spacing w:before="0" w:after="0"/>
        <w:ind w:left="120"/>
        <w:jc w:val="center"/>
      </w:pPr>
    </w:p>
    <w:p w14:paraId="26BAD87E">
      <w:pPr>
        <w:spacing w:before="0" w:after="0"/>
        <w:ind w:left="120"/>
        <w:jc w:val="center"/>
      </w:pPr>
    </w:p>
    <w:p w14:paraId="7635596C">
      <w:pPr>
        <w:spacing w:before="0" w:after="0"/>
        <w:ind w:left="120"/>
        <w:jc w:val="center"/>
      </w:pPr>
    </w:p>
    <w:p w14:paraId="45AEB35E">
      <w:pPr>
        <w:spacing w:before="0" w:after="0"/>
        <w:ind w:left="120"/>
        <w:jc w:val="center"/>
      </w:pPr>
    </w:p>
    <w:p w14:paraId="0BAD0AFF">
      <w:pPr>
        <w:spacing w:before="0" w:after="0"/>
        <w:ind w:left="120"/>
        <w:jc w:val="center"/>
      </w:pPr>
    </w:p>
    <w:p w14:paraId="04E2BD88">
      <w:pPr>
        <w:spacing w:before="0" w:after="0"/>
        <w:ind w:left="120"/>
        <w:jc w:val="center"/>
      </w:pPr>
    </w:p>
    <w:p w14:paraId="508B420D">
      <w:pPr>
        <w:spacing w:before="0" w:after="0"/>
        <w:ind w:left="120"/>
        <w:jc w:val="center"/>
      </w:pPr>
      <w:bookmarkStart w:id="4" w:name="b37f9bd3-adbb-4b50-9817-0d23ffe39ea8"/>
      <w:r>
        <w:rPr>
          <w:rFonts w:ascii="Times New Roman" w:hAnsi="Times New Roman"/>
          <w:b/>
          <w:i w:val="0"/>
          <w:color w:val="000000"/>
          <w:sz w:val="28"/>
        </w:rPr>
        <w:t>п.Ленинский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5" w:name="cc92487e-3745-40e7-96a5-31cf67a5169e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5"/>
    </w:p>
    <w:p w14:paraId="1F746651">
      <w:pPr>
        <w:spacing w:before="0" w:after="0"/>
        <w:ind w:left="120"/>
        <w:jc w:val="left"/>
      </w:pPr>
    </w:p>
    <w:p w14:paraId="2D68042A">
      <w:pPr>
        <w:sectPr>
          <w:pgSz w:w="11906" w:h="16383"/>
          <w:cols w:space="720" w:num="1"/>
        </w:sectPr>
      </w:pPr>
      <w:bookmarkStart w:id="6" w:name="block-43826611"/>
    </w:p>
    <w:bookmarkEnd w:id="0"/>
    <w:bookmarkEnd w:id="6"/>
    <w:p w14:paraId="032D4289">
      <w:pPr>
        <w:spacing w:before="0" w:after="0"/>
        <w:ind w:left="120"/>
        <w:jc w:val="left"/>
      </w:pPr>
      <w:bookmarkStart w:id="7" w:name="block-43826614"/>
    </w:p>
    <w:p w14:paraId="3D9BAC2E">
      <w:pPr>
        <w:spacing w:before="0" w:after="0"/>
        <w:ind w:left="120"/>
        <w:jc w:val="left"/>
      </w:pPr>
    </w:p>
    <w:p w14:paraId="2921EF1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ОБЩАЯ ХАРАКТЕРИСТИКА УЧЕБНОГО ПРЕДМЕТА ["[Русский язык в современном мире"] </w:t>
      </w:r>
    </w:p>
    <w:p w14:paraId="5BCAB1B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333333"/>
          <w:sz w:val="28"/>
        </w:rPr>
        <w:t>ПОЯСНИТЕЛЬНАЯ ЗАПИСКА</w:t>
      </w:r>
    </w:p>
    <w:p w14:paraId="24EE0C2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учебная программа учебного курса «Русский язык в современном мире» в 7 классе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года № 1897 (в ред. приказа Минобрнауки России от 29.12.2014 № 1644, от 31.12.2015 № 1577) «Об утверждении федерального государственного образовательного стандарта основного общего образования».</w:t>
      </w:r>
    </w:p>
    <w:p w14:paraId="43666D0B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Государственные стандарты образования выдвигают конкретные требования к преподаванию русского языка в школе. Государственный образовательный стандарт предполагает получение учащимися разной возрастной категории устойчивых знаний в области фонетики, лексики, словообразования, морфологии и, конечно же, орфографии.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«зоркости».</w:t>
      </w:r>
    </w:p>
    <w:p w14:paraId="222B6821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Известно, что усвоение школьниками программного материла по русскому языку в 7 классе вызывает наибольшие трудности. Школьникам трудна орфография причастий (наличие общих признаков у прилагательных и причастий и неумение разграничивать их приводят к устойчивым ошибкам в написании Н и НН в суффиксах причастий и прилагательных), наречий (поскольку написание многих наречий не подчиняется общим правилам) и т.д.</w:t>
      </w:r>
    </w:p>
    <w:p w14:paraId="5C102BEE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учебного курса «Русский язык в современном мире». призвана решить проблему постоянно возникающей необходимости возвращения на уроках к ранее (в этом же году) изученному с целью обработки умений и навыков.</w:t>
      </w:r>
    </w:p>
    <w:p w14:paraId="39D5E99F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курса «Русский язык в современном мире» актуальна для учащихся, так как формирование орфографической зоркости, практическое использование лингвистических знаний и умений важно для повышения уровня грамотности учащихся, для последующей подготовки к экзаменам и для дальнейшей деятельности, успех которой невозможен без хорошего знания русского языка.</w:t>
      </w:r>
    </w:p>
    <w:p w14:paraId="3D854CB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школе традиционно востребованными учащимися и их родителями (законными представителями) являются учебные предметы, расширяющие, углубляющие содержание учебного предмета «Русский язык»: для учащихся 7-х классов – «Русский язык в современном мире». Данный учебный курс включён в </w:t>
      </w:r>
      <w:r>
        <w:rPr>
          <w:rFonts w:ascii="Times New Roman" w:hAnsi="Times New Roman"/>
          <w:b/>
          <w:i w:val="0"/>
          <w:color w:val="000000"/>
          <w:sz w:val="28"/>
        </w:rPr>
        <w:t>учебный план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количестве 34 учебных часов (1 час в неделю). </w:t>
      </w:r>
    </w:p>
    <w:p w14:paraId="168180F9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«Русский язык в современном мире» способствует достижению тех же </w:t>
      </w:r>
      <w:r>
        <w:rPr>
          <w:rFonts w:ascii="Times New Roman" w:hAnsi="Times New Roman"/>
          <w:b/>
          <w:i w:val="0"/>
          <w:color w:val="000000"/>
          <w:sz w:val="28"/>
        </w:rPr>
        <w:t>целей</w:t>
      </w:r>
    </w:p>
    <w:p w14:paraId="1CF50778">
      <w:pPr>
        <w:shd w:val="clear" w:fill="FFFFFF"/>
        <w:spacing w:before="0" w:after="0"/>
        <w:ind w:left="120"/>
        <w:jc w:val="both"/>
      </w:pPr>
    </w:p>
    <w:p w14:paraId="23D327F1">
      <w:pPr>
        <w:spacing w:before="0" w:after="0"/>
        <w:ind w:left="120"/>
        <w:jc w:val="left"/>
      </w:pPr>
    </w:p>
    <w:p w14:paraId="3156127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ЦЕЛИ ИЗУЧЕНИЯ УЧЕБНОГО ПРЕДМЕТА [[НАЗВАНИЕ]] </w:t>
      </w:r>
    </w:p>
    <w:p w14:paraId="41B1B6B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Цели</w:t>
      </w:r>
    </w:p>
    <w:p w14:paraId="2A0032DD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Цель изучения учебного курса «Русский язык в современном мире»:</w:t>
      </w:r>
    </w:p>
    <w:p w14:paraId="56E8A806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1) обобщить и углубить полученные ранее знания по правописанию;</w:t>
      </w:r>
    </w:p>
    <w:p w14:paraId="3956B7E7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2) совершенствовать орфографическую и пунктуационную грамотность учащихся; активизировать внимание учащихся к собственной письменной речи;</w:t>
      </w:r>
    </w:p>
    <w:p w14:paraId="77EDA456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3) обеспечить практическое использование полученных знаний и умений на уроках русского языка и литературы;</w:t>
      </w:r>
    </w:p>
    <w:p w14:paraId="0500B884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4) способствовать развитию речи и мышления учащихся на межпредметной основе.</w:t>
      </w:r>
    </w:p>
    <w:p w14:paraId="489B19C0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Задачи организации учебной деятельности:</w:t>
      </w:r>
    </w:p>
    <w:p w14:paraId="7023C5C5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- овладение основными нормами русского литературного языка;</w:t>
      </w:r>
    </w:p>
    <w:p w14:paraId="0176687E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- создание прочной базы орфографических навыков;</w:t>
      </w:r>
    </w:p>
    <w:p w14:paraId="3E64B134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- формирование языковой и лингвистической компетенций;</w:t>
      </w:r>
    </w:p>
    <w:p w14:paraId="34456656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- совершенствование общеучебных умений: обобщать, сравнивать, классифицировать, анализировать, оценивать;</w:t>
      </w:r>
    </w:p>
    <w:p w14:paraId="4B8C806E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- развитие коммуникативных навыков;</w:t>
      </w:r>
    </w:p>
    <w:p w14:paraId="554315B0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- развитие ассоциативного мышления учащихся.</w:t>
      </w:r>
    </w:p>
    <w:p w14:paraId="435E266C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Общая характеристика учебного предмета:</w:t>
      </w:r>
    </w:p>
    <w:p w14:paraId="396E3746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Данный курс предлагает решить проблему орфографической грамотности через систему морфемико-словообразовательных упражнений. Изучение словообразования является благодатным материалом для решения задач развития мышления учащихся, и задача учителя состоит в том, чтобы полнее использовать эти возможности при обучении детей. Задача данного курса – не только вооружить ученика определённым багажом знаний, но и научить самостоятельно приобретать знания, развивать умения, навыки.</w:t>
      </w:r>
    </w:p>
    <w:p w14:paraId="3242CC86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Методика изучения словообразования как основы формирования орфографических навыков и развития мышления предполагает знакомство со словообразовательными гнездами и лексическим значением входящих в них слов, знакомство с морфемами и их морфами: корнем, суффиксом, приставкой, изучение фонемо-буквенного состава морфемы, наблюдение над возможным позиционными и непозиционными чередованиями при словоизменении и словообразовании.</w:t>
      </w:r>
    </w:p>
    <w:p w14:paraId="4D88D7F2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рамках данного курса целесообразно обратиться к вопросу систематизации морфем (смыслообразующих и формообразующих). Особый раздел курса, конечно же, должен быть посвящен окончанию и правописанию окончаний различных частей речи.</w:t>
      </w:r>
    </w:p>
    <w:p w14:paraId="5ED81210">
      <w:pPr>
        <w:shd w:val="clear" w:fill="FFFFFF"/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Работа по созданию «банка морфем» помогает решить проблему усовершенствования орфографических навыков учащихся. В практике учителей возможна следующая система работы по созданию «банка морфем».</w:t>
      </w:r>
    </w:p>
    <w:p w14:paraId="6014E5D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, что и учебный предмет «Русский язык», позволяет реализовывать требования стандарта на расширенном языковом материале.</w:t>
      </w:r>
    </w:p>
    <w:p w14:paraId="5830BAED">
      <w:pPr>
        <w:spacing w:before="0" w:after="0"/>
        <w:ind w:left="120"/>
        <w:jc w:val="left"/>
      </w:pPr>
    </w:p>
    <w:p w14:paraId="71FAFE3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и</w:t>
      </w:r>
    </w:p>
    <w:p w14:paraId="3B1B1282">
      <w:pPr>
        <w:spacing w:before="0" w:after="0"/>
        <w:ind w:left="120"/>
        <w:jc w:val="left"/>
      </w:pPr>
    </w:p>
    <w:p w14:paraId="4F006FA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МЕСТО УЧЕБНОГО ПРЕДМЕТА [["Русский язык в современном мире"]] В УЧЕБНОМ ПЛАНЕ</w:t>
      </w:r>
    </w:p>
    <w:p w14:paraId="6F47355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Место курса</w:t>
      </w:r>
    </w:p>
    <w:p w14:paraId="22FDC857">
      <w:pPr>
        <w:sectPr>
          <w:pgSz w:w="11906" w:h="16383"/>
          <w:cols w:space="720" w:num="1"/>
        </w:sectPr>
      </w:pPr>
      <w:bookmarkStart w:id="8" w:name="block-43826614"/>
    </w:p>
    <w:bookmarkEnd w:id="7"/>
    <w:bookmarkEnd w:id="8"/>
    <w:p w14:paraId="17C53E83">
      <w:pPr>
        <w:spacing w:before="0" w:after="0"/>
        <w:ind w:left="120"/>
        <w:jc w:val="left"/>
      </w:pPr>
      <w:bookmarkStart w:id="9" w:name="block-43826616"/>
      <w:r>
        <w:rPr>
          <w:rFonts w:ascii="Times New Roman" w:hAnsi="Times New Roman"/>
          <w:b/>
          <w:i w:val="0"/>
          <w:color w:val="333333"/>
          <w:sz w:val="28"/>
        </w:rPr>
        <w:t>СОДЕРЖАНИЕ УЧЕБНОГО ПРЕДМЕТА [["Русский язык в современном мире"</w:t>
      </w:r>
    </w:p>
    <w:p w14:paraId="16EF9DE8">
      <w:pPr>
        <w:spacing w:before="0" w:after="0"/>
        <w:ind w:left="120"/>
        <w:jc w:val="left"/>
      </w:pPr>
    </w:p>
    <w:p w14:paraId="246B440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7 КЛАСС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 w14:paraId="40933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40784E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Понятие о смыслообразующих и формообразующих морфемах ( 3 часа)</w:t>
            </w:r>
          </w:p>
        </w:tc>
      </w:tr>
      <w:tr w14:paraId="072A6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6143B6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смыслообразующих и формообразующих морфемах.</w:t>
            </w:r>
          </w:p>
        </w:tc>
      </w:tr>
      <w:tr w14:paraId="45C5B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26CED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Смыслообразующие морфемы.</w:t>
            </w:r>
          </w:p>
        </w:tc>
      </w:tr>
      <w:tr w14:paraId="7284BE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520709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Формообразующие морфемы.</w:t>
            </w:r>
          </w:p>
        </w:tc>
      </w:tr>
      <w:tr w14:paraId="1F2F6D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54081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Корень как основная морфема слова. Классификация корневых морфем (8 часов)</w:t>
            </w:r>
          </w:p>
        </w:tc>
      </w:tr>
      <w:tr w14:paraId="03250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1827F4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основная морфема слова. Классификация корневых морфем.</w:t>
            </w:r>
          </w:p>
        </w:tc>
      </w:tr>
      <w:tr w14:paraId="4B7D9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6D5700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безударной гласной, проверяемой и не проверяемой ударением.</w:t>
            </w:r>
          </w:p>
        </w:tc>
      </w:tr>
      <w:tr w14:paraId="08F65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7C4E92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и правописание корней с чередующимися гласными.</w:t>
            </w:r>
          </w:p>
        </w:tc>
      </w:tr>
      <w:tr w14:paraId="3F5D3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647251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чередующимися гласными, зависящими от ударения (-гор-, -клон-, -твор-, -зар-).</w:t>
            </w:r>
          </w:p>
        </w:tc>
      </w:tr>
      <w:tr w14:paraId="4366C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0534E7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чередующимися гласными, зависящими от корневых согласных (-лаг-, -раст-, -скоч-).</w:t>
            </w:r>
          </w:p>
        </w:tc>
      </w:tr>
      <w:tr w14:paraId="6A636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1F5D15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чередующимися гласными, зависящими от суффикса А (-бер- и аналогичные, -кос-).</w:t>
            </w:r>
          </w:p>
        </w:tc>
      </w:tr>
      <w:tr w14:paraId="372FCA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7DD518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чередующимися гласными, зависящими от значения слов (-ровн-, -плов-, -мок-).</w:t>
            </w:r>
          </w:p>
        </w:tc>
      </w:tr>
      <w:tr w14:paraId="50095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48E9AF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непроверяемыми согласными. Удвоенные согласные в корнях слов.</w:t>
            </w:r>
          </w:p>
        </w:tc>
      </w:tr>
      <w:tr w14:paraId="7DBA4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24B41B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Правописание приставок. Классификация приставок (8 часов)</w:t>
            </w:r>
          </w:p>
        </w:tc>
      </w:tr>
      <w:tr w14:paraId="67A7D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3DCD3D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словообразующая морфема. Классификация приставок.</w:t>
            </w:r>
          </w:p>
        </w:tc>
      </w:tr>
      <w:tr w14:paraId="68A3C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7FB458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 с традиционным написанием.</w:t>
            </w:r>
          </w:p>
        </w:tc>
      </w:tr>
      <w:tr w14:paraId="3E3E6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2AE59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 с позиционным написанием.</w:t>
            </w:r>
          </w:p>
        </w:tc>
      </w:tr>
      <w:tr w14:paraId="06D30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56E425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пре, при-.</w:t>
            </w:r>
          </w:p>
        </w:tc>
      </w:tr>
      <w:tr w14:paraId="7EAA4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3EA839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раз/с-, роз/с-.</w:t>
            </w:r>
          </w:p>
        </w:tc>
      </w:tr>
      <w:tr w14:paraId="50828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665DD8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разделительных Ъ и Ь знаков.</w:t>
            </w:r>
          </w:p>
        </w:tc>
      </w:tr>
      <w:tr w14:paraId="0D2E2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53A28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и И после приставок.</w:t>
            </w:r>
          </w:p>
        </w:tc>
      </w:tr>
      <w:tr w14:paraId="4B877B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3BB03028">
            <w:pPr>
              <w:spacing w:before="0" w:after="0"/>
              <w:ind w:left="135"/>
              <w:jc w:val="left"/>
            </w:pPr>
          </w:p>
        </w:tc>
      </w:tr>
      <w:tr w14:paraId="1DF8D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57DC17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Понятие о суффиксе. Классификация суффиксов (9 часов)</w:t>
            </w:r>
          </w:p>
        </w:tc>
      </w:tr>
      <w:tr w14:paraId="54360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4FEF7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словообразующая морфема. Классификация суффиксов.</w:t>
            </w:r>
          </w:p>
        </w:tc>
      </w:tr>
      <w:tr w14:paraId="6F84FD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54412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существительных.</w:t>
            </w:r>
          </w:p>
        </w:tc>
      </w:tr>
      <w:tr w14:paraId="14145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1E4BCD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прилагательных.</w:t>
            </w:r>
          </w:p>
        </w:tc>
      </w:tr>
      <w:tr w14:paraId="62DF3D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1ED18F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глаголов.</w:t>
            </w:r>
          </w:p>
        </w:tc>
      </w:tr>
      <w:tr w14:paraId="2D095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7F22E2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причастий.</w:t>
            </w:r>
          </w:p>
        </w:tc>
      </w:tr>
      <w:tr w14:paraId="36EC0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73C0C6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деепричастий.</w:t>
            </w:r>
          </w:p>
        </w:tc>
      </w:tr>
      <w:tr w14:paraId="78995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35191E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наречий.</w:t>
            </w:r>
          </w:p>
        </w:tc>
      </w:tr>
      <w:tr w14:paraId="792F7D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28512D75">
            <w:pPr>
              <w:spacing w:before="0" w:after="0"/>
              <w:ind w:left="135"/>
              <w:jc w:val="left"/>
            </w:pPr>
          </w:p>
        </w:tc>
      </w:tr>
      <w:tr w14:paraId="0D173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410D4E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Понятие об окончании (5 часов)</w:t>
            </w:r>
          </w:p>
        </w:tc>
      </w:tr>
      <w:tr w14:paraId="31671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704292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окончании.</w:t>
            </w:r>
          </w:p>
        </w:tc>
      </w:tr>
      <w:tr w14:paraId="03477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54CEE9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имен существительных</w:t>
            </w:r>
          </w:p>
        </w:tc>
      </w:tr>
      <w:tr w14:paraId="3F9EE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0B91E6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имен прилагательных и причастий.</w:t>
            </w:r>
          </w:p>
        </w:tc>
      </w:tr>
      <w:tr w14:paraId="0F707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43" w:type="dxa"/>
            <w:tcMar>
              <w:top w:w="50" w:type="dxa"/>
              <w:left w:w="100" w:type="dxa"/>
            </w:tcMar>
            <w:vAlign w:val="center"/>
          </w:tcPr>
          <w:p w14:paraId="1E6F2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глаголов.</w:t>
            </w:r>
          </w:p>
          <w:p w14:paraId="13286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Итоговая контрольная работа в рамках промежуточной аттестации за год (1час)</w:t>
            </w:r>
          </w:p>
        </w:tc>
      </w:tr>
    </w:tbl>
    <w:p w14:paraId="541FF3D9">
      <w:pPr>
        <w:spacing w:before="0" w:after="0"/>
        <w:ind w:left="120"/>
        <w:jc w:val="left"/>
      </w:pPr>
    </w:p>
    <w:p w14:paraId="3BED7457">
      <w:pPr>
        <w:spacing w:before="0" w:after="0"/>
        <w:ind w:left="120"/>
        <w:jc w:val="left"/>
      </w:pPr>
    </w:p>
    <w:p w14:paraId="4A0B7FF0">
      <w:pPr>
        <w:spacing w:before="0" w:after="0"/>
        <w:ind w:left="120"/>
        <w:jc w:val="left"/>
      </w:pPr>
    </w:p>
    <w:p w14:paraId="2D39633C">
      <w:pPr>
        <w:spacing w:before="0" w:after="0"/>
        <w:ind w:left="120"/>
        <w:jc w:val="left"/>
      </w:pPr>
    </w:p>
    <w:p w14:paraId="7BF00AC0">
      <w:pPr>
        <w:spacing w:before="0" w:after="0"/>
        <w:ind w:left="120"/>
        <w:jc w:val="left"/>
      </w:pPr>
    </w:p>
    <w:p w14:paraId="708AD3DA">
      <w:pPr>
        <w:spacing w:before="0" w:after="0"/>
        <w:ind w:left="120"/>
        <w:jc w:val="left"/>
      </w:pPr>
    </w:p>
    <w:p w14:paraId="075D8EC7">
      <w:pPr>
        <w:sectPr>
          <w:pgSz w:w="11906" w:h="16383"/>
          <w:cols w:space="720" w:num="1"/>
        </w:sectPr>
      </w:pPr>
      <w:bookmarkStart w:id="10" w:name="block-43826616"/>
    </w:p>
    <w:bookmarkEnd w:id="9"/>
    <w:bookmarkEnd w:id="10"/>
    <w:p w14:paraId="63A1D31F">
      <w:pPr>
        <w:spacing w:before="0" w:after="0"/>
        <w:ind w:left="120"/>
        <w:jc w:val="left"/>
      </w:pPr>
      <w:bookmarkStart w:id="11" w:name="block-43826615"/>
      <w:r>
        <w:rPr>
          <w:rFonts w:ascii="Times New Roman" w:hAnsi="Times New Roman"/>
          <w:b/>
          <w:i w:val="0"/>
          <w:color w:val="333333"/>
          <w:sz w:val="28"/>
        </w:rPr>
        <w:t>ПЛАНИРУЕМЫЕ ОБРАЗОВАТЕЛЬНЫЕ РЕЗУЛЬТАТЫ</w:t>
      </w:r>
    </w:p>
    <w:p w14:paraId="363054EE">
      <w:pPr>
        <w:spacing w:before="0" w:after="0"/>
        <w:ind w:left="120"/>
        <w:jc w:val="left"/>
      </w:pPr>
    </w:p>
    <w:p w14:paraId="6C88FB5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ЛИЧНОСТНЫЕ РЕЗУЛЬТАТЫ</w:t>
      </w:r>
    </w:p>
    <w:p w14:paraId="21B061E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457C69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B0E149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A2EC2A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FB47E4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3EC152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686A11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971BBB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75EB211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0A9B53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67CAD4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DCBCE2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67AC7B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BDD52E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8068E8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0DC40F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AEB541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63442A4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189E9A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68FBD4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BC7DDD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 w14:paraId="5CC9F0F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6D663B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4AC7AC7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F0C258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3B2A52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 w14:paraId="2746B44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5008CF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04FD31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DA1DAE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6EEF4AF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D5DBFE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7139B51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B84980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BA89089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34A2036">
      <w:pPr>
        <w:spacing w:before="0" w:after="0"/>
        <w:ind w:left="120"/>
        <w:jc w:val="left"/>
      </w:pPr>
    </w:p>
    <w:p w14:paraId="3CBD1A5E">
      <w:pPr>
        <w:spacing w:before="0" w:after="0"/>
        <w:ind w:left="120"/>
        <w:jc w:val="left"/>
      </w:pPr>
    </w:p>
    <w:p w14:paraId="377116E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МЕТАПРЕДМЕТНЫЕ РЕЗУЛЬТАТЫ</w:t>
      </w:r>
    </w:p>
    <w:p w14:paraId="53DF1389">
      <w:pPr>
        <w:spacing w:before="0" w:after="0"/>
        <w:ind w:left="120"/>
        <w:jc w:val="both"/>
      </w:pPr>
    </w:p>
    <w:p w14:paraId="0C3C710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1C6A7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58407D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70AB3AA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54C53C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6AC840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3A45C59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F9F68D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E78106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75B0AB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4A7D3DA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058511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4715D0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69C52F4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CE5E7C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56B2D8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BA3177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 w14:paraId="2264BB6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B018D7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4A036E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BFF41A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E19090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39952D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29901D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06BE46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54ABED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50878C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167E829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3EBD50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C64893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6F4606D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45E3EA4E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FC39E9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C12E82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52DF7E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92484F9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CCCE95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B3CC13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 w14:paraId="7D768A4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6C1C68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57F7D2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0BBD483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44EA4CC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A13EE0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1BEB230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3C819AD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C1F675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C463E6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1F334DE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DEE242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 w14:paraId="646EA3E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3315F64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 w14:paraId="66ACFBA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 w14:paraId="5C57E58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 w14:paraId="2A2739F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2F6E5B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167246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D2BF5A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90115C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5BE42B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489A44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6A803F8">
      <w:pPr>
        <w:spacing w:before="0" w:after="0"/>
        <w:ind w:left="120"/>
        <w:jc w:val="left"/>
      </w:pPr>
    </w:p>
    <w:p w14:paraId="0340179D">
      <w:pPr>
        <w:spacing w:before="0" w:after="0"/>
        <w:ind w:left="120"/>
        <w:jc w:val="left"/>
      </w:pPr>
    </w:p>
    <w:p w14:paraId="6A26FC7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ПРЕДМЕТНЫЕ РЕЗУЛЬТАТЫ</w:t>
      </w:r>
    </w:p>
    <w:p w14:paraId="6FBF1294">
      <w:pPr>
        <w:spacing w:before="0" w:after="0" w:line="264" w:lineRule="auto"/>
        <w:ind w:left="120"/>
        <w:jc w:val="both"/>
      </w:pPr>
    </w:p>
    <w:p w14:paraId="4BF3F49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474C7E8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 w14:paraId="0649FF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45C2547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 w14:paraId="44918E5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7FFCC91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BA248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4542AD1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F4435A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B5043B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6DAEF32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308881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718ED42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1AC0B05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059FBC7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588F0BC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2047D7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044BA7E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A9C4D2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2F9BCF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52967ED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B89081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6C2D17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6300CB5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4A469E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11E77D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633A4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 w14:paraId="47BB526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17D4E3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DF0F0D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26B3372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F1AF24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C0F79F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885F81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0749BE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91FEE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CF41E0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59DBC7E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</w:t>
      </w:r>
    </w:p>
    <w:p w14:paraId="34D4B54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0354ED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 w14:paraId="2FC2A85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AAF15D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1EDA47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3686F78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26E69AB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7DB3EF5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66F8F3F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3FD5D7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 w14:paraId="0891EC6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046E1E3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 w14:paraId="32D47AB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999AC0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4F55E2D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 w14:paraId="7623111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 w14:paraId="49E8DC3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291F4BB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7B9D097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E2833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949621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 w14:paraId="628F751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ADEF94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515761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773D26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 w14:paraId="046697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 w14:paraId="786D60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D63CB9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 w14:paraId="2C404B1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5822AF1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 w14:paraId="79239DD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A6555E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2B24EF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682300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7B0863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 w14:paraId="6C625CD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673B0E2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50739D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4D81AC9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 w14:paraId="1DB018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4856C1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361583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1B38A44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 w14:paraId="09DD285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D6E33E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03CF7C4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624EA05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 w14:paraId="6135DD5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208FC5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</w:t>
      </w:r>
    </w:p>
    <w:p w14:paraId="27B5206C">
      <w:pPr>
        <w:spacing w:before="0" w:after="0"/>
        <w:ind w:left="120"/>
        <w:jc w:val="left"/>
      </w:pPr>
    </w:p>
    <w:p w14:paraId="48695217">
      <w:pPr>
        <w:spacing w:before="0" w:after="0"/>
        <w:ind w:left="120"/>
        <w:jc w:val="left"/>
      </w:pPr>
    </w:p>
    <w:p w14:paraId="135297C0">
      <w:pPr>
        <w:spacing w:before="0" w:after="0"/>
        <w:ind w:left="120"/>
        <w:jc w:val="left"/>
      </w:pPr>
    </w:p>
    <w:p w14:paraId="5B5D2BDD">
      <w:pPr>
        <w:spacing w:before="0" w:after="0"/>
        <w:ind w:left="120"/>
        <w:jc w:val="left"/>
      </w:pPr>
    </w:p>
    <w:p w14:paraId="69829D6C">
      <w:pPr>
        <w:spacing w:before="0" w:after="0" w:line="264" w:lineRule="auto"/>
        <w:ind w:left="120"/>
        <w:jc w:val="both"/>
      </w:pPr>
    </w:p>
    <w:p w14:paraId="3D2F75E8">
      <w:pPr>
        <w:spacing w:before="0" w:after="0"/>
        <w:ind w:left="120"/>
        <w:jc w:val="left"/>
      </w:pPr>
    </w:p>
    <w:p w14:paraId="7FA8489E">
      <w:pPr>
        <w:spacing w:before="0" w:after="0"/>
        <w:ind w:left="120"/>
        <w:jc w:val="left"/>
      </w:pPr>
    </w:p>
    <w:p w14:paraId="4A8714EE">
      <w:pPr>
        <w:spacing w:before="0" w:after="0"/>
        <w:ind w:left="120"/>
        <w:jc w:val="left"/>
      </w:pPr>
    </w:p>
    <w:p w14:paraId="40D41106">
      <w:pPr>
        <w:sectPr>
          <w:pgSz w:w="11906" w:h="16383"/>
          <w:cols w:space="720" w:num="1"/>
        </w:sectPr>
      </w:pPr>
      <w:bookmarkStart w:id="12" w:name="block-43826615"/>
    </w:p>
    <w:bookmarkEnd w:id="11"/>
    <w:bookmarkEnd w:id="12"/>
    <w:p w14:paraId="7F0C4E57">
      <w:pPr>
        <w:spacing w:before="0" w:after="0"/>
        <w:ind w:left="120"/>
        <w:jc w:val="left"/>
        <w:rPr>
          <w:rFonts w:hint="default"/>
          <w:lang w:val="ru-RU"/>
        </w:rPr>
        <w:sectPr>
          <w:pgSz w:w="16383" w:h="11906" w:orient="landscape"/>
          <w:cols w:space="720" w:num="1"/>
        </w:sectPr>
      </w:pPr>
      <w:bookmarkStart w:id="13" w:name="block-43826612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Е</w:t>
      </w:r>
    </w:p>
    <w:p w14:paraId="7DCEE13B">
      <w:pPr>
        <w:sectPr>
          <w:pgSz w:w="16383" w:h="11906" w:orient="landscape"/>
          <w:cols w:space="720" w:num="1"/>
        </w:sectPr>
      </w:pPr>
    </w:p>
    <w:p w14:paraId="414C244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621"/>
        <w:gridCol w:w="1452"/>
        <w:gridCol w:w="1586"/>
        <w:gridCol w:w="1665"/>
        <w:gridCol w:w="2562"/>
      </w:tblGrid>
      <w:tr w14:paraId="30148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C3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9EDF2D8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777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10C42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B84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96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5CA20A">
            <w:pPr>
              <w:spacing w:before="0" w:after="0"/>
              <w:ind w:left="135"/>
              <w:jc w:val="left"/>
            </w:pPr>
          </w:p>
        </w:tc>
      </w:tr>
      <w:tr w14:paraId="6DBBA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2919B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BC8BF4">
            <w:pPr>
              <w:jc w:val="left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56C6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B65E9F1"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C6E3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D604062"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C84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B5F927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368204">
            <w:pPr>
              <w:jc w:val="left"/>
            </w:pPr>
          </w:p>
        </w:tc>
      </w:tr>
      <w:tr w14:paraId="01557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3ED0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DD0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смыслообразующих и формообразующих морфемах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BC82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0A76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BE4D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1ED808">
            <w:pPr>
              <w:spacing w:before="0" w:after="0"/>
              <w:ind w:left="135"/>
              <w:jc w:val="left"/>
            </w:pPr>
          </w:p>
        </w:tc>
      </w:tr>
      <w:tr w14:paraId="7C064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ADFD6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68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основная морфема слова. Классификация корневых морфем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C99F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9B80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E364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915BB9B">
            <w:pPr>
              <w:spacing w:before="0" w:after="0"/>
              <w:ind w:left="135"/>
              <w:jc w:val="left"/>
            </w:pPr>
          </w:p>
        </w:tc>
      </w:tr>
      <w:tr w14:paraId="0F7BE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376C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218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приставок. Классификация приставок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E6AA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D5F1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114D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4333AB">
            <w:pPr>
              <w:spacing w:before="0" w:after="0"/>
              <w:ind w:left="135"/>
              <w:jc w:val="left"/>
            </w:pPr>
          </w:p>
        </w:tc>
      </w:tr>
      <w:tr w14:paraId="19098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446A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35E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суффиксе. Классификация суффиксов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90B3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7DE5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196C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54379A">
            <w:pPr>
              <w:spacing w:before="0" w:after="0"/>
              <w:ind w:left="135"/>
              <w:jc w:val="left"/>
            </w:pPr>
          </w:p>
        </w:tc>
      </w:tr>
      <w:tr w14:paraId="6943D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660D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12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суффиксе. Классификация суффиксов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BB8C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8757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51BD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418541">
            <w:pPr>
              <w:spacing w:before="0" w:after="0"/>
              <w:ind w:left="135"/>
              <w:jc w:val="left"/>
            </w:pPr>
          </w:p>
        </w:tc>
      </w:tr>
      <w:tr w14:paraId="0F6C9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0A27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E43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в рамках промежуточной аттестации за год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C6FB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2092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127C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8B2449">
            <w:pPr>
              <w:spacing w:before="0" w:after="0"/>
              <w:ind w:left="135"/>
              <w:jc w:val="left"/>
            </w:pPr>
          </w:p>
        </w:tc>
      </w:tr>
      <w:tr w14:paraId="3112C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7E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553D4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017D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4319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6B9C8F">
            <w:pPr>
              <w:jc w:val="left"/>
            </w:pPr>
          </w:p>
        </w:tc>
      </w:tr>
    </w:tbl>
    <w:p w14:paraId="17DE7895">
      <w:pPr>
        <w:sectPr>
          <w:pgSz w:w="16383" w:h="11906" w:orient="landscape"/>
          <w:cols w:space="720" w:num="1"/>
        </w:sectPr>
      </w:pPr>
    </w:p>
    <w:p w14:paraId="2769896E">
      <w:pPr>
        <w:sectPr>
          <w:pgSz w:w="16383" w:h="11906" w:orient="landscape"/>
          <w:cols w:space="720" w:num="1"/>
        </w:sect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7B250D56">
      <w:pPr>
        <w:sectPr>
          <w:pgSz w:w="16383" w:h="11906" w:orient="landscape"/>
          <w:cols w:space="720" w:num="1"/>
        </w:sectPr>
      </w:pPr>
      <w:bookmarkStart w:id="14" w:name="block-43826612"/>
    </w:p>
    <w:bookmarkEnd w:id="13"/>
    <w:bookmarkEnd w:id="14"/>
    <w:p w14:paraId="4590407E">
      <w:pPr>
        <w:spacing w:before="0" w:after="0"/>
        <w:ind w:left="120"/>
        <w:jc w:val="left"/>
      </w:pPr>
      <w:bookmarkStart w:id="15" w:name="block-43826613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47E036D1">
      <w:pPr>
        <w:sectPr>
          <w:pgSz w:w="16383" w:h="11906" w:orient="landscape"/>
          <w:cols w:space="720" w:num="1"/>
        </w:sectPr>
      </w:pPr>
    </w:p>
    <w:p w14:paraId="00A9394D">
      <w:pPr>
        <w:sectPr>
          <w:pgSz w:w="16383" w:h="11906" w:orient="landscape"/>
          <w:cols w:space="720" w:num="1"/>
        </w:sectPr>
      </w:pPr>
    </w:p>
    <w:p w14:paraId="295B85A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606"/>
        <w:gridCol w:w="1216"/>
        <w:gridCol w:w="1395"/>
        <w:gridCol w:w="1481"/>
        <w:gridCol w:w="1433"/>
        <w:gridCol w:w="1769"/>
      </w:tblGrid>
      <w:tr w14:paraId="76A7F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F07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15131E3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3E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942403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E8A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4EE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C1741BA"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58D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C4CEBD">
            <w:pPr>
              <w:spacing w:before="0" w:after="0"/>
              <w:ind w:left="135"/>
              <w:jc w:val="left"/>
            </w:pPr>
          </w:p>
        </w:tc>
      </w:tr>
      <w:tr w14:paraId="730ED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794EB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A208BC">
            <w:pPr>
              <w:jc w:val="left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E7E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F0AC627"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EA4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BFE5AA4"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010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347743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6165D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D96210">
            <w:pPr>
              <w:jc w:val="left"/>
            </w:pPr>
          </w:p>
        </w:tc>
      </w:tr>
      <w:tr w14:paraId="12071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3E70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813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смыслообразующих и формообразующих морфемах.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9A63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3548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E0E9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25EB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4A91A9">
            <w:pPr>
              <w:spacing w:before="0" w:after="0"/>
              <w:ind w:left="135"/>
              <w:jc w:val="left"/>
            </w:pPr>
          </w:p>
        </w:tc>
      </w:tr>
      <w:tr w14:paraId="4C0CE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31EA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42D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Смыслообразующие морфемы. Формообразующие морфемы.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B1E0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BD34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A1CD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5CC9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1D62C5">
            <w:pPr>
              <w:spacing w:before="0" w:after="0"/>
              <w:ind w:left="135"/>
              <w:jc w:val="left"/>
            </w:pPr>
          </w:p>
        </w:tc>
      </w:tr>
      <w:tr w14:paraId="1BD80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0614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4E2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основная морфема слова. Классификация корневых морфем. Правописание корней с безударной гласной, проверяемой и не проверяемой ударением.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568C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3A63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1048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1B36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BC501D">
            <w:pPr>
              <w:spacing w:before="0" w:after="0"/>
              <w:ind w:left="135"/>
              <w:jc w:val="left"/>
            </w:pPr>
          </w:p>
        </w:tc>
      </w:tr>
      <w:tr w14:paraId="6D2A9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F57A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060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и правописание корней с чередующимися гласными. Правописание корней с чередующимися гласными, зависящими от ударения (-гор-, -клон-, -твор-, -зар-).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C7AD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3B84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6F9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138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F6DA77">
            <w:pPr>
              <w:spacing w:before="0" w:after="0"/>
              <w:ind w:left="135"/>
              <w:jc w:val="left"/>
            </w:pPr>
          </w:p>
        </w:tc>
      </w:tr>
      <w:tr w14:paraId="2B4FC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B8AD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F6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чередующимися гласными, зависящими от корневых согласных (-лаг-, -раст-, -скоч-). Правописание корней с чередующимися гласными, зависящими от суффикса А (-бер- и аналогичные, -кос-).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F326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5ADB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3BC4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A1EE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7F7E09">
            <w:pPr>
              <w:spacing w:before="0" w:after="0"/>
              <w:ind w:left="135"/>
              <w:jc w:val="left"/>
            </w:pPr>
          </w:p>
        </w:tc>
      </w:tr>
      <w:tr w14:paraId="391D50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150A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307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чередующимися гласными, зависящими от значения слов (-ровн-, -плов-, -мок-). Правописание корней с непроверяемыми согласными. Удвоенные согласные в корнях слов.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B19D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1AAE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8145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8FA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60402F">
            <w:pPr>
              <w:spacing w:before="0" w:after="0"/>
              <w:ind w:left="135"/>
              <w:jc w:val="left"/>
            </w:pPr>
          </w:p>
        </w:tc>
      </w:tr>
      <w:tr w14:paraId="2E0A3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2353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88C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словообразующая морфема. Классификация приставок. Приставки с традиционным написанием.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DB9B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55E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D36B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BBD3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D564DD">
            <w:pPr>
              <w:spacing w:before="0" w:after="0"/>
              <w:ind w:left="135"/>
              <w:jc w:val="left"/>
            </w:pPr>
          </w:p>
        </w:tc>
      </w:tr>
      <w:tr w14:paraId="082324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5667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4E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 с позиционным написанием. Правописание приставок пре, при-.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6567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0BB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1B8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A21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7038C9">
            <w:pPr>
              <w:spacing w:before="0" w:after="0"/>
              <w:ind w:left="135"/>
              <w:jc w:val="left"/>
            </w:pPr>
          </w:p>
        </w:tc>
      </w:tr>
      <w:tr w14:paraId="70CE59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9C92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7D3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пре, при-. Правописание приставок раз/с-, роз/с-.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8840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DAAB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3D0D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F76E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67FFE8">
            <w:pPr>
              <w:spacing w:before="0" w:after="0"/>
              <w:ind w:left="135"/>
              <w:jc w:val="left"/>
            </w:pPr>
          </w:p>
        </w:tc>
      </w:tr>
      <w:tr w14:paraId="32215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101E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F79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разделительных Ъ и Ь знаков. Правописание Ы и И после приставок.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2EFE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F36E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38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7258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CA5F07">
            <w:pPr>
              <w:spacing w:before="0" w:after="0"/>
              <w:ind w:left="135"/>
              <w:jc w:val="left"/>
            </w:pPr>
          </w:p>
        </w:tc>
      </w:tr>
      <w:tr w14:paraId="0A6E5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0D67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ADE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словообразующая морфема. Классификация суффиксов. Правописание суффиксов существительных.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BA94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CB0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3E45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4131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9572E2">
            <w:pPr>
              <w:spacing w:before="0" w:after="0"/>
              <w:ind w:left="135"/>
              <w:jc w:val="left"/>
            </w:pPr>
          </w:p>
        </w:tc>
      </w:tr>
      <w:tr w14:paraId="11A54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9A8F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F52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прилагательных. Правописание суффиксов отглагольных прилагательных.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699C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5D4D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DDE3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7E7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05EFC2">
            <w:pPr>
              <w:spacing w:before="0" w:after="0"/>
              <w:ind w:left="135"/>
              <w:jc w:val="left"/>
            </w:pPr>
          </w:p>
        </w:tc>
      </w:tr>
      <w:tr w14:paraId="2B217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63B0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368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глаголов. Правописание суффиксов причастий.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2E4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4DEE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FCA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A8F7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D364C0">
            <w:pPr>
              <w:spacing w:before="0" w:after="0"/>
              <w:ind w:left="135"/>
              <w:jc w:val="left"/>
            </w:pPr>
          </w:p>
        </w:tc>
      </w:tr>
      <w:tr w14:paraId="27201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BE13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8D9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причастий. Правописание суффиксов деепричастий.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6F9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3BA0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B09B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566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513C65">
            <w:pPr>
              <w:spacing w:before="0" w:after="0"/>
              <w:ind w:left="135"/>
              <w:jc w:val="left"/>
            </w:pPr>
          </w:p>
        </w:tc>
      </w:tr>
      <w:tr w14:paraId="75CFC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E0D2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A1E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наречий. Понятие об окончании.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857D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12B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54D6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78C2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8C4A6C">
            <w:pPr>
              <w:spacing w:before="0" w:after="0"/>
              <w:ind w:left="135"/>
              <w:jc w:val="left"/>
            </w:pPr>
          </w:p>
        </w:tc>
      </w:tr>
      <w:tr w14:paraId="31EE3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2CF3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40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имен существительных Правописание окончаний имен прилагательных и причастий.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8640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240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B47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FB44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474C31">
            <w:pPr>
              <w:spacing w:before="0" w:after="0"/>
              <w:ind w:left="135"/>
              <w:jc w:val="left"/>
            </w:pPr>
          </w:p>
        </w:tc>
      </w:tr>
      <w:tr w14:paraId="5B1A3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A5EF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E9B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глаголов Итоговая контрольная работа в рамках промежуточной аттестации за год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9F6D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20D7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DA8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F62A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62C43D">
            <w:pPr>
              <w:spacing w:before="0" w:after="0"/>
              <w:ind w:left="135"/>
              <w:jc w:val="left"/>
            </w:pPr>
          </w:p>
        </w:tc>
      </w:tr>
      <w:tr w14:paraId="53D27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E2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B3958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49B0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DD3C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3293A">
            <w:pPr>
              <w:jc w:val="left"/>
            </w:pPr>
          </w:p>
        </w:tc>
      </w:tr>
    </w:tbl>
    <w:p w14:paraId="775E72D6">
      <w:pPr>
        <w:sectPr>
          <w:pgSz w:w="16383" w:h="11906" w:orient="landscape"/>
          <w:cols w:space="720" w:num="1"/>
        </w:sectPr>
      </w:pPr>
    </w:p>
    <w:p w14:paraId="0731F58D">
      <w:pPr>
        <w:sectPr>
          <w:pgSz w:w="16383" w:h="11906" w:orient="landscape"/>
          <w:cols w:space="720" w:num="1"/>
        </w:sectPr>
      </w:pPr>
      <w:bookmarkStart w:id="17" w:name="_GoBack"/>
      <w:bookmarkEnd w:id="17"/>
    </w:p>
    <w:p w14:paraId="1900B113">
      <w:pPr>
        <w:sectPr>
          <w:pgSz w:w="16383" w:h="11906" w:orient="landscape"/>
          <w:cols w:space="720" w:num="1"/>
        </w:sectPr>
      </w:pPr>
      <w:bookmarkStart w:id="16" w:name="block-43826613"/>
    </w:p>
    <w:bookmarkEnd w:id="15"/>
    <w:bookmarkEnd w:id="16"/>
    <w:p w14:paraId="2F464A62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6374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TotalTime>1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2024-09-13T18:44:32Z</dcterms:created>
  <dc:creator>Admin</dc:creator>
  <cp:lastModifiedBy>Мария Парфененк�</cp:lastModifiedBy>
  <dcterms:modified xsi:type="dcterms:W3CDTF">2024-09-13T18:46:29Z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EDC7D1E71AB24DC2AC6BC188395E2468_12</vt:lpwstr>
  </property>
</Properties>
</file>