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7A4" w:rsidRPr="004F67A4" w:rsidRDefault="004F67A4" w:rsidP="004F67A4">
      <w:pPr>
        <w:shd w:val="clear" w:color="auto" w:fill="FFFFFF"/>
        <w:jc w:val="center"/>
        <w:rPr>
          <w:b/>
          <w:color w:val="000000"/>
        </w:rPr>
      </w:pPr>
      <w:r w:rsidRPr="004F67A4">
        <w:rPr>
          <w:b/>
        </w:rPr>
        <w:t xml:space="preserve">муниципальное бюджетное общеобразовательное учреждение </w:t>
      </w:r>
      <w:proofErr w:type="spellStart"/>
      <w:r w:rsidRPr="004F67A4">
        <w:rPr>
          <w:b/>
        </w:rPr>
        <w:t>Маркинская</w:t>
      </w:r>
      <w:proofErr w:type="spellEnd"/>
      <w:r w:rsidRPr="004F67A4">
        <w:rPr>
          <w:b/>
        </w:rPr>
        <w:t xml:space="preserve"> средняя общеобразовательная школа Цимлянского района Ростовской области</w:t>
      </w:r>
    </w:p>
    <w:p w:rsidR="004F67A4" w:rsidRPr="004F67A4" w:rsidRDefault="004F67A4" w:rsidP="004F67A4">
      <w:pPr>
        <w:shd w:val="clear" w:color="auto" w:fill="FFFFFF"/>
        <w:ind w:left="5387"/>
        <w:jc w:val="center"/>
        <w:rPr>
          <w:color w:val="000000"/>
        </w:rPr>
      </w:pPr>
    </w:p>
    <w:p w:rsidR="004F67A4" w:rsidRPr="004F67A4" w:rsidRDefault="004F67A4" w:rsidP="004F67A4">
      <w:pPr>
        <w:shd w:val="clear" w:color="auto" w:fill="FFFFFF"/>
        <w:ind w:left="5387"/>
        <w:jc w:val="center"/>
        <w:rPr>
          <w:color w:val="000000"/>
        </w:rPr>
      </w:pPr>
    </w:p>
    <w:p w:rsidR="004F67A4" w:rsidRPr="004F67A4" w:rsidRDefault="004F67A4" w:rsidP="004F67A4">
      <w:pPr>
        <w:shd w:val="clear" w:color="auto" w:fill="FFFFFF"/>
        <w:ind w:left="5387"/>
        <w:jc w:val="center"/>
        <w:rPr>
          <w:color w:val="000000"/>
        </w:rPr>
      </w:pPr>
    </w:p>
    <w:p w:rsidR="004F67A4" w:rsidRPr="004F67A4" w:rsidRDefault="004F67A4" w:rsidP="004F67A4">
      <w:pPr>
        <w:shd w:val="clear" w:color="auto" w:fill="FFFFFF"/>
        <w:ind w:left="5387"/>
        <w:jc w:val="center"/>
        <w:rPr>
          <w:color w:val="000000"/>
        </w:rPr>
      </w:pPr>
    </w:p>
    <w:tbl>
      <w:tblPr>
        <w:tblW w:w="9931" w:type="dxa"/>
        <w:tblInd w:w="-701" w:type="dxa"/>
        <w:tblBorders>
          <w:top w:val="single" w:sz="6" w:space="0" w:color="FFFFFF"/>
          <w:left w:val="single" w:sz="6" w:space="0" w:color="FFFFFF"/>
          <w:bottom w:val="single" w:sz="6" w:space="0" w:color="FFFFFF"/>
          <w:right w:val="single" w:sz="6" w:space="0" w:color="FFFFFF"/>
        </w:tblBorders>
        <w:tblLook w:val="04A0" w:firstRow="1" w:lastRow="0" w:firstColumn="1" w:lastColumn="0" w:noHBand="0" w:noVBand="1"/>
      </w:tblPr>
      <w:tblGrid>
        <w:gridCol w:w="5025"/>
        <w:gridCol w:w="4906"/>
      </w:tblGrid>
      <w:tr w:rsidR="00783420" w:rsidTr="00783420">
        <w:tc>
          <w:tcPr>
            <w:tcW w:w="5025"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783420" w:rsidRDefault="00783420">
            <w:pPr>
              <w:spacing w:line="276" w:lineRule="auto"/>
              <w:rPr>
                <w:b/>
                <w:color w:val="000000"/>
                <w:lang w:eastAsia="en-US"/>
              </w:rPr>
            </w:pPr>
            <w:r>
              <w:rPr>
                <w:b/>
                <w:color w:val="000000"/>
                <w:lang w:eastAsia="en-US"/>
              </w:rPr>
              <w:t xml:space="preserve">СОГЛАСОВАНО </w:t>
            </w:r>
          </w:p>
          <w:p w:rsidR="00783420" w:rsidRDefault="00783420">
            <w:pPr>
              <w:spacing w:line="276" w:lineRule="auto"/>
              <w:rPr>
                <w:color w:val="000000"/>
                <w:lang w:eastAsia="en-US"/>
              </w:rPr>
            </w:pPr>
            <w:r>
              <w:rPr>
                <w:color w:val="000000"/>
                <w:lang w:eastAsia="en-US"/>
              </w:rPr>
              <w:t>Педагогическим советом</w:t>
            </w:r>
          </w:p>
          <w:p w:rsidR="00783420" w:rsidRDefault="00783420">
            <w:pPr>
              <w:spacing w:line="276" w:lineRule="auto"/>
              <w:rPr>
                <w:color w:val="000000"/>
                <w:lang w:eastAsia="en-US"/>
              </w:rPr>
            </w:pPr>
            <w:r>
              <w:rPr>
                <w:color w:val="000000"/>
                <w:lang w:eastAsia="en-US"/>
              </w:rPr>
              <w:t xml:space="preserve"> (протокол от _</w:t>
            </w:r>
            <w:r>
              <w:rPr>
                <w:color w:val="000000"/>
                <w:u w:val="single"/>
                <w:lang w:eastAsia="en-US"/>
              </w:rPr>
              <w:t>25.08.2022г.</w:t>
            </w:r>
            <w:r>
              <w:rPr>
                <w:color w:val="000000"/>
                <w:lang w:eastAsia="en-US"/>
              </w:rPr>
              <w:t>_ № </w:t>
            </w:r>
            <w:r>
              <w:rPr>
                <w:lang w:eastAsia="en-US"/>
              </w:rPr>
              <w:t>_</w:t>
            </w:r>
            <w:r>
              <w:rPr>
                <w:u w:val="single"/>
                <w:lang w:eastAsia="en-US"/>
              </w:rPr>
              <w:t>1</w:t>
            </w:r>
            <w:r>
              <w:rPr>
                <w:color w:val="0084A9"/>
                <w:lang w:eastAsia="en-US"/>
              </w:rPr>
              <w:t>_</w:t>
            </w:r>
            <w:r>
              <w:rPr>
                <w:color w:val="000000"/>
                <w:lang w:eastAsia="en-US"/>
              </w:rPr>
              <w:t>)</w:t>
            </w:r>
          </w:p>
        </w:tc>
        <w:tc>
          <w:tcPr>
            <w:tcW w:w="4906"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783420" w:rsidRDefault="00783420">
            <w:pPr>
              <w:spacing w:line="276" w:lineRule="auto"/>
              <w:jc w:val="right"/>
              <w:rPr>
                <w:b/>
                <w:color w:val="000000"/>
                <w:lang w:eastAsia="en-US"/>
              </w:rPr>
            </w:pPr>
            <w:r>
              <w:rPr>
                <w:b/>
                <w:color w:val="000000"/>
                <w:lang w:eastAsia="en-US"/>
              </w:rPr>
              <w:t>УТВЕРЖДАЮ</w:t>
            </w:r>
          </w:p>
          <w:p w:rsidR="00783420" w:rsidRDefault="00783420">
            <w:pPr>
              <w:spacing w:line="276" w:lineRule="auto"/>
              <w:rPr>
                <w:color w:val="000000"/>
                <w:lang w:eastAsia="en-US"/>
              </w:rPr>
            </w:pPr>
            <w:r>
              <w:rPr>
                <w:color w:val="000000"/>
                <w:lang w:eastAsia="en-US"/>
              </w:rPr>
              <w:t xml:space="preserve">                              Директор </w:t>
            </w:r>
            <w:r>
              <w:rPr>
                <w:lang w:eastAsia="en-US"/>
              </w:rPr>
              <w:t xml:space="preserve">школы       </w:t>
            </w:r>
            <w:r>
              <w:rPr>
                <w:lang w:eastAsia="en-US"/>
              </w:rPr>
              <w:br/>
              <w:t xml:space="preserve">                             ______________</w:t>
            </w:r>
            <w:proofErr w:type="spellStart"/>
            <w:r>
              <w:rPr>
                <w:lang w:eastAsia="en-US"/>
              </w:rPr>
              <w:t>С.С.Малахова</w:t>
            </w:r>
            <w:proofErr w:type="spellEnd"/>
            <w:r>
              <w:rPr>
                <w:lang w:eastAsia="en-US"/>
              </w:rPr>
              <w:br/>
              <w:t xml:space="preserve">                       приказ от _</w:t>
            </w:r>
            <w:r>
              <w:rPr>
                <w:u w:val="single"/>
                <w:lang w:eastAsia="en-US"/>
              </w:rPr>
              <w:t>25.</w:t>
            </w:r>
            <w:r>
              <w:rPr>
                <w:lang w:eastAsia="en-US"/>
              </w:rPr>
              <w:t>_08.2022 № _</w:t>
            </w:r>
            <w:r>
              <w:rPr>
                <w:u w:val="single"/>
                <w:lang w:eastAsia="en-US"/>
              </w:rPr>
              <w:t>170</w:t>
            </w:r>
            <w:r>
              <w:rPr>
                <w:lang w:eastAsia="en-US"/>
              </w:rPr>
              <w:t>_</w:t>
            </w:r>
          </w:p>
        </w:tc>
      </w:tr>
    </w:tbl>
    <w:p w:rsidR="00783420" w:rsidRDefault="00783420" w:rsidP="00783420">
      <w:pPr>
        <w:shd w:val="clear" w:color="auto" w:fill="FFFFFF"/>
        <w:rPr>
          <w:b/>
          <w:color w:val="000000"/>
        </w:rPr>
      </w:pPr>
    </w:p>
    <w:p w:rsidR="00783420" w:rsidRDefault="00783420" w:rsidP="00783420">
      <w:pPr>
        <w:shd w:val="clear" w:color="auto" w:fill="FFFFFF"/>
        <w:ind w:left="5387"/>
        <w:jc w:val="center"/>
        <w:rPr>
          <w:b/>
          <w:color w:val="000000"/>
        </w:rPr>
      </w:pPr>
    </w:p>
    <w:tbl>
      <w:tblPr>
        <w:tblW w:w="9931" w:type="dxa"/>
        <w:tblInd w:w="-701" w:type="dxa"/>
        <w:tblBorders>
          <w:top w:val="single" w:sz="6" w:space="0" w:color="FFFFFF"/>
          <w:left w:val="single" w:sz="6" w:space="0" w:color="FFFFFF"/>
          <w:bottom w:val="single" w:sz="6" w:space="0" w:color="FFFFFF"/>
          <w:right w:val="single" w:sz="6" w:space="0" w:color="FFFFFF"/>
        </w:tblBorders>
        <w:tblLook w:val="04A0" w:firstRow="1" w:lastRow="0" w:firstColumn="1" w:lastColumn="0" w:noHBand="0" w:noVBand="1"/>
      </w:tblPr>
      <w:tblGrid>
        <w:gridCol w:w="5025"/>
        <w:gridCol w:w="4906"/>
      </w:tblGrid>
      <w:tr w:rsidR="00783420" w:rsidTr="00783420">
        <w:tc>
          <w:tcPr>
            <w:tcW w:w="5025"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783420" w:rsidRDefault="00783420">
            <w:pPr>
              <w:rPr>
                <w:b/>
                <w:color w:val="000000"/>
              </w:rPr>
            </w:pPr>
          </w:p>
        </w:tc>
        <w:tc>
          <w:tcPr>
            <w:tcW w:w="4906"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783420" w:rsidRDefault="00783420">
            <w:pPr>
              <w:spacing w:after="200" w:line="276" w:lineRule="auto"/>
              <w:rPr>
                <w:rFonts w:ascii="Calibri" w:eastAsia="Calibri" w:hAnsi="Calibri"/>
                <w:sz w:val="20"/>
                <w:szCs w:val="20"/>
              </w:rPr>
            </w:pPr>
          </w:p>
        </w:tc>
      </w:tr>
      <w:tr w:rsidR="00783420" w:rsidTr="00783420">
        <w:tc>
          <w:tcPr>
            <w:tcW w:w="5025"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tcPr>
          <w:p w:rsidR="00783420" w:rsidRDefault="00783420">
            <w:pPr>
              <w:spacing w:line="276" w:lineRule="auto"/>
              <w:rPr>
                <w:b/>
                <w:color w:val="000000"/>
                <w:lang w:eastAsia="en-US"/>
              </w:rPr>
            </w:pPr>
            <w:r>
              <w:rPr>
                <w:b/>
                <w:color w:val="000000"/>
                <w:lang w:eastAsia="en-US"/>
              </w:rPr>
              <w:t xml:space="preserve">СОГЛАСОВАНО </w:t>
            </w:r>
          </w:p>
          <w:p w:rsidR="00783420" w:rsidRDefault="00783420">
            <w:pPr>
              <w:spacing w:line="276" w:lineRule="auto"/>
              <w:rPr>
                <w:color w:val="000000"/>
                <w:lang w:eastAsia="en-US"/>
              </w:rPr>
            </w:pPr>
            <w:r>
              <w:rPr>
                <w:color w:val="000000"/>
                <w:lang w:eastAsia="en-US"/>
              </w:rPr>
              <w:t>методическим объединением</w:t>
            </w:r>
          </w:p>
          <w:p w:rsidR="00783420" w:rsidRDefault="00783420">
            <w:pPr>
              <w:spacing w:line="276" w:lineRule="auto"/>
              <w:rPr>
                <w:color w:val="000000"/>
                <w:lang w:eastAsia="en-US"/>
              </w:rPr>
            </w:pPr>
            <w:r>
              <w:rPr>
                <w:color w:val="000000"/>
                <w:lang w:eastAsia="en-US"/>
              </w:rPr>
              <w:t xml:space="preserve">учителей </w:t>
            </w:r>
          </w:p>
          <w:p w:rsidR="00783420" w:rsidRDefault="00783420">
            <w:pPr>
              <w:spacing w:line="276" w:lineRule="auto"/>
              <w:rPr>
                <w:color w:val="000000"/>
                <w:lang w:eastAsia="en-US"/>
              </w:rPr>
            </w:pPr>
          </w:p>
          <w:p w:rsidR="00783420" w:rsidRDefault="00783420">
            <w:pPr>
              <w:shd w:val="clear" w:color="auto" w:fill="FFFFFF"/>
              <w:spacing w:line="276" w:lineRule="auto"/>
              <w:ind w:left="79"/>
              <w:rPr>
                <w:color w:val="000000"/>
                <w:u w:val="single"/>
                <w:lang w:eastAsia="en-US"/>
              </w:rPr>
            </w:pPr>
            <w:r>
              <w:rPr>
                <w:color w:val="000000"/>
                <w:lang w:eastAsia="en-US"/>
              </w:rPr>
              <w:t xml:space="preserve">протокол от </w:t>
            </w:r>
            <w:r>
              <w:rPr>
                <w:color w:val="0084A9"/>
                <w:lang w:eastAsia="en-US"/>
              </w:rPr>
              <w:t>_</w:t>
            </w:r>
            <w:r>
              <w:rPr>
                <w:u w:val="single"/>
                <w:lang w:eastAsia="en-US"/>
              </w:rPr>
              <w:t>25.08.2022г</w:t>
            </w:r>
            <w:r>
              <w:rPr>
                <w:color w:val="0084A9"/>
                <w:lang w:eastAsia="en-US"/>
              </w:rPr>
              <w:t>_</w:t>
            </w:r>
            <w:r>
              <w:rPr>
                <w:color w:val="000000"/>
                <w:lang w:eastAsia="en-US"/>
              </w:rPr>
              <w:t xml:space="preserve"> № </w:t>
            </w:r>
            <w:r>
              <w:rPr>
                <w:u w:val="single"/>
                <w:lang w:eastAsia="en-US"/>
              </w:rPr>
              <w:t>1</w:t>
            </w:r>
            <w:r>
              <w:rPr>
                <w:lang w:eastAsia="en-US"/>
              </w:rPr>
              <w:t>__</w:t>
            </w:r>
            <w:r>
              <w:rPr>
                <w:color w:val="000000"/>
                <w:u w:val="single"/>
                <w:lang w:eastAsia="en-US"/>
              </w:rPr>
              <w:t xml:space="preserve">             </w:t>
            </w:r>
          </w:p>
          <w:p w:rsidR="00783420" w:rsidRDefault="00783420">
            <w:pPr>
              <w:shd w:val="clear" w:color="auto" w:fill="FFFFFF"/>
              <w:spacing w:line="276" w:lineRule="auto"/>
              <w:ind w:left="79"/>
              <w:rPr>
                <w:color w:val="000000"/>
                <w:lang w:eastAsia="en-US"/>
              </w:rPr>
            </w:pPr>
            <w:r>
              <w:rPr>
                <w:color w:val="000000"/>
                <w:u w:val="single"/>
                <w:lang w:eastAsia="en-US"/>
              </w:rPr>
              <w:t>_______________</w:t>
            </w:r>
            <w:r>
              <w:rPr>
                <w:color w:val="000000"/>
                <w:lang w:eastAsia="en-US"/>
              </w:rPr>
              <w:t xml:space="preserve"> _</w:t>
            </w:r>
            <w:proofErr w:type="spellStart"/>
            <w:r>
              <w:rPr>
                <w:color w:val="000000"/>
                <w:u w:val="single"/>
                <w:lang w:eastAsia="en-US"/>
              </w:rPr>
              <w:t>О.П.Паршина</w:t>
            </w:r>
            <w:proofErr w:type="spellEnd"/>
            <w:r>
              <w:rPr>
                <w:color w:val="000000"/>
                <w:lang w:eastAsia="en-US"/>
              </w:rPr>
              <w:t>__</w:t>
            </w:r>
          </w:p>
          <w:p w:rsidR="00783420" w:rsidRDefault="00783420">
            <w:pPr>
              <w:shd w:val="clear" w:color="auto" w:fill="FFFFFF"/>
              <w:spacing w:line="276" w:lineRule="auto"/>
              <w:ind w:left="79"/>
              <w:rPr>
                <w:color w:val="000000"/>
                <w:lang w:eastAsia="en-US"/>
              </w:rPr>
            </w:pPr>
            <w:r>
              <w:rPr>
                <w:sz w:val="16"/>
                <w:szCs w:val="16"/>
                <w:lang w:eastAsia="en-US"/>
              </w:rPr>
              <w:t xml:space="preserve"> подпись руководителя МС            Ф.И.О.</w:t>
            </w:r>
          </w:p>
        </w:tc>
        <w:tc>
          <w:tcPr>
            <w:tcW w:w="4906"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783420" w:rsidRDefault="00783420">
            <w:pPr>
              <w:spacing w:line="276" w:lineRule="auto"/>
              <w:jc w:val="right"/>
              <w:rPr>
                <w:color w:val="000000"/>
                <w:lang w:eastAsia="en-US"/>
              </w:rPr>
            </w:pPr>
            <w:r>
              <w:rPr>
                <w:b/>
                <w:color w:val="000000"/>
                <w:lang w:eastAsia="en-US"/>
              </w:rPr>
              <w:t>СОГЛАСОВАНО</w:t>
            </w:r>
            <w:r>
              <w:rPr>
                <w:color w:val="000000"/>
                <w:lang w:eastAsia="en-US"/>
              </w:rPr>
              <w:br/>
              <w:t xml:space="preserve">Заместитель директора по УВР </w:t>
            </w:r>
          </w:p>
          <w:p w:rsidR="00783420" w:rsidRDefault="00783420">
            <w:pPr>
              <w:spacing w:line="276" w:lineRule="auto"/>
              <w:jc w:val="center"/>
              <w:rPr>
                <w:color w:val="000000"/>
                <w:lang w:eastAsia="en-US"/>
              </w:rPr>
            </w:pPr>
            <w:r>
              <w:rPr>
                <w:color w:val="000000"/>
                <w:lang w:eastAsia="en-US"/>
              </w:rPr>
              <w:t xml:space="preserve">                       ______________     </w:t>
            </w:r>
            <w:proofErr w:type="spellStart"/>
            <w:r>
              <w:rPr>
                <w:color w:val="000000"/>
                <w:lang w:eastAsia="en-US"/>
              </w:rPr>
              <w:t>Л.И.Кардакова</w:t>
            </w:r>
            <w:proofErr w:type="spellEnd"/>
          </w:p>
          <w:p w:rsidR="00783420" w:rsidRDefault="00783420">
            <w:pPr>
              <w:spacing w:line="276" w:lineRule="auto"/>
              <w:jc w:val="right"/>
              <w:rPr>
                <w:color w:val="000000"/>
                <w:lang w:eastAsia="en-US"/>
              </w:rPr>
            </w:pPr>
            <w:r>
              <w:rPr>
                <w:color w:val="000000"/>
                <w:lang w:eastAsia="en-US"/>
              </w:rPr>
              <w:t xml:space="preserve">                          </w:t>
            </w:r>
          </w:p>
          <w:p w:rsidR="00783420" w:rsidRDefault="00783420">
            <w:pPr>
              <w:spacing w:line="276" w:lineRule="auto"/>
              <w:jc w:val="right"/>
              <w:rPr>
                <w:color w:val="000000"/>
                <w:lang w:eastAsia="en-US"/>
              </w:rPr>
            </w:pPr>
            <w:r>
              <w:rPr>
                <w:color w:val="000000"/>
                <w:lang w:eastAsia="en-US"/>
              </w:rPr>
              <w:t>_</w:t>
            </w:r>
            <w:r>
              <w:rPr>
                <w:color w:val="000000"/>
                <w:u w:val="single"/>
                <w:lang w:eastAsia="en-US"/>
              </w:rPr>
              <w:t>25</w:t>
            </w:r>
            <w:r>
              <w:rPr>
                <w:color w:val="000000"/>
                <w:lang w:eastAsia="en-US"/>
              </w:rPr>
              <w:t>_августа 2022 года</w:t>
            </w:r>
          </w:p>
        </w:tc>
      </w:tr>
    </w:tbl>
    <w:p w:rsidR="004F67A4" w:rsidRPr="004F67A4" w:rsidRDefault="004F67A4" w:rsidP="004F67A4">
      <w:pPr>
        <w:shd w:val="clear" w:color="auto" w:fill="FFFFFF"/>
        <w:rPr>
          <w:color w:val="000000"/>
        </w:rPr>
      </w:pPr>
    </w:p>
    <w:p w:rsidR="004F67A4" w:rsidRPr="004F67A4" w:rsidRDefault="004F67A4" w:rsidP="004F67A4">
      <w:pPr>
        <w:keepNext/>
        <w:snapToGrid w:val="0"/>
        <w:spacing w:line="180" w:lineRule="atLeast"/>
        <w:jc w:val="center"/>
        <w:outlineLvl w:val="2"/>
        <w:rPr>
          <w:b/>
          <w:sz w:val="40"/>
          <w:szCs w:val="40"/>
        </w:rPr>
      </w:pPr>
    </w:p>
    <w:p w:rsidR="004F67A4" w:rsidRPr="004F67A4" w:rsidRDefault="004F67A4" w:rsidP="004F67A4">
      <w:pPr>
        <w:keepNext/>
        <w:snapToGrid w:val="0"/>
        <w:spacing w:line="180" w:lineRule="atLeast"/>
        <w:jc w:val="center"/>
        <w:outlineLvl w:val="2"/>
        <w:rPr>
          <w:b/>
          <w:sz w:val="40"/>
          <w:szCs w:val="40"/>
        </w:rPr>
      </w:pPr>
      <w:r w:rsidRPr="004F67A4">
        <w:rPr>
          <w:b/>
          <w:sz w:val="40"/>
          <w:szCs w:val="40"/>
        </w:rPr>
        <w:t>РАБОЧАЯ  ПРОГРАММА</w:t>
      </w:r>
    </w:p>
    <w:p w:rsidR="004F67A4" w:rsidRPr="004F67A4" w:rsidRDefault="004F67A4" w:rsidP="004F67A4"/>
    <w:p w:rsidR="004F67A4" w:rsidRPr="004F67A4" w:rsidRDefault="004F67A4" w:rsidP="004F67A4">
      <w:pPr>
        <w:rPr>
          <w:sz w:val="16"/>
          <w:szCs w:val="16"/>
        </w:rPr>
      </w:pPr>
      <w:bookmarkStart w:id="0" w:name="_GoBack"/>
      <w:bookmarkEnd w:id="0"/>
    </w:p>
    <w:p w:rsidR="004F67A4" w:rsidRPr="004F67A4" w:rsidRDefault="004F67A4" w:rsidP="004F67A4">
      <w:pPr>
        <w:shd w:val="clear" w:color="auto" w:fill="FFFFFF"/>
        <w:rPr>
          <w:bCs/>
          <w:color w:val="000000"/>
          <w:sz w:val="28"/>
          <w:szCs w:val="28"/>
        </w:rPr>
      </w:pPr>
      <w:r w:rsidRPr="004F67A4">
        <w:rPr>
          <w:bCs/>
          <w:color w:val="000000"/>
          <w:sz w:val="28"/>
          <w:szCs w:val="28"/>
        </w:rPr>
        <w:t>Учебного предмета «</w:t>
      </w:r>
      <w:r w:rsidR="00DB026C">
        <w:rPr>
          <w:b/>
          <w:bCs/>
          <w:color w:val="000000"/>
          <w:sz w:val="28"/>
          <w:szCs w:val="28"/>
        </w:rPr>
        <w:t>Иностранный язык ( н</w:t>
      </w:r>
      <w:r w:rsidR="00B21795" w:rsidRPr="00B21795">
        <w:rPr>
          <w:b/>
          <w:bCs/>
          <w:color w:val="000000"/>
          <w:sz w:val="28"/>
          <w:szCs w:val="28"/>
        </w:rPr>
        <w:t>емецкий</w:t>
      </w:r>
      <w:r w:rsidR="00B21795">
        <w:rPr>
          <w:bCs/>
          <w:color w:val="000000"/>
          <w:sz w:val="28"/>
          <w:szCs w:val="28"/>
        </w:rPr>
        <w:t>)</w:t>
      </w:r>
      <w:r w:rsidRPr="004F67A4">
        <w:rPr>
          <w:bCs/>
          <w:color w:val="000000"/>
          <w:sz w:val="28"/>
          <w:szCs w:val="28"/>
        </w:rPr>
        <w:t>»   _______________________________________________________________</w:t>
      </w:r>
    </w:p>
    <w:p w:rsidR="004F67A4" w:rsidRPr="004F67A4" w:rsidRDefault="004F67A4" w:rsidP="004F67A4">
      <w:pPr>
        <w:shd w:val="clear" w:color="auto" w:fill="FFFFFF"/>
        <w:jc w:val="center"/>
        <w:rPr>
          <w:sz w:val="20"/>
          <w:szCs w:val="20"/>
        </w:rPr>
      </w:pPr>
      <w:r w:rsidRPr="004F67A4">
        <w:rPr>
          <w:sz w:val="20"/>
          <w:szCs w:val="20"/>
        </w:rPr>
        <w:t>(указать учебный предмет, курс)</w:t>
      </w:r>
    </w:p>
    <w:p w:rsidR="004F67A4" w:rsidRPr="004F67A4" w:rsidRDefault="004F67A4" w:rsidP="004F67A4">
      <w:pPr>
        <w:shd w:val="clear" w:color="auto" w:fill="FFFFFF"/>
        <w:jc w:val="center"/>
        <w:rPr>
          <w:sz w:val="28"/>
          <w:szCs w:val="28"/>
        </w:rPr>
      </w:pPr>
      <w:r w:rsidRPr="004F67A4">
        <w:rPr>
          <w:sz w:val="28"/>
          <w:szCs w:val="28"/>
        </w:rPr>
        <w:t xml:space="preserve">на </w:t>
      </w:r>
      <w:r w:rsidRPr="004F67A4">
        <w:rPr>
          <w:sz w:val="28"/>
          <w:szCs w:val="28"/>
          <w:u w:val="single"/>
        </w:rPr>
        <w:t>2022 – 2023</w:t>
      </w:r>
      <w:r w:rsidRPr="004F67A4">
        <w:rPr>
          <w:sz w:val="28"/>
          <w:szCs w:val="28"/>
        </w:rPr>
        <w:t xml:space="preserve"> учебный год </w:t>
      </w:r>
    </w:p>
    <w:p w:rsidR="004F67A4" w:rsidRPr="004F67A4" w:rsidRDefault="004F67A4" w:rsidP="004F67A4">
      <w:pPr>
        <w:shd w:val="clear" w:color="auto" w:fill="FFFFFF"/>
        <w:rPr>
          <w:sz w:val="28"/>
          <w:szCs w:val="28"/>
        </w:rPr>
      </w:pPr>
    </w:p>
    <w:p w:rsidR="00B21795" w:rsidRDefault="00B21795" w:rsidP="00B21795">
      <w:pPr>
        <w:rPr>
          <w:sz w:val="28"/>
          <w:szCs w:val="28"/>
        </w:rPr>
      </w:pPr>
      <w:r>
        <w:rPr>
          <w:sz w:val="28"/>
          <w:szCs w:val="28"/>
        </w:rPr>
        <w:t>Количество часов в неделю ___</w:t>
      </w:r>
      <w:r>
        <w:rPr>
          <w:b/>
          <w:sz w:val="28"/>
          <w:szCs w:val="28"/>
          <w:u w:val="single"/>
        </w:rPr>
        <w:t>2</w:t>
      </w:r>
      <w:r>
        <w:rPr>
          <w:sz w:val="28"/>
          <w:szCs w:val="28"/>
        </w:rPr>
        <w:t>____</w:t>
      </w:r>
    </w:p>
    <w:p w:rsidR="00B21795" w:rsidRDefault="00B21795" w:rsidP="00B21795">
      <w:pPr>
        <w:shd w:val="clear" w:color="auto" w:fill="FFFFFF"/>
        <w:rPr>
          <w:color w:val="000000"/>
          <w:sz w:val="28"/>
          <w:szCs w:val="28"/>
        </w:rPr>
      </w:pPr>
    </w:p>
    <w:p w:rsidR="00B21795" w:rsidRDefault="00B21795" w:rsidP="00B21795">
      <w:pPr>
        <w:shd w:val="clear" w:color="auto" w:fill="FFFFFF"/>
      </w:pPr>
      <w:r>
        <w:rPr>
          <w:color w:val="000000"/>
          <w:sz w:val="28"/>
          <w:szCs w:val="28"/>
        </w:rPr>
        <w:t>Учитель ___</w:t>
      </w:r>
      <w:proofErr w:type="spellStart"/>
      <w:r>
        <w:rPr>
          <w:b/>
          <w:color w:val="000000"/>
          <w:sz w:val="28"/>
          <w:szCs w:val="28"/>
          <w:u w:val="single"/>
        </w:rPr>
        <w:t>Куди</w:t>
      </w:r>
      <w:proofErr w:type="spellEnd"/>
      <w:r>
        <w:rPr>
          <w:b/>
          <w:color w:val="000000"/>
          <w:sz w:val="28"/>
          <w:szCs w:val="28"/>
          <w:u w:val="single"/>
        </w:rPr>
        <w:t xml:space="preserve"> Инна Анатольевна                 </w:t>
      </w:r>
      <w:r>
        <w:rPr>
          <w:color w:val="000000"/>
          <w:sz w:val="28"/>
          <w:szCs w:val="28"/>
        </w:rPr>
        <w:t>________________________</w:t>
      </w:r>
    </w:p>
    <w:p w:rsidR="00B21795" w:rsidRDefault="00B21795" w:rsidP="00B21795">
      <w:pPr>
        <w:jc w:val="center"/>
        <w:rPr>
          <w:sz w:val="20"/>
          <w:szCs w:val="20"/>
        </w:rPr>
      </w:pPr>
      <w:r>
        <w:rPr>
          <w:sz w:val="20"/>
          <w:szCs w:val="20"/>
        </w:rPr>
        <w:t xml:space="preserve">Ф.И.О. </w:t>
      </w:r>
    </w:p>
    <w:p w:rsidR="00B21795" w:rsidRDefault="00B21795" w:rsidP="00B21795">
      <w:pPr>
        <w:rPr>
          <w:sz w:val="28"/>
          <w:szCs w:val="28"/>
        </w:rPr>
      </w:pPr>
      <w:r>
        <w:rPr>
          <w:sz w:val="28"/>
          <w:szCs w:val="28"/>
        </w:rPr>
        <w:t>Программа разработана на основе ___</w:t>
      </w:r>
      <w:r>
        <w:rPr>
          <w:b/>
          <w:u w:val="single"/>
        </w:rPr>
        <w:t xml:space="preserve"> </w:t>
      </w:r>
      <w:r>
        <w:rPr>
          <w:b/>
          <w:sz w:val="28"/>
          <w:u w:val="single"/>
        </w:rPr>
        <w:t xml:space="preserve">Программы </w:t>
      </w:r>
      <w:r w:rsidRPr="005A302D">
        <w:rPr>
          <w:rStyle w:val="FontStyle31"/>
          <w:b/>
          <w:u w:val="single"/>
        </w:rPr>
        <w:t>Бим И.Л., Рыжовой Л.И</w:t>
      </w:r>
      <w:r>
        <w:rPr>
          <w:b/>
          <w:sz w:val="28"/>
          <w:u w:val="single"/>
        </w:rPr>
        <w:t xml:space="preserve"> «Немецкий язык. Первые шаги» ___________________</w:t>
      </w:r>
      <w:r>
        <w:rPr>
          <w:sz w:val="32"/>
          <w:szCs w:val="28"/>
        </w:rPr>
        <w:t>_</w:t>
      </w:r>
      <w:r>
        <w:rPr>
          <w:sz w:val="28"/>
          <w:szCs w:val="28"/>
        </w:rPr>
        <w:t>________________</w:t>
      </w:r>
    </w:p>
    <w:p w:rsidR="00B21795" w:rsidRDefault="00B21795" w:rsidP="00B21795">
      <w:pPr>
        <w:shd w:val="clear" w:color="auto" w:fill="FFFFFF"/>
        <w:spacing w:line="317" w:lineRule="exact"/>
        <w:ind w:left="29" w:firstLine="713"/>
        <w:jc w:val="center"/>
        <w:rPr>
          <w:color w:val="000000"/>
          <w:sz w:val="20"/>
          <w:szCs w:val="20"/>
        </w:rPr>
      </w:pPr>
      <w:r>
        <w:rPr>
          <w:color w:val="000000"/>
          <w:sz w:val="20"/>
          <w:szCs w:val="20"/>
        </w:rPr>
        <w:t>(указать примерную программу/программы, автора, издательство, год издания при наличии)</w:t>
      </w:r>
    </w:p>
    <w:p w:rsidR="00B21795" w:rsidRDefault="00B21795" w:rsidP="00B21795">
      <w:pPr>
        <w:shd w:val="clear" w:color="auto" w:fill="FFFFFF"/>
        <w:spacing w:line="317" w:lineRule="exact"/>
        <w:rPr>
          <w:color w:val="000000"/>
          <w:sz w:val="28"/>
          <w:szCs w:val="20"/>
        </w:rPr>
      </w:pPr>
      <w:r>
        <w:rPr>
          <w:color w:val="000000"/>
          <w:sz w:val="28"/>
          <w:szCs w:val="20"/>
        </w:rPr>
        <w:t>Учебник/учебники</w:t>
      </w:r>
    </w:p>
    <w:p w:rsidR="00B21795" w:rsidRDefault="00B21795" w:rsidP="00B21795">
      <w:pPr>
        <w:shd w:val="clear" w:color="auto" w:fill="FFFFFF"/>
        <w:spacing w:line="317" w:lineRule="exact"/>
        <w:rPr>
          <w:color w:val="000000"/>
          <w:sz w:val="20"/>
          <w:szCs w:val="20"/>
        </w:rPr>
      </w:pPr>
      <w:r>
        <w:rPr>
          <w:color w:val="000000"/>
          <w:sz w:val="20"/>
          <w:szCs w:val="20"/>
        </w:rPr>
        <w:t>________</w:t>
      </w:r>
      <w:r>
        <w:rPr>
          <w:b/>
          <w:color w:val="000000"/>
          <w:sz w:val="28"/>
          <w:szCs w:val="20"/>
          <w:u w:val="single"/>
        </w:rPr>
        <w:t xml:space="preserve">Немецкий язык. 1-2ч., </w:t>
      </w:r>
      <w:proofErr w:type="spellStart"/>
      <w:r>
        <w:rPr>
          <w:b/>
          <w:color w:val="000000"/>
          <w:sz w:val="28"/>
          <w:szCs w:val="20"/>
          <w:u w:val="single"/>
        </w:rPr>
        <w:t>И.Л.Бим</w:t>
      </w:r>
      <w:proofErr w:type="spellEnd"/>
      <w:r>
        <w:rPr>
          <w:b/>
          <w:color w:val="000000"/>
          <w:sz w:val="28"/>
          <w:szCs w:val="20"/>
          <w:u w:val="single"/>
        </w:rPr>
        <w:t>, М:Просвещение, 2019г.</w:t>
      </w:r>
      <w:r>
        <w:rPr>
          <w:color w:val="000000"/>
          <w:sz w:val="20"/>
          <w:szCs w:val="20"/>
        </w:rPr>
        <w:t>______________</w:t>
      </w:r>
    </w:p>
    <w:p w:rsidR="00B21795" w:rsidRDefault="00B21795" w:rsidP="00B21795">
      <w:pPr>
        <w:shd w:val="clear" w:color="auto" w:fill="FFFFFF"/>
        <w:spacing w:line="317" w:lineRule="exact"/>
        <w:jc w:val="center"/>
        <w:rPr>
          <w:color w:val="000000"/>
          <w:sz w:val="20"/>
          <w:szCs w:val="20"/>
        </w:rPr>
      </w:pPr>
      <w:r>
        <w:rPr>
          <w:color w:val="000000"/>
          <w:sz w:val="20"/>
          <w:szCs w:val="20"/>
        </w:rPr>
        <w:t>(указать учебник/учебники, автора, издательство, год издания)</w:t>
      </w:r>
    </w:p>
    <w:p w:rsidR="004F67A4" w:rsidRPr="004F67A4" w:rsidRDefault="004F67A4" w:rsidP="004F67A4">
      <w:pPr>
        <w:shd w:val="clear" w:color="auto" w:fill="FFFFFF"/>
        <w:rPr>
          <w:b/>
        </w:rPr>
      </w:pPr>
    </w:p>
    <w:p w:rsidR="004F67A4" w:rsidRPr="004F67A4" w:rsidRDefault="004F67A4" w:rsidP="004F67A4">
      <w:pPr>
        <w:shd w:val="clear" w:color="auto" w:fill="FFFFFF"/>
        <w:jc w:val="center"/>
        <w:rPr>
          <w:b/>
        </w:rPr>
      </w:pPr>
    </w:p>
    <w:p w:rsidR="004F67A4" w:rsidRPr="004F67A4" w:rsidRDefault="004F67A4" w:rsidP="004F67A4">
      <w:pPr>
        <w:shd w:val="clear" w:color="auto" w:fill="FFFFFF"/>
        <w:rPr>
          <w:b/>
        </w:rPr>
      </w:pPr>
    </w:p>
    <w:p w:rsidR="004F67A4" w:rsidRPr="004F67A4" w:rsidRDefault="004F67A4" w:rsidP="004F67A4">
      <w:pPr>
        <w:shd w:val="clear" w:color="auto" w:fill="FFFFFF"/>
        <w:jc w:val="center"/>
        <w:rPr>
          <w:b/>
        </w:rPr>
      </w:pPr>
      <w:proofErr w:type="spellStart"/>
      <w:r w:rsidRPr="004F67A4">
        <w:rPr>
          <w:b/>
        </w:rPr>
        <w:t>ст.Маркинская</w:t>
      </w:r>
      <w:proofErr w:type="spellEnd"/>
    </w:p>
    <w:p w:rsidR="004F67A4" w:rsidRPr="004F67A4" w:rsidRDefault="004F67A4" w:rsidP="004F67A4">
      <w:pPr>
        <w:shd w:val="clear" w:color="auto" w:fill="FFFFFF"/>
        <w:jc w:val="center"/>
        <w:rPr>
          <w:b/>
        </w:rPr>
      </w:pPr>
      <w:r w:rsidRPr="004F67A4">
        <w:rPr>
          <w:b/>
        </w:rPr>
        <w:t>2022 год</w:t>
      </w:r>
    </w:p>
    <w:p w:rsidR="004F67A4" w:rsidRDefault="004F67A4" w:rsidP="005A302D">
      <w:pPr>
        <w:shd w:val="clear" w:color="auto" w:fill="FFFFFF"/>
        <w:jc w:val="center"/>
        <w:rPr>
          <w:b/>
        </w:rPr>
      </w:pPr>
    </w:p>
    <w:p w:rsidR="001E3363" w:rsidRPr="00A96A2D" w:rsidRDefault="001E3363" w:rsidP="005A302D">
      <w:pPr>
        <w:pStyle w:val="af3"/>
        <w:ind w:right="423"/>
        <w:jc w:val="both"/>
        <w:rPr>
          <w:rFonts w:ascii="Times New Roman" w:hAnsi="Times New Roman" w:cs="Times New Roman"/>
          <w:sz w:val="24"/>
          <w:szCs w:val="24"/>
        </w:rPr>
      </w:pPr>
    </w:p>
    <w:p w:rsidR="001E3363" w:rsidRDefault="001E3363" w:rsidP="001E3363">
      <w:pPr>
        <w:pStyle w:val="af3"/>
        <w:jc w:val="both"/>
        <w:rPr>
          <w:rFonts w:ascii="Times New Roman" w:hAnsi="Times New Roman" w:cs="Times New Roman"/>
          <w:b/>
          <w:sz w:val="24"/>
          <w:szCs w:val="24"/>
        </w:rPr>
      </w:pPr>
    </w:p>
    <w:p w:rsidR="001E3363" w:rsidRDefault="005A302D" w:rsidP="001E3363">
      <w:pPr>
        <w:shd w:val="clear" w:color="auto" w:fill="FFFFFF"/>
        <w:jc w:val="center"/>
        <w:rPr>
          <w:b/>
        </w:rPr>
      </w:pPr>
      <w:r>
        <w:rPr>
          <w:b/>
        </w:rPr>
        <w:lastRenderedPageBreak/>
        <w:t>Раздел 1</w:t>
      </w:r>
      <w:r w:rsidR="001E3363">
        <w:rPr>
          <w:b/>
        </w:rPr>
        <w:t>. Планируемые результаты освоения учебного предмета «Немецкий  язык» во 2 классе</w:t>
      </w:r>
    </w:p>
    <w:p w:rsidR="000A36CF" w:rsidRPr="000A36CF" w:rsidRDefault="000A36CF" w:rsidP="000A36CF">
      <w:pPr>
        <w:shd w:val="clear" w:color="auto" w:fill="FFFFFF"/>
        <w:rPr>
          <w:rFonts w:ascii="Calibri" w:hAnsi="Calibri" w:cs="Calibri"/>
          <w:color w:val="000000"/>
          <w:sz w:val="22"/>
          <w:szCs w:val="22"/>
        </w:rPr>
      </w:pPr>
      <w:r w:rsidRPr="000A36CF">
        <w:rPr>
          <w:color w:val="000000"/>
        </w:rPr>
        <w:t xml:space="preserve">Представленная программа обеспечивает достижение личностных, </w:t>
      </w:r>
      <w:proofErr w:type="spellStart"/>
      <w:r w:rsidRPr="000A36CF">
        <w:rPr>
          <w:color w:val="000000"/>
        </w:rPr>
        <w:t>метапредметных</w:t>
      </w:r>
      <w:proofErr w:type="spellEnd"/>
      <w:r w:rsidRPr="000A36CF">
        <w:rPr>
          <w:color w:val="000000"/>
        </w:rPr>
        <w:t xml:space="preserve"> и предметных результатов.</w:t>
      </w:r>
    </w:p>
    <w:p w:rsidR="000A36CF" w:rsidRPr="000A36CF" w:rsidRDefault="000A36CF" w:rsidP="000A36CF">
      <w:pPr>
        <w:shd w:val="clear" w:color="auto" w:fill="FFFFFF"/>
        <w:jc w:val="both"/>
        <w:rPr>
          <w:rFonts w:ascii="Calibri" w:hAnsi="Calibri" w:cs="Calibri"/>
          <w:color w:val="000000"/>
          <w:sz w:val="22"/>
          <w:szCs w:val="22"/>
        </w:rPr>
      </w:pPr>
      <w:r w:rsidRPr="000A36CF">
        <w:rPr>
          <w:b/>
          <w:bCs/>
          <w:i/>
          <w:iCs/>
          <w:color w:val="000000"/>
        </w:rPr>
        <w:t>Личностные результаты:</w:t>
      </w:r>
    </w:p>
    <w:p w:rsidR="000A36CF" w:rsidRPr="000A36CF" w:rsidRDefault="000A36CF" w:rsidP="000A36CF">
      <w:pPr>
        <w:numPr>
          <w:ilvl w:val="0"/>
          <w:numId w:val="41"/>
        </w:numPr>
        <w:shd w:val="clear" w:color="auto" w:fill="FFFFFF"/>
        <w:spacing w:before="30" w:after="30"/>
        <w:ind w:left="0"/>
        <w:jc w:val="both"/>
        <w:rPr>
          <w:rFonts w:ascii="Calibri" w:hAnsi="Calibri" w:cs="Calibri"/>
          <w:color w:val="000000"/>
          <w:sz w:val="22"/>
          <w:szCs w:val="22"/>
        </w:rPr>
      </w:pPr>
      <w:r w:rsidRPr="000A36CF">
        <w:rPr>
          <w:color w:val="000000"/>
        </w:rPr>
        <w:t>освоение социальной роли обучающегося, развитие мотивов учебной деятельности и формирование личностного смысла учения;</w:t>
      </w:r>
    </w:p>
    <w:p w:rsidR="000A36CF" w:rsidRPr="000A36CF" w:rsidRDefault="000A36CF" w:rsidP="000A36CF">
      <w:pPr>
        <w:numPr>
          <w:ilvl w:val="0"/>
          <w:numId w:val="41"/>
        </w:numPr>
        <w:shd w:val="clear" w:color="auto" w:fill="FFFFFF"/>
        <w:spacing w:before="30" w:after="30"/>
        <w:ind w:left="0"/>
        <w:jc w:val="both"/>
        <w:rPr>
          <w:rFonts w:ascii="Calibri" w:hAnsi="Calibri" w:cs="Calibri"/>
          <w:color w:val="000000"/>
          <w:sz w:val="22"/>
          <w:szCs w:val="22"/>
        </w:rPr>
      </w:pPr>
      <w:r w:rsidRPr="000A36CF">
        <w:rPr>
          <w:color w:val="000000"/>
        </w:rPr>
        <w:t>развитие самостоятельности и личной ответственности за свои поступки, в том числе в процессе учения;</w:t>
      </w:r>
    </w:p>
    <w:p w:rsidR="000A36CF" w:rsidRPr="000A36CF" w:rsidRDefault="000A36CF" w:rsidP="000A36CF">
      <w:pPr>
        <w:numPr>
          <w:ilvl w:val="0"/>
          <w:numId w:val="41"/>
        </w:numPr>
        <w:shd w:val="clear" w:color="auto" w:fill="FFFFFF"/>
        <w:spacing w:before="30" w:after="30"/>
        <w:ind w:left="0"/>
        <w:jc w:val="both"/>
        <w:rPr>
          <w:rFonts w:ascii="Calibri" w:hAnsi="Calibri" w:cs="Calibri"/>
          <w:color w:val="000000"/>
          <w:sz w:val="22"/>
          <w:szCs w:val="22"/>
        </w:rPr>
      </w:pPr>
      <w:r w:rsidRPr="000A36CF">
        <w:rPr>
          <w:color w:val="00000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A36CF" w:rsidRPr="000A36CF" w:rsidRDefault="000A36CF" w:rsidP="000A36CF">
      <w:pPr>
        <w:numPr>
          <w:ilvl w:val="0"/>
          <w:numId w:val="41"/>
        </w:numPr>
        <w:shd w:val="clear" w:color="auto" w:fill="FFFFFF"/>
        <w:spacing w:before="30" w:after="30"/>
        <w:ind w:left="0"/>
        <w:jc w:val="both"/>
        <w:rPr>
          <w:rFonts w:ascii="Calibri" w:hAnsi="Calibri" w:cs="Calibri"/>
          <w:color w:val="000000"/>
          <w:sz w:val="22"/>
          <w:szCs w:val="22"/>
        </w:rPr>
      </w:pPr>
      <w:r w:rsidRPr="000A36CF">
        <w:rPr>
          <w:color w:val="000000"/>
        </w:rPr>
        <w:t xml:space="preserve">овладение начальными навыками адаптации </w:t>
      </w:r>
      <w:proofErr w:type="spellStart"/>
      <w:r w:rsidRPr="000A36CF">
        <w:rPr>
          <w:color w:val="000000"/>
        </w:rPr>
        <w:t>вдинамично</w:t>
      </w:r>
      <w:proofErr w:type="spellEnd"/>
      <w:r w:rsidRPr="000A36CF">
        <w:rPr>
          <w:color w:val="000000"/>
        </w:rPr>
        <w:t xml:space="preserve"> изменяющемся мире;</w:t>
      </w:r>
    </w:p>
    <w:p w:rsidR="000A36CF" w:rsidRPr="000A36CF" w:rsidRDefault="000A36CF" w:rsidP="000A36CF">
      <w:pPr>
        <w:numPr>
          <w:ilvl w:val="0"/>
          <w:numId w:val="41"/>
        </w:numPr>
        <w:shd w:val="clear" w:color="auto" w:fill="FFFFFF"/>
        <w:spacing w:before="30" w:after="30"/>
        <w:ind w:left="0"/>
        <w:jc w:val="both"/>
        <w:rPr>
          <w:rFonts w:ascii="Calibri" w:hAnsi="Calibri" w:cs="Calibri"/>
          <w:color w:val="000000"/>
          <w:sz w:val="22"/>
          <w:szCs w:val="22"/>
        </w:rPr>
      </w:pPr>
      <w:r w:rsidRPr="000A36CF">
        <w:rPr>
          <w:color w:val="000000"/>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w:t>
      </w:r>
      <w:proofErr w:type="spellStart"/>
      <w:r w:rsidRPr="000A36CF">
        <w:rPr>
          <w:color w:val="000000"/>
        </w:rPr>
        <w:t>пренадлежности</w:t>
      </w:r>
      <w:proofErr w:type="spellEnd"/>
      <w:r w:rsidRPr="000A36CF">
        <w:rPr>
          <w:color w:val="000000"/>
        </w:rPr>
        <w:t>; формирование ценностей многонационального российского общества; становление гуманистических и демократических ценностных ориентаций;</w:t>
      </w:r>
    </w:p>
    <w:p w:rsidR="000A36CF" w:rsidRPr="000A36CF" w:rsidRDefault="000A36CF" w:rsidP="000A36CF">
      <w:pPr>
        <w:numPr>
          <w:ilvl w:val="0"/>
          <w:numId w:val="41"/>
        </w:numPr>
        <w:shd w:val="clear" w:color="auto" w:fill="FFFFFF"/>
        <w:spacing w:before="30" w:after="30"/>
        <w:ind w:left="0"/>
        <w:jc w:val="both"/>
        <w:rPr>
          <w:rFonts w:ascii="Calibri" w:hAnsi="Calibri" w:cs="Calibri"/>
          <w:color w:val="000000"/>
          <w:sz w:val="22"/>
          <w:szCs w:val="22"/>
        </w:rPr>
      </w:pPr>
      <w:r w:rsidRPr="000A36CF">
        <w:rPr>
          <w:color w:val="000000"/>
        </w:rPr>
        <w:t>формирование уважительного отношения к иному мнению, истории и культуре других народов;</w:t>
      </w:r>
    </w:p>
    <w:p w:rsidR="000A36CF" w:rsidRPr="000A36CF" w:rsidRDefault="000A36CF" w:rsidP="000A36CF">
      <w:pPr>
        <w:numPr>
          <w:ilvl w:val="0"/>
          <w:numId w:val="41"/>
        </w:numPr>
        <w:shd w:val="clear" w:color="auto" w:fill="FFFFFF"/>
        <w:spacing w:before="30" w:after="30"/>
        <w:ind w:left="0"/>
        <w:jc w:val="both"/>
        <w:rPr>
          <w:rFonts w:ascii="Calibri" w:hAnsi="Calibri" w:cs="Calibri"/>
          <w:color w:val="000000"/>
          <w:sz w:val="22"/>
          <w:szCs w:val="22"/>
        </w:rPr>
      </w:pPr>
      <w:r w:rsidRPr="000A36CF">
        <w:rPr>
          <w:color w:val="000000"/>
        </w:rPr>
        <w:t>формирование эстетических потребностей, ценностей и чувств;</w:t>
      </w:r>
    </w:p>
    <w:p w:rsidR="000A36CF" w:rsidRPr="000A36CF" w:rsidRDefault="000A36CF" w:rsidP="000A36CF">
      <w:pPr>
        <w:numPr>
          <w:ilvl w:val="0"/>
          <w:numId w:val="41"/>
        </w:numPr>
        <w:shd w:val="clear" w:color="auto" w:fill="FFFFFF"/>
        <w:spacing w:before="30" w:after="30"/>
        <w:ind w:left="0"/>
        <w:jc w:val="both"/>
        <w:rPr>
          <w:rFonts w:ascii="Calibri" w:hAnsi="Calibri" w:cs="Calibri"/>
          <w:color w:val="000000"/>
          <w:sz w:val="22"/>
          <w:szCs w:val="22"/>
        </w:rPr>
      </w:pPr>
      <w:r w:rsidRPr="000A36CF">
        <w:rPr>
          <w:color w:val="000000"/>
        </w:rPr>
        <w:t>развитие эстетических чувств, доброжелательности и эмоционально-нравственной отзывчивости, понимания и сопереживания других людей;</w:t>
      </w:r>
    </w:p>
    <w:p w:rsidR="000A36CF" w:rsidRPr="000A36CF" w:rsidRDefault="000A36CF" w:rsidP="000A36CF">
      <w:pPr>
        <w:numPr>
          <w:ilvl w:val="0"/>
          <w:numId w:val="41"/>
        </w:numPr>
        <w:shd w:val="clear" w:color="auto" w:fill="FFFFFF"/>
        <w:spacing w:before="30" w:after="30"/>
        <w:ind w:left="0"/>
        <w:jc w:val="both"/>
        <w:rPr>
          <w:rFonts w:ascii="Calibri" w:hAnsi="Calibri" w:cs="Calibri"/>
          <w:color w:val="000000"/>
          <w:sz w:val="22"/>
          <w:szCs w:val="22"/>
        </w:rPr>
      </w:pPr>
      <w:r w:rsidRPr="000A36CF">
        <w:rPr>
          <w:color w:val="000000"/>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A36CF" w:rsidRPr="000A36CF" w:rsidRDefault="000A36CF" w:rsidP="000A36CF">
      <w:pPr>
        <w:numPr>
          <w:ilvl w:val="0"/>
          <w:numId w:val="41"/>
        </w:numPr>
        <w:shd w:val="clear" w:color="auto" w:fill="FFFFFF"/>
        <w:spacing w:before="30" w:after="30"/>
        <w:ind w:left="0"/>
        <w:jc w:val="both"/>
        <w:rPr>
          <w:rFonts w:ascii="Calibri" w:hAnsi="Calibri" w:cs="Calibri"/>
          <w:color w:val="000000"/>
          <w:sz w:val="22"/>
          <w:szCs w:val="22"/>
        </w:rPr>
      </w:pPr>
      <w:r w:rsidRPr="000A36CF">
        <w:rPr>
          <w:color w:val="000000"/>
        </w:rPr>
        <w:t xml:space="preserve">формирование установки на безопасный, здоровый образ жизни, наличие </w:t>
      </w:r>
      <w:proofErr w:type="spellStart"/>
      <w:r w:rsidRPr="000A36CF">
        <w:rPr>
          <w:color w:val="000000"/>
        </w:rPr>
        <w:t>мотивациик</w:t>
      </w:r>
      <w:proofErr w:type="spellEnd"/>
      <w:r w:rsidRPr="000A36CF">
        <w:rPr>
          <w:color w:val="000000"/>
        </w:rPr>
        <w:t xml:space="preserve"> творческому труду, работе на результат, бережному отношению к материальным и духовным ценностям.</w:t>
      </w:r>
    </w:p>
    <w:p w:rsidR="000A36CF" w:rsidRPr="000A36CF" w:rsidRDefault="000A36CF" w:rsidP="000A36CF">
      <w:pPr>
        <w:shd w:val="clear" w:color="auto" w:fill="FFFFFF"/>
        <w:jc w:val="both"/>
        <w:rPr>
          <w:rFonts w:ascii="Calibri" w:hAnsi="Calibri" w:cs="Calibri"/>
          <w:color w:val="000000"/>
          <w:sz w:val="22"/>
          <w:szCs w:val="22"/>
        </w:rPr>
      </w:pPr>
      <w:proofErr w:type="spellStart"/>
      <w:r w:rsidRPr="000A36CF">
        <w:rPr>
          <w:b/>
          <w:bCs/>
          <w:i/>
          <w:iCs/>
          <w:color w:val="000000"/>
        </w:rPr>
        <w:t>Метапредметные</w:t>
      </w:r>
      <w:proofErr w:type="spellEnd"/>
      <w:r w:rsidRPr="000A36CF">
        <w:rPr>
          <w:b/>
          <w:bCs/>
          <w:i/>
          <w:iCs/>
          <w:color w:val="000000"/>
        </w:rPr>
        <w:t xml:space="preserve"> результаты:</w:t>
      </w:r>
    </w:p>
    <w:p w:rsidR="000A36CF" w:rsidRPr="000A36CF" w:rsidRDefault="000A36CF" w:rsidP="000A36CF">
      <w:pPr>
        <w:numPr>
          <w:ilvl w:val="0"/>
          <w:numId w:val="42"/>
        </w:numPr>
        <w:shd w:val="clear" w:color="auto" w:fill="FFFFFF"/>
        <w:spacing w:before="30" w:after="30"/>
        <w:ind w:left="0"/>
        <w:jc w:val="both"/>
        <w:rPr>
          <w:rFonts w:ascii="Calibri" w:hAnsi="Calibri" w:cs="Calibri"/>
          <w:color w:val="000000"/>
          <w:sz w:val="22"/>
          <w:szCs w:val="22"/>
        </w:rPr>
      </w:pPr>
      <w:r w:rsidRPr="000A36CF">
        <w:rPr>
          <w:color w:val="000000"/>
        </w:rPr>
        <w:t xml:space="preserve">овладение способностью принимать и сохранять цели и </w:t>
      </w:r>
      <w:proofErr w:type="spellStart"/>
      <w:r w:rsidRPr="000A36CF">
        <w:rPr>
          <w:color w:val="000000"/>
        </w:rPr>
        <w:t>задачиучебной</w:t>
      </w:r>
      <w:proofErr w:type="spellEnd"/>
      <w:r w:rsidRPr="000A36CF">
        <w:rPr>
          <w:color w:val="000000"/>
        </w:rPr>
        <w:t xml:space="preserve"> деятельности, поиска средств её осуществления;</w:t>
      </w:r>
    </w:p>
    <w:p w:rsidR="000A36CF" w:rsidRPr="000A36CF" w:rsidRDefault="000A36CF" w:rsidP="000A36CF">
      <w:pPr>
        <w:numPr>
          <w:ilvl w:val="0"/>
          <w:numId w:val="42"/>
        </w:numPr>
        <w:shd w:val="clear" w:color="auto" w:fill="FFFFFF"/>
        <w:spacing w:before="30" w:after="30"/>
        <w:ind w:left="0"/>
        <w:jc w:val="both"/>
        <w:rPr>
          <w:rFonts w:ascii="Calibri" w:hAnsi="Calibri" w:cs="Calibri"/>
          <w:color w:val="000000"/>
          <w:sz w:val="22"/>
          <w:szCs w:val="22"/>
        </w:rPr>
      </w:pPr>
      <w:r w:rsidRPr="000A36CF">
        <w:rPr>
          <w:color w:val="000000"/>
        </w:rPr>
        <w:t>освоение способов решения проблем творческого и поискового характера;</w:t>
      </w:r>
    </w:p>
    <w:p w:rsidR="000A36CF" w:rsidRPr="000A36CF" w:rsidRDefault="000A36CF" w:rsidP="000A36CF">
      <w:pPr>
        <w:numPr>
          <w:ilvl w:val="0"/>
          <w:numId w:val="42"/>
        </w:numPr>
        <w:shd w:val="clear" w:color="auto" w:fill="FFFFFF"/>
        <w:spacing w:before="30" w:after="30"/>
        <w:ind w:left="0"/>
        <w:jc w:val="both"/>
        <w:rPr>
          <w:rFonts w:ascii="Calibri" w:hAnsi="Calibri" w:cs="Calibri"/>
          <w:color w:val="000000"/>
          <w:sz w:val="22"/>
          <w:szCs w:val="22"/>
        </w:rPr>
      </w:pPr>
      <w:r w:rsidRPr="000A36CF">
        <w:rPr>
          <w:color w:val="00000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A36CF" w:rsidRPr="000A36CF" w:rsidRDefault="000A36CF" w:rsidP="000A36CF">
      <w:pPr>
        <w:numPr>
          <w:ilvl w:val="0"/>
          <w:numId w:val="42"/>
        </w:numPr>
        <w:shd w:val="clear" w:color="auto" w:fill="FFFFFF"/>
        <w:spacing w:before="30" w:after="30"/>
        <w:ind w:left="0"/>
        <w:jc w:val="both"/>
        <w:rPr>
          <w:rFonts w:ascii="Calibri" w:hAnsi="Calibri" w:cs="Calibri"/>
          <w:color w:val="000000"/>
          <w:sz w:val="22"/>
          <w:szCs w:val="22"/>
        </w:rPr>
      </w:pPr>
      <w:r w:rsidRPr="000A36CF">
        <w:rPr>
          <w:color w:val="00000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A36CF" w:rsidRPr="000A36CF" w:rsidRDefault="000A36CF" w:rsidP="000A36CF">
      <w:pPr>
        <w:numPr>
          <w:ilvl w:val="0"/>
          <w:numId w:val="42"/>
        </w:numPr>
        <w:shd w:val="clear" w:color="auto" w:fill="FFFFFF"/>
        <w:spacing w:before="30" w:after="30"/>
        <w:ind w:left="0"/>
        <w:jc w:val="both"/>
        <w:rPr>
          <w:rFonts w:ascii="Calibri" w:hAnsi="Calibri" w:cs="Calibri"/>
          <w:color w:val="000000"/>
          <w:sz w:val="22"/>
          <w:szCs w:val="22"/>
        </w:rPr>
      </w:pPr>
      <w:r w:rsidRPr="000A36CF">
        <w:rPr>
          <w:color w:val="000000"/>
        </w:rPr>
        <w:t xml:space="preserve">освоение начальных форм рефлексии (самоконтроля, самоанализа, </w:t>
      </w:r>
      <w:proofErr w:type="spellStart"/>
      <w:r w:rsidRPr="000A36CF">
        <w:rPr>
          <w:color w:val="000000"/>
        </w:rPr>
        <w:t>саморегуляции</w:t>
      </w:r>
      <w:proofErr w:type="spellEnd"/>
      <w:r w:rsidRPr="000A36CF">
        <w:rPr>
          <w:color w:val="000000"/>
        </w:rPr>
        <w:t>, самооценки);</w:t>
      </w:r>
    </w:p>
    <w:p w:rsidR="000A36CF" w:rsidRPr="000A36CF" w:rsidRDefault="000A36CF" w:rsidP="000A36CF">
      <w:pPr>
        <w:numPr>
          <w:ilvl w:val="0"/>
          <w:numId w:val="42"/>
        </w:numPr>
        <w:shd w:val="clear" w:color="auto" w:fill="FFFFFF"/>
        <w:spacing w:before="30" w:after="30"/>
        <w:ind w:left="0"/>
        <w:jc w:val="both"/>
        <w:rPr>
          <w:rFonts w:ascii="Calibri" w:hAnsi="Calibri" w:cs="Calibri"/>
          <w:color w:val="000000"/>
          <w:sz w:val="22"/>
          <w:szCs w:val="22"/>
        </w:rPr>
      </w:pPr>
      <w:r w:rsidRPr="000A36CF">
        <w:rPr>
          <w:color w:val="000000"/>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0A36CF" w:rsidRPr="000A36CF" w:rsidRDefault="000A36CF" w:rsidP="000A36CF">
      <w:pPr>
        <w:numPr>
          <w:ilvl w:val="0"/>
          <w:numId w:val="42"/>
        </w:numPr>
        <w:shd w:val="clear" w:color="auto" w:fill="FFFFFF"/>
        <w:spacing w:before="30" w:after="30"/>
        <w:ind w:left="0"/>
        <w:jc w:val="both"/>
        <w:rPr>
          <w:rFonts w:ascii="Calibri" w:hAnsi="Calibri" w:cs="Calibri"/>
          <w:color w:val="000000"/>
          <w:sz w:val="22"/>
          <w:szCs w:val="22"/>
        </w:rPr>
      </w:pPr>
      <w:r w:rsidRPr="000A36CF">
        <w:rPr>
          <w:color w:val="000000"/>
        </w:rPr>
        <w:t>активное использование речевых средств и средств информационных и коммуникативных технологий (далее ИКТ) для решения коммуникативных и познавательных задач;</w:t>
      </w:r>
    </w:p>
    <w:p w:rsidR="000A36CF" w:rsidRPr="000A36CF" w:rsidRDefault="000A36CF" w:rsidP="000A36CF">
      <w:pPr>
        <w:numPr>
          <w:ilvl w:val="0"/>
          <w:numId w:val="42"/>
        </w:numPr>
        <w:shd w:val="clear" w:color="auto" w:fill="FFFFFF"/>
        <w:spacing w:before="30" w:after="30"/>
        <w:ind w:left="0"/>
        <w:jc w:val="both"/>
        <w:rPr>
          <w:rFonts w:ascii="Calibri" w:hAnsi="Calibri" w:cs="Calibri"/>
          <w:color w:val="000000"/>
          <w:sz w:val="22"/>
          <w:szCs w:val="22"/>
        </w:rPr>
      </w:pPr>
      <w:r w:rsidRPr="000A36CF">
        <w:rPr>
          <w:color w:val="000000"/>
        </w:rPr>
        <w:t xml:space="preserve">использование различных способов поиска ( </w:t>
      </w:r>
      <w:proofErr w:type="spellStart"/>
      <w:r w:rsidRPr="000A36CF">
        <w:rPr>
          <w:color w:val="000000"/>
        </w:rPr>
        <w:t>всправочных</w:t>
      </w:r>
      <w:proofErr w:type="spellEnd"/>
      <w:r w:rsidRPr="000A36CF">
        <w:rPr>
          <w:color w:val="000000"/>
        </w:rPr>
        <w:t xml:space="preserve"> источниках и в сети Интернета), сбора, анализа и интерпретации информации в соответствии с коммуникативными и познавательными задачами обучения на доступном младшим школьникам уровне;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w:t>
      </w:r>
    </w:p>
    <w:p w:rsidR="000A36CF" w:rsidRPr="000A36CF" w:rsidRDefault="000A36CF" w:rsidP="000A36CF">
      <w:pPr>
        <w:numPr>
          <w:ilvl w:val="0"/>
          <w:numId w:val="42"/>
        </w:numPr>
        <w:shd w:val="clear" w:color="auto" w:fill="FFFFFF"/>
        <w:spacing w:before="30" w:after="30"/>
        <w:ind w:left="0"/>
        <w:jc w:val="both"/>
        <w:rPr>
          <w:rFonts w:ascii="Calibri" w:hAnsi="Calibri" w:cs="Calibri"/>
          <w:color w:val="000000"/>
          <w:sz w:val="22"/>
          <w:szCs w:val="22"/>
        </w:rPr>
      </w:pPr>
      <w:r w:rsidRPr="000A36CF">
        <w:rPr>
          <w:color w:val="000000"/>
        </w:rPr>
        <w:lastRenderedPageBreak/>
        <w:t>овладение логическими действиями сравнения, анализа, синтеза, обобщения, установления аналогий и причинно-следственных связей, построения рассуждений, отнесения к известным понятиям;</w:t>
      </w:r>
    </w:p>
    <w:p w:rsidR="000A36CF" w:rsidRPr="000A36CF" w:rsidRDefault="000A36CF" w:rsidP="000A36CF">
      <w:pPr>
        <w:numPr>
          <w:ilvl w:val="0"/>
          <w:numId w:val="42"/>
        </w:numPr>
        <w:shd w:val="clear" w:color="auto" w:fill="FFFFFF"/>
        <w:spacing w:before="30" w:after="30"/>
        <w:ind w:left="0"/>
        <w:jc w:val="both"/>
        <w:rPr>
          <w:rFonts w:ascii="Calibri" w:hAnsi="Calibri" w:cs="Calibri"/>
          <w:color w:val="000000"/>
          <w:sz w:val="22"/>
          <w:szCs w:val="22"/>
        </w:rPr>
      </w:pPr>
      <w:r w:rsidRPr="000A36CF">
        <w:rPr>
          <w:color w:val="00000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0A36CF" w:rsidRPr="000A36CF" w:rsidRDefault="000A36CF" w:rsidP="000A36CF">
      <w:pPr>
        <w:numPr>
          <w:ilvl w:val="0"/>
          <w:numId w:val="42"/>
        </w:numPr>
        <w:shd w:val="clear" w:color="auto" w:fill="FFFFFF"/>
        <w:spacing w:before="30" w:after="30"/>
        <w:ind w:left="0"/>
        <w:jc w:val="both"/>
        <w:rPr>
          <w:rFonts w:ascii="Calibri" w:hAnsi="Calibri" w:cs="Calibri"/>
          <w:color w:val="000000"/>
          <w:sz w:val="22"/>
          <w:szCs w:val="22"/>
        </w:rPr>
      </w:pPr>
      <w:r w:rsidRPr="000A36CF">
        <w:rPr>
          <w:color w:val="000000"/>
        </w:rPr>
        <w:t>умение работать в группе и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A36CF" w:rsidRPr="000A36CF" w:rsidRDefault="000A36CF" w:rsidP="000A36CF">
      <w:pPr>
        <w:numPr>
          <w:ilvl w:val="0"/>
          <w:numId w:val="42"/>
        </w:numPr>
        <w:shd w:val="clear" w:color="auto" w:fill="FFFFFF"/>
        <w:spacing w:before="30" w:after="30"/>
        <w:ind w:left="0"/>
        <w:jc w:val="both"/>
        <w:rPr>
          <w:rFonts w:ascii="Calibri" w:hAnsi="Calibri" w:cs="Calibri"/>
          <w:color w:val="000000"/>
          <w:sz w:val="22"/>
          <w:szCs w:val="22"/>
        </w:rPr>
      </w:pPr>
      <w:r w:rsidRPr="000A36CF">
        <w:rPr>
          <w:color w:val="000000"/>
        </w:rPr>
        <w:t>готовность конструктивно разрешать конфликты посредством учёта интересов сторон и сотрудничества;</w:t>
      </w:r>
    </w:p>
    <w:p w:rsidR="000A36CF" w:rsidRPr="000A36CF" w:rsidRDefault="000A36CF" w:rsidP="000A36CF">
      <w:pPr>
        <w:numPr>
          <w:ilvl w:val="0"/>
          <w:numId w:val="42"/>
        </w:numPr>
        <w:shd w:val="clear" w:color="auto" w:fill="FFFFFF"/>
        <w:spacing w:before="30" w:after="30"/>
        <w:ind w:left="0"/>
        <w:jc w:val="both"/>
        <w:rPr>
          <w:rFonts w:ascii="Calibri" w:hAnsi="Calibri" w:cs="Calibri"/>
          <w:color w:val="000000"/>
          <w:sz w:val="22"/>
          <w:szCs w:val="22"/>
        </w:rPr>
      </w:pPr>
      <w:r w:rsidRPr="000A36CF">
        <w:rPr>
          <w:color w:val="000000"/>
        </w:rPr>
        <w:t xml:space="preserve">овладение базовыми предметными и </w:t>
      </w:r>
      <w:proofErr w:type="spellStart"/>
      <w:r w:rsidRPr="000A36CF">
        <w:rPr>
          <w:color w:val="000000"/>
        </w:rPr>
        <w:t>межпредметными</w:t>
      </w:r>
      <w:proofErr w:type="spellEnd"/>
      <w:r w:rsidRPr="000A36CF">
        <w:rPr>
          <w:color w:val="000000"/>
        </w:rPr>
        <w:t xml:space="preserve"> понятиями, отражающими существенные связи и отношения между объектами и процессами;</w:t>
      </w:r>
    </w:p>
    <w:p w:rsidR="000A36CF" w:rsidRPr="000A36CF" w:rsidRDefault="000A36CF" w:rsidP="000A36CF">
      <w:pPr>
        <w:numPr>
          <w:ilvl w:val="0"/>
          <w:numId w:val="42"/>
        </w:numPr>
        <w:shd w:val="clear" w:color="auto" w:fill="FFFFFF"/>
        <w:spacing w:before="30" w:after="30"/>
        <w:ind w:left="0"/>
        <w:jc w:val="both"/>
        <w:rPr>
          <w:rFonts w:ascii="Calibri" w:hAnsi="Calibri" w:cs="Calibri"/>
          <w:color w:val="000000"/>
          <w:sz w:val="22"/>
          <w:szCs w:val="22"/>
        </w:rPr>
      </w:pPr>
      <w:r w:rsidRPr="000A36CF">
        <w:rPr>
          <w:color w:val="000000"/>
        </w:rPr>
        <w:t>умение работать в материальной и информационной среде начального общего образования (в том числе с учебными моделями).</w:t>
      </w:r>
    </w:p>
    <w:p w:rsidR="000A36CF" w:rsidRDefault="000A36CF" w:rsidP="001E3363">
      <w:pPr>
        <w:shd w:val="clear" w:color="auto" w:fill="FFFFFF"/>
        <w:jc w:val="center"/>
        <w:rPr>
          <w:b/>
        </w:rPr>
      </w:pPr>
    </w:p>
    <w:p w:rsidR="001E3363" w:rsidRDefault="001E3363" w:rsidP="001E3363">
      <w:pPr>
        <w:tabs>
          <w:tab w:val="left" w:pos="993"/>
        </w:tabs>
        <w:ind w:firstLine="709"/>
        <w:jc w:val="both"/>
      </w:pPr>
      <w:r>
        <w:rPr>
          <w:b/>
        </w:rPr>
        <w:t xml:space="preserve">Предметными результатами </w:t>
      </w:r>
      <w:r>
        <w:t>изучения немецкого языка во 2 классе являются:</w:t>
      </w:r>
    </w:p>
    <w:p w:rsidR="001E3363" w:rsidRDefault="001E3363" w:rsidP="001E3363">
      <w:pPr>
        <w:tabs>
          <w:tab w:val="left" w:pos="993"/>
        </w:tabs>
        <w:ind w:firstLine="709"/>
        <w:jc w:val="both"/>
      </w:pPr>
      <w:r>
        <w:t>овладение начальными представлениями о нормах немецкого языка (фонетических, лексических, грамматических), умение (в объеме содержания курса) находить и сравнивать такие языковые единицы, как звук, буква, слово.</w:t>
      </w:r>
    </w:p>
    <w:p w:rsidR="001E3363" w:rsidRDefault="001E3363" w:rsidP="001E3363">
      <w:pPr>
        <w:autoSpaceDE w:val="0"/>
        <w:jc w:val="center"/>
        <w:rPr>
          <w:b/>
          <w:bCs/>
        </w:rPr>
      </w:pPr>
      <w:r>
        <w:rPr>
          <w:b/>
          <w:bCs/>
        </w:rPr>
        <w:t>1. Предметные результаты в коммуникативной сфере</w:t>
      </w:r>
    </w:p>
    <w:p w:rsidR="001E3363" w:rsidRDefault="001E3363" w:rsidP="001E3363">
      <w:pPr>
        <w:autoSpaceDE w:val="0"/>
        <w:jc w:val="both"/>
        <w:rPr>
          <w:u w:val="single"/>
        </w:rPr>
      </w:pPr>
      <w:r>
        <w:rPr>
          <w:b/>
          <w:bCs/>
          <w:u w:val="single"/>
        </w:rPr>
        <w:t xml:space="preserve">1.1 Коммуникативная компетенция </w:t>
      </w:r>
      <w:r>
        <w:rPr>
          <w:u w:val="single"/>
        </w:rPr>
        <w:t>(владение иностранным языком как средством общения)</w:t>
      </w:r>
    </w:p>
    <w:p w:rsidR="001E3363" w:rsidRDefault="001E3363" w:rsidP="001E3363">
      <w:pPr>
        <w:autoSpaceDE w:val="0"/>
        <w:jc w:val="both"/>
      </w:pPr>
      <w:r>
        <w:rPr>
          <w:i/>
        </w:rPr>
        <w:t>Речевая  компетенция в следующих видах речевой деятельности</w:t>
      </w:r>
      <w:r>
        <w:t>:</w:t>
      </w:r>
    </w:p>
    <w:p w:rsidR="001E3363" w:rsidRDefault="001E3363" w:rsidP="001E3363">
      <w:pPr>
        <w:jc w:val="center"/>
        <w:rPr>
          <w:b/>
          <w:i/>
        </w:rPr>
      </w:pPr>
      <w:r>
        <w:rPr>
          <w:b/>
          <w:i/>
        </w:rPr>
        <w:t>Говорение</w:t>
      </w:r>
    </w:p>
    <w:p w:rsidR="001E3363" w:rsidRDefault="001E3363" w:rsidP="001E3363">
      <w:pPr>
        <w:jc w:val="both"/>
      </w:pPr>
      <w:r>
        <w:rPr>
          <w:b/>
          <w:i/>
        </w:rPr>
        <w:t xml:space="preserve"> </w:t>
      </w:r>
      <w:r>
        <w:t>Обучающийся  научится:</w:t>
      </w:r>
    </w:p>
    <w:p w:rsidR="001E3363" w:rsidRDefault="001E3363" w:rsidP="001E3363">
      <w:pPr>
        <w:numPr>
          <w:ilvl w:val="0"/>
          <w:numId w:val="4"/>
        </w:numPr>
        <w:ind w:left="720" w:hanging="360"/>
        <w:jc w:val="both"/>
      </w:pPr>
      <w:r>
        <w:t>вести</w:t>
      </w:r>
      <w:r>
        <w:rPr>
          <w:rStyle w:val="c9"/>
          <w:color w:val="000000"/>
        </w:rPr>
        <w:t xml:space="preserve"> элементарный этикетный диалог в ограниченном круге типичных ситуаций общения, диалог-расспрос (вопрос — ответ) и диалог — побуждение к действию;</w:t>
      </w:r>
    </w:p>
    <w:p w:rsidR="001E3363" w:rsidRDefault="001E3363" w:rsidP="001E3363">
      <w:pPr>
        <w:numPr>
          <w:ilvl w:val="0"/>
          <w:numId w:val="4"/>
        </w:numPr>
        <w:ind w:left="720" w:hanging="360"/>
        <w:jc w:val="both"/>
      </w:pPr>
      <w:r>
        <w:t>составлять небольшое описание предмета, картинки, персонажа;</w:t>
      </w:r>
    </w:p>
    <w:p w:rsidR="001E3363" w:rsidRDefault="001E3363" w:rsidP="001E3363">
      <w:pPr>
        <w:numPr>
          <w:ilvl w:val="0"/>
          <w:numId w:val="4"/>
        </w:numPr>
        <w:ind w:left="720" w:hanging="360"/>
        <w:jc w:val="both"/>
      </w:pPr>
      <w:r>
        <w:t>рассказывать на элементарном уровне  о себе, своей семье, друге.</w:t>
      </w:r>
    </w:p>
    <w:p w:rsidR="001E3363" w:rsidRDefault="001E3363" w:rsidP="001E3363">
      <w:pPr>
        <w:jc w:val="both"/>
        <w:rPr>
          <w:i/>
        </w:rPr>
      </w:pPr>
      <w:r>
        <w:rPr>
          <w:i/>
        </w:rPr>
        <w:t>Обучающийся получит возможность научиться:</w:t>
      </w:r>
    </w:p>
    <w:p w:rsidR="001E3363" w:rsidRDefault="001E3363" w:rsidP="001E3363">
      <w:pPr>
        <w:numPr>
          <w:ilvl w:val="0"/>
          <w:numId w:val="6"/>
        </w:numPr>
        <w:ind w:left="720" w:hanging="360"/>
        <w:jc w:val="both"/>
        <w:rPr>
          <w:i/>
        </w:rPr>
      </w:pPr>
      <w:r>
        <w:rPr>
          <w:i/>
        </w:rPr>
        <w:t>участвовать в элементарном диалоге, расспрашивая собеседника и отвечая на его вопросы;</w:t>
      </w:r>
    </w:p>
    <w:p w:rsidR="001E3363" w:rsidRDefault="001E3363" w:rsidP="001E3363">
      <w:pPr>
        <w:numPr>
          <w:ilvl w:val="0"/>
          <w:numId w:val="6"/>
        </w:numPr>
        <w:ind w:left="720" w:hanging="360"/>
        <w:jc w:val="both"/>
        <w:rPr>
          <w:i/>
        </w:rPr>
      </w:pPr>
      <w:r>
        <w:rPr>
          <w:i/>
        </w:rPr>
        <w:t>воспроизводить наизусть небольшие произведения детского фольклора, детские песни;</w:t>
      </w:r>
    </w:p>
    <w:p w:rsidR="001E3363" w:rsidRDefault="001E3363" w:rsidP="001E3363">
      <w:pPr>
        <w:numPr>
          <w:ilvl w:val="0"/>
          <w:numId w:val="6"/>
        </w:numPr>
        <w:ind w:left="720" w:hanging="360"/>
        <w:jc w:val="both"/>
        <w:rPr>
          <w:i/>
        </w:rPr>
      </w:pPr>
      <w:r>
        <w:rPr>
          <w:i/>
        </w:rPr>
        <w:t>составлять краткую характеристику персонажа;</w:t>
      </w:r>
    </w:p>
    <w:p w:rsidR="001E3363" w:rsidRDefault="001E3363" w:rsidP="001E3363">
      <w:pPr>
        <w:numPr>
          <w:ilvl w:val="0"/>
          <w:numId w:val="6"/>
        </w:numPr>
        <w:ind w:left="720" w:hanging="360"/>
        <w:jc w:val="both"/>
        <w:rPr>
          <w:i/>
        </w:rPr>
      </w:pPr>
      <w:r>
        <w:rPr>
          <w:i/>
        </w:rPr>
        <w:t>кратко излагать содержание прочитанного текста.</w:t>
      </w:r>
    </w:p>
    <w:p w:rsidR="001E3363" w:rsidRDefault="001E3363" w:rsidP="001E3363">
      <w:pPr>
        <w:jc w:val="center"/>
        <w:rPr>
          <w:b/>
          <w:i/>
        </w:rPr>
      </w:pPr>
      <w:proofErr w:type="spellStart"/>
      <w:r>
        <w:rPr>
          <w:b/>
          <w:i/>
        </w:rPr>
        <w:t>Аудирование</w:t>
      </w:r>
      <w:proofErr w:type="spellEnd"/>
    </w:p>
    <w:p w:rsidR="001E3363" w:rsidRDefault="001E3363" w:rsidP="001E3363">
      <w:pPr>
        <w:jc w:val="both"/>
        <w:rPr>
          <w:b/>
        </w:rPr>
      </w:pPr>
      <w:r>
        <w:t xml:space="preserve"> Обучающийся  научится:</w:t>
      </w:r>
    </w:p>
    <w:p w:rsidR="001E3363" w:rsidRDefault="001E3363" w:rsidP="001E3363">
      <w:pPr>
        <w:numPr>
          <w:ilvl w:val="0"/>
          <w:numId w:val="8"/>
        </w:numPr>
        <w:ind w:left="720" w:hanging="360"/>
        <w:jc w:val="both"/>
      </w:pPr>
      <w:r>
        <w:t>понимать на слух речь учителя и одноклассников при непосредственном общении и вербально/</w:t>
      </w:r>
      <w:proofErr w:type="spellStart"/>
      <w:r>
        <w:t>невербально</w:t>
      </w:r>
      <w:proofErr w:type="spellEnd"/>
      <w:r>
        <w:t xml:space="preserve"> реагировать на услышанное;</w:t>
      </w:r>
    </w:p>
    <w:p w:rsidR="001E3363" w:rsidRDefault="001E3363" w:rsidP="001E3363">
      <w:pPr>
        <w:numPr>
          <w:ilvl w:val="0"/>
          <w:numId w:val="8"/>
        </w:numPr>
        <w:ind w:left="720" w:hanging="360"/>
        <w:jc w:val="both"/>
      </w:pPr>
      <w:r>
        <w:t>воспринимать на слух в аудиозаписи основное содержание небольших сообщений, рассказов, сказок, построенных на знакомом языковом материале.</w:t>
      </w:r>
    </w:p>
    <w:p w:rsidR="001E3363" w:rsidRDefault="001E3363" w:rsidP="001E3363">
      <w:pPr>
        <w:jc w:val="both"/>
        <w:rPr>
          <w:i/>
        </w:rPr>
      </w:pPr>
      <w:r>
        <w:rPr>
          <w:i/>
        </w:rPr>
        <w:t>Обучающийся получит возможность научиться:</w:t>
      </w:r>
    </w:p>
    <w:p w:rsidR="001E3363" w:rsidRDefault="001E3363" w:rsidP="001E3363">
      <w:pPr>
        <w:numPr>
          <w:ilvl w:val="0"/>
          <w:numId w:val="10"/>
        </w:numPr>
        <w:ind w:left="720" w:hanging="360"/>
        <w:jc w:val="both"/>
        <w:rPr>
          <w:i/>
        </w:rPr>
      </w:pPr>
      <w:r>
        <w:rPr>
          <w:i/>
        </w:rPr>
        <w:t xml:space="preserve">воспринимать на слух </w:t>
      </w:r>
      <w:proofErr w:type="spellStart"/>
      <w:r>
        <w:rPr>
          <w:i/>
        </w:rPr>
        <w:t>аудиотекст</w:t>
      </w:r>
      <w:proofErr w:type="spellEnd"/>
      <w:r>
        <w:rPr>
          <w:i/>
        </w:rPr>
        <w:t xml:space="preserve"> и полностью понимать содержащуюся в нём информацию;</w:t>
      </w:r>
    </w:p>
    <w:p w:rsidR="001E3363" w:rsidRDefault="001E3363" w:rsidP="001E3363">
      <w:pPr>
        <w:numPr>
          <w:ilvl w:val="0"/>
          <w:numId w:val="10"/>
        </w:numPr>
        <w:ind w:left="720" w:hanging="360"/>
        <w:jc w:val="both"/>
      </w:pPr>
      <w:r>
        <w:rPr>
          <w:i/>
        </w:rPr>
        <w:t>использовать контекстуальную или языковую догадку при восприятии на слух текстов, содержащих некоторые незнакомые слова</w:t>
      </w:r>
      <w:r>
        <w:t>.</w:t>
      </w:r>
    </w:p>
    <w:p w:rsidR="001E3363" w:rsidRDefault="001E3363" w:rsidP="001E3363">
      <w:pPr>
        <w:jc w:val="center"/>
        <w:rPr>
          <w:b/>
          <w:i/>
        </w:rPr>
      </w:pPr>
      <w:r>
        <w:rPr>
          <w:b/>
          <w:i/>
        </w:rPr>
        <w:lastRenderedPageBreak/>
        <w:t>Чтение</w:t>
      </w:r>
    </w:p>
    <w:p w:rsidR="001E3363" w:rsidRDefault="001E3363" w:rsidP="001E3363">
      <w:pPr>
        <w:jc w:val="both"/>
      </w:pPr>
      <w:r>
        <w:t>Обучающийся  научится:</w:t>
      </w:r>
    </w:p>
    <w:p w:rsidR="001E3363" w:rsidRDefault="001E3363" w:rsidP="001E3363">
      <w:pPr>
        <w:numPr>
          <w:ilvl w:val="0"/>
          <w:numId w:val="12"/>
        </w:numPr>
        <w:ind w:left="720" w:hanging="360"/>
        <w:jc w:val="both"/>
      </w:pPr>
      <w:r>
        <w:t>соотносить графический образ немецкого слова с его звуковым образом;</w:t>
      </w:r>
    </w:p>
    <w:p w:rsidR="001E3363" w:rsidRDefault="001E3363" w:rsidP="001E3363">
      <w:pPr>
        <w:numPr>
          <w:ilvl w:val="0"/>
          <w:numId w:val="12"/>
        </w:numPr>
        <w:ind w:left="720" w:hanging="360"/>
        <w:jc w:val="both"/>
      </w:pPr>
      <w:r>
        <w:t>читать вслух небольшой текст, построенный на изученном языковом материале, соблюдая правила чтения и соответствующую интонацию;</w:t>
      </w:r>
    </w:p>
    <w:p w:rsidR="001E3363" w:rsidRDefault="001E3363" w:rsidP="001E3363">
      <w:pPr>
        <w:numPr>
          <w:ilvl w:val="0"/>
          <w:numId w:val="12"/>
        </w:numPr>
        <w:ind w:left="720" w:hanging="360"/>
        <w:jc w:val="both"/>
      </w:pPr>
      <w:r>
        <w:t>читать про себя и понимать основное содержание небольшого текста, построенного на изученном языковом материале;</w:t>
      </w:r>
    </w:p>
    <w:p w:rsidR="001E3363" w:rsidRDefault="001E3363" w:rsidP="001E3363">
      <w:pPr>
        <w:numPr>
          <w:ilvl w:val="0"/>
          <w:numId w:val="12"/>
        </w:numPr>
        <w:ind w:left="720" w:hanging="360"/>
        <w:jc w:val="both"/>
      </w:pPr>
      <w:r>
        <w:t>читать про себя и находить необходимую информацию.</w:t>
      </w:r>
    </w:p>
    <w:p w:rsidR="001E3363" w:rsidRDefault="001E3363" w:rsidP="001E3363">
      <w:pPr>
        <w:jc w:val="both"/>
        <w:rPr>
          <w:i/>
        </w:rPr>
      </w:pPr>
      <w:r>
        <w:rPr>
          <w:i/>
        </w:rPr>
        <w:t>Обучающийся получит возможность научиться:</w:t>
      </w:r>
    </w:p>
    <w:p w:rsidR="001E3363" w:rsidRDefault="001E3363" w:rsidP="001E3363">
      <w:pPr>
        <w:numPr>
          <w:ilvl w:val="0"/>
          <w:numId w:val="14"/>
        </w:numPr>
        <w:ind w:left="720" w:hanging="360"/>
        <w:jc w:val="both"/>
        <w:rPr>
          <w:i/>
        </w:rPr>
      </w:pPr>
      <w:r>
        <w:rPr>
          <w:i/>
        </w:rPr>
        <w:t>догадываться о значении незнакомых слов по контексту;</w:t>
      </w:r>
    </w:p>
    <w:p w:rsidR="001E3363" w:rsidRDefault="001E3363" w:rsidP="001E3363">
      <w:pPr>
        <w:numPr>
          <w:ilvl w:val="0"/>
          <w:numId w:val="14"/>
        </w:numPr>
        <w:ind w:left="720" w:hanging="360"/>
        <w:jc w:val="both"/>
      </w:pPr>
      <w:r>
        <w:rPr>
          <w:i/>
        </w:rPr>
        <w:t>не обращать внимания на незнакомые слова, не мешающие понимать основное содержание текста</w:t>
      </w:r>
      <w:r>
        <w:t>.</w:t>
      </w:r>
    </w:p>
    <w:p w:rsidR="001E3363" w:rsidRDefault="001E3363" w:rsidP="001E3363">
      <w:pPr>
        <w:jc w:val="center"/>
        <w:rPr>
          <w:b/>
          <w:i/>
        </w:rPr>
      </w:pPr>
      <w:r>
        <w:rPr>
          <w:b/>
          <w:i/>
        </w:rPr>
        <w:t>Письмо</w:t>
      </w:r>
    </w:p>
    <w:p w:rsidR="001E3363" w:rsidRDefault="001E3363" w:rsidP="001E3363">
      <w:pPr>
        <w:jc w:val="both"/>
      </w:pPr>
      <w:r>
        <w:t>Обучающийся  научится:</w:t>
      </w:r>
    </w:p>
    <w:p w:rsidR="001E3363" w:rsidRDefault="001E3363" w:rsidP="001E3363">
      <w:pPr>
        <w:numPr>
          <w:ilvl w:val="0"/>
          <w:numId w:val="16"/>
        </w:numPr>
        <w:ind w:left="720" w:hanging="360"/>
        <w:jc w:val="both"/>
      </w:pPr>
      <w:r>
        <w:t>владеть техникой письма;</w:t>
      </w:r>
    </w:p>
    <w:p w:rsidR="001E3363" w:rsidRDefault="001E3363" w:rsidP="001E3363">
      <w:pPr>
        <w:numPr>
          <w:ilvl w:val="0"/>
          <w:numId w:val="16"/>
        </w:numPr>
        <w:ind w:left="720" w:hanging="360"/>
        <w:jc w:val="both"/>
      </w:pPr>
      <w:r>
        <w:t>списывать текст и выписывать из него слова, словосочетания, простые предложения;</w:t>
      </w:r>
    </w:p>
    <w:p w:rsidR="001E3363" w:rsidRDefault="001E3363" w:rsidP="001E3363">
      <w:pPr>
        <w:pStyle w:val="17"/>
        <w:numPr>
          <w:ilvl w:val="0"/>
          <w:numId w:val="16"/>
        </w:numPr>
        <w:autoSpaceDE w:val="0"/>
        <w:spacing w:line="100" w:lineRule="atLeast"/>
        <w:ind w:left="709" w:hanging="425"/>
        <w:jc w:val="both"/>
        <w:rPr>
          <w:rFonts w:cs="NewtonCSanPin-Regular"/>
          <w:color w:val="000000"/>
        </w:rPr>
      </w:pPr>
      <w:r>
        <w:rPr>
          <w:rFonts w:cs="NewtonCSanPin-Regular"/>
          <w:color w:val="000000"/>
        </w:rPr>
        <w:t>восстанавливать слово, предложение, текст в соответствии с решаемой учебной задачей;</w:t>
      </w:r>
    </w:p>
    <w:p w:rsidR="001E3363" w:rsidRDefault="001E3363" w:rsidP="001E3363">
      <w:pPr>
        <w:numPr>
          <w:ilvl w:val="0"/>
          <w:numId w:val="16"/>
        </w:numPr>
        <w:ind w:left="720" w:hanging="360"/>
        <w:jc w:val="both"/>
      </w:pPr>
      <w:r>
        <w:t>писать поздравительную открытку с Новым годом, Рождеством, днём рождения (с опорой на образец);</w:t>
      </w:r>
    </w:p>
    <w:p w:rsidR="001E3363" w:rsidRDefault="001E3363" w:rsidP="001E3363">
      <w:pPr>
        <w:numPr>
          <w:ilvl w:val="0"/>
          <w:numId w:val="16"/>
        </w:numPr>
        <w:ind w:left="720" w:hanging="360"/>
        <w:jc w:val="both"/>
      </w:pPr>
      <w:r>
        <w:t>писать короткое личное письмо зарубежному другу (с опорой на образец).</w:t>
      </w:r>
    </w:p>
    <w:p w:rsidR="001E3363" w:rsidRDefault="001E3363" w:rsidP="001E3363">
      <w:pPr>
        <w:jc w:val="both"/>
        <w:rPr>
          <w:i/>
        </w:rPr>
      </w:pPr>
      <w:r>
        <w:rPr>
          <w:i/>
        </w:rPr>
        <w:t>Обучающийся получит возможность научиться:</w:t>
      </w:r>
    </w:p>
    <w:p w:rsidR="001E3363" w:rsidRDefault="001E3363" w:rsidP="001E3363">
      <w:pPr>
        <w:numPr>
          <w:ilvl w:val="0"/>
          <w:numId w:val="18"/>
        </w:numPr>
        <w:ind w:left="720" w:hanging="360"/>
        <w:jc w:val="both"/>
        <w:rPr>
          <w:i/>
        </w:rPr>
      </w:pPr>
      <w:r>
        <w:rPr>
          <w:i/>
        </w:rPr>
        <w:t>в письменной форме кратко отвечать на вопросы к тексту;</w:t>
      </w:r>
    </w:p>
    <w:p w:rsidR="001E3363" w:rsidRDefault="001E3363" w:rsidP="001E3363">
      <w:pPr>
        <w:numPr>
          <w:ilvl w:val="0"/>
          <w:numId w:val="18"/>
        </w:numPr>
        <w:ind w:left="720" w:hanging="360"/>
        <w:jc w:val="both"/>
        <w:rPr>
          <w:i/>
        </w:rPr>
      </w:pPr>
      <w:r>
        <w:rPr>
          <w:i/>
        </w:rPr>
        <w:t>составлять рассказ в письменной форме по плану/ключевым словам;</w:t>
      </w:r>
    </w:p>
    <w:p w:rsidR="001E3363" w:rsidRDefault="001E3363" w:rsidP="001E3363">
      <w:pPr>
        <w:numPr>
          <w:ilvl w:val="0"/>
          <w:numId w:val="18"/>
        </w:numPr>
        <w:ind w:left="720" w:hanging="360"/>
        <w:jc w:val="both"/>
        <w:rPr>
          <w:i/>
        </w:rPr>
      </w:pPr>
      <w:r>
        <w:rPr>
          <w:i/>
        </w:rPr>
        <w:t>заполнять простую анкету;</w:t>
      </w:r>
    </w:p>
    <w:p w:rsidR="001E3363" w:rsidRDefault="001E3363" w:rsidP="001E3363">
      <w:pPr>
        <w:numPr>
          <w:ilvl w:val="0"/>
          <w:numId w:val="18"/>
        </w:numPr>
        <w:ind w:left="720" w:hanging="360"/>
        <w:jc w:val="both"/>
        <w:rPr>
          <w:i/>
        </w:rPr>
      </w:pPr>
      <w:r>
        <w:rPr>
          <w:rFonts w:cs="NewtonCSanPin-Italic"/>
          <w:i/>
          <w:color w:val="000000"/>
        </w:rPr>
        <w:t>правильно оформлять конверт (с опорой на образец).</w:t>
      </w:r>
    </w:p>
    <w:p w:rsidR="001E3363" w:rsidRDefault="001E3363" w:rsidP="001E3363">
      <w:pPr>
        <w:rPr>
          <w:u w:val="single"/>
        </w:rPr>
      </w:pPr>
      <w:r>
        <w:rPr>
          <w:b/>
          <w:u w:val="single"/>
        </w:rPr>
        <w:t>1.2. Языковая компетенция</w:t>
      </w:r>
      <w:r>
        <w:rPr>
          <w:u w:val="single"/>
        </w:rPr>
        <w:t xml:space="preserve"> (владение языковыми средствами)</w:t>
      </w:r>
    </w:p>
    <w:p w:rsidR="001E3363" w:rsidRDefault="001E3363" w:rsidP="001E3363">
      <w:pPr>
        <w:jc w:val="center"/>
        <w:rPr>
          <w:b/>
        </w:rPr>
      </w:pPr>
      <w:r>
        <w:rPr>
          <w:b/>
          <w:i/>
        </w:rPr>
        <w:t>Графика, каллиграфия, орфография</w:t>
      </w:r>
    </w:p>
    <w:p w:rsidR="001E3363" w:rsidRDefault="001E3363" w:rsidP="001E3363">
      <w:pPr>
        <w:jc w:val="both"/>
      </w:pPr>
      <w:r>
        <w:t>Обучающийся  научится:</w:t>
      </w:r>
    </w:p>
    <w:p w:rsidR="001E3363" w:rsidRDefault="001E3363" w:rsidP="001E3363">
      <w:pPr>
        <w:numPr>
          <w:ilvl w:val="0"/>
          <w:numId w:val="20"/>
        </w:numPr>
        <w:ind w:left="720" w:hanging="360"/>
        <w:jc w:val="both"/>
      </w:pPr>
      <w:r>
        <w:t>пользоваться алфавитом, знать последовательность букв в нём;</w:t>
      </w:r>
    </w:p>
    <w:p w:rsidR="001E3363" w:rsidRDefault="001E3363" w:rsidP="001E3363">
      <w:pPr>
        <w:numPr>
          <w:ilvl w:val="0"/>
          <w:numId w:val="20"/>
        </w:numPr>
        <w:ind w:left="720" w:hanging="360"/>
        <w:jc w:val="both"/>
      </w:pPr>
      <w:r>
        <w:t>воспроизводить графически и каллиграфически корректно все буквы немецкого алфавита  (</w:t>
      </w:r>
      <w:proofErr w:type="spellStart"/>
      <w:r>
        <w:t>полупечатное</w:t>
      </w:r>
      <w:proofErr w:type="spellEnd"/>
      <w:r>
        <w:t xml:space="preserve">  написание букв, буквосочетаний, слов);</w:t>
      </w:r>
    </w:p>
    <w:p w:rsidR="001E3363" w:rsidRDefault="001E3363" w:rsidP="001E3363">
      <w:pPr>
        <w:numPr>
          <w:ilvl w:val="0"/>
          <w:numId w:val="20"/>
        </w:numPr>
        <w:ind w:left="720" w:hanging="360"/>
        <w:jc w:val="both"/>
      </w:pPr>
      <w:r>
        <w:t>списывать текст;</w:t>
      </w:r>
    </w:p>
    <w:p w:rsidR="001E3363" w:rsidRDefault="001E3363" w:rsidP="001E3363">
      <w:pPr>
        <w:numPr>
          <w:ilvl w:val="0"/>
          <w:numId w:val="20"/>
        </w:numPr>
        <w:ind w:left="720" w:hanging="360"/>
        <w:jc w:val="both"/>
      </w:pPr>
      <w:r>
        <w:t>восстанавливать слово в соответствии с решаемой учебной задачей;</w:t>
      </w:r>
    </w:p>
    <w:p w:rsidR="001E3363" w:rsidRDefault="001E3363" w:rsidP="001E3363">
      <w:pPr>
        <w:numPr>
          <w:ilvl w:val="0"/>
          <w:numId w:val="20"/>
        </w:numPr>
        <w:ind w:left="720" w:hanging="360"/>
        <w:jc w:val="both"/>
      </w:pPr>
      <w:r>
        <w:t>применять основные правила чтения и орфографии, читать и писать изучены слова  языка;</w:t>
      </w:r>
    </w:p>
    <w:p w:rsidR="001E3363" w:rsidRDefault="001E3363" w:rsidP="001E3363">
      <w:pPr>
        <w:numPr>
          <w:ilvl w:val="0"/>
          <w:numId w:val="20"/>
        </w:numPr>
        <w:ind w:left="720" w:hanging="360"/>
        <w:jc w:val="both"/>
      </w:pPr>
      <w:r>
        <w:t>отличать буквы от знаков транскрипции.</w:t>
      </w:r>
    </w:p>
    <w:p w:rsidR="001E3363" w:rsidRDefault="001E3363" w:rsidP="001E3363">
      <w:pPr>
        <w:jc w:val="both"/>
        <w:rPr>
          <w:i/>
        </w:rPr>
      </w:pPr>
      <w:r>
        <w:rPr>
          <w:i/>
        </w:rPr>
        <w:t>Обучающийся получит возможность научиться:</w:t>
      </w:r>
    </w:p>
    <w:p w:rsidR="001E3363" w:rsidRDefault="001E3363" w:rsidP="001E3363">
      <w:pPr>
        <w:numPr>
          <w:ilvl w:val="0"/>
          <w:numId w:val="22"/>
        </w:numPr>
        <w:ind w:left="720" w:hanging="360"/>
        <w:jc w:val="both"/>
        <w:rPr>
          <w:i/>
        </w:rPr>
      </w:pPr>
      <w:r>
        <w:rPr>
          <w:i/>
        </w:rPr>
        <w:t>сравнивать и анализировать буквосочетания немецкого языка и их транскрипцию;</w:t>
      </w:r>
    </w:p>
    <w:p w:rsidR="001E3363" w:rsidRDefault="001E3363" w:rsidP="001E3363">
      <w:pPr>
        <w:numPr>
          <w:ilvl w:val="0"/>
          <w:numId w:val="22"/>
        </w:numPr>
        <w:ind w:left="720" w:hanging="360"/>
        <w:jc w:val="both"/>
        <w:rPr>
          <w:i/>
        </w:rPr>
      </w:pPr>
      <w:r>
        <w:rPr>
          <w:i/>
        </w:rPr>
        <w:t>группировать слова в соответствии с изученными правилами чтения;</w:t>
      </w:r>
    </w:p>
    <w:p w:rsidR="001E3363" w:rsidRDefault="001E3363" w:rsidP="001E3363">
      <w:pPr>
        <w:numPr>
          <w:ilvl w:val="0"/>
          <w:numId w:val="22"/>
        </w:numPr>
        <w:ind w:left="720" w:hanging="360"/>
        <w:jc w:val="both"/>
        <w:rPr>
          <w:i/>
        </w:rPr>
      </w:pPr>
      <w:r>
        <w:rPr>
          <w:i/>
        </w:rPr>
        <w:t>уточнять написание слова по словарю;</w:t>
      </w:r>
    </w:p>
    <w:p w:rsidR="001E3363" w:rsidRDefault="001E3363" w:rsidP="001E3363">
      <w:pPr>
        <w:numPr>
          <w:ilvl w:val="0"/>
          <w:numId w:val="22"/>
        </w:numPr>
        <w:ind w:left="720" w:hanging="360"/>
        <w:jc w:val="both"/>
        <w:rPr>
          <w:i/>
        </w:rPr>
      </w:pPr>
      <w:r>
        <w:rPr>
          <w:i/>
        </w:rPr>
        <w:t>использовать экранный перевод отдельных слов (с русского языка на иностранный язык и обратно).</w:t>
      </w:r>
    </w:p>
    <w:p w:rsidR="001E3363" w:rsidRDefault="001E3363" w:rsidP="001E3363">
      <w:pPr>
        <w:ind w:left="360"/>
        <w:jc w:val="center"/>
        <w:rPr>
          <w:i/>
        </w:rPr>
      </w:pPr>
      <w:r>
        <w:rPr>
          <w:b/>
          <w:i/>
        </w:rPr>
        <w:t>Фонетическая сторона речи</w:t>
      </w:r>
    </w:p>
    <w:p w:rsidR="001E3363" w:rsidRDefault="001E3363" w:rsidP="001E3363">
      <w:pPr>
        <w:jc w:val="both"/>
      </w:pPr>
      <w:r>
        <w:t xml:space="preserve">  Обучающийся  научится:</w:t>
      </w:r>
    </w:p>
    <w:p w:rsidR="001E3363" w:rsidRDefault="001E3363" w:rsidP="001E3363">
      <w:pPr>
        <w:numPr>
          <w:ilvl w:val="0"/>
          <w:numId w:val="24"/>
        </w:numPr>
        <w:ind w:left="720" w:hanging="360"/>
        <w:jc w:val="both"/>
      </w:pPr>
      <w:r>
        <w:t xml:space="preserve">различать на слух и адекватно произносить все звуки немецкого языка, соблюдая нормы произношения звуков </w:t>
      </w:r>
      <w:r>
        <w:rPr>
          <w:rFonts w:cs="NewtonCSanPin-Regular"/>
        </w:rPr>
        <w:t>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w:t>
      </w:r>
    </w:p>
    <w:p w:rsidR="001E3363" w:rsidRDefault="001E3363" w:rsidP="001E3363">
      <w:pPr>
        <w:numPr>
          <w:ilvl w:val="0"/>
          <w:numId w:val="24"/>
        </w:numPr>
        <w:ind w:left="720" w:hanging="360"/>
        <w:jc w:val="both"/>
      </w:pPr>
      <w:r>
        <w:lastRenderedPageBreak/>
        <w:t>соблюдать правильное ударение в изолированном слове, фразе;</w:t>
      </w:r>
    </w:p>
    <w:p w:rsidR="001E3363" w:rsidRDefault="001E3363" w:rsidP="001E3363">
      <w:pPr>
        <w:numPr>
          <w:ilvl w:val="0"/>
          <w:numId w:val="24"/>
        </w:numPr>
        <w:ind w:left="720" w:hanging="360"/>
        <w:jc w:val="both"/>
      </w:pPr>
      <w:r>
        <w:t>различать коммуникативные типы предложений по интонации;</w:t>
      </w:r>
    </w:p>
    <w:p w:rsidR="001E3363" w:rsidRDefault="001E3363" w:rsidP="001E3363">
      <w:pPr>
        <w:numPr>
          <w:ilvl w:val="0"/>
          <w:numId w:val="24"/>
        </w:numPr>
        <w:ind w:left="720" w:hanging="360"/>
        <w:jc w:val="both"/>
      </w:pPr>
      <w:r>
        <w:t>читать изучаемые слова по транскрипции.</w:t>
      </w:r>
    </w:p>
    <w:p w:rsidR="001E3363" w:rsidRDefault="001E3363" w:rsidP="001E3363">
      <w:pPr>
        <w:numPr>
          <w:ilvl w:val="0"/>
          <w:numId w:val="24"/>
        </w:numPr>
        <w:ind w:left="720" w:hanging="360"/>
      </w:pPr>
      <w:r>
        <w:rPr>
          <w:rFonts w:cs="NewtonCSanPin-Regular"/>
        </w:rPr>
        <w:t>различать ритмико</w:t>
      </w:r>
      <w:r>
        <w:rPr>
          <w:rFonts w:cs="NewtonCSanPin-Regular"/>
        </w:rPr>
        <w:noBreakHyphen/>
        <w:t>интонационные особенности повествовательного, побудительного и вопросительного (общий и специальный вопросы) предложений.</w:t>
      </w:r>
      <w:r>
        <w:rPr>
          <w:i/>
        </w:rPr>
        <w:t xml:space="preserve">  </w:t>
      </w:r>
    </w:p>
    <w:p w:rsidR="001E3363" w:rsidRDefault="001E3363" w:rsidP="001E3363">
      <w:pPr>
        <w:jc w:val="both"/>
        <w:rPr>
          <w:i/>
        </w:rPr>
      </w:pPr>
      <w:r>
        <w:rPr>
          <w:rFonts w:cs="NewtonCSanPin-Regular"/>
          <w:color w:val="003366"/>
        </w:rPr>
        <w:t xml:space="preserve">   </w:t>
      </w:r>
      <w:r>
        <w:rPr>
          <w:i/>
        </w:rPr>
        <w:t>Обучающийся получит возможность научиться:</w:t>
      </w:r>
    </w:p>
    <w:p w:rsidR="001E3363" w:rsidRDefault="001E3363" w:rsidP="001E3363">
      <w:pPr>
        <w:numPr>
          <w:ilvl w:val="0"/>
          <w:numId w:val="26"/>
        </w:numPr>
        <w:ind w:left="720" w:hanging="360"/>
        <w:jc w:val="both"/>
        <w:rPr>
          <w:i/>
        </w:rPr>
      </w:pPr>
      <w:r>
        <w:rPr>
          <w:i/>
        </w:rPr>
        <w:t>соблюдать интонацию перечисления;</w:t>
      </w:r>
    </w:p>
    <w:p w:rsidR="001E3363" w:rsidRDefault="001E3363" w:rsidP="001E3363">
      <w:pPr>
        <w:numPr>
          <w:ilvl w:val="0"/>
          <w:numId w:val="26"/>
        </w:numPr>
        <w:ind w:left="720" w:hanging="360"/>
        <w:jc w:val="both"/>
        <w:rPr>
          <w:i/>
        </w:rPr>
      </w:pPr>
      <w:r>
        <w:rPr>
          <w:i/>
        </w:rPr>
        <w:t>соблюдать правило отсутствия ударения на служебных словах (артиклях, союзах, предлогах).</w:t>
      </w:r>
    </w:p>
    <w:p w:rsidR="001E3363" w:rsidRDefault="001E3363" w:rsidP="001E3363">
      <w:pPr>
        <w:jc w:val="center"/>
        <w:rPr>
          <w:b/>
          <w:i/>
        </w:rPr>
      </w:pPr>
      <w:r>
        <w:rPr>
          <w:b/>
          <w:i/>
        </w:rPr>
        <w:t>Лексическая сторона речи</w:t>
      </w:r>
    </w:p>
    <w:p w:rsidR="001E3363" w:rsidRDefault="001E3363" w:rsidP="001E3363">
      <w:pPr>
        <w:jc w:val="both"/>
      </w:pPr>
      <w:r>
        <w:t xml:space="preserve"> Обучающийся научится:</w:t>
      </w:r>
    </w:p>
    <w:p w:rsidR="001E3363" w:rsidRDefault="001E3363" w:rsidP="001E3363">
      <w:pPr>
        <w:numPr>
          <w:ilvl w:val="0"/>
          <w:numId w:val="28"/>
        </w:numPr>
        <w:ind w:left="720" w:hanging="360"/>
        <w:jc w:val="both"/>
      </w:pPr>
      <w:r>
        <w:t>узнавать в письменном и устном тексте изученные лексические единицы, в том числе словосочетания, в</w:t>
      </w:r>
      <w:r>
        <w:rPr>
          <w:color w:val="000000"/>
        </w:rPr>
        <w:t xml:space="preserve"> пределах тематики 2 класса,   в объеме примерно 70 лексических единиц (ЛЕ) в первой части учебника, большая часть которых – устойчивые словосочетания, обороты речи типа “</w:t>
      </w:r>
      <w:proofErr w:type="spellStart"/>
      <w:r>
        <w:rPr>
          <w:color w:val="000000"/>
          <w:lang w:val="en-US"/>
        </w:rPr>
        <w:t>Wie</w:t>
      </w:r>
      <w:proofErr w:type="spellEnd"/>
      <w:r w:rsidRPr="001E3363">
        <w:rPr>
          <w:color w:val="000000"/>
        </w:rPr>
        <w:t xml:space="preserve"> </w:t>
      </w:r>
      <w:r>
        <w:rPr>
          <w:color w:val="000000"/>
          <w:lang w:val="en-US"/>
        </w:rPr>
        <w:t>alt</w:t>
      </w:r>
      <w:r w:rsidRPr="001E3363">
        <w:rPr>
          <w:color w:val="000000"/>
        </w:rPr>
        <w:t xml:space="preserve"> </w:t>
      </w:r>
      <w:proofErr w:type="spellStart"/>
      <w:r>
        <w:rPr>
          <w:color w:val="000000"/>
          <w:lang w:val="en-US"/>
        </w:rPr>
        <w:t>bist</w:t>
      </w:r>
      <w:proofErr w:type="spellEnd"/>
      <w:r w:rsidRPr="001E3363">
        <w:rPr>
          <w:color w:val="000000"/>
        </w:rPr>
        <w:t xml:space="preserve"> </w:t>
      </w:r>
      <w:r>
        <w:rPr>
          <w:color w:val="000000"/>
          <w:lang w:val="en-US"/>
        </w:rPr>
        <w:t>du</w:t>
      </w:r>
      <w:r>
        <w:rPr>
          <w:color w:val="000000"/>
        </w:rPr>
        <w:t>?”, “</w:t>
      </w:r>
      <w:proofErr w:type="spellStart"/>
      <w:r>
        <w:rPr>
          <w:color w:val="000000"/>
          <w:lang w:val="en-US"/>
        </w:rPr>
        <w:t>Stimmt</w:t>
      </w:r>
      <w:proofErr w:type="spellEnd"/>
      <w:r>
        <w:rPr>
          <w:color w:val="000000"/>
        </w:rPr>
        <w:t>,</w:t>
      </w:r>
      <w:r>
        <w:rPr>
          <w:color w:val="000000"/>
          <w:lang w:val="en-US"/>
        </w:rPr>
        <w:t>s</w:t>
      </w:r>
      <w:r>
        <w:rPr>
          <w:color w:val="000000"/>
        </w:rPr>
        <w:t>?” и др., и около 130 ЛЕ во второй части учебника</w:t>
      </w:r>
      <w:r>
        <w:t>;</w:t>
      </w:r>
    </w:p>
    <w:p w:rsidR="001E3363" w:rsidRDefault="001E3363" w:rsidP="001E3363">
      <w:pPr>
        <w:numPr>
          <w:ilvl w:val="0"/>
          <w:numId w:val="28"/>
        </w:numPr>
        <w:ind w:left="720" w:hanging="360"/>
        <w:jc w:val="both"/>
      </w:pPr>
      <w:r>
        <w:t>восстанавливать текст в соответствии с решаемой учебной задачей;</w:t>
      </w:r>
    </w:p>
    <w:p w:rsidR="001E3363" w:rsidRDefault="001E3363" w:rsidP="001E3363">
      <w:pPr>
        <w:numPr>
          <w:ilvl w:val="0"/>
          <w:numId w:val="28"/>
        </w:numPr>
        <w:ind w:left="720" w:hanging="360"/>
        <w:jc w:val="both"/>
      </w:pPr>
      <w:r>
        <w:t>оперировать в процессе общения активной лексикой в соответствии с коммуникативной задачей.</w:t>
      </w:r>
    </w:p>
    <w:p w:rsidR="001E3363" w:rsidRDefault="001E3363" w:rsidP="001E3363">
      <w:pPr>
        <w:jc w:val="both"/>
        <w:rPr>
          <w:i/>
        </w:rPr>
      </w:pPr>
      <w:r>
        <w:rPr>
          <w:i/>
        </w:rPr>
        <w:t>Обучающийся получит возможность научиться:</w:t>
      </w:r>
    </w:p>
    <w:p w:rsidR="001E3363" w:rsidRDefault="001E3363" w:rsidP="001E3363">
      <w:pPr>
        <w:numPr>
          <w:ilvl w:val="0"/>
          <w:numId w:val="30"/>
        </w:numPr>
        <w:ind w:left="720" w:hanging="360"/>
        <w:jc w:val="both"/>
        <w:rPr>
          <w:i/>
        </w:rPr>
      </w:pPr>
      <w:r>
        <w:rPr>
          <w:i/>
        </w:rPr>
        <w:t>узнавать простые словообразовательные элементы;</w:t>
      </w:r>
    </w:p>
    <w:p w:rsidR="001E3363" w:rsidRDefault="001E3363" w:rsidP="001E3363">
      <w:pPr>
        <w:numPr>
          <w:ilvl w:val="0"/>
          <w:numId w:val="30"/>
        </w:numPr>
        <w:ind w:left="720" w:hanging="360"/>
        <w:jc w:val="both"/>
        <w:rPr>
          <w:i/>
        </w:rPr>
      </w:pPr>
      <w:r>
        <w:rPr>
          <w:i/>
        </w:rPr>
        <w:t xml:space="preserve">опираться на языковую догадку в процессе чтения и </w:t>
      </w:r>
      <w:proofErr w:type="spellStart"/>
      <w:r>
        <w:rPr>
          <w:i/>
        </w:rPr>
        <w:t>аудирования</w:t>
      </w:r>
      <w:proofErr w:type="spellEnd"/>
      <w:r>
        <w:rPr>
          <w:i/>
        </w:rPr>
        <w:t xml:space="preserve"> (интернациональные и сложные слова).</w:t>
      </w:r>
    </w:p>
    <w:p w:rsidR="001E3363" w:rsidRDefault="001E3363" w:rsidP="001E3363">
      <w:pPr>
        <w:widowControl w:val="0"/>
        <w:shd w:val="clear" w:color="auto" w:fill="FFFFFF"/>
        <w:tabs>
          <w:tab w:val="left" w:pos="346"/>
          <w:tab w:val="left" w:pos="993"/>
        </w:tabs>
        <w:autoSpaceDE w:val="0"/>
        <w:autoSpaceDN w:val="0"/>
        <w:adjustRightInd w:val="0"/>
        <w:ind w:left="927"/>
        <w:contextualSpacing/>
        <w:jc w:val="center"/>
        <w:rPr>
          <w:color w:val="000000"/>
        </w:rPr>
      </w:pPr>
      <w:r>
        <w:rPr>
          <w:b/>
          <w:i/>
        </w:rPr>
        <w:t>Грамматическая сторона речи</w:t>
      </w:r>
    </w:p>
    <w:p w:rsidR="001E3363" w:rsidRDefault="001E3363" w:rsidP="001E3363">
      <w:pPr>
        <w:widowControl w:val="0"/>
        <w:shd w:val="clear" w:color="auto" w:fill="FFFFFF"/>
        <w:tabs>
          <w:tab w:val="left" w:pos="346"/>
          <w:tab w:val="left" w:pos="993"/>
        </w:tabs>
        <w:autoSpaceDE w:val="0"/>
        <w:autoSpaceDN w:val="0"/>
        <w:adjustRightInd w:val="0"/>
        <w:ind w:firstLine="346"/>
        <w:jc w:val="both"/>
        <w:rPr>
          <w:i/>
          <w:color w:val="000000"/>
        </w:rPr>
      </w:pPr>
      <w:r>
        <w:rPr>
          <w:color w:val="000000"/>
        </w:rPr>
        <w:t>Утвердительное и отрицательное предложения. Предложения с простым глагольным сказуемым (</w:t>
      </w:r>
      <w:proofErr w:type="spellStart"/>
      <w:r>
        <w:rPr>
          <w:color w:val="000000"/>
          <w:lang w:val="en-US"/>
        </w:rPr>
        <w:t>Ich</w:t>
      </w:r>
      <w:proofErr w:type="spellEnd"/>
      <w:r w:rsidRPr="001E3363">
        <w:rPr>
          <w:color w:val="000000"/>
        </w:rPr>
        <w:t xml:space="preserve"> </w:t>
      </w:r>
      <w:proofErr w:type="spellStart"/>
      <w:r>
        <w:rPr>
          <w:color w:val="000000"/>
          <w:lang w:val="en-US"/>
        </w:rPr>
        <w:t>wohne</w:t>
      </w:r>
      <w:proofErr w:type="spellEnd"/>
      <w:r w:rsidRPr="001E3363">
        <w:rPr>
          <w:color w:val="000000"/>
        </w:rPr>
        <w:t xml:space="preserve"> </w:t>
      </w:r>
      <w:r>
        <w:rPr>
          <w:color w:val="000000"/>
          <w:lang w:val="en-US"/>
        </w:rPr>
        <w:t>in</w:t>
      </w:r>
      <w:r w:rsidRPr="001E3363">
        <w:rPr>
          <w:color w:val="000000"/>
        </w:rPr>
        <w:t xml:space="preserve"> </w:t>
      </w:r>
      <w:r>
        <w:rPr>
          <w:color w:val="000000"/>
          <w:lang w:val="en-US"/>
        </w:rPr>
        <w:t>Berlin</w:t>
      </w:r>
      <w:r>
        <w:rPr>
          <w:color w:val="000000"/>
        </w:rPr>
        <w:t>.), составным именным (</w:t>
      </w:r>
      <w:proofErr w:type="spellStart"/>
      <w:r>
        <w:rPr>
          <w:color w:val="000000"/>
          <w:lang w:val="en-US"/>
        </w:rPr>
        <w:t>Meine</w:t>
      </w:r>
      <w:proofErr w:type="spellEnd"/>
      <w:r w:rsidRPr="001E3363">
        <w:rPr>
          <w:color w:val="000000"/>
        </w:rPr>
        <w:t xml:space="preserve"> </w:t>
      </w:r>
      <w:proofErr w:type="spellStart"/>
      <w:r>
        <w:rPr>
          <w:color w:val="000000"/>
          <w:lang w:val="en-US"/>
        </w:rPr>
        <w:t>Familie</w:t>
      </w:r>
      <w:proofErr w:type="spellEnd"/>
      <w:r w:rsidRPr="001E3363">
        <w:rPr>
          <w:color w:val="000000"/>
        </w:rPr>
        <w:t xml:space="preserve"> </w:t>
      </w:r>
      <w:proofErr w:type="spellStart"/>
      <w:r>
        <w:rPr>
          <w:color w:val="000000"/>
          <w:lang w:val="en-US"/>
        </w:rPr>
        <w:t>ist</w:t>
      </w:r>
      <w:proofErr w:type="spellEnd"/>
      <w:r w:rsidRPr="001E3363">
        <w:rPr>
          <w:color w:val="000000"/>
        </w:rPr>
        <w:t xml:space="preserve"> </w:t>
      </w:r>
      <w:r>
        <w:rPr>
          <w:color w:val="000000"/>
          <w:lang w:val="en-US"/>
        </w:rPr>
        <w:t>gross</w:t>
      </w:r>
      <w:r>
        <w:rPr>
          <w:color w:val="000000"/>
        </w:rPr>
        <w:t>.).</w:t>
      </w:r>
      <w:r>
        <w:rPr>
          <w:i/>
          <w:color w:val="000000"/>
        </w:rPr>
        <w:t xml:space="preserve">. </w:t>
      </w:r>
    </w:p>
    <w:p w:rsidR="001E3363" w:rsidRDefault="001E3363" w:rsidP="001E3363">
      <w:pPr>
        <w:widowControl w:val="0"/>
        <w:ind w:firstLine="346"/>
        <w:jc w:val="both"/>
        <w:rPr>
          <w:color w:val="000000"/>
        </w:rPr>
      </w:pPr>
      <w:r>
        <w:rPr>
          <w:color w:val="000000"/>
        </w:rPr>
        <w:t xml:space="preserve">Качественные прилагательные. Количественные числительные. Отрицания </w:t>
      </w:r>
      <w:proofErr w:type="spellStart"/>
      <w:r>
        <w:rPr>
          <w:color w:val="000000"/>
          <w:lang w:val="en-US"/>
        </w:rPr>
        <w:t>kein</w:t>
      </w:r>
      <w:proofErr w:type="spellEnd"/>
      <w:r>
        <w:rPr>
          <w:color w:val="000000"/>
        </w:rPr>
        <w:t xml:space="preserve">, </w:t>
      </w:r>
      <w:proofErr w:type="spellStart"/>
      <w:r>
        <w:rPr>
          <w:color w:val="000000"/>
          <w:lang w:val="en-US"/>
        </w:rPr>
        <w:t>nicht</w:t>
      </w:r>
      <w:proofErr w:type="spellEnd"/>
      <w:r>
        <w:rPr>
          <w:color w:val="000000"/>
        </w:rPr>
        <w:t>.</w:t>
      </w:r>
    </w:p>
    <w:p w:rsidR="001E3363" w:rsidRDefault="001E3363" w:rsidP="001E3363">
      <w:pPr>
        <w:jc w:val="both"/>
      </w:pPr>
      <w:r>
        <w:t>Обучающийся научится:</w:t>
      </w:r>
    </w:p>
    <w:p w:rsidR="001E3363" w:rsidRDefault="001E3363" w:rsidP="001E3363">
      <w:pPr>
        <w:numPr>
          <w:ilvl w:val="0"/>
          <w:numId w:val="32"/>
        </w:numPr>
        <w:ind w:left="284" w:hanging="284"/>
        <w:jc w:val="both"/>
      </w:pPr>
      <w:r>
        <w:rPr>
          <w:color w:val="000000"/>
        </w:rPr>
        <w:t>грамматически правильно оформлять свою речь на элементарном уровне в ходе решения исходных коммуникативных задач, овладевая несколькими основными типами немецкого простого предложения.</w:t>
      </w:r>
    </w:p>
    <w:p w:rsidR="001E3363" w:rsidRDefault="001E3363" w:rsidP="001E3363">
      <w:pPr>
        <w:numPr>
          <w:ilvl w:val="0"/>
          <w:numId w:val="32"/>
        </w:numPr>
        <w:ind w:left="284" w:hanging="284"/>
        <w:jc w:val="both"/>
      </w:pPr>
      <w:r>
        <w:rPr>
          <w:color w:val="000000"/>
        </w:rPr>
        <w:t xml:space="preserve"> </w:t>
      </w:r>
      <w:r>
        <w:t xml:space="preserve">распознавать и употреблять в речи основные коммуникативные типы предложения: </w:t>
      </w:r>
      <w:r>
        <w:rPr>
          <w:rFonts w:cs="NewtonCSanPin-Regular"/>
          <w:color w:val="000000"/>
        </w:rPr>
        <w:t>повествовательное, побудительное, вопросительное;</w:t>
      </w:r>
    </w:p>
    <w:p w:rsidR="001E3363" w:rsidRDefault="001E3363" w:rsidP="001E3363">
      <w:pPr>
        <w:numPr>
          <w:ilvl w:val="0"/>
          <w:numId w:val="32"/>
        </w:numPr>
        <w:ind w:left="284" w:hanging="284"/>
        <w:jc w:val="both"/>
      </w:pPr>
      <w:r>
        <w:t>распознавать в тексте и употреблять в речи изученные части речи</w:t>
      </w:r>
      <w:r>
        <w:rPr>
          <w:rFonts w:cs="NewtonCSanPin-Regular"/>
        </w:rPr>
        <w:t xml:space="preserve">: вопросительные слова </w:t>
      </w:r>
      <w:proofErr w:type="spellStart"/>
      <w:r>
        <w:rPr>
          <w:rFonts w:cs="NewtonCSanPin-Regular"/>
        </w:rPr>
        <w:t>wer</w:t>
      </w:r>
      <w:proofErr w:type="spellEnd"/>
      <w:r>
        <w:rPr>
          <w:rFonts w:cs="NewtonCSanPin-Regular"/>
        </w:rPr>
        <w:t xml:space="preserve">, </w:t>
      </w:r>
      <w:proofErr w:type="spellStart"/>
      <w:r>
        <w:rPr>
          <w:rFonts w:cs="NewtonCSanPin-Regular"/>
        </w:rPr>
        <w:t>was</w:t>
      </w:r>
      <w:proofErr w:type="spellEnd"/>
      <w:r>
        <w:rPr>
          <w:rFonts w:cs="NewtonCSanPin-Regular"/>
        </w:rPr>
        <w:t xml:space="preserve">, </w:t>
      </w:r>
      <w:proofErr w:type="spellStart"/>
      <w:r>
        <w:rPr>
          <w:rFonts w:cs="NewtonCSanPin-Regular"/>
        </w:rPr>
        <w:t>wie</w:t>
      </w:r>
      <w:proofErr w:type="spellEnd"/>
      <w:r>
        <w:rPr>
          <w:rFonts w:cs="NewtonCSanPin-Regular"/>
        </w:rPr>
        <w:t xml:space="preserve">, </w:t>
      </w:r>
      <w:proofErr w:type="spellStart"/>
      <w:r>
        <w:rPr>
          <w:color w:val="000000"/>
          <w:lang w:val="en-US"/>
        </w:rPr>
        <w:t>woher</w:t>
      </w:r>
      <w:proofErr w:type="spellEnd"/>
      <w:r>
        <w:rPr>
          <w:rFonts w:cs="NewtonCSanPin-Regular"/>
        </w:rPr>
        <w:t>, общий и  специальный вопросы;</w:t>
      </w:r>
    </w:p>
    <w:p w:rsidR="001E3363" w:rsidRDefault="001E3363" w:rsidP="001E3363">
      <w:pPr>
        <w:pStyle w:val="17"/>
        <w:numPr>
          <w:ilvl w:val="0"/>
          <w:numId w:val="32"/>
        </w:numPr>
        <w:autoSpaceDE w:val="0"/>
        <w:ind w:left="284" w:hanging="284"/>
        <w:jc w:val="both"/>
        <w:rPr>
          <w:rFonts w:cs="NewtonCSanPin-Regular"/>
        </w:rPr>
      </w:pPr>
      <w:r>
        <w:rPr>
          <w:rFonts w:cs="NewtonCSanPin-Regular"/>
        </w:rPr>
        <w:t>определять порядок слов в предложении,</w:t>
      </w:r>
    </w:p>
    <w:p w:rsidR="001E3363" w:rsidRDefault="001E3363" w:rsidP="001E3363">
      <w:pPr>
        <w:autoSpaceDE w:val="0"/>
        <w:ind w:left="284" w:hanging="284"/>
        <w:jc w:val="both"/>
        <w:rPr>
          <w:rFonts w:cs="NewtonCSanPin-Regular"/>
        </w:rPr>
      </w:pPr>
      <w:r>
        <w:rPr>
          <w:rFonts w:cs="NewtonCSanPin-Regular"/>
        </w:rPr>
        <w:t xml:space="preserve">•    распознавать и употреблять в речи: </w:t>
      </w:r>
    </w:p>
    <w:p w:rsidR="001E3363" w:rsidRDefault="001E3363" w:rsidP="001E3363">
      <w:pPr>
        <w:autoSpaceDE w:val="0"/>
        <w:ind w:left="284" w:hanging="284"/>
        <w:jc w:val="both"/>
        <w:rPr>
          <w:rFonts w:cs="NewtonCSanPin-Regular"/>
        </w:rPr>
      </w:pPr>
      <w:r>
        <w:rPr>
          <w:rFonts w:cs="NewtonCSanPin-Regular"/>
        </w:rPr>
        <w:t>1) утвердительные и отрицательные предложения,</w:t>
      </w:r>
    </w:p>
    <w:p w:rsidR="001E3363" w:rsidRDefault="001E3363" w:rsidP="001E3363">
      <w:pPr>
        <w:autoSpaceDE w:val="0"/>
        <w:ind w:left="284" w:hanging="284"/>
        <w:jc w:val="both"/>
        <w:rPr>
          <w:rFonts w:cs="NewtonCSanPin-Regular"/>
        </w:rPr>
      </w:pPr>
      <w:r>
        <w:rPr>
          <w:rFonts w:cs="NewtonCSanPin-Regular"/>
        </w:rPr>
        <w:t xml:space="preserve">2) простое предложение с простым глагольным сказуемым </w:t>
      </w:r>
      <w:r>
        <w:rPr>
          <w:color w:val="000000"/>
        </w:rPr>
        <w:t>(</w:t>
      </w:r>
      <w:proofErr w:type="spellStart"/>
      <w:r>
        <w:rPr>
          <w:color w:val="000000"/>
          <w:lang w:val="en-US"/>
        </w:rPr>
        <w:t>Ich</w:t>
      </w:r>
      <w:proofErr w:type="spellEnd"/>
      <w:r w:rsidRPr="001E3363">
        <w:rPr>
          <w:color w:val="000000"/>
        </w:rPr>
        <w:t xml:space="preserve"> </w:t>
      </w:r>
      <w:proofErr w:type="spellStart"/>
      <w:r>
        <w:rPr>
          <w:color w:val="000000"/>
          <w:lang w:val="en-US"/>
        </w:rPr>
        <w:t>wohne</w:t>
      </w:r>
      <w:proofErr w:type="spellEnd"/>
      <w:r w:rsidRPr="001E3363">
        <w:rPr>
          <w:color w:val="000000"/>
        </w:rPr>
        <w:t xml:space="preserve"> </w:t>
      </w:r>
      <w:r>
        <w:rPr>
          <w:color w:val="000000"/>
          <w:lang w:val="en-US"/>
        </w:rPr>
        <w:t>in</w:t>
      </w:r>
      <w:r w:rsidRPr="001E3363">
        <w:rPr>
          <w:color w:val="000000"/>
        </w:rPr>
        <w:t xml:space="preserve"> </w:t>
      </w:r>
      <w:r>
        <w:rPr>
          <w:color w:val="000000"/>
          <w:lang w:val="en-US"/>
        </w:rPr>
        <w:t>Berlin</w:t>
      </w:r>
      <w:r>
        <w:rPr>
          <w:color w:val="000000"/>
        </w:rPr>
        <w:t>.), составным именным (</w:t>
      </w:r>
      <w:proofErr w:type="spellStart"/>
      <w:r>
        <w:rPr>
          <w:color w:val="000000"/>
          <w:lang w:val="en-US"/>
        </w:rPr>
        <w:t>Meine</w:t>
      </w:r>
      <w:proofErr w:type="spellEnd"/>
      <w:r w:rsidRPr="001E3363">
        <w:rPr>
          <w:color w:val="000000"/>
        </w:rPr>
        <w:t xml:space="preserve"> </w:t>
      </w:r>
      <w:proofErr w:type="spellStart"/>
      <w:r>
        <w:rPr>
          <w:color w:val="000000"/>
          <w:lang w:val="en-US"/>
        </w:rPr>
        <w:t>Familie</w:t>
      </w:r>
      <w:proofErr w:type="spellEnd"/>
      <w:r w:rsidRPr="001E3363">
        <w:rPr>
          <w:color w:val="000000"/>
        </w:rPr>
        <w:t xml:space="preserve"> </w:t>
      </w:r>
      <w:proofErr w:type="spellStart"/>
      <w:r>
        <w:rPr>
          <w:color w:val="000000"/>
          <w:lang w:val="en-US"/>
        </w:rPr>
        <w:t>ist</w:t>
      </w:r>
      <w:proofErr w:type="spellEnd"/>
      <w:r w:rsidRPr="001E3363">
        <w:rPr>
          <w:color w:val="000000"/>
        </w:rPr>
        <w:t xml:space="preserve"> </w:t>
      </w:r>
      <w:r>
        <w:rPr>
          <w:color w:val="000000"/>
          <w:lang w:val="en-US"/>
        </w:rPr>
        <w:t>gross</w:t>
      </w:r>
      <w:r>
        <w:rPr>
          <w:color w:val="000000"/>
        </w:rPr>
        <w:t>.).</w:t>
      </w:r>
    </w:p>
    <w:p w:rsidR="001E3363" w:rsidRDefault="001E3363" w:rsidP="001E3363">
      <w:pPr>
        <w:autoSpaceDE w:val="0"/>
        <w:ind w:left="284" w:hanging="284"/>
        <w:jc w:val="both"/>
        <w:rPr>
          <w:rFonts w:cs="NewtonCSanPin-Regular"/>
        </w:rPr>
      </w:pPr>
      <w:r>
        <w:rPr>
          <w:rFonts w:cs="NewtonCSanPin-Regular"/>
        </w:rPr>
        <w:t>• определять и использовать в речи:</w:t>
      </w:r>
    </w:p>
    <w:p w:rsidR="001E3363" w:rsidRDefault="001E3363" w:rsidP="001E3363">
      <w:pPr>
        <w:autoSpaceDE w:val="0"/>
        <w:ind w:left="284" w:hanging="284"/>
        <w:jc w:val="both"/>
        <w:rPr>
          <w:rFonts w:cs="NewtonCSanPin-Regular"/>
        </w:rPr>
      </w:pPr>
      <w:r>
        <w:rPr>
          <w:rFonts w:cs="NewtonCSanPin-Regular"/>
        </w:rPr>
        <w:t xml:space="preserve">1) грамматическую форму изъявительного наклонения: </w:t>
      </w:r>
      <w:proofErr w:type="spellStart"/>
      <w:r>
        <w:rPr>
          <w:rFonts w:cs="NewtonCSanPin-Regular"/>
        </w:rPr>
        <w:t>Präsens</w:t>
      </w:r>
      <w:proofErr w:type="spellEnd"/>
      <w:r>
        <w:rPr>
          <w:rFonts w:cs="NewtonCSanPin-Regular"/>
        </w:rPr>
        <w:t xml:space="preserve">, слабые и сильные глаголы. Глагол- связка </w:t>
      </w:r>
      <w:proofErr w:type="spellStart"/>
      <w:r>
        <w:rPr>
          <w:rFonts w:cs="NewtonCSanPin-Regular"/>
        </w:rPr>
        <w:t>sein</w:t>
      </w:r>
      <w:proofErr w:type="spellEnd"/>
      <w:r>
        <w:rPr>
          <w:rFonts w:cs="NewtonCSanPin-Regular"/>
        </w:rPr>
        <w:t xml:space="preserve">, модальные глаголы </w:t>
      </w:r>
      <w:proofErr w:type="spellStart"/>
      <w:r>
        <w:rPr>
          <w:rFonts w:cs="NewtonCSanPin-Regular"/>
        </w:rPr>
        <w:t>können</w:t>
      </w:r>
      <w:proofErr w:type="spellEnd"/>
      <w:r>
        <w:rPr>
          <w:rFonts w:cs="NewtonCSanPin-Regular"/>
        </w:rPr>
        <w:t xml:space="preserve">, </w:t>
      </w:r>
      <w:proofErr w:type="spellStart"/>
      <w:r>
        <w:rPr>
          <w:rFonts w:cs="NewtonCSanPin-Regular"/>
        </w:rPr>
        <w:t>wollen</w:t>
      </w:r>
      <w:proofErr w:type="spellEnd"/>
      <w:r>
        <w:rPr>
          <w:rFonts w:cs="NewtonCSanPin-Regular"/>
        </w:rPr>
        <w:t>;</w:t>
      </w:r>
    </w:p>
    <w:p w:rsidR="001E3363" w:rsidRDefault="001E3363" w:rsidP="001E3363">
      <w:pPr>
        <w:autoSpaceDE w:val="0"/>
        <w:ind w:left="284" w:hanging="284"/>
        <w:jc w:val="both"/>
        <w:rPr>
          <w:rFonts w:cs="NewtonCSanPin-Regular"/>
        </w:rPr>
      </w:pPr>
      <w:r>
        <w:rPr>
          <w:rFonts w:cs="NewtonCSanPin-Regular"/>
        </w:rPr>
        <w:t>2) существительные в единственном и множественном числе;</w:t>
      </w:r>
    </w:p>
    <w:p w:rsidR="001E3363" w:rsidRDefault="001E3363" w:rsidP="001E3363">
      <w:pPr>
        <w:autoSpaceDE w:val="0"/>
        <w:ind w:left="284" w:hanging="284"/>
        <w:jc w:val="both"/>
        <w:rPr>
          <w:color w:val="000000"/>
        </w:rPr>
      </w:pPr>
      <w:r>
        <w:rPr>
          <w:rFonts w:cs="NewtonCSanPin-Regular"/>
        </w:rPr>
        <w:t xml:space="preserve">3) </w:t>
      </w:r>
      <w:r>
        <w:rPr>
          <w:color w:val="000000"/>
        </w:rPr>
        <w:t>качественные прилагательные;</w:t>
      </w:r>
    </w:p>
    <w:p w:rsidR="001E3363" w:rsidRDefault="001E3363" w:rsidP="001E3363">
      <w:pPr>
        <w:autoSpaceDE w:val="0"/>
        <w:ind w:left="284" w:hanging="284"/>
        <w:jc w:val="both"/>
        <w:rPr>
          <w:rFonts w:cs="NewtonCSanPin-Regular"/>
        </w:rPr>
      </w:pPr>
      <w:r>
        <w:rPr>
          <w:color w:val="000000"/>
        </w:rPr>
        <w:t xml:space="preserve">4) </w:t>
      </w:r>
      <w:r>
        <w:rPr>
          <w:rFonts w:cs="NewtonCSanPin-Regular"/>
        </w:rPr>
        <w:t>местоимения: личные, притяжательные  (</w:t>
      </w:r>
      <w:proofErr w:type="spellStart"/>
      <w:r>
        <w:rPr>
          <w:rFonts w:cs="NewtonCSanPin-Regular"/>
        </w:rPr>
        <w:t>ich</w:t>
      </w:r>
      <w:proofErr w:type="spellEnd"/>
      <w:r>
        <w:rPr>
          <w:rFonts w:cs="NewtonCSanPin-Regular"/>
        </w:rPr>
        <w:t xml:space="preserve">, </w:t>
      </w:r>
      <w:proofErr w:type="spellStart"/>
      <w:r>
        <w:rPr>
          <w:rFonts w:cs="NewtonCSanPin-Regular"/>
        </w:rPr>
        <w:t>du</w:t>
      </w:r>
      <w:proofErr w:type="spellEnd"/>
      <w:r>
        <w:rPr>
          <w:rFonts w:cs="NewtonCSanPin-Regular"/>
        </w:rPr>
        <w:t xml:space="preserve">, </w:t>
      </w:r>
      <w:proofErr w:type="spellStart"/>
      <w:r>
        <w:rPr>
          <w:rFonts w:cs="NewtonCSanPin-Regular"/>
        </w:rPr>
        <w:t>er</w:t>
      </w:r>
      <w:proofErr w:type="spellEnd"/>
      <w:r>
        <w:rPr>
          <w:rFonts w:cs="NewtonCSanPin-Regular"/>
        </w:rPr>
        <w:t xml:space="preserve">, </w:t>
      </w:r>
      <w:proofErr w:type="spellStart"/>
      <w:r>
        <w:rPr>
          <w:rFonts w:cs="NewtonCSanPin-Regular"/>
        </w:rPr>
        <w:t>mein</w:t>
      </w:r>
      <w:proofErr w:type="spellEnd"/>
      <w:r>
        <w:rPr>
          <w:rFonts w:cs="NewtonCSanPin-Regular"/>
        </w:rPr>
        <w:t xml:space="preserve">), отрицательное местоимение </w:t>
      </w:r>
      <w:proofErr w:type="spellStart"/>
      <w:r>
        <w:rPr>
          <w:rFonts w:cs="NewtonCSanPin-Regular"/>
        </w:rPr>
        <w:t>kein</w:t>
      </w:r>
      <w:proofErr w:type="spellEnd"/>
      <w:r>
        <w:rPr>
          <w:rFonts w:cs="NewtonCSanPin-Regular"/>
        </w:rPr>
        <w:t>;</w:t>
      </w:r>
    </w:p>
    <w:p w:rsidR="001E3363" w:rsidRDefault="001E3363" w:rsidP="001E3363">
      <w:pPr>
        <w:autoSpaceDE w:val="0"/>
        <w:ind w:left="284" w:hanging="284"/>
        <w:jc w:val="both"/>
        <w:rPr>
          <w:rFonts w:cs="NewtonCSanPin-Regular"/>
        </w:rPr>
      </w:pPr>
      <w:r>
        <w:rPr>
          <w:rFonts w:cs="NewtonCSanPin-Regular"/>
        </w:rPr>
        <w:t>4) количественные числительные (до 30);</w:t>
      </w:r>
    </w:p>
    <w:p w:rsidR="001E3363" w:rsidRDefault="001E3363" w:rsidP="001E3363">
      <w:pPr>
        <w:jc w:val="both"/>
        <w:rPr>
          <w:i/>
        </w:rPr>
      </w:pPr>
      <w:r>
        <w:rPr>
          <w:i/>
        </w:rPr>
        <w:t>Обучающийся получит возможность научиться:</w:t>
      </w:r>
    </w:p>
    <w:p w:rsidR="001E3363" w:rsidRDefault="001E3363" w:rsidP="001E3363">
      <w:pPr>
        <w:numPr>
          <w:ilvl w:val="0"/>
          <w:numId w:val="34"/>
        </w:numPr>
        <w:ind w:left="720" w:hanging="360"/>
        <w:jc w:val="both"/>
        <w:rPr>
          <w:i/>
        </w:rPr>
      </w:pPr>
      <w:r>
        <w:rPr>
          <w:i/>
        </w:rPr>
        <w:t>узнавать сложносочинённое предложение</w:t>
      </w:r>
      <w:r>
        <w:rPr>
          <w:rFonts w:cs="NewtonCSanPin-Italic"/>
          <w:i/>
          <w:color w:val="000000"/>
        </w:rPr>
        <w:t xml:space="preserve"> </w:t>
      </w:r>
      <w:r>
        <w:rPr>
          <w:rFonts w:cs="NewtonCSanPin-Italic"/>
          <w:i/>
          <w:color w:val="000000"/>
          <w:lang w:val="de-DE"/>
        </w:rPr>
        <w:t>u</w:t>
      </w:r>
      <w:proofErr w:type="spellStart"/>
      <w:r>
        <w:rPr>
          <w:rFonts w:cs="NewtonCSanPin-Italic"/>
          <w:i/>
          <w:color w:val="000000"/>
        </w:rPr>
        <w:t>nd</w:t>
      </w:r>
      <w:proofErr w:type="spellEnd"/>
      <w:r>
        <w:rPr>
          <w:rFonts w:cs="NewtonCSanPin-Italic"/>
          <w:i/>
          <w:color w:val="000000"/>
        </w:rPr>
        <w:t>;</w:t>
      </w:r>
    </w:p>
    <w:p w:rsidR="001E3363" w:rsidRDefault="001E3363" w:rsidP="001E3363">
      <w:pPr>
        <w:numPr>
          <w:ilvl w:val="0"/>
          <w:numId w:val="34"/>
        </w:numPr>
        <w:ind w:left="720" w:hanging="360"/>
        <w:jc w:val="both"/>
        <w:rPr>
          <w:i/>
        </w:rPr>
      </w:pPr>
      <w:r>
        <w:rPr>
          <w:i/>
        </w:rPr>
        <w:lastRenderedPageBreak/>
        <w:t xml:space="preserve">использовать в речи безличные предложения; </w:t>
      </w:r>
    </w:p>
    <w:p w:rsidR="001E3363" w:rsidRDefault="001E3363" w:rsidP="001E3363">
      <w:pPr>
        <w:numPr>
          <w:ilvl w:val="0"/>
          <w:numId w:val="34"/>
        </w:numPr>
        <w:ind w:left="720" w:hanging="360"/>
        <w:jc w:val="both"/>
        <w:rPr>
          <w:i/>
        </w:rPr>
      </w:pPr>
      <w:r>
        <w:rPr>
          <w:i/>
        </w:rPr>
        <w:t>оперировать в речи личными и притяжательными местоимениями;</w:t>
      </w:r>
    </w:p>
    <w:p w:rsidR="001E3363" w:rsidRDefault="001E3363" w:rsidP="001E3363">
      <w:pPr>
        <w:numPr>
          <w:ilvl w:val="0"/>
          <w:numId w:val="34"/>
        </w:numPr>
        <w:ind w:left="720" w:hanging="360"/>
        <w:jc w:val="both"/>
        <w:rPr>
          <w:i/>
        </w:rPr>
      </w:pPr>
      <w:r>
        <w:rPr>
          <w:i/>
        </w:rPr>
        <w:t>употреблять качественные прилагательные в речи;</w:t>
      </w:r>
    </w:p>
    <w:p w:rsidR="001E3363" w:rsidRDefault="001E3363" w:rsidP="001E3363">
      <w:pPr>
        <w:numPr>
          <w:ilvl w:val="0"/>
          <w:numId w:val="34"/>
        </w:numPr>
        <w:ind w:left="720" w:hanging="360"/>
        <w:jc w:val="both"/>
        <w:rPr>
          <w:i/>
        </w:rPr>
      </w:pPr>
      <w:r>
        <w:rPr>
          <w:i/>
        </w:rPr>
        <w:t>распознавать в тексте и дифференцировать слова по определённым признакам (существительные, прилагательные, модальные/смысловые глаголы).</w:t>
      </w:r>
    </w:p>
    <w:p w:rsidR="001E3363" w:rsidRDefault="001E3363" w:rsidP="001E3363">
      <w:pPr>
        <w:autoSpaceDE w:val="0"/>
        <w:jc w:val="both"/>
        <w:rPr>
          <w:b/>
          <w:bCs/>
          <w:u w:val="single"/>
        </w:rPr>
      </w:pPr>
      <w:r>
        <w:rPr>
          <w:bCs/>
          <w:u w:val="single"/>
        </w:rPr>
        <w:t>1.3.</w:t>
      </w:r>
      <w:r>
        <w:rPr>
          <w:b/>
          <w:bCs/>
          <w:u w:val="single"/>
        </w:rPr>
        <w:t xml:space="preserve"> Социокультурная осведомленность</w:t>
      </w:r>
    </w:p>
    <w:p w:rsidR="001E3363" w:rsidRDefault="001E3363" w:rsidP="001E3363">
      <w:pPr>
        <w:autoSpaceDE w:val="0"/>
        <w:jc w:val="both"/>
        <w:rPr>
          <w:b/>
          <w:bCs/>
          <w:u w:val="single"/>
        </w:rPr>
      </w:pPr>
      <w:r>
        <w:rPr>
          <w:b/>
          <w:bCs/>
        </w:rPr>
        <w:t xml:space="preserve"> </w:t>
      </w:r>
      <w:r>
        <w:t xml:space="preserve">Обучающийся </w:t>
      </w:r>
      <w:r>
        <w:rPr>
          <w:iCs/>
        </w:rPr>
        <w:t>научится</w:t>
      </w:r>
      <w:r>
        <w:t>:</w:t>
      </w:r>
    </w:p>
    <w:p w:rsidR="001E3363" w:rsidRDefault="001E3363" w:rsidP="001E3363">
      <w:pPr>
        <w:pStyle w:val="17"/>
        <w:numPr>
          <w:ilvl w:val="0"/>
          <w:numId w:val="36"/>
        </w:numPr>
        <w:autoSpaceDE w:val="0"/>
        <w:ind w:left="284" w:hanging="284"/>
        <w:jc w:val="both"/>
      </w:pPr>
      <w:r>
        <w:t>называть страну изучаемого языка по-немецки;</w:t>
      </w:r>
    </w:p>
    <w:p w:rsidR="001E3363" w:rsidRDefault="001E3363" w:rsidP="001E3363">
      <w:pPr>
        <w:pStyle w:val="17"/>
        <w:numPr>
          <w:ilvl w:val="0"/>
          <w:numId w:val="36"/>
        </w:numPr>
        <w:autoSpaceDE w:val="0"/>
        <w:ind w:left="284" w:hanging="284"/>
        <w:jc w:val="both"/>
      </w:pPr>
      <w:r>
        <w:t>узнавать некоторых литературных персонажей известных детских произведений, сюжеты некоторых популярных сказок, написанных на немецком языке, небольшие произведения детского фольклора (стихов, песен);</w:t>
      </w:r>
    </w:p>
    <w:p w:rsidR="001E3363" w:rsidRDefault="001E3363" w:rsidP="001E3363">
      <w:pPr>
        <w:pStyle w:val="17"/>
        <w:numPr>
          <w:ilvl w:val="0"/>
          <w:numId w:val="36"/>
        </w:numPr>
        <w:autoSpaceDE w:val="0"/>
        <w:ind w:left="284" w:hanging="284"/>
        <w:jc w:val="both"/>
      </w:pPr>
      <w:r>
        <w:t>соблюдать элементарные нормы речевого и неречевого поведения, принятые в стране изучаемого языка, в учебно-речевых ситуациях.</w:t>
      </w:r>
    </w:p>
    <w:p w:rsidR="001E3363" w:rsidRDefault="001E3363" w:rsidP="001E3363">
      <w:pPr>
        <w:autoSpaceDE w:val="0"/>
        <w:jc w:val="both"/>
        <w:rPr>
          <w:i/>
        </w:rPr>
      </w:pPr>
      <w:r>
        <w:rPr>
          <w:i/>
        </w:rPr>
        <w:t>Обучающийся</w:t>
      </w:r>
      <w:r>
        <w:rPr>
          <w:i/>
          <w:iCs/>
        </w:rPr>
        <w:t xml:space="preserve"> получит возможность научиться</w:t>
      </w:r>
      <w:r>
        <w:rPr>
          <w:i/>
        </w:rPr>
        <w:t>:</w:t>
      </w:r>
    </w:p>
    <w:p w:rsidR="001E3363" w:rsidRDefault="001E3363" w:rsidP="001E3363">
      <w:pPr>
        <w:pStyle w:val="17"/>
        <w:numPr>
          <w:ilvl w:val="0"/>
          <w:numId w:val="36"/>
        </w:numPr>
        <w:autoSpaceDE w:val="0"/>
        <w:ind w:left="284" w:hanging="284"/>
        <w:jc w:val="both"/>
        <w:rPr>
          <w:i/>
        </w:rPr>
      </w:pPr>
      <w:r>
        <w:rPr>
          <w:i/>
        </w:rPr>
        <w:t>называть столицу страны изучаемого языка по-немецки;</w:t>
      </w:r>
    </w:p>
    <w:p w:rsidR="001E3363" w:rsidRDefault="001E3363" w:rsidP="001E3363">
      <w:pPr>
        <w:pStyle w:val="17"/>
        <w:numPr>
          <w:ilvl w:val="0"/>
          <w:numId w:val="36"/>
        </w:numPr>
        <w:autoSpaceDE w:val="0"/>
        <w:ind w:left="284" w:hanging="284"/>
        <w:jc w:val="both"/>
      </w:pPr>
      <w:r>
        <w:rPr>
          <w:i/>
        </w:rPr>
        <w:t>воспроизводить наизусть небольшие произведения детского фольклора (стихи, песни) на немецком языке</w:t>
      </w:r>
      <w:r>
        <w:t>.</w:t>
      </w:r>
    </w:p>
    <w:p w:rsidR="001E3363" w:rsidRDefault="001E3363" w:rsidP="001E3363">
      <w:pPr>
        <w:autoSpaceDE w:val="0"/>
        <w:jc w:val="both"/>
        <w:rPr>
          <w:b/>
          <w:bCs/>
        </w:rPr>
      </w:pPr>
      <w:r>
        <w:rPr>
          <w:b/>
          <w:bCs/>
        </w:rPr>
        <w:t>2</w:t>
      </w:r>
      <w:r>
        <w:t xml:space="preserve">. </w:t>
      </w:r>
      <w:r>
        <w:rPr>
          <w:b/>
          <w:bCs/>
        </w:rPr>
        <w:t>Предметные результаты в познавательной сфере</w:t>
      </w:r>
    </w:p>
    <w:p w:rsidR="001E3363" w:rsidRDefault="001E3363" w:rsidP="001E3363">
      <w:pPr>
        <w:autoSpaceDE w:val="0"/>
        <w:jc w:val="both"/>
      </w:pPr>
      <w:r>
        <w:t xml:space="preserve">Обучающийся </w:t>
      </w:r>
      <w:r>
        <w:rPr>
          <w:iCs/>
        </w:rPr>
        <w:t>научится</w:t>
      </w:r>
      <w:r>
        <w:t>:</w:t>
      </w:r>
    </w:p>
    <w:p w:rsidR="001E3363" w:rsidRDefault="001E3363" w:rsidP="001E3363">
      <w:pPr>
        <w:pStyle w:val="17"/>
        <w:numPr>
          <w:ilvl w:val="0"/>
          <w:numId w:val="36"/>
        </w:numPr>
        <w:autoSpaceDE w:val="0"/>
        <w:ind w:left="284" w:hanging="284"/>
        <w:jc w:val="both"/>
      </w:pPr>
      <w:r>
        <w:t>сравнивать языковые явления русского и немецкого языков на уровне отдельных звуков, букв, слов, словосочетаний, простых предложений;</w:t>
      </w:r>
    </w:p>
    <w:p w:rsidR="001E3363" w:rsidRDefault="001E3363" w:rsidP="001E3363">
      <w:pPr>
        <w:pStyle w:val="17"/>
        <w:numPr>
          <w:ilvl w:val="0"/>
          <w:numId w:val="36"/>
        </w:numPr>
        <w:autoSpaceDE w:val="0"/>
        <w:ind w:left="284" w:hanging="284"/>
        <w:jc w:val="both"/>
      </w:pPr>
      <w:r>
        <w:t>действовать по образцу при выполнении упражнений и составлении собственных высказываний в пределах изученной тематики ;</w:t>
      </w:r>
    </w:p>
    <w:p w:rsidR="001E3363" w:rsidRDefault="001E3363" w:rsidP="001E3363">
      <w:pPr>
        <w:pStyle w:val="17"/>
        <w:numPr>
          <w:ilvl w:val="0"/>
          <w:numId w:val="38"/>
        </w:numPr>
        <w:autoSpaceDE w:val="0"/>
        <w:ind w:left="284" w:hanging="284"/>
        <w:jc w:val="both"/>
      </w:pPr>
      <w:r>
        <w:t>пользоваться справочным материалом, представленным в доступном данному возрасту виде (правила, таблицы);</w:t>
      </w:r>
    </w:p>
    <w:p w:rsidR="001E3363" w:rsidRDefault="001E3363" w:rsidP="001E3363">
      <w:pPr>
        <w:pStyle w:val="17"/>
        <w:numPr>
          <w:ilvl w:val="0"/>
          <w:numId w:val="38"/>
        </w:numPr>
        <w:autoSpaceDE w:val="0"/>
        <w:ind w:left="284" w:hanging="284"/>
        <w:jc w:val="both"/>
      </w:pPr>
      <w:r>
        <w:t>осуществлять самонаблюдение и самооценку в доступных младшему школьнику пределах.</w:t>
      </w:r>
    </w:p>
    <w:p w:rsidR="001E3363" w:rsidRDefault="001E3363" w:rsidP="001E3363">
      <w:pPr>
        <w:autoSpaceDE w:val="0"/>
        <w:jc w:val="both"/>
        <w:rPr>
          <w:b/>
          <w:bCs/>
        </w:rPr>
      </w:pPr>
      <w:r>
        <w:rPr>
          <w:b/>
          <w:bCs/>
        </w:rPr>
        <w:t>3. Предметные результаты в ценностно-ориентационной сфере</w:t>
      </w:r>
    </w:p>
    <w:p w:rsidR="001E3363" w:rsidRDefault="001E3363" w:rsidP="001E3363">
      <w:pPr>
        <w:autoSpaceDE w:val="0"/>
        <w:jc w:val="both"/>
      </w:pPr>
      <w:r>
        <w:t xml:space="preserve">Обучающийся </w:t>
      </w:r>
      <w:r>
        <w:rPr>
          <w:iCs/>
        </w:rPr>
        <w:t>научится</w:t>
      </w:r>
      <w:r>
        <w:t>:</w:t>
      </w:r>
    </w:p>
    <w:p w:rsidR="001E3363" w:rsidRDefault="001E3363" w:rsidP="001E3363">
      <w:pPr>
        <w:pStyle w:val="17"/>
        <w:numPr>
          <w:ilvl w:val="0"/>
          <w:numId w:val="38"/>
        </w:numPr>
        <w:autoSpaceDE w:val="0"/>
        <w:ind w:left="284" w:hanging="284"/>
        <w:jc w:val="both"/>
      </w:pPr>
      <w:r>
        <w:t>представлять изучаемый иностранный язык как средство выражения мыслей, чувств, эмоций;</w:t>
      </w:r>
    </w:p>
    <w:p w:rsidR="001E3363" w:rsidRDefault="001E3363" w:rsidP="001E3363">
      <w:pPr>
        <w:pStyle w:val="17"/>
        <w:numPr>
          <w:ilvl w:val="0"/>
          <w:numId w:val="38"/>
        </w:numPr>
        <w:autoSpaceDE w:val="0"/>
        <w:ind w:left="284" w:hanging="284"/>
        <w:jc w:val="both"/>
      </w:pPr>
      <w:r>
        <w:t>приобщаться к культурным ценностям другого народа через произведения детского фольклора, через непосредственное участие в туристических поездках.</w:t>
      </w:r>
    </w:p>
    <w:p w:rsidR="001E3363" w:rsidRDefault="001E3363" w:rsidP="001E3363">
      <w:pPr>
        <w:autoSpaceDE w:val="0"/>
        <w:jc w:val="both"/>
        <w:rPr>
          <w:b/>
          <w:bCs/>
        </w:rPr>
      </w:pPr>
      <w:r>
        <w:rPr>
          <w:b/>
          <w:bCs/>
        </w:rPr>
        <w:t>4. Предметные результаты в эстетической сфере</w:t>
      </w:r>
    </w:p>
    <w:p w:rsidR="001E3363" w:rsidRDefault="001E3363" w:rsidP="001E3363">
      <w:pPr>
        <w:autoSpaceDE w:val="0"/>
        <w:jc w:val="both"/>
        <w:rPr>
          <w:iCs/>
        </w:rPr>
      </w:pPr>
      <w:r>
        <w:t xml:space="preserve">Обучающийся </w:t>
      </w:r>
      <w:r>
        <w:rPr>
          <w:iCs/>
        </w:rPr>
        <w:t>научится:</w:t>
      </w:r>
    </w:p>
    <w:p w:rsidR="001E3363" w:rsidRDefault="001E3363" w:rsidP="001E3363">
      <w:pPr>
        <w:pStyle w:val="17"/>
        <w:numPr>
          <w:ilvl w:val="0"/>
          <w:numId w:val="38"/>
        </w:numPr>
        <w:autoSpaceDE w:val="0"/>
        <w:ind w:left="284" w:hanging="284"/>
        <w:jc w:val="both"/>
      </w:pPr>
      <w:r>
        <w:t>владеть элементарными средствами выражения чувств и эмоций на иностранном языке;</w:t>
      </w:r>
    </w:p>
    <w:p w:rsidR="001E3363" w:rsidRDefault="001E3363" w:rsidP="001E3363">
      <w:pPr>
        <w:pStyle w:val="17"/>
        <w:numPr>
          <w:ilvl w:val="0"/>
          <w:numId w:val="38"/>
        </w:numPr>
        <w:autoSpaceDE w:val="0"/>
        <w:ind w:left="284" w:hanging="284"/>
        <w:jc w:val="both"/>
      </w:pPr>
      <w:r>
        <w:t>осознавать эстетическую ценность литературных произведений в процессе знакомства с образцами доступной детской литературы.</w:t>
      </w:r>
    </w:p>
    <w:p w:rsidR="001E3363" w:rsidRDefault="001E3363" w:rsidP="001E3363">
      <w:pPr>
        <w:autoSpaceDE w:val="0"/>
        <w:jc w:val="both"/>
        <w:rPr>
          <w:b/>
          <w:bCs/>
        </w:rPr>
      </w:pPr>
      <w:r>
        <w:rPr>
          <w:b/>
          <w:bCs/>
        </w:rPr>
        <w:t>5. Предметные результаты в трудовой сфере</w:t>
      </w:r>
    </w:p>
    <w:p w:rsidR="001E3363" w:rsidRDefault="001E3363" w:rsidP="001E3363">
      <w:pPr>
        <w:autoSpaceDE w:val="0"/>
        <w:jc w:val="both"/>
        <w:rPr>
          <w:iCs/>
        </w:rPr>
      </w:pPr>
      <w:r>
        <w:t xml:space="preserve">Обучающийся </w:t>
      </w:r>
      <w:r>
        <w:rPr>
          <w:iCs/>
        </w:rPr>
        <w:t>научится:</w:t>
      </w:r>
    </w:p>
    <w:p w:rsidR="001E3363" w:rsidRDefault="001E3363" w:rsidP="001E3363">
      <w:pPr>
        <w:pStyle w:val="17"/>
        <w:numPr>
          <w:ilvl w:val="0"/>
          <w:numId w:val="40"/>
        </w:numPr>
        <w:ind w:left="284" w:hanging="284"/>
        <w:jc w:val="both"/>
      </w:pPr>
      <w:r>
        <w:t>следовать намеченному плану в своем учебном труде.</w:t>
      </w:r>
    </w:p>
    <w:p w:rsidR="001E3363" w:rsidRDefault="001E3363" w:rsidP="001E3363">
      <w:pPr>
        <w:jc w:val="both"/>
      </w:pPr>
      <w:r>
        <w:t>Реализация рабочей программы планируется в условиях классно-урочной системы.</w:t>
      </w:r>
    </w:p>
    <w:p w:rsidR="001E3363" w:rsidRDefault="001E3363" w:rsidP="001E3363">
      <w:pPr>
        <w:jc w:val="both"/>
      </w:pPr>
      <w:r>
        <w:t xml:space="preserve">Для достижения целей обучения, развития и воспитания применяются следующие технологии: ИКТ, коллективные способы обучения, метод проектов. </w:t>
      </w:r>
    </w:p>
    <w:p w:rsidR="001E3363" w:rsidRDefault="001E3363" w:rsidP="001E3363">
      <w:pPr>
        <w:jc w:val="center"/>
      </w:pPr>
    </w:p>
    <w:p w:rsidR="001E3363" w:rsidRDefault="001E3363" w:rsidP="001E3363">
      <w:pPr>
        <w:pStyle w:val="Zag2"/>
        <w:spacing w:after="0" w:line="240" w:lineRule="auto"/>
        <w:ind w:firstLine="708"/>
        <w:jc w:val="both"/>
        <w:rPr>
          <w:lang w:val="ru-RU"/>
        </w:rPr>
      </w:pPr>
    </w:p>
    <w:p w:rsidR="001E3363" w:rsidRDefault="001E3363" w:rsidP="001E3363">
      <w:pPr>
        <w:autoSpaceDE w:val="0"/>
        <w:autoSpaceDN w:val="0"/>
        <w:adjustRightInd w:val="0"/>
        <w:jc w:val="center"/>
        <w:rPr>
          <w:rFonts w:eastAsia="PragmaticaCSanPin-Regular"/>
          <w:b/>
          <w:iCs/>
        </w:rPr>
      </w:pPr>
      <w:r>
        <w:rPr>
          <w:rFonts w:eastAsia="PragmaticaCSanPin-Regular"/>
          <w:b/>
          <w:iCs/>
        </w:rPr>
        <w:t>Система оценки планируемых результатов, индивидуальных достижений обучающихся 2 класса по «Немецкому языку»</w:t>
      </w:r>
    </w:p>
    <w:p w:rsidR="001E3363" w:rsidRDefault="001E3363" w:rsidP="001E3363"/>
    <w:p w:rsidR="001E3363" w:rsidRDefault="001E3363" w:rsidP="001E3363">
      <w:pPr>
        <w:tabs>
          <w:tab w:val="left" w:pos="4080"/>
        </w:tabs>
        <w:rPr>
          <w:sz w:val="28"/>
        </w:rPr>
      </w:pPr>
    </w:p>
    <w:p w:rsidR="001E3363" w:rsidRDefault="001E3363" w:rsidP="001E3363">
      <w:pPr>
        <w:shd w:val="clear" w:color="auto" w:fill="FFFFFF"/>
        <w:autoSpaceDE w:val="0"/>
        <w:autoSpaceDN w:val="0"/>
        <w:adjustRightInd w:val="0"/>
        <w:jc w:val="center"/>
        <w:outlineLvl w:val="0"/>
        <w:rPr>
          <w:rFonts w:eastAsia="Calibri"/>
          <w:lang w:eastAsia="en-US"/>
        </w:rPr>
      </w:pPr>
      <w:r>
        <w:rPr>
          <w:rFonts w:eastAsia="Calibri"/>
          <w:b/>
          <w:bCs/>
          <w:color w:val="000000"/>
          <w:lang w:eastAsia="en-US"/>
        </w:rPr>
        <w:t>Чтение с пониманием основного содер</w:t>
      </w:r>
      <w:r>
        <w:rPr>
          <w:rFonts w:eastAsia="Calibri"/>
          <w:b/>
          <w:bCs/>
          <w:color w:val="000000"/>
          <w:lang w:eastAsia="en-US"/>
        </w:rPr>
        <w:softHyphen/>
        <w:t>жания прочитанного (ознакомительное)</w:t>
      </w:r>
    </w:p>
    <w:p w:rsidR="001E3363" w:rsidRDefault="001E3363" w:rsidP="001E3363">
      <w:pPr>
        <w:shd w:val="clear" w:color="auto" w:fill="FFFFFF"/>
        <w:autoSpaceDE w:val="0"/>
        <w:autoSpaceDN w:val="0"/>
        <w:adjustRightInd w:val="0"/>
        <w:jc w:val="both"/>
        <w:rPr>
          <w:rFonts w:eastAsia="Calibri"/>
          <w:lang w:eastAsia="en-US"/>
        </w:rPr>
      </w:pPr>
      <w:r>
        <w:rPr>
          <w:rFonts w:eastAsia="Calibri"/>
          <w:b/>
          <w:bCs/>
          <w:i/>
          <w:iCs/>
          <w:color w:val="000000"/>
          <w:lang w:eastAsia="en-US"/>
        </w:rPr>
        <w:t>Оценка «5»</w:t>
      </w:r>
      <w:r>
        <w:rPr>
          <w:rFonts w:eastAsia="Calibri"/>
          <w:color w:val="000000"/>
          <w:lang w:eastAsia="en-US"/>
        </w:rPr>
        <w:t>ставится учащемуся, если он понял основное содержание оригиналь</w:t>
      </w:r>
      <w:r>
        <w:rPr>
          <w:rFonts w:eastAsia="Calibri"/>
          <w:color w:val="000000"/>
          <w:lang w:eastAsia="en-US"/>
        </w:rPr>
        <w:softHyphen/>
        <w:t>ного текста</w:t>
      </w:r>
      <w:r>
        <w:rPr>
          <w:rFonts w:eastAsia="Calibri"/>
          <w:color w:val="000000"/>
          <w:vertAlign w:val="superscript"/>
          <w:lang w:eastAsia="en-US"/>
        </w:rPr>
        <w:t>1</w:t>
      </w:r>
      <w:r>
        <w:rPr>
          <w:rFonts w:eastAsia="Calibri"/>
          <w:color w:val="000000"/>
          <w:lang w:eastAsia="en-US"/>
        </w:rPr>
        <w:t>, может выделить основную мысль, определить основные факты, уме</w:t>
      </w:r>
      <w:r>
        <w:rPr>
          <w:rFonts w:eastAsia="Calibri"/>
          <w:color w:val="000000"/>
          <w:lang w:eastAsia="en-US"/>
        </w:rPr>
        <w:softHyphen/>
        <w:t>ет догадываться о значении незнакомых слов из контекста, либо по словообразо</w:t>
      </w:r>
      <w:r>
        <w:rPr>
          <w:rFonts w:eastAsia="Calibri"/>
          <w:color w:val="000000"/>
          <w:lang w:eastAsia="en-US"/>
        </w:rPr>
        <w:softHyphen/>
        <w:t>вательным элементам, либо по сходству с родным языком. Скорость чтения иноя</w:t>
      </w:r>
      <w:r>
        <w:rPr>
          <w:rFonts w:eastAsia="Calibri"/>
          <w:color w:val="000000"/>
          <w:lang w:eastAsia="en-US"/>
        </w:rPr>
        <w:softHyphen/>
        <w:t>зычного текста может быть несколько замедленной по сравнению с той, с кото</w:t>
      </w:r>
      <w:r>
        <w:rPr>
          <w:rFonts w:eastAsia="Calibri"/>
          <w:color w:val="000000"/>
          <w:lang w:eastAsia="en-US"/>
        </w:rPr>
        <w:softHyphen/>
        <w:t>рой ученик читает на родном языке. За</w:t>
      </w:r>
      <w:r>
        <w:rPr>
          <w:rFonts w:eastAsia="Calibri"/>
          <w:color w:val="000000"/>
          <w:lang w:eastAsia="en-US"/>
        </w:rPr>
        <w:softHyphen/>
        <w:t>метим, что скорость чтения на родном языке у учащихся разная.</w:t>
      </w:r>
    </w:p>
    <w:p w:rsidR="001E3363" w:rsidRDefault="001E3363" w:rsidP="001E3363">
      <w:pPr>
        <w:shd w:val="clear" w:color="auto" w:fill="FFFFFF"/>
        <w:autoSpaceDE w:val="0"/>
        <w:autoSpaceDN w:val="0"/>
        <w:adjustRightInd w:val="0"/>
        <w:jc w:val="both"/>
        <w:rPr>
          <w:rFonts w:eastAsia="Calibri"/>
          <w:lang w:eastAsia="en-US"/>
        </w:rPr>
      </w:pPr>
      <w:r>
        <w:rPr>
          <w:rFonts w:eastAsia="Calibri"/>
          <w:b/>
          <w:bCs/>
          <w:i/>
          <w:iCs/>
          <w:color w:val="000000"/>
          <w:lang w:eastAsia="en-US"/>
        </w:rPr>
        <w:t xml:space="preserve">      Оценка «4»</w:t>
      </w:r>
      <w:r>
        <w:rPr>
          <w:rFonts w:eastAsia="Calibri"/>
          <w:color w:val="000000"/>
          <w:lang w:eastAsia="en-US"/>
        </w:rPr>
        <w:t>ставится ученику, если он понял основное содержание оригиналь</w:t>
      </w:r>
      <w:r>
        <w:rPr>
          <w:rFonts w:eastAsia="Calibri"/>
          <w:color w:val="000000"/>
          <w:lang w:eastAsia="en-US"/>
        </w:rPr>
        <w:softHyphen/>
        <w:t>ного текста, может выделить основную мысль, определить отдельные факты. Од</w:t>
      </w:r>
      <w:r>
        <w:rPr>
          <w:rFonts w:eastAsia="Calibri"/>
          <w:color w:val="000000"/>
          <w:lang w:eastAsia="en-US"/>
        </w:rPr>
        <w:softHyphen/>
        <w:t>нако у него недостаточно развита языко</w:t>
      </w:r>
      <w:r>
        <w:rPr>
          <w:rFonts w:eastAsia="Calibri"/>
          <w:color w:val="000000"/>
          <w:lang w:eastAsia="en-US"/>
        </w:rPr>
        <w:softHyphen/>
        <w:t>вая догадка, и он затрудняется в понима</w:t>
      </w:r>
      <w:r>
        <w:rPr>
          <w:rFonts w:eastAsia="Calibri"/>
          <w:color w:val="000000"/>
          <w:lang w:eastAsia="en-US"/>
        </w:rPr>
        <w:softHyphen/>
        <w:t>нии некоторых незнакомых слов, он вы</w:t>
      </w:r>
      <w:r>
        <w:rPr>
          <w:rFonts w:eastAsia="Calibri"/>
          <w:color w:val="000000"/>
          <w:lang w:eastAsia="en-US"/>
        </w:rPr>
        <w:softHyphen/>
        <w:t>нужден чаще обращаться к словарю, а темп чтения более замедленен.</w:t>
      </w:r>
    </w:p>
    <w:p w:rsidR="001E3363" w:rsidRDefault="001E3363" w:rsidP="001E3363">
      <w:pPr>
        <w:shd w:val="clear" w:color="auto" w:fill="FFFFFF"/>
        <w:autoSpaceDE w:val="0"/>
        <w:autoSpaceDN w:val="0"/>
        <w:adjustRightInd w:val="0"/>
        <w:jc w:val="both"/>
        <w:rPr>
          <w:rFonts w:eastAsia="Calibri"/>
          <w:lang w:eastAsia="en-US"/>
        </w:rPr>
      </w:pPr>
      <w:r>
        <w:rPr>
          <w:rFonts w:eastAsia="Calibri"/>
          <w:b/>
          <w:bCs/>
          <w:i/>
          <w:iCs/>
          <w:color w:val="000000"/>
          <w:lang w:eastAsia="en-US"/>
        </w:rPr>
        <w:t xml:space="preserve">     Оценка «3»</w:t>
      </w:r>
      <w:r>
        <w:rPr>
          <w:rFonts w:eastAsia="Calibri"/>
          <w:color w:val="000000"/>
          <w:lang w:eastAsia="en-US"/>
        </w:rPr>
        <w:t>ставится школьнику, кото</w:t>
      </w:r>
      <w:r>
        <w:rPr>
          <w:rFonts w:eastAsia="Calibri"/>
          <w:color w:val="000000"/>
          <w:lang w:eastAsia="en-US"/>
        </w:rPr>
        <w:softHyphen/>
        <w:t>рый не совсем точно понял основное содержание прочитанного, умеет выде</w:t>
      </w:r>
      <w:r>
        <w:rPr>
          <w:rFonts w:eastAsia="Calibri"/>
          <w:color w:val="000000"/>
          <w:lang w:eastAsia="en-US"/>
        </w:rPr>
        <w:softHyphen/>
        <w:t>лить в тексте только небольшое количес</w:t>
      </w:r>
      <w:r>
        <w:rPr>
          <w:rFonts w:eastAsia="Calibri"/>
          <w:color w:val="000000"/>
          <w:lang w:eastAsia="en-US"/>
        </w:rPr>
        <w:softHyphen/>
        <w:t>тво фактов, совсем не развита языковая догадка.</w:t>
      </w:r>
    </w:p>
    <w:p w:rsidR="001E3363" w:rsidRDefault="001E3363" w:rsidP="001E3363">
      <w:pPr>
        <w:shd w:val="clear" w:color="auto" w:fill="FFFFFF"/>
        <w:autoSpaceDE w:val="0"/>
        <w:autoSpaceDN w:val="0"/>
        <w:adjustRightInd w:val="0"/>
        <w:jc w:val="both"/>
        <w:rPr>
          <w:rFonts w:eastAsia="Calibri"/>
          <w:color w:val="000000"/>
          <w:lang w:eastAsia="en-US"/>
        </w:rPr>
      </w:pPr>
      <w:r>
        <w:rPr>
          <w:rFonts w:eastAsia="Calibri"/>
          <w:b/>
          <w:bCs/>
          <w:i/>
          <w:iCs/>
          <w:color w:val="000000"/>
          <w:lang w:eastAsia="en-US"/>
        </w:rPr>
        <w:t>Оценка «2»</w:t>
      </w:r>
      <w:r>
        <w:rPr>
          <w:rFonts w:eastAsia="Calibri"/>
          <w:color w:val="000000"/>
          <w:lang w:eastAsia="en-US"/>
        </w:rPr>
        <w:t>выставляется ученику в том случае, если он не понял текст или понял содержание текста неправильно, плохо ори</w:t>
      </w:r>
      <w:r>
        <w:rPr>
          <w:rFonts w:eastAsia="Calibri"/>
          <w:color w:val="000000"/>
          <w:lang w:eastAsia="en-US"/>
        </w:rPr>
        <w:softHyphen/>
        <w:t>ентируется в тексте при поиске опреде</w:t>
      </w:r>
      <w:r>
        <w:rPr>
          <w:rFonts w:eastAsia="Calibri"/>
          <w:color w:val="000000"/>
          <w:lang w:eastAsia="en-US"/>
        </w:rPr>
        <w:softHyphen/>
        <w:t xml:space="preserve">ленных фактов, не умеет </w:t>
      </w:r>
      <w:proofErr w:type="spellStart"/>
      <w:r>
        <w:rPr>
          <w:rFonts w:eastAsia="Calibri"/>
          <w:color w:val="000000"/>
          <w:lang w:eastAsia="en-US"/>
        </w:rPr>
        <w:t>семантизировать</w:t>
      </w:r>
      <w:proofErr w:type="spellEnd"/>
      <w:r>
        <w:rPr>
          <w:rFonts w:eastAsia="Calibri"/>
          <w:color w:val="000000"/>
          <w:lang w:eastAsia="en-US"/>
        </w:rPr>
        <w:t xml:space="preserve"> незнакомую лексику.</w:t>
      </w:r>
    </w:p>
    <w:p w:rsidR="001E3363" w:rsidRDefault="001E3363" w:rsidP="001E3363">
      <w:pPr>
        <w:shd w:val="clear" w:color="auto" w:fill="FFFFFF"/>
        <w:autoSpaceDE w:val="0"/>
        <w:autoSpaceDN w:val="0"/>
        <w:adjustRightInd w:val="0"/>
        <w:jc w:val="both"/>
        <w:rPr>
          <w:rFonts w:eastAsia="Calibri"/>
          <w:color w:val="000000"/>
          <w:lang w:eastAsia="en-US"/>
        </w:rPr>
      </w:pPr>
      <w:r>
        <w:rPr>
          <w:rFonts w:eastAsia="Calibri"/>
          <w:b/>
          <w:bCs/>
          <w:color w:val="000000"/>
          <w:lang w:eastAsia="en-US"/>
        </w:rPr>
        <w:t xml:space="preserve">   </w:t>
      </w:r>
      <w:r>
        <w:rPr>
          <w:rFonts w:eastAsia="Calibri"/>
          <w:b/>
          <w:bCs/>
          <w:i/>
          <w:iCs/>
          <w:color w:val="000000"/>
          <w:lang w:eastAsia="en-US"/>
        </w:rPr>
        <w:t>Оценка «1»</w:t>
      </w:r>
      <w:r>
        <w:rPr>
          <w:rFonts w:eastAsia="Calibri"/>
          <w:color w:val="000000"/>
          <w:lang w:eastAsia="en-US"/>
        </w:rPr>
        <w:t>выставляется ученику в том случае, если он не понял содержание текста, совсем не ори</w:t>
      </w:r>
      <w:r>
        <w:rPr>
          <w:rFonts w:eastAsia="Calibri"/>
          <w:color w:val="000000"/>
          <w:lang w:eastAsia="en-US"/>
        </w:rPr>
        <w:softHyphen/>
        <w:t>ентируется в тексте при поиске опреде</w:t>
      </w:r>
      <w:r>
        <w:rPr>
          <w:rFonts w:eastAsia="Calibri"/>
          <w:color w:val="000000"/>
          <w:lang w:eastAsia="en-US"/>
        </w:rPr>
        <w:softHyphen/>
        <w:t xml:space="preserve">ленных фактов, не умеет </w:t>
      </w:r>
      <w:proofErr w:type="spellStart"/>
      <w:r>
        <w:rPr>
          <w:rFonts w:eastAsia="Calibri"/>
          <w:color w:val="000000"/>
          <w:lang w:eastAsia="en-US"/>
        </w:rPr>
        <w:t>семантизировать</w:t>
      </w:r>
      <w:proofErr w:type="spellEnd"/>
      <w:r>
        <w:rPr>
          <w:rFonts w:eastAsia="Calibri"/>
          <w:color w:val="000000"/>
          <w:lang w:eastAsia="en-US"/>
        </w:rPr>
        <w:t xml:space="preserve"> незнакомую лексику.</w:t>
      </w:r>
    </w:p>
    <w:p w:rsidR="001E3363" w:rsidRDefault="001E3363" w:rsidP="001E3363">
      <w:pPr>
        <w:shd w:val="clear" w:color="auto" w:fill="FFFFFF"/>
        <w:autoSpaceDE w:val="0"/>
        <w:autoSpaceDN w:val="0"/>
        <w:adjustRightInd w:val="0"/>
        <w:jc w:val="both"/>
        <w:outlineLvl w:val="0"/>
        <w:rPr>
          <w:rFonts w:eastAsia="Calibri"/>
          <w:lang w:eastAsia="en-US"/>
        </w:rPr>
      </w:pPr>
      <w:r>
        <w:rPr>
          <w:rFonts w:eastAsia="Calibri"/>
          <w:b/>
          <w:bCs/>
          <w:color w:val="000000"/>
          <w:lang w:eastAsia="en-US"/>
        </w:rPr>
        <w:t xml:space="preserve">                                                           Понимание речи на слух</w:t>
      </w:r>
    </w:p>
    <w:p w:rsidR="001E3363" w:rsidRDefault="001E3363" w:rsidP="001E3363">
      <w:pPr>
        <w:shd w:val="clear" w:color="auto" w:fill="FFFFFF"/>
        <w:autoSpaceDE w:val="0"/>
        <w:autoSpaceDN w:val="0"/>
        <w:adjustRightInd w:val="0"/>
        <w:jc w:val="both"/>
        <w:rPr>
          <w:rFonts w:eastAsia="Calibri"/>
          <w:lang w:eastAsia="en-US"/>
        </w:rPr>
      </w:pPr>
      <w:r>
        <w:rPr>
          <w:rFonts w:eastAsia="Calibri"/>
          <w:color w:val="000000"/>
          <w:lang w:eastAsia="en-US"/>
        </w:rPr>
        <w:t xml:space="preserve">           Основной речевой задачей при понима</w:t>
      </w:r>
      <w:r>
        <w:rPr>
          <w:rFonts w:eastAsia="Calibri"/>
          <w:color w:val="000000"/>
          <w:lang w:eastAsia="en-US"/>
        </w:rPr>
        <w:softHyphen/>
        <w:t>нии звучащих текстов на слух является извлечение основной или заданной уче</w:t>
      </w:r>
      <w:r>
        <w:rPr>
          <w:rFonts w:eastAsia="Calibri"/>
          <w:color w:val="000000"/>
          <w:lang w:eastAsia="en-US"/>
        </w:rPr>
        <w:softHyphen/>
        <w:t>нику информации.</w:t>
      </w:r>
    </w:p>
    <w:p w:rsidR="001E3363" w:rsidRDefault="001E3363" w:rsidP="001E3363">
      <w:pPr>
        <w:shd w:val="clear" w:color="auto" w:fill="FFFFFF"/>
        <w:autoSpaceDE w:val="0"/>
        <w:autoSpaceDN w:val="0"/>
        <w:adjustRightInd w:val="0"/>
        <w:jc w:val="both"/>
        <w:rPr>
          <w:rFonts w:eastAsia="Calibri"/>
          <w:lang w:eastAsia="en-US"/>
        </w:rPr>
      </w:pPr>
      <w:r>
        <w:rPr>
          <w:rFonts w:eastAsia="Calibri"/>
          <w:b/>
          <w:bCs/>
          <w:i/>
          <w:iCs/>
          <w:color w:val="000000"/>
          <w:lang w:eastAsia="en-US"/>
        </w:rPr>
        <w:t xml:space="preserve">      Оценка </w:t>
      </w:r>
      <w:r>
        <w:rPr>
          <w:rFonts w:eastAsia="Calibri"/>
          <w:b/>
          <w:bCs/>
          <w:color w:val="000000"/>
          <w:lang w:eastAsia="en-US"/>
        </w:rPr>
        <w:t>«5»</w:t>
      </w:r>
      <w:r>
        <w:rPr>
          <w:rFonts w:eastAsia="Calibri"/>
          <w:color w:val="000000"/>
          <w:lang w:eastAsia="en-US"/>
        </w:rPr>
        <w:t xml:space="preserve"> ставится ученику, который понял основные факты, сумел выделить отдельную, значимую для себя информа</w:t>
      </w:r>
      <w:r>
        <w:rPr>
          <w:rFonts w:eastAsia="Calibri"/>
          <w:color w:val="000000"/>
          <w:lang w:eastAsia="en-US"/>
        </w:rPr>
        <w:softHyphen/>
        <w:t>цию (например, из прогноза погоды, объ</w:t>
      </w:r>
      <w:r>
        <w:rPr>
          <w:rFonts w:eastAsia="Calibri"/>
          <w:color w:val="000000"/>
          <w:lang w:eastAsia="en-US"/>
        </w:rPr>
        <w:softHyphen/>
        <w:t>явления, программы радио и телепере</w:t>
      </w:r>
      <w:r>
        <w:rPr>
          <w:rFonts w:eastAsia="Calibri"/>
          <w:color w:val="000000"/>
          <w:lang w:eastAsia="en-US"/>
        </w:rPr>
        <w:softHyphen/>
        <w:t>дач), догадался о значении части незнако</w:t>
      </w:r>
      <w:r>
        <w:rPr>
          <w:rFonts w:eastAsia="Calibri"/>
          <w:color w:val="000000"/>
          <w:lang w:eastAsia="en-US"/>
        </w:rPr>
        <w:softHyphen/>
        <w:t>мых слов по контексту, сумел использо</w:t>
      </w:r>
      <w:r>
        <w:rPr>
          <w:rFonts w:eastAsia="Calibri"/>
          <w:color w:val="000000"/>
          <w:lang w:eastAsia="en-US"/>
        </w:rPr>
        <w:softHyphen/>
        <w:t>вать информацию для решения постав</w:t>
      </w:r>
      <w:r>
        <w:rPr>
          <w:rFonts w:eastAsia="Calibri"/>
          <w:color w:val="000000"/>
          <w:lang w:eastAsia="en-US"/>
        </w:rPr>
        <w:softHyphen/>
        <w:t>ленной задачи (например найти ту или иную радиопередачу).</w:t>
      </w:r>
    </w:p>
    <w:p w:rsidR="001E3363" w:rsidRDefault="001E3363" w:rsidP="001E3363">
      <w:pPr>
        <w:shd w:val="clear" w:color="auto" w:fill="FFFFFF"/>
        <w:autoSpaceDE w:val="0"/>
        <w:autoSpaceDN w:val="0"/>
        <w:adjustRightInd w:val="0"/>
        <w:jc w:val="both"/>
        <w:rPr>
          <w:rFonts w:eastAsia="Calibri"/>
          <w:lang w:eastAsia="en-US"/>
        </w:rPr>
      </w:pPr>
      <w:r>
        <w:rPr>
          <w:rFonts w:eastAsia="Calibri"/>
          <w:b/>
          <w:bCs/>
          <w:i/>
          <w:iCs/>
          <w:color w:val="000000"/>
          <w:lang w:eastAsia="en-US"/>
        </w:rPr>
        <w:t xml:space="preserve">     Оценка «4»</w:t>
      </w:r>
      <w:r>
        <w:rPr>
          <w:rFonts w:eastAsia="Calibri"/>
          <w:color w:val="000000"/>
          <w:lang w:eastAsia="en-US"/>
        </w:rPr>
        <w:t>ставится ученику, который понял не все основные факты. При реше</w:t>
      </w:r>
      <w:r>
        <w:rPr>
          <w:rFonts w:eastAsia="Calibri"/>
          <w:color w:val="000000"/>
          <w:lang w:eastAsia="en-US"/>
        </w:rPr>
        <w:softHyphen/>
        <w:t>нии коммуникативной задачи он исполь</w:t>
      </w:r>
      <w:r>
        <w:rPr>
          <w:rFonts w:eastAsia="Calibri"/>
          <w:color w:val="000000"/>
          <w:lang w:eastAsia="en-US"/>
        </w:rPr>
        <w:softHyphen/>
        <w:t>зовал только 2/3 информации.</w:t>
      </w:r>
    </w:p>
    <w:p w:rsidR="001E3363" w:rsidRDefault="001E3363" w:rsidP="001E3363">
      <w:pPr>
        <w:shd w:val="clear" w:color="auto" w:fill="FFFFFF"/>
        <w:autoSpaceDE w:val="0"/>
        <w:autoSpaceDN w:val="0"/>
        <w:adjustRightInd w:val="0"/>
        <w:jc w:val="both"/>
        <w:rPr>
          <w:rFonts w:eastAsia="Calibri"/>
          <w:lang w:eastAsia="en-US"/>
        </w:rPr>
      </w:pPr>
      <w:r>
        <w:rPr>
          <w:rFonts w:eastAsia="Calibri"/>
          <w:b/>
          <w:bCs/>
          <w:i/>
          <w:iCs/>
          <w:color w:val="000000"/>
          <w:lang w:eastAsia="en-US"/>
        </w:rPr>
        <w:t>Оценка «3»</w:t>
      </w:r>
      <w:r>
        <w:rPr>
          <w:rFonts w:eastAsia="Calibri"/>
          <w:color w:val="000000"/>
          <w:lang w:eastAsia="en-US"/>
        </w:rPr>
        <w:t xml:space="preserve">свидетельствует, что ученик понял только 50 </w:t>
      </w:r>
      <w:r>
        <w:rPr>
          <w:rFonts w:eastAsia="Calibri"/>
          <w:i/>
          <w:iCs/>
          <w:color w:val="000000"/>
          <w:lang w:eastAsia="en-US"/>
        </w:rPr>
        <w:t xml:space="preserve">% </w:t>
      </w:r>
      <w:r>
        <w:rPr>
          <w:rFonts w:eastAsia="Calibri"/>
          <w:color w:val="000000"/>
          <w:lang w:eastAsia="en-US"/>
        </w:rPr>
        <w:t>текста. Отдельные факты понял неправильно. Не сумел пол</w:t>
      </w:r>
      <w:r>
        <w:rPr>
          <w:rFonts w:eastAsia="Calibri"/>
          <w:color w:val="000000"/>
          <w:lang w:eastAsia="en-US"/>
        </w:rPr>
        <w:softHyphen/>
        <w:t>ностью решить поставленную перед ним коммуникативную задачу.</w:t>
      </w:r>
    </w:p>
    <w:p w:rsidR="001E3363" w:rsidRDefault="001E3363" w:rsidP="001E3363">
      <w:pPr>
        <w:shd w:val="clear" w:color="auto" w:fill="FFFFFF"/>
        <w:autoSpaceDE w:val="0"/>
        <w:autoSpaceDN w:val="0"/>
        <w:adjustRightInd w:val="0"/>
        <w:jc w:val="both"/>
        <w:rPr>
          <w:rFonts w:eastAsia="Calibri"/>
          <w:color w:val="000000"/>
          <w:lang w:eastAsia="en-US"/>
        </w:rPr>
      </w:pPr>
      <w:r>
        <w:rPr>
          <w:rFonts w:eastAsia="Calibri"/>
          <w:b/>
          <w:bCs/>
          <w:i/>
          <w:iCs/>
          <w:color w:val="000000"/>
          <w:lang w:eastAsia="en-US"/>
        </w:rPr>
        <w:t>Оценка «2»</w:t>
      </w:r>
      <w:r>
        <w:rPr>
          <w:rFonts w:eastAsia="Calibri"/>
          <w:color w:val="000000"/>
          <w:lang w:eastAsia="en-US"/>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1E3363" w:rsidRDefault="001E3363" w:rsidP="001E3363">
      <w:pPr>
        <w:shd w:val="clear" w:color="auto" w:fill="FFFFFF"/>
        <w:autoSpaceDE w:val="0"/>
        <w:autoSpaceDN w:val="0"/>
        <w:adjustRightInd w:val="0"/>
        <w:jc w:val="both"/>
        <w:rPr>
          <w:rFonts w:eastAsia="Calibri"/>
          <w:color w:val="000000"/>
          <w:lang w:eastAsia="en-US"/>
        </w:rPr>
      </w:pPr>
      <w:r>
        <w:rPr>
          <w:rFonts w:eastAsia="Calibri"/>
          <w:b/>
          <w:bCs/>
          <w:i/>
          <w:iCs/>
          <w:color w:val="000000"/>
          <w:lang w:eastAsia="en-US"/>
        </w:rPr>
        <w:t>Оценка «1»</w:t>
      </w:r>
      <w:r>
        <w:rPr>
          <w:rFonts w:eastAsia="Calibri"/>
          <w:color w:val="000000"/>
          <w:lang w:eastAsia="en-US"/>
        </w:rPr>
        <w:t>ставится, если ученик понял менее 30 % текста и выделил из него менее 1/3 основных фактов. Он не смог решить поставленную перед ним речевую задачу.</w:t>
      </w:r>
    </w:p>
    <w:p w:rsidR="001E3363" w:rsidRDefault="001E3363" w:rsidP="001E3363">
      <w:pPr>
        <w:shd w:val="clear" w:color="auto" w:fill="FFFFFF"/>
        <w:autoSpaceDE w:val="0"/>
        <w:autoSpaceDN w:val="0"/>
        <w:adjustRightInd w:val="0"/>
        <w:jc w:val="both"/>
        <w:rPr>
          <w:rFonts w:eastAsia="Calibri"/>
          <w:color w:val="000000"/>
          <w:lang w:eastAsia="en-US"/>
        </w:rPr>
      </w:pPr>
    </w:p>
    <w:p w:rsidR="001E3363" w:rsidRDefault="001E3363" w:rsidP="001E3363">
      <w:pPr>
        <w:shd w:val="clear" w:color="auto" w:fill="FFFFFF"/>
        <w:autoSpaceDE w:val="0"/>
        <w:autoSpaceDN w:val="0"/>
        <w:adjustRightInd w:val="0"/>
        <w:jc w:val="both"/>
        <w:outlineLvl w:val="0"/>
        <w:rPr>
          <w:rFonts w:eastAsia="Calibri"/>
          <w:lang w:eastAsia="en-US"/>
        </w:rPr>
      </w:pPr>
      <w:r>
        <w:rPr>
          <w:rFonts w:eastAsia="Calibri"/>
          <w:b/>
          <w:bCs/>
          <w:color w:val="000000"/>
          <w:lang w:eastAsia="en-US"/>
        </w:rPr>
        <w:t xml:space="preserve">                                                                   Говорение</w:t>
      </w:r>
    </w:p>
    <w:p w:rsidR="001E3363" w:rsidRDefault="001E3363" w:rsidP="001E3363">
      <w:pPr>
        <w:jc w:val="both"/>
        <w:rPr>
          <w:rFonts w:eastAsia="Calibri"/>
          <w:color w:val="000000"/>
          <w:lang w:eastAsia="en-US"/>
        </w:rPr>
      </w:pPr>
      <w:r>
        <w:rPr>
          <w:rFonts w:eastAsia="Calibri"/>
          <w:color w:val="000000"/>
          <w:lang w:eastAsia="en-US"/>
        </w:rPr>
        <w:t xml:space="preserve">             Говорение в реальной жизни выступает в двух формах общения: в виде связных высказываний типа описания или расска</w:t>
      </w:r>
      <w:r>
        <w:rPr>
          <w:rFonts w:eastAsia="Calibri"/>
          <w:color w:val="000000"/>
          <w:lang w:eastAsia="en-US"/>
        </w:rPr>
        <w:softHyphen/>
        <w:t>за и в виде участия в беседе с партнером.</w:t>
      </w:r>
    </w:p>
    <w:p w:rsidR="001E3363" w:rsidRDefault="001E3363" w:rsidP="001E3363">
      <w:pPr>
        <w:shd w:val="clear" w:color="auto" w:fill="FFFFFF"/>
        <w:autoSpaceDE w:val="0"/>
        <w:autoSpaceDN w:val="0"/>
        <w:adjustRightInd w:val="0"/>
        <w:jc w:val="both"/>
        <w:rPr>
          <w:rFonts w:eastAsia="Calibri"/>
          <w:color w:val="000000"/>
          <w:lang w:eastAsia="en-US"/>
        </w:rPr>
      </w:pPr>
      <w:r>
        <w:rPr>
          <w:rFonts w:eastAsia="Calibri"/>
          <w:color w:val="000000"/>
          <w:lang w:eastAsia="en-US"/>
        </w:rPr>
        <w:t>Выдвижение овладения общением в ка</w:t>
      </w:r>
      <w:r>
        <w:rPr>
          <w:rFonts w:eastAsia="Calibri"/>
          <w:color w:val="000000"/>
          <w:lang w:eastAsia="en-US"/>
        </w:rPr>
        <w:softHyphen/>
        <w:t>честве практической задачи требует по</w:t>
      </w:r>
      <w:r>
        <w:rPr>
          <w:rFonts w:eastAsia="Calibri"/>
          <w:color w:val="000000"/>
          <w:lang w:eastAsia="en-US"/>
        </w:rPr>
        <w:softHyphen/>
        <w:t>этому, чтобы учащийся выявил свою спо</w:t>
      </w:r>
      <w:r>
        <w:rPr>
          <w:rFonts w:eastAsia="Calibri"/>
          <w:color w:val="000000"/>
          <w:lang w:eastAsia="en-US"/>
        </w:rPr>
        <w:softHyphen/>
        <w:t>собность, как в продуцировании связных высказываний, так и в умелом участии в беседе с партнером. При оценивании связ</w:t>
      </w:r>
      <w:r>
        <w:rPr>
          <w:rFonts w:eastAsia="Calibri"/>
          <w:color w:val="000000"/>
          <w:lang w:eastAsia="en-US"/>
        </w:rPr>
        <w:softHyphen/>
        <w:t>ных высказываний или участия в беседе учащихся многие учителя обращают ос</w:t>
      </w:r>
      <w:r>
        <w:rPr>
          <w:rFonts w:eastAsia="Calibri"/>
          <w:color w:val="000000"/>
          <w:lang w:eastAsia="en-US"/>
        </w:rPr>
        <w:softHyphen/>
        <w:t>новное внимание на ошибки лексическо</w:t>
      </w:r>
      <w:r>
        <w:rPr>
          <w:rFonts w:eastAsia="Calibri"/>
          <w:color w:val="000000"/>
          <w:lang w:eastAsia="en-US"/>
        </w:rPr>
        <w:softHyphen/>
        <w:t>го, грамматического характера и выстав</w:t>
      </w:r>
      <w:r>
        <w:rPr>
          <w:rFonts w:eastAsia="Calibri"/>
          <w:color w:val="000000"/>
          <w:lang w:eastAsia="en-US"/>
        </w:rPr>
        <w:softHyphen/>
        <w:t>ляют отметки, исходя только исключи</w:t>
      </w:r>
      <w:r>
        <w:rPr>
          <w:rFonts w:eastAsia="Calibri"/>
          <w:color w:val="000000"/>
          <w:lang w:eastAsia="en-US"/>
        </w:rPr>
        <w:softHyphen/>
        <w:t>тельно из количества ошибок. Подобный подход вряд ли можно назвать правиль</w:t>
      </w:r>
      <w:r>
        <w:rPr>
          <w:rFonts w:eastAsia="Calibri"/>
          <w:color w:val="000000"/>
          <w:lang w:eastAsia="en-US"/>
        </w:rPr>
        <w:softHyphen/>
        <w:t xml:space="preserve">ным. </w:t>
      </w:r>
    </w:p>
    <w:p w:rsidR="001E3363" w:rsidRDefault="001E3363" w:rsidP="001E3363">
      <w:pPr>
        <w:shd w:val="clear" w:color="auto" w:fill="FFFFFF"/>
        <w:autoSpaceDE w:val="0"/>
        <w:autoSpaceDN w:val="0"/>
        <w:adjustRightInd w:val="0"/>
        <w:jc w:val="both"/>
        <w:rPr>
          <w:rFonts w:eastAsia="Calibri"/>
          <w:color w:val="000000"/>
          <w:lang w:eastAsia="en-US"/>
        </w:rPr>
      </w:pPr>
      <w:r>
        <w:rPr>
          <w:rFonts w:eastAsia="Calibri"/>
          <w:color w:val="000000"/>
          <w:lang w:eastAsia="en-US"/>
        </w:rPr>
        <w:lastRenderedPageBreak/>
        <w:t xml:space="preserve">      Во-первых, важными показателями рассказа или описания являются соответ</w:t>
      </w:r>
      <w:r>
        <w:rPr>
          <w:rFonts w:eastAsia="Calibri"/>
          <w:color w:val="000000"/>
          <w:lang w:eastAsia="en-US"/>
        </w:rPr>
        <w:softHyphen/>
        <w:t>ствия темы, полнота изложения, разнооб</w:t>
      </w:r>
      <w:r>
        <w:rPr>
          <w:rFonts w:eastAsia="Calibri"/>
          <w:color w:val="000000"/>
          <w:lang w:eastAsia="en-US"/>
        </w:rPr>
        <w:softHyphen/>
        <w:t>разие языковых средств, а в ходе бесе</w:t>
      </w:r>
      <w:r>
        <w:rPr>
          <w:rFonts w:eastAsia="Calibri"/>
          <w:color w:val="000000"/>
          <w:lang w:eastAsia="en-US"/>
        </w:rPr>
        <w:softHyphen/>
        <w:t>ды — понимание партнера, правильное реагирование на реплики партнера, раз</w:t>
      </w:r>
      <w:r>
        <w:rPr>
          <w:rFonts w:eastAsia="Calibri"/>
          <w:color w:val="000000"/>
          <w:lang w:eastAsia="en-US"/>
        </w:rPr>
        <w:softHyphen/>
        <w:t>нообразие своих реплик. Только при со</w:t>
      </w:r>
      <w:r>
        <w:rPr>
          <w:rFonts w:eastAsia="Calibri"/>
          <w:color w:val="000000"/>
          <w:lang w:eastAsia="en-US"/>
        </w:rPr>
        <w:softHyphen/>
        <w:t>блюдении этих условий речевой деятель</w:t>
      </w:r>
      <w:r>
        <w:rPr>
          <w:rFonts w:eastAsia="Calibri"/>
          <w:color w:val="000000"/>
          <w:lang w:eastAsia="en-US"/>
        </w:rPr>
        <w:softHyphen/>
        <w:t>ности можно говорить о реальном обще</w:t>
      </w:r>
      <w:r>
        <w:rPr>
          <w:rFonts w:eastAsia="Calibri"/>
          <w:color w:val="000000"/>
          <w:lang w:eastAsia="en-US"/>
        </w:rPr>
        <w:softHyphen/>
        <w:t xml:space="preserve">нии. Поэтому все эти моменты должны учитываться, прежде всего, при оценке речевых произведений школьников.                                </w:t>
      </w:r>
    </w:p>
    <w:p w:rsidR="001E3363" w:rsidRDefault="001E3363" w:rsidP="001E3363">
      <w:pPr>
        <w:shd w:val="clear" w:color="auto" w:fill="FFFFFF"/>
        <w:autoSpaceDE w:val="0"/>
        <w:autoSpaceDN w:val="0"/>
        <w:adjustRightInd w:val="0"/>
        <w:ind w:firstLine="500"/>
        <w:jc w:val="both"/>
        <w:rPr>
          <w:rFonts w:eastAsia="Calibri"/>
          <w:color w:val="000000"/>
          <w:lang w:eastAsia="en-US"/>
        </w:rPr>
      </w:pPr>
      <w:r>
        <w:rPr>
          <w:rFonts w:eastAsia="Calibri"/>
          <w:color w:val="000000"/>
          <w:lang w:eastAsia="en-US"/>
        </w:rPr>
        <w:t xml:space="preserve"> Во-вторых, ошибки бывают разными. Одни из них нарушают общение, т. е. ведут к непониманию. Другие же, хотя и свиде</w:t>
      </w:r>
      <w:r>
        <w:rPr>
          <w:rFonts w:eastAsia="Calibri"/>
          <w:color w:val="000000"/>
          <w:lang w:eastAsia="en-US"/>
        </w:rPr>
        <w:softHyphen/>
        <w:t>тельствуют о нарушениях нормы, но не нарушают понимания. Последние можно рассматривать как оговорки.</w:t>
      </w:r>
    </w:p>
    <w:p w:rsidR="001E3363" w:rsidRDefault="001E3363" w:rsidP="001E3363">
      <w:pPr>
        <w:shd w:val="clear" w:color="auto" w:fill="FFFFFF"/>
        <w:autoSpaceDE w:val="0"/>
        <w:autoSpaceDN w:val="0"/>
        <w:adjustRightInd w:val="0"/>
        <w:jc w:val="both"/>
        <w:rPr>
          <w:rFonts w:eastAsia="Calibri"/>
          <w:color w:val="000000"/>
          <w:lang w:eastAsia="en-US"/>
        </w:rPr>
      </w:pPr>
      <w:r>
        <w:rPr>
          <w:rFonts w:eastAsia="Calibri"/>
          <w:color w:val="000000"/>
          <w:lang w:eastAsia="en-US"/>
        </w:rPr>
        <w:t xml:space="preserve">         В связи с этим основными критериями оценки умений говорения следует счи</w:t>
      </w:r>
      <w:r>
        <w:rPr>
          <w:rFonts w:eastAsia="Calibri"/>
          <w:color w:val="000000"/>
          <w:lang w:eastAsia="en-US"/>
        </w:rPr>
        <w:softHyphen/>
        <w:t xml:space="preserve">тать: </w:t>
      </w:r>
    </w:p>
    <w:p w:rsidR="001E3363" w:rsidRDefault="001E3363" w:rsidP="001E3363">
      <w:pPr>
        <w:shd w:val="clear" w:color="auto" w:fill="FFFFFF"/>
        <w:autoSpaceDE w:val="0"/>
        <w:autoSpaceDN w:val="0"/>
        <w:adjustRightInd w:val="0"/>
        <w:jc w:val="both"/>
        <w:rPr>
          <w:rFonts w:eastAsia="Calibri"/>
          <w:color w:val="000000"/>
          <w:lang w:eastAsia="en-US"/>
        </w:rPr>
      </w:pPr>
      <w:r>
        <w:rPr>
          <w:rFonts w:eastAsia="Calibri"/>
          <w:color w:val="000000"/>
          <w:lang w:eastAsia="en-US"/>
        </w:rPr>
        <w:t>-соответствие теме, -достаточный объ</w:t>
      </w:r>
      <w:r>
        <w:rPr>
          <w:rFonts w:eastAsia="Calibri"/>
          <w:color w:val="000000"/>
          <w:lang w:eastAsia="en-US"/>
        </w:rPr>
        <w:softHyphen/>
        <w:t>ем высказывания, - разнообразие языковых средств и т. п.,  а ошибки целесообразно рассматривать как дополнительный кри</w:t>
      </w:r>
      <w:r>
        <w:rPr>
          <w:rFonts w:eastAsia="Calibri"/>
          <w:color w:val="000000"/>
          <w:lang w:eastAsia="en-US"/>
        </w:rPr>
        <w:softHyphen/>
        <w:t>терий.</w:t>
      </w:r>
    </w:p>
    <w:p w:rsidR="001E3363" w:rsidRDefault="001E3363" w:rsidP="001E3363">
      <w:pPr>
        <w:shd w:val="clear" w:color="auto" w:fill="FFFFFF"/>
        <w:autoSpaceDE w:val="0"/>
        <w:autoSpaceDN w:val="0"/>
        <w:adjustRightInd w:val="0"/>
        <w:jc w:val="center"/>
        <w:rPr>
          <w:rFonts w:eastAsia="Calibri"/>
          <w:b/>
          <w:bCs/>
          <w:color w:val="000000"/>
          <w:lang w:eastAsia="en-US"/>
        </w:rPr>
      </w:pPr>
      <w:r>
        <w:rPr>
          <w:rFonts w:eastAsia="Calibri"/>
          <w:b/>
          <w:bCs/>
          <w:color w:val="000000"/>
          <w:lang w:eastAsia="en-US"/>
        </w:rPr>
        <w:t>Высказывание в форме рассказа, описания</w:t>
      </w:r>
    </w:p>
    <w:p w:rsidR="001E3363" w:rsidRDefault="001E3363" w:rsidP="001E3363">
      <w:pPr>
        <w:ind w:firstLine="400"/>
        <w:jc w:val="both"/>
        <w:rPr>
          <w:rFonts w:eastAsia="Calibri"/>
          <w:color w:val="000000"/>
          <w:lang w:eastAsia="en-US"/>
        </w:rPr>
      </w:pPr>
      <w:r>
        <w:rPr>
          <w:rFonts w:eastAsia="Calibri"/>
          <w:b/>
          <w:bCs/>
          <w:i/>
          <w:iCs/>
          <w:color w:val="000000"/>
          <w:lang w:eastAsia="en-US"/>
        </w:rPr>
        <w:t xml:space="preserve">Оценка </w:t>
      </w:r>
      <w:r>
        <w:rPr>
          <w:rFonts w:eastAsia="Calibri"/>
          <w:b/>
          <w:bCs/>
          <w:color w:val="000000"/>
          <w:lang w:eastAsia="en-US"/>
        </w:rPr>
        <w:t>«5»</w:t>
      </w:r>
      <w:r>
        <w:rPr>
          <w:rFonts w:eastAsia="Calibri"/>
          <w:color w:val="000000"/>
          <w:lang w:eastAsia="en-US"/>
        </w:rPr>
        <w:t xml:space="preserve"> ставится ученику, если он в целом справился с поставленными рече</w:t>
      </w:r>
      <w:r>
        <w:rPr>
          <w:rFonts w:eastAsia="Calibri"/>
          <w:color w:val="000000"/>
          <w:lang w:eastAsia="en-US"/>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Pr>
          <w:rFonts w:eastAsia="Calibri"/>
          <w:color w:val="000000"/>
          <w:lang w:eastAsia="en-US"/>
        </w:rPr>
        <w:softHyphen/>
        <w:t>ски отсутствовали ошибки, нарушающие коммуникацию, или они были незначи</w:t>
      </w:r>
      <w:r>
        <w:rPr>
          <w:rFonts w:eastAsia="Calibri"/>
          <w:color w:val="000000"/>
          <w:lang w:eastAsia="en-US"/>
        </w:rPr>
        <w:softHyphen/>
        <w:t>тельны. Объем высказывания соответство</w:t>
      </w:r>
      <w:r>
        <w:rPr>
          <w:rFonts w:eastAsia="Calibri"/>
          <w:color w:val="000000"/>
          <w:lang w:eastAsia="en-US"/>
        </w:rPr>
        <w:softHyphen/>
        <w:t>вал тому, что задано программой на дан</w:t>
      </w:r>
      <w:r>
        <w:rPr>
          <w:rFonts w:eastAsia="Calibri"/>
          <w:color w:val="000000"/>
          <w:lang w:eastAsia="en-US"/>
        </w:rPr>
        <w:softHyphen/>
        <w:t>ном году обучения. Наблюдалась легкость речи и достаточно правильное произно</w:t>
      </w:r>
      <w:r>
        <w:rPr>
          <w:rFonts w:eastAsia="Calibri"/>
          <w:color w:val="000000"/>
          <w:lang w:eastAsia="en-US"/>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1E3363" w:rsidRDefault="001E3363" w:rsidP="001E3363">
      <w:pPr>
        <w:shd w:val="clear" w:color="auto" w:fill="FFFFFF"/>
        <w:autoSpaceDE w:val="0"/>
        <w:autoSpaceDN w:val="0"/>
        <w:adjustRightInd w:val="0"/>
        <w:ind w:firstLine="500"/>
        <w:jc w:val="both"/>
        <w:rPr>
          <w:rFonts w:eastAsia="Calibri"/>
          <w:lang w:eastAsia="en-US"/>
        </w:rPr>
      </w:pPr>
      <w:r>
        <w:rPr>
          <w:rFonts w:eastAsia="Calibri"/>
          <w:b/>
          <w:bCs/>
          <w:i/>
          <w:iCs/>
          <w:color w:val="000000"/>
          <w:lang w:eastAsia="en-US"/>
        </w:rPr>
        <w:t xml:space="preserve">Оценка «4» </w:t>
      </w:r>
      <w:r>
        <w:rPr>
          <w:rFonts w:eastAsia="Calibri"/>
          <w:color w:val="000000"/>
          <w:lang w:eastAsia="en-US"/>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Pr>
          <w:rFonts w:eastAsia="Calibri"/>
          <w:color w:val="000000"/>
          <w:lang w:eastAsia="en-US"/>
        </w:rPr>
        <w:softHyphen/>
        <w:t>лены правильно. Однако были сделаны отдельные ошибки, нарушающие комму</w:t>
      </w:r>
      <w:r>
        <w:rPr>
          <w:rFonts w:eastAsia="Calibri"/>
          <w:color w:val="000000"/>
          <w:lang w:eastAsia="en-US"/>
        </w:rPr>
        <w:softHyphen/>
        <w:t>никацию. Темп речи был несколько за</w:t>
      </w:r>
      <w:r>
        <w:rPr>
          <w:rFonts w:eastAsia="Calibri"/>
          <w:color w:val="000000"/>
          <w:lang w:eastAsia="en-US"/>
        </w:rPr>
        <w:softHyphen/>
        <w:t>медлен. Отмечалось произношение, стра</w:t>
      </w:r>
      <w:r>
        <w:rPr>
          <w:rFonts w:eastAsia="Calibri"/>
          <w:color w:val="000000"/>
          <w:lang w:eastAsia="en-US"/>
        </w:rPr>
        <w:softHyphen/>
        <w:t>дающее сильным влиянием родного язы</w:t>
      </w:r>
      <w:r>
        <w:rPr>
          <w:rFonts w:eastAsia="Calibri"/>
          <w:color w:val="000000"/>
          <w:lang w:eastAsia="en-US"/>
        </w:rPr>
        <w:softHyphen/>
        <w:t>ка. Речь была недостаточно эмоциональ</w:t>
      </w:r>
      <w:r>
        <w:rPr>
          <w:rFonts w:eastAsia="Calibri"/>
          <w:color w:val="000000"/>
          <w:lang w:eastAsia="en-US"/>
        </w:rPr>
        <w:softHyphen/>
        <w:t>но окрашена. Элементы оценки имели место, но в большей степени высказыва</w:t>
      </w:r>
      <w:r>
        <w:rPr>
          <w:rFonts w:eastAsia="Calibri"/>
          <w:color w:val="000000"/>
          <w:lang w:eastAsia="en-US"/>
        </w:rPr>
        <w:softHyphen/>
        <w:t>ние содержало информацию и отражало конкретные факты.</w:t>
      </w:r>
    </w:p>
    <w:p w:rsidR="001E3363" w:rsidRDefault="001E3363" w:rsidP="001E3363">
      <w:pPr>
        <w:shd w:val="clear" w:color="auto" w:fill="FFFFFF"/>
        <w:autoSpaceDE w:val="0"/>
        <w:autoSpaceDN w:val="0"/>
        <w:adjustRightInd w:val="0"/>
        <w:ind w:firstLine="500"/>
        <w:jc w:val="both"/>
        <w:rPr>
          <w:rFonts w:eastAsia="Calibri"/>
          <w:lang w:eastAsia="en-US"/>
        </w:rPr>
      </w:pPr>
      <w:r>
        <w:rPr>
          <w:rFonts w:eastAsia="Calibri"/>
          <w:b/>
          <w:bCs/>
          <w:i/>
          <w:iCs/>
          <w:color w:val="000000"/>
          <w:lang w:eastAsia="en-US"/>
        </w:rPr>
        <w:t>Оценка «3»</w:t>
      </w:r>
      <w:r>
        <w:rPr>
          <w:rFonts w:eastAsia="Calibri"/>
          <w:color w:val="000000"/>
          <w:lang w:eastAsia="en-US"/>
        </w:rPr>
        <w:t>ставится ученику, если он сумел в основном решить поставленную речевую задачу, но диапазон языковых средств был ограничен, объем высказыва</w:t>
      </w:r>
      <w:r>
        <w:rPr>
          <w:rFonts w:eastAsia="Calibri"/>
          <w:color w:val="000000"/>
          <w:lang w:eastAsia="en-US"/>
        </w:rPr>
        <w:softHyphen/>
        <w:t>ния не достигал нормы. Ученик допускал языковые ошибки. В некоторых местах нарушалась последовательность высказы</w:t>
      </w:r>
      <w:r>
        <w:rPr>
          <w:rFonts w:eastAsia="Calibri"/>
          <w:color w:val="000000"/>
          <w:lang w:eastAsia="en-US"/>
        </w:rPr>
        <w:softHyphen/>
        <w:t>вания. Практически отсутствовали эле</w:t>
      </w:r>
      <w:r>
        <w:rPr>
          <w:rFonts w:eastAsia="Calibri"/>
          <w:color w:val="000000"/>
          <w:lang w:eastAsia="en-US"/>
        </w:rPr>
        <w:softHyphen/>
        <w:t>менты оценки и выражения собственного мнения. Речь не была эмоционально ок</w:t>
      </w:r>
      <w:r>
        <w:rPr>
          <w:rFonts w:eastAsia="Calibri"/>
          <w:color w:val="000000"/>
          <w:lang w:eastAsia="en-US"/>
        </w:rPr>
        <w:softHyphen/>
        <w:t>рашенной. Темп речи был за</w:t>
      </w:r>
      <w:r>
        <w:rPr>
          <w:rFonts w:eastAsia="Calibri"/>
          <w:color w:val="000000"/>
          <w:lang w:eastAsia="en-US"/>
        </w:rPr>
        <w:softHyphen/>
        <w:t>медленным.</w:t>
      </w:r>
    </w:p>
    <w:p w:rsidR="001E3363" w:rsidRDefault="001E3363" w:rsidP="001E3363">
      <w:pPr>
        <w:shd w:val="clear" w:color="auto" w:fill="FFFFFF"/>
        <w:autoSpaceDE w:val="0"/>
        <w:autoSpaceDN w:val="0"/>
        <w:adjustRightInd w:val="0"/>
        <w:ind w:firstLine="500"/>
        <w:jc w:val="both"/>
        <w:rPr>
          <w:rFonts w:eastAsia="Calibri"/>
          <w:color w:val="000000"/>
          <w:lang w:eastAsia="en-US"/>
        </w:rPr>
      </w:pPr>
      <w:r>
        <w:rPr>
          <w:rFonts w:eastAsia="Calibri"/>
          <w:b/>
          <w:bCs/>
          <w:i/>
          <w:iCs/>
          <w:color w:val="000000"/>
          <w:lang w:eastAsia="en-US"/>
        </w:rPr>
        <w:t>Оценка «2»</w:t>
      </w:r>
      <w:r>
        <w:rPr>
          <w:rFonts w:eastAsia="Calibri"/>
          <w:color w:val="000000"/>
          <w:lang w:eastAsia="en-US"/>
        </w:rPr>
        <w:t>ставится ученику, если он только частично справился с решением коммуникативной задачи. Высказывание было небольшим по объему (не соответ</w:t>
      </w:r>
      <w:r>
        <w:rPr>
          <w:rFonts w:eastAsia="Calibri"/>
          <w:color w:val="000000"/>
          <w:lang w:eastAsia="en-US"/>
        </w:rPr>
        <w:softHyphen/>
        <w:t>ствовало требованиям программы). Наб</w:t>
      </w:r>
      <w:r>
        <w:rPr>
          <w:rFonts w:eastAsia="Calibri"/>
          <w:color w:val="000000"/>
          <w:lang w:eastAsia="en-US"/>
        </w:rPr>
        <w:softHyphen/>
        <w:t xml:space="preserve">людалась узость </w:t>
      </w:r>
      <w:proofErr w:type="spellStart"/>
      <w:r>
        <w:rPr>
          <w:rFonts w:eastAsia="Calibri"/>
          <w:color w:val="000000"/>
          <w:lang w:eastAsia="en-US"/>
        </w:rPr>
        <w:t>вокабуляра</w:t>
      </w:r>
      <w:proofErr w:type="spellEnd"/>
      <w:r>
        <w:rPr>
          <w:rFonts w:eastAsia="Calibri"/>
          <w:color w:val="000000"/>
          <w:lang w:eastAsia="en-US"/>
        </w:rPr>
        <w:t>. Отсутствова</w:t>
      </w:r>
      <w:r>
        <w:rPr>
          <w:rFonts w:eastAsia="Calibri"/>
          <w:color w:val="000000"/>
          <w:lang w:eastAsia="en-US"/>
        </w:rPr>
        <w:softHyphen/>
        <w:t>ли элементы собственной оценки. Уча</w:t>
      </w:r>
      <w:r>
        <w:rPr>
          <w:rFonts w:eastAsia="Calibri"/>
          <w:color w:val="000000"/>
          <w:lang w:eastAsia="en-US"/>
        </w:rPr>
        <w:softHyphen/>
        <w:t>щийся допускал большое количество оши</w:t>
      </w:r>
      <w:r>
        <w:rPr>
          <w:rFonts w:eastAsia="Calibri"/>
          <w:color w:val="000000"/>
          <w:lang w:eastAsia="en-US"/>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1E3363" w:rsidRDefault="001E3363" w:rsidP="001E3363">
      <w:pPr>
        <w:shd w:val="clear" w:color="auto" w:fill="FFFFFF"/>
        <w:autoSpaceDE w:val="0"/>
        <w:autoSpaceDN w:val="0"/>
        <w:adjustRightInd w:val="0"/>
        <w:ind w:firstLine="500"/>
        <w:jc w:val="both"/>
        <w:rPr>
          <w:rFonts w:eastAsia="Calibri"/>
          <w:lang w:eastAsia="en-US"/>
        </w:rPr>
      </w:pPr>
      <w:r>
        <w:rPr>
          <w:rFonts w:eastAsia="Calibri"/>
          <w:b/>
          <w:bCs/>
          <w:i/>
          <w:iCs/>
          <w:color w:val="000000"/>
          <w:lang w:eastAsia="en-US"/>
        </w:rPr>
        <w:t>Оценка «1»</w:t>
      </w:r>
      <w:r>
        <w:rPr>
          <w:rFonts w:eastAsia="Calibri"/>
          <w:color w:val="000000"/>
          <w:lang w:eastAsia="en-US"/>
        </w:rPr>
        <w:t>ставится ученику, если он не справился с решением коммуникативной задачи. Высказывание было небольшим по объему (не соответ</w:t>
      </w:r>
      <w:r>
        <w:rPr>
          <w:rFonts w:eastAsia="Calibri"/>
          <w:color w:val="000000"/>
          <w:lang w:eastAsia="en-US"/>
        </w:rPr>
        <w:softHyphen/>
        <w:t>ствовало требованиям программы). Уча</w:t>
      </w:r>
      <w:r>
        <w:rPr>
          <w:rFonts w:eastAsia="Calibri"/>
          <w:color w:val="000000"/>
          <w:lang w:eastAsia="en-US"/>
        </w:rPr>
        <w:softHyphen/>
        <w:t>щийся допускал большое количество оши</w:t>
      </w:r>
      <w:r>
        <w:rPr>
          <w:rFonts w:eastAsia="Calibri"/>
          <w:color w:val="000000"/>
          <w:lang w:eastAsia="en-US"/>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1E3363" w:rsidRDefault="001E3363" w:rsidP="001E3363">
      <w:pPr>
        <w:shd w:val="clear" w:color="auto" w:fill="FFFFFF"/>
        <w:autoSpaceDE w:val="0"/>
        <w:autoSpaceDN w:val="0"/>
        <w:adjustRightInd w:val="0"/>
        <w:ind w:firstLine="500"/>
        <w:jc w:val="both"/>
        <w:rPr>
          <w:rFonts w:eastAsia="Calibri"/>
          <w:lang w:eastAsia="en-US"/>
        </w:rPr>
      </w:pPr>
    </w:p>
    <w:p w:rsidR="001E3363" w:rsidRDefault="001E3363" w:rsidP="001E3363">
      <w:pPr>
        <w:shd w:val="clear" w:color="auto" w:fill="FFFFFF"/>
        <w:autoSpaceDE w:val="0"/>
        <w:autoSpaceDN w:val="0"/>
        <w:adjustRightInd w:val="0"/>
        <w:jc w:val="center"/>
        <w:outlineLvl w:val="0"/>
        <w:rPr>
          <w:rFonts w:eastAsia="Calibri"/>
          <w:lang w:eastAsia="en-US"/>
        </w:rPr>
      </w:pPr>
      <w:r>
        <w:rPr>
          <w:rFonts w:eastAsia="Calibri"/>
          <w:b/>
          <w:bCs/>
          <w:color w:val="000000"/>
          <w:lang w:eastAsia="en-US"/>
        </w:rPr>
        <w:t>Участие в беседе</w:t>
      </w:r>
    </w:p>
    <w:p w:rsidR="001E3363" w:rsidRDefault="001E3363" w:rsidP="001E3363">
      <w:pPr>
        <w:shd w:val="clear" w:color="auto" w:fill="FFFFFF"/>
        <w:autoSpaceDE w:val="0"/>
        <w:autoSpaceDN w:val="0"/>
        <w:adjustRightInd w:val="0"/>
        <w:jc w:val="both"/>
        <w:rPr>
          <w:rFonts w:eastAsia="Calibri"/>
          <w:lang w:eastAsia="en-US"/>
        </w:rPr>
      </w:pPr>
      <w:r>
        <w:rPr>
          <w:rFonts w:eastAsia="Calibri"/>
          <w:color w:val="000000"/>
          <w:lang w:eastAsia="en-US"/>
        </w:rPr>
        <w:lastRenderedPageBreak/>
        <w:t xml:space="preserve">            При оценивании этого вида говорения важнейшим критерием также как и при оценивании связных высказываний явля</w:t>
      </w:r>
      <w:r>
        <w:rPr>
          <w:rFonts w:eastAsia="Calibri"/>
          <w:color w:val="000000"/>
          <w:lang w:eastAsia="en-US"/>
        </w:rPr>
        <w:softHyphen/>
        <w:t>ется речевое качество и умение справить</w:t>
      </w:r>
      <w:r>
        <w:rPr>
          <w:rFonts w:eastAsia="Calibri"/>
          <w:color w:val="000000"/>
          <w:lang w:eastAsia="en-US"/>
        </w:rPr>
        <w:softHyphen/>
        <w:t>ся с речевой задачей, т. е. понять партне</w:t>
      </w:r>
      <w:r>
        <w:rPr>
          <w:rFonts w:eastAsia="Calibri"/>
          <w:color w:val="000000"/>
          <w:lang w:eastAsia="en-US"/>
        </w:rPr>
        <w:softHyphen/>
        <w:t>ра и реагировать правильно на его репли</w:t>
      </w:r>
      <w:r>
        <w:rPr>
          <w:rFonts w:eastAsia="Calibri"/>
          <w:color w:val="000000"/>
          <w:lang w:eastAsia="en-US"/>
        </w:rPr>
        <w:softHyphen/>
        <w:t>ки, умение поддержать беседу на опреде</w:t>
      </w:r>
      <w:r>
        <w:rPr>
          <w:rFonts w:eastAsia="Calibri"/>
          <w:color w:val="000000"/>
          <w:lang w:eastAsia="en-US"/>
        </w:rPr>
        <w:softHyphen/>
        <w:t>ленную тему. Диапазон используемых язы</w:t>
      </w:r>
      <w:r>
        <w:rPr>
          <w:rFonts w:eastAsia="Calibri"/>
          <w:color w:val="000000"/>
          <w:lang w:eastAsia="en-US"/>
        </w:rPr>
        <w:softHyphen/>
        <w:t>ковых средств, в данном случае, предостав</w:t>
      </w:r>
      <w:r>
        <w:rPr>
          <w:rFonts w:eastAsia="Calibri"/>
          <w:color w:val="000000"/>
          <w:lang w:eastAsia="en-US"/>
        </w:rPr>
        <w:softHyphen/>
        <w:t>ляется учащемуся.</w:t>
      </w:r>
    </w:p>
    <w:p w:rsidR="001E3363" w:rsidRDefault="001E3363" w:rsidP="001E3363">
      <w:pPr>
        <w:shd w:val="clear" w:color="auto" w:fill="FFFFFF"/>
        <w:autoSpaceDE w:val="0"/>
        <w:autoSpaceDN w:val="0"/>
        <w:adjustRightInd w:val="0"/>
        <w:ind w:firstLine="500"/>
        <w:jc w:val="both"/>
        <w:rPr>
          <w:rFonts w:eastAsia="Calibri"/>
          <w:lang w:eastAsia="en-US"/>
        </w:rPr>
      </w:pPr>
      <w:r>
        <w:rPr>
          <w:rFonts w:eastAsia="Calibri"/>
          <w:b/>
          <w:bCs/>
          <w:i/>
          <w:iCs/>
          <w:color w:val="000000"/>
          <w:lang w:eastAsia="en-US"/>
        </w:rPr>
        <w:t xml:space="preserve">Оценка </w:t>
      </w:r>
      <w:r>
        <w:rPr>
          <w:rFonts w:eastAsia="Calibri"/>
          <w:b/>
          <w:bCs/>
          <w:color w:val="000000"/>
          <w:lang w:eastAsia="en-US"/>
        </w:rPr>
        <w:t>«5»</w:t>
      </w:r>
      <w:r>
        <w:rPr>
          <w:rFonts w:eastAsia="Calibri"/>
          <w:color w:val="000000"/>
          <w:lang w:eastAsia="en-US"/>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Pr>
          <w:rFonts w:eastAsia="Calibri"/>
          <w:color w:val="000000"/>
          <w:lang w:eastAsia="en-US"/>
        </w:rPr>
        <w:softHyphen/>
        <w:t>щие коммуникацию.</w:t>
      </w:r>
    </w:p>
    <w:p w:rsidR="001E3363" w:rsidRDefault="001E3363" w:rsidP="001E3363">
      <w:pPr>
        <w:shd w:val="clear" w:color="auto" w:fill="FFFFFF"/>
        <w:autoSpaceDE w:val="0"/>
        <w:autoSpaceDN w:val="0"/>
        <w:adjustRightInd w:val="0"/>
        <w:ind w:firstLine="500"/>
        <w:jc w:val="both"/>
        <w:rPr>
          <w:rFonts w:eastAsia="Calibri"/>
          <w:lang w:eastAsia="en-US"/>
        </w:rPr>
      </w:pPr>
      <w:r>
        <w:rPr>
          <w:rFonts w:eastAsia="Calibri"/>
          <w:b/>
          <w:bCs/>
          <w:i/>
          <w:iCs/>
          <w:color w:val="000000"/>
          <w:lang w:eastAsia="en-US"/>
        </w:rPr>
        <w:t>Оценка «4»</w:t>
      </w:r>
      <w:r>
        <w:rPr>
          <w:rFonts w:eastAsia="Calibri"/>
          <w:color w:val="000000"/>
          <w:lang w:eastAsia="en-US"/>
        </w:rPr>
        <w:t>ставится учащемуся, кото</w:t>
      </w:r>
      <w:r>
        <w:rPr>
          <w:rFonts w:eastAsia="Calibri"/>
          <w:color w:val="000000"/>
          <w:lang w:eastAsia="en-US"/>
        </w:rPr>
        <w:softHyphen/>
        <w:t>рый решил речевую задачу, но произно</w:t>
      </w:r>
      <w:r>
        <w:rPr>
          <w:rFonts w:eastAsia="Calibri"/>
          <w:color w:val="000000"/>
          <w:lang w:eastAsia="en-US"/>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Pr>
          <w:rFonts w:eastAsia="Calibri"/>
          <w:color w:val="000000"/>
          <w:lang w:eastAsia="en-US"/>
        </w:rPr>
        <w:softHyphen/>
        <w:t>ствовали ошибки, нарушающие коммуни</w:t>
      </w:r>
      <w:r>
        <w:rPr>
          <w:rFonts w:eastAsia="Calibri"/>
          <w:color w:val="000000"/>
          <w:lang w:eastAsia="en-US"/>
        </w:rPr>
        <w:softHyphen/>
        <w:t>кацию.</w:t>
      </w:r>
    </w:p>
    <w:p w:rsidR="001E3363" w:rsidRDefault="001E3363" w:rsidP="001E3363">
      <w:pPr>
        <w:shd w:val="clear" w:color="auto" w:fill="FFFFFF"/>
        <w:autoSpaceDE w:val="0"/>
        <w:autoSpaceDN w:val="0"/>
        <w:adjustRightInd w:val="0"/>
        <w:ind w:firstLine="500"/>
        <w:jc w:val="both"/>
        <w:rPr>
          <w:rFonts w:eastAsia="Calibri"/>
          <w:lang w:eastAsia="en-US"/>
        </w:rPr>
      </w:pPr>
      <w:r>
        <w:rPr>
          <w:rFonts w:eastAsia="Calibri"/>
          <w:b/>
          <w:bCs/>
          <w:i/>
          <w:iCs/>
          <w:color w:val="000000"/>
          <w:lang w:eastAsia="en-US"/>
        </w:rPr>
        <w:t>Оценка «3»</w:t>
      </w:r>
      <w:r>
        <w:rPr>
          <w:rFonts w:eastAsia="Calibri"/>
          <w:color w:val="000000"/>
          <w:lang w:eastAsia="en-US"/>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1E3363" w:rsidRDefault="001E3363" w:rsidP="001E3363">
      <w:pPr>
        <w:ind w:firstLine="500"/>
        <w:jc w:val="both"/>
        <w:rPr>
          <w:rFonts w:eastAsia="Calibri"/>
          <w:color w:val="000000"/>
          <w:lang w:eastAsia="en-US"/>
        </w:rPr>
      </w:pPr>
      <w:r>
        <w:rPr>
          <w:rFonts w:eastAsia="Calibri"/>
          <w:b/>
          <w:bCs/>
          <w:i/>
          <w:iCs/>
          <w:color w:val="000000"/>
          <w:lang w:eastAsia="en-US"/>
        </w:rPr>
        <w:t>Оценка «2»</w:t>
      </w:r>
      <w:r>
        <w:rPr>
          <w:rFonts w:eastAsia="Calibri"/>
          <w:color w:val="000000"/>
          <w:lang w:eastAsia="en-US"/>
        </w:rPr>
        <w:t>выставляется, если учащий</w:t>
      </w:r>
      <w:r>
        <w:rPr>
          <w:rFonts w:eastAsia="Calibri"/>
          <w:color w:val="000000"/>
          <w:lang w:eastAsia="en-US"/>
        </w:rPr>
        <w:softHyphen/>
        <w:t>ся не справился с решением речевой зада</w:t>
      </w:r>
      <w:r>
        <w:rPr>
          <w:rFonts w:eastAsia="Calibri"/>
          <w:color w:val="000000"/>
          <w:lang w:eastAsia="en-US"/>
        </w:rPr>
        <w:softHyphen/>
        <w:t>чи. Затруднялся ответить на побуждаю</w:t>
      </w:r>
      <w:r>
        <w:rPr>
          <w:rFonts w:eastAsia="Calibri"/>
          <w:color w:val="000000"/>
          <w:lang w:eastAsia="en-US"/>
        </w:rPr>
        <w:softHyphen/>
        <w:t>щие к говорению реплики партнера. Ком</w:t>
      </w:r>
      <w:r>
        <w:rPr>
          <w:rFonts w:eastAsia="Calibri"/>
          <w:color w:val="000000"/>
          <w:lang w:eastAsia="en-US"/>
        </w:rPr>
        <w:softHyphen/>
        <w:t>муникация не состоялась.</w:t>
      </w:r>
    </w:p>
    <w:p w:rsidR="001E3363" w:rsidRDefault="001E3363" w:rsidP="001E3363">
      <w:pPr>
        <w:ind w:firstLine="500"/>
        <w:jc w:val="both"/>
        <w:rPr>
          <w:rFonts w:eastAsia="Calibri"/>
          <w:color w:val="000000"/>
          <w:lang w:eastAsia="en-US"/>
        </w:rPr>
      </w:pPr>
      <w:r>
        <w:rPr>
          <w:rFonts w:eastAsia="Calibri"/>
          <w:b/>
          <w:bCs/>
          <w:i/>
          <w:iCs/>
          <w:color w:val="000000"/>
          <w:lang w:eastAsia="en-US"/>
        </w:rPr>
        <w:t>Оценка «1»</w:t>
      </w:r>
      <w:r>
        <w:rPr>
          <w:rFonts w:eastAsia="Calibri"/>
          <w:color w:val="000000"/>
          <w:lang w:eastAsia="en-US"/>
        </w:rPr>
        <w:t>выставляется, если учащий</w:t>
      </w:r>
      <w:r>
        <w:rPr>
          <w:rFonts w:eastAsia="Calibri"/>
          <w:color w:val="000000"/>
          <w:lang w:eastAsia="en-US"/>
        </w:rPr>
        <w:softHyphen/>
        <w:t>ся совсем не справился с решением речевой зада</w:t>
      </w:r>
      <w:r>
        <w:rPr>
          <w:rFonts w:eastAsia="Calibri"/>
          <w:color w:val="000000"/>
          <w:lang w:eastAsia="en-US"/>
        </w:rPr>
        <w:softHyphen/>
        <w:t>чи. Не ответил на побуждаю</w:t>
      </w:r>
      <w:r>
        <w:rPr>
          <w:rFonts w:eastAsia="Calibri"/>
          <w:color w:val="000000"/>
          <w:lang w:eastAsia="en-US"/>
        </w:rPr>
        <w:softHyphen/>
        <w:t>щие к говорению реплики партнера. Ком</w:t>
      </w:r>
      <w:r>
        <w:rPr>
          <w:rFonts w:eastAsia="Calibri"/>
          <w:color w:val="000000"/>
          <w:lang w:eastAsia="en-US"/>
        </w:rPr>
        <w:softHyphen/>
        <w:t>муникация не состоялась.</w:t>
      </w:r>
    </w:p>
    <w:p w:rsidR="001E3363" w:rsidRDefault="001E3363" w:rsidP="001E3363">
      <w:pPr>
        <w:ind w:firstLine="500"/>
        <w:jc w:val="both"/>
        <w:rPr>
          <w:rFonts w:eastAsia="Calibri"/>
          <w:color w:val="000000"/>
          <w:lang w:eastAsia="en-US"/>
        </w:rPr>
      </w:pPr>
    </w:p>
    <w:p w:rsidR="001E3363" w:rsidRDefault="001E3363" w:rsidP="001E3363">
      <w:pPr>
        <w:shd w:val="clear" w:color="auto" w:fill="FFFFFF"/>
        <w:autoSpaceDE w:val="0"/>
        <w:autoSpaceDN w:val="0"/>
        <w:adjustRightInd w:val="0"/>
        <w:jc w:val="center"/>
        <w:outlineLvl w:val="0"/>
        <w:rPr>
          <w:rFonts w:eastAsia="Calibri"/>
          <w:b/>
          <w:bCs/>
          <w:color w:val="000000"/>
          <w:lang w:eastAsia="en-US"/>
        </w:rPr>
      </w:pPr>
      <w:r>
        <w:rPr>
          <w:rFonts w:eastAsia="Calibri"/>
          <w:b/>
          <w:bCs/>
          <w:color w:val="000000"/>
          <w:lang w:eastAsia="en-US"/>
        </w:rPr>
        <w:t>Оценивание письменной речи учащихся</w:t>
      </w:r>
    </w:p>
    <w:p w:rsidR="001E3363" w:rsidRDefault="001E3363" w:rsidP="001E3363">
      <w:pPr>
        <w:ind w:firstLine="400"/>
        <w:jc w:val="both"/>
        <w:rPr>
          <w:rFonts w:eastAsia="Calibri"/>
          <w:color w:val="000000"/>
          <w:lang w:eastAsia="en-US"/>
        </w:rPr>
      </w:pPr>
      <w:r>
        <w:rPr>
          <w:rFonts w:eastAsia="Calibri"/>
          <w:b/>
          <w:bCs/>
          <w:i/>
          <w:iCs/>
          <w:color w:val="000000"/>
          <w:lang w:eastAsia="en-US"/>
        </w:rPr>
        <w:t xml:space="preserve">Оценка </w:t>
      </w:r>
      <w:r>
        <w:rPr>
          <w:rFonts w:eastAsia="Calibri"/>
          <w:b/>
          <w:bCs/>
          <w:color w:val="000000"/>
          <w:lang w:eastAsia="en-US"/>
        </w:rPr>
        <w:t>«5»</w:t>
      </w:r>
      <w:r>
        <w:rPr>
          <w:rFonts w:eastAsia="Calibri"/>
          <w:color w:val="000000"/>
          <w:lang w:eastAsia="en-US"/>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1E3363" w:rsidRDefault="001E3363" w:rsidP="001E3363">
      <w:pPr>
        <w:shd w:val="clear" w:color="auto" w:fill="FFFFFF"/>
        <w:autoSpaceDE w:val="0"/>
        <w:autoSpaceDN w:val="0"/>
        <w:adjustRightInd w:val="0"/>
        <w:ind w:firstLine="500"/>
        <w:jc w:val="both"/>
        <w:rPr>
          <w:rFonts w:eastAsia="Calibri"/>
          <w:color w:val="000000"/>
          <w:lang w:eastAsia="en-US"/>
        </w:rPr>
      </w:pPr>
      <w:r>
        <w:rPr>
          <w:rFonts w:eastAsia="Calibri"/>
          <w:b/>
          <w:bCs/>
          <w:i/>
          <w:iCs/>
          <w:color w:val="000000"/>
          <w:lang w:eastAsia="en-US"/>
        </w:rPr>
        <w:t>Оценка «4»</w:t>
      </w:r>
      <w:r>
        <w:rPr>
          <w:rFonts w:eastAsia="Calibri"/>
          <w:color w:val="000000"/>
          <w:lang w:eastAsia="en-US"/>
        </w:rPr>
        <w:t xml:space="preserve"> Коммуникативная задача решена, но лексико-грамматические погрешности, в том числе выходящих за базовый уровень,  препятствуют </w:t>
      </w:r>
      <w:proofErr w:type="spellStart"/>
      <w:r>
        <w:rPr>
          <w:rFonts w:eastAsia="Calibri"/>
          <w:color w:val="000000"/>
          <w:lang w:eastAsia="en-US"/>
        </w:rPr>
        <w:t>пониманию.Мысли</w:t>
      </w:r>
      <w:proofErr w:type="spellEnd"/>
      <w:r>
        <w:rPr>
          <w:rFonts w:eastAsia="Calibri"/>
          <w:color w:val="000000"/>
          <w:lang w:eastAsia="en-US"/>
        </w:rPr>
        <w:t xml:space="preserve">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w:t>
      </w:r>
      <w:proofErr w:type="spellStart"/>
      <w:r>
        <w:rPr>
          <w:rFonts w:eastAsia="Calibri"/>
          <w:color w:val="000000"/>
          <w:lang w:eastAsia="en-US"/>
        </w:rPr>
        <w:t>языка.В</w:t>
      </w:r>
      <w:proofErr w:type="spellEnd"/>
      <w:r>
        <w:rPr>
          <w:rFonts w:eastAsia="Calibri"/>
          <w:color w:val="000000"/>
          <w:lang w:eastAsia="en-US"/>
        </w:rPr>
        <w:t xml:space="preserve">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1E3363" w:rsidRDefault="001E3363" w:rsidP="001E3363">
      <w:pPr>
        <w:shd w:val="clear" w:color="auto" w:fill="FFFFFF"/>
        <w:autoSpaceDE w:val="0"/>
        <w:autoSpaceDN w:val="0"/>
        <w:adjustRightInd w:val="0"/>
        <w:ind w:firstLine="500"/>
        <w:jc w:val="both"/>
        <w:rPr>
          <w:rFonts w:eastAsia="Calibri"/>
          <w:color w:val="000000"/>
          <w:lang w:eastAsia="en-US"/>
        </w:rPr>
      </w:pPr>
      <w:r>
        <w:rPr>
          <w:rFonts w:eastAsia="Calibri"/>
          <w:b/>
          <w:bCs/>
          <w:i/>
          <w:iCs/>
          <w:color w:val="000000"/>
          <w:lang w:eastAsia="en-US"/>
        </w:rPr>
        <w:t>Оценка «3»</w:t>
      </w:r>
      <w:r>
        <w:rPr>
          <w:rFonts w:eastAsia="Calibri"/>
          <w:color w:val="000000"/>
          <w:lang w:eastAsia="en-US"/>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w:t>
      </w:r>
      <w:r>
        <w:rPr>
          <w:rFonts w:eastAsia="Calibri"/>
          <w:color w:val="000000"/>
          <w:lang w:eastAsia="en-US"/>
        </w:rPr>
        <w:lastRenderedPageBreak/>
        <w:t>понимание текста. Имеются многие ошибки, орфографические и пунктуационные, некоторые из них могут приводить к непониманию текста.</w:t>
      </w:r>
    </w:p>
    <w:p w:rsidR="001E3363" w:rsidRDefault="001E3363" w:rsidP="001E3363">
      <w:pPr>
        <w:shd w:val="clear" w:color="auto" w:fill="FFFFFF"/>
        <w:autoSpaceDE w:val="0"/>
        <w:autoSpaceDN w:val="0"/>
        <w:adjustRightInd w:val="0"/>
        <w:ind w:firstLine="500"/>
        <w:jc w:val="both"/>
        <w:rPr>
          <w:rFonts w:eastAsia="Calibri"/>
          <w:color w:val="000000"/>
          <w:lang w:eastAsia="en-US"/>
        </w:rPr>
      </w:pPr>
      <w:r>
        <w:rPr>
          <w:rFonts w:eastAsia="Calibri"/>
          <w:b/>
          <w:bCs/>
          <w:i/>
          <w:iCs/>
          <w:color w:val="000000"/>
          <w:lang w:eastAsia="en-US"/>
        </w:rPr>
        <w:t>Оценка «2»</w:t>
      </w:r>
      <w:r>
        <w:rPr>
          <w:rFonts w:eastAsia="Calibri"/>
          <w:color w:val="000000"/>
          <w:lang w:eastAsia="en-US"/>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Pr>
          <w:rFonts w:eastAsia="Calibri"/>
          <w:b/>
          <w:bCs/>
          <w:i/>
          <w:iCs/>
          <w:color w:val="000000"/>
          <w:lang w:eastAsia="en-US"/>
        </w:rPr>
        <w:t xml:space="preserve">. </w:t>
      </w:r>
      <w:r>
        <w:rPr>
          <w:rFonts w:eastAsia="Calibri"/>
          <w:color w:val="000000"/>
          <w:lang w:eastAsia="en-US"/>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1E3363" w:rsidRDefault="001E3363" w:rsidP="001E3363">
      <w:pPr>
        <w:shd w:val="clear" w:color="auto" w:fill="FFFFFF"/>
        <w:autoSpaceDE w:val="0"/>
        <w:autoSpaceDN w:val="0"/>
        <w:adjustRightInd w:val="0"/>
        <w:ind w:firstLine="500"/>
        <w:jc w:val="both"/>
        <w:rPr>
          <w:rFonts w:eastAsia="Calibri"/>
          <w:color w:val="000000"/>
          <w:lang w:eastAsia="en-US"/>
        </w:rPr>
      </w:pPr>
      <w:r>
        <w:rPr>
          <w:rFonts w:eastAsia="Calibri"/>
          <w:b/>
          <w:bCs/>
          <w:i/>
          <w:iCs/>
          <w:color w:val="000000"/>
          <w:lang w:eastAsia="en-US"/>
        </w:rPr>
        <w:t>Оценка «1»</w:t>
      </w:r>
      <w:r>
        <w:rPr>
          <w:rFonts w:eastAsia="Calibri"/>
          <w:color w:val="000000"/>
          <w:lang w:eastAsia="en-US"/>
        </w:rPr>
        <w:t xml:space="preserve">  Коммуникативная задача не решена. Отсутствует логика в построении высказывания. Не знает буквы немецкого алфавита</w:t>
      </w:r>
      <w:r>
        <w:rPr>
          <w:rFonts w:eastAsia="Calibri"/>
          <w:b/>
          <w:bCs/>
          <w:i/>
          <w:iCs/>
          <w:color w:val="000000"/>
          <w:lang w:eastAsia="en-US"/>
        </w:rPr>
        <w:t xml:space="preserve">. </w:t>
      </w:r>
      <w:r>
        <w:rPr>
          <w:rFonts w:eastAsia="Calibri"/>
          <w:color w:val="000000"/>
          <w:lang w:eastAsia="en-US"/>
        </w:rPr>
        <w:t>Формат письма не соблюдается. Учащийся не может выразить свои мысли или не обладает необходимым запасом слов. Грамматические правила не соблюдаются. Правила орфографии и пунктуации не соблюдаются.</w:t>
      </w:r>
    </w:p>
    <w:p w:rsidR="00E50E4A" w:rsidRDefault="00E50E4A" w:rsidP="001E3363">
      <w:pPr>
        <w:shd w:val="clear" w:color="auto" w:fill="FFFFFF"/>
        <w:autoSpaceDE w:val="0"/>
        <w:autoSpaceDN w:val="0"/>
        <w:adjustRightInd w:val="0"/>
        <w:ind w:firstLine="500"/>
        <w:jc w:val="both"/>
        <w:rPr>
          <w:rFonts w:eastAsia="Calibri"/>
          <w:color w:val="000000"/>
          <w:lang w:eastAsia="en-US"/>
        </w:rPr>
      </w:pPr>
    </w:p>
    <w:p w:rsidR="00E50E4A" w:rsidRDefault="00E50E4A" w:rsidP="001E3363">
      <w:pPr>
        <w:shd w:val="clear" w:color="auto" w:fill="FFFFFF"/>
        <w:autoSpaceDE w:val="0"/>
        <w:autoSpaceDN w:val="0"/>
        <w:adjustRightInd w:val="0"/>
        <w:ind w:firstLine="500"/>
        <w:jc w:val="both"/>
        <w:rPr>
          <w:rFonts w:eastAsia="Calibri"/>
          <w:color w:val="000000"/>
          <w:lang w:eastAsia="en-US"/>
        </w:rPr>
      </w:pPr>
    </w:p>
    <w:p w:rsidR="001E3363" w:rsidRDefault="001E3363" w:rsidP="001E3363"/>
    <w:p w:rsidR="001E3363" w:rsidRDefault="005A302D" w:rsidP="001E3363">
      <w:pPr>
        <w:jc w:val="center"/>
        <w:rPr>
          <w:b/>
        </w:rPr>
      </w:pPr>
      <w:r>
        <w:rPr>
          <w:b/>
        </w:rPr>
        <w:t>Раздел 2</w:t>
      </w:r>
      <w:r w:rsidR="001E3363">
        <w:rPr>
          <w:b/>
        </w:rPr>
        <w:t>. Содержание учебного предмета «Немецкий язык» с указанием форм организации учебных занятий, основных видов учебной деятельности</w:t>
      </w:r>
    </w:p>
    <w:p w:rsidR="001E3363" w:rsidRDefault="001E3363" w:rsidP="001E3363">
      <w:pPr>
        <w:suppressAutoHyphens/>
      </w:pPr>
    </w:p>
    <w:tbl>
      <w:tblPr>
        <w:tblpPr w:leftFromText="180" w:rightFromText="180" w:vertAnchor="text" w:horzAnchor="margin" w:tblpY="139"/>
        <w:tblW w:w="9889" w:type="dxa"/>
        <w:tblLayout w:type="fixed"/>
        <w:tblLook w:val="04A0" w:firstRow="1" w:lastRow="0" w:firstColumn="1" w:lastColumn="0" w:noHBand="0" w:noVBand="1"/>
      </w:tblPr>
      <w:tblGrid>
        <w:gridCol w:w="3085"/>
        <w:gridCol w:w="4820"/>
        <w:gridCol w:w="1984"/>
      </w:tblGrid>
      <w:tr w:rsidR="001E3363" w:rsidTr="001E3363">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363" w:rsidRDefault="001E3363">
            <w:pPr>
              <w:pStyle w:val="af4"/>
              <w:ind w:left="0"/>
              <w:rPr>
                <w:lang w:eastAsia="en-US"/>
              </w:rPr>
            </w:pPr>
            <w:r>
              <w:rPr>
                <w:lang w:eastAsia="en-US"/>
              </w:rPr>
              <w:t>Содержание курса</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363" w:rsidRDefault="001E3363">
            <w:pPr>
              <w:pStyle w:val="af4"/>
              <w:ind w:left="0"/>
              <w:rPr>
                <w:lang w:eastAsia="en-US"/>
              </w:rPr>
            </w:pPr>
            <w:r>
              <w:rPr>
                <w:lang w:eastAsia="en-US"/>
              </w:rPr>
              <w:t>Основные виды учебной деятельности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363" w:rsidRDefault="001E3363">
            <w:pPr>
              <w:pStyle w:val="af4"/>
              <w:ind w:left="0"/>
              <w:rPr>
                <w:lang w:eastAsia="en-US"/>
              </w:rPr>
            </w:pPr>
            <w:r>
              <w:rPr>
                <w:lang w:eastAsia="en-US"/>
              </w:rPr>
              <w:t>Формы организации учебных занятий</w:t>
            </w:r>
          </w:p>
        </w:tc>
      </w:tr>
      <w:tr w:rsidR="001E3363" w:rsidTr="001E3363">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363" w:rsidRDefault="001E3363">
            <w:pPr>
              <w:pStyle w:val="Style6"/>
              <w:widowControl/>
              <w:rPr>
                <w:rStyle w:val="FontStyle13"/>
                <w:b w:val="0"/>
                <w:i w:val="0"/>
                <w:sz w:val="24"/>
                <w:szCs w:val="24"/>
                <w:u w:val="single"/>
              </w:rPr>
            </w:pPr>
            <w:r>
              <w:rPr>
                <w:b/>
                <w:bCs/>
                <w:color w:val="000000"/>
                <w:spacing w:val="1"/>
                <w:u w:val="single"/>
                <w:lang w:eastAsia="en-US"/>
              </w:rPr>
              <w:t xml:space="preserve">Вводный курс. Часть первая </w:t>
            </w:r>
          </w:p>
          <w:p w:rsidR="001E3363" w:rsidRDefault="001E3363">
            <w:pPr>
              <w:pStyle w:val="Style3"/>
              <w:widowControl/>
              <w:spacing w:line="240" w:lineRule="auto"/>
              <w:ind w:firstLine="0"/>
              <w:rPr>
                <w:rStyle w:val="FontStyle15"/>
                <w:sz w:val="24"/>
                <w:szCs w:val="24"/>
              </w:rPr>
            </w:pPr>
            <w:r>
              <w:rPr>
                <w:rStyle w:val="FontStyle12"/>
                <w:sz w:val="24"/>
                <w:szCs w:val="24"/>
                <w:lang w:eastAsia="en-US"/>
              </w:rPr>
              <w:t xml:space="preserve">Знакомство. </w:t>
            </w:r>
            <w:r>
              <w:rPr>
                <w:rStyle w:val="FontStyle15"/>
                <w:sz w:val="24"/>
                <w:szCs w:val="24"/>
                <w:lang w:eastAsia="en-US"/>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1E3363" w:rsidRDefault="001E3363">
            <w:pPr>
              <w:pStyle w:val="Style3"/>
              <w:widowControl/>
              <w:spacing w:line="240" w:lineRule="auto"/>
              <w:ind w:firstLine="331"/>
              <w:rPr>
                <w:rStyle w:val="FontStyle15"/>
                <w:sz w:val="24"/>
                <w:szCs w:val="24"/>
                <w:lang w:eastAsia="en-US"/>
              </w:rPr>
            </w:pPr>
            <w:r>
              <w:rPr>
                <w:rStyle w:val="FontStyle12"/>
                <w:sz w:val="24"/>
                <w:szCs w:val="24"/>
                <w:lang w:eastAsia="en-US"/>
              </w:rPr>
              <w:t xml:space="preserve">Я и моя семья, </w:t>
            </w:r>
            <w:r>
              <w:rPr>
                <w:rStyle w:val="FontStyle15"/>
                <w:sz w:val="24"/>
                <w:szCs w:val="24"/>
                <w:lang w:eastAsia="en-US"/>
              </w:rPr>
              <w:t xml:space="preserve">члены семьи, их имена, возраст, внешность, черты характера, увлечения/хобби. Мой день (распорядок дня, </w:t>
            </w:r>
            <w:r>
              <w:rPr>
                <w:rStyle w:val="FontStyle14"/>
                <w:sz w:val="24"/>
                <w:szCs w:val="24"/>
                <w:lang w:eastAsia="en-US"/>
              </w:rPr>
              <w:t xml:space="preserve">домашние обязанности). </w:t>
            </w:r>
            <w:r>
              <w:rPr>
                <w:rStyle w:val="FontStyle15"/>
                <w:sz w:val="24"/>
                <w:szCs w:val="24"/>
                <w:lang w:eastAsia="en-US"/>
              </w:rPr>
              <w:t xml:space="preserve">Покупки </w:t>
            </w:r>
            <w:r>
              <w:rPr>
                <w:rStyle w:val="FontStyle11"/>
                <w:rFonts w:eastAsia="Calibri"/>
                <w:sz w:val="24"/>
                <w:szCs w:val="24"/>
                <w:lang w:eastAsia="en-US"/>
              </w:rPr>
              <w:t xml:space="preserve">в </w:t>
            </w:r>
            <w:r>
              <w:rPr>
                <w:rStyle w:val="FontStyle15"/>
                <w:sz w:val="24"/>
                <w:szCs w:val="24"/>
                <w:lang w:eastAsia="en-US"/>
              </w:rPr>
              <w:t xml:space="preserve">магазине: одежда, </w:t>
            </w:r>
            <w:r>
              <w:rPr>
                <w:rStyle w:val="FontStyle14"/>
                <w:sz w:val="24"/>
                <w:szCs w:val="24"/>
                <w:lang w:eastAsia="en-US"/>
              </w:rPr>
              <w:t xml:space="preserve">обувь, </w:t>
            </w:r>
            <w:r>
              <w:rPr>
                <w:rStyle w:val="FontStyle15"/>
                <w:sz w:val="24"/>
                <w:szCs w:val="24"/>
                <w:lang w:eastAsia="en-US"/>
              </w:rPr>
              <w:t>основные продукты питания. Любимая еда. Семейные праздники: день рождения, Новый год/Рождество. Подарки.</w:t>
            </w:r>
          </w:p>
          <w:p w:rsidR="001E3363" w:rsidRDefault="001E3363">
            <w:pPr>
              <w:pStyle w:val="Style3"/>
              <w:widowControl/>
              <w:spacing w:line="240" w:lineRule="auto"/>
              <w:ind w:firstLine="350"/>
              <w:rPr>
                <w:rStyle w:val="FontStyle15"/>
                <w:sz w:val="24"/>
                <w:szCs w:val="24"/>
                <w:lang w:eastAsia="en-US"/>
              </w:rPr>
            </w:pPr>
            <w:r>
              <w:rPr>
                <w:rStyle w:val="FontStyle12"/>
                <w:sz w:val="24"/>
                <w:szCs w:val="24"/>
                <w:lang w:eastAsia="en-US"/>
              </w:rPr>
              <w:t xml:space="preserve">Мир моих увлечений. </w:t>
            </w:r>
            <w:r>
              <w:rPr>
                <w:rStyle w:val="FontStyle15"/>
                <w:sz w:val="24"/>
                <w:szCs w:val="24"/>
                <w:lang w:eastAsia="en-US"/>
              </w:rPr>
              <w:t xml:space="preserve">Мои любимые занятия. Виды спорта и спортивные </w:t>
            </w:r>
            <w:r>
              <w:rPr>
                <w:rStyle w:val="FontStyle11"/>
                <w:rFonts w:eastAsia="Calibri"/>
                <w:sz w:val="24"/>
                <w:szCs w:val="24"/>
                <w:lang w:eastAsia="en-US"/>
              </w:rPr>
              <w:t xml:space="preserve">игры. </w:t>
            </w:r>
            <w:r>
              <w:rPr>
                <w:rStyle w:val="FontStyle14"/>
                <w:sz w:val="24"/>
                <w:szCs w:val="24"/>
                <w:lang w:eastAsia="en-US"/>
              </w:rPr>
              <w:t xml:space="preserve">Мои любимые сказки. </w:t>
            </w:r>
            <w:r>
              <w:rPr>
                <w:rStyle w:val="FontStyle15"/>
                <w:sz w:val="24"/>
                <w:szCs w:val="24"/>
                <w:lang w:eastAsia="en-US"/>
              </w:rPr>
              <w:t xml:space="preserve">Выходной день </w:t>
            </w:r>
            <w:r>
              <w:rPr>
                <w:rStyle w:val="FontStyle14"/>
                <w:sz w:val="24"/>
                <w:szCs w:val="24"/>
                <w:lang w:eastAsia="en-US"/>
              </w:rPr>
              <w:t xml:space="preserve">(в зоопарке, </w:t>
            </w:r>
            <w:r>
              <w:rPr>
                <w:rStyle w:val="FontStyle14"/>
                <w:sz w:val="24"/>
                <w:szCs w:val="24"/>
                <w:lang w:eastAsia="en-US"/>
              </w:rPr>
              <w:lastRenderedPageBreak/>
              <w:t xml:space="preserve">цирке), </w:t>
            </w:r>
            <w:r>
              <w:rPr>
                <w:rStyle w:val="FontStyle15"/>
                <w:sz w:val="24"/>
                <w:szCs w:val="24"/>
                <w:lang w:eastAsia="en-US"/>
              </w:rPr>
              <w:t>каникулы.</w:t>
            </w:r>
          </w:p>
          <w:p w:rsidR="001E3363" w:rsidRDefault="001E3363">
            <w:pPr>
              <w:pStyle w:val="af3"/>
              <w:jc w:val="both"/>
            </w:pPr>
          </w:p>
          <w:p w:rsidR="001E3363" w:rsidRDefault="001E3363">
            <w:pPr>
              <w:rPr>
                <w:b/>
                <w:u w:val="single"/>
                <w:lang w:eastAsia="en-US"/>
              </w:rPr>
            </w:pPr>
            <w:r>
              <w:rPr>
                <w:b/>
                <w:u w:val="single"/>
                <w:lang w:eastAsia="en-US"/>
              </w:rPr>
              <w:t xml:space="preserve">Основной курс </w:t>
            </w:r>
          </w:p>
          <w:p w:rsidR="001E3363" w:rsidRDefault="001E3363">
            <w:pPr>
              <w:rPr>
                <w:b/>
                <w:lang w:eastAsia="en-US"/>
              </w:rPr>
            </w:pPr>
            <w:r>
              <w:rPr>
                <w:b/>
                <w:bCs/>
                <w:color w:val="000000"/>
                <w:lang w:eastAsia="en-US"/>
              </w:rPr>
              <w:t>Наши новые персонажи книг. Кто они? Какие они</w:t>
            </w:r>
          </w:p>
          <w:p w:rsidR="001E3363" w:rsidRDefault="001E3363">
            <w:pPr>
              <w:pStyle w:val="Style3"/>
              <w:widowControl/>
              <w:spacing w:line="240" w:lineRule="auto"/>
              <w:ind w:firstLine="326"/>
              <w:rPr>
                <w:rStyle w:val="FontStyle15"/>
                <w:sz w:val="24"/>
                <w:szCs w:val="24"/>
              </w:rPr>
            </w:pPr>
            <w:r>
              <w:rPr>
                <w:rStyle w:val="FontStyle12"/>
                <w:sz w:val="24"/>
                <w:szCs w:val="24"/>
                <w:lang w:eastAsia="en-US"/>
              </w:rPr>
              <w:t xml:space="preserve">Я и мои друзья. </w:t>
            </w:r>
            <w:r>
              <w:rPr>
                <w:rStyle w:val="FontStyle15"/>
                <w:sz w:val="24"/>
                <w:szCs w:val="24"/>
                <w:lang w:eastAsia="en-US"/>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1E3363" w:rsidRDefault="001E3363">
            <w:pPr>
              <w:pStyle w:val="Style3"/>
              <w:widowControl/>
              <w:spacing w:line="240" w:lineRule="auto"/>
              <w:ind w:firstLine="341"/>
              <w:rPr>
                <w:rStyle w:val="FontStyle15"/>
                <w:sz w:val="24"/>
                <w:szCs w:val="24"/>
                <w:lang w:eastAsia="en-US"/>
              </w:rPr>
            </w:pPr>
            <w:r>
              <w:rPr>
                <w:rStyle w:val="FontStyle12"/>
                <w:sz w:val="24"/>
                <w:szCs w:val="24"/>
                <w:lang w:eastAsia="en-US"/>
              </w:rPr>
              <w:t xml:space="preserve">Моя школа. </w:t>
            </w:r>
            <w:r>
              <w:rPr>
                <w:rStyle w:val="FontStyle15"/>
                <w:sz w:val="24"/>
                <w:szCs w:val="24"/>
                <w:lang w:eastAsia="en-US"/>
              </w:rPr>
              <w:t>Классная комната, учебные предметы, школьные принадлежности. Учебные занятия на уроках.</w:t>
            </w:r>
          </w:p>
          <w:p w:rsidR="001E3363" w:rsidRDefault="001E3363">
            <w:pPr>
              <w:pStyle w:val="Style3"/>
              <w:widowControl/>
              <w:spacing w:line="240" w:lineRule="auto"/>
              <w:ind w:firstLine="336"/>
              <w:rPr>
                <w:rStyle w:val="FontStyle15"/>
                <w:sz w:val="24"/>
                <w:szCs w:val="24"/>
                <w:lang w:eastAsia="en-US"/>
              </w:rPr>
            </w:pPr>
            <w:r>
              <w:rPr>
                <w:rStyle w:val="FontStyle12"/>
                <w:sz w:val="24"/>
                <w:szCs w:val="24"/>
                <w:lang w:eastAsia="en-US"/>
              </w:rPr>
              <w:t xml:space="preserve">Мир вокруг меня. </w:t>
            </w:r>
            <w:r>
              <w:rPr>
                <w:rStyle w:val="FontStyle15"/>
                <w:sz w:val="24"/>
                <w:szCs w:val="24"/>
                <w:lang w:eastAsia="en-US"/>
              </w:rPr>
              <w:t xml:space="preserve">Мой дом/квартира/комната: названия комнат, их </w:t>
            </w:r>
            <w:r>
              <w:rPr>
                <w:rStyle w:val="FontStyle11"/>
                <w:rFonts w:eastAsia="Calibri"/>
                <w:sz w:val="24"/>
                <w:szCs w:val="24"/>
                <w:lang w:eastAsia="en-US"/>
              </w:rPr>
              <w:t xml:space="preserve">размер, предметы </w:t>
            </w:r>
            <w:r>
              <w:rPr>
                <w:rStyle w:val="FontStyle15"/>
                <w:sz w:val="24"/>
                <w:szCs w:val="24"/>
                <w:lang w:eastAsia="en-US"/>
              </w:rPr>
              <w:t xml:space="preserve">мебели и интерьера. Природа. </w:t>
            </w:r>
            <w:r>
              <w:rPr>
                <w:rStyle w:val="FontStyle14"/>
                <w:sz w:val="24"/>
                <w:szCs w:val="24"/>
                <w:lang w:eastAsia="en-US"/>
              </w:rPr>
              <w:t xml:space="preserve">Дикие и домашние животные. </w:t>
            </w:r>
            <w:r>
              <w:rPr>
                <w:rStyle w:val="FontStyle11"/>
                <w:rFonts w:eastAsia="Calibri"/>
                <w:sz w:val="24"/>
                <w:szCs w:val="24"/>
                <w:lang w:eastAsia="en-US"/>
              </w:rPr>
              <w:t xml:space="preserve">Любимое время года. </w:t>
            </w:r>
            <w:r>
              <w:rPr>
                <w:rStyle w:val="FontStyle15"/>
                <w:sz w:val="24"/>
                <w:szCs w:val="24"/>
                <w:lang w:eastAsia="en-US"/>
              </w:rPr>
              <w:t>Погода.</w:t>
            </w:r>
          </w:p>
          <w:p w:rsidR="001E3363" w:rsidRDefault="001E3363">
            <w:pPr>
              <w:pStyle w:val="Style8"/>
              <w:widowControl/>
              <w:spacing w:line="240" w:lineRule="auto"/>
              <w:rPr>
                <w:rStyle w:val="FontStyle14"/>
                <w:i w:val="0"/>
                <w:sz w:val="24"/>
                <w:szCs w:val="24"/>
              </w:rPr>
            </w:pPr>
            <w:r>
              <w:rPr>
                <w:rStyle w:val="FontStyle12"/>
                <w:sz w:val="24"/>
                <w:szCs w:val="24"/>
                <w:lang w:eastAsia="en-US"/>
              </w:rPr>
              <w:t xml:space="preserve">Страна/страны изучаемого языка и родная страна. </w:t>
            </w:r>
            <w:r>
              <w:rPr>
                <w:rStyle w:val="FontStyle15"/>
                <w:sz w:val="24"/>
                <w:szCs w:val="24"/>
                <w:lang w:eastAsia="en-US"/>
              </w:rPr>
              <w:t xml:space="preserve">Общие </w:t>
            </w:r>
            <w:r>
              <w:rPr>
                <w:rStyle w:val="FontStyle11"/>
                <w:rFonts w:eastAsia="Calibri"/>
                <w:sz w:val="24"/>
                <w:szCs w:val="24"/>
                <w:lang w:eastAsia="en-US"/>
              </w:rPr>
              <w:t xml:space="preserve">сведения: название, </w:t>
            </w:r>
            <w:r>
              <w:rPr>
                <w:rStyle w:val="FontStyle15"/>
                <w:sz w:val="24"/>
                <w:szCs w:val="24"/>
                <w:lang w:eastAsia="en-US"/>
              </w:rPr>
              <w:t xml:space="preserve">столица. Литературные персонажи популярных книг моих сверстников (имена </w:t>
            </w:r>
            <w:r>
              <w:rPr>
                <w:rStyle w:val="FontStyle11"/>
                <w:rFonts w:eastAsia="Calibri"/>
                <w:sz w:val="24"/>
                <w:szCs w:val="24"/>
                <w:lang w:eastAsia="en-US"/>
              </w:rPr>
              <w:t xml:space="preserve">героев </w:t>
            </w:r>
            <w:r>
              <w:rPr>
                <w:rStyle w:val="FontStyle15"/>
                <w:sz w:val="24"/>
                <w:szCs w:val="24"/>
                <w:lang w:eastAsia="en-US"/>
              </w:rPr>
              <w:t xml:space="preserve">книг, черты характера). </w:t>
            </w:r>
            <w:r>
              <w:rPr>
                <w:rStyle w:val="FontStyle14"/>
                <w:sz w:val="24"/>
                <w:szCs w:val="24"/>
                <w:lang w:eastAsia="en-US"/>
              </w:rPr>
              <w:t>Небольшие произведения детского фольклора на изучаемом иностранном языке (рифмовки, стихи, песни, сказки).</w:t>
            </w:r>
          </w:p>
          <w:p w:rsidR="001E3363" w:rsidRDefault="001E3363">
            <w:pPr>
              <w:pStyle w:val="Style9"/>
              <w:widowControl/>
              <w:spacing w:line="240" w:lineRule="auto"/>
              <w:rPr>
                <w:rStyle w:val="FontStyle15"/>
                <w:sz w:val="24"/>
                <w:szCs w:val="24"/>
              </w:rPr>
            </w:pPr>
            <w:r>
              <w:rPr>
                <w:rStyle w:val="FontStyle15"/>
                <w:sz w:val="24"/>
                <w:szCs w:val="24"/>
                <w:lang w:eastAsia="en-US"/>
              </w:rPr>
              <w:t xml:space="preserve">Некоторые формы речевого и неречевого этикета стран изучаемого языка </w:t>
            </w:r>
            <w:r>
              <w:rPr>
                <w:rStyle w:val="FontStyle11"/>
                <w:rFonts w:eastAsia="Calibri"/>
                <w:sz w:val="24"/>
                <w:szCs w:val="24"/>
                <w:lang w:eastAsia="en-US"/>
              </w:rPr>
              <w:t xml:space="preserve">в </w:t>
            </w:r>
            <w:r>
              <w:rPr>
                <w:rStyle w:val="FontStyle15"/>
                <w:sz w:val="24"/>
                <w:szCs w:val="24"/>
                <w:lang w:eastAsia="en-US"/>
              </w:rPr>
              <w:t xml:space="preserve">ряде </w:t>
            </w:r>
            <w:r>
              <w:rPr>
                <w:rStyle w:val="FontStyle11"/>
                <w:rFonts w:eastAsia="Calibri"/>
                <w:sz w:val="24"/>
                <w:szCs w:val="24"/>
                <w:lang w:eastAsia="en-US"/>
              </w:rPr>
              <w:t xml:space="preserve">ситуаций </w:t>
            </w:r>
            <w:r>
              <w:rPr>
                <w:rStyle w:val="FontStyle15"/>
                <w:sz w:val="24"/>
                <w:szCs w:val="24"/>
                <w:lang w:eastAsia="en-US"/>
              </w:rPr>
              <w:t>общения (в школе, во время совместной игры, в магазине).</w:t>
            </w:r>
          </w:p>
          <w:p w:rsidR="001E3363" w:rsidRDefault="001E3363">
            <w:pPr>
              <w:pStyle w:val="Style6"/>
              <w:widowControl/>
              <w:jc w:val="both"/>
              <w:rPr>
                <w:b/>
              </w:rPr>
            </w:pPr>
            <w:r>
              <w:rPr>
                <w:b/>
                <w:lang w:eastAsia="en-US"/>
              </w:rPr>
              <w:t xml:space="preserve">Чьи здесь фотографии? Что они рассказывают? </w:t>
            </w:r>
          </w:p>
          <w:p w:rsidR="001E3363" w:rsidRDefault="001E3363">
            <w:pPr>
              <w:pStyle w:val="Style6"/>
              <w:widowControl/>
              <w:jc w:val="both"/>
              <w:rPr>
                <w:lang w:eastAsia="en-US"/>
              </w:rPr>
            </w:pPr>
            <w:r>
              <w:rPr>
                <w:lang w:eastAsia="en-US"/>
              </w:rPr>
              <w:lastRenderedPageBreak/>
              <w:t>Я и моя семья. Члены семьи Сабины, их имена. Какие они? Семья Джона: мама, папа, бабушка, дядя, тетя и другие родственники.</w:t>
            </w:r>
          </w:p>
          <w:p w:rsidR="001E3363" w:rsidRDefault="001E3363">
            <w:pPr>
              <w:pStyle w:val="Style6"/>
              <w:widowControl/>
              <w:jc w:val="both"/>
              <w:rPr>
                <w:lang w:eastAsia="en-US"/>
              </w:rPr>
            </w:pPr>
            <w:r>
              <w:rPr>
                <w:lang w:eastAsia="en-US"/>
              </w:rPr>
              <w:t>Я и мой друзья. Домашние животные.</w:t>
            </w:r>
          </w:p>
          <w:p w:rsidR="001E3363" w:rsidRDefault="001E3363">
            <w:pPr>
              <w:pStyle w:val="Style6"/>
              <w:widowControl/>
              <w:jc w:val="both"/>
              <w:rPr>
                <w:b/>
                <w:lang w:eastAsia="en-US"/>
              </w:rPr>
            </w:pPr>
            <w:r>
              <w:rPr>
                <w:b/>
                <w:lang w:eastAsia="en-US"/>
              </w:rPr>
              <w:t xml:space="preserve">Что  делают  охотно Сабина и Свен дома? А мы? </w:t>
            </w:r>
          </w:p>
          <w:p w:rsidR="001E3363" w:rsidRDefault="001E3363">
            <w:pPr>
              <w:pStyle w:val="Style6"/>
              <w:widowControl/>
              <w:jc w:val="both"/>
              <w:rPr>
                <w:lang w:eastAsia="en-US"/>
              </w:rPr>
            </w:pPr>
            <w:r>
              <w:rPr>
                <w:lang w:eastAsia="en-US"/>
              </w:rPr>
              <w:t>Члены семьи Сабины, их имена., возраст, черты характера, профессии. Любимые  животные. Мир моих увлечений.</w:t>
            </w:r>
          </w:p>
          <w:p w:rsidR="001E3363" w:rsidRDefault="001E3363">
            <w:pPr>
              <w:pStyle w:val="Style6"/>
              <w:widowControl/>
              <w:jc w:val="both"/>
              <w:rPr>
                <w:b/>
                <w:lang w:eastAsia="en-US"/>
              </w:rPr>
            </w:pPr>
            <w:r>
              <w:rPr>
                <w:b/>
                <w:lang w:eastAsia="en-US"/>
              </w:rPr>
              <w:t xml:space="preserve">Что мы только не делаем! </w:t>
            </w:r>
          </w:p>
          <w:p w:rsidR="001E3363" w:rsidRDefault="001E3363">
            <w:pPr>
              <w:pStyle w:val="Style6"/>
              <w:widowControl/>
              <w:jc w:val="both"/>
              <w:rPr>
                <w:lang w:eastAsia="en-US"/>
              </w:rPr>
            </w:pPr>
            <w:r>
              <w:rPr>
                <w:lang w:eastAsia="en-US"/>
              </w:rPr>
              <w:t xml:space="preserve">Моя школа. Школьный праздник «Прощай, 2-й класс!». Подготовка к </w:t>
            </w:r>
            <w:proofErr w:type="spellStart"/>
            <w:r>
              <w:rPr>
                <w:lang w:eastAsia="en-US"/>
              </w:rPr>
              <w:t>празднику.сбор</w:t>
            </w:r>
            <w:proofErr w:type="spellEnd"/>
            <w:r>
              <w:rPr>
                <w:lang w:eastAsia="en-US"/>
              </w:rPr>
              <w:t xml:space="preserve"> писем и фотографий из Германии. Переписка с немецкими друзьями. Немецкий фольклор. Формы речевого и неречевого этикета  ряде ситуаций общения.</w:t>
            </w:r>
          </w:p>
          <w:p w:rsidR="001E3363" w:rsidRDefault="001E3363">
            <w:pPr>
              <w:pStyle w:val="Style6"/>
              <w:widowControl/>
              <w:jc w:val="both"/>
              <w:rPr>
                <w:b/>
                <w:lang w:eastAsia="en-US"/>
              </w:rPr>
            </w:pPr>
            <w:r>
              <w:rPr>
                <w:b/>
                <w:lang w:eastAsia="en-US"/>
              </w:rPr>
              <w:t xml:space="preserve">Мы инсценируем к нашему празднику сказку? </w:t>
            </w:r>
          </w:p>
          <w:p w:rsidR="001E3363" w:rsidRDefault="001E3363">
            <w:pPr>
              <w:pStyle w:val="Style6"/>
              <w:widowControl/>
              <w:jc w:val="both"/>
              <w:rPr>
                <w:lang w:eastAsia="en-US"/>
              </w:rPr>
            </w:pPr>
            <w:r>
              <w:rPr>
                <w:lang w:eastAsia="en-US"/>
              </w:rPr>
              <w:t>Литературные персонажи популярных детских книг. Рифмовки. Стихи. Песни. Сказка «Золотой гусь»</w:t>
            </w:r>
          </w:p>
          <w:p w:rsidR="001E3363" w:rsidRDefault="001E3363">
            <w:pPr>
              <w:pStyle w:val="Style6"/>
              <w:widowControl/>
              <w:jc w:val="both"/>
              <w:rPr>
                <w:rStyle w:val="aff1"/>
                <w:color w:val="000000"/>
                <w:shd w:val="clear" w:color="auto" w:fill="FFFFFF"/>
              </w:rPr>
            </w:pPr>
            <w:r>
              <w:rPr>
                <w:rStyle w:val="aff1"/>
                <w:color w:val="000000"/>
                <w:shd w:val="clear" w:color="auto" w:fill="FFFFFF"/>
                <w:lang w:eastAsia="en-US"/>
              </w:rPr>
              <w:t xml:space="preserve">Добро пожаловать на наш праздник  </w:t>
            </w:r>
          </w:p>
          <w:p w:rsidR="001E3363" w:rsidRPr="007F5C0E" w:rsidRDefault="001E3363">
            <w:pPr>
              <w:pStyle w:val="Style6"/>
              <w:widowControl/>
              <w:jc w:val="both"/>
              <w:rPr>
                <w:b/>
                <w:szCs w:val="20"/>
              </w:rPr>
            </w:pPr>
            <w:r w:rsidRPr="007F5C0E">
              <w:rPr>
                <w:rStyle w:val="aff1"/>
                <w:b w:val="0"/>
                <w:color w:val="000000"/>
                <w:shd w:val="clear" w:color="auto" w:fill="FFFFFF"/>
                <w:lang w:eastAsia="en-US"/>
              </w:rPr>
              <w:t>Школьный праздник «Прощай, 2-й класс!». Произведения детского фольклора на немецком языке.</w:t>
            </w:r>
          </w:p>
          <w:p w:rsidR="001E3363" w:rsidRDefault="001E3363">
            <w:pPr>
              <w:pStyle w:val="af4"/>
              <w:ind w:left="0"/>
              <w:rPr>
                <w:lang w:eastAsia="en-US"/>
              </w:rPr>
            </w:pPr>
          </w:p>
        </w:tc>
        <w:tc>
          <w:tcPr>
            <w:tcW w:w="48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363" w:rsidRDefault="001E3363">
            <w:pPr>
              <w:pStyle w:val="33"/>
              <w:jc w:val="both"/>
              <w:rPr>
                <w:rFonts w:ascii="Times New Roman" w:hAnsi="Times New Roman"/>
                <w:color w:val="000000"/>
                <w:sz w:val="24"/>
              </w:rPr>
            </w:pPr>
            <w:r>
              <w:rPr>
                <w:rFonts w:ascii="Times New Roman" w:hAnsi="Times New Roman"/>
                <w:b/>
                <w:color w:val="000000"/>
                <w:sz w:val="24"/>
              </w:rPr>
              <w:lastRenderedPageBreak/>
              <w:t>Задавать</w:t>
            </w:r>
            <w:r>
              <w:rPr>
                <w:rFonts w:ascii="Times New Roman" w:hAnsi="Times New Roman"/>
                <w:color w:val="000000"/>
                <w:sz w:val="24"/>
              </w:rPr>
              <w:t xml:space="preserve">   вопросы о чем – либо. </w:t>
            </w:r>
          </w:p>
          <w:p w:rsidR="001E3363" w:rsidRDefault="001E3363">
            <w:pPr>
              <w:pStyle w:val="33"/>
              <w:jc w:val="both"/>
              <w:rPr>
                <w:rFonts w:ascii="Times New Roman" w:hAnsi="Times New Roman"/>
                <w:color w:val="000000"/>
                <w:sz w:val="24"/>
              </w:rPr>
            </w:pPr>
            <w:r>
              <w:rPr>
                <w:rFonts w:ascii="Times New Roman" w:hAnsi="Times New Roman"/>
                <w:b/>
                <w:color w:val="000000"/>
                <w:sz w:val="24"/>
              </w:rPr>
              <w:t>Отвечать</w:t>
            </w:r>
            <w:r>
              <w:rPr>
                <w:rFonts w:ascii="Times New Roman" w:hAnsi="Times New Roman"/>
                <w:color w:val="000000"/>
                <w:sz w:val="24"/>
              </w:rPr>
              <w:t xml:space="preserve">  на вопросы  собеседника.</w:t>
            </w:r>
          </w:p>
          <w:p w:rsidR="001E3363" w:rsidRDefault="001E3363">
            <w:pPr>
              <w:pStyle w:val="33"/>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color w:val="000000"/>
                <w:sz w:val="24"/>
              </w:rPr>
              <w:t>Расспрашивать</w:t>
            </w:r>
            <w:r>
              <w:rPr>
                <w:rFonts w:ascii="Times New Roman" w:hAnsi="Times New Roman"/>
                <w:color w:val="000000"/>
                <w:sz w:val="24"/>
              </w:rPr>
              <w:t xml:space="preserve">  о  чем – либо. </w:t>
            </w:r>
          </w:p>
          <w:p w:rsidR="001E3363" w:rsidRDefault="001E3363">
            <w:pPr>
              <w:pStyle w:val="33"/>
              <w:jc w:val="both"/>
              <w:rPr>
                <w:rFonts w:ascii="Times New Roman" w:hAnsi="Times New Roman"/>
                <w:color w:val="000000"/>
                <w:sz w:val="24"/>
              </w:rPr>
            </w:pPr>
            <w:r>
              <w:rPr>
                <w:rFonts w:ascii="Times New Roman" w:hAnsi="Times New Roman"/>
                <w:b/>
                <w:color w:val="000000"/>
                <w:sz w:val="24"/>
              </w:rPr>
              <w:t>Просить</w:t>
            </w:r>
            <w:r>
              <w:rPr>
                <w:rFonts w:ascii="Times New Roman" w:hAnsi="Times New Roman"/>
                <w:color w:val="000000"/>
                <w:sz w:val="24"/>
              </w:rPr>
              <w:t xml:space="preserve">  о  чем- либо  и реагировать на просьбу  собеседника.</w:t>
            </w:r>
          </w:p>
          <w:p w:rsidR="001E3363" w:rsidRDefault="001E3363">
            <w:pPr>
              <w:pStyle w:val="33"/>
              <w:jc w:val="both"/>
              <w:rPr>
                <w:rFonts w:ascii="Times New Roman" w:hAnsi="Times New Roman"/>
                <w:color w:val="000000"/>
                <w:sz w:val="24"/>
              </w:rPr>
            </w:pPr>
            <w:r>
              <w:rPr>
                <w:rFonts w:ascii="Times New Roman" w:hAnsi="Times New Roman"/>
                <w:b/>
                <w:color w:val="000000"/>
                <w:sz w:val="24"/>
              </w:rPr>
              <w:t>Поздравлять, благодарить, извиняться</w:t>
            </w:r>
            <w:r>
              <w:rPr>
                <w:rFonts w:ascii="Times New Roman" w:hAnsi="Times New Roman"/>
                <w:color w:val="000000"/>
                <w:sz w:val="24"/>
              </w:rPr>
              <w:t>.</w:t>
            </w:r>
          </w:p>
          <w:p w:rsidR="001E3363" w:rsidRDefault="001E3363">
            <w:pPr>
              <w:pStyle w:val="33"/>
              <w:jc w:val="both"/>
              <w:rPr>
                <w:rFonts w:ascii="Times New Roman" w:hAnsi="Times New Roman"/>
                <w:color w:val="000000"/>
                <w:sz w:val="24"/>
              </w:rPr>
            </w:pPr>
            <w:r>
              <w:rPr>
                <w:rFonts w:ascii="Times New Roman" w:hAnsi="Times New Roman"/>
                <w:b/>
                <w:color w:val="000000"/>
                <w:sz w:val="24"/>
              </w:rPr>
              <w:t>Начинать, поддерживать  и  завершать</w:t>
            </w:r>
            <w:r>
              <w:rPr>
                <w:rFonts w:ascii="Times New Roman" w:hAnsi="Times New Roman"/>
                <w:color w:val="000000"/>
                <w:sz w:val="24"/>
              </w:rPr>
              <w:t xml:space="preserve">  разговор.</w:t>
            </w:r>
          </w:p>
          <w:p w:rsidR="001E3363" w:rsidRDefault="001E3363">
            <w:pPr>
              <w:pStyle w:val="33"/>
              <w:jc w:val="both"/>
              <w:rPr>
                <w:rFonts w:ascii="Times New Roman" w:hAnsi="Times New Roman"/>
                <w:color w:val="000000"/>
                <w:sz w:val="24"/>
              </w:rPr>
            </w:pPr>
            <w:r>
              <w:rPr>
                <w:rFonts w:ascii="Times New Roman" w:hAnsi="Times New Roman"/>
                <w:b/>
                <w:color w:val="000000"/>
                <w:sz w:val="24"/>
              </w:rPr>
              <w:t>Описывать</w:t>
            </w:r>
            <w:r>
              <w:rPr>
                <w:rFonts w:ascii="Times New Roman" w:hAnsi="Times New Roman"/>
                <w:color w:val="000000"/>
                <w:sz w:val="24"/>
              </w:rPr>
              <w:t xml:space="preserve"> что – либо. </w:t>
            </w:r>
            <w:r>
              <w:rPr>
                <w:rFonts w:ascii="Times New Roman" w:hAnsi="Times New Roman"/>
                <w:b/>
                <w:color w:val="000000"/>
                <w:sz w:val="24"/>
              </w:rPr>
              <w:t>Сообщать</w:t>
            </w:r>
            <w:r>
              <w:rPr>
                <w:rFonts w:ascii="Times New Roman" w:hAnsi="Times New Roman"/>
                <w:color w:val="000000"/>
                <w:sz w:val="24"/>
              </w:rPr>
              <w:t xml:space="preserve"> что – либо.</w:t>
            </w:r>
          </w:p>
          <w:p w:rsidR="001E3363" w:rsidRDefault="001E3363">
            <w:pPr>
              <w:pStyle w:val="33"/>
              <w:jc w:val="both"/>
              <w:rPr>
                <w:rFonts w:ascii="Times New Roman" w:hAnsi="Times New Roman"/>
                <w:color w:val="000000"/>
                <w:sz w:val="24"/>
              </w:rPr>
            </w:pPr>
            <w:r>
              <w:rPr>
                <w:rFonts w:ascii="Times New Roman" w:hAnsi="Times New Roman"/>
                <w:b/>
                <w:color w:val="000000"/>
                <w:sz w:val="24"/>
              </w:rPr>
              <w:t>Рассказывать</w:t>
            </w:r>
            <w:r>
              <w:rPr>
                <w:rFonts w:ascii="Times New Roman" w:hAnsi="Times New Roman"/>
                <w:color w:val="000000"/>
                <w:sz w:val="24"/>
              </w:rPr>
              <w:t xml:space="preserve">, выражая свое отношение. </w:t>
            </w:r>
          </w:p>
          <w:p w:rsidR="001E3363" w:rsidRDefault="001E3363">
            <w:pPr>
              <w:pStyle w:val="33"/>
              <w:jc w:val="both"/>
              <w:rPr>
                <w:rFonts w:ascii="Times New Roman" w:hAnsi="Times New Roman"/>
                <w:color w:val="000000"/>
                <w:sz w:val="24"/>
              </w:rPr>
            </w:pPr>
            <w:r>
              <w:rPr>
                <w:rFonts w:ascii="Times New Roman" w:hAnsi="Times New Roman"/>
                <w:b/>
                <w:color w:val="000000"/>
                <w:sz w:val="24"/>
              </w:rPr>
              <w:t>Характеризовать,</w:t>
            </w:r>
            <w:r>
              <w:rPr>
                <w:rFonts w:ascii="Times New Roman" w:hAnsi="Times New Roman"/>
                <w:color w:val="000000"/>
                <w:sz w:val="24"/>
              </w:rPr>
              <w:t xml:space="preserve"> называя качество лица / предмета.  </w:t>
            </w:r>
          </w:p>
          <w:p w:rsidR="001E3363" w:rsidRDefault="001E3363">
            <w:pPr>
              <w:pStyle w:val="33"/>
              <w:jc w:val="both"/>
              <w:rPr>
                <w:rFonts w:ascii="Times New Roman" w:hAnsi="Times New Roman"/>
                <w:color w:val="000000"/>
                <w:sz w:val="24"/>
              </w:rPr>
            </w:pPr>
            <w:r>
              <w:rPr>
                <w:rFonts w:ascii="Times New Roman" w:hAnsi="Times New Roman"/>
                <w:b/>
                <w:color w:val="000000"/>
                <w:sz w:val="24"/>
              </w:rPr>
              <w:t xml:space="preserve">Воспроизводить </w:t>
            </w:r>
            <w:r>
              <w:rPr>
                <w:rFonts w:ascii="Times New Roman" w:hAnsi="Times New Roman"/>
                <w:color w:val="000000"/>
                <w:sz w:val="24"/>
              </w:rPr>
              <w:t xml:space="preserve"> наизусть  тексты  рифмовок, стихотворений, песен.</w:t>
            </w:r>
          </w:p>
          <w:p w:rsidR="001E3363" w:rsidRDefault="001E3363">
            <w:pPr>
              <w:pStyle w:val="33"/>
              <w:jc w:val="both"/>
              <w:rPr>
                <w:rFonts w:ascii="Times New Roman" w:hAnsi="Times New Roman"/>
                <w:color w:val="000000"/>
                <w:sz w:val="24"/>
              </w:rPr>
            </w:pPr>
            <w:r>
              <w:rPr>
                <w:rFonts w:ascii="Times New Roman" w:hAnsi="Times New Roman"/>
                <w:i/>
                <w:color w:val="000000"/>
                <w:sz w:val="24"/>
              </w:rPr>
              <w:t>При  непосредственном  общении</w:t>
            </w:r>
            <w:r>
              <w:rPr>
                <w:rFonts w:ascii="Times New Roman" w:hAnsi="Times New Roman"/>
                <w:color w:val="000000"/>
                <w:sz w:val="24"/>
              </w:rPr>
              <w:t>:</w:t>
            </w:r>
          </w:p>
          <w:p w:rsidR="001E3363" w:rsidRDefault="001E3363">
            <w:pPr>
              <w:pStyle w:val="33"/>
              <w:jc w:val="both"/>
              <w:rPr>
                <w:rFonts w:ascii="Times New Roman" w:hAnsi="Times New Roman"/>
                <w:color w:val="000000"/>
                <w:sz w:val="24"/>
              </w:rPr>
            </w:pPr>
            <w:r>
              <w:rPr>
                <w:rFonts w:ascii="Times New Roman" w:hAnsi="Times New Roman"/>
                <w:b/>
                <w:color w:val="000000"/>
                <w:sz w:val="24"/>
              </w:rPr>
              <w:t>Понимать</w:t>
            </w:r>
            <w:r>
              <w:rPr>
                <w:rFonts w:ascii="Times New Roman" w:hAnsi="Times New Roman"/>
                <w:color w:val="000000"/>
                <w:sz w:val="24"/>
              </w:rPr>
              <w:t xml:space="preserve">  в целом речь учителя по ведению урока.</w:t>
            </w:r>
          </w:p>
          <w:p w:rsidR="001E3363" w:rsidRDefault="001E3363">
            <w:pPr>
              <w:pStyle w:val="33"/>
              <w:jc w:val="both"/>
              <w:rPr>
                <w:rFonts w:ascii="Times New Roman" w:hAnsi="Times New Roman"/>
                <w:color w:val="000000"/>
                <w:sz w:val="24"/>
              </w:rPr>
            </w:pPr>
            <w:r>
              <w:rPr>
                <w:rFonts w:ascii="Times New Roman" w:hAnsi="Times New Roman"/>
                <w:b/>
                <w:color w:val="000000"/>
                <w:sz w:val="24"/>
              </w:rPr>
              <w:t>Полностью понимать</w:t>
            </w:r>
            <w:r>
              <w:rPr>
                <w:rFonts w:ascii="Times New Roman" w:hAnsi="Times New Roman"/>
                <w:color w:val="000000"/>
                <w:sz w:val="24"/>
              </w:rPr>
              <w:t xml:space="preserve"> речь одноклассника  в  ходе общения  с  ним.</w:t>
            </w:r>
          </w:p>
          <w:p w:rsidR="001E3363" w:rsidRDefault="001E3363">
            <w:pPr>
              <w:pStyle w:val="33"/>
              <w:jc w:val="both"/>
              <w:rPr>
                <w:rFonts w:ascii="Times New Roman" w:hAnsi="Times New Roman"/>
                <w:color w:val="000000"/>
                <w:sz w:val="24"/>
              </w:rPr>
            </w:pPr>
            <w:r>
              <w:rPr>
                <w:rFonts w:ascii="Times New Roman" w:hAnsi="Times New Roman"/>
                <w:b/>
                <w:color w:val="000000"/>
                <w:sz w:val="24"/>
              </w:rPr>
              <w:t xml:space="preserve">Распознавать </w:t>
            </w:r>
            <w:r>
              <w:rPr>
                <w:rFonts w:ascii="Times New Roman" w:hAnsi="Times New Roman"/>
                <w:color w:val="000000"/>
                <w:sz w:val="24"/>
              </w:rPr>
              <w:t xml:space="preserve"> на слух и </w:t>
            </w:r>
            <w:r>
              <w:rPr>
                <w:rFonts w:ascii="Times New Roman" w:hAnsi="Times New Roman"/>
                <w:b/>
                <w:color w:val="000000"/>
                <w:sz w:val="24"/>
              </w:rPr>
              <w:t>понимать</w:t>
            </w:r>
            <w:r>
              <w:rPr>
                <w:rFonts w:ascii="Times New Roman" w:hAnsi="Times New Roman"/>
                <w:color w:val="000000"/>
                <w:sz w:val="24"/>
              </w:rPr>
              <w:t xml:space="preserve">  связное высказывание учителя, одноклассника, построенное  на знакомом материале  и /или содержащее некоторые незнакомые слова.</w:t>
            </w:r>
          </w:p>
          <w:p w:rsidR="001E3363" w:rsidRDefault="001E3363">
            <w:pPr>
              <w:pStyle w:val="33"/>
              <w:jc w:val="both"/>
              <w:rPr>
                <w:rFonts w:ascii="Times New Roman" w:hAnsi="Times New Roman"/>
                <w:color w:val="000000"/>
                <w:sz w:val="24"/>
              </w:rPr>
            </w:pPr>
            <w:r>
              <w:rPr>
                <w:rFonts w:ascii="Times New Roman" w:hAnsi="Times New Roman"/>
                <w:b/>
                <w:color w:val="000000"/>
                <w:sz w:val="24"/>
              </w:rPr>
              <w:t>Использовать</w:t>
            </w:r>
            <w:r>
              <w:rPr>
                <w:rFonts w:ascii="Times New Roman" w:hAnsi="Times New Roman"/>
                <w:color w:val="000000"/>
                <w:sz w:val="24"/>
              </w:rPr>
              <w:t xml:space="preserve"> контекстуальную или языковую догадку.</w:t>
            </w:r>
          </w:p>
          <w:p w:rsidR="001E3363" w:rsidRDefault="001E3363">
            <w:pPr>
              <w:pStyle w:val="33"/>
              <w:jc w:val="both"/>
              <w:rPr>
                <w:rFonts w:ascii="Times New Roman" w:hAnsi="Times New Roman"/>
                <w:color w:val="000000"/>
                <w:sz w:val="24"/>
              </w:rPr>
            </w:pPr>
            <w:r>
              <w:rPr>
                <w:rFonts w:ascii="Times New Roman" w:hAnsi="Times New Roman"/>
                <w:b/>
                <w:color w:val="000000"/>
                <w:sz w:val="24"/>
              </w:rPr>
              <w:t>Использовать</w:t>
            </w:r>
            <w:r>
              <w:rPr>
                <w:rFonts w:ascii="Times New Roman" w:hAnsi="Times New Roman"/>
                <w:color w:val="000000"/>
                <w:sz w:val="24"/>
              </w:rPr>
              <w:t xml:space="preserve"> переспрос  или просьбу повторить для уточнения отдельных </w:t>
            </w:r>
            <w:r>
              <w:rPr>
                <w:rFonts w:ascii="Times New Roman" w:hAnsi="Times New Roman"/>
                <w:color w:val="000000"/>
                <w:sz w:val="24"/>
              </w:rPr>
              <w:lastRenderedPageBreak/>
              <w:t>деталей.</w:t>
            </w:r>
          </w:p>
          <w:p w:rsidR="001E3363" w:rsidRDefault="001E3363">
            <w:pPr>
              <w:pStyle w:val="33"/>
              <w:jc w:val="both"/>
              <w:rPr>
                <w:rFonts w:ascii="Times New Roman" w:hAnsi="Times New Roman"/>
                <w:color w:val="000000"/>
                <w:sz w:val="24"/>
              </w:rPr>
            </w:pPr>
            <w:r>
              <w:rPr>
                <w:rFonts w:ascii="Times New Roman" w:hAnsi="Times New Roman"/>
                <w:color w:val="000000"/>
                <w:sz w:val="24"/>
              </w:rPr>
              <w:t xml:space="preserve">При опосредованном  общении (на основе </w:t>
            </w:r>
            <w:proofErr w:type="spellStart"/>
            <w:r>
              <w:rPr>
                <w:rFonts w:ascii="Times New Roman" w:hAnsi="Times New Roman"/>
                <w:color w:val="000000"/>
                <w:sz w:val="24"/>
              </w:rPr>
              <w:t>аудиотекста</w:t>
            </w:r>
            <w:proofErr w:type="spellEnd"/>
            <w:r>
              <w:rPr>
                <w:rFonts w:ascii="Times New Roman" w:hAnsi="Times New Roman"/>
                <w:color w:val="000000"/>
                <w:sz w:val="24"/>
              </w:rPr>
              <w:t>)</w:t>
            </w:r>
          </w:p>
          <w:p w:rsidR="001E3363" w:rsidRDefault="001E3363">
            <w:pPr>
              <w:pStyle w:val="33"/>
              <w:jc w:val="both"/>
              <w:rPr>
                <w:rFonts w:ascii="Times New Roman" w:hAnsi="Times New Roman"/>
                <w:color w:val="000000"/>
                <w:sz w:val="24"/>
              </w:rPr>
            </w:pPr>
            <w:r>
              <w:rPr>
                <w:rFonts w:ascii="Times New Roman" w:hAnsi="Times New Roman"/>
                <w:b/>
                <w:color w:val="000000"/>
                <w:sz w:val="24"/>
              </w:rPr>
              <w:t>Воспринимать на слух и понимать</w:t>
            </w:r>
            <w:r>
              <w:rPr>
                <w:rFonts w:ascii="Times New Roman" w:hAnsi="Times New Roman"/>
                <w:color w:val="000000"/>
                <w:sz w:val="24"/>
              </w:rPr>
              <w:t xml:space="preserve">  основную информацию, содержащуюся  в  тексте (о ком, о чём идет  речь, где это происходит и т.д.)</w:t>
            </w:r>
          </w:p>
          <w:p w:rsidR="001E3363" w:rsidRDefault="001E3363">
            <w:pPr>
              <w:pStyle w:val="33"/>
              <w:jc w:val="both"/>
              <w:rPr>
                <w:rFonts w:ascii="Times New Roman" w:hAnsi="Times New Roman"/>
                <w:color w:val="000000"/>
                <w:sz w:val="24"/>
              </w:rPr>
            </w:pPr>
            <w:r>
              <w:rPr>
                <w:rFonts w:ascii="Times New Roman" w:hAnsi="Times New Roman"/>
                <w:b/>
                <w:color w:val="000000"/>
                <w:sz w:val="24"/>
              </w:rPr>
              <w:t xml:space="preserve">Воспринимать на слух  и понимать </w:t>
            </w:r>
            <w:r>
              <w:rPr>
                <w:rFonts w:ascii="Times New Roman" w:hAnsi="Times New Roman"/>
                <w:color w:val="000000"/>
                <w:sz w:val="24"/>
              </w:rPr>
              <w:t xml:space="preserve">как основную  информацию, так и детали. </w:t>
            </w:r>
          </w:p>
          <w:p w:rsidR="001E3363" w:rsidRDefault="001E3363">
            <w:pPr>
              <w:pStyle w:val="33"/>
              <w:jc w:val="both"/>
              <w:rPr>
                <w:rFonts w:ascii="Times New Roman" w:hAnsi="Times New Roman"/>
                <w:color w:val="000000"/>
                <w:sz w:val="24"/>
              </w:rPr>
            </w:pPr>
            <w:r>
              <w:rPr>
                <w:rFonts w:ascii="Times New Roman" w:hAnsi="Times New Roman"/>
                <w:b/>
                <w:color w:val="000000"/>
                <w:sz w:val="24"/>
              </w:rPr>
              <w:t>Соотносить</w:t>
            </w:r>
            <w:r>
              <w:rPr>
                <w:rFonts w:ascii="Times New Roman" w:hAnsi="Times New Roman"/>
                <w:color w:val="000000"/>
                <w:sz w:val="24"/>
              </w:rPr>
              <w:t xml:space="preserve">  графический образ слова  с  его звуковым образом  на основе знания основных правил чтения.</w:t>
            </w:r>
          </w:p>
          <w:p w:rsidR="001E3363" w:rsidRDefault="001E3363">
            <w:pPr>
              <w:pStyle w:val="33"/>
              <w:jc w:val="both"/>
              <w:rPr>
                <w:rFonts w:ascii="Times New Roman" w:hAnsi="Times New Roman"/>
                <w:color w:val="000000"/>
                <w:sz w:val="24"/>
              </w:rPr>
            </w:pPr>
            <w:r>
              <w:rPr>
                <w:rFonts w:ascii="Times New Roman" w:hAnsi="Times New Roman"/>
                <w:b/>
                <w:color w:val="000000"/>
                <w:sz w:val="24"/>
              </w:rPr>
              <w:t>Соблюдать</w:t>
            </w:r>
            <w:r>
              <w:rPr>
                <w:rFonts w:ascii="Times New Roman" w:hAnsi="Times New Roman"/>
                <w:color w:val="000000"/>
                <w:sz w:val="24"/>
              </w:rPr>
              <w:t xml:space="preserve"> правильное  ударение  в словах и фразах, интонацию  в целом.</w:t>
            </w:r>
          </w:p>
          <w:p w:rsidR="001E3363" w:rsidRDefault="001E3363">
            <w:pPr>
              <w:pStyle w:val="33"/>
              <w:jc w:val="both"/>
              <w:rPr>
                <w:rFonts w:ascii="Times New Roman" w:hAnsi="Times New Roman"/>
                <w:color w:val="000000"/>
                <w:sz w:val="24"/>
              </w:rPr>
            </w:pPr>
            <w:r>
              <w:rPr>
                <w:rFonts w:ascii="Times New Roman" w:hAnsi="Times New Roman"/>
                <w:b/>
                <w:color w:val="000000"/>
                <w:sz w:val="24"/>
              </w:rPr>
              <w:t>Выразительно читать вслух небольшие тексты</w:t>
            </w:r>
            <w:r>
              <w:rPr>
                <w:rFonts w:ascii="Times New Roman" w:hAnsi="Times New Roman"/>
                <w:color w:val="000000"/>
                <w:sz w:val="24"/>
              </w:rPr>
              <w:t xml:space="preserve">, содержащие только изученный материал. </w:t>
            </w:r>
          </w:p>
          <w:p w:rsidR="001E3363" w:rsidRDefault="001E3363">
            <w:pPr>
              <w:pStyle w:val="33"/>
              <w:jc w:val="both"/>
              <w:rPr>
                <w:rFonts w:ascii="Times New Roman" w:hAnsi="Times New Roman"/>
                <w:color w:val="000000"/>
                <w:sz w:val="24"/>
              </w:rPr>
            </w:pPr>
            <w:r>
              <w:rPr>
                <w:rFonts w:ascii="Times New Roman" w:hAnsi="Times New Roman"/>
                <w:b/>
                <w:color w:val="000000"/>
                <w:sz w:val="24"/>
              </w:rPr>
              <w:t>Прогнозировать</w:t>
            </w:r>
            <w:r>
              <w:rPr>
                <w:rFonts w:ascii="Times New Roman" w:hAnsi="Times New Roman"/>
                <w:color w:val="000000"/>
                <w:sz w:val="24"/>
              </w:rPr>
              <w:t xml:space="preserve"> содержание текста на основе заголовка.</w:t>
            </w:r>
          </w:p>
          <w:p w:rsidR="001E3363" w:rsidRDefault="001E3363">
            <w:pPr>
              <w:pStyle w:val="33"/>
              <w:jc w:val="both"/>
              <w:rPr>
                <w:rFonts w:ascii="Times New Roman" w:hAnsi="Times New Roman"/>
                <w:color w:val="000000"/>
                <w:sz w:val="24"/>
              </w:rPr>
            </w:pPr>
            <w:r>
              <w:rPr>
                <w:rFonts w:ascii="Times New Roman" w:hAnsi="Times New Roman"/>
                <w:b/>
                <w:color w:val="000000"/>
                <w:sz w:val="24"/>
              </w:rPr>
              <w:t>Зрительно воспринимать текст</w:t>
            </w:r>
            <w:r>
              <w:rPr>
                <w:rFonts w:ascii="Times New Roman" w:hAnsi="Times New Roman"/>
                <w:color w:val="000000"/>
                <w:sz w:val="24"/>
              </w:rPr>
              <w:t xml:space="preserve">, </w:t>
            </w:r>
            <w:r>
              <w:rPr>
                <w:rFonts w:ascii="Times New Roman" w:hAnsi="Times New Roman"/>
                <w:b/>
                <w:color w:val="000000"/>
                <w:sz w:val="24"/>
              </w:rPr>
              <w:t>узнавать</w:t>
            </w:r>
            <w:r>
              <w:rPr>
                <w:rFonts w:ascii="Times New Roman" w:hAnsi="Times New Roman"/>
                <w:color w:val="000000"/>
                <w:sz w:val="24"/>
              </w:rPr>
              <w:t xml:space="preserve"> знакомые слова, грамматические явления  и  </w:t>
            </w:r>
            <w:r>
              <w:rPr>
                <w:rFonts w:ascii="Times New Roman" w:hAnsi="Times New Roman"/>
                <w:b/>
                <w:color w:val="000000"/>
                <w:sz w:val="24"/>
              </w:rPr>
              <w:t>полностью понимать</w:t>
            </w:r>
            <w:r>
              <w:rPr>
                <w:rFonts w:ascii="Times New Roman" w:hAnsi="Times New Roman"/>
                <w:color w:val="000000"/>
                <w:sz w:val="24"/>
              </w:rPr>
              <w:t xml:space="preserve"> его содержание.</w:t>
            </w:r>
          </w:p>
          <w:p w:rsidR="001E3363" w:rsidRDefault="001E3363">
            <w:pPr>
              <w:pStyle w:val="33"/>
              <w:jc w:val="both"/>
              <w:rPr>
                <w:rFonts w:ascii="Times New Roman" w:hAnsi="Times New Roman"/>
                <w:color w:val="000000"/>
                <w:sz w:val="24"/>
              </w:rPr>
            </w:pPr>
            <w:r>
              <w:rPr>
                <w:rFonts w:ascii="Times New Roman" w:hAnsi="Times New Roman"/>
                <w:b/>
                <w:color w:val="000000"/>
                <w:sz w:val="24"/>
              </w:rPr>
              <w:t>Догадываться</w:t>
            </w:r>
            <w:r>
              <w:rPr>
                <w:rFonts w:ascii="Times New Roman" w:hAnsi="Times New Roman"/>
                <w:color w:val="000000"/>
                <w:sz w:val="24"/>
              </w:rPr>
              <w:t xml:space="preserve">  о  значении незнакомых слов по сходству  с  русским языком, по контексту.</w:t>
            </w:r>
          </w:p>
          <w:p w:rsidR="001E3363" w:rsidRDefault="001E3363">
            <w:pPr>
              <w:pStyle w:val="33"/>
              <w:jc w:val="both"/>
              <w:rPr>
                <w:rFonts w:ascii="Times New Roman" w:hAnsi="Times New Roman"/>
                <w:color w:val="000000"/>
                <w:sz w:val="24"/>
              </w:rPr>
            </w:pPr>
            <w:r>
              <w:rPr>
                <w:rFonts w:ascii="Times New Roman" w:hAnsi="Times New Roman"/>
                <w:b/>
                <w:color w:val="000000"/>
                <w:sz w:val="24"/>
              </w:rPr>
              <w:t>Зрительно воспринимать  текст, узнавать</w:t>
            </w:r>
            <w:r>
              <w:rPr>
                <w:rFonts w:ascii="Times New Roman" w:hAnsi="Times New Roman"/>
                <w:color w:val="000000"/>
                <w:sz w:val="24"/>
              </w:rPr>
              <w:t xml:space="preserve"> знакомые слова, грамматические явления и  </w:t>
            </w:r>
            <w:r>
              <w:rPr>
                <w:rFonts w:ascii="Times New Roman" w:hAnsi="Times New Roman"/>
                <w:b/>
                <w:color w:val="000000"/>
                <w:sz w:val="24"/>
              </w:rPr>
              <w:t>понимать</w:t>
            </w:r>
            <w:r>
              <w:rPr>
                <w:rFonts w:ascii="Times New Roman" w:hAnsi="Times New Roman"/>
                <w:color w:val="000000"/>
                <w:sz w:val="24"/>
              </w:rPr>
              <w:t xml:space="preserve"> его основное содержание.</w:t>
            </w:r>
          </w:p>
          <w:p w:rsidR="001E3363" w:rsidRDefault="001E3363">
            <w:pPr>
              <w:pStyle w:val="33"/>
              <w:jc w:val="both"/>
              <w:rPr>
                <w:rFonts w:ascii="Times New Roman" w:hAnsi="Times New Roman"/>
                <w:color w:val="000000"/>
                <w:sz w:val="24"/>
              </w:rPr>
            </w:pPr>
            <w:r>
              <w:rPr>
                <w:rFonts w:ascii="Times New Roman" w:hAnsi="Times New Roman"/>
                <w:b/>
                <w:color w:val="000000"/>
                <w:sz w:val="24"/>
              </w:rPr>
              <w:t>Не обращать  внимания</w:t>
            </w:r>
            <w:r>
              <w:rPr>
                <w:rFonts w:ascii="Times New Roman" w:hAnsi="Times New Roman"/>
                <w:color w:val="000000"/>
                <w:sz w:val="24"/>
              </w:rPr>
              <w:t xml:space="preserve">  на незнакомые слова, не мешающие  понимать основное содержание текста.</w:t>
            </w:r>
          </w:p>
          <w:p w:rsidR="001E3363" w:rsidRDefault="001E3363">
            <w:pPr>
              <w:pStyle w:val="33"/>
              <w:jc w:val="both"/>
              <w:rPr>
                <w:rFonts w:ascii="Times New Roman" w:hAnsi="Times New Roman"/>
                <w:color w:val="000000"/>
                <w:sz w:val="24"/>
              </w:rPr>
            </w:pPr>
            <w:r>
              <w:rPr>
                <w:rFonts w:ascii="Times New Roman" w:hAnsi="Times New Roman"/>
                <w:b/>
                <w:color w:val="000000"/>
                <w:sz w:val="24"/>
              </w:rPr>
              <w:t>Находить</w:t>
            </w:r>
            <w:r>
              <w:rPr>
                <w:rFonts w:ascii="Times New Roman" w:hAnsi="Times New Roman"/>
                <w:color w:val="000000"/>
                <w:sz w:val="24"/>
              </w:rPr>
              <w:t xml:space="preserve">  значения отдельных незнакомых слов  в  двуязычном словаре учебника.</w:t>
            </w:r>
          </w:p>
          <w:p w:rsidR="001E3363" w:rsidRDefault="001E3363">
            <w:pPr>
              <w:pStyle w:val="33"/>
              <w:jc w:val="both"/>
              <w:rPr>
                <w:rFonts w:ascii="Times New Roman" w:hAnsi="Times New Roman"/>
                <w:color w:val="000000"/>
                <w:sz w:val="24"/>
              </w:rPr>
            </w:pPr>
            <w:r>
              <w:rPr>
                <w:rFonts w:ascii="Times New Roman" w:hAnsi="Times New Roman"/>
                <w:b/>
                <w:color w:val="000000"/>
                <w:sz w:val="24"/>
              </w:rPr>
              <w:t xml:space="preserve">Находить </w:t>
            </w:r>
            <w:r>
              <w:rPr>
                <w:rFonts w:ascii="Times New Roman" w:hAnsi="Times New Roman"/>
                <w:color w:val="000000"/>
                <w:sz w:val="24"/>
              </w:rPr>
              <w:t xml:space="preserve"> в тексте необходимую информацию (имена персонажей, где происходит действие  и т.д.).</w:t>
            </w:r>
          </w:p>
          <w:p w:rsidR="001E3363" w:rsidRDefault="001E3363">
            <w:pPr>
              <w:pStyle w:val="33"/>
              <w:rPr>
                <w:rFonts w:ascii="Times New Roman" w:hAnsi="Times New Roman"/>
                <w:color w:val="000000"/>
                <w:sz w:val="24"/>
              </w:rPr>
            </w:pPr>
            <w:r>
              <w:rPr>
                <w:rFonts w:ascii="Times New Roman" w:hAnsi="Times New Roman"/>
                <w:b/>
                <w:color w:val="000000"/>
                <w:sz w:val="24"/>
              </w:rPr>
              <w:t>Воспроизводить</w:t>
            </w:r>
            <w:r>
              <w:rPr>
                <w:rFonts w:ascii="Times New Roman" w:hAnsi="Times New Roman"/>
                <w:color w:val="000000"/>
                <w:sz w:val="24"/>
              </w:rPr>
              <w:t xml:space="preserve">  графически  и  каллиграфически  корректно  все буквы  немецкого  алфавита (написание букв, буквосочетаний, слов).</w:t>
            </w:r>
          </w:p>
          <w:p w:rsidR="001E3363" w:rsidRDefault="001E3363">
            <w:pPr>
              <w:pStyle w:val="33"/>
              <w:rPr>
                <w:rFonts w:ascii="Times New Roman" w:hAnsi="Times New Roman"/>
                <w:color w:val="000000"/>
                <w:sz w:val="24"/>
              </w:rPr>
            </w:pPr>
            <w:r>
              <w:rPr>
                <w:rFonts w:ascii="Times New Roman" w:hAnsi="Times New Roman"/>
                <w:b/>
                <w:color w:val="000000"/>
                <w:sz w:val="24"/>
              </w:rPr>
              <w:t xml:space="preserve">Соотносить  </w:t>
            </w:r>
            <w:r>
              <w:rPr>
                <w:rFonts w:ascii="Times New Roman" w:hAnsi="Times New Roman"/>
                <w:color w:val="000000"/>
                <w:sz w:val="24"/>
              </w:rPr>
              <w:t>графический образ слова  с  его звуковым образом.</w:t>
            </w:r>
          </w:p>
          <w:p w:rsidR="001E3363" w:rsidRDefault="001E3363">
            <w:pPr>
              <w:pStyle w:val="33"/>
              <w:rPr>
                <w:rFonts w:ascii="Times New Roman" w:hAnsi="Times New Roman"/>
                <w:color w:val="000000"/>
                <w:sz w:val="24"/>
              </w:rPr>
            </w:pPr>
            <w:r>
              <w:rPr>
                <w:rFonts w:ascii="Times New Roman" w:hAnsi="Times New Roman"/>
                <w:b/>
                <w:color w:val="000000"/>
                <w:sz w:val="24"/>
              </w:rPr>
              <w:t>Сравнивать  и  анализировать</w:t>
            </w:r>
            <w:r>
              <w:rPr>
                <w:rFonts w:ascii="Times New Roman" w:hAnsi="Times New Roman"/>
                <w:color w:val="000000"/>
                <w:sz w:val="24"/>
              </w:rPr>
              <w:t xml:space="preserve"> буквосочетания.</w:t>
            </w:r>
          </w:p>
          <w:p w:rsidR="001E3363" w:rsidRDefault="001E3363">
            <w:pPr>
              <w:pStyle w:val="33"/>
              <w:rPr>
                <w:rFonts w:ascii="Times New Roman" w:hAnsi="Times New Roman"/>
                <w:color w:val="000000"/>
                <w:sz w:val="24"/>
              </w:rPr>
            </w:pPr>
            <w:r>
              <w:rPr>
                <w:rFonts w:ascii="Times New Roman" w:hAnsi="Times New Roman"/>
                <w:b/>
                <w:color w:val="000000"/>
                <w:sz w:val="24"/>
              </w:rPr>
              <w:t xml:space="preserve">Вставлять  </w:t>
            </w:r>
            <w:r>
              <w:rPr>
                <w:rFonts w:ascii="Times New Roman" w:hAnsi="Times New Roman"/>
                <w:color w:val="000000"/>
                <w:sz w:val="24"/>
              </w:rPr>
              <w:t>пропущенные буквы.</w:t>
            </w:r>
          </w:p>
          <w:p w:rsidR="001E3363" w:rsidRDefault="001E3363">
            <w:pPr>
              <w:pStyle w:val="33"/>
              <w:rPr>
                <w:rFonts w:ascii="Times New Roman" w:hAnsi="Times New Roman"/>
                <w:color w:val="000000"/>
                <w:sz w:val="24"/>
              </w:rPr>
            </w:pPr>
            <w:r>
              <w:rPr>
                <w:rFonts w:ascii="Times New Roman" w:hAnsi="Times New Roman"/>
                <w:b/>
                <w:color w:val="000000"/>
                <w:sz w:val="24"/>
              </w:rPr>
              <w:t>Владеть</w:t>
            </w:r>
            <w:r>
              <w:rPr>
                <w:rFonts w:ascii="Times New Roman" w:hAnsi="Times New Roman"/>
                <w:color w:val="000000"/>
                <w:sz w:val="24"/>
              </w:rPr>
              <w:t xml:space="preserve">  основными  правилами  чтения  и орфографии, написанием  наиболее  употребительных  слов.</w:t>
            </w:r>
          </w:p>
          <w:p w:rsidR="001E3363" w:rsidRDefault="001E3363">
            <w:pPr>
              <w:pStyle w:val="33"/>
              <w:rPr>
                <w:rFonts w:ascii="Times New Roman" w:hAnsi="Times New Roman"/>
                <w:color w:val="000000"/>
                <w:sz w:val="24"/>
              </w:rPr>
            </w:pPr>
            <w:r>
              <w:rPr>
                <w:rFonts w:ascii="Times New Roman" w:hAnsi="Times New Roman"/>
                <w:b/>
                <w:color w:val="000000"/>
                <w:sz w:val="24"/>
              </w:rPr>
              <w:t>Различать</w:t>
            </w:r>
            <w:r>
              <w:rPr>
                <w:rFonts w:ascii="Times New Roman" w:hAnsi="Times New Roman"/>
                <w:color w:val="000000"/>
                <w:sz w:val="24"/>
              </w:rPr>
              <w:t xml:space="preserve"> на слух  и  адекватно  </w:t>
            </w:r>
            <w:r>
              <w:rPr>
                <w:rFonts w:ascii="Times New Roman" w:hAnsi="Times New Roman"/>
                <w:b/>
                <w:color w:val="000000"/>
                <w:sz w:val="24"/>
              </w:rPr>
              <w:t>произносить</w:t>
            </w:r>
            <w:r>
              <w:rPr>
                <w:rFonts w:ascii="Times New Roman" w:hAnsi="Times New Roman"/>
                <w:color w:val="000000"/>
                <w:sz w:val="24"/>
              </w:rPr>
              <w:t xml:space="preserve">  все звуки немецкого  языка.</w:t>
            </w:r>
          </w:p>
          <w:p w:rsidR="001E3363" w:rsidRDefault="001E3363">
            <w:pPr>
              <w:pStyle w:val="33"/>
              <w:rPr>
                <w:rFonts w:ascii="Times New Roman" w:hAnsi="Times New Roman"/>
                <w:color w:val="000000"/>
                <w:sz w:val="24"/>
              </w:rPr>
            </w:pPr>
            <w:r>
              <w:rPr>
                <w:rFonts w:ascii="Times New Roman" w:hAnsi="Times New Roman"/>
                <w:b/>
                <w:color w:val="000000"/>
                <w:sz w:val="24"/>
              </w:rPr>
              <w:lastRenderedPageBreak/>
              <w:t>Находить</w:t>
            </w:r>
            <w:r>
              <w:rPr>
                <w:rFonts w:ascii="Times New Roman" w:hAnsi="Times New Roman"/>
                <w:color w:val="000000"/>
                <w:sz w:val="24"/>
              </w:rPr>
              <w:t xml:space="preserve">  в тексте  слова с заданным звуком.</w:t>
            </w:r>
          </w:p>
          <w:p w:rsidR="001E3363" w:rsidRDefault="001E3363">
            <w:pPr>
              <w:pStyle w:val="33"/>
              <w:rPr>
                <w:rFonts w:ascii="Times New Roman" w:hAnsi="Times New Roman"/>
                <w:color w:val="000000"/>
                <w:sz w:val="24"/>
              </w:rPr>
            </w:pPr>
            <w:r>
              <w:rPr>
                <w:rFonts w:ascii="Times New Roman" w:hAnsi="Times New Roman"/>
                <w:b/>
                <w:color w:val="000000"/>
                <w:sz w:val="24"/>
              </w:rPr>
              <w:t xml:space="preserve">Соблюдать </w:t>
            </w:r>
            <w:r>
              <w:rPr>
                <w:rFonts w:ascii="Times New Roman" w:hAnsi="Times New Roman"/>
                <w:color w:val="000000"/>
                <w:sz w:val="24"/>
              </w:rPr>
              <w:t xml:space="preserve"> нормы  произношения  звуков немецкого языка  при  чтении  вслух  и  в  устной речи.</w:t>
            </w:r>
          </w:p>
          <w:p w:rsidR="001E3363" w:rsidRDefault="001E3363">
            <w:pPr>
              <w:pStyle w:val="33"/>
              <w:rPr>
                <w:rFonts w:ascii="Times New Roman" w:hAnsi="Times New Roman"/>
                <w:color w:val="000000"/>
                <w:sz w:val="24"/>
              </w:rPr>
            </w:pPr>
            <w:r>
              <w:rPr>
                <w:rFonts w:ascii="Times New Roman" w:hAnsi="Times New Roman"/>
                <w:b/>
                <w:color w:val="000000"/>
                <w:sz w:val="24"/>
              </w:rPr>
              <w:t xml:space="preserve">Соблюдать  </w:t>
            </w:r>
            <w:r>
              <w:rPr>
                <w:rFonts w:ascii="Times New Roman" w:hAnsi="Times New Roman"/>
                <w:color w:val="000000"/>
                <w:sz w:val="24"/>
              </w:rPr>
              <w:t>правильное  ударение в  изолированном  слове,  фразе.</w:t>
            </w:r>
          </w:p>
          <w:p w:rsidR="001E3363" w:rsidRDefault="001E3363">
            <w:pPr>
              <w:pStyle w:val="33"/>
              <w:rPr>
                <w:rFonts w:ascii="Times New Roman" w:hAnsi="Times New Roman"/>
                <w:color w:val="000000"/>
                <w:sz w:val="24"/>
              </w:rPr>
            </w:pPr>
            <w:r>
              <w:rPr>
                <w:rFonts w:ascii="Times New Roman" w:hAnsi="Times New Roman"/>
                <w:b/>
                <w:color w:val="000000"/>
                <w:sz w:val="24"/>
              </w:rPr>
              <w:t xml:space="preserve">Различать </w:t>
            </w:r>
            <w:r>
              <w:rPr>
                <w:rFonts w:ascii="Times New Roman" w:hAnsi="Times New Roman"/>
                <w:color w:val="000000"/>
                <w:sz w:val="24"/>
              </w:rPr>
              <w:t xml:space="preserve"> коммуникативный  тип  предложения  по  его интонации.</w:t>
            </w:r>
          </w:p>
          <w:p w:rsidR="001E3363" w:rsidRDefault="001E3363">
            <w:pPr>
              <w:pStyle w:val="33"/>
              <w:rPr>
                <w:rFonts w:ascii="Times New Roman" w:hAnsi="Times New Roman"/>
                <w:color w:val="000000"/>
                <w:sz w:val="24"/>
              </w:rPr>
            </w:pPr>
            <w:r>
              <w:rPr>
                <w:rFonts w:ascii="Times New Roman" w:hAnsi="Times New Roman"/>
                <w:b/>
                <w:color w:val="000000"/>
                <w:sz w:val="24"/>
              </w:rPr>
              <w:t>Использоват</w:t>
            </w:r>
            <w:r>
              <w:rPr>
                <w:rFonts w:ascii="Times New Roman" w:hAnsi="Times New Roman"/>
                <w:color w:val="000000"/>
                <w:sz w:val="24"/>
              </w:rPr>
              <w:t>ь  слова  адекватно  ситуации общения.</w:t>
            </w:r>
          </w:p>
          <w:p w:rsidR="001E3363" w:rsidRDefault="001E3363">
            <w:pPr>
              <w:pStyle w:val="33"/>
              <w:rPr>
                <w:rFonts w:ascii="Times New Roman" w:hAnsi="Times New Roman"/>
                <w:color w:val="000000"/>
                <w:sz w:val="24"/>
              </w:rPr>
            </w:pPr>
            <w:r>
              <w:rPr>
                <w:rFonts w:ascii="Times New Roman" w:hAnsi="Times New Roman"/>
                <w:b/>
                <w:color w:val="000000"/>
                <w:sz w:val="24"/>
              </w:rPr>
              <w:t xml:space="preserve">Узнавать </w:t>
            </w:r>
            <w:r>
              <w:rPr>
                <w:rFonts w:ascii="Times New Roman" w:hAnsi="Times New Roman"/>
                <w:color w:val="000000"/>
                <w:sz w:val="24"/>
              </w:rPr>
              <w:t>простые словообразовательные  элементы (суффиксы, префиксы)</w:t>
            </w:r>
          </w:p>
          <w:p w:rsidR="001E3363" w:rsidRDefault="001E3363">
            <w:pPr>
              <w:pStyle w:val="33"/>
              <w:rPr>
                <w:rFonts w:ascii="Times New Roman" w:hAnsi="Times New Roman"/>
                <w:color w:val="000000"/>
                <w:sz w:val="24"/>
              </w:rPr>
            </w:pPr>
            <w:r>
              <w:rPr>
                <w:rFonts w:ascii="Times New Roman" w:hAnsi="Times New Roman"/>
                <w:b/>
                <w:color w:val="000000"/>
                <w:sz w:val="24"/>
              </w:rPr>
              <w:t>Группировать</w:t>
            </w:r>
            <w:r>
              <w:rPr>
                <w:rFonts w:ascii="Times New Roman" w:hAnsi="Times New Roman"/>
                <w:color w:val="000000"/>
                <w:sz w:val="24"/>
              </w:rPr>
              <w:t xml:space="preserve"> слова  по  их  тематической  принадлежности.</w:t>
            </w:r>
          </w:p>
          <w:p w:rsidR="001E3363" w:rsidRDefault="001E3363">
            <w:pPr>
              <w:pStyle w:val="33"/>
              <w:rPr>
                <w:rFonts w:ascii="Times New Roman" w:hAnsi="Times New Roman"/>
                <w:color w:val="000000"/>
                <w:sz w:val="24"/>
              </w:rPr>
            </w:pPr>
            <w:r>
              <w:rPr>
                <w:rFonts w:ascii="Times New Roman" w:hAnsi="Times New Roman"/>
                <w:b/>
                <w:color w:val="000000"/>
                <w:sz w:val="24"/>
              </w:rPr>
              <w:t>Опираться</w:t>
            </w:r>
            <w:r>
              <w:rPr>
                <w:rFonts w:ascii="Times New Roman" w:hAnsi="Times New Roman"/>
                <w:color w:val="000000"/>
                <w:sz w:val="24"/>
              </w:rPr>
              <w:t xml:space="preserve">  на  языковую догадку в процессе  чтения и  </w:t>
            </w:r>
            <w:proofErr w:type="spellStart"/>
            <w:r>
              <w:rPr>
                <w:rFonts w:ascii="Times New Roman" w:hAnsi="Times New Roman"/>
                <w:color w:val="000000"/>
                <w:sz w:val="24"/>
              </w:rPr>
              <w:t>аудирования</w:t>
            </w:r>
            <w:proofErr w:type="spellEnd"/>
            <w:r>
              <w:rPr>
                <w:rFonts w:ascii="Times New Roman" w:hAnsi="Times New Roman"/>
                <w:color w:val="000000"/>
                <w:sz w:val="24"/>
              </w:rPr>
              <w:t xml:space="preserve"> (интернациональные  слова, слова,  образованные путем словосложения).</w:t>
            </w:r>
          </w:p>
          <w:p w:rsidR="001E3363" w:rsidRDefault="001E3363">
            <w:pPr>
              <w:pStyle w:val="33"/>
              <w:rPr>
                <w:rFonts w:ascii="Times New Roman" w:hAnsi="Times New Roman"/>
                <w:color w:val="000000"/>
                <w:sz w:val="24"/>
              </w:rPr>
            </w:pPr>
            <w:r>
              <w:rPr>
                <w:rFonts w:ascii="Times New Roman" w:hAnsi="Times New Roman"/>
                <w:b/>
                <w:color w:val="000000"/>
                <w:sz w:val="24"/>
              </w:rPr>
              <w:t xml:space="preserve">Оперировать </w:t>
            </w:r>
            <w:r>
              <w:rPr>
                <w:rFonts w:ascii="Times New Roman" w:hAnsi="Times New Roman"/>
                <w:color w:val="000000"/>
                <w:sz w:val="24"/>
              </w:rPr>
              <w:t xml:space="preserve"> активной  лексикой  в  процессе  общения.</w:t>
            </w:r>
          </w:p>
          <w:p w:rsidR="001E3363" w:rsidRDefault="001E3363">
            <w:pPr>
              <w:pStyle w:val="33"/>
              <w:rPr>
                <w:rFonts w:ascii="Times New Roman" w:hAnsi="Times New Roman"/>
                <w:color w:val="000000"/>
                <w:sz w:val="24"/>
              </w:rPr>
            </w:pPr>
            <w:r>
              <w:rPr>
                <w:rFonts w:ascii="Times New Roman" w:hAnsi="Times New Roman"/>
                <w:b/>
                <w:color w:val="000000"/>
                <w:sz w:val="24"/>
              </w:rPr>
              <w:t>Оперировать</w:t>
            </w:r>
            <w:r>
              <w:rPr>
                <w:rFonts w:ascii="Times New Roman" w:hAnsi="Times New Roman"/>
                <w:color w:val="000000"/>
                <w:sz w:val="24"/>
              </w:rPr>
              <w:t xml:space="preserve">  вопросительными словами  в  продуктивной  речи.</w:t>
            </w:r>
          </w:p>
          <w:p w:rsidR="001E3363" w:rsidRDefault="001E3363">
            <w:pPr>
              <w:pStyle w:val="33"/>
              <w:rPr>
                <w:rFonts w:ascii="Times New Roman" w:hAnsi="Times New Roman"/>
                <w:color w:val="000000"/>
                <w:sz w:val="24"/>
              </w:rPr>
            </w:pPr>
            <w:r>
              <w:rPr>
                <w:rFonts w:ascii="Times New Roman" w:hAnsi="Times New Roman"/>
                <w:b/>
                <w:color w:val="000000"/>
                <w:sz w:val="24"/>
              </w:rPr>
              <w:t>Соблюдать</w:t>
            </w:r>
            <w:r>
              <w:rPr>
                <w:rFonts w:ascii="Times New Roman" w:hAnsi="Times New Roman"/>
                <w:color w:val="000000"/>
                <w:sz w:val="24"/>
              </w:rPr>
              <w:t xml:space="preserve">  порядок  слов  в  предложении.</w:t>
            </w:r>
          </w:p>
          <w:p w:rsidR="001E3363" w:rsidRDefault="001E3363">
            <w:pPr>
              <w:pStyle w:val="33"/>
              <w:rPr>
                <w:rFonts w:ascii="Times New Roman" w:hAnsi="Times New Roman"/>
                <w:i/>
                <w:color w:val="000000"/>
                <w:sz w:val="24"/>
              </w:rPr>
            </w:pPr>
            <w:r>
              <w:rPr>
                <w:rFonts w:ascii="Times New Roman" w:hAnsi="Times New Roman"/>
                <w:b/>
                <w:color w:val="000000"/>
                <w:sz w:val="24"/>
              </w:rPr>
              <w:t>Выражать</w:t>
            </w:r>
            <w:r>
              <w:rPr>
                <w:rFonts w:ascii="Times New Roman" w:hAnsi="Times New Roman"/>
                <w:color w:val="000000"/>
                <w:sz w:val="24"/>
              </w:rPr>
              <w:t xml:space="preserve">  отрицание  при  помощи  отрицательных  слов  </w:t>
            </w:r>
            <w:proofErr w:type="spellStart"/>
            <w:r>
              <w:rPr>
                <w:rFonts w:ascii="Times New Roman" w:hAnsi="Times New Roman"/>
                <w:i/>
                <w:color w:val="000000"/>
                <w:sz w:val="24"/>
                <w:lang w:val="en-US"/>
              </w:rPr>
              <w:t>nicht</w:t>
            </w:r>
            <w:proofErr w:type="spellEnd"/>
            <w:r>
              <w:rPr>
                <w:rFonts w:ascii="Times New Roman" w:hAnsi="Times New Roman"/>
                <w:i/>
                <w:color w:val="000000"/>
                <w:sz w:val="24"/>
              </w:rPr>
              <w:t xml:space="preserve">, </w:t>
            </w:r>
            <w:proofErr w:type="spellStart"/>
            <w:r>
              <w:rPr>
                <w:rFonts w:ascii="Times New Roman" w:hAnsi="Times New Roman"/>
                <w:i/>
                <w:color w:val="000000"/>
                <w:sz w:val="24"/>
                <w:lang w:val="en-US"/>
              </w:rPr>
              <w:t>kein</w:t>
            </w:r>
            <w:proofErr w:type="spellEnd"/>
            <w:r>
              <w:rPr>
                <w:rFonts w:ascii="Times New Roman" w:hAnsi="Times New Roman"/>
                <w:i/>
                <w:color w:val="000000"/>
                <w:sz w:val="24"/>
              </w:rPr>
              <w:t xml:space="preserve">, </w:t>
            </w:r>
            <w:r>
              <w:rPr>
                <w:rFonts w:ascii="Times New Roman" w:hAnsi="Times New Roman"/>
                <w:i/>
                <w:color w:val="000000"/>
                <w:sz w:val="24"/>
                <w:lang w:val="en-US"/>
              </w:rPr>
              <w:t>nein</w:t>
            </w:r>
            <w:r>
              <w:rPr>
                <w:rFonts w:ascii="Times New Roman" w:hAnsi="Times New Roman"/>
                <w:i/>
                <w:color w:val="000000"/>
                <w:sz w:val="24"/>
              </w:rPr>
              <w:t>.</w:t>
            </w:r>
          </w:p>
          <w:p w:rsidR="001E3363" w:rsidRDefault="001E3363">
            <w:pPr>
              <w:pStyle w:val="33"/>
              <w:rPr>
                <w:rFonts w:ascii="Times New Roman" w:hAnsi="Times New Roman"/>
                <w:color w:val="000000"/>
                <w:sz w:val="24"/>
              </w:rPr>
            </w:pPr>
            <w:r>
              <w:rPr>
                <w:rFonts w:ascii="Times New Roman" w:hAnsi="Times New Roman"/>
                <w:b/>
                <w:color w:val="000000"/>
                <w:sz w:val="24"/>
              </w:rPr>
              <w:t xml:space="preserve">Выражать  </w:t>
            </w:r>
            <w:r>
              <w:rPr>
                <w:rFonts w:ascii="Times New Roman" w:hAnsi="Times New Roman"/>
                <w:color w:val="000000"/>
                <w:sz w:val="24"/>
              </w:rPr>
              <w:t>побуждение  при  помощи  повелительных  предложений.</w:t>
            </w:r>
          </w:p>
          <w:p w:rsidR="001E3363" w:rsidRDefault="001E3363">
            <w:pPr>
              <w:rPr>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363" w:rsidRDefault="001E3363">
            <w:pPr>
              <w:rPr>
                <w:lang w:eastAsia="en-US"/>
              </w:rPr>
            </w:pPr>
            <w:r>
              <w:rPr>
                <w:lang w:eastAsia="en-US"/>
              </w:rPr>
              <w:lastRenderedPageBreak/>
              <w:t>Урок изучения и первичного закрепления знаний, урок закрепления новых знаний и выработки умений, урок комплексного использования знаний, урок обобщения и систематизации знаний, комбинированный урок</w:t>
            </w:r>
          </w:p>
          <w:p w:rsidR="001E3363" w:rsidRDefault="001E3363">
            <w:pPr>
              <w:rPr>
                <w:lang w:eastAsia="en-US"/>
              </w:rPr>
            </w:pPr>
          </w:p>
          <w:p w:rsidR="001E3363" w:rsidRDefault="001E3363">
            <w:pPr>
              <w:ind w:left="-6"/>
              <w:rPr>
                <w:lang w:eastAsia="en-US"/>
              </w:rPr>
            </w:pPr>
            <w:r>
              <w:rPr>
                <w:lang w:eastAsia="en-US"/>
              </w:rPr>
              <w:t>На уроках используется:</w:t>
            </w:r>
          </w:p>
          <w:p w:rsidR="001E3363" w:rsidRDefault="001E3363">
            <w:pPr>
              <w:ind w:left="-6"/>
              <w:rPr>
                <w:rFonts w:ascii="Tahoma" w:hAnsi="Tahoma" w:cs="Tahoma"/>
                <w:color w:val="000000"/>
                <w:lang w:eastAsia="en-US"/>
              </w:rPr>
            </w:pPr>
            <w:r>
              <w:rPr>
                <w:color w:val="000000"/>
                <w:lang w:eastAsia="en-US"/>
              </w:rPr>
              <w:t>индивидуальная работа;</w:t>
            </w:r>
          </w:p>
          <w:p w:rsidR="001E3363" w:rsidRDefault="001E3363">
            <w:pPr>
              <w:ind w:left="-6"/>
              <w:rPr>
                <w:rFonts w:ascii="Tahoma" w:hAnsi="Tahoma" w:cs="Tahoma"/>
                <w:color w:val="000000"/>
                <w:lang w:eastAsia="en-US"/>
              </w:rPr>
            </w:pPr>
            <w:r>
              <w:rPr>
                <w:color w:val="000000"/>
                <w:lang w:eastAsia="en-US"/>
              </w:rPr>
              <w:t>коллективная работа,</w:t>
            </w:r>
          </w:p>
          <w:p w:rsidR="001E3363" w:rsidRDefault="001E3363">
            <w:pPr>
              <w:ind w:left="-6"/>
              <w:rPr>
                <w:rFonts w:ascii="Tahoma" w:hAnsi="Tahoma" w:cs="Tahoma"/>
                <w:color w:val="000000"/>
                <w:lang w:eastAsia="en-US"/>
              </w:rPr>
            </w:pPr>
            <w:r>
              <w:rPr>
                <w:color w:val="000000"/>
                <w:lang w:eastAsia="en-US"/>
              </w:rPr>
              <w:t>фронтальная работа;</w:t>
            </w:r>
          </w:p>
          <w:p w:rsidR="001E3363" w:rsidRDefault="001E3363">
            <w:pPr>
              <w:ind w:left="-6"/>
              <w:rPr>
                <w:rFonts w:ascii="Tahoma" w:hAnsi="Tahoma" w:cs="Tahoma"/>
                <w:color w:val="000000"/>
                <w:lang w:eastAsia="en-US"/>
              </w:rPr>
            </w:pPr>
            <w:r>
              <w:rPr>
                <w:color w:val="000000"/>
                <w:lang w:eastAsia="en-US"/>
              </w:rPr>
              <w:t>работа в парах</w:t>
            </w:r>
          </w:p>
          <w:p w:rsidR="001E3363" w:rsidRDefault="001E3363">
            <w:pPr>
              <w:rPr>
                <w:lang w:eastAsia="en-US"/>
              </w:rPr>
            </w:pPr>
          </w:p>
        </w:tc>
      </w:tr>
      <w:tr w:rsidR="001E3363" w:rsidTr="001E3363">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3363" w:rsidRDefault="001E3363">
            <w:pPr>
              <w:rPr>
                <w:lang w:eastAsia="en-US"/>
              </w:rPr>
            </w:pPr>
          </w:p>
        </w:tc>
        <w:tc>
          <w:tcPr>
            <w:tcW w:w="48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3363" w:rsidRDefault="001E3363">
            <w:pPr>
              <w:rPr>
                <w:lang w:eastAsia="en-US"/>
              </w:rPr>
            </w:pPr>
          </w:p>
        </w:tc>
        <w:tc>
          <w:tcPr>
            <w:tcW w:w="1984" w:type="dxa"/>
            <w:tcBorders>
              <w:top w:val="nil"/>
              <w:left w:val="single" w:sz="4" w:space="0" w:color="000000" w:themeColor="text1"/>
              <w:bottom w:val="single" w:sz="4" w:space="0" w:color="000000" w:themeColor="text1"/>
              <w:right w:val="single" w:sz="4" w:space="0" w:color="000000" w:themeColor="text1"/>
            </w:tcBorders>
          </w:tcPr>
          <w:p w:rsidR="001E3363" w:rsidRDefault="001E3363">
            <w:pPr>
              <w:rPr>
                <w:lang w:eastAsia="en-US"/>
              </w:rPr>
            </w:pPr>
          </w:p>
        </w:tc>
      </w:tr>
    </w:tbl>
    <w:p w:rsidR="001E3363" w:rsidRDefault="001E3363" w:rsidP="001E3363">
      <w:pPr>
        <w:ind w:right="-284"/>
        <w:rPr>
          <w:b/>
        </w:rPr>
      </w:pPr>
    </w:p>
    <w:p w:rsidR="001E3363" w:rsidRDefault="001E3363" w:rsidP="001E3363">
      <w:pPr>
        <w:ind w:right="-284"/>
        <w:jc w:val="center"/>
        <w:rPr>
          <w:b/>
        </w:rPr>
      </w:pPr>
    </w:p>
    <w:p w:rsidR="00E50E4A" w:rsidRDefault="00E50E4A" w:rsidP="001E3363">
      <w:pPr>
        <w:ind w:right="-284"/>
        <w:jc w:val="center"/>
        <w:rPr>
          <w:b/>
        </w:rPr>
      </w:pPr>
    </w:p>
    <w:p w:rsidR="00E50E4A" w:rsidRDefault="00E50E4A" w:rsidP="001E3363">
      <w:pPr>
        <w:ind w:right="-284"/>
        <w:jc w:val="center"/>
        <w:rPr>
          <w:b/>
        </w:rPr>
      </w:pPr>
    </w:p>
    <w:p w:rsidR="00372D18" w:rsidRDefault="00372D18" w:rsidP="001E3363">
      <w:pPr>
        <w:ind w:right="-284"/>
        <w:jc w:val="center"/>
        <w:rPr>
          <w:b/>
        </w:rPr>
      </w:pPr>
    </w:p>
    <w:p w:rsidR="007F5C0E" w:rsidRDefault="007F5C0E" w:rsidP="001E3363">
      <w:pPr>
        <w:ind w:right="-284"/>
        <w:jc w:val="center"/>
        <w:rPr>
          <w:b/>
        </w:rPr>
      </w:pPr>
    </w:p>
    <w:p w:rsidR="00E50E4A" w:rsidRDefault="00E50E4A" w:rsidP="001E3363">
      <w:pPr>
        <w:ind w:right="-284"/>
        <w:jc w:val="center"/>
        <w:rPr>
          <w:b/>
        </w:rPr>
      </w:pPr>
    </w:p>
    <w:p w:rsidR="001E3363" w:rsidRDefault="005A302D" w:rsidP="001E3363">
      <w:pPr>
        <w:ind w:right="-284"/>
        <w:jc w:val="center"/>
        <w:rPr>
          <w:b/>
        </w:rPr>
      </w:pPr>
      <w:r>
        <w:rPr>
          <w:b/>
        </w:rPr>
        <w:t>Раздел 3</w:t>
      </w:r>
      <w:r w:rsidR="001E3363">
        <w:rPr>
          <w:b/>
        </w:rPr>
        <w:t xml:space="preserve"> . Календарно-тематическое планирование</w:t>
      </w:r>
    </w:p>
    <w:tbl>
      <w:tblPr>
        <w:tblpPr w:leftFromText="180" w:rightFromText="180" w:vertAnchor="text" w:horzAnchor="margin" w:tblpXSpec="center" w:tblpY="113"/>
        <w:tblW w:w="9606" w:type="dxa"/>
        <w:tblLayout w:type="fixed"/>
        <w:tblLook w:val="04A0" w:firstRow="1" w:lastRow="0" w:firstColumn="1" w:lastColumn="0" w:noHBand="0" w:noVBand="1"/>
      </w:tblPr>
      <w:tblGrid>
        <w:gridCol w:w="535"/>
        <w:gridCol w:w="850"/>
        <w:gridCol w:w="851"/>
        <w:gridCol w:w="4676"/>
        <w:gridCol w:w="709"/>
        <w:gridCol w:w="1985"/>
      </w:tblGrid>
      <w:tr w:rsidR="003A0E6C" w:rsidTr="007F5C0E">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3A0E6C">
            <w:pPr>
              <w:autoSpaceDE w:val="0"/>
              <w:autoSpaceDN w:val="0"/>
              <w:adjustRightInd w:val="0"/>
              <w:ind w:right="-284"/>
              <w:rPr>
                <w:lang w:eastAsia="en-US"/>
              </w:rPr>
            </w:pPr>
            <w:r>
              <w:rPr>
                <w:lang w:eastAsia="en-US"/>
              </w:rPr>
              <w:lastRenderedPageBreak/>
              <w:t>№</w:t>
            </w:r>
          </w:p>
          <w:p w:rsidR="003A0E6C" w:rsidRDefault="003A0E6C">
            <w:pPr>
              <w:autoSpaceDE w:val="0"/>
              <w:autoSpaceDN w:val="0"/>
              <w:adjustRightInd w:val="0"/>
              <w:ind w:right="-284"/>
              <w:rPr>
                <w:lang w:eastAsia="en-US"/>
              </w:rPr>
            </w:pPr>
            <w:r>
              <w:rPr>
                <w:lang w:eastAsia="en-US"/>
              </w:rPr>
              <w:t>п/п</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3A0E6C">
            <w:pPr>
              <w:autoSpaceDE w:val="0"/>
              <w:autoSpaceDN w:val="0"/>
              <w:adjustRightInd w:val="0"/>
              <w:ind w:right="-284"/>
              <w:rPr>
                <w:lang w:eastAsia="en-US"/>
              </w:rPr>
            </w:pPr>
            <w:r>
              <w:rPr>
                <w:lang w:eastAsia="en-US"/>
              </w:rPr>
              <w:t>Дата</w:t>
            </w:r>
          </w:p>
        </w:tc>
        <w:tc>
          <w:tcPr>
            <w:tcW w:w="46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3A0E6C">
            <w:pPr>
              <w:autoSpaceDE w:val="0"/>
              <w:autoSpaceDN w:val="0"/>
              <w:adjustRightInd w:val="0"/>
              <w:ind w:right="-284"/>
              <w:rPr>
                <w:lang w:eastAsia="en-US"/>
              </w:rPr>
            </w:pPr>
            <w:r>
              <w:rPr>
                <w:lang w:eastAsia="en-US"/>
              </w:rPr>
              <w:t>Название раздела, темы урока</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3A0E6C">
            <w:pPr>
              <w:autoSpaceDE w:val="0"/>
              <w:autoSpaceDN w:val="0"/>
              <w:adjustRightInd w:val="0"/>
              <w:ind w:right="-284"/>
              <w:rPr>
                <w:lang w:eastAsia="en-US"/>
              </w:rPr>
            </w:pPr>
            <w:r>
              <w:rPr>
                <w:lang w:eastAsia="en-US"/>
              </w:rPr>
              <w:t>Коли</w:t>
            </w:r>
          </w:p>
          <w:p w:rsidR="003A0E6C" w:rsidRDefault="003A0E6C">
            <w:pPr>
              <w:autoSpaceDE w:val="0"/>
              <w:autoSpaceDN w:val="0"/>
              <w:adjustRightInd w:val="0"/>
              <w:ind w:right="-284"/>
              <w:rPr>
                <w:lang w:eastAsia="en-US"/>
              </w:rPr>
            </w:pPr>
            <w:r>
              <w:rPr>
                <w:lang w:eastAsia="en-US"/>
              </w:rPr>
              <w:t>чес</w:t>
            </w:r>
          </w:p>
          <w:p w:rsidR="003A0E6C" w:rsidRDefault="003A0E6C">
            <w:pPr>
              <w:autoSpaceDE w:val="0"/>
              <w:autoSpaceDN w:val="0"/>
              <w:adjustRightInd w:val="0"/>
              <w:ind w:right="-284"/>
              <w:rPr>
                <w:lang w:eastAsia="en-US"/>
              </w:rPr>
            </w:pPr>
            <w:proofErr w:type="spellStart"/>
            <w:r>
              <w:rPr>
                <w:lang w:eastAsia="en-US"/>
              </w:rPr>
              <w:t>тво</w:t>
            </w:r>
            <w:proofErr w:type="spellEnd"/>
            <w:r>
              <w:rPr>
                <w:lang w:eastAsia="en-US"/>
              </w:rPr>
              <w:t xml:space="preserve"> часов</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3A0E6C">
            <w:pPr>
              <w:autoSpaceDE w:val="0"/>
              <w:autoSpaceDN w:val="0"/>
              <w:adjustRightInd w:val="0"/>
              <w:ind w:right="-284"/>
              <w:rPr>
                <w:lang w:eastAsia="en-US"/>
              </w:rPr>
            </w:pPr>
            <w:r>
              <w:rPr>
                <w:lang w:eastAsia="en-US"/>
              </w:rPr>
              <w:t>Мониторинг и формы контроля</w:t>
            </w:r>
          </w:p>
        </w:tc>
      </w:tr>
      <w:tr w:rsidR="003A0E6C" w:rsidTr="007F5C0E">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0E6C" w:rsidRDefault="003A0E6C">
            <w:pPr>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3A0E6C">
            <w:pPr>
              <w:autoSpaceDE w:val="0"/>
              <w:autoSpaceDN w:val="0"/>
              <w:adjustRightInd w:val="0"/>
              <w:ind w:right="-284"/>
              <w:rPr>
                <w:lang w:eastAsia="en-US"/>
              </w:rPr>
            </w:pPr>
            <w:r>
              <w:rPr>
                <w:lang w:eastAsia="en-US"/>
              </w:rPr>
              <w:t>план</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3A0E6C">
            <w:pPr>
              <w:autoSpaceDE w:val="0"/>
              <w:autoSpaceDN w:val="0"/>
              <w:adjustRightInd w:val="0"/>
              <w:ind w:right="-284"/>
              <w:rPr>
                <w:lang w:eastAsia="en-US"/>
              </w:rPr>
            </w:pPr>
            <w:r>
              <w:rPr>
                <w:lang w:eastAsia="en-US"/>
              </w:rPr>
              <w:t>факт</w:t>
            </w:r>
          </w:p>
        </w:tc>
        <w:tc>
          <w:tcPr>
            <w:tcW w:w="4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0E6C" w:rsidRDefault="003A0E6C">
            <w:pPr>
              <w:rPr>
                <w:lang w:eastAsia="en-US"/>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0E6C" w:rsidRDefault="003A0E6C">
            <w:pPr>
              <w:rPr>
                <w:lang w:eastAsia="en-US"/>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0E6C" w:rsidRDefault="003A0E6C">
            <w:pPr>
              <w:rPr>
                <w:lang w:eastAsia="en-US"/>
              </w:rPr>
            </w:pPr>
          </w:p>
        </w:tc>
      </w:tr>
      <w:tr w:rsidR="003A0E6C"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pPr>
              <w:autoSpaceDE w:val="0"/>
              <w:autoSpaceDN w:val="0"/>
              <w:adjustRightInd w:val="0"/>
              <w:ind w:right="-284"/>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pPr>
              <w:autoSpaceDE w:val="0"/>
              <w:autoSpaceDN w:val="0"/>
              <w:adjustRightInd w:val="0"/>
              <w:ind w:right="-284"/>
              <w:rPr>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3A0E6C">
            <w:pPr>
              <w:autoSpaceDE w:val="0"/>
              <w:autoSpaceDN w:val="0"/>
              <w:adjustRightInd w:val="0"/>
              <w:ind w:right="-284"/>
              <w:rPr>
                <w:b/>
                <w:lang w:eastAsia="en-US"/>
              </w:rPr>
            </w:pPr>
            <w:r>
              <w:rPr>
                <w:b/>
                <w:lang w:eastAsia="en-US"/>
              </w:rPr>
              <w:t>Вводный курс</w:t>
            </w:r>
          </w:p>
          <w:p w:rsidR="007F5C0E" w:rsidRDefault="007F5C0E">
            <w:pPr>
              <w:autoSpaceDE w:val="0"/>
              <w:autoSpaceDN w:val="0"/>
              <w:adjustRightInd w:val="0"/>
              <w:ind w:right="-284"/>
              <w:rPr>
                <w:b/>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B07068">
            <w:pPr>
              <w:autoSpaceDE w:val="0"/>
              <w:autoSpaceDN w:val="0"/>
              <w:adjustRightInd w:val="0"/>
              <w:ind w:right="-284"/>
              <w:rPr>
                <w:lang w:eastAsia="en-US"/>
              </w:rPr>
            </w:pPr>
            <w:r>
              <w:rPr>
                <w:lang w:eastAsia="en-US"/>
              </w:rPr>
              <w:t>30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pPr>
              <w:autoSpaceDE w:val="0"/>
              <w:autoSpaceDN w:val="0"/>
              <w:adjustRightInd w:val="0"/>
              <w:ind w:right="-284"/>
              <w:rPr>
                <w:lang w:eastAsia="en-US"/>
              </w:rPr>
            </w:pP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r>
              <w:rPr>
                <w:lang w:eastAsia="en-US"/>
              </w:rPr>
              <w:t>1</w:t>
            </w:r>
          </w:p>
          <w:p w:rsidR="00D27074" w:rsidRDefault="00D27074" w:rsidP="00D27074">
            <w:pPr>
              <w:autoSpaceDE w:val="0"/>
              <w:autoSpaceDN w:val="0"/>
              <w:adjustRightInd w:val="0"/>
              <w:ind w:right="-284"/>
              <w:rPr>
                <w:lang w:eastAsia="en-US"/>
              </w:rPr>
            </w:pPr>
          </w:p>
          <w:p w:rsidR="00D27074" w:rsidRDefault="00D27074" w:rsidP="00D27074">
            <w:pPr>
              <w:autoSpaceDE w:val="0"/>
              <w:autoSpaceDN w:val="0"/>
              <w:adjustRightInd w:val="0"/>
              <w:ind w:right="-284"/>
              <w:rPr>
                <w:lang w:eastAsia="en-US"/>
              </w:rPr>
            </w:pPr>
          </w:p>
        </w:tc>
        <w:tc>
          <w:tcPr>
            <w:tcW w:w="850" w:type="dxa"/>
            <w:tcBorders>
              <w:bottom w:val="single" w:sz="4" w:space="0" w:color="auto"/>
            </w:tcBorders>
          </w:tcPr>
          <w:p w:rsidR="00D27074" w:rsidRPr="008D275F" w:rsidRDefault="00C47204" w:rsidP="00D27074">
            <w:pPr>
              <w:jc w:val="center"/>
            </w:pPr>
            <w:r>
              <w:t>1</w:t>
            </w:r>
            <w:r w:rsidR="00D27074" w:rsidRPr="008D275F">
              <w:t>.09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pStyle w:val="17"/>
              <w:ind w:left="0"/>
              <w:jc w:val="both"/>
              <w:rPr>
                <w:b/>
                <w:color w:val="000000"/>
                <w:lang w:eastAsia="en-US"/>
              </w:rPr>
            </w:pPr>
            <w:r>
              <w:rPr>
                <w:color w:val="000000"/>
                <w:lang w:eastAsia="en-US"/>
              </w:rPr>
              <w:t>Что надо знать пе</w:t>
            </w:r>
            <w:r>
              <w:rPr>
                <w:color w:val="000000"/>
                <w:lang w:eastAsia="en-US"/>
              </w:rPr>
              <w:softHyphen/>
            </w:r>
            <w:r>
              <w:rPr>
                <w:color w:val="000000"/>
                <w:spacing w:val="16"/>
                <w:lang w:eastAsia="en-US"/>
              </w:rPr>
              <w:t>ред тем, как от</w:t>
            </w:r>
            <w:r>
              <w:rPr>
                <w:color w:val="000000"/>
                <w:spacing w:val="16"/>
                <w:lang w:eastAsia="en-US"/>
              </w:rPr>
              <w:softHyphen/>
            </w:r>
            <w:r>
              <w:rPr>
                <w:color w:val="000000"/>
                <w:lang w:eastAsia="en-US"/>
              </w:rPr>
              <w:t xml:space="preserve">правиться в путь?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spacing w:val="-6"/>
                <w:lang w:eastAsia="en-US"/>
              </w:rPr>
            </w:pPr>
            <w:r>
              <w:rPr>
                <w:spacing w:val="-6"/>
                <w:lang w:eastAsia="en-US"/>
              </w:rPr>
              <w:t>Индивидуальный опрос</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2</w:t>
            </w:r>
          </w:p>
        </w:tc>
        <w:tc>
          <w:tcPr>
            <w:tcW w:w="850" w:type="dxa"/>
            <w:tcBorders>
              <w:top w:val="single" w:sz="4" w:space="0" w:color="auto"/>
              <w:bottom w:val="single" w:sz="4" w:space="0" w:color="auto"/>
            </w:tcBorders>
          </w:tcPr>
          <w:p w:rsidR="00D27074" w:rsidRPr="008D275F" w:rsidRDefault="00C47204" w:rsidP="00D27074">
            <w:pPr>
              <w:jc w:val="center"/>
            </w:pPr>
            <w:r>
              <w:t>6</w:t>
            </w:r>
            <w:r w:rsidR="00D27074" w:rsidRPr="008D275F">
              <w:t>.09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pStyle w:val="17"/>
              <w:ind w:left="0"/>
              <w:rPr>
                <w:color w:val="000000"/>
                <w:spacing w:val="-8"/>
                <w:lang w:eastAsia="en-US"/>
              </w:rPr>
            </w:pPr>
            <w:r>
              <w:rPr>
                <w:color w:val="000000"/>
                <w:spacing w:val="6"/>
                <w:lang w:eastAsia="en-US"/>
              </w:rPr>
              <w:t>Давайте познако</w:t>
            </w:r>
            <w:r>
              <w:rPr>
                <w:color w:val="000000"/>
                <w:spacing w:val="6"/>
                <w:lang w:eastAsia="en-US"/>
              </w:rPr>
              <w:softHyphen/>
            </w:r>
            <w:r>
              <w:rPr>
                <w:color w:val="000000"/>
                <w:spacing w:val="-8"/>
                <w:lang w:eastAsia="en-US"/>
              </w:rPr>
              <w:t xml:space="preserve">мимся! </w:t>
            </w:r>
          </w:p>
          <w:p w:rsidR="007F5C0E" w:rsidRDefault="007F5C0E" w:rsidP="00D27074">
            <w:pPr>
              <w:pStyle w:val="17"/>
              <w:ind w:left="0"/>
              <w:rPr>
                <w:b/>
                <w:color w:val="00000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 xml:space="preserve">Текущий </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3</w:t>
            </w:r>
          </w:p>
        </w:tc>
        <w:tc>
          <w:tcPr>
            <w:tcW w:w="850" w:type="dxa"/>
            <w:tcBorders>
              <w:top w:val="single" w:sz="4" w:space="0" w:color="auto"/>
            </w:tcBorders>
          </w:tcPr>
          <w:p w:rsidR="00D27074" w:rsidRPr="008D275F" w:rsidRDefault="00C47204" w:rsidP="00D27074">
            <w:pPr>
              <w:jc w:val="center"/>
            </w:pPr>
            <w:r>
              <w:t>8</w:t>
            </w:r>
            <w:r w:rsidR="00D27074" w:rsidRPr="008D275F">
              <w:t>.09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rPr>
                <w:lang w:eastAsia="en-US"/>
              </w:rPr>
            </w:pPr>
            <w:r>
              <w:rPr>
                <w:lang w:eastAsia="en-US"/>
              </w:rPr>
              <w:t xml:space="preserve"> Как поздороваться и представиться по-немецки? </w:t>
            </w:r>
          </w:p>
          <w:p w:rsidR="00D27074" w:rsidRDefault="00D27074" w:rsidP="00D27074">
            <w:pPr>
              <w:pStyle w:val="17"/>
              <w:ind w:left="0"/>
              <w:jc w:val="center"/>
              <w:rPr>
                <w:b/>
                <w:color w:val="00000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 xml:space="preserve">Текущий </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4</w:t>
            </w:r>
          </w:p>
        </w:tc>
        <w:tc>
          <w:tcPr>
            <w:tcW w:w="850" w:type="dxa"/>
            <w:tcBorders>
              <w:top w:val="single" w:sz="4" w:space="0" w:color="auto"/>
              <w:bottom w:val="single" w:sz="4" w:space="0" w:color="auto"/>
            </w:tcBorders>
          </w:tcPr>
          <w:p w:rsidR="00D27074" w:rsidRPr="008D275F" w:rsidRDefault="00C47204" w:rsidP="00D27074">
            <w:pPr>
              <w:jc w:val="center"/>
            </w:pPr>
            <w:r>
              <w:t>13</w:t>
            </w:r>
            <w:r w:rsidR="00D27074" w:rsidRPr="008D275F">
              <w:t>.09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pStyle w:val="17"/>
              <w:ind w:left="0"/>
              <w:rPr>
                <w:lang w:eastAsia="en-US"/>
              </w:rPr>
            </w:pPr>
            <w:r>
              <w:rPr>
                <w:lang w:eastAsia="en-US"/>
              </w:rPr>
              <w:t>О чём говорят пальчиковые куклы?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Текущий</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5</w:t>
            </w:r>
          </w:p>
        </w:tc>
        <w:tc>
          <w:tcPr>
            <w:tcW w:w="850" w:type="dxa"/>
            <w:tcBorders>
              <w:top w:val="single" w:sz="4" w:space="0" w:color="auto"/>
              <w:bottom w:val="single" w:sz="4" w:space="0" w:color="auto"/>
            </w:tcBorders>
          </w:tcPr>
          <w:p w:rsidR="00D27074" w:rsidRPr="008D275F" w:rsidRDefault="00C47204" w:rsidP="00D27074">
            <w:pPr>
              <w:jc w:val="center"/>
            </w:pPr>
            <w:r>
              <w:t>15</w:t>
            </w:r>
            <w:r w:rsidR="00D27074" w:rsidRPr="008D275F">
              <w:t>.09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rPr>
                <w:lang w:eastAsia="en-US"/>
              </w:rPr>
            </w:pPr>
            <w:r>
              <w:rPr>
                <w:lang w:eastAsia="en-US"/>
              </w:rPr>
              <w:t xml:space="preserve">Поиграем? Споём? </w:t>
            </w:r>
          </w:p>
          <w:p w:rsidR="00D27074" w:rsidRDefault="00D27074" w:rsidP="00D27074">
            <w:pPr>
              <w:rPr>
                <w:b/>
                <w:color w:val="00000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 xml:space="preserve">Текущий </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6</w:t>
            </w:r>
          </w:p>
        </w:tc>
        <w:tc>
          <w:tcPr>
            <w:tcW w:w="850" w:type="dxa"/>
            <w:tcBorders>
              <w:top w:val="single" w:sz="4" w:space="0" w:color="auto"/>
              <w:bottom w:val="single" w:sz="4" w:space="0" w:color="auto"/>
            </w:tcBorders>
          </w:tcPr>
          <w:p w:rsidR="00D27074" w:rsidRPr="008D275F" w:rsidRDefault="00C47204" w:rsidP="00D27074">
            <w:pPr>
              <w:jc w:val="center"/>
            </w:pPr>
            <w:r>
              <w:t>20</w:t>
            </w:r>
            <w:r w:rsidR="00D27074" w:rsidRPr="008D275F">
              <w:t>.09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rPr>
                <w:lang w:eastAsia="en-US"/>
              </w:rPr>
            </w:pPr>
            <w:r>
              <w:rPr>
                <w:lang w:eastAsia="en-US"/>
              </w:rPr>
              <w:t xml:space="preserve">Поиграем? Споём? (Повторение) </w:t>
            </w:r>
          </w:p>
          <w:p w:rsidR="00D27074" w:rsidRDefault="00D27074" w:rsidP="00D27074">
            <w:pPr>
              <w:rPr>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Текущий</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7</w:t>
            </w:r>
          </w:p>
        </w:tc>
        <w:tc>
          <w:tcPr>
            <w:tcW w:w="850" w:type="dxa"/>
            <w:tcBorders>
              <w:top w:val="single" w:sz="4" w:space="0" w:color="auto"/>
              <w:bottom w:val="single" w:sz="4" w:space="0" w:color="auto"/>
            </w:tcBorders>
          </w:tcPr>
          <w:p w:rsidR="00D27074" w:rsidRPr="008D275F" w:rsidRDefault="00C47204" w:rsidP="00D27074">
            <w:pPr>
              <w:jc w:val="center"/>
            </w:pPr>
            <w:r>
              <w:t>22</w:t>
            </w:r>
            <w:r w:rsidR="00D27074" w:rsidRPr="008D275F">
              <w:t>.09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pStyle w:val="17"/>
              <w:ind w:left="0"/>
              <w:rPr>
                <w:b/>
                <w:color w:val="000000"/>
                <w:lang w:eastAsia="en-US"/>
              </w:rPr>
            </w:pPr>
            <w:r>
              <w:rPr>
                <w:lang w:eastAsia="en-US"/>
              </w:rPr>
              <w:t>А всё ли мы успели повторить?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7F5C0E">
            <w:pPr>
              <w:autoSpaceDE w:val="0"/>
              <w:autoSpaceDN w:val="0"/>
              <w:adjustRightInd w:val="0"/>
              <w:ind w:right="34"/>
              <w:rPr>
                <w:lang w:eastAsia="en-US"/>
              </w:rPr>
            </w:pPr>
            <w:r>
              <w:rPr>
                <w:lang w:eastAsia="en-US"/>
              </w:rPr>
              <w:t xml:space="preserve">Текущий </w:t>
            </w:r>
          </w:p>
          <w:p w:rsidR="00D27074" w:rsidRDefault="00D27074" w:rsidP="007F5C0E">
            <w:pPr>
              <w:autoSpaceDE w:val="0"/>
              <w:autoSpaceDN w:val="0"/>
              <w:adjustRightInd w:val="0"/>
              <w:ind w:right="34"/>
              <w:rPr>
                <w:lang w:eastAsia="en-US"/>
              </w:rPr>
            </w:pP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8</w:t>
            </w:r>
          </w:p>
        </w:tc>
        <w:tc>
          <w:tcPr>
            <w:tcW w:w="850" w:type="dxa"/>
            <w:tcBorders>
              <w:top w:val="single" w:sz="4" w:space="0" w:color="auto"/>
              <w:bottom w:val="single" w:sz="4" w:space="0" w:color="auto"/>
            </w:tcBorders>
          </w:tcPr>
          <w:p w:rsidR="00D27074" w:rsidRPr="008D275F" w:rsidRDefault="00C47204" w:rsidP="00D27074">
            <w:pPr>
              <w:jc w:val="center"/>
            </w:pPr>
            <w:r>
              <w:t>27</w:t>
            </w:r>
            <w:r w:rsidR="00D27074" w:rsidRPr="008D275F">
              <w:t>.09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jc w:val="both"/>
              <w:rPr>
                <w:lang w:eastAsia="en-US"/>
              </w:rPr>
            </w:pPr>
            <w:r>
              <w:rPr>
                <w:lang w:eastAsia="en-US"/>
              </w:rPr>
              <w:t xml:space="preserve">Как при знакомстве представить других? </w:t>
            </w:r>
          </w:p>
          <w:p w:rsidR="00D27074" w:rsidRDefault="00D27074" w:rsidP="00D27074">
            <w:pPr>
              <w:jc w:val="both"/>
              <w:rPr>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ind w:right="34"/>
              <w:rPr>
                <w:lang w:eastAsia="en-US"/>
              </w:rPr>
            </w:pPr>
            <w:r>
              <w:rPr>
                <w:lang w:eastAsia="en-US"/>
              </w:rPr>
              <w:t>Текущий</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r>
              <w:rPr>
                <w:lang w:eastAsia="en-US"/>
              </w:rPr>
              <w:t>9</w:t>
            </w:r>
          </w:p>
          <w:p w:rsidR="00D27074" w:rsidRDefault="00D27074" w:rsidP="00D27074">
            <w:pPr>
              <w:autoSpaceDE w:val="0"/>
              <w:autoSpaceDN w:val="0"/>
              <w:adjustRightInd w:val="0"/>
              <w:ind w:right="-284"/>
              <w:rPr>
                <w:lang w:eastAsia="en-US"/>
              </w:rPr>
            </w:pPr>
          </w:p>
        </w:tc>
        <w:tc>
          <w:tcPr>
            <w:tcW w:w="850" w:type="dxa"/>
            <w:tcBorders>
              <w:top w:val="single" w:sz="4" w:space="0" w:color="auto"/>
              <w:bottom w:val="single" w:sz="4" w:space="0" w:color="auto"/>
            </w:tcBorders>
          </w:tcPr>
          <w:p w:rsidR="00D27074" w:rsidRPr="008D275F" w:rsidRDefault="00C47204" w:rsidP="00D27074">
            <w:pPr>
              <w:jc w:val="center"/>
            </w:pPr>
            <w:r>
              <w:t>29</w:t>
            </w:r>
            <w:r w:rsidR="008611D1">
              <w:t>.</w:t>
            </w:r>
            <w:r w:rsidR="00D27074">
              <w:t>0</w:t>
            </w:r>
            <w:r w:rsidR="008611D1">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rPr>
                <w:lang w:eastAsia="en-US"/>
              </w:rPr>
            </w:pPr>
            <w:r>
              <w:rPr>
                <w:lang w:eastAsia="en-US"/>
              </w:rPr>
              <w:t xml:space="preserve">Как уточнить, переспросить? </w:t>
            </w:r>
          </w:p>
          <w:p w:rsidR="00D27074" w:rsidRDefault="00D27074" w:rsidP="00D27074">
            <w:pPr>
              <w:jc w:val="both"/>
              <w:rPr>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7F5C0E">
            <w:pPr>
              <w:autoSpaceDE w:val="0"/>
              <w:autoSpaceDN w:val="0"/>
              <w:adjustRightInd w:val="0"/>
              <w:ind w:right="34"/>
              <w:rPr>
                <w:lang w:eastAsia="en-US"/>
              </w:rPr>
            </w:pPr>
            <w:r>
              <w:rPr>
                <w:lang w:eastAsia="en-US"/>
              </w:rPr>
              <w:t xml:space="preserve">Текущий </w:t>
            </w:r>
          </w:p>
          <w:p w:rsidR="00D27074" w:rsidRDefault="00D27074" w:rsidP="007F5C0E">
            <w:pPr>
              <w:autoSpaceDE w:val="0"/>
              <w:autoSpaceDN w:val="0"/>
              <w:adjustRightInd w:val="0"/>
              <w:ind w:right="34"/>
              <w:rPr>
                <w:lang w:eastAsia="en-US"/>
              </w:rPr>
            </w:pP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10</w:t>
            </w:r>
          </w:p>
        </w:tc>
        <w:tc>
          <w:tcPr>
            <w:tcW w:w="850" w:type="dxa"/>
            <w:tcBorders>
              <w:top w:val="single" w:sz="4" w:space="0" w:color="auto"/>
              <w:bottom w:val="single" w:sz="4" w:space="0" w:color="auto"/>
            </w:tcBorders>
          </w:tcPr>
          <w:p w:rsidR="00D27074" w:rsidRPr="008D275F" w:rsidRDefault="00C47204" w:rsidP="00D27074">
            <w:pPr>
              <w:jc w:val="center"/>
            </w:pPr>
            <w:r>
              <w:t>4</w:t>
            </w:r>
            <w:r w:rsidR="00D27074" w:rsidRPr="008D275F">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pStyle w:val="17"/>
              <w:ind w:left="0"/>
              <w:rPr>
                <w:b/>
                <w:color w:val="000000"/>
                <w:lang w:eastAsia="en-US"/>
              </w:rPr>
            </w:pPr>
            <w:r>
              <w:rPr>
                <w:lang w:eastAsia="en-US"/>
              </w:rPr>
              <w:t>Как на вопрос-сомнение дать отрицательный ответ?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Текущий</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11</w:t>
            </w:r>
          </w:p>
        </w:tc>
        <w:tc>
          <w:tcPr>
            <w:tcW w:w="850" w:type="dxa"/>
            <w:tcBorders>
              <w:top w:val="single" w:sz="4" w:space="0" w:color="auto"/>
              <w:bottom w:val="single" w:sz="4" w:space="0" w:color="auto"/>
            </w:tcBorders>
          </w:tcPr>
          <w:p w:rsidR="00D27074" w:rsidRPr="008D275F" w:rsidRDefault="00C47204" w:rsidP="00D27074">
            <w:pPr>
              <w:jc w:val="center"/>
            </w:pPr>
            <w:r>
              <w:t>6</w:t>
            </w:r>
            <w:r w:rsidR="00D27074" w:rsidRPr="008D275F">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rPr>
                <w:lang w:eastAsia="en-US"/>
              </w:rPr>
            </w:pPr>
            <w:r>
              <w:rPr>
                <w:lang w:eastAsia="en-US"/>
              </w:rPr>
              <w:t xml:space="preserve">Поиграем? Споём? </w:t>
            </w:r>
          </w:p>
          <w:p w:rsidR="00D27074" w:rsidRDefault="00D27074" w:rsidP="00D27074">
            <w:pPr>
              <w:jc w:val="both"/>
              <w:rPr>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 xml:space="preserve">Фронтальный </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12</w:t>
            </w:r>
          </w:p>
        </w:tc>
        <w:tc>
          <w:tcPr>
            <w:tcW w:w="850" w:type="dxa"/>
            <w:tcBorders>
              <w:top w:val="single" w:sz="4" w:space="0" w:color="auto"/>
              <w:bottom w:val="single" w:sz="4" w:space="0" w:color="auto"/>
            </w:tcBorders>
          </w:tcPr>
          <w:p w:rsidR="00D27074" w:rsidRPr="008D275F" w:rsidRDefault="00C47204" w:rsidP="00D27074">
            <w:pPr>
              <w:jc w:val="center"/>
            </w:pPr>
            <w:r>
              <w:t>11</w:t>
            </w:r>
            <w:r w:rsidR="00D27074" w:rsidRPr="008D275F">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jc w:val="both"/>
              <w:rPr>
                <w:lang w:eastAsia="en-US"/>
              </w:rPr>
            </w:pPr>
            <w:r>
              <w:rPr>
                <w:lang w:eastAsia="en-US"/>
              </w:rPr>
              <w:t>Как выяснить, кто это?</w:t>
            </w:r>
          </w:p>
          <w:p w:rsidR="00D27074" w:rsidRDefault="00D27074" w:rsidP="00D27074">
            <w:pPr>
              <w:jc w:val="both"/>
              <w:rPr>
                <w:lang w:eastAsia="en-US"/>
              </w:rPr>
            </w:pPr>
          </w:p>
          <w:p w:rsidR="00D27074" w:rsidRDefault="00D27074" w:rsidP="00D27074">
            <w:pPr>
              <w:jc w:val="both"/>
              <w:rPr>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Текущий</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8A5C28" w:rsidP="00D27074">
            <w:pPr>
              <w:autoSpaceDE w:val="0"/>
              <w:autoSpaceDN w:val="0"/>
              <w:adjustRightInd w:val="0"/>
              <w:ind w:right="-284"/>
              <w:rPr>
                <w:lang w:eastAsia="en-US"/>
              </w:rPr>
            </w:pPr>
            <w:r>
              <w:rPr>
                <w:lang w:eastAsia="en-US"/>
              </w:rPr>
              <w:t>13</w:t>
            </w:r>
          </w:p>
          <w:p w:rsidR="00D27074" w:rsidRDefault="00D27074" w:rsidP="00D27074">
            <w:pPr>
              <w:autoSpaceDE w:val="0"/>
              <w:autoSpaceDN w:val="0"/>
              <w:adjustRightInd w:val="0"/>
              <w:ind w:right="-284"/>
              <w:rPr>
                <w:lang w:eastAsia="en-US"/>
              </w:rPr>
            </w:pPr>
          </w:p>
        </w:tc>
        <w:tc>
          <w:tcPr>
            <w:tcW w:w="850" w:type="dxa"/>
            <w:tcBorders>
              <w:top w:val="single" w:sz="4" w:space="0" w:color="auto"/>
              <w:bottom w:val="single" w:sz="4" w:space="0" w:color="auto"/>
            </w:tcBorders>
          </w:tcPr>
          <w:p w:rsidR="00D27074" w:rsidRPr="008D275F" w:rsidRDefault="00C47204" w:rsidP="00D27074">
            <w:pPr>
              <w:jc w:val="center"/>
            </w:pPr>
            <w:r>
              <w:t>13</w:t>
            </w:r>
            <w:r w:rsidR="00D27074" w:rsidRPr="008D275F">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jc w:val="both"/>
              <w:rPr>
                <w:lang w:eastAsia="en-US"/>
              </w:rPr>
            </w:pPr>
            <w:r>
              <w:rPr>
                <w:lang w:eastAsia="en-US"/>
              </w:rPr>
              <w:t xml:space="preserve">Как спросить, кто это?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7F5C0E" w:rsidP="007F5C0E">
            <w:pPr>
              <w:autoSpaceDE w:val="0"/>
              <w:autoSpaceDN w:val="0"/>
              <w:adjustRightInd w:val="0"/>
              <w:ind w:right="34"/>
              <w:rPr>
                <w:lang w:eastAsia="en-US"/>
              </w:rPr>
            </w:pPr>
            <w:r>
              <w:rPr>
                <w:lang w:eastAsia="en-US"/>
              </w:rPr>
              <w:t xml:space="preserve">Текущий </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14</w:t>
            </w:r>
          </w:p>
        </w:tc>
        <w:tc>
          <w:tcPr>
            <w:tcW w:w="850" w:type="dxa"/>
            <w:tcBorders>
              <w:top w:val="single" w:sz="4" w:space="0" w:color="auto"/>
              <w:bottom w:val="single" w:sz="4" w:space="0" w:color="auto"/>
            </w:tcBorders>
          </w:tcPr>
          <w:p w:rsidR="00D27074" w:rsidRPr="008D275F" w:rsidRDefault="00C47204" w:rsidP="00D27074">
            <w:pPr>
              <w:jc w:val="center"/>
            </w:pPr>
            <w:r>
              <w:t>18</w:t>
            </w:r>
            <w:r w:rsidR="00D27074" w:rsidRPr="008D275F">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jc w:val="both"/>
              <w:rPr>
                <w:lang w:eastAsia="en-US"/>
              </w:rPr>
            </w:pPr>
            <w:r>
              <w:rPr>
                <w:lang w:eastAsia="en-US"/>
              </w:rPr>
              <w:t xml:space="preserve">Спрашиваем, как зовут сверстников, как зовут взрослых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Индивидуальный опрос</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15</w:t>
            </w:r>
          </w:p>
        </w:tc>
        <w:tc>
          <w:tcPr>
            <w:tcW w:w="850" w:type="dxa"/>
            <w:tcBorders>
              <w:top w:val="single" w:sz="4" w:space="0" w:color="auto"/>
              <w:bottom w:val="single" w:sz="4" w:space="0" w:color="auto"/>
            </w:tcBorders>
          </w:tcPr>
          <w:p w:rsidR="00D27074" w:rsidRPr="008D275F" w:rsidRDefault="00C47204" w:rsidP="00D27074">
            <w:pPr>
              <w:jc w:val="center"/>
            </w:pPr>
            <w:r>
              <w:t>20</w:t>
            </w:r>
            <w:r w:rsidR="00D27074">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jc w:val="both"/>
              <w:rPr>
                <w:lang w:eastAsia="en-US"/>
              </w:rPr>
            </w:pPr>
            <w:r>
              <w:rPr>
                <w:lang w:eastAsia="en-US"/>
              </w:rPr>
              <w:t xml:space="preserve">А всё ли мы успели повторить? </w:t>
            </w:r>
          </w:p>
          <w:p w:rsidR="00D27074" w:rsidRDefault="00D27074" w:rsidP="00D27074">
            <w:pPr>
              <w:jc w:val="both"/>
              <w:rPr>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Фронтальный</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16</w:t>
            </w:r>
          </w:p>
        </w:tc>
        <w:tc>
          <w:tcPr>
            <w:tcW w:w="850" w:type="dxa"/>
            <w:tcBorders>
              <w:top w:val="single" w:sz="4" w:space="0" w:color="auto"/>
              <w:bottom w:val="single" w:sz="4" w:space="0" w:color="auto"/>
            </w:tcBorders>
          </w:tcPr>
          <w:p w:rsidR="00D27074" w:rsidRDefault="00C47204" w:rsidP="00D27074">
            <w:pPr>
              <w:jc w:val="center"/>
            </w:pPr>
            <w:r>
              <w:t>25.10</w:t>
            </w:r>
          </w:p>
          <w:p w:rsidR="00C47204" w:rsidRPr="008D275F" w:rsidRDefault="00C47204" w:rsidP="00D27074">
            <w:pPr>
              <w:jc w:val="cente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34E7" w:rsidRDefault="00AF34E7" w:rsidP="00C4720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rPr>
                <w:lang w:eastAsia="en-US"/>
              </w:rPr>
            </w:pPr>
            <w:r>
              <w:rPr>
                <w:lang w:eastAsia="en-US"/>
              </w:rPr>
              <w:t xml:space="preserve">Поиграем? Споём? </w:t>
            </w:r>
          </w:p>
          <w:p w:rsidR="00D27074" w:rsidRDefault="00D27074" w:rsidP="00D27074">
            <w:pPr>
              <w:jc w:val="both"/>
              <w:rPr>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Индивидуальный контроль</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17</w:t>
            </w:r>
          </w:p>
        </w:tc>
        <w:tc>
          <w:tcPr>
            <w:tcW w:w="850" w:type="dxa"/>
            <w:tcBorders>
              <w:top w:val="single" w:sz="4" w:space="0" w:color="auto"/>
              <w:bottom w:val="single" w:sz="4" w:space="0" w:color="auto"/>
            </w:tcBorders>
          </w:tcPr>
          <w:p w:rsidR="00D27074" w:rsidRDefault="00C47204" w:rsidP="00D27074">
            <w:pPr>
              <w:jc w:val="center"/>
            </w:pPr>
            <w:r>
              <w:t>27.10</w:t>
            </w:r>
          </w:p>
          <w:p w:rsidR="00C47204" w:rsidRPr="008D275F" w:rsidRDefault="00C47204" w:rsidP="00D27074">
            <w:pPr>
              <w:jc w:val="cente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34E7" w:rsidRDefault="00AF34E7" w:rsidP="00C4720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jc w:val="both"/>
              <w:rPr>
                <w:lang w:eastAsia="en-US"/>
              </w:rPr>
            </w:pPr>
            <w:r>
              <w:rPr>
                <w:lang w:eastAsia="en-US"/>
              </w:rPr>
              <w:t xml:space="preserve">Спросим, кто откуда </w:t>
            </w:r>
          </w:p>
          <w:p w:rsidR="00D27074" w:rsidRDefault="00D27074" w:rsidP="00D27074">
            <w:pPr>
              <w:jc w:val="both"/>
              <w:rPr>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Текущий</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18</w:t>
            </w:r>
          </w:p>
        </w:tc>
        <w:tc>
          <w:tcPr>
            <w:tcW w:w="850" w:type="dxa"/>
            <w:tcBorders>
              <w:top w:val="single" w:sz="4" w:space="0" w:color="auto"/>
              <w:bottom w:val="single" w:sz="4" w:space="0" w:color="auto"/>
            </w:tcBorders>
          </w:tcPr>
          <w:p w:rsidR="00D27074" w:rsidRDefault="00C47204" w:rsidP="00D27074">
            <w:pPr>
              <w:jc w:val="center"/>
            </w:pPr>
            <w:r>
              <w:t>8</w:t>
            </w:r>
            <w:r w:rsidR="00D27074" w:rsidRPr="008D275F">
              <w:t>.11</w:t>
            </w:r>
          </w:p>
          <w:p w:rsidR="00C47204" w:rsidRPr="008D275F" w:rsidRDefault="00C47204" w:rsidP="00D27074">
            <w:pPr>
              <w:jc w:val="cente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34E7" w:rsidRDefault="00AF34E7" w:rsidP="00C4720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jc w:val="both"/>
              <w:rPr>
                <w:lang w:eastAsia="en-US"/>
              </w:rPr>
            </w:pPr>
            <w:r>
              <w:rPr>
                <w:lang w:eastAsia="en-US"/>
              </w:rPr>
              <w:t xml:space="preserve">Как спросить о возрасте? </w:t>
            </w:r>
          </w:p>
          <w:p w:rsidR="00D27074" w:rsidRDefault="00D27074" w:rsidP="00D27074">
            <w:pPr>
              <w:jc w:val="both"/>
              <w:rPr>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Текущий</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19</w:t>
            </w:r>
          </w:p>
        </w:tc>
        <w:tc>
          <w:tcPr>
            <w:tcW w:w="850" w:type="dxa"/>
            <w:tcBorders>
              <w:top w:val="single" w:sz="4" w:space="0" w:color="auto"/>
              <w:bottom w:val="single" w:sz="4" w:space="0" w:color="auto"/>
            </w:tcBorders>
          </w:tcPr>
          <w:p w:rsidR="00D27074" w:rsidRPr="008D275F" w:rsidRDefault="00C47204" w:rsidP="00D27074">
            <w:pPr>
              <w:jc w:val="center"/>
            </w:pPr>
            <w:r>
              <w:t>10</w:t>
            </w:r>
            <w:r w:rsidR="00D27074" w:rsidRPr="008D275F">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p w:rsidR="00AF34E7" w:rsidRDefault="00AF34E7"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rPr>
                <w:lang w:eastAsia="en-US"/>
              </w:rPr>
            </w:pPr>
            <w:r>
              <w:rPr>
                <w:lang w:eastAsia="en-US"/>
              </w:rPr>
              <w:t xml:space="preserve">Что мы уже можем сообщить о себе? </w:t>
            </w:r>
          </w:p>
          <w:p w:rsidR="00372D18" w:rsidRDefault="00372D18" w:rsidP="00D27074">
            <w:pPr>
              <w:rPr>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Текущий</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20</w:t>
            </w:r>
          </w:p>
        </w:tc>
        <w:tc>
          <w:tcPr>
            <w:tcW w:w="850" w:type="dxa"/>
            <w:tcBorders>
              <w:top w:val="single" w:sz="4" w:space="0" w:color="auto"/>
              <w:bottom w:val="single" w:sz="4" w:space="0" w:color="auto"/>
            </w:tcBorders>
          </w:tcPr>
          <w:p w:rsidR="00D27074" w:rsidRPr="008D275F" w:rsidRDefault="00C47204" w:rsidP="00D27074">
            <w:pPr>
              <w:jc w:val="center"/>
            </w:pPr>
            <w:r>
              <w:t>15</w:t>
            </w:r>
            <w:r w:rsidR="00D27074" w:rsidRPr="008D275F">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rPr>
                <w:lang w:eastAsia="en-US"/>
              </w:rPr>
            </w:pPr>
            <w:r>
              <w:rPr>
                <w:lang w:eastAsia="en-US"/>
              </w:rPr>
              <w:t>Поиграем? Споём? (Повторение)</w:t>
            </w:r>
          </w:p>
          <w:p w:rsidR="00D27074" w:rsidRDefault="00D27074" w:rsidP="00D27074">
            <w:pPr>
              <w:jc w:val="both"/>
              <w:rPr>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 xml:space="preserve">Фронтальный </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21</w:t>
            </w:r>
          </w:p>
        </w:tc>
        <w:tc>
          <w:tcPr>
            <w:tcW w:w="850" w:type="dxa"/>
            <w:tcBorders>
              <w:top w:val="single" w:sz="4" w:space="0" w:color="auto"/>
              <w:bottom w:val="single" w:sz="4" w:space="0" w:color="auto"/>
            </w:tcBorders>
          </w:tcPr>
          <w:p w:rsidR="00D27074" w:rsidRPr="008D275F" w:rsidRDefault="00C47204" w:rsidP="00D27074">
            <w:pPr>
              <w:jc w:val="center"/>
            </w:pPr>
            <w:r>
              <w:t>17</w:t>
            </w:r>
            <w:r w:rsidR="00372D18">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rPr>
                <w:lang w:eastAsia="en-US"/>
              </w:rPr>
            </w:pPr>
            <w:r>
              <w:rPr>
                <w:lang w:eastAsia="en-US"/>
              </w:rPr>
              <w:t xml:space="preserve">Поиграем? Споём? </w:t>
            </w:r>
          </w:p>
          <w:p w:rsidR="00D27074" w:rsidRDefault="00D27074" w:rsidP="00D27074">
            <w:pPr>
              <w:jc w:val="both"/>
              <w:rPr>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lastRenderedPageBreak/>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 xml:space="preserve">Текущий </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lastRenderedPageBreak/>
              <w:t>22</w:t>
            </w:r>
          </w:p>
        </w:tc>
        <w:tc>
          <w:tcPr>
            <w:tcW w:w="850" w:type="dxa"/>
            <w:tcBorders>
              <w:top w:val="single" w:sz="4" w:space="0" w:color="auto"/>
              <w:bottom w:val="single" w:sz="4" w:space="0" w:color="auto"/>
            </w:tcBorders>
          </w:tcPr>
          <w:p w:rsidR="00D27074" w:rsidRPr="008D275F" w:rsidRDefault="00C47204" w:rsidP="00D27074">
            <w:pPr>
              <w:jc w:val="center"/>
            </w:pPr>
            <w:r>
              <w:t>22</w:t>
            </w:r>
            <w:r w:rsidR="00372D18">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jc w:val="both"/>
              <w:rPr>
                <w:lang w:eastAsia="en-US"/>
              </w:rPr>
            </w:pPr>
            <w:r>
              <w:rPr>
                <w:lang w:eastAsia="en-US"/>
              </w:rPr>
              <w:t xml:space="preserve">А всё ли мы успели повторить? </w:t>
            </w:r>
          </w:p>
          <w:p w:rsidR="00D27074" w:rsidRDefault="00D27074" w:rsidP="00D27074">
            <w:pPr>
              <w:jc w:val="both"/>
              <w:rPr>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 xml:space="preserve">Фронтальный </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23</w:t>
            </w:r>
          </w:p>
        </w:tc>
        <w:tc>
          <w:tcPr>
            <w:tcW w:w="850" w:type="dxa"/>
            <w:tcBorders>
              <w:top w:val="single" w:sz="4" w:space="0" w:color="auto"/>
              <w:bottom w:val="single" w:sz="4" w:space="0" w:color="auto"/>
            </w:tcBorders>
          </w:tcPr>
          <w:p w:rsidR="00D27074" w:rsidRPr="008D275F" w:rsidRDefault="00C47204" w:rsidP="00D27074">
            <w:pPr>
              <w:jc w:val="center"/>
            </w:pPr>
            <w:r>
              <w:t>24.11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rPr>
                <w:lang w:eastAsia="en-US"/>
              </w:rPr>
            </w:pPr>
            <w:r>
              <w:rPr>
                <w:lang w:eastAsia="en-US"/>
              </w:rPr>
              <w:t xml:space="preserve">Итак, кто придёт на «Праздник алфавита»?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 xml:space="preserve">Текущий </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24</w:t>
            </w:r>
          </w:p>
        </w:tc>
        <w:tc>
          <w:tcPr>
            <w:tcW w:w="850" w:type="dxa"/>
            <w:tcBorders>
              <w:top w:val="single" w:sz="4" w:space="0" w:color="auto"/>
              <w:bottom w:val="single" w:sz="4" w:space="0" w:color="auto"/>
            </w:tcBorders>
          </w:tcPr>
          <w:p w:rsidR="00D27074" w:rsidRPr="008D275F" w:rsidRDefault="00C47204" w:rsidP="00D27074">
            <w:pPr>
              <w:jc w:val="center"/>
            </w:pPr>
            <w:r>
              <w:t>29.11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rPr>
                <w:lang w:eastAsia="en-US"/>
              </w:rPr>
            </w:pPr>
            <w:r>
              <w:rPr>
                <w:lang w:eastAsia="en-US"/>
              </w:rPr>
              <w:t xml:space="preserve">Как  сказать, кто какой? </w:t>
            </w:r>
          </w:p>
          <w:p w:rsidR="007F5C0E" w:rsidRDefault="007F5C0E" w:rsidP="00D27074">
            <w:pPr>
              <w:rPr>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Текущий</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25</w:t>
            </w:r>
          </w:p>
        </w:tc>
        <w:tc>
          <w:tcPr>
            <w:tcW w:w="850" w:type="dxa"/>
            <w:tcBorders>
              <w:top w:val="single" w:sz="4" w:space="0" w:color="auto"/>
              <w:bottom w:val="single" w:sz="4" w:space="0" w:color="auto"/>
            </w:tcBorders>
          </w:tcPr>
          <w:p w:rsidR="00D27074" w:rsidRPr="008D275F" w:rsidRDefault="00C47204" w:rsidP="00D27074">
            <w:pPr>
              <w:jc w:val="center"/>
            </w:pPr>
            <w:r>
              <w:t>1</w:t>
            </w:r>
            <w:r w:rsidR="00D27074" w:rsidRPr="008D275F">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jc w:val="both"/>
              <w:rPr>
                <w:lang w:eastAsia="en-US"/>
              </w:rPr>
            </w:pPr>
            <w:r>
              <w:rPr>
                <w:lang w:eastAsia="en-US"/>
              </w:rPr>
              <w:t>Итак, как сказать кто какой?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 xml:space="preserve">Текущий </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26</w:t>
            </w:r>
          </w:p>
        </w:tc>
        <w:tc>
          <w:tcPr>
            <w:tcW w:w="850" w:type="dxa"/>
            <w:tcBorders>
              <w:top w:val="single" w:sz="4" w:space="0" w:color="auto"/>
            </w:tcBorders>
          </w:tcPr>
          <w:p w:rsidR="00D27074" w:rsidRPr="008D275F" w:rsidRDefault="00C47204" w:rsidP="00D27074">
            <w:pPr>
              <w:jc w:val="center"/>
            </w:pPr>
            <w:r>
              <w:t>6</w:t>
            </w:r>
            <w:r w:rsidR="00D27074" w:rsidRPr="008D275F">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rPr>
                <w:lang w:eastAsia="en-US"/>
              </w:rPr>
            </w:pPr>
            <w:r>
              <w:rPr>
                <w:lang w:eastAsia="en-US"/>
              </w:rPr>
              <w:t>Проверочная работа «Алфавит»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7F5C0E" w:rsidP="007F5C0E">
            <w:pPr>
              <w:autoSpaceDE w:val="0"/>
              <w:autoSpaceDN w:val="0"/>
              <w:adjustRightInd w:val="0"/>
              <w:ind w:right="34"/>
              <w:rPr>
                <w:lang w:eastAsia="en-US"/>
              </w:rPr>
            </w:pPr>
            <w:r>
              <w:rPr>
                <w:lang w:eastAsia="en-US"/>
              </w:rPr>
              <w:t>Итоговый контроль</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27</w:t>
            </w:r>
          </w:p>
        </w:tc>
        <w:tc>
          <w:tcPr>
            <w:tcW w:w="850" w:type="dxa"/>
            <w:tcBorders>
              <w:top w:val="single" w:sz="4" w:space="0" w:color="auto"/>
            </w:tcBorders>
          </w:tcPr>
          <w:p w:rsidR="00D27074" w:rsidRPr="008D275F" w:rsidRDefault="00C47204" w:rsidP="00D27074">
            <w:pPr>
              <w:jc w:val="center"/>
            </w:pPr>
            <w:r>
              <w:t>8</w:t>
            </w:r>
            <w:r w:rsidR="00D27074" w:rsidRPr="008D275F">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rPr>
                <w:lang w:eastAsia="en-US"/>
              </w:rPr>
            </w:pPr>
            <w:r>
              <w:rPr>
                <w:lang w:eastAsia="en-US"/>
              </w:rPr>
              <w:t xml:space="preserve"> «Праздник алфавита»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 xml:space="preserve">Текущий </w:t>
            </w:r>
          </w:p>
        </w:tc>
      </w:tr>
      <w:tr w:rsidR="00372D18"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18" w:rsidRDefault="008A5C28" w:rsidP="00D27074">
            <w:pPr>
              <w:autoSpaceDE w:val="0"/>
              <w:autoSpaceDN w:val="0"/>
              <w:adjustRightInd w:val="0"/>
              <w:ind w:right="-284"/>
              <w:rPr>
                <w:lang w:eastAsia="en-US"/>
              </w:rPr>
            </w:pPr>
            <w:r>
              <w:rPr>
                <w:lang w:eastAsia="en-US"/>
              </w:rPr>
              <w:t>28</w:t>
            </w:r>
          </w:p>
        </w:tc>
        <w:tc>
          <w:tcPr>
            <w:tcW w:w="850" w:type="dxa"/>
            <w:tcBorders>
              <w:top w:val="single" w:sz="4" w:space="0" w:color="auto"/>
            </w:tcBorders>
          </w:tcPr>
          <w:p w:rsidR="00372D18" w:rsidRDefault="00C47204" w:rsidP="00D27074">
            <w:pPr>
              <w:jc w:val="center"/>
            </w:pPr>
            <w:r>
              <w:t>13</w:t>
            </w:r>
            <w:r w:rsidR="00372D18">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18" w:rsidRDefault="00372D18"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18" w:rsidRDefault="008A5C28" w:rsidP="00D27074">
            <w:pPr>
              <w:rPr>
                <w:lang w:eastAsia="en-US"/>
              </w:rPr>
            </w:pPr>
            <w:r>
              <w:rPr>
                <w:lang w:eastAsia="en-US"/>
              </w:rPr>
              <w:t>Поиграем? Споем?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18" w:rsidRDefault="008A5C28"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18" w:rsidRDefault="008A5C28" w:rsidP="007F5C0E">
            <w:pPr>
              <w:autoSpaceDE w:val="0"/>
              <w:autoSpaceDN w:val="0"/>
              <w:adjustRightInd w:val="0"/>
              <w:ind w:right="34"/>
              <w:rPr>
                <w:lang w:eastAsia="en-US"/>
              </w:rPr>
            </w:pPr>
            <w:r>
              <w:rPr>
                <w:lang w:eastAsia="en-US"/>
              </w:rPr>
              <w:t>Текущий</w:t>
            </w:r>
          </w:p>
        </w:tc>
      </w:tr>
      <w:tr w:rsidR="00372D18"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18" w:rsidRDefault="008A5C28" w:rsidP="00D27074">
            <w:pPr>
              <w:autoSpaceDE w:val="0"/>
              <w:autoSpaceDN w:val="0"/>
              <w:adjustRightInd w:val="0"/>
              <w:ind w:right="-284"/>
              <w:rPr>
                <w:lang w:eastAsia="en-US"/>
              </w:rPr>
            </w:pPr>
            <w:r>
              <w:rPr>
                <w:lang w:eastAsia="en-US"/>
              </w:rPr>
              <w:t>29</w:t>
            </w:r>
          </w:p>
        </w:tc>
        <w:tc>
          <w:tcPr>
            <w:tcW w:w="850" w:type="dxa"/>
            <w:tcBorders>
              <w:top w:val="single" w:sz="4" w:space="0" w:color="auto"/>
            </w:tcBorders>
          </w:tcPr>
          <w:p w:rsidR="00372D18" w:rsidRDefault="00C47204" w:rsidP="00D27074">
            <w:pPr>
              <w:jc w:val="center"/>
            </w:pPr>
            <w:r>
              <w:t>15</w:t>
            </w:r>
            <w:r w:rsidR="00372D18">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18" w:rsidRDefault="00372D18"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5C28" w:rsidRDefault="008A5C28" w:rsidP="008A5C28">
            <w:pPr>
              <w:rPr>
                <w:lang w:eastAsia="en-US"/>
              </w:rPr>
            </w:pPr>
            <w:r>
              <w:rPr>
                <w:lang w:eastAsia="en-US"/>
              </w:rPr>
              <w:t>Поиграем? Споём? (Повторение)</w:t>
            </w:r>
          </w:p>
          <w:p w:rsidR="00372D18" w:rsidRDefault="00372D18" w:rsidP="00D27074">
            <w:pPr>
              <w:rPr>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18" w:rsidRDefault="008A5C28"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18" w:rsidRDefault="008A5C28" w:rsidP="007F5C0E">
            <w:pPr>
              <w:autoSpaceDE w:val="0"/>
              <w:autoSpaceDN w:val="0"/>
              <w:adjustRightInd w:val="0"/>
              <w:ind w:right="34"/>
              <w:rPr>
                <w:lang w:eastAsia="en-US"/>
              </w:rPr>
            </w:pPr>
            <w:r>
              <w:rPr>
                <w:lang w:eastAsia="en-US"/>
              </w:rPr>
              <w:t>Текущий</w:t>
            </w:r>
          </w:p>
        </w:tc>
      </w:tr>
      <w:tr w:rsidR="00372D18"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18" w:rsidRDefault="008A5C28" w:rsidP="00D27074">
            <w:pPr>
              <w:autoSpaceDE w:val="0"/>
              <w:autoSpaceDN w:val="0"/>
              <w:adjustRightInd w:val="0"/>
              <w:ind w:right="-284"/>
              <w:rPr>
                <w:lang w:eastAsia="en-US"/>
              </w:rPr>
            </w:pPr>
            <w:r>
              <w:rPr>
                <w:lang w:eastAsia="en-US"/>
              </w:rPr>
              <w:t>30</w:t>
            </w:r>
          </w:p>
        </w:tc>
        <w:tc>
          <w:tcPr>
            <w:tcW w:w="850" w:type="dxa"/>
            <w:tcBorders>
              <w:top w:val="single" w:sz="4" w:space="0" w:color="auto"/>
            </w:tcBorders>
          </w:tcPr>
          <w:p w:rsidR="00372D18" w:rsidRDefault="00C47204" w:rsidP="00D27074">
            <w:pPr>
              <w:jc w:val="center"/>
            </w:pPr>
            <w:r>
              <w:t>20</w:t>
            </w:r>
            <w:r w:rsidR="00372D18">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18" w:rsidRDefault="00372D18"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18" w:rsidRDefault="00372D18" w:rsidP="00D27074">
            <w:pPr>
              <w:rPr>
                <w:lang w:eastAsia="en-US"/>
              </w:rPr>
            </w:pPr>
            <w:r>
              <w:rPr>
                <w:lang w:eastAsia="en-US"/>
              </w:rPr>
              <w:t>А все ли мы успели повторить?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18" w:rsidRDefault="008A5C28"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D18" w:rsidRDefault="008A5C28" w:rsidP="007F5C0E">
            <w:pPr>
              <w:autoSpaceDE w:val="0"/>
              <w:autoSpaceDN w:val="0"/>
              <w:adjustRightInd w:val="0"/>
              <w:ind w:right="34"/>
              <w:rPr>
                <w:lang w:eastAsia="en-US"/>
              </w:rPr>
            </w:pPr>
            <w:r>
              <w:rPr>
                <w:lang w:eastAsia="en-US"/>
              </w:rPr>
              <w:t>Фронтальный</w:t>
            </w:r>
          </w:p>
        </w:tc>
      </w:tr>
      <w:tr w:rsidR="003A0E6C"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pPr>
              <w:autoSpaceDE w:val="0"/>
              <w:autoSpaceDN w:val="0"/>
              <w:adjustRightInd w:val="0"/>
              <w:ind w:right="-284"/>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pPr>
              <w:autoSpaceDE w:val="0"/>
              <w:autoSpaceDN w:val="0"/>
              <w:adjustRightInd w:val="0"/>
              <w:ind w:right="-328"/>
              <w:rPr>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3A0E6C">
            <w:pPr>
              <w:rPr>
                <w:b/>
                <w:lang w:eastAsia="en-US"/>
              </w:rPr>
            </w:pPr>
            <w:r>
              <w:rPr>
                <w:b/>
                <w:lang w:eastAsia="en-US"/>
              </w:rPr>
              <w:t>Основной курс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087763">
            <w:pPr>
              <w:autoSpaceDE w:val="0"/>
              <w:autoSpaceDN w:val="0"/>
              <w:adjustRightInd w:val="0"/>
              <w:ind w:right="-284"/>
              <w:rPr>
                <w:lang w:eastAsia="en-US"/>
              </w:rPr>
            </w:pPr>
            <w:r>
              <w:rPr>
                <w:lang w:eastAsia="en-US"/>
              </w:rPr>
              <w:t>39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7F5C0E">
            <w:pPr>
              <w:autoSpaceDE w:val="0"/>
              <w:autoSpaceDN w:val="0"/>
              <w:adjustRightInd w:val="0"/>
              <w:ind w:right="34"/>
              <w:rPr>
                <w:lang w:eastAsia="en-US"/>
              </w:rPr>
            </w:pPr>
          </w:p>
        </w:tc>
      </w:tr>
      <w:tr w:rsidR="003A0E6C"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pPr>
              <w:autoSpaceDE w:val="0"/>
              <w:autoSpaceDN w:val="0"/>
              <w:adjustRightInd w:val="0"/>
              <w:ind w:right="-284"/>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pPr>
              <w:autoSpaceDE w:val="0"/>
              <w:autoSpaceDN w:val="0"/>
              <w:adjustRightInd w:val="0"/>
              <w:ind w:right="-328"/>
              <w:rPr>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3A0E6C">
            <w:pPr>
              <w:rPr>
                <w:b/>
                <w:lang w:eastAsia="en-US"/>
              </w:rPr>
            </w:pPr>
            <w:r>
              <w:rPr>
                <w:b/>
                <w:lang w:eastAsia="en-US"/>
              </w:rPr>
              <w:t>Новые персонажи нашего учебника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1A4918">
            <w:pPr>
              <w:autoSpaceDE w:val="0"/>
              <w:autoSpaceDN w:val="0"/>
              <w:adjustRightInd w:val="0"/>
              <w:ind w:right="-284"/>
              <w:rPr>
                <w:lang w:eastAsia="en-US"/>
              </w:rPr>
            </w:pPr>
            <w:r>
              <w:rPr>
                <w:lang w:eastAsia="en-US"/>
              </w:rPr>
              <w:t>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7F5C0E">
            <w:pPr>
              <w:autoSpaceDE w:val="0"/>
              <w:autoSpaceDN w:val="0"/>
              <w:adjustRightInd w:val="0"/>
              <w:ind w:right="34"/>
              <w:rPr>
                <w:lang w:eastAsia="en-US"/>
              </w:rPr>
            </w:pP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31</w:t>
            </w:r>
          </w:p>
        </w:tc>
        <w:tc>
          <w:tcPr>
            <w:tcW w:w="850" w:type="dxa"/>
            <w:tcBorders>
              <w:bottom w:val="single" w:sz="4" w:space="0" w:color="auto"/>
            </w:tcBorders>
          </w:tcPr>
          <w:p w:rsidR="00D27074" w:rsidRPr="008D275F" w:rsidRDefault="00C47204" w:rsidP="00D27074">
            <w:pPr>
              <w:jc w:val="center"/>
            </w:pPr>
            <w:r>
              <w:t>22.12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rPr>
                <w:lang w:eastAsia="en-US"/>
              </w:rPr>
            </w:pPr>
            <w:r>
              <w:rPr>
                <w:lang w:eastAsia="en-US"/>
              </w:rPr>
              <w:t>Мы знаем некоторых персонажей немецких книжек.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 xml:space="preserve">Текущий </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8A5C28" w:rsidP="00D27074">
            <w:pPr>
              <w:autoSpaceDE w:val="0"/>
              <w:autoSpaceDN w:val="0"/>
              <w:adjustRightInd w:val="0"/>
              <w:ind w:right="-284"/>
              <w:rPr>
                <w:lang w:eastAsia="en-US"/>
              </w:rPr>
            </w:pPr>
            <w:r>
              <w:rPr>
                <w:lang w:eastAsia="en-US"/>
              </w:rPr>
              <w:t>32</w:t>
            </w:r>
          </w:p>
        </w:tc>
        <w:tc>
          <w:tcPr>
            <w:tcW w:w="850" w:type="dxa"/>
            <w:tcBorders>
              <w:top w:val="single" w:sz="4" w:space="0" w:color="auto"/>
              <w:bottom w:val="single" w:sz="4" w:space="0" w:color="auto"/>
            </w:tcBorders>
          </w:tcPr>
          <w:p w:rsidR="00D27074" w:rsidRPr="008D275F" w:rsidRDefault="00C47204" w:rsidP="00D27074">
            <w:pPr>
              <w:jc w:val="center"/>
            </w:pPr>
            <w:r>
              <w:t>27.12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rPr>
                <w:color w:val="000000"/>
                <w:lang w:eastAsia="en-US"/>
              </w:rPr>
            </w:pPr>
            <w:r>
              <w:rPr>
                <w:color w:val="000000"/>
                <w:lang w:eastAsia="en-US"/>
              </w:rPr>
              <w:t>А вот новые литературные персонажи.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Текущий</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33</w:t>
            </w:r>
          </w:p>
        </w:tc>
        <w:tc>
          <w:tcPr>
            <w:tcW w:w="850" w:type="dxa"/>
            <w:tcBorders>
              <w:top w:val="single" w:sz="4" w:space="0" w:color="auto"/>
              <w:bottom w:val="single" w:sz="4" w:space="0" w:color="auto"/>
            </w:tcBorders>
          </w:tcPr>
          <w:p w:rsidR="00D27074" w:rsidRPr="008D275F" w:rsidRDefault="00C47204" w:rsidP="00D27074">
            <w:pPr>
              <w:jc w:val="center"/>
            </w:pPr>
            <w:r>
              <w:t>10</w:t>
            </w:r>
            <w:r w:rsidR="00D27074" w:rsidRPr="008D275F">
              <w:t>.01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rPr>
                <w:color w:val="000000"/>
                <w:lang w:eastAsia="en-US"/>
              </w:rPr>
            </w:pPr>
            <w:r>
              <w:rPr>
                <w:color w:val="000000"/>
                <w:lang w:eastAsia="en-US"/>
              </w:rPr>
              <w:t>Почта пришла!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 xml:space="preserve">Текущий </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34</w:t>
            </w:r>
          </w:p>
        </w:tc>
        <w:tc>
          <w:tcPr>
            <w:tcW w:w="850" w:type="dxa"/>
            <w:tcBorders>
              <w:top w:val="single" w:sz="4" w:space="0" w:color="auto"/>
              <w:bottom w:val="single" w:sz="4" w:space="0" w:color="auto"/>
            </w:tcBorders>
          </w:tcPr>
          <w:p w:rsidR="00D27074" w:rsidRPr="008D275F" w:rsidRDefault="00C47204" w:rsidP="00D27074">
            <w:r>
              <w:t>12</w:t>
            </w:r>
            <w:r w:rsidR="00D27074" w:rsidRPr="008D275F">
              <w:t>.01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rPr>
                <w:color w:val="000000"/>
                <w:lang w:eastAsia="en-US"/>
              </w:rPr>
            </w:pPr>
            <w:r>
              <w:rPr>
                <w:color w:val="000000"/>
                <w:lang w:eastAsia="en-US"/>
              </w:rPr>
              <w:t>Поиграем? Споем? (Повторение).</w:t>
            </w:r>
          </w:p>
          <w:p w:rsidR="00D27074" w:rsidRDefault="00D27074" w:rsidP="00D27074">
            <w:pPr>
              <w:rPr>
                <w:color w:val="00000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 xml:space="preserve">Фронтальный </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35</w:t>
            </w:r>
          </w:p>
        </w:tc>
        <w:tc>
          <w:tcPr>
            <w:tcW w:w="850" w:type="dxa"/>
            <w:tcBorders>
              <w:top w:val="single" w:sz="4" w:space="0" w:color="auto"/>
              <w:bottom w:val="single" w:sz="4" w:space="0" w:color="auto"/>
            </w:tcBorders>
          </w:tcPr>
          <w:p w:rsidR="00D27074" w:rsidRPr="008D275F" w:rsidRDefault="00C47204" w:rsidP="00D27074">
            <w:pPr>
              <w:jc w:val="center"/>
            </w:pPr>
            <w:r>
              <w:t>17</w:t>
            </w:r>
            <w:r w:rsidR="00D27074" w:rsidRPr="008D275F">
              <w:t>.01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rPr>
                <w:color w:val="000000"/>
                <w:lang w:eastAsia="en-US"/>
              </w:rPr>
            </w:pPr>
            <w:r>
              <w:rPr>
                <w:color w:val="000000"/>
                <w:lang w:eastAsia="en-US"/>
              </w:rPr>
              <w:t xml:space="preserve">Поиграем? Споем? </w:t>
            </w:r>
          </w:p>
          <w:p w:rsidR="00D27074" w:rsidRDefault="00D27074" w:rsidP="00D27074">
            <w:pPr>
              <w:rPr>
                <w:color w:val="00000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Текущий</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36</w:t>
            </w:r>
          </w:p>
        </w:tc>
        <w:tc>
          <w:tcPr>
            <w:tcW w:w="850" w:type="dxa"/>
            <w:tcBorders>
              <w:top w:val="single" w:sz="4" w:space="0" w:color="auto"/>
            </w:tcBorders>
          </w:tcPr>
          <w:p w:rsidR="00D27074" w:rsidRPr="008D275F" w:rsidRDefault="00C47204" w:rsidP="00D27074">
            <w:pPr>
              <w:jc w:val="center"/>
            </w:pPr>
            <w:r>
              <w:t>19</w:t>
            </w:r>
            <w:r w:rsidR="00D27074" w:rsidRPr="008D275F">
              <w:t>.01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jc w:val="both"/>
              <w:rPr>
                <w:lang w:eastAsia="en-US"/>
              </w:rPr>
            </w:pPr>
            <w:r>
              <w:rPr>
                <w:color w:val="000000"/>
                <w:lang w:eastAsia="en-US"/>
              </w:rPr>
              <w:t>А все ли мы успели повторить?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Текущий</w:t>
            </w:r>
          </w:p>
        </w:tc>
      </w:tr>
      <w:tr w:rsidR="003A0E6C"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pPr>
              <w:autoSpaceDE w:val="0"/>
              <w:autoSpaceDN w:val="0"/>
              <w:adjustRightInd w:val="0"/>
              <w:ind w:right="-284"/>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pPr>
              <w:autoSpaceDE w:val="0"/>
              <w:autoSpaceDN w:val="0"/>
              <w:adjustRightInd w:val="0"/>
              <w:ind w:right="-328"/>
              <w:rPr>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3A0E6C">
            <w:pPr>
              <w:jc w:val="both"/>
              <w:rPr>
                <w:color w:val="000000"/>
                <w:lang w:eastAsia="en-US"/>
              </w:rPr>
            </w:pPr>
            <w:r>
              <w:rPr>
                <w:b/>
                <w:lang w:eastAsia="en-US"/>
              </w:rPr>
              <w:t>Чьи это фотографии? Что они рассказывают?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1A4918">
            <w:pPr>
              <w:autoSpaceDE w:val="0"/>
              <w:autoSpaceDN w:val="0"/>
              <w:adjustRightInd w:val="0"/>
              <w:ind w:right="-284"/>
              <w:rPr>
                <w:lang w:eastAsia="en-US"/>
              </w:rPr>
            </w:pPr>
            <w:r>
              <w:rPr>
                <w:lang w:eastAsia="en-US"/>
              </w:rPr>
              <w:t>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7F5C0E">
            <w:pPr>
              <w:autoSpaceDE w:val="0"/>
              <w:autoSpaceDN w:val="0"/>
              <w:adjustRightInd w:val="0"/>
              <w:ind w:right="34"/>
              <w:rPr>
                <w:lang w:eastAsia="en-US"/>
              </w:rPr>
            </w:pP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8A5C28" w:rsidP="00D27074">
            <w:pPr>
              <w:autoSpaceDE w:val="0"/>
              <w:autoSpaceDN w:val="0"/>
              <w:adjustRightInd w:val="0"/>
              <w:ind w:right="-284"/>
              <w:rPr>
                <w:lang w:eastAsia="en-US"/>
              </w:rPr>
            </w:pPr>
            <w:r>
              <w:rPr>
                <w:lang w:eastAsia="en-US"/>
              </w:rPr>
              <w:t>37</w:t>
            </w:r>
          </w:p>
          <w:p w:rsidR="00D27074" w:rsidRDefault="00D27074" w:rsidP="00D27074">
            <w:pPr>
              <w:autoSpaceDE w:val="0"/>
              <w:autoSpaceDN w:val="0"/>
              <w:adjustRightInd w:val="0"/>
              <w:ind w:right="-284"/>
              <w:rPr>
                <w:lang w:eastAsia="en-US"/>
              </w:rPr>
            </w:pPr>
          </w:p>
        </w:tc>
        <w:tc>
          <w:tcPr>
            <w:tcW w:w="850" w:type="dxa"/>
            <w:tcBorders>
              <w:bottom w:val="single" w:sz="4" w:space="0" w:color="auto"/>
            </w:tcBorders>
          </w:tcPr>
          <w:p w:rsidR="00D27074" w:rsidRPr="008D275F" w:rsidRDefault="00C47204" w:rsidP="00D27074">
            <w:pPr>
              <w:jc w:val="center"/>
            </w:pPr>
            <w:r>
              <w:t>24.01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jc w:val="both"/>
              <w:rPr>
                <w:b/>
                <w:lang w:eastAsia="en-US"/>
              </w:rPr>
            </w:pPr>
            <w:r>
              <w:rPr>
                <w:color w:val="000000"/>
                <w:lang w:eastAsia="en-US"/>
              </w:rPr>
              <w:t>Чьи это фотографии?</w:t>
            </w:r>
          </w:p>
          <w:p w:rsidR="00D27074" w:rsidRDefault="00D27074" w:rsidP="00D27074">
            <w:pPr>
              <w:jc w:val="both"/>
              <w:rPr>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7F5C0E">
            <w:pPr>
              <w:autoSpaceDE w:val="0"/>
              <w:autoSpaceDN w:val="0"/>
              <w:adjustRightInd w:val="0"/>
              <w:ind w:right="34"/>
              <w:rPr>
                <w:lang w:eastAsia="en-US"/>
              </w:rPr>
            </w:pPr>
            <w:r>
              <w:rPr>
                <w:lang w:eastAsia="en-US"/>
              </w:rPr>
              <w:t>Текущий</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38</w:t>
            </w:r>
          </w:p>
        </w:tc>
        <w:tc>
          <w:tcPr>
            <w:tcW w:w="850" w:type="dxa"/>
            <w:tcBorders>
              <w:top w:val="single" w:sz="4" w:space="0" w:color="auto"/>
              <w:bottom w:val="single" w:sz="4" w:space="0" w:color="auto"/>
            </w:tcBorders>
          </w:tcPr>
          <w:p w:rsidR="00D27074" w:rsidRPr="008D275F" w:rsidRDefault="00C47204" w:rsidP="00D27074">
            <w:pPr>
              <w:jc w:val="center"/>
            </w:pPr>
            <w:r>
              <w:t>26.01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rPr>
                <w:color w:val="000000"/>
                <w:lang w:eastAsia="en-US"/>
              </w:rPr>
            </w:pPr>
            <w:r>
              <w:rPr>
                <w:color w:val="000000"/>
                <w:lang w:eastAsia="en-US"/>
              </w:rPr>
              <w:t xml:space="preserve"> Семейные фотографии из Германии.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Текущий</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39</w:t>
            </w:r>
          </w:p>
        </w:tc>
        <w:tc>
          <w:tcPr>
            <w:tcW w:w="850" w:type="dxa"/>
            <w:tcBorders>
              <w:top w:val="single" w:sz="4" w:space="0" w:color="auto"/>
              <w:bottom w:val="single" w:sz="4" w:space="0" w:color="auto"/>
            </w:tcBorders>
          </w:tcPr>
          <w:p w:rsidR="00D27074" w:rsidRPr="008D275F" w:rsidRDefault="00C47204" w:rsidP="00D27074">
            <w:pPr>
              <w:jc w:val="center"/>
            </w:pPr>
            <w:r>
              <w:t>31.01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rPr>
                <w:color w:val="000000"/>
                <w:lang w:eastAsia="en-US"/>
              </w:rPr>
            </w:pPr>
            <w:r>
              <w:rPr>
                <w:color w:val="000000"/>
                <w:lang w:eastAsia="en-US"/>
              </w:rPr>
              <w:t xml:space="preserve">А чьи это семейные фотографии?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Текущий</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40</w:t>
            </w:r>
          </w:p>
        </w:tc>
        <w:tc>
          <w:tcPr>
            <w:tcW w:w="850" w:type="dxa"/>
            <w:tcBorders>
              <w:top w:val="single" w:sz="4" w:space="0" w:color="auto"/>
              <w:bottom w:val="single" w:sz="4" w:space="0" w:color="auto"/>
            </w:tcBorders>
          </w:tcPr>
          <w:p w:rsidR="00D27074" w:rsidRPr="008D275F" w:rsidRDefault="00C47204" w:rsidP="00D27074">
            <w:pPr>
              <w:jc w:val="center"/>
            </w:pPr>
            <w:r>
              <w:t>2</w:t>
            </w:r>
            <w:r w:rsidR="00D27074" w:rsidRPr="008D275F">
              <w:t>.02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rPr>
                <w:color w:val="000000"/>
                <w:lang w:eastAsia="en-US"/>
              </w:rPr>
            </w:pPr>
            <w:r>
              <w:rPr>
                <w:color w:val="000000"/>
                <w:lang w:eastAsia="en-US"/>
              </w:rPr>
              <w:t>Письмо Свена.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Текущий</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41</w:t>
            </w:r>
          </w:p>
        </w:tc>
        <w:tc>
          <w:tcPr>
            <w:tcW w:w="850" w:type="dxa"/>
            <w:tcBorders>
              <w:top w:val="single" w:sz="4" w:space="0" w:color="auto"/>
              <w:bottom w:val="single" w:sz="4" w:space="0" w:color="auto"/>
            </w:tcBorders>
          </w:tcPr>
          <w:p w:rsidR="00D27074" w:rsidRPr="008D275F" w:rsidRDefault="00C47204" w:rsidP="00D27074">
            <w:pPr>
              <w:jc w:val="center"/>
            </w:pPr>
            <w:r>
              <w:t>7</w:t>
            </w:r>
            <w:r w:rsidR="00D27074" w:rsidRPr="008D275F">
              <w:t>.02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rPr>
                <w:color w:val="000000"/>
                <w:lang w:eastAsia="en-US"/>
              </w:rPr>
            </w:pPr>
            <w:r>
              <w:rPr>
                <w:color w:val="000000"/>
                <w:lang w:eastAsia="en-US"/>
              </w:rPr>
              <w:t>Поиграем? Споем? (Повторение).</w:t>
            </w:r>
          </w:p>
          <w:p w:rsidR="00D27074" w:rsidRDefault="00D27074" w:rsidP="00D27074">
            <w:pPr>
              <w:rPr>
                <w:color w:val="00000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 xml:space="preserve">Текущий </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42</w:t>
            </w:r>
          </w:p>
        </w:tc>
        <w:tc>
          <w:tcPr>
            <w:tcW w:w="850" w:type="dxa"/>
            <w:tcBorders>
              <w:top w:val="single" w:sz="4" w:space="0" w:color="auto"/>
              <w:bottom w:val="single" w:sz="4" w:space="0" w:color="auto"/>
            </w:tcBorders>
          </w:tcPr>
          <w:p w:rsidR="00D27074" w:rsidRPr="008D275F" w:rsidRDefault="00C47204" w:rsidP="00D27074">
            <w:pPr>
              <w:jc w:val="center"/>
            </w:pPr>
            <w:r>
              <w:t>9</w:t>
            </w:r>
            <w:r w:rsidR="00D27074" w:rsidRPr="008D275F">
              <w:t>.02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rPr>
                <w:color w:val="000000"/>
                <w:lang w:eastAsia="en-US"/>
              </w:rPr>
            </w:pPr>
            <w:r>
              <w:rPr>
                <w:color w:val="000000"/>
                <w:lang w:eastAsia="en-US"/>
              </w:rPr>
              <w:t xml:space="preserve">Поиграем? Споем? </w:t>
            </w:r>
          </w:p>
          <w:p w:rsidR="00D27074" w:rsidRDefault="00D27074" w:rsidP="00D27074">
            <w:pPr>
              <w:rPr>
                <w:color w:val="00000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Текущий</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43</w:t>
            </w:r>
          </w:p>
        </w:tc>
        <w:tc>
          <w:tcPr>
            <w:tcW w:w="850" w:type="dxa"/>
            <w:tcBorders>
              <w:top w:val="single" w:sz="4" w:space="0" w:color="auto"/>
            </w:tcBorders>
          </w:tcPr>
          <w:p w:rsidR="00D27074" w:rsidRPr="008D275F" w:rsidRDefault="00C47204" w:rsidP="00D27074">
            <w:pPr>
              <w:jc w:val="center"/>
            </w:pPr>
            <w:r>
              <w:t>14</w:t>
            </w:r>
            <w:r w:rsidR="00D27074" w:rsidRPr="008D275F">
              <w:t>.02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rPr>
                <w:b/>
                <w:lang w:eastAsia="en-US"/>
              </w:rPr>
            </w:pPr>
            <w:r>
              <w:rPr>
                <w:color w:val="000000"/>
                <w:lang w:eastAsia="en-US"/>
              </w:rPr>
              <w:t>А все ли мы успели повторить?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Текущий</w:t>
            </w:r>
          </w:p>
        </w:tc>
      </w:tr>
      <w:tr w:rsidR="003A0E6C"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8A5C28" w:rsidP="004B313E">
            <w:pPr>
              <w:autoSpaceDE w:val="0"/>
              <w:autoSpaceDN w:val="0"/>
              <w:adjustRightInd w:val="0"/>
              <w:ind w:right="-284"/>
              <w:rPr>
                <w:lang w:eastAsia="en-US"/>
              </w:rPr>
            </w:pPr>
            <w:r>
              <w:rPr>
                <w:lang w:eastAsia="en-US"/>
              </w:rPr>
              <w:t>44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C47204" w:rsidP="004B313E">
            <w:pPr>
              <w:autoSpaceDE w:val="0"/>
              <w:autoSpaceDN w:val="0"/>
              <w:adjustRightInd w:val="0"/>
              <w:ind w:right="-328"/>
              <w:rPr>
                <w:lang w:eastAsia="en-US"/>
              </w:rPr>
            </w:pPr>
            <w:r>
              <w:rPr>
                <w:lang w:eastAsia="en-US"/>
              </w:rPr>
              <w:t>16</w:t>
            </w:r>
            <w:r w:rsidR="003A0E6C">
              <w:rPr>
                <w:lang w:eastAsia="en-US"/>
              </w:rPr>
              <w:t>.02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4B313E">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3A0E6C" w:rsidP="004B313E">
            <w:pPr>
              <w:rPr>
                <w:color w:val="000000"/>
                <w:lang w:eastAsia="en-US"/>
              </w:rPr>
            </w:pPr>
            <w:r>
              <w:rPr>
                <w:color w:val="000000"/>
                <w:lang w:eastAsia="en-US"/>
              </w:rPr>
              <w:t>А все ли мы успели повторить?</w:t>
            </w:r>
          </w:p>
          <w:p w:rsidR="003A0E6C" w:rsidRDefault="003A0E6C" w:rsidP="004B313E">
            <w:pPr>
              <w:rPr>
                <w:b/>
                <w:lang w:eastAsia="en-US"/>
              </w:rPr>
            </w:pPr>
            <w:r>
              <w:rPr>
                <w:color w:val="000000"/>
                <w:lang w:eastAsia="en-US"/>
              </w:rPr>
              <w:t>(Повторение)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3A0E6C" w:rsidP="004B313E">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3A0E6C" w:rsidP="007F5C0E">
            <w:pPr>
              <w:autoSpaceDE w:val="0"/>
              <w:autoSpaceDN w:val="0"/>
              <w:adjustRightInd w:val="0"/>
              <w:ind w:right="34"/>
              <w:rPr>
                <w:lang w:eastAsia="en-US"/>
              </w:rPr>
            </w:pPr>
            <w:r>
              <w:rPr>
                <w:lang w:eastAsia="en-US"/>
              </w:rPr>
              <w:t>Текущий</w:t>
            </w:r>
          </w:p>
        </w:tc>
      </w:tr>
      <w:tr w:rsidR="003A0E6C"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4B313E">
            <w:pPr>
              <w:autoSpaceDE w:val="0"/>
              <w:autoSpaceDN w:val="0"/>
              <w:adjustRightInd w:val="0"/>
              <w:ind w:right="-284"/>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4B313E">
            <w:pPr>
              <w:autoSpaceDE w:val="0"/>
              <w:autoSpaceDN w:val="0"/>
              <w:adjustRightInd w:val="0"/>
              <w:ind w:right="-328"/>
              <w:rPr>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4B313E">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3A0E6C" w:rsidP="004B313E">
            <w:pPr>
              <w:rPr>
                <w:color w:val="000000"/>
                <w:lang w:eastAsia="en-US"/>
              </w:rPr>
            </w:pPr>
            <w:r>
              <w:rPr>
                <w:b/>
                <w:lang w:eastAsia="en-US"/>
              </w:rPr>
              <w:t>Что Сабина и Свен охотно делают дома?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4B313E">
            <w:pPr>
              <w:autoSpaceDE w:val="0"/>
              <w:autoSpaceDN w:val="0"/>
              <w:adjustRightInd w:val="0"/>
              <w:ind w:right="-284"/>
              <w:rPr>
                <w:lang w:eastAsia="en-US"/>
              </w:rPr>
            </w:pPr>
            <w:r>
              <w:rPr>
                <w:lang w:eastAsia="en-US"/>
              </w:rPr>
              <w:t>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7F5C0E">
            <w:pPr>
              <w:autoSpaceDE w:val="0"/>
              <w:autoSpaceDN w:val="0"/>
              <w:adjustRightInd w:val="0"/>
              <w:ind w:right="34"/>
              <w:rPr>
                <w:lang w:eastAsia="en-US"/>
              </w:rPr>
            </w:pP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45</w:t>
            </w:r>
          </w:p>
        </w:tc>
        <w:tc>
          <w:tcPr>
            <w:tcW w:w="850" w:type="dxa"/>
            <w:tcBorders>
              <w:bottom w:val="single" w:sz="4" w:space="0" w:color="auto"/>
            </w:tcBorders>
          </w:tcPr>
          <w:p w:rsidR="00D27074" w:rsidRPr="008D275F" w:rsidRDefault="00C47204" w:rsidP="00D27074">
            <w:pPr>
              <w:jc w:val="center"/>
            </w:pPr>
            <w:r>
              <w:t>21.02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rPr>
                <w:b/>
                <w:lang w:eastAsia="en-US"/>
              </w:rPr>
            </w:pPr>
            <w:r>
              <w:rPr>
                <w:color w:val="000000"/>
                <w:lang w:eastAsia="en-US"/>
              </w:rPr>
              <w:t>Рассказ по фотографиям о семье Свена.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 xml:space="preserve">Текущий </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46</w:t>
            </w:r>
          </w:p>
        </w:tc>
        <w:tc>
          <w:tcPr>
            <w:tcW w:w="850" w:type="dxa"/>
            <w:tcBorders>
              <w:top w:val="single" w:sz="4" w:space="0" w:color="auto"/>
              <w:bottom w:val="single" w:sz="4" w:space="0" w:color="auto"/>
            </w:tcBorders>
          </w:tcPr>
          <w:p w:rsidR="00D27074" w:rsidRPr="008D275F" w:rsidRDefault="00C47204" w:rsidP="00D27074">
            <w:pPr>
              <w:jc w:val="center"/>
            </w:pPr>
            <w:r>
              <w:t>28.02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rPr>
                <w:b/>
                <w:lang w:eastAsia="en-US"/>
              </w:rPr>
            </w:pPr>
            <w:r>
              <w:rPr>
                <w:color w:val="000000"/>
                <w:lang w:eastAsia="en-US"/>
              </w:rPr>
              <w:t xml:space="preserve">Что делают Сабина и Свен  охотно?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Текущий</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47</w:t>
            </w:r>
          </w:p>
        </w:tc>
        <w:tc>
          <w:tcPr>
            <w:tcW w:w="850" w:type="dxa"/>
            <w:tcBorders>
              <w:top w:val="single" w:sz="4" w:space="0" w:color="auto"/>
              <w:bottom w:val="single" w:sz="4" w:space="0" w:color="auto"/>
            </w:tcBorders>
          </w:tcPr>
          <w:p w:rsidR="00D27074" w:rsidRPr="008D275F" w:rsidRDefault="00C47204" w:rsidP="00D27074">
            <w:pPr>
              <w:jc w:val="center"/>
            </w:pPr>
            <w:r>
              <w:t>2</w:t>
            </w:r>
            <w:r w:rsidR="00D27074" w:rsidRPr="008D275F">
              <w:t>.03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rPr>
                <w:color w:val="000000"/>
                <w:lang w:eastAsia="en-US"/>
              </w:rPr>
            </w:pPr>
            <w:r>
              <w:rPr>
                <w:color w:val="000000"/>
                <w:lang w:eastAsia="en-US"/>
              </w:rPr>
              <w:t xml:space="preserve">Что мы делаем охотно?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Текущий</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48</w:t>
            </w:r>
          </w:p>
        </w:tc>
        <w:tc>
          <w:tcPr>
            <w:tcW w:w="850" w:type="dxa"/>
            <w:tcBorders>
              <w:top w:val="single" w:sz="4" w:space="0" w:color="auto"/>
              <w:bottom w:val="single" w:sz="4" w:space="0" w:color="auto"/>
            </w:tcBorders>
          </w:tcPr>
          <w:p w:rsidR="00D27074" w:rsidRPr="008D275F" w:rsidRDefault="00C47204" w:rsidP="00C47204">
            <w:pPr>
              <w:jc w:val="center"/>
            </w:pPr>
            <w:r>
              <w:t>7.</w:t>
            </w:r>
            <w:r w:rsidR="00D27074" w:rsidRPr="008D275F">
              <w:t>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rPr>
                <w:color w:val="000000"/>
                <w:lang w:eastAsia="en-US"/>
              </w:rPr>
            </w:pPr>
            <w:r>
              <w:rPr>
                <w:color w:val="000000"/>
                <w:lang w:eastAsia="en-US"/>
              </w:rPr>
              <w:t>Что делают Сабина и Свен не охотно?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 xml:space="preserve">Текущий </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8A5C28" w:rsidP="00D27074">
            <w:pPr>
              <w:autoSpaceDE w:val="0"/>
              <w:autoSpaceDN w:val="0"/>
              <w:adjustRightInd w:val="0"/>
              <w:ind w:right="-284"/>
              <w:rPr>
                <w:lang w:eastAsia="en-US"/>
              </w:rPr>
            </w:pPr>
            <w:r>
              <w:rPr>
                <w:lang w:eastAsia="en-US"/>
              </w:rPr>
              <w:t>49</w:t>
            </w:r>
          </w:p>
        </w:tc>
        <w:tc>
          <w:tcPr>
            <w:tcW w:w="850" w:type="dxa"/>
            <w:tcBorders>
              <w:top w:val="single" w:sz="4" w:space="0" w:color="auto"/>
              <w:bottom w:val="single" w:sz="4" w:space="0" w:color="auto"/>
            </w:tcBorders>
          </w:tcPr>
          <w:p w:rsidR="00D27074" w:rsidRPr="008D275F" w:rsidRDefault="00C47204" w:rsidP="00D27074">
            <w:pPr>
              <w:jc w:val="center"/>
            </w:pPr>
            <w:r>
              <w:t>9</w:t>
            </w:r>
            <w:r w:rsidR="00D27074" w:rsidRPr="008D275F">
              <w:t>.03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rPr>
                <w:color w:val="000000"/>
                <w:lang w:eastAsia="en-US"/>
              </w:rPr>
            </w:pPr>
            <w:r>
              <w:rPr>
                <w:color w:val="000000"/>
                <w:lang w:eastAsia="en-US"/>
              </w:rPr>
              <w:t>Поиграем? Споем? (Повторение).</w:t>
            </w:r>
          </w:p>
          <w:p w:rsidR="00D27074" w:rsidRDefault="00D27074" w:rsidP="00D27074">
            <w:pPr>
              <w:rPr>
                <w:color w:val="00000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Фронтальный</w:t>
            </w:r>
          </w:p>
        </w:tc>
      </w:tr>
      <w:tr w:rsidR="00D27074"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8A5C28">
            <w:pPr>
              <w:autoSpaceDE w:val="0"/>
              <w:autoSpaceDN w:val="0"/>
              <w:adjustRightInd w:val="0"/>
              <w:ind w:right="-284"/>
              <w:rPr>
                <w:lang w:eastAsia="en-US"/>
              </w:rPr>
            </w:pPr>
            <w:r>
              <w:rPr>
                <w:lang w:eastAsia="en-US"/>
              </w:rPr>
              <w:t>5</w:t>
            </w:r>
            <w:r w:rsidR="008A5C28">
              <w:rPr>
                <w:lang w:eastAsia="en-US"/>
              </w:rPr>
              <w:t>0</w:t>
            </w:r>
          </w:p>
        </w:tc>
        <w:tc>
          <w:tcPr>
            <w:tcW w:w="850" w:type="dxa"/>
            <w:tcBorders>
              <w:top w:val="single" w:sz="4" w:space="0" w:color="auto"/>
            </w:tcBorders>
          </w:tcPr>
          <w:p w:rsidR="00D27074" w:rsidRPr="008D275F" w:rsidRDefault="00C47204" w:rsidP="00D27074">
            <w:pPr>
              <w:jc w:val="center"/>
            </w:pPr>
            <w:r>
              <w:t>14</w:t>
            </w:r>
            <w:r w:rsidR="00D27074">
              <w:t>.03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074" w:rsidRDefault="00D27074" w:rsidP="00D27074">
            <w:pPr>
              <w:rPr>
                <w:color w:val="000000"/>
                <w:lang w:eastAsia="en-US"/>
              </w:rPr>
            </w:pPr>
            <w:r>
              <w:rPr>
                <w:color w:val="000000"/>
                <w:lang w:eastAsia="en-US"/>
              </w:rPr>
              <w:t>А все ли мы успели повторить?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D27074">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074" w:rsidRDefault="00D27074" w:rsidP="007F5C0E">
            <w:pPr>
              <w:autoSpaceDE w:val="0"/>
              <w:autoSpaceDN w:val="0"/>
              <w:adjustRightInd w:val="0"/>
              <w:ind w:right="34"/>
              <w:rPr>
                <w:lang w:eastAsia="en-US"/>
              </w:rPr>
            </w:pPr>
            <w:r>
              <w:rPr>
                <w:lang w:eastAsia="en-US"/>
              </w:rPr>
              <w:t>Текущий</w:t>
            </w:r>
          </w:p>
        </w:tc>
      </w:tr>
      <w:tr w:rsidR="003A0E6C"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4B313E">
            <w:pPr>
              <w:autoSpaceDE w:val="0"/>
              <w:autoSpaceDN w:val="0"/>
              <w:adjustRightInd w:val="0"/>
              <w:ind w:right="-284"/>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4B313E">
            <w:pPr>
              <w:autoSpaceDE w:val="0"/>
              <w:autoSpaceDN w:val="0"/>
              <w:adjustRightInd w:val="0"/>
              <w:ind w:right="-284"/>
              <w:rPr>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4B313E">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3A0E6C" w:rsidP="004B313E">
            <w:pPr>
              <w:rPr>
                <w:color w:val="000000"/>
                <w:lang w:eastAsia="en-US"/>
              </w:rPr>
            </w:pPr>
            <w:r>
              <w:rPr>
                <w:b/>
                <w:lang w:eastAsia="en-US"/>
              </w:rPr>
              <w:t>И что мы только не делаем!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4B313E">
            <w:pPr>
              <w:autoSpaceDE w:val="0"/>
              <w:autoSpaceDN w:val="0"/>
              <w:adjustRightInd w:val="0"/>
              <w:ind w:right="-284"/>
              <w:rPr>
                <w:lang w:eastAsia="en-US"/>
              </w:rPr>
            </w:pPr>
            <w:r>
              <w:rPr>
                <w:lang w:eastAsia="en-US"/>
              </w:rPr>
              <w:t>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7F5C0E">
            <w:pPr>
              <w:autoSpaceDE w:val="0"/>
              <w:autoSpaceDN w:val="0"/>
              <w:adjustRightInd w:val="0"/>
              <w:ind w:right="34"/>
              <w:rPr>
                <w:lang w:eastAsia="en-US"/>
              </w:rPr>
            </w:pPr>
          </w:p>
        </w:tc>
      </w:tr>
      <w:tr w:rsidR="003A0E6C"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3A0E6C" w:rsidP="008A5C28">
            <w:pPr>
              <w:autoSpaceDE w:val="0"/>
              <w:autoSpaceDN w:val="0"/>
              <w:adjustRightInd w:val="0"/>
              <w:ind w:right="-284"/>
              <w:rPr>
                <w:lang w:eastAsia="en-US"/>
              </w:rPr>
            </w:pPr>
            <w:r>
              <w:rPr>
                <w:lang w:eastAsia="en-US"/>
              </w:rPr>
              <w:t>5</w:t>
            </w:r>
            <w:r w:rsidR="008A5C28">
              <w:rPr>
                <w:lang w:eastAsia="en-U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C47204" w:rsidP="004B313E">
            <w:pPr>
              <w:autoSpaceDE w:val="0"/>
              <w:autoSpaceDN w:val="0"/>
              <w:adjustRightInd w:val="0"/>
              <w:ind w:right="-284"/>
              <w:rPr>
                <w:lang w:eastAsia="en-US"/>
              </w:rPr>
            </w:pPr>
            <w:r>
              <w:rPr>
                <w:lang w:eastAsia="en-US"/>
              </w:rPr>
              <w:t>16</w:t>
            </w:r>
            <w:r w:rsidR="003A0E6C">
              <w:rPr>
                <w:lang w:eastAsia="en-US"/>
              </w:rPr>
              <w:t>.03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4B313E">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3A0E6C" w:rsidP="004B313E">
            <w:pPr>
              <w:jc w:val="both"/>
              <w:rPr>
                <w:b/>
                <w:lang w:eastAsia="en-US"/>
              </w:rPr>
            </w:pPr>
            <w:r>
              <w:rPr>
                <w:color w:val="000000"/>
                <w:lang w:eastAsia="en-US"/>
              </w:rPr>
              <w:t>Аня и Саша играют в репортеров.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3A0E6C" w:rsidP="004B313E">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3A0E6C" w:rsidP="007F5C0E">
            <w:pPr>
              <w:autoSpaceDE w:val="0"/>
              <w:autoSpaceDN w:val="0"/>
              <w:adjustRightInd w:val="0"/>
              <w:ind w:right="34"/>
              <w:rPr>
                <w:lang w:eastAsia="en-US"/>
              </w:rPr>
            </w:pPr>
            <w:r>
              <w:rPr>
                <w:lang w:eastAsia="en-US"/>
              </w:rPr>
              <w:t xml:space="preserve">Текущий </w:t>
            </w:r>
          </w:p>
        </w:tc>
      </w:tr>
      <w:tr w:rsidR="00792C96"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8A5C28" w:rsidP="00792C96">
            <w:pPr>
              <w:autoSpaceDE w:val="0"/>
              <w:autoSpaceDN w:val="0"/>
              <w:adjustRightInd w:val="0"/>
              <w:ind w:right="-284"/>
              <w:rPr>
                <w:lang w:eastAsia="en-US"/>
              </w:rPr>
            </w:pPr>
            <w:r>
              <w:rPr>
                <w:lang w:eastAsia="en-US"/>
              </w:rPr>
              <w:lastRenderedPageBreak/>
              <w:t>52</w:t>
            </w:r>
          </w:p>
        </w:tc>
        <w:tc>
          <w:tcPr>
            <w:tcW w:w="850" w:type="dxa"/>
            <w:tcBorders>
              <w:bottom w:val="single" w:sz="4" w:space="0" w:color="auto"/>
            </w:tcBorders>
          </w:tcPr>
          <w:p w:rsidR="00792C96" w:rsidRPr="008D275F" w:rsidRDefault="00087763" w:rsidP="00792C96">
            <w:pPr>
              <w:jc w:val="center"/>
            </w:pPr>
            <w:r>
              <w:t>28.03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C96" w:rsidRDefault="00792C96" w:rsidP="00792C96">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92C96">
            <w:pPr>
              <w:rPr>
                <w:color w:val="000000"/>
                <w:lang w:eastAsia="en-US"/>
              </w:rPr>
            </w:pPr>
            <w:r>
              <w:rPr>
                <w:color w:val="000000"/>
                <w:lang w:eastAsia="en-US"/>
              </w:rPr>
              <w:t>О чём говорят сегодня дети на уроке немецкого языка?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92C96">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F5C0E" w:rsidP="007F5C0E">
            <w:pPr>
              <w:autoSpaceDE w:val="0"/>
              <w:autoSpaceDN w:val="0"/>
              <w:adjustRightInd w:val="0"/>
              <w:ind w:right="34"/>
              <w:rPr>
                <w:lang w:eastAsia="en-US"/>
              </w:rPr>
            </w:pPr>
            <w:r>
              <w:rPr>
                <w:lang w:eastAsia="en-US"/>
              </w:rPr>
              <w:t xml:space="preserve">Фронтальный </w:t>
            </w:r>
            <w:r w:rsidR="00792C96">
              <w:rPr>
                <w:lang w:eastAsia="en-US"/>
              </w:rPr>
              <w:t>.</w:t>
            </w:r>
          </w:p>
        </w:tc>
      </w:tr>
      <w:tr w:rsidR="00792C96"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8A5C28" w:rsidP="00792C96">
            <w:pPr>
              <w:autoSpaceDE w:val="0"/>
              <w:autoSpaceDN w:val="0"/>
              <w:adjustRightInd w:val="0"/>
              <w:ind w:right="-284"/>
              <w:rPr>
                <w:lang w:eastAsia="en-US"/>
              </w:rPr>
            </w:pPr>
            <w:r>
              <w:rPr>
                <w:lang w:eastAsia="en-US"/>
              </w:rPr>
              <w:t>53</w:t>
            </w:r>
          </w:p>
        </w:tc>
        <w:tc>
          <w:tcPr>
            <w:tcW w:w="850" w:type="dxa"/>
            <w:tcBorders>
              <w:top w:val="single" w:sz="4" w:space="0" w:color="auto"/>
              <w:bottom w:val="single" w:sz="4" w:space="0" w:color="auto"/>
            </w:tcBorders>
          </w:tcPr>
          <w:p w:rsidR="00792C96" w:rsidRPr="008D275F" w:rsidRDefault="00087763" w:rsidP="00087763">
            <w:r>
              <w:t>30.03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C96" w:rsidRDefault="00792C96" w:rsidP="00792C96">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92C96">
            <w:pPr>
              <w:rPr>
                <w:color w:val="000000"/>
                <w:lang w:eastAsia="en-US"/>
              </w:rPr>
            </w:pPr>
            <w:r>
              <w:rPr>
                <w:color w:val="000000"/>
                <w:lang w:eastAsia="en-US"/>
              </w:rPr>
              <w:t>На уроке немецкого языка</w:t>
            </w:r>
          </w:p>
          <w:p w:rsidR="007F5C0E" w:rsidRDefault="007F5C0E" w:rsidP="00792C96">
            <w:pPr>
              <w:rPr>
                <w:color w:val="00000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92C96">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F5C0E">
            <w:pPr>
              <w:autoSpaceDE w:val="0"/>
              <w:autoSpaceDN w:val="0"/>
              <w:adjustRightInd w:val="0"/>
              <w:ind w:right="34"/>
              <w:rPr>
                <w:lang w:eastAsia="en-US"/>
              </w:rPr>
            </w:pPr>
            <w:r>
              <w:rPr>
                <w:lang w:eastAsia="en-US"/>
              </w:rPr>
              <w:t>Текущий</w:t>
            </w:r>
          </w:p>
        </w:tc>
      </w:tr>
      <w:tr w:rsidR="00792C96"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8A5C28" w:rsidP="00792C96">
            <w:pPr>
              <w:autoSpaceDE w:val="0"/>
              <w:autoSpaceDN w:val="0"/>
              <w:adjustRightInd w:val="0"/>
              <w:ind w:right="-284"/>
              <w:rPr>
                <w:lang w:eastAsia="en-US"/>
              </w:rPr>
            </w:pPr>
            <w:r>
              <w:rPr>
                <w:lang w:eastAsia="en-US"/>
              </w:rPr>
              <w:t>54</w:t>
            </w:r>
          </w:p>
        </w:tc>
        <w:tc>
          <w:tcPr>
            <w:tcW w:w="850" w:type="dxa"/>
            <w:tcBorders>
              <w:top w:val="single" w:sz="4" w:space="0" w:color="auto"/>
              <w:bottom w:val="single" w:sz="4" w:space="0" w:color="auto"/>
            </w:tcBorders>
          </w:tcPr>
          <w:p w:rsidR="00792C96" w:rsidRPr="008D275F" w:rsidRDefault="00087763" w:rsidP="00792C96">
            <w:pPr>
              <w:jc w:val="center"/>
            </w:pPr>
            <w:r>
              <w:t>4</w:t>
            </w:r>
            <w:r w:rsidR="00792C96" w:rsidRPr="008D275F">
              <w:t>.04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C96" w:rsidRDefault="00792C96" w:rsidP="00792C96">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92C96">
            <w:pPr>
              <w:rPr>
                <w:color w:val="000000"/>
                <w:lang w:eastAsia="en-US"/>
              </w:rPr>
            </w:pPr>
            <w:r>
              <w:rPr>
                <w:color w:val="000000"/>
                <w:lang w:eastAsia="en-US"/>
              </w:rPr>
              <w:t xml:space="preserve">Аня и Саша пишут письма Сабине и Свену.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92C96">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F5C0E">
            <w:pPr>
              <w:autoSpaceDE w:val="0"/>
              <w:autoSpaceDN w:val="0"/>
              <w:adjustRightInd w:val="0"/>
              <w:ind w:right="34"/>
              <w:rPr>
                <w:lang w:eastAsia="en-US"/>
              </w:rPr>
            </w:pPr>
            <w:r>
              <w:rPr>
                <w:lang w:eastAsia="en-US"/>
              </w:rPr>
              <w:t>Текущий</w:t>
            </w:r>
          </w:p>
        </w:tc>
      </w:tr>
      <w:tr w:rsidR="00792C96"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8A5C28" w:rsidP="00792C96">
            <w:pPr>
              <w:autoSpaceDE w:val="0"/>
              <w:autoSpaceDN w:val="0"/>
              <w:adjustRightInd w:val="0"/>
              <w:ind w:right="-284"/>
              <w:rPr>
                <w:lang w:eastAsia="en-US"/>
              </w:rPr>
            </w:pPr>
            <w:r>
              <w:rPr>
                <w:lang w:eastAsia="en-US"/>
              </w:rPr>
              <w:t>55</w:t>
            </w:r>
          </w:p>
        </w:tc>
        <w:tc>
          <w:tcPr>
            <w:tcW w:w="850" w:type="dxa"/>
            <w:tcBorders>
              <w:top w:val="single" w:sz="4" w:space="0" w:color="auto"/>
              <w:bottom w:val="single" w:sz="4" w:space="0" w:color="auto"/>
            </w:tcBorders>
          </w:tcPr>
          <w:p w:rsidR="00792C96" w:rsidRPr="008D275F" w:rsidRDefault="00087763" w:rsidP="00792C96">
            <w:pPr>
              <w:jc w:val="center"/>
            </w:pPr>
            <w:r>
              <w:t>6</w:t>
            </w:r>
            <w:r w:rsidR="00792C96" w:rsidRPr="008D275F">
              <w:t>.04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C96" w:rsidRDefault="00792C96" w:rsidP="00792C96">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92C96">
            <w:pPr>
              <w:rPr>
                <w:color w:val="000000"/>
                <w:lang w:eastAsia="en-US"/>
              </w:rPr>
            </w:pPr>
            <w:r>
              <w:rPr>
                <w:color w:val="000000"/>
                <w:lang w:eastAsia="en-US"/>
              </w:rPr>
              <w:t>Мы пишем письма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92C96">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F5C0E">
            <w:pPr>
              <w:autoSpaceDE w:val="0"/>
              <w:autoSpaceDN w:val="0"/>
              <w:adjustRightInd w:val="0"/>
              <w:ind w:right="34"/>
              <w:rPr>
                <w:lang w:eastAsia="en-US"/>
              </w:rPr>
            </w:pPr>
            <w:r>
              <w:rPr>
                <w:lang w:eastAsia="en-US"/>
              </w:rPr>
              <w:t>Текущий</w:t>
            </w:r>
          </w:p>
        </w:tc>
      </w:tr>
      <w:tr w:rsidR="00792C96"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8A5C28" w:rsidP="00792C96">
            <w:pPr>
              <w:autoSpaceDE w:val="0"/>
              <w:autoSpaceDN w:val="0"/>
              <w:adjustRightInd w:val="0"/>
              <w:ind w:right="-284"/>
              <w:rPr>
                <w:lang w:eastAsia="en-US"/>
              </w:rPr>
            </w:pPr>
            <w:r>
              <w:rPr>
                <w:lang w:eastAsia="en-US"/>
              </w:rPr>
              <w:t>56</w:t>
            </w:r>
          </w:p>
        </w:tc>
        <w:tc>
          <w:tcPr>
            <w:tcW w:w="850" w:type="dxa"/>
            <w:tcBorders>
              <w:top w:val="single" w:sz="4" w:space="0" w:color="auto"/>
              <w:bottom w:val="single" w:sz="4" w:space="0" w:color="auto"/>
            </w:tcBorders>
          </w:tcPr>
          <w:p w:rsidR="00792C96" w:rsidRPr="008D275F" w:rsidRDefault="00087763" w:rsidP="00792C96">
            <w:pPr>
              <w:jc w:val="center"/>
            </w:pPr>
            <w:r>
              <w:t>11</w:t>
            </w:r>
            <w:r w:rsidR="00792C96" w:rsidRPr="008D275F">
              <w:t>.04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C96" w:rsidRDefault="00792C96" w:rsidP="00792C96">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C96" w:rsidRDefault="00792C96" w:rsidP="00792C96">
            <w:pPr>
              <w:rPr>
                <w:color w:val="000000"/>
                <w:lang w:eastAsia="en-US"/>
              </w:rPr>
            </w:pPr>
            <w:r>
              <w:rPr>
                <w:color w:val="000000"/>
                <w:lang w:eastAsia="en-US"/>
              </w:rPr>
              <w:t>Поиграем? Споем? (Повторение).</w:t>
            </w:r>
          </w:p>
          <w:p w:rsidR="00792C96" w:rsidRDefault="00792C96" w:rsidP="00792C96">
            <w:pPr>
              <w:rPr>
                <w:color w:val="00000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92C96">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F5C0E">
            <w:pPr>
              <w:autoSpaceDE w:val="0"/>
              <w:autoSpaceDN w:val="0"/>
              <w:adjustRightInd w:val="0"/>
              <w:ind w:right="34"/>
              <w:rPr>
                <w:lang w:eastAsia="en-US"/>
              </w:rPr>
            </w:pPr>
            <w:r>
              <w:rPr>
                <w:lang w:eastAsia="en-US"/>
              </w:rPr>
              <w:t>Составление</w:t>
            </w:r>
          </w:p>
          <w:p w:rsidR="00792C96" w:rsidRDefault="00792C96" w:rsidP="007F5C0E">
            <w:pPr>
              <w:autoSpaceDE w:val="0"/>
              <w:autoSpaceDN w:val="0"/>
              <w:adjustRightInd w:val="0"/>
              <w:ind w:right="34"/>
              <w:rPr>
                <w:lang w:eastAsia="en-US"/>
              </w:rPr>
            </w:pPr>
            <w:r>
              <w:rPr>
                <w:lang w:eastAsia="en-US"/>
              </w:rPr>
              <w:t xml:space="preserve"> звуковых моделей.</w:t>
            </w:r>
          </w:p>
        </w:tc>
      </w:tr>
      <w:tr w:rsidR="00792C96"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8A5C28" w:rsidP="00792C96">
            <w:pPr>
              <w:autoSpaceDE w:val="0"/>
              <w:autoSpaceDN w:val="0"/>
              <w:adjustRightInd w:val="0"/>
              <w:ind w:right="-284"/>
              <w:rPr>
                <w:lang w:eastAsia="en-US"/>
              </w:rPr>
            </w:pPr>
            <w:r>
              <w:rPr>
                <w:lang w:eastAsia="en-US"/>
              </w:rPr>
              <w:t>57</w:t>
            </w:r>
          </w:p>
        </w:tc>
        <w:tc>
          <w:tcPr>
            <w:tcW w:w="850" w:type="dxa"/>
            <w:tcBorders>
              <w:top w:val="single" w:sz="4" w:space="0" w:color="auto"/>
            </w:tcBorders>
          </w:tcPr>
          <w:p w:rsidR="00792C96" w:rsidRPr="008D275F" w:rsidRDefault="00087763" w:rsidP="00792C96">
            <w:pPr>
              <w:jc w:val="center"/>
            </w:pPr>
            <w:r>
              <w:t>13</w:t>
            </w:r>
            <w:r w:rsidR="00792C96" w:rsidRPr="008D275F">
              <w:t>.04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C96" w:rsidRDefault="00792C96" w:rsidP="00792C96">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92C96">
            <w:pPr>
              <w:rPr>
                <w:lang w:eastAsia="en-US"/>
              </w:rPr>
            </w:pPr>
            <w:r>
              <w:rPr>
                <w:color w:val="000000"/>
                <w:lang w:eastAsia="en-US"/>
              </w:rPr>
              <w:t>А все ли мы успели повторить?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92C96">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F5C0E">
            <w:pPr>
              <w:autoSpaceDE w:val="0"/>
              <w:autoSpaceDN w:val="0"/>
              <w:adjustRightInd w:val="0"/>
              <w:ind w:right="34"/>
              <w:rPr>
                <w:spacing w:val="-8"/>
                <w:lang w:eastAsia="en-US"/>
              </w:rPr>
            </w:pPr>
            <w:r>
              <w:rPr>
                <w:lang w:eastAsia="en-US"/>
              </w:rPr>
              <w:t>Текущий</w:t>
            </w:r>
          </w:p>
        </w:tc>
      </w:tr>
      <w:tr w:rsidR="003A0E6C"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4B313E">
            <w:pPr>
              <w:autoSpaceDE w:val="0"/>
              <w:autoSpaceDN w:val="0"/>
              <w:adjustRightInd w:val="0"/>
              <w:ind w:right="-284"/>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4B313E">
            <w:pPr>
              <w:autoSpaceDE w:val="0"/>
              <w:autoSpaceDN w:val="0"/>
              <w:adjustRightInd w:val="0"/>
              <w:ind w:right="-284"/>
              <w:rPr>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4B313E">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3A0E6C" w:rsidP="004B313E">
            <w:pPr>
              <w:jc w:val="both"/>
              <w:rPr>
                <w:color w:val="000000"/>
                <w:lang w:eastAsia="en-US"/>
              </w:rPr>
            </w:pPr>
            <w:r>
              <w:rPr>
                <w:b/>
                <w:color w:val="000000"/>
                <w:lang w:eastAsia="en-US"/>
              </w:rPr>
              <w:t>Разыграем</w:t>
            </w:r>
            <w:r>
              <w:rPr>
                <w:b/>
                <w:lang w:eastAsia="en-US"/>
              </w:rPr>
              <w:t xml:space="preserve"> сценки из сказки на нашем празднике. Или это слишком трудно?»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4B313E">
            <w:pPr>
              <w:autoSpaceDE w:val="0"/>
              <w:autoSpaceDN w:val="0"/>
              <w:adjustRightInd w:val="0"/>
              <w:ind w:right="-284"/>
              <w:rPr>
                <w:lang w:eastAsia="en-US"/>
              </w:rPr>
            </w:pPr>
            <w:r>
              <w:rPr>
                <w:lang w:eastAsia="en-US"/>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7F5C0E">
            <w:pPr>
              <w:autoSpaceDE w:val="0"/>
              <w:autoSpaceDN w:val="0"/>
              <w:adjustRightInd w:val="0"/>
              <w:ind w:right="34"/>
              <w:rPr>
                <w:lang w:eastAsia="en-US"/>
              </w:rPr>
            </w:pPr>
          </w:p>
        </w:tc>
      </w:tr>
      <w:tr w:rsidR="00792C96"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8A5C28" w:rsidP="00792C96">
            <w:pPr>
              <w:autoSpaceDE w:val="0"/>
              <w:autoSpaceDN w:val="0"/>
              <w:adjustRightInd w:val="0"/>
              <w:ind w:right="-284"/>
              <w:rPr>
                <w:lang w:eastAsia="en-US"/>
              </w:rPr>
            </w:pPr>
            <w:r>
              <w:rPr>
                <w:lang w:eastAsia="en-US"/>
              </w:rPr>
              <w:t>58</w:t>
            </w:r>
          </w:p>
        </w:tc>
        <w:tc>
          <w:tcPr>
            <w:tcW w:w="850" w:type="dxa"/>
          </w:tcPr>
          <w:p w:rsidR="00792C96" w:rsidRPr="008D275F" w:rsidRDefault="00087763" w:rsidP="00792C96">
            <w:pPr>
              <w:jc w:val="center"/>
            </w:pPr>
            <w:r>
              <w:t>18</w:t>
            </w:r>
            <w:r w:rsidR="00792C96" w:rsidRPr="008D275F">
              <w:t>.04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C96" w:rsidRDefault="00792C96" w:rsidP="00792C96">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C96" w:rsidRDefault="00792C96" w:rsidP="00792C96">
            <w:pPr>
              <w:rPr>
                <w:b/>
                <w:lang w:eastAsia="en-US"/>
              </w:rPr>
            </w:pPr>
            <w:r>
              <w:rPr>
                <w:color w:val="000000"/>
                <w:lang w:eastAsia="en-US"/>
              </w:rPr>
              <w:t>Разыграем сценки из сказки.</w:t>
            </w:r>
          </w:p>
          <w:p w:rsidR="00792C96" w:rsidRDefault="00792C96" w:rsidP="00792C96">
            <w:pPr>
              <w:pStyle w:val="17"/>
              <w:ind w:left="0"/>
              <w:rPr>
                <w:b/>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92C96">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F5C0E">
            <w:pPr>
              <w:autoSpaceDE w:val="0"/>
              <w:autoSpaceDN w:val="0"/>
              <w:adjustRightInd w:val="0"/>
              <w:ind w:right="34"/>
              <w:rPr>
                <w:lang w:eastAsia="en-US"/>
              </w:rPr>
            </w:pPr>
            <w:r>
              <w:rPr>
                <w:lang w:eastAsia="en-US"/>
              </w:rPr>
              <w:t xml:space="preserve">Текущий </w:t>
            </w:r>
          </w:p>
        </w:tc>
      </w:tr>
      <w:tr w:rsidR="00792C96"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8A5C28" w:rsidP="00792C96">
            <w:pPr>
              <w:autoSpaceDE w:val="0"/>
              <w:autoSpaceDN w:val="0"/>
              <w:adjustRightInd w:val="0"/>
              <w:ind w:right="-284"/>
              <w:rPr>
                <w:lang w:eastAsia="en-US"/>
              </w:rPr>
            </w:pPr>
            <w:r>
              <w:rPr>
                <w:lang w:eastAsia="en-US"/>
              </w:rPr>
              <w:t>59</w:t>
            </w:r>
          </w:p>
        </w:tc>
        <w:tc>
          <w:tcPr>
            <w:tcW w:w="850" w:type="dxa"/>
            <w:tcBorders>
              <w:top w:val="single" w:sz="4" w:space="0" w:color="auto"/>
              <w:bottom w:val="single" w:sz="4" w:space="0" w:color="auto"/>
            </w:tcBorders>
          </w:tcPr>
          <w:p w:rsidR="00792C96" w:rsidRPr="008D275F" w:rsidRDefault="00087763" w:rsidP="00792C96">
            <w:pPr>
              <w:jc w:val="center"/>
            </w:pPr>
            <w:r>
              <w:t>20</w:t>
            </w:r>
            <w:r w:rsidR="00792C96" w:rsidRPr="008D275F">
              <w:t>.04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C96" w:rsidRDefault="00792C96" w:rsidP="00792C96">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92C96">
            <w:pPr>
              <w:jc w:val="both"/>
              <w:rPr>
                <w:b/>
                <w:lang w:eastAsia="en-US"/>
              </w:rPr>
            </w:pPr>
            <w:r>
              <w:rPr>
                <w:color w:val="000000"/>
                <w:lang w:eastAsia="en-US"/>
              </w:rPr>
              <w:t>Разыграем сценки.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92C96">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F5C0E">
            <w:pPr>
              <w:autoSpaceDE w:val="0"/>
              <w:autoSpaceDN w:val="0"/>
              <w:adjustRightInd w:val="0"/>
              <w:ind w:right="34"/>
              <w:rPr>
                <w:lang w:eastAsia="en-US"/>
              </w:rPr>
            </w:pPr>
            <w:r>
              <w:rPr>
                <w:lang w:eastAsia="en-US"/>
              </w:rPr>
              <w:t xml:space="preserve">Фронтальный </w:t>
            </w:r>
          </w:p>
        </w:tc>
      </w:tr>
      <w:tr w:rsidR="00792C96"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8A5C28" w:rsidP="00792C96">
            <w:pPr>
              <w:autoSpaceDE w:val="0"/>
              <w:autoSpaceDN w:val="0"/>
              <w:adjustRightInd w:val="0"/>
              <w:ind w:right="-284"/>
              <w:rPr>
                <w:lang w:eastAsia="en-US"/>
              </w:rPr>
            </w:pPr>
            <w:r>
              <w:rPr>
                <w:lang w:eastAsia="en-US"/>
              </w:rPr>
              <w:t>60</w:t>
            </w:r>
          </w:p>
        </w:tc>
        <w:tc>
          <w:tcPr>
            <w:tcW w:w="850" w:type="dxa"/>
            <w:tcBorders>
              <w:top w:val="single" w:sz="4" w:space="0" w:color="auto"/>
              <w:bottom w:val="single" w:sz="4" w:space="0" w:color="auto"/>
            </w:tcBorders>
          </w:tcPr>
          <w:p w:rsidR="00792C96" w:rsidRPr="008D275F" w:rsidRDefault="00087763" w:rsidP="00792C96">
            <w:pPr>
              <w:jc w:val="center"/>
            </w:pPr>
            <w:r>
              <w:t>25.04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C96" w:rsidRDefault="00792C96" w:rsidP="00792C96">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92C96">
            <w:pPr>
              <w:jc w:val="both"/>
              <w:rPr>
                <w:b/>
                <w:lang w:eastAsia="en-US"/>
              </w:rPr>
            </w:pPr>
            <w:r>
              <w:rPr>
                <w:color w:val="000000"/>
                <w:lang w:eastAsia="en-US"/>
              </w:rPr>
              <w:t>Кто однажды пришел к королю?</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92C96">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F5C0E">
            <w:pPr>
              <w:autoSpaceDE w:val="0"/>
              <w:autoSpaceDN w:val="0"/>
              <w:adjustRightInd w:val="0"/>
              <w:ind w:right="34"/>
              <w:rPr>
                <w:lang w:eastAsia="en-US"/>
              </w:rPr>
            </w:pPr>
            <w:r>
              <w:rPr>
                <w:lang w:eastAsia="en-US"/>
              </w:rPr>
              <w:t>Фронтальный</w:t>
            </w:r>
          </w:p>
          <w:p w:rsidR="00792C96" w:rsidRDefault="00792C96" w:rsidP="007F5C0E">
            <w:pPr>
              <w:autoSpaceDE w:val="0"/>
              <w:autoSpaceDN w:val="0"/>
              <w:adjustRightInd w:val="0"/>
              <w:ind w:right="34"/>
              <w:rPr>
                <w:lang w:eastAsia="en-US"/>
              </w:rPr>
            </w:pPr>
            <w:r>
              <w:rPr>
                <w:lang w:eastAsia="en-US"/>
              </w:rPr>
              <w:t xml:space="preserve"> опрос.</w:t>
            </w:r>
          </w:p>
        </w:tc>
      </w:tr>
      <w:tr w:rsidR="00792C96"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8A5C28" w:rsidP="00792C96">
            <w:pPr>
              <w:autoSpaceDE w:val="0"/>
              <w:autoSpaceDN w:val="0"/>
              <w:adjustRightInd w:val="0"/>
              <w:ind w:right="-284"/>
              <w:rPr>
                <w:lang w:eastAsia="en-US"/>
              </w:rPr>
            </w:pPr>
            <w:r>
              <w:rPr>
                <w:lang w:eastAsia="en-US"/>
              </w:rPr>
              <w:t>61</w:t>
            </w:r>
          </w:p>
        </w:tc>
        <w:tc>
          <w:tcPr>
            <w:tcW w:w="850" w:type="dxa"/>
            <w:tcBorders>
              <w:top w:val="single" w:sz="4" w:space="0" w:color="auto"/>
              <w:bottom w:val="single" w:sz="4" w:space="0" w:color="auto"/>
            </w:tcBorders>
          </w:tcPr>
          <w:p w:rsidR="00792C96" w:rsidRPr="008D275F" w:rsidRDefault="00087763" w:rsidP="00792C96">
            <w:pPr>
              <w:jc w:val="center"/>
            </w:pPr>
            <w:r>
              <w:t>27.04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C96" w:rsidRDefault="00792C96" w:rsidP="00792C96">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19E" w:rsidRDefault="0072619E" w:rsidP="0072619E">
            <w:pPr>
              <w:rPr>
                <w:lang w:eastAsia="en-US"/>
              </w:rPr>
            </w:pPr>
            <w:r>
              <w:rPr>
                <w:lang w:eastAsia="en-US"/>
              </w:rPr>
              <w:t>Как заканчивается сказка?</w:t>
            </w:r>
          </w:p>
          <w:p w:rsidR="0072619E" w:rsidRDefault="0072619E" w:rsidP="00792C96">
            <w:pPr>
              <w:jc w:val="both"/>
              <w:rPr>
                <w:b/>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92C96">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F5C0E">
            <w:pPr>
              <w:autoSpaceDE w:val="0"/>
              <w:autoSpaceDN w:val="0"/>
              <w:adjustRightInd w:val="0"/>
              <w:ind w:right="34"/>
              <w:rPr>
                <w:spacing w:val="-6"/>
                <w:lang w:eastAsia="en-US"/>
              </w:rPr>
            </w:pPr>
            <w:r>
              <w:rPr>
                <w:lang w:eastAsia="en-US"/>
              </w:rPr>
              <w:t xml:space="preserve"> </w:t>
            </w:r>
            <w:r w:rsidR="0072619E">
              <w:rPr>
                <w:lang w:eastAsia="en-US"/>
              </w:rPr>
              <w:t>Текущий</w:t>
            </w:r>
          </w:p>
        </w:tc>
      </w:tr>
      <w:tr w:rsidR="00792C96"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8A5C28" w:rsidP="00792C96">
            <w:pPr>
              <w:autoSpaceDE w:val="0"/>
              <w:autoSpaceDN w:val="0"/>
              <w:adjustRightInd w:val="0"/>
              <w:ind w:right="-284"/>
              <w:rPr>
                <w:lang w:eastAsia="en-US"/>
              </w:rPr>
            </w:pPr>
            <w:r>
              <w:rPr>
                <w:lang w:eastAsia="en-US"/>
              </w:rPr>
              <w:t>62</w:t>
            </w:r>
          </w:p>
        </w:tc>
        <w:tc>
          <w:tcPr>
            <w:tcW w:w="850" w:type="dxa"/>
            <w:tcBorders>
              <w:top w:val="single" w:sz="4" w:space="0" w:color="auto"/>
            </w:tcBorders>
          </w:tcPr>
          <w:p w:rsidR="00792C96" w:rsidRPr="008D275F" w:rsidRDefault="00087763" w:rsidP="00792C96">
            <w:pPr>
              <w:jc w:val="center"/>
            </w:pPr>
            <w:r>
              <w:t>2</w:t>
            </w:r>
            <w:r w:rsidR="00792C96" w:rsidRPr="008D275F">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C96" w:rsidRDefault="00792C96" w:rsidP="00792C96">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C0E" w:rsidRDefault="007F5C0E" w:rsidP="007F5C0E">
            <w:pPr>
              <w:jc w:val="both"/>
              <w:rPr>
                <w:color w:val="000000"/>
                <w:lang w:eastAsia="en-US"/>
              </w:rPr>
            </w:pPr>
            <w:r>
              <w:rPr>
                <w:color w:val="000000"/>
                <w:lang w:eastAsia="en-US"/>
              </w:rPr>
              <w:t>Поиграем? Споем? (Повторение).</w:t>
            </w:r>
          </w:p>
          <w:p w:rsidR="00792C96" w:rsidRDefault="00792C96" w:rsidP="00792C96">
            <w:pPr>
              <w:jc w:val="both"/>
              <w:rPr>
                <w:color w:val="00000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92C96">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F5C0E" w:rsidP="007F5C0E">
            <w:pPr>
              <w:autoSpaceDE w:val="0"/>
              <w:autoSpaceDN w:val="0"/>
              <w:adjustRightInd w:val="0"/>
              <w:ind w:right="34"/>
              <w:rPr>
                <w:lang w:eastAsia="en-US"/>
              </w:rPr>
            </w:pPr>
            <w:r>
              <w:rPr>
                <w:lang w:eastAsia="en-US"/>
              </w:rPr>
              <w:t>Фронтальный</w:t>
            </w:r>
          </w:p>
        </w:tc>
      </w:tr>
      <w:tr w:rsidR="003A0E6C"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4B313E">
            <w:pPr>
              <w:autoSpaceDE w:val="0"/>
              <w:autoSpaceDN w:val="0"/>
              <w:adjustRightInd w:val="0"/>
              <w:ind w:right="-284"/>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4B313E">
            <w:pPr>
              <w:autoSpaceDE w:val="0"/>
              <w:autoSpaceDN w:val="0"/>
              <w:adjustRightInd w:val="0"/>
              <w:ind w:right="-284"/>
              <w:rPr>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4B313E">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E6C" w:rsidRDefault="003A0E6C" w:rsidP="004B313E">
            <w:pPr>
              <w:jc w:val="both"/>
              <w:rPr>
                <w:color w:val="000000"/>
                <w:lang w:eastAsia="en-US"/>
              </w:rPr>
            </w:pPr>
            <w:r>
              <w:rPr>
                <w:b/>
                <w:lang w:eastAsia="en-US"/>
              </w:rPr>
              <w:t>Добро пожаловать на наш праздник!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087763" w:rsidP="004B313E">
            <w:pPr>
              <w:autoSpaceDE w:val="0"/>
              <w:autoSpaceDN w:val="0"/>
              <w:adjustRightInd w:val="0"/>
              <w:ind w:right="-284"/>
              <w:rPr>
                <w:lang w:eastAsia="en-US"/>
              </w:rPr>
            </w:pPr>
            <w:r>
              <w:rPr>
                <w:lang w:eastAsia="en-US"/>
              </w:rPr>
              <w:t>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E6C" w:rsidRDefault="003A0E6C" w:rsidP="007F5C0E">
            <w:pPr>
              <w:autoSpaceDE w:val="0"/>
              <w:autoSpaceDN w:val="0"/>
              <w:adjustRightInd w:val="0"/>
              <w:ind w:right="34"/>
              <w:rPr>
                <w:spacing w:val="-6"/>
                <w:lang w:eastAsia="en-US"/>
              </w:rPr>
            </w:pPr>
          </w:p>
        </w:tc>
      </w:tr>
      <w:tr w:rsidR="00792C96"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8A5C28" w:rsidP="00792C96">
            <w:pPr>
              <w:autoSpaceDE w:val="0"/>
              <w:autoSpaceDN w:val="0"/>
              <w:adjustRightInd w:val="0"/>
              <w:ind w:right="-284"/>
              <w:rPr>
                <w:lang w:eastAsia="en-US"/>
              </w:rPr>
            </w:pPr>
            <w:r>
              <w:rPr>
                <w:lang w:eastAsia="en-US"/>
              </w:rPr>
              <w:t>63</w:t>
            </w:r>
          </w:p>
        </w:tc>
        <w:tc>
          <w:tcPr>
            <w:tcW w:w="850" w:type="dxa"/>
            <w:tcBorders>
              <w:bottom w:val="single" w:sz="4" w:space="0" w:color="auto"/>
            </w:tcBorders>
          </w:tcPr>
          <w:p w:rsidR="00792C96" w:rsidRPr="008D275F" w:rsidRDefault="00087763" w:rsidP="00792C96">
            <w:pPr>
              <w:jc w:val="center"/>
            </w:pPr>
            <w:r>
              <w:t>4</w:t>
            </w:r>
            <w:r w:rsidR="00792C96" w:rsidRPr="008D275F">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C96" w:rsidRDefault="00792C96" w:rsidP="00792C96">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19E" w:rsidRDefault="0072619E" w:rsidP="0072619E">
            <w:pPr>
              <w:jc w:val="both"/>
              <w:rPr>
                <w:color w:val="000000"/>
                <w:lang w:eastAsia="en-US"/>
              </w:rPr>
            </w:pPr>
            <w:r>
              <w:rPr>
                <w:color w:val="000000"/>
                <w:lang w:eastAsia="en-US"/>
              </w:rPr>
              <w:t>Итоговая проверочная работа</w:t>
            </w:r>
          </w:p>
          <w:p w:rsidR="007F5C0E" w:rsidRDefault="007F5C0E" w:rsidP="00792C96">
            <w:pPr>
              <w:rPr>
                <w:b/>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92C96">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19E" w:rsidRDefault="0072619E" w:rsidP="0072619E">
            <w:pPr>
              <w:autoSpaceDE w:val="0"/>
              <w:autoSpaceDN w:val="0"/>
              <w:adjustRightInd w:val="0"/>
              <w:ind w:right="34"/>
              <w:rPr>
                <w:lang w:eastAsia="en-US"/>
              </w:rPr>
            </w:pPr>
            <w:r>
              <w:rPr>
                <w:lang w:eastAsia="en-US"/>
              </w:rPr>
              <w:t xml:space="preserve">Итоговый </w:t>
            </w:r>
          </w:p>
          <w:p w:rsidR="00792C96" w:rsidRDefault="0072619E" w:rsidP="0072619E">
            <w:pPr>
              <w:autoSpaceDE w:val="0"/>
              <w:autoSpaceDN w:val="0"/>
              <w:adjustRightInd w:val="0"/>
              <w:ind w:right="34"/>
              <w:rPr>
                <w:lang w:eastAsia="en-US"/>
              </w:rPr>
            </w:pPr>
            <w:r>
              <w:rPr>
                <w:lang w:eastAsia="en-US"/>
              </w:rPr>
              <w:t xml:space="preserve">контроль  </w:t>
            </w:r>
          </w:p>
        </w:tc>
      </w:tr>
      <w:tr w:rsidR="00792C96"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8A5C28" w:rsidP="00792C96">
            <w:pPr>
              <w:autoSpaceDE w:val="0"/>
              <w:autoSpaceDN w:val="0"/>
              <w:adjustRightInd w:val="0"/>
              <w:ind w:right="-284"/>
              <w:rPr>
                <w:lang w:eastAsia="en-US"/>
              </w:rPr>
            </w:pPr>
            <w:r>
              <w:rPr>
                <w:lang w:eastAsia="en-US"/>
              </w:rPr>
              <w:t>64</w:t>
            </w:r>
          </w:p>
        </w:tc>
        <w:tc>
          <w:tcPr>
            <w:tcW w:w="850" w:type="dxa"/>
            <w:tcBorders>
              <w:top w:val="single" w:sz="4" w:space="0" w:color="auto"/>
              <w:bottom w:val="single" w:sz="4" w:space="0" w:color="auto"/>
            </w:tcBorders>
          </w:tcPr>
          <w:p w:rsidR="00792C96" w:rsidRPr="008D275F" w:rsidRDefault="00087763" w:rsidP="00792C96">
            <w:pPr>
              <w:jc w:val="center"/>
            </w:pPr>
            <w:r>
              <w:t>11</w:t>
            </w:r>
            <w:r w:rsidR="00792C96" w:rsidRPr="008D275F">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C96" w:rsidRDefault="00792C96" w:rsidP="00792C96">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C96" w:rsidRDefault="007F5C0E" w:rsidP="00792C96">
            <w:pPr>
              <w:rPr>
                <w:color w:val="000000"/>
                <w:lang w:eastAsia="en-US"/>
              </w:rPr>
            </w:pPr>
            <w:r>
              <w:rPr>
                <w:color w:val="000000"/>
                <w:lang w:eastAsia="en-US"/>
              </w:rPr>
              <w:t>Разыграем сценки</w:t>
            </w:r>
          </w:p>
          <w:p w:rsidR="007F5C0E" w:rsidRDefault="007F5C0E" w:rsidP="00792C96">
            <w:pPr>
              <w:rPr>
                <w:color w:val="00000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92C96">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F5C0E">
            <w:pPr>
              <w:autoSpaceDE w:val="0"/>
              <w:autoSpaceDN w:val="0"/>
              <w:adjustRightInd w:val="0"/>
              <w:ind w:right="34"/>
              <w:rPr>
                <w:lang w:eastAsia="en-US"/>
              </w:rPr>
            </w:pPr>
            <w:r>
              <w:rPr>
                <w:lang w:eastAsia="en-US"/>
              </w:rPr>
              <w:t xml:space="preserve">Текущий </w:t>
            </w:r>
          </w:p>
        </w:tc>
      </w:tr>
      <w:tr w:rsidR="00792C96"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8A5C28" w:rsidP="00792C96">
            <w:pPr>
              <w:autoSpaceDE w:val="0"/>
              <w:autoSpaceDN w:val="0"/>
              <w:adjustRightInd w:val="0"/>
              <w:ind w:right="-284"/>
              <w:rPr>
                <w:lang w:eastAsia="en-US"/>
              </w:rPr>
            </w:pPr>
            <w:r>
              <w:rPr>
                <w:lang w:eastAsia="en-US"/>
              </w:rPr>
              <w:t>65</w:t>
            </w:r>
          </w:p>
        </w:tc>
        <w:tc>
          <w:tcPr>
            <w:tcW w:w="850" w:type="dxa"/>
            <w:tcBorders>
              <w:top w:val="single" w:sz="4" w:space="0" w:color="auto"/>
              <w:bottom w:val="single" w:sz="4" w:space="0" w:color="auto"/>
            </w:tcBorders>
          </w:tcPr>
          <w:p w:rsidR="00792C96" w:rsidRPr="008D275F" w:rsidRDefault="00087763" w:rsidP="00792C96">
            <w:pPr>
              <w:jc w:val="center"/>
            </w:pPr>
            <w:r>
              <w:t>1</w:t>
            </w:r>
            <w:r w:rsidR="008A5C28">
              <w:t>6</w:t>
            </w:r>
            <w:r w:rsidR="00792C96" w:rsidRPr="008D275F">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C96" w:rsidRDefault="00792C96" w:rsidP="00792C96">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C0E" w:rsidRDefault="00087763" w:rsidP="00087763">
            <w:pPr>
              <w:rPr>
                <w:color w:val="000000"/>
                <w:lang w:eastAsia="en-US"/>
              </w:rPr>
            </w:pPr>
            <w:r>
              <w:rPr>
                <w:color w:val="000000"/>
                <w:lang w:eastAsia="en-US"/>
              </w:rPr>
              <w:t>Работа с текстом сказки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92C96">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C96" w:rsidRDefault="00792C96" w:rsidP="007F5C0E">
            <w:pPr>
              <w:autoSpaceDE w:val="0"/>
              <w:autoSpaceDN w:val="0"/>
              <w:adjustRightInd w:val="0"/>
              <w:ind w:right="34"/>
              <w:rPr>
                <w:lang w:eastAsia="en-US"/>
              </w:rPr>
            </w:pPr>
            <w:r>
              <w:rPr>
                <w:lang w:eastAsia="en-US"/>
              </w:rPr>
              <w:t xml:space="preserve">Текущий </w:t>
            </w:r>
          </w:p>
        </w:tc>
      </w:tr>
      <w:tr w:rsidR="007F5C0E"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C0E" w:rsidRDefault="008A5C28" w:rsidP="007F5C0E">
            <w:pPr>
              <w:autoSpaceDE w:val="0"/>
              <w:autoSpaceDN w:val="0"/>
              <w:adjustRightInd w:val="0"/>
              <w:ind w:right="-284"/>
              <w:rPr>
                <w:lang w:eastAsia="en-US"/>
              </w:rPr>
            </w:pPr>
            <w:r>
              <w:rPr>
                <w:lang w:eastAsia="en-US"/>
              </w:rPr>
              <w:t>66</w:t>
            </w:r>
          </w:p>
        </w:tc>
        <w:tc>
          <w:tcPr>
            <w:tcW w:w="850" w:type="dxa"/>
            <w:tcBorders>
              <w:top w:val="single" w:sz="4" w:space="0" w:color="auto"/>
              <w:bottom w:val="single" w:sz="4" w:space="0" w:color="auto"/>
            </w:tcBorders>
          </w:tcPr>
          <w:p w:rsidR="007F5C0E" w:rsidRPr="00FB210E" w:rsidRDefault="00087763" w:rsidP="007F5C0E">
            <w:pPr>
              <w:jc w:val="center"/>
            </w:pPr>
            <w:r>
              <w:t>18</w:t>
            </w:r>
            <w:r w:rsidR="007F5C0E" w:rsidRPr="00FB210E">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C0E" w:rsidRDefault="007F5C0E" w:rsidP="007F5C0E">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C0E" w:rsidRDefault="00087763" w:rsidP="00087763">
            <w:pPr>
              <w:rPr>
                <w:color w:val="000000"/>
                <w:lang w:eastAsia="en-US"/>
              </w:rPr>
            </w:pPr>
            <w:r>
              <w:rPr>
                <w:color w:val="000000"/>
                <w:lang w:eastAsia="en-US"/>
              </w:rPr>
              <w:t>Разыграем сценки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C0E" w:rsidRDefault="007F5C0E" w:rsidP="007F5C0E">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C0E" w:rsidRDefault="007F5C0E" w:rsidP="007F5C0E">
            <w:pPr>
              <w:autoSpaceDE w:val="0"/>
              <w:autoSpaceDN w:val="0"/>
              <w:adjustRightInd w:val="0"/>
              <w:ind w:right="34"/>
              <w:rPr>
                <w:lang w:eastAsia="en-US"/>
              </w:rPr>
            </w:pPr>
            <w:r>
              <w:rPr>
                <w:lang w:eastAsia="en-US"/>
              </w:rPr>
              <w:t xml:space="preserve">Текущий </w:t>
            </w:r>
          </w:p>
        </w:tc>
      </w:tr>
      <w:tr w:rsidR="00087763"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63" w:rsidRDefault="00087763" w:rsidP="00087763">
            <w:pPr>
              <w:autoSpaceDE w:val="0"/>
              <w:autoSpaceDN w:val="0"/>
              <w:adjustRightInd w:val="0"/>
              <w:ind w:right="-284"/>
              <w:rPr>
                <w:lang w:eastAsia="en-US"/>
              </w:rPr>
            </w:pPr>
            <w:r>
              <w:rPr>
                <w:lang w:eastAsia="en-US"/>
              </w:rPr>
              <w:t>67</w:t>
            </w:r>
          </w:p>
        </w:tc>
        <w:tc>
          <w:tcPr>
            <w:tcW w:w="850" w:type="dxa"/>
            <w:tcBorders>
              <w:top w:val="single" w:sz="4" w:space="0" w:color="auto"/>
              <w:bottom w:val="single" w:sz="4" w:space="0" w:color="auto"/>
            </w:tcBorders>
          </w:tcPr>
          <w:p w:rsidR="00087763" w:rsidRDefault="00087763" w:rsidP="00087763">
            <w:pPr>
              <w:jc w:val="center"/>
            </w:pPr>
            <w:r>
              <w:t>23.05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63" w:rsidRDefault="00087763" w:rsidP="00087763">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63" w:rsidRDefault="00087763" w:rsidP="00087763">
            <w:pPr>
              <w:rPr>
                <w:color w:val="000000"/>
                <w:lang w:eastAsia="en-US"/>
              </w:rPr>
            </w:pPr>
            <w:r>
              <w:rPr>
                <w:color w:val="000000"/>
                <w:lang w:eastAsia="en-US"/>
              </w:rPr>
              <w:t>Поиграем? Споем?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63" w:rsidRDefault="00087763" w:rsidP="00087763">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63" w:rsidRDefault="00087763" w:rsidP="00087763">
            <w:pPr>
              <w:autoSpaceDE w:val="0"/>
              <w:autoSpaceDN w:val="0"/>
              <w:adjustRightInd w:val="0"/>
              <w:ind w:right="34"/>
              <w:rPr>
                <w:lang w:eastAsia="en-US"/>
              </w:rPr>
            </w:pPr>
            <w:r>
              <w:rPr>
                <w:lang w:eastAsia="en-US"/>
              </w:rPr>
              <w:t xml:space="preserve">Текущий </w:t>
            </w:r>
          </w:p>
        </w:tc>
      </w:tr>
      <w:tr w:rsidR="00087763"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63" w:rsidRDefault="00087763" w:rsidP="00087763">
            <w:pPr>
              <w:autoSpaceDE w:val="0"/>
              <w:autoSpaceDN w:val="0"/>
              <w:adjustRightInd w:val="0"/>
              <w:ind w:right="-284"/>
              <w:rPr>
                <w:lang w:eastAsia="en-US"/>
              </w:rPr>
            </w:pPr>
            <w:r>
              <w:rPr>
                <w:lang w:eastAsia="en-US"/>
              </w:rPr>
              <w:t>68</w:t>
            </w:r>
          </w:p>
        </w:tc>
        <w:tc>
          <w:tcPr>
            <w:tcW w:w="850" w:type="dxa"/>
            <w:tcBorders>
              <w:top w:val="single" w:sz="4" w:space="0" w:color="auto"/>
              <w:bottom w:val="single" w:sz="4" w:space="0" w:color="auto"/>
            </w:tcBorders>
          </w:tcPr>
          <w:p w:rsidR="00087763" w:rsidRDefault="00087763" w:rsidP="00087763">
            <w:pPr>
              <w:jc w:val="center"/>
            </w:pPr>
            <w:r>
              <w:t>25.05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63" w:rsidRDefault="00087763" w:rsidP="00087763">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63" w:rsidRDefault="00087763" w:rsidP="00087763">
            <w:pPr>
              <w:rPr>
                <w:color w:val="000000"/>
                <w:lang w:eastAsia="en-US"/>
              </w:rPr>
            </w:pPr>
            <w:r>
              <w:rPr>
                <w:color w:val="000000"/>
                <w:lang w:eastAsia="en-US"/>
              </w:rPr>
              <w:t>Чтение доставляет радость</w:t>
            </w:r>
          </w:p>
          <w:p w:rsidR="00087763" w:rsidRDefault="00087763" w:rsidP="00087763">
            <w:pPr>
              <w:rPr>
                <w:color w:val="00000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63" w:rsidRDefault="00087763" w:rsidP="00087763">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63" w:rsidRDefault="00087763" w:rsidP="00087763">
            <w:pPr>
              <w:autoSpaceDE w:val="0"/>
              <w:autoSpaceDN w:val="0"/>
              <w:adjustRightInd w:val="0"/>
              <w:ind w:right="34"/>
              <w:rPr>
                <w:lang w:eastAsia="en-US"/>
              </w:rPr>
            </w:pPr>
            <w:r>
              <w:rPr>
                <w:lang w:eastAsia="en-US"/>
              </w:rPr>
              <w:t xml:space="preserve">Текущий </w:t>
            </w:r>
          </w:p>
        </w:tc>
      </w:tr>
      <w:tr w:rsidR="00087763"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63" w:rsidRDefault="00087763" w:rsidP="00087763">
            <w:pPr>
              <w:autoSpaceDE w:val="0"/>
              <w:autoSpaceDN w:val="0"/>
              <w:adjustRightInd w:val="0"/>
              <w:ind w:right="-284"/>
              <w:rPr>
                <w:lang w:eastAsia="en-US"/>
              </w:rPr>
            </w:pPr>
            <w:r>
              <w:rPr>
                <w:lang w:eastAsia="en-US"/>
              </w:rPr>
              <w:t>69</w:t>
            </w:r>
          </w:p>
        </w:tc>
        <w:tc>
          <w:tcPr>
            <w:tcW w:w="850" w:type="dxa"/>
            <w:tcBorders>
              <w:top w:val="single" w:sz="4" w:space="0" w:color="auto"/>
              <w:bottom w:val="single" w:sz="4" w:space="0" w:color="auto"/>
            </w:tcBorders>
          </w:tcPr>
          <w:p w:rsidR="00087763" w:rsidRDefault="00087763" w:rsidP="00087763">
            <w:pPr>
              <w:jc w:val="center"/>
            </w:pPr>
            <w:r>
              <w:t>30.05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63" w:rsidRDefault="00087763" w:rsidP="00087763">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63" w:rsidRDefault="00087763" w:rsidP="00087763">
            <w:pPr>
              <w:rPr>
                <w:color w:val="000000"/>
                <w:lang w:eastAsia="en-US"/>
              </w:rPr>
            </w:pPr>
            <w:r>
              <w:rPr>
                <w:color w:val="000000"/>
                <w:lang w:eastAsia="en-US"/>
              </w:rPr>
              <w:t>Праздник «Прощай 2 класс»</w:t>
            </w:r>
          </w:p>
          <w:p w:rsidR="00087763" w:rsidRDefault="00087763" w:rsidP="00087763">
            <w:pPr>
              <w:rPr>
                <w:color w:val="00000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63" w:rsidRDefault="00087763" w:rsidP="00087763">
            <w:pPr>
              <w:autoSpaceDE w:val="0"/>
              <w:autoSpaceDN w:val="0"/>
              <w:adjustRightInd w:val="0"/>
              <w:ind w:right="-284"/>
              <w:rPr>
                <w:lang w:eastAsia="en-US"/>
              </w:rPr>
            </w:pPr>
            <w:r>
              <w:rPr>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63" w:rsidRDefault="00087763" w:rsidP="00087763">
            <w:pPr>
              <w:autoSpaceDE w:val="0"/>
              <w:autoSpaceDN w:val="0"/>
              <w:adjustRightInd w:val="0"/>
              <w:ind w:right="34"/>
              <w:rPr>
                <w:lang w:eastAsia="en-US"/>
              </w:rPr>
            </w:pPr>
            <w:r>
              <w:rPr>
                <w:lang w:eastAsia="en-US"/>
              </w:rPr>
              <w:t xml:space="preserve">Текущий </w:t>
            </w:r>
          </w:p>
        </w:tc>
      </w:tr>
      <w:tr w:rsidR="00087763" w:rsidTr="007F5C0E">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63" w:rsidRDefault="00087763" w:rsidP="00087763">
            <w:pPr>
              <w:autoSpaceDE w:val="0"/>
              <w:autoSpaceDN w:val="0"/>
              <w:adjustRightInd w:val="0"/>
              <w:ind w:right="-284"/>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63" w:rsidRDefault="00087763" w:rsidP="00087763">
            <w:pPr>
              <w:autoSpaceDE w:val="0"/>
              <w:autoSpaceDN w:val="0"/>
              <w:adjustRightInd w:val="0"/>
              <w:ind w:right="-284"/>
              <w:rPr>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63" w:rsidRDefault="00087763" w:rsidP="00087763">
            <w:pPr>
              <w:autoSpaceDE w:val="0"/>
              <w:autoSpaceDN w:val="0"/>
              <w:adjustRightInd w:val="0"/>
              <w:ind w:right="-284"/>
              <w:rPr>
                <w:lang w:eastAsia="en-US"/>
              </w:rPr>
            </w:pP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763" w:rsidRDefault="00087763" w:rsidP="00087763">
            <w:pPr>
              <w:rPr>
                <w:b/>
                <w:lang w:eastAsia="en-US"/>
              </w:rPr>
            </w:pPr>
            <w:r>
              <w:rPr>
                <w:b/>
                <w:lang w:eastAsia="en-US"/>
              </w:rPr>
              <w:t>Итого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63" w:rsidRDefault="00087763" w:rsidP="00087763">
            <w:pPr>
              <w:autoSpaceDE w:val="0"/>
              <w:autoSpaceDN w:val="0"/>
              <w:adjustRightInd w:val="0"/>
              <w:ind w:right="-284"/>
              <w:rPr>
                <w:lang w:eastAsia="en-US"/>
              </w:rPr>
            </w:pPr>
            <w:r>
              <w:rPr>
                <w:lang w:eastAsia="en-US"/>
              </w:rPr>
              <w:t>69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63" w:rsidRDefault="00087763" w:rsidP="00087763">
            <w:pPr>
              <w:autoSpaceDE w:val="0"/>
              <w:autoSpaceDN w:val="0"/>
              <w:adjustRightInd w:val="0"/>
              <w:ind w:right="-284"/>
              <w:rPr>
                <w:lang w:eastAsia="en-US"/>
              </w:rPr>
            </w:pPr>
          </w:p>
        </w:tc>
      </w:tr>
    </w:tbl>
    <w:p w:rsidR="001E3363" w:rsidRDefault="001E3363" w:rsidP="001E3363">
      <w:pPr>
        <w:ind w:right="-2"/>
        <w:rPr>
          <w:b/>
        </w:rPr>
      </w:pPr>
    </w:p>
    <w:p w:rsidR="001E3363" w:rsidRDefault="001E3363" w:rsidP="001E3363">
      <w:pPr>
        <w:ind w:right="-2"/>
        <w:rPr>
          <w:b/>
        </w:rPr>
      </w:pPr>
    </w:p>
    <w:p w:rsidR="009F116C" w:rsidRDefault="009F116C"/>
    <w:sectPr w:rsidR="009F116C" w:rsidSect="00E50E4A">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100" w:rsidRDefault="00340100" w:rsidP="00E50E4A">
      <w:r>
        <w:separator/>
      </w:r>
    </w:p>
  </w:endnote>
  <w:endnote w:type="continuationSeparator" w:id="0">
    <w:p w:rsidR="00340100" w:rsidRDefault="00340100" w:rsidP="00E5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Verdana">
    <w:panose1 w:val="020B0604030504040204"/>
    <w:charset w:val="CC"/>
    <w:family w:val="swiss"/>
    <w:pitch w:val="variable"/>
    <w:sig w:usb0="A10006FF" w:usb1="4000205B" w:usb2="00000010" w:usb3="00000000" w:csb0="0000019F" w:csb1="00000000"/>
  </w:font>
  <w:font w:name="NewtonCSanPin-Regular">
    <w:altName w:val="Times New Roman"/>
    <w:panose1 w:val="00000000000000000000"/>
    <w:charset w:val="CC"/>
    <w:family w:val="auto"/>
    <w:notTrueType/>
    <w:pitch w:val="default"/>
    <w:sig w:usb0="00000201" w:usb1="00000000" w:usb2="00000000" w:usb3="00000000" w:csb0="00000004" w:csb1="00000000"/>
  </w:font>
  <w:font w:name="NewtonCSanPin-Italic">
    <w:altName w:val="Arabic Typesetting"/>
    <w:panose1 w:val="00000000000000000000"/>
    <w:charset w:val="CC"/>
    <w:family w:val="script"/>
    <w:notTrueType/>
    <w:pitch w:val="default"/>
    <w:sig w:usb0="00000201" w:usb1="00000000" w:usb2="00000000" w:usb3="00000000" w:csb0="00000004" w:csb1="00000000"/>
  </w:font>
  <w:font w:name="PragmaticaCSanPin-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0641"/>
      <w:docPartObj>
        <w:docPartGallery w:val="Page Numbers (Bottom of Page)"/>
        <w:docPartUnique/>
      </w:docPartObj>
    </w:sdtPr>
    <w:sdtEndPr/>
    <w:sdtContent>
      <w:p w:rsidR="00340100" w:rsidRDefault="00340100">
        <w:pPr>
          <w:pStyle w:val="a9"/>
          <w:jc w:val="center"/>
        </w:pPr>
        <w:r>
          <w:fldChar w:fldCharType="begin"/>
        </w:r>
        <w:r>
          <w:instrText xml:space="preserve"> PAGE   \* MERGEFORMAT </w:instrText>
        </w:r>
        <w:r>
          <w:fldChar w:fldCharType="separate"/>
        </w:r>
        <w:r w:rsidR="00DB026C">
          <w:rPr>
            <w:noProof/>
          </w:rPr>
          <w:t>15</w:t>
        </w:r>
        <w:r>
          <w:rPr>
            <w:noProof/>
          </w:rPr>
          <w:fldChar w:fldCharType="end"/>
        </w:r>
      </w:p>
    </w:sdtContent>
  </w:sdt>
  <w:p w:rsidR="00340100" w:rsidRDefault="003401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100" w:rsidRDefault="00340100" w:rsidP="00E50E4A">
      <w:r>
        <w:separator/>
      </w:r>
    </w:p>
  </w:footnote>
  <w:footnote w:type="continuationSeparator" w:id="0">
    <w:p w:rsidR="00340100" w:rsidRDefault="00340100" w:rsidP="00E50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33E023C"/>
    <w:lvl w:ilvl="0">
      <w:numFmt w:val="bullet"/>
      <w:lvlText w:val="*"/>
      <w:lvlJc w:val="left"/>
      <w:pPr>
        <w:ind w:left="0" w:firstLine="0"/>
      </w:pPr>
    </w:lvl>
  </w:abstractNum>
  <w:abstractNum w:abstractNumId="1">
    <w:nsid w:val="0AA170E0"/>
    <w:multiLevelType w:val="multilevel"/>
    <w:tmpl w:val="3A38E7F4"/>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13B36BE0"/>
    <w:multiLevelType w:val="multilevel"/>
    <w:tmpl w:val="8DF46B2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149B27DF"/>
    <w:multiLevelType w:val="multilevel"/>
    <w:tmpl w:val="91D8A88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184A152D"/>
    <w:multiLevelType w:val="hybridMultilevel"/>
    <w:tmpl w:val="B5AE7E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7837B6"/>
    <w:multiLevelType w:val="multilevel"/>
    <w:tmpl w:val="DE2272D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nsid w:val="22A959C2"/>
    <w:multiLevelType w:val="multilevel"/>
    <w:tmpl w:val="68D2CD4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24645275"/>
    <w:multiLevelType w:val="hybridMultilevel"/>
    <w:tmpl w:val="3230C5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65950F0"/>
    <w:multiLevelType w:val="multilevel"/>
    <w:tmpl w:val="956E27EE"/>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338C2F27"/>
    <w:multiLevelType w:val="multilevel"/>
    <w:tmpl w:val="6438140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nsid w:val="390A738C"/>
    <w:multiLevelType w:val="multilevel"/>
    <w:tmpl w:val="3588E924"/>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nsid w:val="393308EB"/>
    <w:multiLevelType w:val="multilevel"/>
    <w:tmpl w:val="949A78B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nsid w:val="3943753E"/>
    <w:multiLevelType w:val="multilevel"/>
    <w:tmpl w:val="507E5168"/>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40536B4B"/>
    <w:multiLevelType w:val="multilevel"/>
    <w:tmpl w:val="EAD0BB44"/>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
    <w:nsid w:val="512708A0"/>
    <w:multiLevelType w:val="multilevel"/>
    <w:tmpl w:val="007E4A0E"/>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nsid w:val="578427DF"/>
    <w:multiLevelType w:val="multilevel"/>
    <w:tmpl w:val="7EE456B8"/>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58C66236"/>
    <w:multiLevelType w:val="multilevel"/>
    <w:tmpl w:val="F8186B7E"/>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nsid w:val="59822B29"/>
    <w:multiLevelType w:val="multilevel"/>
    <w:tmpl w:val="11BC9CC4"/>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nsid w:val="6D511868"/>
    <w:multiLevelType w:val="multilevel"/>
    <w:tmpl w:val="E65A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7A5016"/>
    <w:multiLevelType w:val="multilevel"/>
    <w:tmpl w:val="5C3248A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0">
    <w:nsid w:val="7B541DC9"/>
    <w:multiLevelType w:val="hybridMultilevel"/>
    <w:tmpl w:val="879630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D6676C1"/>
    <w:multiLevelType w:val="multilevel"/>
    <w:tmpl w:val="5B6A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numFmt w:val="bullet"/>
        <w:lvlText w:val="•"/>
        <w:legacy w:legacy="1" w:legacySpace="0" w:legacyIndent="177"/>
        <w:lvlJc w:val="left"/>
        <w:pPr>
          <w:ind w:left="0" w:firstLine="0"/>
        </w:pPr>
        <w:rPr>
          <w:rFonts w:ascii="Times New Roman" w:hAnsi="Times New Roman" w:cs="Times New Roman" w:hint="default"/>
        </w:rPr>
      </w:lvl>
    </w:lvlOverride>
  </w:num>
  <w:num w:numId="3">
    <w:abstractNumId w:val="13"/>
  </w:num>
  <w:num w:numId="4">
    <w:abstractNumId w:val="13"/>
  </w:num>
  <w:num w:numId="5">
    <w:abstractNumId w:val="19"/>
  </w:num>
  <w:num w:numId="6">
    <w:abstractNumId w:val="19"/>
  </w:num>
  <w:num w:numId="7">
    <w:abstractNumId w:val="5"/>
  </w:num>
  <w:num w:numId="8">
    <w:abstractNumId w:val="5"/>
  </w:num>
  <w:num w:numId="9">
    <w:abstractNumId w:val="1"/>
  </w:num>
  <w:num w:numId="10">
    <w:abstractNumId w:val="1"/>
  </w:num>
  <w:num w:numId="11">
    <w:abstractNumId w:val="9"/>
  </w:num>
  <w:num w:numId="12">
    <w:abstractNumId w:val="9"/>
  </w:num>
  <w:num w:numId="13">
    <w:abstractNumId w:val="11"/>
  </w:num>
  <w:num w:numId="14">
    <w:abstractNumId w:val="11"/>
  </w:num>
  <w:num w:numId="15">
    <w:abstractNumId w:val="2"/>
  </w:num>
  <w:num w:numId="16">
    <w:abstractNumId w:val="2"/>
  </w:num>
  <w:num w:numId="17">
    <w:abstractNumId w:val="15"/>
  </w:num>
  <w:num w:numId="18">
    <w:abstractNumId w:val="15"/>
  </w:num>
  <w:num w:numId="19">
    <w:abstractNumId w:val="17"/>
  </w:num>
  <w:num w:numId="20">
    <w:abstractNumId w:val="17"/>
  </w:num>
  <w:num w:numId="21">
    <w:abstractNumId w:val="3"/>
  </w:num>
  <w:num w:numId="22">
    <w:abstractNumId w:val="3"/>
  </w:num>
  <w:num w:numId="23">
    <w:abstractNumId w:val="16"/>
  </w:num>
  <w:num w:numId="24">
    <w:abstractNumId w:val="16"/>
  </w:num>
  <w:num w:numId="25">
    <w:abstractNumId w:val="10"/>
  </w:num>
  <w:num w:numId="26">
    <w:abstractNumId w:val="10"/>
  </w:num>
  <w:num w:numId="27">
    <w:abstractNumId w:val="12"/>
  </w:num>
  <w:num w:numId="28">
    <w:abstractNumId w:val="12"/>
  </w:num>
  <w:num w:numId="29">
    <w:abstractNumId w:val="14"/>
  </w:num>
  <w:num w:numId="30">
    <w:abstractNumId w:val="14"/>
  </w:num>
  <w:num w:numId="31">
    <w:abstractNumId w:val="6"/>
  </w:num>
  <w:num w:numId="32">
    <w:abstractNumId w:val="6"/>
  </w:num>
  <w:num w:numId="33">
    <w:abstractNumId w:val="8"/>
  </w:num>
  <w:num w:numId="34">
    <w:abstractNumId w:val="8"/>
  </w:num>
  <w:num w:numId="35">
    <w:abstractNumId w:val="20"/>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E3363"/>
    <w:rsid w:val="00021006"/>
    <w:rsid w:val="00087763"/>
    <w:rsid w:val="000A36CF"/>
    <w:rsid w:val="001A4918"/>
    <w:rsid w:val="001E3363"/>
    <w:rsid w:val="00213BE3"/>
    <w:rsid w:val="00283E1C"/>
    <w:rsid w:val="002B0F3E"/>
    <w:rsid w:val="002C020C"/>
    <w:rsid w:val="00340100"/>
    <w:rsid w:val="00372D18"/>
    <w:rsid w:val="003A0E6C"/>
    <w:rsid w:val="004B313E"/>
    <w:rsid w:val="004C5FD6"/>
    <w:rsid w:val="004F67A4"/>
    <w:rsid w:val="0053714F"/>
    <w:rsid w:val="005A302D"/>
    <w:rsid w:val="0072619E"/>
    <w:rsid w:val="007304F7"/>
    <w:rsid w:val="00783420"/>
    <w:rsid w:val="00792C96"/>
    <w:rsid w:val="007F5C0E"/>
    <w:rsid w:val="008611D1"/>
    <w:rsid w:val="008A5C28"/>
    <w:rsid w:val="008F58F5"/>
    <w:rsid w:val="009651E7"/>
    <w:rsid w:val="009F116C"/>
    <w:rsid w:val="00A50488"/>
    <w:rsid w:val="00A96A2D"/>
    <w:rsid w:val="00AF34E7"/>
    <w:rsid w:val="00B07068"/>
    <w:rsid w:val="00B21795"/>
    <w:rsid w:val="00BD6912"/>
    <w:rsid w:val="00C47204"/>
    <w:rsid w:val="00D27074"/>
    <w:rsid w:val="00D67F33"/>
    <w:rsid w:val="00DB026C"/>
    <w:rsid w:val="00DC5E37"/>
    <w:rsid w:val="00E5050D"/>
    <w:rsid w:val="00E50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5DA76-2CE3-4C7C-8A44-B50D8FB9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3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33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E33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1E3363"/>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1E336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1E3363"/>
    <w:pPr>
      <w:keepNext/>
      <w:jc w:val="center"/>
      <w:outlineLvl w:val="4"/>
    </w:pPr>
    <w:rPr>
      <w:b/>
      <w:bCs/>
      <w:color w:val="000000"/>
      <w:sz w:val="28"/>
      <w:szCs w:val="22"/>
    </w:rPr>
  </w:style>
  <w:style w:type="paragraph" w:styleId="8">
    <w:name w:val="heading 8"/>
    <w:basedOn w:val="a"/>
    <w:next w:val="a"/>
    <w:link w:val="80"/>
    <w:uiPriority w:val="9"/>
    <w:semiHidden/>
    <w:unhideWhenUsed/>
    <w:qFormat/>
    <w:rsid w:val="001E336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E336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336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1E336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1E336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1E3363"/>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semiHidden/>
    <w:rsid w:val="001E3363"/>
    <w:rPr>
      <w:rFonts w:ascii="Times New Roman" w:eastAsia="Times New Roman" w:hAnsi="Times New Roman" w:cs="Times New Roman"/>
      <w:b/>
      <w:bCs/>
      <w:color w:val="000000"/>
      <w:sz w:val="28"/>
      <w:lang w:eastAsia="ru-RU"/>
    </w:rPr>
  </w:style>
  <w:style w:type="character" w:customStyle="1" w:styleId="80">
    <w:name w:val="Заголовок 8 Знак"/>
    <w:basedOn w:val="a0"/>
    <w:link w:val="8"/>
    <w:uiPriority w:val="9"/>
    <w:semiHidden/>
    <w:rsid w:val="001E3363"/>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1E3363"/>
    <w:rPr>
      <w:rFonts w:asciiTheme="majorHAnsi" w:eastAsiaTheme="majorEastAsia" w:hAnsiTheme="majorHAnsi" w:cstheme="majorBidi"/>
      <w:i/>
      <w:iCs/>
      <w:color w:val="404040" w:themeColor="text1" w:themeTint="BF"/>
      <w:sz w:val="20"/>
      <w:szCs w:val="20"/>
      <w:lang w:eastAsia="ru-RU"/>
    </w:rPr>
  </w:style>
  <w:style w:type="character" w:styleId="a3">
    <w:name w:val="Hyperlink"/>
    <w:semiHidden/>
    <w:unhideWhenUsed/>
    <w:rsid w:val="001E3363"/>
    <w:rPr>
      <w:color w:val="0000FF"/>
      <w:u w:val="single"/>
    </w:rPr>
  </w:style>
  <w:style w:type="paragraph" w:styleId="a4">
    <w:name w:val="footnote text"/>
    <w:basedOn w:val="a"/>
    <w:link w:val="a5"/>
    <w:uiPriority w:val="99"/>
    <w:semiHidden/>
    <w:unhideWhenUsed/>
    <w:rsid w:val="001E3363"/>
    <w:pPr>
      <w:widowControl w:val="0"/>
      <w:suppressAutoHyphens/>
    </w:pPr>
    <w:rPr>
      <w:sz w:val="20"/>
      <w:szCs w:val="20"/>
      <w:lang w:eastAsia="ar-SA"/>
    </w:rPr>
  </w:style>
  <w:style w:type="character" w:customStyle="1" w:styleId="a5">
    <w:name w:val="Текст сноски Знак"/>
    <w:basedOn w:val="a0"/>
    <w:link w:val="a4"/>
    <w:uiPriority w:val="99"/>
    <w:semiHidden/>
    <w:rsid w:val="001E3363"/>
    <w:rPr>
      <w:rFonts w:ascii="Times New Roman" w:eastAsia="Times New Roman" w:hAnsi="Times New Roman" w:cs="Times New Roman"/>
      <w:sz w:val="20"/>
      <w:szCs w:val="20"/>
      <w:lang w:eastAsia="ar-SA"/>
    </w:rPr>
  </w:style>
  <w:style w:type="character" w:customStyle="1" w:styleId="a6">
    <w:name w:val="Верхний колонтитул Знак"/>
    <w:basedOn w:val="a0"/>
    <w:link w:val="a7"/>
    <w:uiPriority w:val="99"/>
    <w:semiHidden/>
    <w:rsid w:val="001E3363"/>
    <w:rPr>
      <w:rFonts w:ascii="Times New Roman" w:eastAsia="Times New Roman" w:hAnsi="Times New Roman" w:cs="Times New Roman"/>
      <w:sz w:val="24"/>
      <w:szCs w:val="24"/>
      <w:lang w:eastAsia="ru-RU"/>
    </w:rPr>
  </w:style>
  <w:style w:type="paragraph" w:styleId="a7">
    <w:name w:val="header"/>
    <w:basedOn w:val="a"/>
    <w:link w:val="a6"/>
    <w:uiPriority w:val="99"/>
    <w:semiHidden/>
    <w:unhideWhenUsed/>
    <w:rsid w:val="001E3363"/>
    <w:pPr>
      <w:tabs>
        <w:tab w:val="center" w:pos="4677"/>
        <w:tab w:val="right" w:pos="9355"/>
      </w:tabs>
    </w:pPr>
  </w:style>
  <w:style w:type="character" w:customStyle="1" w:styleId="a8">
    <w:name w:val="Нижний колонтитул Знак"/>
    <w:basedOn w:val="a0"/>
    <w:link w:val="a9"/>
    <w:uiPriority w:val="99"/>
    <w:rsid w:val="001E3363"/>
    <w:rPr>
      <w:rFonts w:ascii="Calibri" w:eastAsia="Calibri" w:hAnsi="Calibri" w:cs="Times New Roman"/>
    </w:rPr>
  </w:style>
  <w:style w:type="paragraph" w:styleId="a9">
    <w:name w:val="footer"/>
    <w:basedOn w:val="a"/>
    <w:link w:val="a8"/>
    <w:uiPriority w:val="99"/>
    <w:unhideWhenUsed/>
    <w:rsid w:val="001E3363"/>
    <w:pPr>
      <w:tabs>
        <w:tab w:val="center" w:pos="4677"/>
        <w:tab w:val="right" w:pos="9355"/>
      </w:tabs>
      <w:spacing w:after="200" w:line="276" w:lineRule="auto"/>
    </w:pPr>
    <w:rPr>
      <w:rFonts w:ascii="Calibri" w:eastAsia="Calibri" w:hAnsi="Calibri"/>
      <w:sz w:val="22"/>
      <w:szCs w:val="22"/>
      <w:lang w:eastAsia="en-US"/>
    </w:rPr>
  </w:style>
  <w:style w:type="character" w:customStyle="1" w:styleId="aa">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basedOn w:val="a0"/>
    <w:link w:val="ab"/>
    <w:semiHidden/>
    <w:locked/>
    <w:rsid w:val="001E3363"/>
    <w:rPr>
      <w:rFonts w:ascii="Arial" w:eastAsia="Times New Roman" w:hAnsi="Arial" w:cs="Times New Roman"/>
      <w:sz w:val="24"/>
      <w:szCs w:val="20"/>
      <w:lang w:eastAsia="ru-RU"/>
    </w:rPr>
  </w:style>
  <w:style w:type="paragraph" w:styleId="ab">
    <w:name w:val="Body Text"/>
    <w:aliases w:val="Основной текст Знак Знак Знак Знак Знак,Основной текст Знак Знак Знак Знак,Основной текст Знак Знак Знак"/>
    <w:basedOn w:val="a"/>
    <w:link w:val="aa"/>
    <w:semiHidden/>
    <w:unhideWhenUsed/>
    <w:rsid w:val="001E3363"/>
    <w:pPr>
      <w:spacing w:line="280" w:lineRule="exact"/>
      <w:jc w:val="both"/>
    </w:pPr>
    <w:rPr>
      <w:rFonts w:ascii="Arial" w:hAnsi="Arial"/>
      <w:szCs w:val="20"/>
    </w:rPr>
  </w:style>
  <w:style w:type="character" w:customStyle="1" w:styleId="11">
    <w:name w:val="Основной текст Знак1"/>
    <w:aliases w:val="Основной текст Знак Знак Знак Знак Знак Знак1,Основной текст Знак Знак Знак Знак Знак2,Основной текст Знак Знак Знак Знак2"/>
    <w:basedOn w:val="a0"/>
    <w:semiHidden/>
    <w:rsid w:val="001E3363"/>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d"/>
    <w:uiPriority w:val="99"/>
    <w:semiHidden/>
    <w:rsid w:val="001E3363"/>
    <w:rPr>
      <w:rFonts w:ascii="Calibri" w:eastAsia="Calibri" w:hAnsi="Calibri" w:cs="Times New Roman"/>
    </w:rPr>
  </w:style>
  <w:style w:type="paragraph" w:styleId="ad">
    <w:name w:val="Body Text Indent"/>
    <w:basedOn w:val="a"/>
    <w:link w:val="ac"/>
    <w:uiPriority w:val="99"/>
    <w:semiHidden/>
    <w:unhideWhenUsed/>
    <w:rsid w:val="001E3363"/>
    <w:pPr>
      <w:spacing w:after="120" w:line="276" w:lineRule="auto"/>
      <w:ind w:left="283"/>
    </w:pPr>
    <w:rPr>
      <w:rFonts w:ascii="Calibri" w:eastAsia="Calibri" w:hAnsi="Calibri"/>
      <w:sz w:val="22"/>
      <w:szCs w:val="22"/>
      <w:lang w:eastAsia="en-US"/>
    </w:rPr>
  </w:style>
  <w:style w:type="character" w:customStyle="1" w:styleId="21">
    <w:name w:val="Основной текст 2 Знак"/>
    <w:basedOn w:val="a0"/>
    <w:link w:val="22"/>
    <w:uiPriority w:val="99"/>
    <w:semiHidden/>
    <w:rsid w:val="001E3363"/>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1E3363"/>
    <w:pPr>
      <w:spacing w:after="120" w:line="480" w:lineRule="auto"/>
    </w:pPr>
  </w:style>
  <w:style w:type="character" w:customStyle="1" w:styleId="23">
    <w:name w:val="Основной текст с отступом 2 Знак"/>
    <w:basedOn w:val="a0"/>
    <w:link w:val="24"/>
    <w:uiPriority w:val="99"/>
    <w:semiHidden/>
    <w:rsid w:val="001E3363"/>
  </w:style>
  <w:style w:type="paragraph" w:styleId="24">
    <w:name w:val="Body Text Indent 2"/>
    <w:basedOn w:val="a"/>
    <w:link w:val="23"/>
    <w:uiPriority w:val="99"/>
    <w:semiHidden/>
    <w:unhideWhenUsed/>
    <w:rsid w:val="001E3363"/>
    <w:pPr>
      <w:spacing w:after="120" w:line="480" w:lineRule="auto"/>
      <w:ind w:left="283"/>
    </w:pPr>
    <w:rPr>
      <w:rFonts w:asciiTheme="minorHAnsi" w:eastAsiaTheme="minorHAnsi" w:hAnsiTheme="minorHAnsi" w:cstheme="minorBidi"/>
      <w:sz w:val="22"/>
      <w:szCs w:val="22"/>
      <w:lang w:eastAsia="en-US"/>
    </w:rPr>
  </w:style>
  <w:style w:type="character" w:customStyle="1" w:styleId="31">
    <w:name w:val="Основной текст с отступом 3 Знак"/>
    <w:basedOn w:val="a0"/>
    <w:link w:val="32"/>
    <w:uiPriority w:val="99"/>
    <w:semiHidden/>
    <w:rsid w:val="001E3363"/>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1E3363"/>
    <w:pPr>
      <w:spacing w:after="120"/>
      <w:ind w:left="283"/>
    </w:pPr>
    <w:rPr>
      <w:sz w:val="16"/>
      <w:szCs w:val="16"/>
    </w:rPr>
  </w:style>
  <w:style w:type="character" w:customStyle="1" w:styleId="ae">
    <w:name w:val="Текст Знак"/>
    <w:basedOn w:val="a0"/>
    <w:link w:val="af"/>
    <w:uiPriority w:val="99"/>
    <w:semiHidden/>
    <w:rsid w:val="001E3363"/>
    <w:rPr>
      <w:rFonts w:ascii="Times New Roman" w:eastAsia="Times New Roman" w:hAnsi="Times New Roman" w:cs="Times New Roman"/>
      <w:sz w:val="28"/>
      <w:szCs w:val="20"/>
      <w:lang w:eastAsia="ru-RU"/>
    </w:rPr>
  </w:style>
  <w:style w:type="paragraph" w:styleId="af">
    <w:name w:val="Plain Text"/>
    <w:basedOn w:val="a"/>
    <w:link w:val="ae"/>
    <w:uiPriority w:val="99"/>
    <w:semiHidden/>
    <w:unhideWhenUsed/>
    <w:rsid w:val="001E3363"/>
    <w:pPr>
      <w:spacing w:line="360" w:lineRule="auto"/>
      <w:outlineLvl w:val="0"/>
    </w:pPr>
    <w:rPr>
      <w:sz w:val="28"/>
      <w:szCs w:val="20"/>
    </w:rPr>
  </w:style>
  <w:style w:type="character" w:customStyle="1" w:styleId="af0">
    <w:name w:val="Текст выноски Знак"/>
    <w:basedOn w:val="a0"/>
    <w:link w:val="af1"/>
    <w:uiPriority w:val="99"/>
    <w:semiHidden/>
    <w:rsid w:val="001E3363"/>
    <w:rPr>
      <w:rFonts w:ascii="Tahoma" w:eastAsia="Calibri" w:hAnsi="Tahoma" w:cs="Tahoma"/>
      <w:sz w:val="16"/>
      <w:szCs w:val="16"/>
    </w:rPr>
  </w:style>
  <w:style w:type="paragraph" w:styleId="af1">
    <w:name w:val="Balloon Text"/>
    <w:basedOn w:val="a"/>
    <w:link w:val="af0"/>
    <w:uiPriority w:val="99"/>
    <w:semiHidden/>
    <w:unhideWhenUsed/>
    <w:rsid w:val="001E3363"/>
    <w:rPr>
      <w:rFonts w:ascii="Tahoma" w:eastAsia="Calibri" w:hAnsi="Tahoma" w:cs="Tahoma"/>
      <w:sz w:val="16"/>
      <w:szCs w:val="16"/>
      <w:lang w:eastAsia="en-US"/>
    </w:rPr>
  </w:style>
  <w:style w:type="character" w:customStyle="1" w:styleId="af2">
    <w:name w:val="Без интервала Знак"/>
    <w:link w:val="af3"/>
    <w:uiPriority w:val="1"/>
    <w:locked/>
    <w:rsid w:val="001E3363"/>
  </w:style>
  <w:style w:type="paragraph" w:styleId="af3">
    <w:name w:val="No Spacing"/>
    <w:link w:val="af2"/>
    <w:uiPriority w:val="1"/>
    <w:qFormat/>
    <w:rsid w:val="001E3363"/>
    <w:pPr>
      <w:spacing w:after="0" w:line="240" w:lineRule="auto"/>
    </w:pPr>
  </w:style>
  <w:style w:type="paragraph" w:styleId="af4">
    <w:name w:val="List Paragraph"/>
    <w:basedOn w:val="a"/>
    <w:uiPriority w:val="99"/>
    <w:qFormat/>
    <w:rsid w:val="001E3363"/>
    <w:pPr>
      <w:ind w:left="720"/>
      <w:contextualSpacing/>
    </w:pPr>
  </w:style>
  <w:style w:type="character" w:customStyle="1" w:styleId="25">
    <w:name w:val="Основной текст (2)_"/>
    <w:link w:val="26"/>
    <w:locked/>
    <w:rsid w:val="001E3363"/>
    <w:rPr>
      <w:rFonts w:ascii="Arial" w:hAnsi="Arial" w:cs="Arial"/>
      <w:b/>
      <w:bCs/>
      <w:sz w:val="23"/>
      <w:szCs w:val="23"/>
      <w:shd w:val="clear" w:color="auto" w:fill="FFFFFF"/>
    </w:rPr>
  </w:style>
  <w:style w:type="paragraph" w:customStyle="1" w:styleId="26">
    <w:name w:val="Основной текст (2)"/>
    <w:basedOn w:val="a"/>
    <w:link w:val="25"/>
    <w:rsid w:val="001E3363"/>
    <w:pPr>
      <w:widowControl w:val="0"/>
      <w:shd w:val="clear" w:color="auto" w:fill="FFFFFF"/>
      <w:spacing w:after="300" w:line="240" w:lineRule="atLeast"/>
      <w:jc w:val="center"/>
    </w:pPr>
    <w:rPr>
      <w:rFonts w:ascii="Arial" w:eastAsiaTheme="minorHAnsi" w:hAnsi="Arial" w:cs="Arial"/>
      <w:b/>
      <w:bCs/>
      <w:sz w:val="23"/>
      <w:szCs w:val="23"/>
      <w:lang w:eastAsia="en-US"/>
    </w:rPr>
  </w:style>
  <w:style w:type="character" w:customStyle="1" w:styleId="af5">
    <w:name w:val="Основной текст_"/>
    <w:link w:val="12"/>
    <w:locked/>
    <w:rsid w:val="001E3363"/>
    <w:rPr>
      <w:rFonts w:ascii="Arial" w:hAnsi="Arial" w:cs="Arial"/>
      <w:sz w:val="21"/>
      <w:szCs w:val="21"/>
      <w:shd w:val="clear" w:color="auto" w:fill="FFFFFF"/>
    </w:rPr>
  </w:style>
  <w:style w:type="paragraph" w:customStyle="1" w:styleId="12">
    <w:name w:val="Основной текст1"/>
    <w:basedOn w:val="a"/>
    <w:link w:val="af5"/>
    <w:rsid w:val="001E3363"/>
    <w:pPr>
      <w:widowControl w:val="0"/>
      <w:shd w:val="clear" w:color="auto" w:fill="FFFFFF"/>
      <w:spacing w:before="300" w:after="180" w:line="259" w:lineRule="exact"/>
      <w:jc w:val="both"/>
    </w:pPr>
    <w:rPr>
      <w:rFonts w:ascii="Arial" w:eastAsiaTheme="minorHAnsi" w:hAnsi="Arial" w:cs="Arial"/>
      <w:sz w:val="21"/>
      <w:szCs w:val="21"/>
      <w:lang w:eastAsia="en-US"/>
    </w:rPr>
  </w:style>
  <w:style w:type="paragraph" w:customStyle="1" w:styleId="ParagraphStyle">
    <w:name w:val="Paragraph Style"/>
    <w:uiPriority w:val="99"/>
    <w:rsid w:val="001E3363"/>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entered">
    <w:name w:val="Centered"/>
    <w:uiPriority w:val="99"/>
    <w:rsid w:val="001E3363"/>
    <w:pPr>
      <w:autoSpaceDE w:val="0"/>
      <w:autoSpaceDN w:val="0"/>
      <w:adjustRightInd w:val="0"/>
      <w:spacing w:after="0" w:line="240" w:lineRule="auto"/>
      <w:jc w:val="center"/>
    </w:pPr>
    <w:rPr>
      <w:rFonts w:ascii="Arial" w:eastAsia="Times New Roman" w:hAnsi="Arial" w:cs="Times New Roman"/>
      <w:sz w:val="24"/>
      <w:szCs w:val="24"/>
      <w:lang w:eastAsia="ru-RU"/>
    </w:rPr>
  </w:style>
  <w:style w:type="character" w:customStyle="1" w:styleId="af6">
    <w:name w:val="Колонтитул_"/>
    <w:link w:val="13"/>
    <w:locked/>
    <w:rsid w:val="001E3363"/>
    <w:rPr>
      <w:rFonts w:ascii="Arial" w:hAnsi="Arial" w:cs="Arial"/>
      <w:noProof/>
      <w:shd w:val="clear" w:color="auto" w:fill="FFFFFF"/>
    </w:rPr>
  </w:style>
  <w:style w:type="paragraph" w:customStyle="1" w:styleId="13">
    <w:name w:val="Колонтитул1"/>
    <w:basedOn w:val="a"/>
    <w:link w:val="af6"/>
    <w:rsid w:val="001E3363"/>
    <w:pPr>
      <w:widowControl w:val="0"/>
      <w:shd w:val="clear" w:color="auto" w:fill="FFFFFF"/>
      <w:spacing w:line="240" w:lineRule="atLeast"/>
    </w:pPr>
    <w:rPr>
      <w:rFonts w:ascii="Arial" w:eastAsiaTheme="minorHAnsi" w:hAnsi="Arial" w:cs="Arial"/>
      <w:noProof/>
      <w:sz w:val="22"/>
      <w:szCs w:val="22"/>
      <w:lang w:eastAsia="en-US"/>
    </w:rPr>
  </w:style>
  <w:style w:type="paragraph" w:customStyle="1" w:styleId="Default">
    <w:name w:val="Default"/>
    <w:uiPriority w:val="99"/>
    <w:rsid w:val="001E336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4">
    <w:name w:val="Продолжение списка1"/>
    <w:basedOn w:val="a"/>
    <w:uiPriority w:val="99"/>
    <w:rsid w:val="001E3363"/>
    <w:pPr>
      <w:suppressAutoHyphens/>
      <w:overflowPunct w:val="0"/>
      <w:autoSpaceDE w:val="0"/>
      <w:spacing w:after="120"/>
      <w:ind w:left="283"/>
    </w:pPr>
    <w:rPr>
      <w:sz w:val="20"/>
      <w:szCs w:val="20"/>
      <w:lang w:eastAsia="ar-SA"/>
    </w:rPr>
  </w:style>
  <w:style w:type="paragraph" w:customStyle="1" w:styleId="15">
    <w:name w:val="Обычный1"/>
    <w:uiPriority w:val="99"/>
    <w:rsid w:val="001E3363"/>
    <w:pPr>
      <w:suppressAutoHyphens/>
      <w:spacing w:after="0" w:line="240" w:lineRule="auto"/>
    </w:pPr>
    <w:rPr>
      <w:rFonts w:ascii="Times New Roman" w:eastAsia="Arial" w:hAnsi="Times New Roman" w:cs="Times New Roman"/>
      <w:sz w:val="20"/>
      <w:szCs w:val="20"/>
      <w:lang w:eastAsia="ar-SA"/>
    </w:rPr>
  </w:style>
  <w:style w:type="paragraph" w:customStyle="1" w:styleId="af7">
    <w:name w:val="[Основной абзац]"/>
    <w:basedOn w:val="a"/>
    <w:uiPriority w:val="99"/>
    <w:rsid w:val="001E3363"/>
    <w:pPr>
      <w:autoSpaceDE w:val="0"/>
      <w:autoSpaceDN w:val="0"/>
      <w:adjustRightInd w:val="0"/>
      <w:spacing w:line="288" w:lineRule="auto"/>
    </w:pPr>
    <w:rPr>
      <w:rFonts w:ascii="Minion Pro" w:hAnsi="Minion Pro" w:cs="Minion Pro"/>
      <w:color w:val="000000"/>
    </w:rPr>
  </w:style>
  <w:style w:type="paragraph" w:customStyle="1" w:styleId="c15c0">
    <w:name w:val="c15 c0"/>
    <w:basedOn w:val="a"/>
    <w:uiPriority w:val="99"/>
    <w:rsid w:val="001E3363"/>
    <w:pPr>
      <w:spacing w:before="100" w:beforeAutospacing="1" w:after="100" w:afterAutospacing="1"/>
    </w:pPr>
  </w:style>
  <w:style w:type="character" w:customStyle="1" w:styleId="NoSpacingChar">
    <w:name w:val="No Spacing Char"/>
    <w:link w:val="16"/>
    <w:locked/>
    <w:rsid w:val="001E3363"/>
    <w:rPr>
      <w:rFonts w:ascii="Calibri" w:eastAsia="Times New Roman" w:hAnsi="Calibri" w:cs="Times New Roman"/>
    </w:rPr>
  </w:style>
  <w:style w:type="paragraph" w:customStyle="1" w:styleId="16">
    <w:name w:val="Без интервала1"/>
    <w:link w:val="NoSpacingChar"/>
    <w:rsid w:val="001E3363"/>
    <w:pPr>
      <w:spacing w:after="0" w:line="240" w:lineRule="auto"/>
    </w:pPr>
    <w:rPr>
      <w:rFonts w:ascii="Calibri" w:eastAsia="Times New Roman" w:hAnsi="Calibri" w:cs="Times New Roman"/>
    </w:rPr>
  </w:style>
  <w:style w:type="paragraph" w:customStyle="1" w:styleId="27">
    <w:name w:val="Без интервала2"/>
    <w:uiPriority w:val="99"/>
    <w:rsid w:val="001E3363"/>
    <w:pPr>
      <w:spacing w:after="0" w:line="240" w:lineRule="auto"/>
    </w:pPr>
    <w:rPr>
      <w:rFonts w:ascii="Calibri" w:eastAsia="Times New Roman" w:hAnsi="Calibri" w:cs="Times New Roman"/>
      <w:lang w:eastAsia="ru-RU"/>
    </w:rPr>
  </w:style>
  <w:style w:type="paragraph" w:customStyle="1" w:styleId="c7">
    <w:name w:val="c7"/>
    <w:basedOn w:val="a"/>
    <w:uiPriority w:val="99"/>
    <w:rsid w:val="001E3363"/>
    <w:pPr>
      <w:spacing w:before="100" w:beforeAutospacing="1" w:after="100" w:afterAutospacing="1"/>
    </w:pPr>
  </w:style>
  <w:style w:type="paragraph" w:customStyle="1" w:styleId="c16">
    <w:name w:val="c16"/>
    <w:basedOn w:val="a"/>
    <w:uiPriority w:val="99"/>
    <w:rsid w:val="001E3363"/>
    <w:pPr>
      <w:spacing w:before="100" w:beforeAutospacing="1" w:after="100" w:afterAutospacing="1"/>
    </w:pPr>
  </w:style>
  <w:style w:type="paragraph" w:customStyle="1" w:styleId="c4">
    <w:name w:val="c4"/>
    <w:basedOn w:val="a"/>
    <w:uiPriority w:val="99"/>
    <w:rsid w:val="001E3363"/>
    <w:pPr>
      <w:spacing w:before="100" w:beforeAutospacing="1" w:after="100" w:afterAutospacing="1"/>
    </w:pPr>
  </w:style>
  <w:style w:type="paragraph" w:customStyle="1" w:styleId="Zag2">
    <w:name w:val="Zag_2"/>
    <w:basedOn w:val="a"/>
    <w:uiPriority w:val="99"/>
    <w:rsid w:val="001E3363"/>
    <w:pPr>
      <w:widowControl w:val="0"/>
      <w:autoSpaceDE w:val="0"/>
      <w:autoSpaceDN w:val="0"/>
      <w:adjustRightInd w:val="0"/>
      <w:spacing w:after="129" w:line="291" w:lineRule="exact"/>
      <w:jc w:val="center"/>
    </w:pPr>
    <w:rPr>
      <w:b/>
      <w:bCs/>
      <w:color w:val="000000"/>
      <w:lang w:val="en-US"/>
    </w:rPr>
  </w:style>
  <w:style w:type="character" w:customStyle="1" w:styleId="46">
    <w:name w:val="Основной текст (46)_"/>
    <w:link w:val="460"/>
    <w:locked/>
    <w:rsid w:val="001E3363"/>
    <w:rPr>
      <w:spacing w:val="3"/>
      <w:shd w:val="clear" w:color="auto" w:fill="FFFFFF"/>
    </w:rPr>
  </w:style>
  <w:style w:type="paragraph" w:customStyle="1" w:styleId="460">
    <w:name w:val="Основной текст (46)"/>
    <w:basedOn w:val="a"/>
    <w:link w:val="46"/>
    <w:rsid w:val="001E3363"/>
    <w:pPr>
      <w:shd w:val="clear" w:color="auto" w:fill="FFFFFF"/>
      <w:spacing w:line="0" w:lineRule="atLeast"/>
    </w:pPr>
    <w:rPr>
      <w:rFonts w:asciiTheme="minorHAnsi" w:eastAsiaTheme="minorHAnsi" w:hAnsiTheme="minorHAnsi" w:cstheme="minorBidi"/>
      <w:spacing w:val="3"/>
      <w:sz w:val="22"/>
      <w:szCs w:val="22"/>
      <w:lang w:eastAsia="en-US"/>
    </w:rPr>
  </w:style>
  <w:style w:type="paragraph" w:customStyle="1" w:styleId="af8">
    <w:name w:val="Новый"/>
    <w:basedOn w:val="a"/>
    <w:uiPriority w:val="99"/>
    <w:rsid w:val="001E3363"/>
    <w:pPr>
      <w:spacing w:line="360" w:lineRule="auto"/>
      <w:ind w:firstLine="454"/>
      <w:jc w:val="both"/>
    </w:pPr>
    <w:rPr>
      <w:sz w:val="28"/>
    </w:rPr>
  </w:style>
  <w:style w:type="character" w:customStyle="1" w:styleId="41">
    <w:name w:val="Основной текст (4)_"/>
    <w:link w:val="42"/>
    <w:locked/>
    <w:rsid w:val="001E3363"/>
    <w:rPr>
      <w:spacing w:val="-2"/>
      <w:sz w:val="16"/>
      <w:szCs w:val="16"/>
      <w:shd w:val="clear" w:color="auto" w:fill="FFFFFF"/>
    </w:rPr>
  </w:style>
  <w:style w:type="paragraph" w:customStyle="1" w:styleId="42">
    <w:name w:val="Основной текст (4)"/>
    <w:basedOn w:val="a"/>
    <w:link w:val="41"/>
    <w:rsid w:val="001E3363"/>
    <w:pPr>
      <w:shd w:val="clear" w:color="auto" w:fill="FFFFFF"/>
      <w:spacing w:line="0" w:lineRule="atLeast"/>
      <w:jc w:val="both"/>
    </w:pPr>
    <w:rPr>
      <w:rFonts w:asciiTheme="minorHAnsi" w:eastAsiaTheme="minorHAnsi" w:hAnsiTheme="minorHAnsi" w:cstheme="minorBidi"/>
      <w:spacing w:val="-2"/>
      <w:sz w:val="16"/>
      <w:szCs w:val="16"/>
      <w:lang w:eastAsia="en-US"/>
    </w:rPr>
  </w:style>
  <w:style w:type="paragraph" w:customStyle="1" w:styleId="af9">
    <w:name w:val="Колонтитул"/>
    <w:basedOn w:val="a"/>
    <w:uiPriority w:val="99"/>
    <w:rsid w:val="001E3363"/>
    <w:pPr>
      <w:shd w:val="clear" w:color="auto" w:fill="FFFFFF"/>
    </w:pPr>
    <w:rPr>
      <w:sz w:val="20"/>
      <w:szCs w:val="20"/>
    </w:rPr>
  </w:style>
  <w:style w:type="paragraph" w:customStyle="1" w:styleId="c2">
    <w:name w:val="c2"/>
    <w:basedOn w:val="a"/>
    <w:uiPriority w:val="99"/>
    <w:rsid w:val="001E3363"/>
    <w:pPr>
      <w:spacing w:before="100" w:beforeAutospacing="1" w:after="100" w:afterAutospacing="1"/>
    </w:pPr>
  </w:style>
  <w:style w:type="paragraph" w:customStyle="1" w:styleId="c12">
    <w:name w:val="c12"/>
    <w:basedOn w:val="a"/>
    <w:uiPriority w:val="99"/>
    <w:rsid w:val="001E3363"/>
    <w:pPr>
      <w:spacing w:before="100" w:beforeAutospacing="1" w:after="100" w:afterAutospacing="1"/>
    </w:pPr>
  </w:style>
  <w:style w:type="paragraph" w:customStyle="1" w:styleId="c6">
    <w:name w:val="c6"/>
    <w:basedOn w:val="a"/>
    <w:uiPriority w:val="99"/>
    <w:rsid w:val="001E3363"/>
    <w:pPr>
      <w:spacing w:before="100" w:beforeAutospacing="1" w:after="100" w:afterAutospacing="1"/>
    </w:pPr>
  </w:style>
  <w:style w:type="paragraph" w:customStyle="1" w:styleId="c15">
    <w:name w:val="c15"/>
    <w:basedOn w:val="a"/>
    <w:uiPriority w:val="99"/>
    <w:rsid w:val="001E3363"/>
    <w:pPr>
      <w:spacing w:before="100" w:beforeAutospacing="1" w:after="100" w:afterAutospacing="1"/>
    </w:pPr>
  </w:style>
  <w:style w:type="paragraph" w:customStyle="1" w:styleId="body">
    <w:name w:val="body"/>
    <w:basedOn w:val="a"/>
    <w:uiPriority w:val="99"/>
    <w:rsid w:val="001E3363"/>
    <w:pPr>
      <w:spacing w:before="100" w:beforeAutospacing="1" w:after="100" w:afterAutospacing="1"/>
      <w:jc w:val="both"/>
    </w:pPr>
  </w:style>
  <w:style w:type="paragraph" w:customStyle="1" w:styleId="centr">
    <w:name w:val="centr"/>
    <w:basedOn w:val="a"/>
    <w:uiPriority w:val="99"/>
    <w:rsid w:val="001E3363"/>
    <w:pPr>
      <w:spacing w:before="100" w:beforeAutospacing="1" w:after="100" w:afterAutospacing="1"/>
      <w:jc w:val="center"/>
    </w:pPr>
    <w:rPr>
      <w:i/>
      <w:iCs/>
      <w:sz w:val="22"/>
      <w:szCs w:val="22"/>
    </w:rPr>
  </w:style>
  <w:style w:type="paragraph" w:customStyle="1" w:styleId="c8c16">
    <w:name w:val="c8 c16"/>
    <w:basedOn w:val="a"/>
    <w:uiPriority w:val="99"/>
    <w:rsid w:val="001E3363"/>
    <w:pPr>
      <w:spacing w:before="100" w:beforeAutospacing="1" w:after="100" w:afterAutospacing="1"/>
    </w:pPr>
  </w:style>
  <w:style w:type="paragraph" w:customStyle="1" w:styleId="afa">
    <w:name w:val="Знак"/>
    <w:basedOn w:val="a"/>
    <w:uiPriority w:val="99"/>
    <w:rsid w:val="001E3363"/>
    <w:pPr>
      <w:spacing w:after="160" w:line="240" w:lineRule="exact"/>
    </w:pPr>
    <w:rPr>
      <w:rFonts w:ascii="Verdana" w:hAnsi="Verdana" w:cs="Verdana"/>
      <w:sz w:val="20"/>
      <w:szCs w:val="20"/>
      <w:lang w:val="en-US" w:eastAsia="en-US"/>
    </w:rPr>
  </w:style>
  <w:style w:type="paragraph" w:customStyle="1" w:styleId="msonormalcxspmiddle">
    <w:name w:val="msonormalcxspmiddle"/>
    <w:basedOn w:val="a"/>
    <w:uiPriority w:val="99"/>
    <w:rsid w:val="001E3363"/>
    <w:pPr>
      <w:spacing w:before="100" w:beforeAutospacing="1" w:after="100" w:afterAutospacing="1"/>
    </w:pPr>
  </w:style>
  <w:style w:type="paragraph" w:customStyle="1" w:styleId="17">
    <w:name w:val="Абзац списка1"/>
    <w:basedOn w:val="a"/>
    <w:uiPriority w:val="99"/>
    <w:rsid w:val="001E3363"/>
    <w:pPr>
      <w:ind w:left="720"/>
      <w:contextualSpacing/>
    </w:pPr>
  </w:style>
  <w:style w:type="paragraph" w:customStyle="1" w:styleId="Style3">
    <w:name w:val="Style3"/>
    <w:basedOn w:val="a"/>
    <w:uiPriority w:val="99"/>
    <w:rsid w:val="001E3363"/>
    <w:pPr>
      <w:widowControl w:val="0"/>
      <w:autoSpaceDE w:val="0"/>
      <w:autoSpaceDN w:val="0"/>
      <w:adjustRightInd w:val="0"/>
      <w:spacing w:line="215" w:lineRule="exact"/>
      <w:ind w:firstLine="346"/>
      <w:jc w:val="both"/>
    </w:pPr>
  </w:style>
  <w:style w:type="paragraph" w:customStyle="1" w:styleId="Style6">
    <w:name w:val="Style6"/>
    <w:basedOn w:val="a"/>
    <w:uiPriority w:val="99"/>
    <w:rsid w:val="001E3363"/>
    <w:pPr>
      <w:widowControl w:val="0"/>
      <w:autoSpaceDE w:val="0"/>
      <w:autoSpaceDN w:val="0"/>
      <w:adjustRightInd w:val="0"/>
    </w:pPr>
  </w:style>
  <w:style w:type="paragraph" w:customStyle="1" w:styleId="Style8">
    <w:name w:val="Style8"/>
    <w:basedOn w:val="a"/>
    <w:uiPriority w:val="99"/>
    <w:rsid w:val="001E3363"/>
    <w:pPr>
      <w:widowControl w:val="0"/>
      <w:autoSpaceDE w:val="0"/>
      <w:autoSpaceDN w:val="0"/>
      <w:adjustRightInd w:val="0"/>
      <w:spacing w:line="214" w:lineRule="exact"/>
      <w:ind w:firstLine="341"/>
      <w:jc w:val="both"/>
    </w:pPr>
  </w:style>
  <w:style w:type="paragraph" w:customStyle="1" w:styleId="Style9">
    <w:name w:val="Style9"/>
    <w:basedOn w:val="a"/>
    <w:uiPriority w:val="99"/>
    <w:rsid w:val="001E3363"/>
    <w:pPr>
      <w:widowControl w:val="0"/>
      <w:autoSpaceDE w:val="0"/>
      <w:autoSpaceDN w:val="0"/>
      <w:adjustRightInd w:val="0"/>
      <w:spacing w:line="216" w:lineRule="exact"/>
      <w:jc w:val="both"/>
    </w:pPr>
  </w:style>
  <w:style w:type="paragraph" w:customStyle="1" w:styleId="33">
    <w:name w:val="Без интервала3"/>
    <w:uiPriority w:val="99"/>
    <w:rsid w:val="001E3363"/>
    <w:pPr>
      <w:spacing w:after="0" w:line="240" w:lineRule="auto"/>
    </w:pPr>
    <w:rPr>
      <w:rFonts w:ascii="Calibri" w:eastAsia="Times New Roman" w:hAnsi="Calibri" w:cs="Times New Roman"/>
    </w:rPr>
  </w:style>
  <w:style w:type="paragraph" w:customStyle="1" w:styleId="afb">
    <w:name w:val="Стиль"/>
    <w:uiPriority w:val="99"/>
    <w:rsid w:val="001E3363"/>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160">
    <w:name w:val="Основной текст (16)_"/>
    <w:basedOn w:val="a0"/>
    <w:link w:val="161"/>
    <w:locked/>
    <w:rsid w:val="001E3363"/>
    <w:rPr>
      <w:i/>
      <w:iCs/>
      <w:sz w:val="23"/>
      <w:szCs w:val="23"/>
      <w:shd w:val="clear" w:color="auto" w:fill="FFFFFF"/>
    </w:rPr>
  </w:style>
  <w:style w:type="paragraph" w:customStyle="1" w:styleId="161">
    <w:name w:val="Основной текст (16)"/>
    <w:basedOn w:val="a"/>
    <w:link w:val="160"/>
    <w:rsid w:val="001E3363"/>
    <w:pPr>
      <w:widowControl w:val="0"/>
      <w:shd w:val="clear" w:color="auto" w:fill="FFFFFF"/>
      <w:spacing w:line="254" w:lineRule="exact"/>
      <w:jc w:val="both"/>
    </w:pPr>
    <w:rPr>
      <w:rFonts w:asciiTheme="minorHAnsi" w:eastAsiaTheme="minorHAnsi" w:hAnsiTheme="minorHAnsi" w:cstheme="minorBidi"/>
      <w:i/>
      <w:iCs/>
      <w:sz w:val="23"/>
      <w:szCs w:val="23"/>
      <w:lang w:eastAsia="en-US"/>
    </w:rPr>
  </w:style>
  <w:style w:type="character" w:customStyle="1" w:styleId="apple-converted-space">
    <w:name w:val="apple-converted-space"/>
    <w:basedOn w:val="a0"/>
    <w:rsid w:val="001E3363"/>
  </w:style>
  <w:style w:type="character" w:customStyle="1" w:styleId="Normaltext">
    <w:name w:val="Normal text"/>
    <w:rsid w:val="001E3363"/>
    <w:rPr>
      <w:rFonts w:ascii="Arial" w:hAnsi="Arial" w:cs="Arial" w:hint="default"/>
      <w:color w:val="000000"/>
      <w:sz w:val="20"/>
      <w:szCs w:val="20"/>
    </w:rPr>
  </w:style>
  <w:style w:type="character" w:customStyle="1" w:styleId="Heading">
    <w:name w:val="Heading"/>
    <w:rsid w:val="001E3363"/>
    <w:rPr>
      <w:rFonts w:ascii="Arial" w:hAnsi="Arial" w:cs="Arial" w:hint="default"/>
      <w:b/>
      <w:bCs/>
      <w:color w:val="0000FF"/>
      <w:sz w:val="20"/>
      <w:szCs w:val="20"/>
    </w:rPr>
  </w:style>
  <w:style w:type="character" w:customStyle="1" w:styleId="Subheading">
    <w:name w:val="Subheading"/>
    <w:rsid w:val="001E3363"/>
    <w:rPr>
      <w:rFonts w:ascii="Arial" w:hAnsi="Arial" w:cs="Arial" w:hint="default"/>
      <w:b/>
      <w:bCs/>
      <w:color w:val="000080"/>
      <w:sz w:val="20"/>
      <w:szCs w:val="20"/>
    </w:rPr>
  </w:style>
  <w:style w:type="character" w:customStyle="1" w:styleId="Keywords">
    <w:name w:val="Keywords"/>
    <w:rsid w:val="001E3363"/>
    <w:rPr>
      <w:rFonts w:ascii="Arial" w:hAnsi="Arial" w:cs="Arial" w:hint="default"/>
      <w:i/>
      <w:iCs/>
      <w:color w:val="800000"/>
      <w:sz w:val="20"/>
      <w:szCs w:val="20"/>
    </w:rPr>
  </w:style>
  <w:style w:type="character" w:customStyle="1" w:styleId="Jump1">
    <w:name w:val="Jump 1"/>
    <w:rsid w:val="001E3363"/>
    <w:rPr>
      <w:rFonts w:ascii="Arial" w:hAnsi="Arial" w:cs="Arial" w:hint="default"/>
      <w:color w:val="008000"/>
      <w:sz w:val="20"/>
      <w:szCs w:val="20"/>
      <w:u w:val="single"/>
    </w:rPr>
  </w:style>
  <w:style w:type="character" w:customStyle="1" w:styleId="Jump2">
    <w:name w:val="Jump 2"/>
    <w:rsid w:val="001E3363"/>
    <w:rPr>
      <w:rFonts w:ascii="Arial" w:hAnsi="Arial" w:cs="Arial" w:hint="default"/>
      <w:color w:val="008000"/>
      <w:sz w:val="20"/>
      <w:szCs w:val="20"/>
      <w:u w:val="single"/>
    </w:rPr>
  </w:style>
  <w:style w:type="character" w:customStyle="1" w:styleId="Arial">
    <w:name w:val="Основной текст + Arial"/>
    <w:aliases w:val="9,5 pt,Полужирный,Основной текст + 9,Полужирный1,Основной текст + 11 pt,Основной текст + Arial3,Основной текст (2) + 11,Основной текст (16) + Arial,10"/>
    <w:basedOn w:val="a0"/>
    <w:rsid w:val="001E3363"/>
    <w:rPr>
      <w:rFonts w:ascii="Arial" w:eastAsia="Arial" w:hAnsi="Arial" w:cs="Arial"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BodyTextChar">
    <w:name w:val="Body Text Char"/>
    <w:locked/>
    <w:rsid w:val="001E3363"/>
    <w:rPr>
      <w:rFonts w:ascii="Arial" w:hAnsi="Arial" w:cs="Arial" w:hint="default"/>
      <w:sz w:val="20"/>
      <w:szCs w:val="20"/>
      <w:lang w:eastAsia="ru-RU"/>
    </w:rPr>
  </w:style>
  <w:style w:type="character" w:customStyle="1" w:styleId="afc">
    <w:name w:val="Основной текст + Не полужирный"/>
    <w:rsid w:val="001E3363"/>
    <w:rPr>
      <w:rFonts w:ascii="Arial" w:hAnsi="Arial" w:cs="Arial" w:hint="default"/>
      <w:b/>
      <w:bCs/>
      <w:strike w:val="0"/>
      <w:dstrike w:val="0"/>
      <w:sz w:val="20"/>
      <w:szCs w:val="20"/>
      <w:u w:val="none"/>
      <w:effect w:val="none"/>
      <w:lang w:bidi="ar-SA"/>
    </w:rPr>
  </w:style>
  <w:style w:type="character" w:customStyle="1" w:styleId="18">
    <w:name w:val="Основной текст + Не полужирный1"/>
    <w:aliases w:val="Курсив,Основной текст + Arial4,Интервал 1 pt"/>
    <w:rsid w:val="001E3363"/>
    <w:rPr>
      <w:rFonts w:ascii="Arial" w:hAnsi="Arial" w:cs="Arial" w:hint="default"/>
      <w:b/>
      <w:bCs/>
      <w:i/>
      <w:iCs/>
      <w:strike w:val="0"/>
      <w:dstrike w:val="0"/>
      <w:sz w:val="20"/>
      <w:szCs w:val="20"/>
      <w:u w:val="none"/>
      <w:effect w:val="none"/>
      <w:lang w:bidi="ar-SA"/>
    </w:rPr>
  </w:style>
  <w:style w:type="character" w:customStyle="1" w:styleId="Arial2">
    <w:name w:val="Основной текст + Arial2"/>
    <w:aliases w:val="Курсив1"/>
    <w:rsid w:val="001E3363"/>
    <w:rPr>
      <w:rFonts w:ascii="Arial" w:hAnsi="Arial" w:cs="Arial" w:hint="default"/>
      <w:i/>
      <w:iCs/>
      <w:strike w:val="0"/>
      <w:dstrike w:val="0"/>
      <w:sz w:val="20"/>
      <w:szCs w:val="20"/>
      <w:u w:val="none"/>
      <w:effect w:val="none"/>
      <w:lang w:bidi="ar-SA"/>
    </w:rPr>
  </w:style>
  <w:style w:type="character" w:customStyle="1" w:styleId="afd">
    <w:name w:val="Основной текст + Курсив"/>
    <w:rsid w:val="001E3363"/>
    <w:rPr>
      <w:rFonts w:ascii="Arial" w:hAnsi="Arial" w:cs="Arial" w:hint="default"/>
      <w:i/>
      <w:iCs/>
      <w:strike w:val="0"/>
      <w:dstrike w:val="0"/>
      <w:sz w:val="20"/>
      <w:szCs w:val="20"/>
      <w:u w:val="none"/>
      <w:effect w:val="none"/>
      <w:lang w:bidi="ar-SA"/>
    </w:rPr>
  </w:style>
  <w:style w:type="character" w:customStyle="1" w:styleId="afe">
    <w:name w:val="Основной текст + Полужирный"/>
    <w:rsid w:val="001E3363"/>
    <w:rPr>
      <w:rFonts w:ascii="Arial" w:hAnsi="Arial" w:cs="Arial" w:hint="default"/>
      <w:b/>
      <w:bCs/>
      <w:strike w:val="0"/>
      <w:dstrike w:val="0"/>
      <w:sz w:val="20"/>
      <w:szCs w:val="20"/>
      <w:u w:val="none"/>
      <w:effect w:val="none"/>
      <w:lang w:bidi="ar-SA"/>
    </w:rPr>
  </w:style>
  <w:style w:type="character" w:customStyle="1" w:styleId="aff">
    <w:name w:val="Знак Знак"/>
    <w:rsid w:val="001E3363"/>
    <w:rPr>
      <w:sz w:val="24"/>
      <w:szCs w:val="24"/>
      <w:lang w:bidi="ar-SA"/>
    </w:rPr>
  </w:style>
  <w:style w:type="character" w:customStyle="1" w:styleId="Absatz-Standardschriftart">
    <w:name w:val="Absatz-Standardschriftart"/>
    <w:rsid w:val="001E3363"/>
  </w:style>
  <w:style w:type="character" w:customStyle="1" w:styleId="Zag11">
    <w:name w:val="Zag_11"/>
    <w:rsid w:val="001E3363"/>
  </w:style>
  <w:style w:type="character" w:customStyle="1" w:styleId="c8">
    <w:name w:val="c8"/>
    <w:basedOn w:val="a0"/>
    <w:rsid w:val="001E3363"/>
  </w:style>
  <w:style w:type="character" w:customStyle="1" w:styleId="c26">
    <w:name w:val="c26"/>
    <w:basedOn w:val="a0"/>
    <w:rsid w:val="001E3363"/>
  </w:style>
  <w:style w:type="character" w:customStyle="1" w:styleId="c0">
    <w:name w:val="c0"/>
    <w:basedOn w:val="a0"/>
    <w:rsid w:val="001E3363"/>
  </w:style>
  <w:style w:type="character" w:customStyle="1" w:styleId="c13">
    <w:name w:val="c13"/>
    <w:basedOn w:val="a0"/>
    <w:rsid w:val="001E3363"/>
  </w:style>
  <w:style w:type="character" w:customStyle="1" w:styleId="9pt">
    <w:name w:val="Основной текст + 9 pt"/>
    <w:basedOn w:val="af5"/>
    <w:rsid w:val="001E3363"/>
    <w:rPr>
      <w:rFonts w:ascii="Arial" w:hAnsi="Arial" w:cs="Arial"/>
      <w:spacing w:val="3"/>
      <w:sz w:val="16"/>
      <w:szCs w:val="16"/>
      <w:shd w:val="clear" w:color="auto" w:fill="FFFFFF"/>
    </w:rPr>
  </w:style>
  <w:style w:type="character" w:customStyle="1" w:styleId="29pt">
    <w:name w:val="Основной текст (2) + 9 pt"/>
    <w:aliases w:val="Не курсив"/>
    <w:rsid w:val="001E3363"/>
    <w:rPr>
      <w:i/>
      <w:iCs/>
      <w:spacing w:val="3"/>
      <w:sz w:val="16"/>
      <w:szCs w:val="16"/>
      <w:shd w:val="clear" w:color="auto" w:fill="FFFFFF"/>
    </w:rPr>
  </w:style>
  <w:style w:type="character" w:customStyle="1" w:styleId="49pt">
    <w:name w:val="Основной текст (4) + 9 pt"/>
    <w:rsid w:val="001E3363"/>
    <w:rPr>
      <w:rFonts w:ascii="Times New Roman" w:eastAsia="Times New Roman" w:hAnsi="Times New Roman" w:cs="Times New Roman" w:hint="default"/>
      <w:b/>
      <w:bCs/>
      <w:i w:val="0"/>
      <w:iCs w:val="0"/>
      <w:smallCaps w:val="0"/>
      <w:strike w:val="0"/>
      <w:dstrike w:val="0"/>
      <w:spacing w:val="3"/>
      <w:sz w:val="16"/>
      <w:szCs w:val="16"/>
      <w:u w:val="none"/>
      <w:effect w:val="none"/>
      <w:shd w:val="clear" w:color="auto" w:fill="FFFFFF"/>
    </w:rPr>
  </w:style>
  <w:style w:type="character" w:customStyle="1" w:styleId="9pt0">
    <w:name w:val="Колонтитул + 9 pt"/>
    <w:rsid w:val="001E3363"/>
    <w:rPr>
      <w:rFonts w:ascii="Times New Roman" w:eastAsia="Times New Roman" w:hAnsi="Times New Roman" w:cs="Times New Roman" w:hint="default"/>
      <w:b w:val="0"/>
      <w:bCs w:val="0"/>
      <w:i w:val="0"/>
      <w:iCs w:val="0"/>
      <w:smallCaps w:val="0"/>
      <w:strike w:val="0"/>
      <w:dstrike w:val="0"/>
      <w:spacing w:val="2"/>
      <w:sz w:val="16"/>
      <w:szCs w:val="16"/>
      <w:u w:val="none"/>
      <w:effect w:val="none"/>
      <w:shd w:val="clear" w:color="auto" w:fill="FFFFFF"/>
    </w:rPr>
  </w:style>
  <w:style w:type="character" w:customStyle="1" w:styleId="c0c1">
    <w:name w:val="c0 c1"/>
    <w:basedOn w:val="a0"/>
    <w:rsid w:val="001E3363"/>
  </w:style>
  <w:style w:type="character" w:customStyle="1" w:styleId="c3">
    <w:name w:val="c3"/>
    <w:basedOn w:val="a0"/>
    <w:rsid w:val="001E3363"/>
  </w:style>
  <w:style w:type="character" w:customStyle="1" w:styleId="81">
    <w:name w:val="Основной текст + Полужирный8"/>
    <w:rsid w:val="001E3363"/>
    <w:rPr>
      <w:rFonts w:ascii="Times New Roman" w:hAnsi="Times New Roman" w:cs="Times New Roman" w:hint="default"/>
      <w:b/>
      <w:bCs/>
      <w:spacing w:val="0"/>
      <w:sz w:val="22"/>
      <w:szCs w:val="22"/>
    </w:rPr>
  </w:style>
  <w:style w:type="character" w:customStyle="1" w:styleId="7">
    <w:name w:val="Основной текст + Полужирный7"/>
    <w:rsid w:val="001E3363"/>
    <w:rPr>
      <w:rFonts w:ascii="Times New Roman" w:hAnsi="Times New Roman" w:cs="Times New Roman" w:hint="default"/>
      <w:b/>
      <w:bCs/>
      <w:spacing w:val="0"/>
      <w:sz w:val="22"/>
      <w:szCs w:val="22"/>
    </w:rPr>
  </w:style>
  <w:style w:type="character" w:customStyle="1" w:styleId="6">
    <w:name w:val="Основной текст + Полужирный6"/>
    <w:rsid w:val="001E3363"/>
    <w:rPr>
      <w:rFonts w:ascii="Times New Roman" w:hAnsi="Times New Roman" w:cs="Times New Roman" w:hint="default"/>
      <w:b/>
      <w:bCs/>
      <w:spacing w:val="0"/>
      <w:sz w:val="22"/>
      <w:szCs w:val="22"/>
    </w:rPr>
  </w:style>
  <w:style w:type="character" w:customStyle="1" w:styleId="60">
    <w:name w:val="Основной текст (6) + Не полужирный"/>
    <w:rsid w:val="001E3363"/>
  </w:style>
  <w:style w:type="character" w:customStyle="1" w:styleId="51">
    <w:name w:val="Основной текст + Полужирный5"/>
    <w:rsid w:val="001E3363"/>
    <w:rPr>
      <w:rFonts w:ascii="Times New Roman" w:hAnsi="Times New Roman" w:cs="Times New Roman" w:hint="default"/>
      <w:b/>
      <w:bCs/>
      <w:spacing w:val="0"/>
      <w:sz w:val="22"/>
      <w:szCs w:val="22"/>
    </w:rPr>
  </w:style>
  <w:style w:type="character" w:customStyle="1" w:styleId="43">
    <w:name w:val="Основной текст + Полужирный4"/>
    <w:rsid w:val="001E3363"/>
    <w:rPr>
      <w:rFonts w:ascii="Times New Roman" w:hAnsi="Times New Roman" w:cs="Times New Roman" w:hint="default"/>
      <w:b/>
      <w:bCs/>
      <w:spacing w:val="0"/>
      <w:sz w:val="22"/>
      <w:szCs w:val="22"/>
    </w:rPr>
  </w:style>
  <w:style w:type="character" w:customStyle="1" w:styleId="34">
    <w:name w:val="Основной текст + Полужирный3"/>
    <w:rsid w:val="001E3363"/>
    <w:rPr>
      <w:rFonts w:ascii="Times New Roman" w:hAnsi="Times New Roman" w:cs="Times New Roman" w:hint="default"/>
      <w:b/>
      <w:bCs/>
      <w:spacing w:val="0"/>
      <w:sz w:val="22"/>
      <w:szCs w:val="22"/>
    </w:rPr>
  </w:style>
  <w:style w:type="character" w:customStyle="1" w:styleId="19">
    <w:name w:val="Основной текст + Полужирный1"/>
    <w:rsid w:val="001E3363"/>
    <w:rPr>
      <w:rFonts w:ascii="Times New Roman" w:hAnsi="Times New Roman" w:cs="Times New Roman" w:hint="default"/>
      <w:b/>
      <w:bCs/>
      <w:spacing w:val="0"/>
      <w:sz w:val="22"/>
      <w:szCs w:val="22"/>
    </w:rPr>
  </w:style>
  <w:style w:type="character" w:customStyle="1" w:styleId="28">
    <w:name w:val="Основной текст + Полужирный2"/>
    <w:rsid w:val="001E3363"/>
    <w:rPr>
      <w:rFonts w:ascii="Times New Roman" w:hAnsi="Times New Roman" w:cs="Times New Roman" w:hint="default"/>
      <w:b/>
      <w:bCs/>
      <w:spacing w:val="0"/>
      <w:sz w:val="22"/>
      <w:szCs w:val="22"/>
    </w:rPr>
  </w:style>
  <w:style w:type="character" w:customStyle="1" w:styleId="61">
    <w:name w:val="Основной текст (6) + Не полужирный1"/>
    <w:rsid w:val="001E3363"/>
    <w:rPr>
      <w:rFonts w:ascii="Times New Roman" w:hAnsi="Times New Roman" w:cs="Times New Roman" w:hint="default"/>
      <w:b/>
      <w:bCs/>
      <w:spacing w:val="0"/>
      <w:sz w:val="22"/>
      <w:szCs w:val="22"/>
      <w:shd w:val="clear" w:color="auto" w:fill="FFFFFF"/>
    </w:rPr>
  </w:style>
  <w:style w:type="character" w:customStyle="1" w:styleId="c0c5">
    <w:name w:val="c0 c5"/>
    <w:basedOn w:val="a0"/>
    <w:rsid w:val="001E3363"/>
  </w:style>
  <w:style w:type="character" w:customStyle="1" w:styleId="FontStyle31">
    <w:name w:val="Font Style31"/>
    <w:rsid w:val="001E3363"/>
    <w:rPr>
      <w:rFonts w:ascii="Times New Roman" w:hAnsi="Times New Roman" w:cs="Times New Roman" w:hint="default"/>
      <w:sz w:val="28"/>
      <w:szCs w:val="28"/>
    </w:rPr>
  </w:style>
  <w:style w:type="character" w:customStyle="1" w:styleId="c9">
    <w:name w:val="c9"/>
    <w:basedOn w:val="a0"/>
    <w:rsid w:val="001E3363"/>
  </w:style>
  <w:style w:type="character" w:customStyle="1" w:styleId="FontStyle11">
    <w:name w:val="Font Style11"/>
    <w:basedOn w:val="a0"/>
    <w:rsid w:val="001E3363"/>
    <w:rPr>
      <w:rFonts w:ascii="Times New Roman" w:hAnsi="Times New Roman" w:cs="Times New Roman" w:hint="default"/>
      <w:sz w:val="22"/>
      <w:szCs w:val="22"/>
    </w:rPr>
  </w:style>
  <w:style w:type="character" w:customStyle="1" w:styleId="FontStyle12">
    <w:name w:val="Font Style12"/>
    <w:basedOn w:val="a0"/>
    <w:rsid w:val="001E3363"/>
    <w:rPr>
      <w:rFonts w:ascii="Times New Roman" w:hAnsi="Times New Roman" w:cs="Times New Roman" w:hint="default"/>
      <w:b/>
      <w:bCs/>
      <w:sz w:val="22"/>
      <w:szCs w:val="22"/>
    </w:rPr>
  </w:style>
  <w:style w:type="character" w:customStyle="1" w:styleId="FontStyle13">
    <w:name w:val="Font Style13"/>
    <w:basedOn w:val="a0"/>
    <w:rsid w:val="001E3363"/>
    <w:rPr>
      <w:rFonts w:ascii="Times New Roman" w:hAnsi="Times New Roman" w:cs="Times New Roman" w:hint="default"/>
      <w:b/>
      <w:bCs/>
      <w:i/>
      <w:iCs/>
      <w:sz w:val="22"/>
      <w:szCs w:val="22"/>
    </w:rPr>
  </w:style>
  <w:style w:type="character" w:customStyle="1" w:styleId="FontStyle14">
    <w:name w:val="Font Style14"/>
    <w:basedOn w:val="a0"/>
    <w:rsid w:val="001E3363"/>
    <w:rPr>
      <w:rFonts w:ascii="Times New Roman" w:hAnsi="Times New Roman" w:cs="Times New Roman" w:hint="default"/>
      <w:i/>
      <w:iCs/>
      <w:sz w:val="22"/>
      <w:szCs w:val="22"/>
    </w:rPr>
  </w:style>
  <w:style w:type="character" w:customStyle="1" w:styleId="FontStyle15">
    <w:name w:val="Font Style15"/>
    <w:basedOn w:val="a0"/>
    <w:rsid w:val="001E3363"/>
    <w:rPr>
      <w:rFonts w:ascii="Times New Roman" w:hAnsi="Times New Roman" w:cs="Times New Roman" w:hint="default"/>
      <w:sz w:val="22"/>
      <w:szCs w:val="22"/>
    </w:rPr>
  </w:style>
  <w:style w:type="character" w:customStyle="1" w:styleId="FontStyle64">
    <w:name w:val="Font Style64"/>
    <w:rsid w:val="001E3363"/>
    <w:rPr>
      <w:rFonts w:ascii="Times New Roman" w:hAnsi="Times New Roman" w:cs="Times New Roman" w:hint="default"/>
      <w:sz w:val="20"/>
      <w:szCs w:val="20"/>
    </w:rPr>
  </w:style>
  <w:style w:type="character" w:customStyle="1" w:styleId="FontStyle19">
    <w:name w:val="Font Style19"/>
    <w:basedOn w:val="a0"/>
    <w:rsid w:val="001E3363"/>
    <w:rPr>
      <w:rFonts w:ascii="Times New Roman" w:hAnsi="Times New Roman" w:cs="Times New Roman" w:hint="default"/>
      <w:sz w:val="22"/>
      <w:szCs w:val="22"/>
    </w:rPr>
  </w:style>
  <w:style w:type="character" w:customStyle="1" w:styleId="c35">
    <w:name w:val="c35"/>
    <w:basedOn w:val="a0"/>
    <w:rsid w:val="001E3363"/>
  </w:style>
  <w:style w:type="table" w:styleId="aff0">
    <w:name w:val="Table Grid"/>
    <w:basedOn w:val="a1"/>
    <w:uiPriority w:val="59"/>
    <w:rsid w:val="001E33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1">
    <w:name w:val="Strong"/>
    <w:basedOn w:val="a0"/>
    <w:qFormat/>
    <w:rsid w:val="001E33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447614">
      <w:bodyDiv w:val="1"/>
      <w:marLeft w:val="0"/>
      <w:marRight w:val="0"/>
      <w:marTop w:val="0"/>
      <w:marBottom w:val="0"/>
      <w:divBdr>
        <w:top w:val="none" w:sz="0" w:space="0" w:color="auto"/>
        <w:left w:val="none" w:sz="0" w:space="0" w:color="auto"/>
        <w:bottom w:val="none" w:sz="0" w:space="0" w:color="auto"/>
        <w:right w:val="none" w:sz="0" w:space="0" w:color="auto"/>
      </w:divBdr>
    </w:div>
    <w:div w:id="1145703651">
      <w:bodyDiv w:val="1"/>
      <w:marLeft w:val="0"/>
      <w:marRight w:val="0"/>
      <w:marTop w:val="0"/>
      <w:marBottom w:val="0"/>
      <w:divBdr>
        <w:top w:val="none" w:sz="0" w:space="0" w:color="auto"/>
        <w:left w:val="none" w:sz="0" w:space="0" w:color="auto"/>
        <w:bottom w:val="none" w:sz="0" w:space="0" w:color="auto"/>
        <w:right w:val="none" w:sz="0" w:space="0" w:color="auto"/>
      </w:divBdr>
    </w:div>
    <w:div w:id="1723557958">
      <w:bodyDiv w:val="1"/>
      <w:marLeft w:val="0"/>
      <w:marRight w:val="0"/>
      <w:marTop w:val="0"/>
      <w:marBottom w:val="0"/>
      <w:divBdr>
        <w:top w:val="none" w:sz="0" w:space="0" w:color="auto"/>
        <w:left w:val="none" w:sz="0" w:space="0" w:color="auto"/>
        <w:bottom w:val="none" w:sz="0" w:space="0" w:color="auto"/>
        <w:right w:val="none" w:sz="0" w:space="0" w:color="auto"/>
      </w:divBdr>
    </w:div>
    <w:div w:id="1837650288">
      <w:bodyDiv w:val="1"/>
      <w:marLeft w:val="0"/>
      <w:marRight w:val="0"/>
      <w:marTop w:val="0"/>
      <w:marBottom w:val="0"/>
      <w:divBdr>
        <w:top w:val="none" w:sz="0" w:space="0" w:color="auto"/>
        <w:left w:val="none" w:sz="0" w:space="0" w:color="auto"/>
        <w:bottom w:val="none" w:sz="0" w:space="0" w:color="auto"/>
        <w:right w:val="none" w:sz="0" w:space="0" w:color="auto"/>
      </w:divBdr>
    </w:div>
    <w:div w:id="20567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15</Pages>
  <Words>5424</Words>
  <Characters>30920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User</cp:lastModifiedBy>
  <cp:revision>27</cp:revision>
  <dcterms:created xsi:type="dcterms:W3CDTF">2018-08-28T13:19:00Z</dcterms:created>
  <dcterms:modified xsi:type="dcterms:W3CDTF">2022-09-05T15:31:00Z</dcterms:modified>
</cp:coreProperties>
</file>