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8" w:rsidRDefault="00FE4648" w:rsidP="00FE4648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FE4648" w:rsidRDefault="00FE4648" w:rsidP="00FE4648">
      <w:pPr>
        <w:shd w:val="clear" w:color="auto" w:fill="FFFFFF"/>
        <w:ind w:left="5387"/>
        <w:jc w:val="center"/>
        <w:rPr>
          <w:color w:val="000000"/>
        </w:rPr>
      </w:pPr>
    </w:p>
    <w:p w:rsidR="00FE4648" w:rsidRDefault="00FE4648" w:rsidP="00FE4648">
      <w:pPr>
        <w:shd w:val="clear" w:color="auto" w:fill="FFFFFF"/>
        <w:ind w:left="5387"/>
        <w:jc w:val="center"/>
        <w:rPr>
          <w:color w:val="000000"/>
        </w:rPr>
      </w:pPr>
    </w:p>
    <w:p w:rsidR="00FE4648" w:rsidRDefault="00FE4648" w:rsidP="00FE4648">
      <w:pPr>
        <w:shd w:val="clear" w:color="auto" w:fill="FFFFFF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E4648" w:rsidTr="00FE46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4648" w:rsidRDefault="00FE46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Педагогическим советом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(протокол от </w:t>
            </w:r>
            <w:r>
              <w:rPr>
                <w:color w:val="000000"/>
                <w:u w:val="single"/>
                <w:lang w:eastAsia="en-US"/>
              </w:rPr>
              <w:t>25.08. 2022г</w:t>
            </w:r>
            <w:r>
              <w:rPr>
                <w:color w:val="000000"/>
                <w:lang w:eastAsia="en-US"/>
              </w:rPr>
              <w:t>. № </w:t>
            </w:r>
            <w:r>
              <w:rPr>
                <w:color w:val="000000" w:themeColor="text1"/>
                <w:u w:val="single"/>
                <w:lang w:eastAsia="en-US"/>
              </w:rPr>
              <w:t>170</w:t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4648" w:rsidRDefault="00FE4648">
            <w:pPr>
              <w:spacing w:line="276" w:lineRule="auto"/>
              <w:jc w:val="right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УТВЕРЖДАЮ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Директор </w:t>
            </w:r>
            <w:r>
              <w:rPr>
                <w:lang w:eastAsia="en-US"/>
              </w:rPr>
              <w:t xml:space="preserve">школы       </w:t>
            </w:r>
            <w:r>
              <w:rPr>
                <w:lang w:eastAsia="en-US"/>
              </w:rPr>
              <w:br/>
              <w:t xml:space="preserve">                             ______________</w:t>
            </w:r>
            <w:proofErr w:type="spellStart"/>
            <w:r>
              <w:rPr>
                <w:lang w:eastAsia="en-US"/>
              </w:rPr>
              <w:t>С.С.Малахова</w:t>
            </w:r>
            <w:proofErr w:type="spellEnd"/>
            <w:r>
              <w:rPr>
                <w:lang w:eastAsia="en-US"/>
              </w:rPr>
              <w:br/>
              <w:t xml:space="preserve">                       приказ от </w:t>
            </w:r>
            <w:r>
              <w:rPr>
                <w:u w:val="single"/>
                <w:lang w:eastAsia="en-US"/>
              </w:rPr>
              <w:t>25.08.2022г.</w:t>
            </w:r>
            <w:r>
              <w:rPr>
                <w:lang w:eastAsia="en-US"/>
              </w:rPr>
              <w:t xml:space="preserve"> № </w:t>
            </w:r>
            <w:r>
              <w:rPr>
                <w:u w:val="single"/>
                <w:lang w:eastAsia="en-US"/>
              </w:rPr>
              <w:t>170</w:t>
            </w:r>
          </w:p>
        </w:tc>
      </w:tr>
    </w:tbl>
    <w:p w:rsidR="00FE4648" w:rsidRDefault="00FE4648" w:rsidP="00FE4648">
      <w:pPr>
        <w:shd w:val="clear" w:color="auto" w:fill="FFFFFF"/>
        <w:ind w:left="5387"/>
        <w:jc w:val="center"/>
        <w:rPr>
          <w:color w:val="000000"/>
        </w:rPr>
      </w:pPr>
    </w:p>
    <w:p w:rsidR="00FE4648" w:rsidRDefault="00FE4648" w:rsidP="00A82B49">
      <w:pPr>
        <w:shd w:val="clear" w:color="auto" w:fill="FFFFFF"/>
        <w:rPr>
          <w:b/>
          <w:color w:val="000000"/>
        </w:rPr>
      </w:pPr>
    </w:p>
    <w:p w:rsidR="00FE4648" w:rsidRDefault="00FE4648" w:rsidP="00FE4648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FE4648" w:rsidTr="00FE46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4648" w:rsidRDefault="00FE464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4648" w:rsidRDefault="00FE4648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lang w:eastAsia="en-US"/>
              </w:rPr>
            </w:pPr>
          </w:p>
        </w:tc>
      </w:tr>
      <w:tr w:rsidR="00FE4648" w:rsidTr="00FE4648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FE4648" w:rsidRDefault="00FE4648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СОГЛАСОВАНО 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методическим объединением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учителей </w:t>
            </w:r>
          </w:p>
          <w:p w:rsidR="00FE4648" w:rsidRDefault="00FE4648">
            <w:pPr>
              <w:spacing w:line="276" w:lineRule="auto"/>
              <w:rPr>
                <w:color w:val="000000"/>
                <w:lang w:eastAsia="en-US"/>
              </w:rPr>
            </w:pPr>
          </w:p>
          <w:p w:rsidR="00FE4648" w:rsidRDefault="00FE4648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от </w:t>
            </w:r>
            <w:r>
              <w:rPr>
                <w:color w:val="000000" w:themeColor="text1"/>
                <w:u w:val="single"/>
                <w:lang w:eastAsia="en-US"/>
              </w:rPr>
              <w:t>25.08.2022г</w:t>
            </w:r>
            <w:r>
              <w:rPr>
                <w:color w:val="000000" w:themeColor="text1"/>
                <w:lang w:eastAsia="en-US"/>
              </w:rPr>
              <w:t xml:space="preserve">. </w:t>
            </w:r>
            <w:r>
              <w:rPr>
                <w:color w:val="000000"/>
                <w:lang w:eastAsia="en-US"/>
              </w:rPr>
              <w:t xml:space="preserve"> № </w:t>
            </w:r>
            <w:r>
              <w:rPr>
                <w:color w:val="000000" w:themeColor="text1"/>
                <w:u w:val="single"/>
                <w:lang w:eastAsia="en-US"/>
              </w:rPr>
              <w:t>1</w:t>
            </w:r>
            <w:r>
              <w:rPr>
                <w:color w:val="000000"/>
                <w:u w:val="single"/>
                <w:lang w:eastAsia="en-US"/>
              </w:rPr>
              <w:t xml:space="preserve">            </w:t>
            </w:r>
          </w:p>
          <w:p w:rsidR="00FE4648" w:rsidRDefault="00FE4648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___            </w:t>
            </w:r>
            <w:proofErr w:type="spellStart"/>
            <w:r>
              <w:rPr>
                <w:color w:val="000000"/>
                <w:u w:val="single"/>
                <w:lang w:eastAsia="en-US"/>
              </w:rPr>
              <w:t>Андросюк</w:t>
            </w:r>
            <w:proofErr w:type="spellEnd"/>
            <w:r>
              <w:rPr>
                <w:color w:val="000000"/>
                <w:u w:val="single"/>
                <w:lang w:eastAsia="en-US"/>
              </w:rPr>
              <w:t xml:space="preserve"> Н.В.__</w:t>
            </w:r>
          </w:p>
          <w:p w:rsidR="00FE4648" w:rsidRDefault="00FE4648">
            <w:pPr>
              <w:shd w:val="clear" w:color="auto" w:fill="FFFFFF"/>
              <w:spacing w:line="276" w:lineRule="auto"/>
              <w:ind w:left="79"/>
              <w:rPr>
                <w:color w:val="000000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E4648" w:rsidRDefault="00FE464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СОГЛАСОВАНО</w:t>
            </w:r>
            <w:r>
              <w:rPr>
                <w:color w:val="000000"/>
                <w:lang w:eastAsia="en-US"/>
              </w:rPr>
              <w:br/>
              <w:t xml:space="preserve">Заместитель директора по УВР </w:t>
            </w:r>
          </w:p>
          <w:p w:rsidR="00FE4648" w:rsidRDefault="00FE4648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______________     </w:t>
            </w:r>
            <w:proofErr w:type="spellStart"/>
            <w:r>
              <w:rPr>
                <w:color w:val="000000"/>
                <w:lang w:eastAsia="en-US"/>
              </w:rPr>
              <w:t>Л.И.Кардакова</w:t>
            </w:r>
            <w:proofErr w:type="spellEnd"/>
          </w:p>
          <w:p w:rsidR="00FE4648" w:rsidRDefault="00FE464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</w:t>
            </w:r>
          </w:p>
          <w:p w:rsidR="00FE4648" w:rsidRDefault="00FE4648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 xml:space="preserve">25 </w:t>
            </w:r>
            <w:r>
              <w:rPr>
                <w:color w:val="000000"/>
                <w:lang w:eastAsia="en-US"/>
              </w:rPr>
              <w:t>августа 2022 года</w:t>
            </w:r>
          </w:p>
        </w:tc>
      </w:tr>
    </w:tbl>
    <w:p w:rsidR="00FE4648" w:rsidRDefault="00FE4648" w:rsidP="00FE4648">
      <w:pPr>
        <w:shd w:val="clear" w:color="auto" w:fill="FFFFFF"/>
        <w:rPr>
          <w:color w:val="000000"/>
        </w:rPr>
      </w:pPr>
    </w:p>
    <w:p w:rsidR="00FE4648" w:rsidRDefault="00FE4648" w:rsidP="00FE464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FE4648" w:rsidRDefault="00FE4648" w:rsidP="00FE4648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FE4648" w:rsidRDefault="00FE4648" w:rsidP="00FE4648">
      <w:pPr>
        <w:rPr>
          <w:sz w:val="16"/>
          <w:szCs w:val="16"/>
        </w:rPr>
      </w:pPr>
    </w:p>
    <w:p w:rsidR="00FE4648" w:rsidRDefault="00FE4648" w:rsidP="00FE4648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Учебного предмета </w:t>
      </w:r>
      <w:r w:rsidR="00A82B49">
        <w:rPr>
          <w:bCs/>
          <w:color w:val="000000"/>
          <w:sz w:val="28"/>
          <w:szCs w:val="28"/>
        </w:rPr>
        <w:t xml:space="preserve">     </w:t>
      </w:r>
      <w:r w:rsidRPr="00FE4648">
        <w:rPr>
          <w:bCs/>
          <w:color w:val="000000"/>
          <w:sz w:val="28"/>
          <w:szCs w:val="28"/>
        </w:rPr>
        <w:t>«</w:t>
      </w:r>
      <w:r w:rsidR="00A82B49">
        <w:rPr>
          <w:bCs/>
          <w:color w:val="000000"/>
          <w:sz w:val="28"/>
          <w:szCs w:val="28"/>
          <w:u w:val="single"/>
        </w:rPr>
        <w:t>Геометрия</w:t>
      </w:r>
      <w:r w:rsidRPr="00FE464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  _______________________________________________________________</w:t>
      </w:r>
    </w:p>
    <w:p w:rsidR="00FE4648" w:rsidRDefault="00FE4648" w:rsidP="00FE4648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FE4648" w:rsidRDefault="00FE4648" w:rsidP="00FE4648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FE4648" w:rsidRDefault="00FE4648" w:rsidP="00FE4648">
      <w:pPr>
        <w:shd w:val="clear" w:color="auto" w:fill="FFFFFF"/>
        <w:rPr>
          <w:sz w:val="28"/>
          <w:szCs w:val="28"/>
        </w:rPr>
      </w:pPr>
    </w:p>
    <w:p w:rsidR="00FE4648" w:rsidRDefault="00FE4648" w:rsidP="00FE46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Уровень общего образования  </w:t>
      </w:r>
      <w:r>
        <w:rPr>
          <w:u w:val="single"/>
        </w:rPr>
        <w:t xml:space="preserve">  среднее общее образование, 10 класс__________    </w:t>
      </w:r>
    </w:p>
    <w:p w:rsidR="00FE4648" w:rsidRDefault="00FE4648" w:rsidP="00FE4648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FE4648" w:rsidRDefault="00FE4648" w:rsidP="00FE4648">
      <w:pPr>
        <w:rPr>
          <w:sz w:val="28"/>
          <w:szCs w:val="28"/>
        </w:rPr>
      </w:pPr>
    </w:p>
    <w:p w:rsidR="00FE4648" w:rsidRDefault="00FE4648" w:rsidP="00FE464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Количество часов в неделю  </w:t>
      </w:r>
      <w:r w:rsidR="00EE5CCA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 xml:space="preserve"> часа</w:t>
      </w:r>
    </w:p>
    <w:p w:rsidR="00FE4648" w:rsidRDefault="00FE4648" w:rsidP="00FE4648">
      <w:pPr>
        <w:shd w:val="clear" w:color="auto" w:fill="FFFFFF"/>
        <w:rPr>
          <w:color w:val="000000"/>
          <w:sz w:val="28"/>
          <w:szCs w:val="28"/>
        </w:rPr>
      </w:pPr>
    </w:p>
    <w:p w:rsidR="00FE4648" w:rsidRPr="00A82B49" w:rsidRDefault="00FE4648" w:rsidP="00A82B49">
      <w:pPr>
        <w:shd w:val="clear" w:color="auto" w:fill="FFFFFF"/>
        <w:rPr>
          <w:u w:val="single"/>
        </w:rPr>
      </w:pPr>
      <w:r>
        <w:rPr>
          <w:color w:val="000000"/>
          <w:sz w:val="28"/>
          <w:szCs w:val="28"/>
        </w:rPr>
        <w:t xml:space="preserve">Учитель  </w:t>
      </w:r>
      <w:r w:rsidR="00A82B49">
        <w:rPr>
          <w:color w:val="000000"/>
          <w:sz w:val="28"/>
          <w:szCs w:val="28"/>
          <w:u w:val="single"/>
        </w:rPr>
        <w:t xml:space="preserve">       </w:t>
      </w:r>
      <w:r>
        <w:rPr>
          <w:color w:val="000000"/>
          <w:sz w:val="28"/>
          <w:szCs w:val="28"/>
          <w:u w:val="single"/>
        </w:rPr>
        <w:t>Зайцева</w:t>
      </w:r>
      <w:r w:rsidR="00A82B49"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8"/>
          <w:szCs w:val="28"/>
          <w:u w:val="single"/>
        </w:rPr>
        <w:t xml:space="preserve"> Раиса </w:t>
      </w:r>
      <w:r w:rsidR="00A82B49">
        <w:rPr>
          <w:color w:val="000000"/>
          <w:sz w:val="28"/>
          <w:szCs w:val="28"/>
          <w:u w:val="single"/>
        </w:rPr>
        <w:t xml:space="preserve">    </w:t>
      </w:r>
      <w:r w:rsidRPr="00A82B49">
        <w:rPr>
          <w:color w:val="000000"/>
          <w:sz w:val="28"/>
          <w:szCs w:val="28"/>
          <w:u w:val="single"/>
        </w:rPr>
        <w:t>Петровна</w:t>
      </w:r>
      <w:r w:rsidR="00A82B49">
        <w:rPr>
          <w:color w:val="000000"/>
          <w:sz w:val="28"/>
          <w:szCs w:val="28"/>
          <w:u w:val="single"/>
        </w:rPr>
        <w:t xml:space="preserve"> </w:t>
      </w:r>
    </w:p>
    <w:p w:rsidR="00FE4648" w:rsidRPr="00A82B49" w:rsidRDefault="00A82B49" w:rsidP="00A82B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FE4648" w:rsidRDefault="00FE4648" w:rsidP="00FE4648">
      <w:pPr>
        <w:rPr>
          <w:u w:val="single"/>
        </w:rPr>
      </w:pPr>
      <w:r w:rsidRPr="00A82B49">
        <w:rPr>
          <w:sz w:val="28"/>
          <w:szCs w:val="28"/>
        </w:rPr>
        <w:t>Программа разработана на основе</w:t>
      </w:r>
      <w:r>
        <w:t xml:space="preserve">   </w:t>
      </w:r>
      <w:r w:rsidR="00A82B49" w:rsidRPr="00A82B49">
        <w:rPr>
          <w:u w:val="single"/>
        </w:rPr>
        <w:t xml:space="preserve">Геометрия. Сборник рабочих программ. 10-11 классы. Составитель: </w:t>
      </w:r>
      <w:proofErr w:type="spellStart"/>
      <w:r w:rsidR="00A82B49" w:rsidRPr="00A82B49">
        <w:rPr>
          <w:u w:val="single"/>
        </w:rPr>
        <w:t>Т.А.Бурмистрова</w:t>
      </w:r>
      <w:proofErr w:type="spellEnd"/>
      <w:r w:rsidR="00A82B49" w:rsidRPr="00A82B49">
        <w:rPr>
          <w:u w:val="single"/>
        </w:rPr>
        <w:t>. Просвещение 2018г</w:t>
      </w:r>
      <w:r>
        <w:rPr>
          <w:u w:val="single"/>
        </w:rPr>
        <w:t xml:space="preserve">. </w:t>
      </w:r>
    </w:p>
    <w:p w:rsidR="00FE4648" w:rsidRDefault="00A82B49" w:rsidP="00A82B49">
      <w:pPr>
        <w:shd w:val="clear" w:color="auto" w:fill="FFFFFF"/>
        <w:spacing w:line="317" w:lineRule="exact"/>
        <w:ind w:left="29"/>
        <w:rPr>
          <w:color w:val="000000"/>
        </w:rPr>
      </w:pPr>
      <w:r>
        <w:rPr>
          <w:color w:val="000000"/>
        </w:rPr>
        <w:t xml:space="preserve">    </w:t>
      </w:r>
      <w:r w:rsidR="00FE4648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A82B49" w:rsidRPr="00A82B49" w:rsidRDefault="00A82B49" w:rsidP="00A82B49">
      <w:pPr>
        <w:shd w:val="clear" w:color="auto" w:fill="FFFFFF"/>
        <w:spacing w:line="317" w:lineRule="exact"/>
        <w:ind w:left="29"/>
        <w:rPr>
          <w:color w:val="000000"/>
        </w:rPr>
      </w:pPr>
    </w:p>
    <w:p w:rsidR="00FE4648" w:rsidRDefault="00FE4648" w:rsidP="00A82B49">
      <w:pPr>
        <w:shd w:val="clear" w:color="auto" w:fill="FFFFFF"/>
        <w:spacing w:line="317" w:lineRule="exact"/>
        <w:rPr>
          <w:color w:val="000000"/>
        </w:rPr>
      </w:pPr>
      <w:r w:rsidRPr="00A82B49">
        <w:rPr>
          <w:color w:val="000000"/>
          <w:sz w:val="28"/>
          <w:szCs w:val="28"/>
        </w:rPr>
        <w:t>Учебник/учебники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 </w:t>
      </w:r>
      <w:r w:rsidR="00A82B49" w:rsidRPr="00AF2EAF">
        <w:rPr>
          <w:color w:val="000000"/>
          <w:u w:val="single"/>
        </w:rPr>
        <w:t xml:space="preserve">Геометрия 7-9 </w:t>
      </w:r>
      <w:proofErr w:type="spellStart"/>
      <w:r w:rsidR="00A82B49" w:rsidRPr="00AF2EAF">
        <w:rPr>
          <w:color w:val="000000"/>
          <w:u w:val="single"/>
        </w:rPr>
        <w:t>классы</w:t>
      </w:r>
      <w:proofErr w:type="gramStart"/>
      <w:r w:rsidR="00A82B49" w:rsidRPr="00AF2EAF">
        <w:rPr>
          <w:color w:val="000000"/>
          <w:u w:val="single"/>
        </w:rPr>
        <w:t>.Л</w:t>
      </w:r>
      <w:proofErr w:type="gramEnd"/>
      <w:r w:rsidR="00A82B49" w:rsidRPr="00AF2EAF">
        <w:rPr>
          <w:color w:val="000000"/>
          <w:u w:val="single"/>
        </w:rPr>
        <w:t>.С.Атанасян</w:t>
      </w:r>
      <w:proofErr w:type="spellEnd"/>
      <w:r w:rsidR="00A82B49" w:rsidRPr="00AF2EAF">
        <w:rPr>
          <w:color w:val="000000"/>
          <w:u w:val="single"/>
        </w:rPr>
        <w:t xml:space="preserve">, </w:t>
      </w:r>
      <w:proofErr w:type="spellStart"/>
      <w:r w:rsidR="00A82B49" w:rsidRPr="00AF2EAF">
        <w:rPr>
          <w:color w:val="000000"/>
          <w:u w:val="single"/>
        </w:rPr>
        <w:t>В.Ф.Бутузов</w:t>
      </w:r>
      <w:proofErr w:type="spellEnd"/>
      <w:r w:rsidR="00A82B49" w:rsidRPr="00AF2EAF">
        <w:rPr>
          <w:color w:val="000000"/>
          <w:u w:val="single"/>
        </w:rPr>
        <w:t xml:space="preserve">, С.Б. Кадомцев, Э.Г. </w:t>
      </w:r>
      <w:proofErr w:type="spellStart"/>
      <w:r w:rsidR="00A82B49" w:rsidRPr="00AF2EAF">
        <w:rPr>
          <w:color w:val="000000"/>
          <w:u w:val="single"/>
        </w:rPr>
        <w:t>Позняк,Л.С.Киселев</w:t>
      </w:r>
      <w:r w:rsidR="00A82B49">
        <w:rPr>
          <w:color w:val="000000"/>
          <w:u w:val="single"/>
        </w:rPr>
        <w:t>а</w:t>
      </w:r>
      <w:proofErr w:type="spellEnd"/>
      <w:r w:rsidR="00A82B49">
        <w:rPr>
          <w:color w:val="000000"/>
          <w:u w:val="single"/>
        </w:rPr>
        <w:t>.  Москва.     Просвещение,2020</w:t>
      </w:r>
      <w:r w:rsidR="00A82B49" w:rsidRPr="00AF2EAF">
        <w:rPr>
          <w:color w:val="000000"/>
          <w:u w:val="single"/>
        </w:rPr>
        <w:t>г.</w:t>
      </w:r>
      <w:r w:rsidR="00A82B49">
        <w:rPr>
          <w:color w:val="000000"/>
        </w:rPr>
        <w:t xml:space="preserve"> </w:t>
      </w:r>
      <w:r>
        <w:rPr>
          <w:color w:val="000000"/>
        </w:rPr>
        <w:t>(указать учебник/учебники, автора, издательство, год издания)</w:t>
      </w:r>
    </w:p>
    <w:p w:rsidR="00FE4648" w:rsidRDefault="00FE4648" w:rsidP="00FE4648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FE4648" w:rsidRDefault="00FE4648" w:rsidP="00FE4648">
      <w:pPr>
        <w:shd w:val="clear" w:color="auto" w:fill="FFFFFF"/>
        <w:rPr>
          <w:b/>
        </w:rPr>
      </w:pPr>
    </w:p>
    <w:p w:rsidR="00FE4648" w:rsidRDefault="00FE4648" w:rsidP="00FE4648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4D1564" w:rsidRPr="00AF2EAF" w:rsidRDefault="00FE4648" w:rsidP="00A82B49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4D1564" w:rsidRPr="00AF2EAF" w:rsidRDefault="004D1564" w:rsidP="004D1564">
      <w:pPr>
        <w:pStyle w:val="a5"/>
        <w:ind w:left="284" w:right="175"/>
        <w:jc w:val="center"/>
        <w:rPr>
          <w:rFonts w:cs="Times New Roman"/>
          <w:b/>
        </w:rPr>
      </w:pPr>
      <w:r w:rsidRPr="00AF2EAF">
        <w:rPr>
          <w:rFonts w:cs="Times New Roman"/>
          <w:b/>
        </w:rPr>
        <w:lastRenderedPageBreak/>
        <w:t>Раздел 1. Планируемые предметные результаты освоения геометрии  10 класса.</w:t>
      </w:r>
    </w:p>
    <w:p w:rsidR="00122452" w:rsidRPr="00122452" w:rsidRDefault="00122452" w:rsidP="00122452">
      <w:pPr>
        <w:pStyle w:val="a6"/>
        <w:shd w:val="clear" w:color="auto" w:fill="FFFFFF"/>
        <w:rPr>
          <w:rFonts w:ascii="Open Sans" w:hAnsi="Open Sans"/>
          <w:color w:val="000000"/>
          <w:sz w:val="19"/>
          <w:szCs w:val="19"/>
        </w:rPr>
      </w:pPr>
      <w:r>
        <w:rPr>
          <w:rFonts w:ascii="Open Sans" w:hAnsi="Open Sans"/>
          <w:color w:val="000000"/>
        </w:rPr>
        <w:t xml:space="preserve">Изучение геометрии в средней школе дает возможность </w:t>
      </w:r>
      <w:proofErr w:type="gramStart"/>
      <w:r>
        <w:rPr>
          <w:rFonts w:ascii="Open Sans" w:hAnsi="Open Sans"/>
          <w:color w:val="000000"/>
        </w:rPr>
        <w:t>обучающимся</w:t>
      </w:r>
      <w:proofErr w:type="gramEnd"/>
      <w:r>
        <w:rPr>
          <w:rFonts w:ascii="Open Sans" w:hAnsi="Open Sans"/>
          <w:color w:val="000000"/>
        </w:rPr>
        <w:t xml:space="preserve"> достичь следующих результатов развития:</w:t>
      </w:r>
    </w:p>
    <w:p w:rsidR="004F45FF" w:rsidRDefault="004F45FF" w:rsidP="004F45FF">
      <w:pPr>
        <w:pStyle w:val="a6"/>
        <w:ind w:left="720"/>
      </w:pPr>
      <w:r>
        <w:rPr>
          <w:b/>
          <w:bCs/>
        </w:rPr>
        <w:t xml:space="preserve">Личностные результаты: 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науки; критичность мышления, умение распознавать логически некорректные высказывания, отличать гипотезу от факта;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готовность и способность вести диалог с другими </w:t>
      </w:r>
      <w:proofErr w:type="spellStart"/>
      <w:r>
        <w:t>людьми</w:t>
      </w:r>
      <w:proofErr w:type="gramStart"/>
      <w:r>
        <w:t>,д</w:t>
      </w:r>
      <w:proofErr w:type="gramEnd"/>
      <w:r>
        <w:t>остигать</w:t>
      </w:r>
      <w:proofErr w:type="spellEnd"/>
      <w:r>
        <w:t xml:space="preserve"> в нём взаимопонимания, находить общие цели и сотрудничать для их достижения;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готовность и способность к образованию, в том числе самообразованию, на протяжении всей жизни; </w:t>
      </w:r>
      <w:proofErr w:type="gramStart"/>
      <w:r>
        <w:t>сознательное</w:t>
      </w:r>
      <w:proofErr w:type="gramEnd"/>
    </w:p>
    <w:p w:rsidR="004F45FF" w:rsidRDefault="004F45FF" w:rsidP="004F45FF">
      <w:pPr>
        <w:pStyle w:val="a6"/>
        <w:numPr>
          <w:ilvl w:val="0"/>
          <w:numId w:val="10"/>
        </w:numPr>
      </w:pPr>
      <w:r>
        <w:t>отношение к непрерывному образованию как условию успешной профессиональной и общественной деятельности;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эстетическое отношение к миру, включая эстетику быта, научного и технического творчества;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>осознанный выбор будущей профессии и возможностей реализации собственных жизненных планов; отношение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к профессиональной деятельности как возможности участия в решении </w:t>
      </w:r>
      <w:proofErr w:type="gramStart"/>
      <w:r>
        <w:t>личных</w:t>
      </w:r>
      <w:proofErr w:type="gramEnd"/>
      <w:r>
        <w:t>, общественных, государственных.</w:t>
      </w:r>
    </w:p>
    <w:p w:rsidR="004F45FF" w:rsidRDefault="004F45FF" w:rsidP="004F45FF">
      <w:pPr>
        <w:pStyle w:val="a6"/>
        <w:ind w:left="720"/>
      </w:pPr>
      <w:proofErr w:type="spellStart"/>
      <w:r>
        <w:rPr>
          <w:b/>
          <w:bCs/>
        </w:rPr>
        <w:t>Метапредметные</w:t>
      </w:r>
      <w:proofErr w:type="spellEnd"/>
    </w:p>
    <w:p w:rsidR="004F45FF" w:rsidRDefault="004F45FF" w:rsidP="004F45FF">
      <w:pPr>
        <w:pStyle w:val="a6"/>
        <w:ind w:left="720"/>
      </w:pPr>
      <w:r>
        <w:rPr>
          <w:b/>
          <w:bCs/>
        </w:rPr>
        <w:t>Регулятивные УУД: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rPr>
          <w:i/>
          <w:iCs/>
        </w:rPr>
        <w:t>определять</w:t>
      </w:r>
      <w:r>
        <w:t xml:space="preserve"> цель деятельности на уроке с помощью учителя и самостоятельно;</w:t>
      </w:r>
    </w:p>
    <w:p w:rsidR="004F45FF" w:rsidRDefault="004F45FF" w:rsidP="004F45FF">
      <w:pPr>
        <w:pStyle w:val="a6"/>
        <w:numPr>
          <w:ilvl w:val="0"/>
          <w:numId w:val="10"/>
        </w:numPr>
      </w:pPr>
      <w:proofErr w:type="gramStart"/>
      <w:r>
        <w:t>учиться совместно с учителем обнаруживать</w:t>
      </w:r>
      <w:proofErr w:type="gramEnd"/>
      <w:r>
        <w:t xml:space="preserve"> и</w:t>
      </w:r>
      <w:r>
        <w:rPr>
          <w:i/>
          <w:iCs/>
        </w:rPr>
        <w:t xml:space="preserve"> формулировать учебную проблему</w:t>
      </w:r>
      <w:r>
        <w:t>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>учиться</w:t>
      </w:r>
      <w:r>
        <w:rPr>
          <w:i/>
          <w:iCs/>
        </w:rPr>
        <w:t xml:space="preserve"> планировать</w:t>
      </w:r>
      <w:r>
        <w:t xml:space="preserve"> учебную деятельность на уроке;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rPr>
          <w:i/>
          <w:iCs/>
        </w:rPr>
        <w:t xml:space="preserve"> высказывать</w:t>
      </w:r>
      <w:r>
        <w:t xml:space="preserve"> свою версию, пытаться предлагать способ её проверки (на основе про</w:t>
      </w:r>
      <w:r>
        <w:softHyphen/>
        <w:t>дуктивных заданий в учебнике);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работая по предложенному плану,</w:t>
      </w:r>
      <w:r>
        <w:rPr>
          <w:i/>
          <w:iCs/>
        </w:rPr>
        <w:t xml:space="preserve"> использовать</w:t>
      </w:r>
      <w:r>
        <w:t xml:space="preserve"> необходимые средства (учебник, компьютер и инструменты);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rPr>
          <w:i/>
          <w:iCs/>
        </w:rPr>
        <w:t xml:space="preserve"> определять</w:t>
      </w:r>
      <w:r>
        <w:t xml:space="preserve"> успешность выполнения своего задания в диалоге с учителем.</w:t>
      </w:r>
    </w:p>
    <w:p w:rsidR="004F45FF" w:rsidRDefault="004F45FF" w:rsidP="00DC7F89">
      <w:pPr>
        <w:pStyle w:val="a6"/>
        <w:ind w:left="720"/>
      </w:pPr>
      <w:r>
        <w:t>Средством формирования регулятивных действий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F45FF" w:rsidRDefault="004F45FF" w:rsidP="004F45FF">
      <w:pPr>
        <w:pStyle w:val="a6"/>
        <w:ind w:left="720"/>
      </w:pPr>
      <w:r>
        <w:rPr>
          <w:b/>
          <w:bCs/>
        </w:rPr>
        <w:t>Познавательные УУД: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ориентироваться в своей системе знаний:</w:t>
      </w:r>
      <w:r>
        <w:rPr>
          <w:i/>
          <w:iCs/>
        </w:rPr>
        <w:t xml:space="preserve"> понимать,</w:t>
      </w:r>
      <w:r>
        <w:t xml:space="preserve"> что нужна дополнительная ин</w:t>
      </w:r>
      <w:r>
        <w:softHyphen/>
        <w:t>формация (знания) для решения учебной задачи в один шаг;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rPr>
          <w:i/>
          <w:iCs/>
        </w:rPr>
        <w:t>делать</w:t>
      </w:r>
      <w:r>
        <w:t xml:space="preserve"> предварительный</w:t>
      </w:r>
      <w:r>
        <w:rPr>
          <w:i/>
          <w:iCs/>
        </w:rPr>
        <w:t xml:space="preserve"> отбор</w:t>
      </w:r>
      <w:r>
        <w:t xml:space="preserve"> источников информации для решения учебной зада</w:t>
      </w:r>
      <w:r>
        <w:softHyphen/>
        <w:t>чи;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добывать новые знания:</w:t>
      </w:r>
      <w:r>
        <w:rPr>
          <w:i/>
          <w:iCs/>
        </w:rPr>
        <w:t xml:space="preserve"> находить </w:t>
      </w:r>
      <w: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>
        <w:t>интернет-ресурсах</w:t>
      </w:r>
      <w:proofErr w:type="spellEnd"/>
      <w:r>
        <w:t>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lastRenderedPageBreak/>
        <w:t>добывать новые знания:</w:t>
      </w:r>
      <w:r>
        <w:rPr>
          <w:i/>
          <w:iCs/>
        </w:rPr>
        <w:t xml:space="preserve"> извлекать</w:t>
      </w:r>
      <w:r>
        <w:t xml:space="preserve"> информацию, представленную в разных формах (текст, таблица, схема, иллюстрация и др.);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>перерабатывать полученную информацию</w:t>
      </w:r>
      <w:r>
        <w:rPr>
          <w:i/>
          <w:iCs/>
        </w:rPr>
        <w:t>: наблюдать и делать</w:t>
      </w:r>
      <w:r>
        <w:t xml:space="preserve"> самостоятельные </w:t>
      </w:r>
      <w:r>
        <w:rPr>
          <w:i/>
          <w:iCs/>
        </w:rPr>
        <w:t>выводы.</w:t>
      </w:r>
    </w:p>
    <w:p w:rsidR="004F45FF" w:rsidRDefault="004F45FF" w:rsidP="00DC7F89">
      <w:pPr>
        <w:pStyle w:val="a6"/>
        <w:ind w:left="720"/>
      </w:pPr>
      <w:r>
        <w:t>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4F45FF" w:rsidRDefault="004F45FF" w:rsidP="004F45FF">
      <w:pPr>
        <w:pStyle w:val="a6"/>
        <w:ind w:left="720"/>
      </w:pPr>
      <w:r>
        <w:rPr>
          <w:b/>
          <w:bCs/>
        </w:rPr>
        <w:t>Коммуникативные УУД:</w:t>
      </w:r>
    </w:p>
    <w:p w:rsidR="004F45FF" w:rsidRDefault="004F45FF" w:rsidP="00122452">
      <w:pPr>
        <w:pStyle w:val="a6"/>
        <w:numPr>
          <w:ilvl w:val="0"/>
          <w:numId w:val="10"/>
        </w:numPr>
      </w:pPr>
      <w:r>
        <w:t xml:space="preserve"> доносить свою позицию до других:</w:t>
      </w:r>
      <w:r>
        <w:rPr>
          <w:i/>
          <w:iCs/>
        </w:rPr>
        <w:t xml:space="preserve"> оформлять</w:t>
      </w:r>
      <w:r>
        <w:t xml:space="preserve"> свою мысль в устной и письменной</w:t>
      </w:r>
      <w:r w:rsidR="00122452">
        <w:t xml:space="preserve"> </w:t>
      </w:r>
      <w:r>
        <w:t>речи (на уровне предложения или небольшого текста);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слушать</w:t>
      </w:r>
      <w:r>
        <w:rPr>
          <w:i/>
          <w:iCs/>
        </w:rPr>
        <w:t xml:space="preserve"> и</w:t>
      </w:r>
      <w:r>
        <w:t xml:space="preserve"> понимать</w:t>
      </w:r>
      <w:r>
        <w:rPr>
          <w:i/>
          <w:iCs/>
        </w:rPr>
        <w:t xml:space="preserve"> речь других;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выразительно</w:t>
      </w:r>
      <w:r>
        <w:rPr>
          <w:i/>
          <w:iCs/>
        </w:rPr>
        <w:t xml:space="preserve"> читать</w:t>
      </w:r>
      <w:r>
        <w:t xml:space="preserve"> и</w:t>
      </w:r>
      <w:r>
        <w:rPr>
          <w:i/>
          <w:iCs/>
        </w:rPr>
        <w:t xml:space="preserve"> пересказывать</w:t>
      </w:r>
      <w:r>
        <w:t xml:space="preserve"> текст;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rPr>
          <w:i/>
          <w:iCs/>
        </w:rPr>
        <w:t>вступать</w:t>
      </w:r>
      <w:r>
        <w:t xml:space="preserve"> в беседу на уроке и в жизни;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совместно</w:t>
      </w:r>
      <w:r>
        <w:rPr>
          <w:i/>
          <w:iCs/>
        </w:rPr>
        <w:t xml:space="preserve"> договариваться</w:t>
      </w:r>
      <w:r>
        <w:t xml:space="preserve"> о правилах общения и поведения в школе и следовать им;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>учиться</w:t>
      </w:r>
      <w:r>
        <w:rPr>
          <w:i/>
          <w:iCs/>
        </w:rPr>
        <w:t xml:space="preserve"> выполнять</w:t>
      </w:r>
      <w:r>
        <w:t xml:space="preserve"> различные роли в группе (лидера, исполнителя, критика).</w:t>
      </w:r>
    </w:p>
    <w:p w:rsidR="004F45FF" w:rsidRDefault="004F45FF" w:rsidP="00122452">
      <w:pPr>
        <w:pStyle w:val="a6"/>
        <w:ind w:left="720"/>
      </w:pPr>
      <w:r>
        <w:t>Средством формирования коммуникативных действий служат технология проблемно</w:t>
      </w:r>
      <w:r>
        <w:softHyphen/>
        <w:t>го диалога (побуждающий и подводящий диалог), технология продуктивного чтения и организация работы в малых группах.</w:t>
      </w:r>
    </w:p>
    <w:p w:rsidR="004F45FF" w:rsidRDefault="004F45FF" w:rsidP="004F45FF">
      <w:pPr>
        <w:pStyle w:val="a6"/>
        <w:ind w:left="720"/>
      </w:pPr>
      <w:r>
        <w:rPr>
          <w:b/>
          <w:bCs/>
        </w:rPr>
        <w:t>Предметные результаты</w:t>
      </w:r>
      <w:r>
        <w:t>: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геометрии как части мировой культуры и о месте геометрии в современной цивилизации, о способах описания на математическом языке явлений реального мира;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представлений о геометрических понятиях как о важнейших математических моделях,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владение геометрическим языком; развитие умения </w:t>
      </w:r>
      <w:proofErr w:type="spellStart"/>
      <w:r>
        <w:t>использоватьего</w:t>
      </w:r>
      <w:proofErr w:type="spellEnd"/>
      <w:r>
        <w:t xml:space="preserve"> для описания предметов окружающего мира; развитие пространственных представлений;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владение основными понятиями о плоских и пространственных геометрических фигурах, и их основных свойствах;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владение навыками использования готовых компьютерных программ при решении задач;</w:t>
      </w:r>
    </w:p>
    <w:p w:rsidR="004F45FF" w:rsidRDefault="004F45FF" w:rsidP="004F45FF">
      <w:pPr>
        <w:pStyle w:val="a6"/>
        <w:numPr>
          <w:ilvl w:val="0"/>
          <w:numId w:val="10"/>
        </w:numPr>
      </w:pPr>
      <w:r>
        <w:t xml:space="preserve"> </w:t>
      </w:r>
      <w:proofErr w:type="spellStart"/>
      <w:r>
        <w:t>сформированностьпредствлений</w:t>
      </w:r>
      <w:proofErr w:type="spellEnd"/>
      <w:r>
        <w:t xml:space="preserve"> о необходимости доказатель</w:t>
      </w:r>
      <w:proofErr w:type="gramStart"/>
      <w:r>
        <w:t>ств пр</w:t>
      </w:r>
      <w:proofErr w:type="gramEnd"/>
      <w:r>
        <w:t>и обосновании математических утверждений;</w:t>
      </w:r>
    </w:p>
    <w:p w:rsidR="004F45FF" w:rsidRDefault="004F45FF" w:rsidP="004F45FF">
      <w:pPr>
        <w:pStyle w:val="a6"/>
        <w:numPr>
          <w:ilvl w:val="0"/>
          <w:numId w:val="10"/>
        </w:numPr>
      </w:pPr>
      <w:proofErr w:type="spellStart"/>
      <w:r>
        <w:t>сформированность</w:t>
      </w:r>
      <w:proofErr w:type="spellEnd"/>
      <w:r>
        <w:t xml:space="preserve"> понятийного аппарата по основным разделам курса геометрии; знания основных теорем, формул и умения их применять; доказывать теоремы и находить нестандартные способы решения задач;</w:t>
      </w:r>
    </w:p>
    <w:p w:rsidR="004F45FF" w:rsidRDefault="004F45FF" w:rsidP="004D1564">
      <w:pPr>
        <w:pStyle w:val="a6"/>
        <w:numPr>
          <w:ilvl w:val="0"/>
          <w:numId w:val="10"/>
        </w:numPr>
      </w:pPr>
      <w:r>
        <w:t xml:space="preserve"> </w:t>
      </w:r>
      <w:proofErr w:type="spellStart"/>
      <w:r>
        <w:t>сформированность</w:t>
      </w:r>
      <w:proofErr w:type="spellEnd"/>
      <w: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DC7F89" w:rsidRPr="00596682" w:rsidRDefault="00DC7F89" w:rsidP="00596682">
      <w:pPr>
        <w:pStyle w:val="a6"/>
        <w:ind w:left="720"/>
        <w:rPr>
          <w:b/>
          <w:bCs/>
        </w:rPr>
      </w:pPr>
      <w:r>
        <w:rPr>
          <w:b/>
          <w:bCs/>
        </w:rPr>
        <w:t>Планируемые предметные результаты освоения курса</w:t>
      </w:r>
      <w:r w:rsidR="00596682">
        <w:rPr>
          <w:b/>
          <w:bCs/>
        </w:rPr>
        <w:t>.</w:t>
      </w:r>
    </w:p>
    <w:p w:rsidR="00596682" w:rsidRPr="00A10B02" w:rsidRDefault="00596682" w:rsidP="00596682">
      <w:pPr>
        <w:pStyle w:val="a6"/>
        <w:shd w:val="clear" w:color="auto" w:fill="FFFFFF"/>
        <w:spacing w:line="288" w:lineRule="atLeast"/>
        <w:ind w:left="720"/>
        <w:rPr>
          <w:color w:val="000000"/>
        </w:rPr>
      </w:pPr>
      <w:r w:rsidRPr="00A10B02">
        <w:rPr>
          <w:b/>
          <w:bCs/>
          <w:color w:val="000000"/>
        </w:rPr>
        <w:t>Введение. Аксиомы стереометрии и их следствия.</w:t>
      </w:r>
    </w:p>
    <w:p w:rsidR="00596682" w:rsidRPr="00A10B02" w:rsidRDefault="00596682" w:rsidP="0059668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>Ученик научится: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lastRenderedPageBreak/>
        <w:t>Решать стандартные задачи логического характера;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Изображать точки, прямые и плоскости на проекционном чертеже при различном их взаимном расположении в пространстве.</w:t>
      </w:r>
    </w:p>
    <w:p w:rsidR="00596682" w:rsidRPr="00A10B02" w:rsidRDefault="00596682" w:rsidP="0059668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>Ученик получит возможность научиться</w:t>
      </w:r>
      <w:r w:rsidRPr="00A10B02">
        <w:rPr>
          <w:color w:val="000000"/>
        </w:rPr>
        <w:t>:</w:t>
      </w:r>
    </w:p>
    <w:p w:rsidR="00596682" w:rsidRPr="00052000" w:rsidRDefault="00596682" w:rsidP="00052000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Применять аксиомы стереометрии и их следствия при решении задач.</w:t>
      </w:r>
    </w:p>
    <w:p w:rsidR="00596682" w:rsidRPr="00A10B02" w:rsidRDefault="00596682" w:rsidP="00596682">
      <w:pPr>
        <w:pStyle w:val="a6"/>
        <w:shd w:val="clear" w:color="auto" w:fill="FFFFFF"/>
        <w:ind w:left="720"/>
        <w:rPr>
          <w:color w:val="000000"/>
        </w:rPr>
      </w:pPr>
      <w:r w:rsidRPr="00A10B02">
        <w:rPr>
          <w:b/>
          <w:bCs/>
          <w:color w:val="000000"/>
        </w:rPr>
        <w:t xml:space="preserve">Параллельность прямых и плоскостей. </w:t>
      </w:r>
    </w:p>
    <w:p w:rsidR="00596682" w:rsidRPr="00A10B02" w:rsidRDefault="00596682" w:rsidP="00596682">
      <w:pPr>
        <w:pStyle w:val="a6"/>
        <w:shd w:val="clear" w:color="auto" w:fill="FFFFFF"/>
        <w:ind w:left="720"/>
        <w:rPr>
          <w:color w:val="000000"/>
        </w:rPr>
      </w:pPr>
      <w:r w:rsidRPr="00A10B02">
        <w:rPr>
          <w:b/>
          <w:bCs/>
          <w:color w:val="000000"/>
        </w:rPr>
        <w:t>Ученик научится: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Распознавать виды расположения </w:t>
      </w:r>
      <w:proofErr w:type="gramStart"/>
      <w:r w:rsidRPr="00A10B02">
        <w:rPr>
          <w:color w:val="000000"/>
        </w:rPr>
        <w:t>прямых</w:t>
      </w:r>
      <w:proofErr w:type="gramEnd"/>
      <w:r w:rsidRPr="00A10B02">
        <w:rPr>
          <w:color w:val="000000"/>
        </w:rPr>
        <w:t xml:space="preserve"> в пространстве;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Понятию </w:t>
      </w:r>
      <w:proofErr w:type="gramStart"/>
      <w:r w:rsidRPr="00A10B02">
        <w:rPr>
          <w:color w:val="000000"/>
        </w:rPr>
        <w:t>параллельных</w:t>
      </w:r>
      <w:proofErr w:type="gramEnd"/>
      <w:r w:rsidRPr="00A10B02">
        <w:rPr>
          <w:color w:val="000000"/>
        </w:rPr>
        <w:t xml:space="preserve"> и скрещивающихся прямых. Теоремы о параллельности </w:t>
      </w:r>
      <w:proofErr w:type="gramStart"/>
      <w:r w:rsidRPr="00A10B02">
        <w:rPr>
          <w:color w:val="000000"/>
        </w:rPr>
        <w:t>прямых</w:t>
      </w:r>
      <w:proofErr w:type="gramEnd"/>
      <w:r w:rsidRPr="00A10B02">
        <w:rPr>
          <w:color w:val="000000"/>
        </w:rPr>
        <w:t xml:space="preserve"> и параллельности 3-х прямых;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Распознавать виды расположения в пространстве прямой и плоскости;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Понятию параллельности прямой и плоскости </w:t>
      </w:r>
      <w:proofErr w:type="gramStart"/>
      <w:r w:rsidRPr="00A10B02">
        <w:rPr>
          <w:color w:val="000000"/>
        </w:rPr>
        <w:t xml:space="preserve">( </w:t>
      </w:r>
      <w:proofErr w:type="gramEnd"/>
      <w:r w:rsidRPr="00A10B02">
        <w:rPr>
          <w:color w:val="000000"/>
        </w:rPr>
        <w:t>признак параллельности прямой и плоскости);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Понятию </w:t>
      </w:r>
      <w:proofErr w:type="gramStart"/>
      <w:r w:rsidRPr="00A10B02">
        <w:rPr>
          <w:color w:val="000000"/>
        </w:rPr>
        <w:t>скрещивающиеся</w:t>
      </w:r>
      <w:proofErr w:type="gramEnd"/>
      <w:r w:rsidRPr="00A10B02">
        <w:rPr>
          <w:color w:val="000000"/>
        </w:rPr>
        <w:t xml:space="preserve"> прямых. Узнает теорему о равенстве углов с </w:t>
      </w:r>
      <w:proofErr w:type="spellStart"/>
      <w:r w:rsidRPr="00A10B02">
        <w:rPr>
          <w:color w:val="000000"/>
        </w:rPr>
        <w:t>сонаправленными</w:t>
      </w:r>
      <w:proofErr w:type="spellEnd"/>
      <w:r w:rsidRPr="00A10B02">
        <w:rPr>
          <w:color w:val="000000"/>
        </w:rPr>
        <w:t xml:space="preserve"> сторонами;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-Понятию параллельных плоскостей. Узнает признак параллельности двух плоскостей. Свойства параллельных плоскостей;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Понятию тетраэдра;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Понятию параллелепипеда и его свойства. Способам построения сечений тетраэдра и параллелепипеда;</w:t>
      </w:r>
    </w:p>
    <w:p w:rsidR="00596682" w:rsidRPr="00A10B02" w:rsidRDefault="00596682" w:rsidP="00596682">
      <w:pPr>
        <w:pStyle w:val="a6"/>
        <w:rPr>
          <w:color w:val="000000"/>
        </w:rPr>
      </w:pPr>
      <w:r w:rsidRPr="00A10B02">
        <w:rPr>
          <w:b/>
          <w:bCs/>
          <w:color w:val="000000"/>
        </w:rPr>
        <w:t xml:space="preserve">                   Ученик получит возможность научиться: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Рассматривать понятие взаимного расположения прямых</w:t>
      </w:r>
      <w:proofErr w:type="gramStart"/>
      <w:r w:rsidRPr="00A10B02">
        <w:rPr>
          <w:color w:val="000000"/>
        </w:rPr>
        <w:t xml:space="preserve"> ,</w:t>
      </w:r>
      <w:proofErr w:type="gramEnd"/>
      <w:r w:rsidRPr="00A10B02">
        <w:rPr>
          <w:color w:val="000000"/>
        </w:rPr>
        <w:t xml:space="preserve"> прямой и плоскости на моделях куба, призмы, пирамиды;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Применять изученные теоремы к решению задач. Самостоятельно выбрать способ решения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Находить угол </w:t>
      </w:r>
      <w:proofErr w:type="gramStart"/>
      <w:r w:rsidRPr="00A10B02">
        <w:rPr>
          <w:color w:val="000000"/>
        </w:rPr>
        <w:t>между</w:t>
      </w:r>
      <w:proofErr w:type="gramEnd"/>
      <w:r w:rsidRPr="00A10B02">
        <w:rPr>
          <w:color w:val="000000"/>
        </w:rPr>
        <w:t xml:space="preserve"> прямыми в пространстве;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Применять полученные знания при решении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Доказывать признак параллельности двух плоскостей и применять его при решении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Использовать свойства параллельных плоскостей при решении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Работать с чертежом и читать его;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Решать задачи, связанные с тетраэдром;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Решать задачи на применение свойств параллелепипеда;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Строить сечение тетраэдра и параллелепипеда.</w:t>
      </w:r>
    </w:p>
    <w:p w:rsidR="00596682" w:rsidRPr="00A10B02" w:rsidRDefault="00596682" w:rsidP="0059668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>Перпендикулярность прямых и плоскостей.</w:t>
      </w:r>
    </w:p>
    <w:p w:rsidR="00596682" w:rsidRPr="00A10B02" w:rsidRDefault="00596682" w:rsidP="0059668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 xml:space="preserve"> Ученик  научится: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Понятию </w:t>
      </w:r>
      <w:proofErr w:type="gramStart"/>
      <w:r w:rsidRPr="00A10B02">
        <w:rPr>
          <w:color w:val="000000"/>
        </w:rPr>
        <w:t>перпендикулярных</w:t>
      </w:r>
      <w:proofErr w:type="gramEnd"/>
      <w:r w:rsidRPr="00A10B02">
        <w:rPr>
          <w:color w:val="000000"/>
        </w:rPr>
        <w:t xml:space="preserve"> прямых;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Определению перпендикулярности прямой и плоскости. Связь между параллельностью прямых и их перпендикулярностью к плоскости.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Признак перпендикулярности прямой и плоскости;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Понятию расстояние от точки </w:t>
      </w:r>
      <w:proofErr w:type="gramStart"/>
      <w:r w:rsidRPr="00A10B02">
        <w:rPr>
          <w:color w:val="000000"/>
        </w:rPr>
        <w:t>до</w:t>
      </w:r>
      <w:proofErr w:type="gramEnd"/>
      <w:r w:rsidRPr="00A10B02">
        <w:rPr>
          <w:color w:val="000000"/>
        </w:rPr>
        <w:t xml:space="preserve"> прямой;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Понятию угла между прямой и плоскостью;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lastRenderedPageBreak/>
        <w:t xml:space="preserve"> Понятию двугранного угла и его линейного угла;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Понятию угла между плоскостями;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Определени</w:t>
      </w:r>
      <w:r w:rsidR="00A10B02" w:rsidRPr="00A10B02">
        <w:rPr>
          <w:color w:val="000000"/>
        </w:rPr>
        <w:t>ю</w:t>
      </w:r>
      <w:r w:rsidRPr="00A10B02">
        <w:rPr>
          <w:color w:val="000000"/>
        </w:rPr>
        <w:t xml:space="preserve"> перпендикулярных плоскостей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</w:t>
      </w:r>
      <w:r w:rsidR="00A10B02" w:rsidRPr="00A10B02">
        <w:rPr>
          <w:color w:val="000000"/>
        </w:rPr>
        <w:t>менять теорему о при</w:t>
      </w:r>
      <w:r w:rsidRPr="00A10B02">
        <w:rPr>
          <w:color w:val="000000"/>
        </w:rPr>
        <w:t>знак</w:t>
      </w:r>
      <w:r w:rsidR="00A10B02" w:rsidRPr="00A10B02">
        <w:rPr>
          <w:color w:val="000000"/>
        </w:rPr>
        <w:t>е</w:t>
      </w:r>
      <w:r w:rsidRPr="00A10B02">
        <w:rPr>
          <w:color w:val="000000"/>
        </w:rPr>
        <w:t xml:space="preserve"> перпендикулярности двух плоскостей</w:t>
      </w:r>
      <w:r w:rsidR="00A10B02" w:rsidRPr="00A10B02">
        <w:rPr>
          <w:color w:val="000000"/>
        </w:rPr>
        <w:t xml:space="preserve"> при решении задач</w:t>
      </w:r>
      <w:r w:rsidRPr="00A10B02">
        <w:rPr>
          <w:color w:val="000000"/>
        </w:rPr>
        <w:t>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Понятию прямоугольного параллелепипеда, свойства его граней, диагоналей двугранных углов.</w:t>
      </w:r>
    </w:p>
    <w:p w:rsidR="00596682" w:rsidRPr="00A10B02" w:rsidRDefault="00A10B02" w:rsidP="00A10B0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 xml:space="preserve">Ученик </w:t>
      </w:r>
      <w:r w:rsidR="00596682" w:rsidRPr="00A10B02">
        <w:rPr>
          <w:b/>
          <w:bCs/>
          <w:color w:val="000000"/>
        </w:rPr>
        <w:t xml:space="preserve">получит возможность научиться: </w:t>
      </w:r>
    </w:p>
    <w:p w:rsidR="00596682" w:rsidRPr="00A10B02" w:rsidRDefault="00A10B0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Доказывать л</w:t>
      </w:r>
      <w:r w:rsidR="00596682" w:rsidRPr="00A10B02">
        <w:rPr>
          <w:color w:val="000000"/>
        </w:rPr>
        <w:t>емму перпендикулярности двух параллельных прямых к третьей;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Применять признак перпендикулярности прямой и плоскости к решению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Находить связь между параллельностью прямых и их перпендикулярностью к плоскости;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Решать основные типы задач на перпендикулярность прямой и плоскости;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Доказывать теорему о трех перпендикулярах и использовать ее при решении задач;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Находить угол между прямой и плоскостью;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Определять угол между плоскостями;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Применять признак перпендикулярности двух плоскостей при решении задач, работать с чертежом и читать его;</w:t>
      </w:r>
    </w:p>
    <w:p w:rsidR="00A10B02" w:rsidRPr="00A10B02" w:rsidRDefault="00596682" w:rsidP="00A10B0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Использовать свойства прямоугольного параллелепипеда при решении задач.</w:t>
      </w:r>
    </w:p>
    <w:p w:rsidR="00596682" w:rsidRPr="00A10B02" w:rsidRDefault="00A10B02" w:rsidP="00A10B02">
      <w:pPr>
        <w:pStyle w:val="a6"/>
        <w:ind w:left="720"/>
        <w:rPr>
          <w:color w:val="000000"/>
        </w:rPr>
      </w:pPr>
      <w:r w:rsidRPr="00A10B02">
        <w:rPr>
          <w:color w:val="000000"/>
        </w:rPr>
        <w:t xml:space="preserve">       </w:t>
      </w:r>
      <w:r w:rsidR="00596682" w:rsidRPr="00A10B02">
        <w:rPr>
          <w:b/>
          <w:bCs/>
          <w:color w:val="000000"/>
        </w:rPr>
        <w:t>Многогранники.</w:t>
      </w:r>
    </w:p>
    <w:p w:rsidR="00596682" w:rsidRPr="00A10B02" w:rsidRDefault="00A10B02" w:rsidP="00A10B0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 xml:space="preserve">  Ученик  н</w:t>
      </w:r>
      <w:r w:rsidR="00596682" w:rsidRPr="00A10B02">
        <w:rPr>
          <w:b/>
          <w:bCs/>
          <w:color w:val="000000"/>
        </w:rPr>
        <w:t>аучится: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Понятие многогранника, призмы и их элементов. Виды призм;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Понятие площади поверхности призмы;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Формулу для вычисления площади поверхности призмы;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Понятие пирамиды. Понятие правильной пирамиды;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Теорему о площади боковой поверхности правильной пирамиды;</w:t>
      </w:r>
    </w:p>
    <w:p w:rsidR="00596682" w:rsidRPr="00A10B02" w:rsidRDefault="00596682" w:rsidP="00A10B0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Симметрия в пространстве. Пять видов правильных многогранников;</w:t>
      </w:r>
    </w:p>
    <w:p w:rsidR="00596682" w:rsidRPr="00A10B02" w:rsidRDefault="00052000" w:rsidP="00A10B02">
      <w:pPr>
        <w:pStyle w:val="a6"/>
        <w:ind w:left="720"/>
        <w:rPr>
          <w:color w:val="000000"/>
        </w:rPr>
      </w:pPr>
      <w:r>
        <w:rPr>
          <w:b/>
          <w:bCs/>
          <w:color w:val="000000"/>
        </w:rPr>
        <w:t>Уче</w:t>
      </w:r>
      <w:r w:rsidR="00596682" w:rsidRPr="00A10B02">
        <w:rPr>
          <w:b/>
          <w:bCs/>
          <w:color w:val="000000"/>
        </w:rPr>
        <w:t xml:space="preserve">ник получит возможность научиться: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Работать с чертежом и читать его;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Различать виды призм;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Давать описание многогранников;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Выводить формулу, для вычисления площади поверхности призмы;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Работать с чертежом и читать его;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Отличать виды пирамид;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Доказывать теорему о площади боковой поверхности правильной пирамиды;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Решать задачи на нахождение площади боковой поверхности правильной пирамиды;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Увидеть симметрию в пространств</w:t>
      </w:r>
      <w:r w:rsidR="00A10B02">
        <w:rPr>
          <w:color w:val="000000"/>
        </w:rPr>
        <w:t>е</w:t>
      </w:r>
      <w:r w:rsidRPr="00A10B02">
        <w:rPr>
          <w:color w:val="000000"/>
        </w:rPr>
        <w:t>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Различать виды правильных многогранников;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Работать с чертежом и читать его.</w:t>
      </w:r>
    </w:p>
    <w:p w:rsidR="00596682" w:rsidRPr="00A10B02" w:rsidRDefault="00596682" w:rsidP="00A10B0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>Векторы в пространстве.</w:t>
      </w:r>
    </w:p>
    <w:p w:rsidR="00596682" w:rsidRPr="00A10B02" w:rsidRDefault="00A10B02" w:rsidP="00A10B02">
      <w:pPr>
        <w:pStyle w:val="a6"/>
        <w:ind w:left="720"/>
        <w:rPr>
          <w:color w:val="000000"/>
        </w:rPr>
      </w:pPr>
      <w:r w:rsidRPr="00A10B02">
        <w:rPr>
          <w:b/>
          <w:bCs/>
          <w:color w:val="000000"/>
        </w:rPr>
        <w:t xml:space="preserve">Ученик </w:t>
      </w:r>
      <w:r w:rsidR="00596682" w:rsidRPr="00A10B02">
        <w:rPr>
          <w:b/>
          <w:bCs/>
          <w:color w:val="000000"/>
        </w:rPr>
        <w:t>научится: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lastRenderedPageBreak/>
        <w:t>Определение вектора. Понятие равных векторов. Обозначения;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Правило треугольника и параллелограмма сложения векторов в пространстве;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Законы сложения векторов. Два способа разности двух векторов;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Правило сложения нескольких векторов в пространстве;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Правило умножения векторов на число и его свойства;</w:t>
      </w:r>
    </w:p>
    <w:p w:rsidR="00596682" w:rsidRPr="00A10B02" w:rsidRDefault="00052000" w:rsidP="00596682">
      <w:pPr>
        <w:pStyle w:val="a6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О</w:t>
      </w:r>
      <w:r w:rsidR="00A10B02" w:rsidRPr="00A10B02">
        <w:rPr>
          <w:color w:val="000000"/>
        </w:rPr>
        <w:t>пределению</w:t>
      </w:r>
      <w:r w:rsidR="00596682" w:rsidRPr="00A10B02">
        <w:rPr>
          <w:color w:val="000000"/>
        </w:rPr>
        <w:t xml:space="preserve"> компланарных векторов;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При</w:t>
      </w:r>
      <w:r w:rsidR="00052000">
        <w:rPr>
          <w:color w:val="000000"/>
        </w:rPr>
        <w:t>менять при</w:t>
      </w:r>
      <w:r w:rsidRPr="00A10B02">
        <w:rPr>
          <w:color w:val="000000"/>
        </w:rPr>
        <w:t xml:space="preserve">знаки </w:t>
      </w:r>
      <w:proofErr w:type="spellStart"/>
      <w:r w:rsidRPr="00A10B02">
        <w:rPr>
          <w:color w:val="000000"/>
        </w:rPr>
        <w:t>компланарности</w:t>
      </w:r>
      <w:proofErr w:type="spellEnd"/>
      <w:r w:rsidRPr="00A10B02">
        <w:rPr>
          <w:color w:val="000000"/>
        </w:rPr>
        <w:t xml:space="preserve"> трех векторов и правило параллелепипеда, сложения трех некомпланарных векторов</w:t>
      </w:r>
      <w:r w:rsidR="00052000">
        <w:rPr>
          <w:color w:val="000000"/>
        </w:rPr>
        <w:t xml:space="preserve"> при решении задач</w:t>
      </w:r>
      <w:r w:rsidRPr="00A10B02">
        <w:rPr>
          <w:color w:val="000000"/>
        </w:rPr>
        <w:t>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</w:t>
      </w:r>
      <w:r w:rsidR="00052000">
        <w:rPr>
          <w:color w:val="000000"/>
        </w:rPr>
        <w:t>Применять т</w:t>
      </w:r>
      <w:r w:rsidRPr="00A10B02">
        <w:rPr>
          <w:color w:val="000000"/>
        </w:rPr>
        <w:t>еорему о разложении вектора по трем некомпланарным векторам;</w:t>
      </w:r>
    </w:p>
    <w:p w:rsidR="00596682" w:rsidRPr="00A10B02" w:rsidRDefault="00A10B02" w:rsidP="00A10B02">
      <w:pPr>
        <w:pStyle w:val="a6"/>
        <w:rPr>
          <w:color w:val="000000"/>
        </w:rPr>
      </w:pPr>
      <w:r w:rsidRPr="00A10B02">
        <w:rPr>
          <w:color w:val="000000"/>
        </w:rPr>
        <w:t xml:space="preserve">                </w:t>
      </w:r>
      <w:r w:rsidRPr="00A10B02">
        <w:rPr>
          <w:b/>
          <w:bCs/>
          <w:color w:val="000000"/>
        </w:rPr>
        <w:t>Ученик</w:t>
      </w:r>
      <w:r w:rsidRPr="00A10B02">
        <w:rPr>
          <w:color w:val="000000"/>
        </w:rPr>
        <w:t xml:space="preserve">  </w:t>
      </w:r>
      <w:r w:rsidR="00596682" w:rsidRPr="00A10B02">
        <w:rPr>
          <w:b/>
          <w:bCs/>
          <w:color w:val="000000"/>
        </w:rPr>
        <w:t xml:space="preserve"> получит возможность научиться</w:t>
      </w:r>
      <w:r w:rsidR="00596682" w:rsidRPr="00A10B02">
        <w:rPr>
          <w:color w:val="000000"/>
        </w:rPr>
        <w:t xml:space="preserve">: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Работать с чертежом и читать его;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Обозначать и читать обозначения;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Определять равные вектора;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Пользоваться правилом треугольника и параллелограмма при нахождении суммы двух векторов;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Находить сумму нескольких векторов. Находить разность векторов двумя способами;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Находить векторные </w:t>
      </w:r>
      <w:proofErr w:type="gramStart"/>
      <w:r w:rsidRPr="00A10B02">
        <w:rPr>
          <w:color w:val="000000"/>
        </w:rPr>
        <w:t>суммы</w:t>
      </w:r>
      <w:proofErr w:type="gramEnd"/>
      <w:r w:rsidRPr="00A10B02">
        <w:rPr>
          <w:color w:val="000000"/>
        </w:rPr>
        <w:t xml:space="preserve"> не прибегая к рисункам. Умножать вектора на число;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 xml:space="preserve"> Выполнять действия над векторами; </w:t>
      </w:r>
    </w:p>
    <w:p w:rsidR="00596682" w:rsidRPr="00A10B02" w:rsidRDefault="00596682" w:rsidP="00596682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Разложить вектор по трем некомпланарным векторам;</w:t>
      </w:r>
    </w:p>
    <w:p w:rsidR="000525C7" w:rsidRPr="00052000" w:rsidRDefault="00596682" w:rsidP="004D1564">
      <w:pPr>
        <w:pStyle w:val="a6"/>
        <w:numPr>
          <w:ilvl w:val="0"/>
          <w:numId w:val="11"/>
        </w:numPr>
        <w:rPr>
          <w:color w:val="000000"/>
        </w:rPr>
      </w:pPr>
      <w:r w:rsidRPr="00A10B02">
        <w:rPr>
          <w:color w:val="000000"/>
        </w:rPr>
        <w:t>Использовать правило параллелепипеда при сложении трех некомпланарных векторов.</w:t>
      </w:r>
    </w:p>
    <w:p w:rsidR="004D1564" w:rsidRPr="00AF2EAF" w:rsidRDefault="004D1564" w:rsidP="004D1564">
      <w:pPr>
        <w:outlineLvl w:val="0"/>
        <w:rPr>
          <w:b/>
        </w:rPr>
      </w:pPr>
      <w:r w:rsidRPr="00AF2EAF">
        <w:rPr>
          <w:b/>
        </w:rPr>
        <w:t>Система оценки планируемых результатов</w:t>
      </w:r>
    </w:p>
    <w:p w:rsidR="004D1564" w:rsidRPr="00AF2EAF" w:rsidRDefault="004D1564" w:rsidP="004D1564">
      <w:pPr>
        <w:outlineLvl w:val="0"/>
        <w:rPr>
          <w:b/>
        </w:rPr>
      </w:pPr>
    </w:p>
    <w:p w:rsidR="004D1564" w:rsidRPr="00AF2EAF" w:rsidRDefault="004D1564" w:rsidP="004D1564">
      <w:pPr>
        <w:jc w:val="both"/>
      </w:pPr>
      <w:r w:rsidRPr="00AF2EAF">
        <w:t xml:space="preserve">Для отслеживания результатов  предусматриваются в </w:t>
      </w:r>
      <w:proofErr w:type="gramStart"/>
      <w:r w:rsidRPr="00AF2EAF">
        <w:t>следующие</w:t>
      </w:r>
      <w:proofErr w:type="gramEnd"/>
    </w:p>
    <w:p w:rsidR="004D1564" w:rsidRPr="00AF2EAF" w:rsidRDefault="004D1564" w:rsidP="004D1564">
      <w:pPr>
        <w:jc w:val="both"/>
      </w:pPr>
      <w:r w:rsidRPr="00AF2EAF">
        <w:rPr>
          <w:b/>
        </w:rPr>
        <w:t>формы контроля</w:t>
      </w:r>
      <w:r w:rsidRPr="00AF2EAF">
        <w:t>:</w:t>
      </w:r>
    </w:p>
    <w:p w:rsidR="004D1564" w:rsidRPr="00AF2EAF" w:rsidRDefault="004D1564" w:rsidP="004D1564">
      <w:pPr>
        <w:numPr>
          <w:ilvl w:val="0"/>
          <w:numId w:val="1"/>
        </w:numPr>
        <w:spacing w:line="276" w:lineRule="auto"/>
        <w:ind w:left="0" w:firstLine="0"/>
        <w:jc w:val="both"/>
      </w:pPr>
      <w:r w:rsidRPr="00AF2EAF">
        <w:rPr>
          <w:b/>
        </w:rPr>
        <w:t>Стартовый,</w:t>
      </w:r>
      <w:r w:rsidRPr="00AF2EAF">
        <w:t xml:space="preserve"> позволяющий определить исходный уровень развития учащихся;</w:t>
      </w:r>
    </w:p>
    <w:p w:rsidR="004D1564" w:rsidRPr="00AF2EAF" w:rsidRDefault="004D1564" w:rsidP="004D1564">
      <w:pPr>
        <w:numPr>
          <w:ilvl w:val="0"/>
          <w:numId w:val="2"/>
        </w:numPr>
        <w:spacing w:line="276" w:lineRule="auto"/>
        <w:ind w:left="0" w:firstLine="0"/>
        <w:jc w:val="both"/>
        <w:rPr>
          <w:b/>
        </w:rPr>
      </w:pPr>
      <w:r w:rsidRPr="00AF2EAF">
        <w:rPr>
          <w:b/>
        </w:rPr>
        <w:t xml:space="preserve">Текущий: </w:t>
      </w:r>
    </w:p>
    <w:p w:rsidR="004D1564" w:rsidRPr="00AF2EAF" w:rsidRDefault="004D1564" w:rsidP="004D1564">
      <w:pPr>
        <w:jc w:val="both"/>
      </w:pPr>
      <w:r w:rsidRPr="00AF2EAF">
        <w:t>-прогностический, то есть проигрывание всех операций учебного действия до начала его реального выполнения;</w:t>
      </w:r>
    </w:p>
    <w:p w:rsidR="004D1564" w:rsidRPr="00AF2EAF" w:rsidRDefault="004D1564" w:rsidP="004D1564">
      <w:pPr>
        <w:jc w:val="both"/>
      </w:pPr>
      <w:r w:rsidRPr="00AF2EAF">
        <w:t xml:space="preserve">- пооперационный, то есть </w:t>
      </w:r>
      <w:proofErr w:type="gramStart"/>
      <w:r w:rsidRPr="00AF2EAF">
        <w:t>контроль за</w:t>
      </w:r>
      <w:proofErr w:type="gramEnd"/>
      <w:r w:rsidRPr="00AF2EAF">
        <w:t xml:space="preserve"> правильностью, полнотой и последовательностью выполнения операций, входящих в состав действия; </w:t>
      </w:r>
    </w:p>
    <w:p w:rsidR="004D1564" w:rsidRPr="00AF2EAF" w:rsidRDefault="004D1564" w:rsidP="004D1564">
      <w:pPr>
        <w:jc w:val="both"/>
      </w:pPr>
      <w:r w:rsidRPr="00AF2EAF"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D1564" w:rsidRPr="00AF2EAF" w:rsidRDefault="004D1564" w:rsidP="004D1564">
      <w:pPr>
        <w:jc w:val="both"/>
      </w:pPr>
      <w:r w:rsidRPr="00AF2EAF"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D1564" w:rsidRPr="00AF2EAF" w:rsidRDefault="004D1564" w:rsidP="004D1564">
      <w:pPr>
        <w:numPr>
          <w:ilvl w:val="0"/>
          <w:numId w:val="2"/>
        </w:numPr>
        <w:spacing w:line="276" w:lineRule="auto"/>
        <w:ind w:left="0" w:firstLine="0"/>
        <w:jc w:val="both"/>
      </w:pPr>
      <w:r w:rsidRPr="00AF2EAF">
        <w:rPr>
          <w:b/>
        </w:rPr>
        <w:t>Итоговый</w:t>
      </w:r>
      <w:r w:rsidRPr="00AF2EAF">
        <w:t xml:space="preserve"> контроль   в формах</w:t>
      </w:r>
    </w:p>
    <w:p w:rsidR="004D1564" w:rsidRPr="00AF2EAF" w:rsidRDefault="004D1564" w:rsidP="004D1564">
      <w:pPr>
        <w:jc w:val="both"/>
      </w:pPr>
      <w:r w:rsidRPr="00AF2EAF">
        <w:t>-тестирование;</w:t>
      </w:r>
    </w:p>
    <w:p w:rsidR="004D1564" w:rsidRPr="00AF2EAF" w:rsidRDefault="004D1564" w:rsidP="004D1564">
      <w:pPr>
        <w:jc w:val="both"/>
      </w:pPr>
      <w:r w:rsidRPr="00AF2EAF">
        <w:t>-контрольные работы.</w:t>
      </w:r>
    </w:p>
    <w:p w:rsidR="004D1564" w:rsidRPr="00AF2EAF" w:rsidRDefault="004D1564" w:rsidP="004D1564">
      <w:pPr>
        <w:numPr>
          <w:ilvl w:val="0"/>
          <w:numId w:val="2"/>
        </w:numPr>
        <w:spacing w:line="276" w:lineRule="auto"/>
        <w:ind w:left="0" w:hanging="142"/>
        <w:jc w:val="both"/>
      </w:pPr>
      <w:r w:rsidRPr="00AF2EAF">
        <w:rPr>
          <w:b/>
        </w:rPr>
        <w:t xml:space="preserve">  Самооценка и самоконтроль</w:t>
      </w:r>
      <w:r w:rsidRPr="00AF2EAF"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4D1564" w:rsidRPr="00DA7410" w:rsidRDefault="004D1564" w:rsidP="00DA7410">
      <w:pPr>
        <w:shd w:val="clear" w:color="auto" w:fill="FFFFFF"/>
        <w:ind w:right="29"/>
        <w:jc w:val="both"/>
      </w:pPr>
      <w:r w:rsidRPr="00AF2EAF"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4D1564" w:rsidRPr="00AF2EAF" w:rsidRDefault="004D1564" w:rsidP="004D1564">
      <w:pPr>
        <w:jc w:val="center"/>
        <w:outlineLvl w:val="0"/>
        <w:rPr>
          <w:b/>
        </w:rPr>
      </w:pPr>
    </w:p>
    <w:p w:rsidR="004D1564" w:rsidRPr="00AF2EAF" w:rsidRDefault="004D1564" w:rsidP="004D1564">
      <w:pPr>
        <w:jc w:val="center"/>
        <w:outlineLvl w:val="0"/>
        <w:rPr>
          <w:b/>
        </w:rPr>
      </w:pPr>
    </w:p>
    <w:p w:rsidR="00052000" w:rsidRDefault="00052000" w:rsidP="004D1564">
      <w:pPr>
        <w:jc w:val="center"/>
        <w:outlineLvl w:val="0"/>
        <w:rPr>
          <w:b/>
        </w:rPr>
      </w:pPr>
    </w:p>
    <w:p w:rsidR="004D1564" w:rsidRDefault="004D1564" w:rsidP="004D1564">
      <w:pPr>
        <w:jc w:val="center"/>
        <w:outlineLvl w:val="0"/>
        <w:rPr>
          <w:b/>
        </w:rPr>
      </w:pPr>
      <w:r w:rsidRPr="00AF2EAF">
        <w:rPr>
          <w:b/>
        </w:rPr>
        <w:lastRenderedPageBreak/>
        <w:t>Формы и виды контроля:</w:t>
      </w:r>
    </w:p>
    <w:p w:rsidR="00052000" w:rsidRPr="00AF2EAF" w:rsidRDefault="00052000" w:rsidP="004D1564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289"/>
        <w:gridCol w:w="2849"/>
      </w:tblGrid>
      <w:tr w:rsidR="004D1564" w:rsidRPr="00AF2EAF" w:rsidTr="00950091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4" w:rsidRPr="00AF2EAF" w:rsidRDefault="004D1564" w:rsidP="00950091">
            <w:pPr>
              <w:jc w:val="center"/>
              <w:rPr>
                <w:b/>
              </w:rPr>
            </w:pPr>
            <w:r w:rsidRPr="00AF2EAF"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4" w:rsidRPr="00AF2EAF" w:rsidRDefault="004D1564" w:rsidP="00950091">
            <w:pPr>
              <w:jc w:val="center"/>
              <w:rPr>
                <w:b/>
              </w:rPr>
            </w:pPr>
            <w:r w:rsidRPr="00AF2EAF"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4" w:rsidRPr="00AF2EAF" w:rsidRDefault="004D1564" w:rsidP="00950091">
            <w:pPr>
              <w:jc w:val="center"/>
              <w:rPr>
                <w:b/>
              </w:rPr>
            </w:pPr>
            <w:r w:rsidRPr="00AF2EAF">
              <w:rPr>
                <w:b/>
              </w:rPr>
              <w:t>итоговый</w:t>
            </w:r>
          </w:p>
        </w:tc>
      </w:tr>
      <w:tr w:rsidR="004D1564" w:rsidRPr="00AF2EAF" w:rsidTr="00950091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индивидуальный опрос;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фронтальный опрос;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групповой;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математические диктанты.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проверочная работа;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тестирование;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самостоятельная работа;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математические диктанты.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контрольная работа;</w:t>
            </w:r>
          </w:p>
          <w:p w:rsidR="004D1564" w:rsidRPr="00AF2EAF" w:rsidRDefault="004D1564" w:rsidP="00950091">
            <w:pPr>
              <w:numPr>
                <w:ilvl w:val="0"/>
                <w:numId w:val="3"/>
              </w:numPr>
              <w:tabs>
                <w:tab w:val="clear" w:pos="502"/>
                <w:tab w:val="num" w:pos="720"/>
              </w:tabs>
              <w:spacing w:line="276" w:lineRule="auto"/>
              <w:ind w:left="720"/>
              <w:jc w:val="both"/>
            </w:pPr>
            <w:r w:rsidRPr="00AF2EAF">
              <w:t>зачет.</w:t>
            </w:r>
          </w:p>
          <w:p w:rsidR="004D1564" w:rsidRPr="00AF2EAF" w:rsidRDefault="004D1564" w:rsidP="00950091">
            <w:pPr>
              <w:ind w:left="360"/>
              <w:jc w:val="both"/>
            </w:pPr>
          </w:p>
        </w:tc>
      </w:tr>
    </w:tbl>
    <w:p w:rsidR="004D1564" w:rsidRPr="00AF2EAF" w:rsidRDefault="004D1564" w:rsidP="004D1564">
      <w:pPr>
        <w:outlineLvl w:val="0"/>
        <w:rPr>
          <w:bCs/>
          <w:kern w:val="36"/>
        </w:rPr>
      </w:pPr>
    </w:p>
    <w:p w:rsidR="004D1564" w:rsidRPr="00AF2EAF" w:rsidRDefault="004D1564" w:rsidP="004D1564">
      <w:pPr>
        <w:ind w:firstLine="540"/>
        <w:rPr>
          <w:b/>
          <w:u w:val="single"/>
        </w:rPr>
      </w:pPr>
      <w:r w:rsidRPr="00AF2EAF">
        <w:rPr>
          <w:b/>
          <w:u w:val="single"/>
        </w:rPr>
        <w:t>Система контроля складывается из следующих компонентов:</w:t>
      </w:r>
    </w:p>
    <w:p w:rsidR="004D1564" w:rsidRPr="00AF2EAF" w:rsidRDefault="004D1564" w:rsidP="004D1564">
      <w:pPr>
        <w:ind w:firstLine="540"/>
        <w:rPr>
          <w:b/>
          <w:u w:val="single"/>
        </w:rPr>
      </w:pPr>
    </w:p>
    <w:p w:rsidR="004D1564" w:rsidRPr="00AF2EAF" w:rsidRDefault="004D1564" w:rsidP="004D1564">
      <w:pPr>
        <w:numPr>
          <w:ilvl w:val="0"/>
          <w:numId w:val="4"/>
        </w:numPr>
        <w:tabs>
          <w:tab w:val="num" w:pos="1429"/>
        </w:tabs>
        <w:jc w:val="both"/>
      </w:pPr>
      <w:r w:rsidRPr="00AF2EAF">
        <w:t xml:space="preserve">Математические диктанты являются одной из форм письменной работы. В зависимости от текста он проводится 8-15 минут. Поэтому проводить его следует либо в начале урока, либо в конце. В математических диктантах оцениваются не только знания ученика,  но и умение его работать на слух и за ограниченное время. </w:t>
      </w:r>
    </w:p>
    <w:p w:rsidR="004D1564" w:rsidRPr="00AF2EAF" w:rsidRDefault="004D1564" w:rsidP="004D1564">
      <w:pPr>
        <w:pStyle w:val="a3"/>
        <w:numPr>
          <w:ilvl w:val="0"/>
          <w:numId w:val="4"/>
        </w:numPr>
        <w:tabs>
          <w:tab w:val="num" w:pos="142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4D1564" w:rsidRPr="00AF2EAF" w:rsidRDefault="004D1564" w:rsidP="004D156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4D1564" w:rsidRPr="00AF2EAF" w:rsidRDefault="004D1564" w:rsidP="004D156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</w:t>
      </w:r>
    </w:p>
    <w:p w:rsidR="004D1564" w:rsidRPr="00AF2EAF" w:rsidRDefault="004D1564" w:rsidP="004D1564">
      <w:pPr>
        <w:numPr>
          <w:ilvl w:val="0"/>
          <w:numId w:val="4"/>
        </w:numPr>
        <w:tabs>
          <w:tab w:val="num" w:pos="1429"/>
        </w:tabs>
        <w:jc w:val="both"/>
      </w:pPr>
      <w:r w:rsidRPr="00AF2EAF"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AF2EAF">
        <w:t>задания</w:t>
      </w:r>
      <w:proofErr w:type="gramEnd"/>
      <w:r w:rsidRPr="00AF2EAF">
        <w:t xml:space="preserve"> более продвинутые по уровню сложности. На выполнение контрольной работы отводится 40-45 минут</w:t>
      </w:r>
    </w:p>
    <w:p w:rsidR="004D1564" w:rsidRPr="00AF2EAF" w:rsidRDefault="004D1564" w:rsidP="004D1564">
      <w:pPr>
        <w:shd w:val="clear" w:color="auto" w:fill="FFFFFF"/>
        <w:rPr>
          <w:b/>
          <w:bCs/>
        </w:rPr>
      </w:pPr>
    </w:p>
    <w:p w:rsidR="004D1564" w:rsidRPr="00AF2EAF" w:rsidRDefault="004D1564" w:rsidP="004D1564">
      <w:pPr>
        <w:shd w:val="clear" w:color="auto" w:fill="FFFFFF"/>
        <w:ind w:firstLine="360"/>
        <w:rPr>
          <w:b/>
          <w:bCs/>
        </w:rPr>
      </w:pP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КРИТЕРИИ И  НОРМЫ ОЦЕНКИ ЗНАНИЙ, УМЕНИЙ И НАВЫКОВ   УЧАЩИХСЯ ПО МАТЕМАТИКЕ.</w:t>
      </w:r>
      <w:r w:rsidRPr="00AF2EAF">
        <w:t> 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Оценка устных ответов учащихся по математике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Ответ оценивается отметкой «5», если ученик:</w:t>
      </w:r>
    </w:p>
    <w:p w:rsidR="004D1564" w:rsidRPr="00AF2EAF" w:rsidRDefault="004D1564" w:rsidP="004D1564">
      <w:pPr>
        <w:ind w:firstLine="360"/>
      </w:pPr>
      <w:r w:rsidRPr="00AF2EAF">
        <w:t>●    полно раскрыл содержание материала в объёме», предусмотренном программой  учебников;</w:t>
      </w:r>
    </w:p>
    <w:p w:rsidR="004D1564" w:rsidRPr="00AF2EAF" w:rsidRDefault="004D1564" w:rsidP="004D1564">
      <w:pPr>
        <w:ind w:firstLine="360"/>
      </w:pPr>
      <w:r w:rsidRPr="00AF2EAF">
        <w:t xml:space="preserve">  ●  </w:t>
      </w:r>
      <w:r w:rsidRPr="00AF2EAF">
        <w:rPr>
          <w:spacing w:val="-4"/>
        </w:rPr>
        <w:t xml:space="preserve">изложил материал грамотным </w:t>
      </w:r>
      <w:proofErr w:type="gramStart"/>
      <w:r w:rsidRPr="00AF2EAF">
        <w:rPr>
          <w:spacing w:val="-4"/>
        </w:rPr>
        <w:t>языком</w:t>
      </w:r>
      <w:proofErr w:type="gramEnd"/>
      <w:r w:rsidRPr="00AF2EAF">
        <w:rPr>
          <w:spacing w:val="-4"/>
        </w:rPr>
        <w:t xml:space="preserve"> а определённой логической </w:t>
      </w:r>
      <w:r w:rsidRPr="00AF2EAF">
        <w:rPr>
          <w:spacing w:val="-6"/>
        </w:rPr>
        <w:t xml:space="preserve">последовательности, точно используя математическую терминологию </w:t>
      </w:r>
      <w:r w:rsidRPr="00AF2EAF">
        <w:t>и  символику;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●  </w:t>
      </w:r>
      <w:r w:rsidRPr="00AF2EAF">
        <w:rPr>
          <w:spacing w:val="-7"/>
        </w:rPr>
        <w:t xml:space="preserve">правильно выполнил рисунки, чертежи, графика, сопутствующие </w:t>
      </w:r>
      <w:r w:rsidRPr="00AF2EAF">
        <w:t>ответу;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  </w:t>
      </w:r>
      <w:r w:rsidRPr="00AF2EAF">
        <w:rPr>
          <w:spacing w:val="-5"/>
        </w:rPr>
        <w:t>показал умение иллюстрировать теоретические положения конк</w:t>
      </w:r>
      <w:r w:rsidRPr="00AF2EAF">
        <w:rPr>
          <w:spacing w:val="-5"/>
        </w:rPr>
        <w:softHyphen/>
      </w:r>
      <w:r w:rsidRPr="00AF2EAF">
        <w:rPr>
          <w:spacing w:val="-10"/>
        </w:rPr>
        <w:t xml:space="preserve">ретными примерами» применять их в новой: ситуации при выполнении </w:t>
      </w:r>
      <w:r w:rsidRPr="00AF2EAF">
        <w:t>практического задания;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  </w:t>
      </w:r>
      <w:r w:rsidRPr="00AF2EAF">
        <w:rPr>
          <w:spacing w:val="-7"/>
        </w:rPr>
        <w:t>продемонстрировал усвоение ранее изученных сопутствующих воп</w:t>
      </w:r>
      <w:r w:rsidRPr="00AF2EAF">
        <w:rPr>
          <w:spacing w:val="-7"/>
        </w:rPr>
        <w:softHyphen/>
      </w:r>
      <w:r w:rsidRPr="00AF2EAF">
        <w:rPr>
          <w:spacing w:val="-1"/>
        </w:rPr>
        <w:t xml:space="preserve">росов, </w:t>
      </w:r>
      <w:proofErr w:type="spellStart"/>
      <w:r w:rsidRPr="00AF2EAF">
        <w:rPr>
          <w:spacing w:val="-1"/>
        </w:rPr>
        <w:t>сформированность</w:t>
      </w:r>
      <w:proofErr w:type="spellEnd"/>
      <w:r w:rsidRPr="00AF2EAF">
        <w:rPr>
          <w:spacing w:val="-1"/>
        </w:rPr>
        <w:t xml:space="preserve"> и устойчивость используемых при ответе </w:t>
      </w:r>
      <w:r w:rsidRPr="00AF2EAF">
        <w:t>навыков и умений;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lastRenderedPageBreak/>
        <w:t xml:space="preserve">  ●  </w:t>
      </w:r>
      <w:r w:rsidRPr="00AF2EAF">
        <w:rPr>
          <w:spacing w:val="-1"/>
        </w:rPr>
        <w:t>отвечал самостоятельно без наводящих вопросов учителя.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 </w:t>
      </w:r>
      <w:r w:rsidRPr="00AF2EAF">
        <w:rPr>
          <w:spacing w:val="-9"/>
        </w:rPr>
        <w:t>возможны одна - две неточности при освещении второстепенных воп</w:t>
      </w:r>
      <w:r w:rsidRPr="00AF2EAF">
        <w:rPr>
          <w:spacing w:val="-9"/>
        </w:rPr>
        <w:softHyphen/>
      </w:r>
      <w:r w:rsidRPr="00AF2EAF">
        <w:rPr>
          <w:spacing w:val="-7"/>
        </w:rPr>
        <w:t xml:space="preserve">росов или в выкладках, которые ученик легко исправил по замечанию </w:t>
      </w:r>
      <w:r w:rsidRPr="00AF2EAF">
        <w:t>учителя.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Ответ оценивается отметкой «4»,</w:t>
      </w:r>
      <w:r w:rsidRPr="00AF2EAF">
        <w:t xml:space="preserve"> если он удовлетворяет в основ</w:t>
      </w:r>
      <w:r w:rsidRPr="00AF2EAF">
        <w:softHyphen/>
        <w:t>ном требованиям на оценку «5», но при этом имеет один из недостат</w:t>
      </w:r>
      <w:r w:rsidRPr="00AF2EAF">
        <w:softHyphen/>
        <w:t>ков: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  </w:t>
      </w:r>
      <w:r w:rsidRPr="00AF2EAF">
        <w:rPr>
          <w:spacing w:val="-9"/>
        </w:rPr>
        <w:t>в изложении допущены небольшие пробелы, не исказившие математи</w:t>
      </w:r>
      <w:r w:rsidRPr="00AF2EAF">
        <w:rPr>
          <w:spacing w:val="-9"/>
        </w:rPr>
        <w:softHyphen/>
      </w:r>
      <w:r w:rsidRPr="00AF2EAF">
        <w:t>ческое содержание ответа;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 </w:t>
      </w:r>
      <w:r w:rsidRPr="00AF2EAF">
        <w:rPr>
          <w:spacing w:val="-4"/>
        </w:rPr>
        <w:t xml:space="preserve">допущены один - два недочета при освещении </w:t>
      </w:r>
      <w:proofErr w:type="gramStart"/>
      <w:r w:rsidRPr="00AF2EAF">
        <w:rPr>
          <w:spacing w:val="-4"/>
        </w:rPr>
        <w:t>основною</w:t>
      </w:r>
      <w:proofErr w:type="gramEnd"/>
      <w:r w:rsidRPr="00AF2EAF">
        <w:rPr>
          <w:spacing w:val="-4"/>
        </w:rPr>
        <w:t xml:space="preserve"> содержания </w:t>
      </w:r>
      <w:r w:rsidRPr="00AF2EAF">
        <w:t>ответа, исправленные по замечанию учителя;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  </w:t>
      </w:r>
      <w:r w:rsidRPr="00AF2EAF">
        <w:rPr>
          <w:spacing w:val="-5"/>
        </w:rPr>
        <w:t>допущены ошибка или более двух недочётов при освещении второсте</w:t>
      </w:r>
      <w:r w:rsidRPr="00AF2EAF">
        <w:rPr>
          <w:spacing w:val="-5"/>
        </w:rPr>
        <w:softHyphen/>
      </w:r>
      <w:r w:rsidRPr="00AF2EAF">
        <w:rPr>
          <w:spacing w:val="-3"/>
        </w:rPr>
        <w:t xml:space="preserve">пенных вопросов </w:t>
      </w:r>
      <w:r w:rsidRPr="00AF2EAF">
        <w:rPr>
          <w:smallCaps/>
          <w:spacing w:val="-3"/>
        </w:rPr>
        <w:t xml:space="preserve">или </w:t>
      </w:r>
      <w:r w:rsidRPr="00AF2EAF">
        <w:rPr>
          <w:spacing w:val="-3"/>
        </w:rPr>
        <w:t xml:space="preserve">в выкладках, легко исправленные по замечанию </w:t>
      </w:r>
      <w:r w:rsidRPr="00AF2EAF">
        <w:t>учителя.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«3» ставится в следующих случаях</w:t>
      </w:r>
      <w:r w:rsidRPr="00AF2EAF">
        <w:t>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   ● </w:t>
      </w:r>
      <w:r w:rsidRPr="00AF2EAF">
        <w:rPr>
          <w:spacing w:val="-4"/>
        </w:rPr>
        <w:t xml:space="preserve">неполно или непоследовательно раскрыто содержание материала, но </w:t>
      </w:r>
      <w:r w:rsidRPr="00AF2EAF">
        <w:rPr>
          <w:spacing w:val="-5"/>
        </w:rPr>
        <w:t>показано общее понимание вопроса и продемонстрированы умения, дос</w:t>
      </w:r>
      <w:r w:rsidRPr="00AF2EAF">
        <w:rPr>
          <w:spacing w:val="-5"/>
        </w:rPr>
        <w:softHyphen/>
      </w:r>
      <w:r w:rsidRPr="00AF2EAF">
        <w:rPr>
          <w:spacing w:val="-1"/>
        </w:rPr>
        <w:t>таточные для дальнейшего усвоения программного материала (опреде</w:t>
      </w:r>
      <w:r w:rsidRPr="00AF2EAF">
        <w:rPr>
          <w:spacing w:val="-1"/>
        </w:rPr>
        <w:softHyphen/>
      </w:r>
      <w:r w:rsidRPr="00AF2EAF">
        <w:rPr>
          <w:spacing w:val="-4"/>
        </w:rPr>
        <w:t>лённые «Требованиями к математической подготовке учащихся»);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 ● </w:t>
      </w:r>
      <w:r w:rsidRPr="00AF2EAF">
        <w:rPr>
          <w:spacing w:val="-4"/>
        </w:rPr>
        <w:t xml:space="preserve">имелись затруднения или допущены ошибки в определении понятие, </w:t>
      </w:r>
      <w:r w:rsidRPr="00AF2EAF">
        <w:rPr>
          <w:spacing w:val="-3"/>
        </w:rPr>
        <w:t xml:space="preserve">использовании математической терминологии, чертежах, выкладках, </w:t>
      </w:r>
      <w:r w:rsidRPr="00AF2EAF">
        <w:t>исправленные после нескольких наводящих вопросов учителя;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 ● </w:t>
      </w:r>
      <w:r w:rsidRPr="00AF2EAF">
        <w:rPr>
          <w:spacing w:val="-1"/>
        </w:rPr>
        <w:t xml:space="preserve">ученик не справился с применением теории в новой ситуации при </w:t>
      </w:r>
      <w:r w:rsidRPr="00AF2EAF">
        <w:rPr>
          <w:spacing w:val="-2"/>
        </w:rPr>
        <w:t>выполнении практического задания, но выполнил задания обязательно</w:t>
      </w:r>
      <w:r w:rsidRPr="00AF2EAF">
        <w:rPr>
          <w:spacing w:val="-2"/>
        </w:rPr>
        <w:softHyphen/>
      </w:r>
      <w:r w:rsidRPr="00AF2EAF">
        <w:t>го уровня сложности по данной теме;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 ● </w:t>
      </w:r>
      <w:r w:rsidRPr="00AF2EAF">
        <w:rPr>
          <w:spacing w:val="-7"/>
        </w:rPr>
        <w:t xml:space="preserve">при знании теоретического материала </w:t>
      </w:r>
      <w:proofErr w:type="gramStart"/>
      <w:r w:rsidRPr="00AF2EAF">
        <w:rPr>
          <w:spacing w:val="-7"/>
        </w:rPr>
        <w:t>выявлена</w:t>
      </w:r>
      <w:proofErr w:type="gramEnd"/>
      <w:r w:rsidRPr="00AF2EAF">
        <w:rPr>
          <w:spacing w:val="-7"/>
        </w:rPr>
        <w:t xml:space="preserve"> недостаточная </w:t>
      </w:r>
      <w:proofErr w:type="spellStart"/>
      <w:r w:rsidRPr="00AF2EAF">
        <w:rPr>
          <w:spacing w:val="-7"/>
        </w:rPr>
        <w:t>сфор</w:t>
      </w:r>
      <w:r w:rsidRPr="00AF2EAF">
        <w:t>мированность</w:t>
      </w:r>
      <w:proofErr w:type="spellEnd"/>
      <w:r w:rsidRPr="00AF2EAF">
        <w:t xml:space="preserve"> основных умении и навыков».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Отметке "2" ставится в следующих случаях: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 ●не раскрыто основное содержание учебного материала;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● </w:t>
      </w:r>
      <w:r w:rsidRPr="00AF2EAF">
        <w:rPr>
          <w:spacing w:val="-7"/>
        </w:rPr>
        <w:t>обнаружено незнание или непонимание учеником большей или наибо</w:t>
      </w:r>
      <w:r w:rsidRPr="00AF2EAF">
        <w:rPr>
          <w:spacing w:val="-7"/>
        </w:rPr>
        <w:softHyphen/>
      </w:r>
      <w:r w:rsidRPr="00AF2EAF">
        <w:t>лее важное части учебного материала;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● </w:t>
      </w:r>
      <w:r w:rsidRPr="00AF2EAF">
        <w:rPr>
          <w:spacing w:val="-15"/>
        </w:rPr>
        <w:t>допущены ошибки в определении понятий» при использовании матема</w:t>
      </w:r>
      <w:r w:rsidRPr="00AF2EAF">
        <w:rPr>
          <w:spacing w:val="-15"/>
        </w:rPr>
        <w:softHyphen/>
      </w:r>
      <w:r w:rsidRPr="00AF2EAF">
        <w:t>тической терминологии, в рисунках, чертежах или графиках, в выклад</w:t>
      </w:r>
      <w:r w:rsidRPr="00AF2EAF">
        <w:softHyphen/>
      </w:r>
      <w:r w:rsidRPr="00AF2EAF">
        <w:rPr>
          <w:spacing w:val="-1"/>
        </w:rPr>
        <w:t>ках, которые не исправлены после нескольких наводящих вопросов учителя.</w:t>
      </w:r>
    </w:p>
    <w:p w:rsidR="004D1564" w:rsidRPr="00AF2EAF" w:rsidRDefault="004D1564" w:rsidP="004D1564">
      <w:pPr>
        <w:shd w:val="clear" w:color="auto" w:fill="FFFFFF"/>
        <w:ind w:firstLine="360"/>
        <w:rPr>
          <w:b/>
          <w:bCs/>
        </w:rPr>
      </w:pP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«1» ставится, если: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 ●у</w:t>
      </w:r>
      <w:r w:rsidRPr="00AF2EAF">
        <w:rPr>
          <w:spacing w:val="-3"/>
        </w:rPr>
        <w:t>ченик обнаружил полное незнание и непонимание изучаемого учеб</w:t>
      </w:r>
      <w:r w:rsidRPr="00AF2EAF">
        <w:rPr>
          <w:spacing w:val="-3"/>
        </w:rPr>
        <w:softHyphen/>
      </w:r>
      <w:r w:rsidRPr="00AF2EAF">
        <w:t xml:space="preserve">ного материала или не </w:t>
      </w:r>
      <w:r w:rsidRPr="00AF2EAF">
        <w:rPr>
          <w:smallCaps/>
        </w:rPr>
        <w:t xml:space="preserve">смог </w:t>
      </w:r>
      <w:r w:rsidRPr="00AF2EAF">
        <w:t>ответить ни на один из поставленных вопросов по изучаемому материалу.</w:t>
      </w:r>
    </w:p>
    <w:p w:rsidR="004D1564" w:rsidRPr="00AF2EAF" w:rsidRDefault="004D1564" w:rsidP="004D1564">
      <w:r w:rsidRPr="00AF2EAF">
        <w:rPr>
          <w:b/>
          <w:bCs/>
        </w:rPr>
        <w:t xml:space="preserve">            Оценка письменных контрольных работ учащихся</w:t>
      </w:r>
    </w:p>
    <w:p w:rsidR="004D1564" w:rsidRPr="00AF2EAF" w:rsidRDefault="004D1564" w:rsidP="004D1564">
      <w:r w:rsidRPr="00AF2EAF">
        <w:rPr>
          <w:b/>
          <w:bCs/>
        </w:rPr>
        <w:t>Отметка «5»</w:t>
      </w:r>
      <w:r w:rsidRPr="00AF2EAF">
        <w:t>  ставится, если:</w:t>
      </w:r>
    </w:p>
    <w:p w:rsidR="004D1564" w:rsidRPr="00AF2EAF" w:rsidRDefault="004D1564" w:rsidP="004D1564">
      <w:pPr>
        <w:ind w:firstLine="360"/>
      </w:pPr>
      <w:r w:rsidRPr="00AF2EAF">
        <w:rPr>
          <w:spacing w:val="-3"/>
        </w:rPr>
        <w:t>  </w:t>
      </w:r>
      <w:r w:rsidRPr="00AF2EAF">
        <w:t>●</w:t>
      </w:r>
      <w:r w:rsidRPr="00AF2EAF">
        <w:rPr>
          <w:spacing w:val="-3"/>
        </w:rPr>
        <w:t>работа выполнена полностью;</w:t>
      </w:r>
    </w:p>
    <w:p w:rsidR="004D1564" w:rsidRPr="00AF2EAF" w:rsidRDefault="004D1564" w:rsidP="004D1564">
      <w:pPr>
        <w:ind w:firstLine="360"/>
      </w:pPr>
      <w:r w:rsidRPr="00AF2EAF">
        <w:t xml:space="preserve">  ● </w:t>
      </w:r>
      <w:r w:rsidRPr="00AF2EAF">
        <w:rPr>
          <w:spacing w:val="-5"/>
        </w:rPr>
        <w:t xml:space="preserve">в </w:t>
      </w:r>
      <w:proofErr w:type="gramStart"/>
      <w:r w:rsidRPr="00AF2EAF">
        <w:rPr>
          <w:spacing w:val="-5"/>
        </w:rPr>
        <w:t>логических рассуждениях</w:t>
      </w:r>
      <w:proofErr w:type="gramEnd"/>
      <w:r w:rsidRPr="00AF2EAF">
        <w:rPr>
          <w:spacing w:val="-5"/>
        </w:rPr>
        <w:t xml:space="preserve"> и обосновании решения нет пробелов и</w:t>
      </w:r>
      <w:r w:rsidRPr="00AF2EAF">
        <w:rPr>
          <w:spacing w:val="-5"/>
        </w:rPr>
        <w:br/>
      </w:r>
      <w:r w:rsidRPr="00AF2EAF">
        <w:t xml:space="preserve">ошибок;         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● </w:t>
      </w:r>
      <w:r w:rsidRPr="00AF2EAF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AF2EAF">
        <w:t>го материала).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«4»</w:t>
      </w:r>
      <w:r w:rsidRPr="00AF2EAF">
        <w:t xml:space="preserve"> ставится, если: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 xml:space="preserve">   ● </w:t>
      </w:r>
      <w:r w:rsidRPr="00AF2EAF">
        <w:rPr>
          <w:spacing w:val="-5"/>
        </w:rPr>
        <w:t>работа выполнена полностью» но обоснования шагов решения недос</w:t>
      </w:r>
      <w:r w:rsidRPr="00AF2EAF">
        <w:rPr>
          <w:spacing w:val="-5"/>
        </w:rPr>
        <w:softHyphen/>
      </w:r>
      <w:r w:rsidRPr="00AF2EAF">
        <w:rPr>
          <w:spacing w:val="-1"/>
        </w:rPr>
        <w:t>таточны (если умение обосновывать рассуждения не являлось специаль</w:t>
      </w:r>
      <w:r w:rsidRPr="00AF2EAF">
        <w:rPr>
          <w:spacing w:val="-1"/>
        </w:rPr>
        <w:softHyphen/>
      </w:r>
      <w:r w:rsidRPr="00AF2EAF">
        <w:t>ным объектом проверки);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 ●</w:t>
      </w:r>
      <w:r w:rsidRPr="00AF2EAF">
        <w:rPr>
          <w:spacing w:val="-5"/>
        </w:rPr>
        <w:t xml:space="preserve">допущена одна ошибка или два-три недочёта в выкладках, рисунках, </w:t>
      </w:r>
      <w:r w:rsidRPr="00AF2EAF">
        <w:rPr>
          <w:spacing w:val="-9"/>
        </w:rPr>
        <w:t xml:space="preserve">чертежах или графиках (если эти виды работы не являлись специальным </w:t>
      </w:r>
      <w:r w:rsidRPr="00AF2EAF">
        <w:t>объектом проверки).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«3»</w:t>
      </w:r>
      <w:r w:rsidRPr="00AF2EAF">
        <w:t xml:space="preserve"> ставится, если: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 ●допущены более одна ошибки или более двух-трёх недочётов в вык</w:t>
      </w:r>
      <w:r w:rsidRPr="00AF2EAF">
        <w:softHyphen/>
        <w:t>ладках, чертежах или графиках, но учащийся владеет обязательными умениями по проверяемой теме;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«2»</w:t>
      </w:r>
      <w:r w:rsidRPr="00AF2EAF">
        <w:t xml:space="preserve"> ставится, если: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lastRenderedPageBreak/>
        <w:t>●</w:t>
      </w:r>
      <w:r w:rsidRPr="00AF2EAF">
        <w:rPr>
          <w:spacing w:val="-5"/>
        </w:rPr>
        <w:t>допущены существенные ошибки, показавшие, что учащийся не владе</w:t>
      </w:r>
      <w:r w:rsidRPr="00AF2EAF">
        <w:rPr>
          <w:spacing w:val="-5"/>
        </w:rPr>
        <w:softHyphen/>
      </w:r>
      <w:r w:rsidRPr="00AF2EAF">
        <w:t>ет обязательные умениями по данной теме в полной мере;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rPr>
          <w:b/>
          <w:bCs/>
        </w:rPr>
        <w:t>Отметка «1»</w:t>
      </w:r>
      <w:r w:rsidRPr="00AF2EAF">
        <w:t xml:space="preserve"> ставится, если:</w:t>
      </w:r>
    </w:p>
    <w:p w:rsidR="004D1564" w:rsidRPr="00AF2EAF" w:rsidRDefault="004D1564" w:rsidP="004D1564">
      <w:pPr>
        <w:shd w:val="clear" w:color="auto" w:fill="FFFFFF"/>
        <w:ind w:firstLine="360"/>
      </w:pPr>
      <w:r w:rsidRPr="00AF2EAF">
        <w:t> ●   работа показала полное отсутствие у учащегося обязательных зна</w:t>
      </w:r>
      <w:r w:rsidRPr="00AF2EAF">
        <w:softHyphen/>
      </w:r>
      <w:r w:rsidRPr="00AF2EAF">
        <w:rPr>
          <w:spacing w:val="-6"/>
        </w:rPr>
        <w:t>ний и умений по проверяемой теме или значительная часть работы вы</w:t>
      </w:r>
      <w:r w:rsidRPr="00AF2EAF">
        <w:t>полнена не самостоятельно</w:t>
      </w:r>
    </w:p>
    <w:p w:rsidR="004D1564" w:rsidRPr="00AF2EAF" w:rsidRDefault="004D1564" w:rsidP="004D1564">
      <w:pPr>
        <w:pStyle w:val="a5"/>
        <w:ind w:right="175"/>
        <w:jc w:val="center"/>
        <w:rPr>
          <w:rFonts w:cs="Times New Roman"/>
          <w:b/>
        </w:rPr>
      </w:pPr>
    </w:p>
    <w:p w:rsidR="004D1564" w:rsidRPr="00AF2EAF" w:rsidRDefault="004D1564" w:rsidP="004D1564">
      <w:pPr>
        <w:pStyle w:val="a5"/>
        <w:ind w:right="175"/>
        <w:jc w:val="center"/>
        <w:rPr>
          <w:rFonts w:cs="Times New Roman"/>
          <w:b/>
        </w:rPr>
      </w:pPr>
      <w:r w:rsidRPr="00AF2EAF">
        <w:rPr>
          <w:rFonts w:cs="Times New Roman"/>
          <w:b/>
        </w:rPr>
        <w:t>Оценка математических диктантов.</w:t>
      </w:r>
    </w:p>
    <w:p w:rsidR="004D1564" w:rsidRPr="00AF2EAF" w:rsidRDefault="004D1564" w:rsidP="004D1564">
      <w:pPr>
        <w:pStyle w:val="a5"/>
        <w:ind w:right="175"/>
        <w:rPr>
          <w:rFonts w:cs="Times New Roman"/>
        </w:rPr>
      </w:pPr>
      <w:r w:rsidRPr="00AF2EAF">
        <w:rPr>
          <w:rFonts w:cs="Times New Roman"/>
        </w:rPr>
        <w:t>Математический диктант, включающий в себя  8-10 примеров для проверки вычислительных навыков:</w:t>
      </w:r>
    </w:p>
    <w:p w:rsidR="004D1564" w:rsidRPr="00AF2EAF" w:rsidRDefault="004D1564" w:rsidP="004D1564">
      <w:pPr>
        <w:pStyle w:val="a5"/>
        <w:numPr>
          <w:ilvl w:val="0"/>
          <w:numId w:val="5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 xml:space="preserve">«5» - все </w:t>
      </w:r>
      <w:proofErr w:type="gramStart"/>
      <w:r w:rsidRPr="00AF2EAF">
        <w:rPr>
          <w:rFonts w:cs="Times New Roman"/>
        </w:rPr>
        <w:t>выполнено</w:t>
      </w:r>
      <w:proofErr w:type="gramEnd"/>
      <w:r w:rsidRPr="00AF2EAF">
        <w:rPr>
          <w:rFonts w:cs="Times New Roman"/>
        </w:rPr>
        <w:t xml:space="preserve"> верно, не более одного недочета;</w:t>
      </w:r>
    </w:p>
    <w:p w:rsidR="004D1564" w:rsidRPr="00AF2EAF" w:rsidRDefault="004D1564" w:rsidP="004D1564">
      <w:pPr>
        <w:pStyle w:val="a5"/>
        <w:numPr>
          <w:ilvl w:val="0"/>
          <w:numId w:val="5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«4» - не выполнена 1/5 часть задания;</w:t>
      </w:r>
    </w:p>
    <w:p w:rsidR="004D1564" w:rsidRPr="00AF2EAF" w:rsidRDefault="004D1564" w:rsidP="004D1564">
      <w:pPr>
        <w:pStyle w:val="a5"/>
        <w:numPr>
          <w:ilvl w:val="0"/>
          <w:numId w:val="5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«3» - не выполнена 1/4 часть задания;</w:t>
      </w:r>
    </w:p>
    <w:p w:rsidR="004D1564" w:rsidRPr="00AF2EAF" w:rsidRDefault="004D1564" w:rsidP="004D1564">
      <w:pPr>
        <w:pStyle w:val="a5"/>
        <w:numPr>
          <w:ilvl w:val="0"/>
          <w:numId w:val="5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«2» - не выполнена 1/2 часть задания.</w:t>
      </w:r>
    </w:p>
    <w:p w:rsidR="004D1564" w:rsidRPr="00AF2EAF" w:rsidRDefault="004D1564" w:rsidP="004D1564">
      <w:pPr>
        <w:pStyle w:val="a5"/>
        <w:ind w:left="720" w:right="175"/>
        <w:jc w:val="center"/>
        <w:rPr>
          <w:rFonts w:cs="Times New Roman"/>
          <w:b/>
        </w:rPr>
      </w:pPr>
    </w:p>
    <w:p w:rsidR="004D1564" w:rsidRPr="00AF2EAF" w:rsidRDefault="004D1564" w:rsidP="004D1564">
      <w:pPr>
        <w:pStyle w:val="a5"/>
        <w:ind w:left="720" w:right="175"/>
        <w:jc w:val="center"/>
        <w:rPr>
          <w:rFonts w:cs="Times New Roman"/>
          <w:b/>
        </w:rPr>
      </w:pPr>
      <w:r w:rsidRPr="00AF2EAF">
        <w:rPr>
          <w:rFonts w:cs="Times New Roman"/>
          <w:b/>
        </w:rPr>
        <w:t>Оценка тестовых работ.</w:t>
      </w:r>
    </w:p>
    <w:p w:rsidR="004D1564" w:rsidRPr="00AF2EAF" w:rsidRDefault="004D1564" w:rsidP="004D1564">
      <w:pPr>
        <w:pStyle w:val="a5"/>
        <w:ind w:right="175"/>
        <w:rPr>
          <w:rFonts w:cs="Times New Roman"/>
        </w:rPr>
      </w:pPr>
      <w:r w:rsidRPr="00AF2EAF">
        <w:rPr>
          <w:rFonts w:cs="Times New Roman"/>
        </w:rPr>
        <w:t>Тесты, состоящие из пяти вопросов можно использовать после изучения каждого материала. Тест из 10-15 вопросов используется для периодического контроля. Тест из 20-30 вопросов используется для итогового контроля.</w:t>
      </w:r>
    </w:p>
    <w:p w:rsidR="004D1564" w:rsidRPr="00AF2EAF" w:rsidRDefault="004D1564" w:rsidP="004D1564">
      <w:pPr>
        <w:pStyle w:val="a5"/>
        <w:ind w:right="175"/>
        <w:rPr>
          <w:rFonts w:cs="Times New Roman"/>
        </w:rPr>
      </w:pPr>
      <w:r w:rsidRPr="00AF2EAF">
        <w:rPr>
          <w:rFonts w:cs="Times New Roman"/>
        </w:rPr>
        <w:t>При оценивании используется следующая шкала:</w:t>
      </w:r>
    </w:p>
    <w:p w:rsidR="004D1564" w:rsidRPr="00AF2EAF" w:rsidRDefault="004D1564" w:rsidP="004D1564">
      <w:pPr>
        <w:pStyle w:val="a5"/>
        <w:numPr>
          <w:ilvl w:val="0"/>
          <w:numId w:val="6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90-100% правильных ответов – оценка «5»;</w:t>
      </w:r>
    </w:p>
    <w:p w:rsidR="004D1564" w:rsidRPr="00AF2EAF" w:rsidRDefault="004D1564" w:rsidP="004D1564">
      <w:pPr>
        <w:pStyle w:val="a5"/>
        <w:numPr>
          <w:ilvl w:val="0"/>
          <w:numId w:val="6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70-89%   правильных ответов – оценка «4»;</w:t>
      </w:r>
    </w:p>
    <w:p w:rsidR="004D1564" w:rsidRPr="00AF2EAF" w:rsidRDefault="004D1564" w:rsidP="004D1564">
      <w:pPr>
        <w:pStyle w:val="a5"/>
        <w:numPr>
          <w:ilvl w:val="0"/>
          <w:numId w:val="6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50-69%   правильных ответов – оценка «3»;</w:t>
      </w:r>
    </w:p>
    <w:p w:rsidR="004D1564" w:rsidRPr="00AF2EAF" w:rsidRDefault="004D1564" w:rsidP="004D1564">
      <w:pPr>
        <w:pStyle w:val="a5"/>
        <w:numPr>
          <w:ilvl w:val="0"/>
          <w:numId w:val="6"/>
        </w:numPr>
        <w:autoSpaceDE/>
        <w:autoSpaceDN/>
        <w:adjustRightInd/>
        <w:spacing w:after="0"/>
        <w:ind w:right="175"/>
        <w:rPr>
          <w:rFonts w:cs="Times New Roman"/>
        </w:rPr>
      </w:pPr>
      <w:r w:rsidRPr="00AF2EAF">
        <w:rPr>
          <w:rFonts w:cs="Times New Roman"/>
        </w:rPr>
        <w:t>меньше 50% правильных ответов – оценка «2».</w:t>
      </w:r>
    </w:p>
    <w:p w:rsidR="004D1564" w:rsidRPr="00AF2EAF" w:rsidRDefault="004D1564" w:rsidP="004D1564">
      <w:pPr>
        <w:jc w:val="center"/>
        <w:rPr>
          <w:b/>
        </w:rPr>
      </w:pPr>
    </w:p>
    <w:p w:rsidR="004D1564" w:rsidRPr="00AF2EAF" w:rsidRDefault="004D1564" w:rsidP="004D1564">
      <w:r w:rsidRPr="00AF2EAF">
        <w:rPr>
          <w:b/>
        </w:rPr>
        <w:t>Раздел 2. Содержание учебного предмета, курса с указанием форм организации учебных занятий, основных видов учебной деятельности</w:t>
      </w:r>
    </w:p>
    <w:p w:rsidR="004D1564" w:rsidRPr="00AF2EAF" w:rsidRDefault="004D1564" w:rsidP="004D1564">
      <w:pPr>
        <w:jc w:val="both"/>
        <w:rPr>
          <w:b/>
          <w:i/>
        </w:rPr>
      </w:pPr>
    </w:p>
    <w:p w:rsidR="004D1564" w:rsidRPr="00AF2EAF" w:rsidRDefault="004D1564" w:rsidP="004D1564">
      <w:pPr>
        <w:rPr>
          <w:b/>
          <w:i/>
        </w:rPr>
      </w:pPr>
      <w:r w:rsidRPr="00AF2EAF">
        <w:rPr>
          <w:b/>
          <w:i/>
        </w:rPr>
        <w:t>Введение. Предмет стереометрии. Аксиомы стереометрии. Некоторые следствия из аксиом.(5 часов).</w:t>
      </w:r>
    </w:p>
    <w:p w:rsidR="004D1564" w:rsidRPr="00AF2EAF" w:rsidRDefault="004D1564" w:rsidP="004D1564">
      <w:r w:rsidRPr="00AF2EAF">
        <w:t xml:space="preserve">  Основная цель – сформировать представления учащихся об основных понятиях и аксиомах стереометрии,  их использовании при решении стандартных задач логического характера, а также об изображениях точек, прямых и плоскостей на проекционном чертеже при различном их взаимном расположении в пространстве. </w:t>
      </w:r>
    </w:p>
    <w:p w:rsidR="004D1564" w:rsidRPr="00AF2EAF" w:rsidRDefault="004D1564" w:rsidP="004D1564">
      <w:pPr>
        <w:rPr>
          <w:b/>
          <w:i/>
        </w:rPr>
      </w:pPr>
    </w:p>
    <w:p w:rsidR="004D1564" w:rsidRPr="00AF2EAF" w:rsidRDefault="004D1564" w:rsidP="004D1564">
      <w:pPr>
        <w:rPr>
          <w:b/>
          <w:i/>
        </w:rPr>
      </w:pPr>
      <w:r w:rsidRPr="00AF2EAF">
        <w:rPr>
          <w:b/>
          <w:i/>
        </w:rPr>
        <w:t>Параллельность прямых  плоскостей.(19 часов).</w:t>
      </w:r>
    </w:p>
    <w:p w:rsidR="004D1564" w:rsidRPr="00AF2EAF" w:rsidRDefault="004D1564" w:rsidP="004D1564">
      <w:r w:rsidRPr="00AF2EAF">
        <w:t xml:space="preserve">Параллельность </w:t>
      </w:r>
      <w:proofErr w:type="gramStart"/>
      <w:r w:rsidRPr="00AF2EAF">
        <w:t>прямых</w:t>
      </w:r>
      <w:proofErr w:type="gramEnd"/>
      <w:r w:rsidRPr="00AF2EAF">
        <w:t xml:space="preserve">, прямой и плоскости. Взаимное расположение </w:t>
      </w:r>
      <w:proofErr w:type="gramStart"/>
      <w:r w:rsidRPr="00AF2EAF">
        <w:t>прямых</w:t>
      </w:r>
      <w:proofErr w:type="gramEnd"/>
      <w:r w:rsidRPr="00AF2EAF">
        <w:t xml:space="preserve"> в пространстве. Угол между двумя прямыми. Параллельность плоскостей. Тетраэдр и параллелепипед.                                                                                                                                                     </w:t>
      </w:r>
    </w:p>
    <w:p w:rsidR="004D1564" w:rsidRPr="00AF2EAF" w:rsidRDefault="004D1564" w:rsidP="004D1564">
      <w:r w:rsidRPr="00AF2EAF">
        <w:t xml:space="preserve">Основная цель </w:t>
      </w:r>
      <w:proofErr w:type="gramStart"/>
      <w:r w:rsidRPr="00AF2EAF">
        <w:t>–д</w:t>
      </w:r>
      <w:proofErr w:type="gramEnd"/>
      <w:r w:rsidRPr="00AF2EAF">
        <w:t>ать учащимся систематические сведения о параллельности прямых и плоскостей в пространстве. При изучении материала темы следует обратить внимание на часто используемый метод доказательства от противного, знакомый учащимся из планиметрии.</w:t>
      </w:r>
    </w:p>
    <w:p w:rsidR="004D1564" w:rsidRPr="00AF2EAF" w:rsidRDefault="004D1564" w:rsidP="004D1564">
      <w:pPr>
        <w:rPr>
          <w:b/>
          <w:i/>
        </w:rPr>
      </w:pPr>
    </w:p>
    <w:p w:rsidR="004D1564" w:rsidRPr="00AF2EAF" w:rsidRDefault="004D1564" w:rsidP="004D1564">
      <w:pPr>
        <w:rPr>
          <w:b/>
          <w:i/>
        </w:rPr>
      </w:pPr>
      <w:r w:rsidRPr="00AF2EAF">
        <w:rPr>
          <w:b/>
          <w:i/>
        </w:rPr>
        <w:t>Перпендикулярность прямых и плоскостей.(20 часов).</w:t>
      </w:r>
    </w:p>
    <w:p w:rsidR="004D1564" w:rsidRPr="00AF2EAF" w:rsidRDefault="004D1564" w:rsidP="004D1564">
      <w:r w:rsidRPr="00AF2EAF">
        <w:t xml:space="preserve">Перпендикулярность прямой и плоскости. Перпендикуляр и наклонные. Угол между прямой и плоскостью. Двугранный угол. Перпендикулярность плоскостей.                                                                                                   Основная цель </w:t>
      </w:r>
      <w:proofErr w:type="gramStart"/>
      <w:r w:rsidRPr="00AF2EAF">
        <w:t>–д</w:t>
      </w:r>
      <w:proofErr w:type="gramEnd"/>
      <w:r w:rsidRPr="00AF2EAF">
        <w:t>ать учащимся систематические сведения о перпендикулярности прямых и плоскостей в пространстве; ввести понятие углов между прямыми и плоскостями, между плоскостями.</w:t>
      </w:r>
    </w:p>
    <w:p w:rsidR="004D1564" w:rsidRPr="00AF2EAF" w:rsidRDefault="004D1564" w:rsidP="004D1564">
      <w:pPr>
        <w:rPr>
          <w:b/>
          <w:i/>
        </w:rPr>
      </w:pPr>
    </w:p>
    <w:p w:rsidR="004D1564" w:rsidRPr="00AF2EAF" w:rsidRDefault="004D1564" w:rsidP="004D1564">
      <w:r w:rsidRPr="00AF2EAF">
        <w:rPr>
          <w:b/>
          <w:i/>
        </w:rPr>
        <w:t>Многогранники.(12 часов)</w:t>
      </w:r>
    </w:p>
    <w:p w:rsidR="004D1564" w:rsidRPr="00AF2EAF" w:rsidRDefault="004D1564" w:rsidP="004D1564">
      <w:r w:rsidRPr="00AF2EAF">
        <w:t>Понятие многогранника. Призма. Пирамида. Правильные многогранники.  Основная цель –  дать учащимся систематические сведения об основных видах многогранников. Расширить представления о многогранниках и их свойствах.</w:t>
      </w:r>
    </w:p>
    <w:p w:rsidR="004D1564" w:rsidRPr="00AF2EAF" w:rsidRDefault="004D1564" w:rsidP="004D1564">
      <w:pPr>
        <w:rPr>
          <w:b/>
          <w:i/>
        </w:rPr>
      </w:pPr>
    </w:p>
    <w:p w:rsidR="004D1564" w:rsidRPr="00AF2EAF" w:rsidRDefault="00DC7F89" w:rsidP="004D1564">
      <w:pPr>
        <w:rPr>
          <w:b/>
          <w:i/>
        </w:rPr>
      </w:pPr>
      <w:r>
        <w:rPr>
          <w:b/>
          <w:i/>
        </w:rPr>
        <w:t>Векторы в пространстве .(7</w:t>
      </w:r>
      <w:r w:rsidR="004D1564" w:rsidRPr="00AF2EAF">
        <w:rPr>
          <w:b/>
          <w:i/>
        </w:rPr>
        <w:t xml:space="preserve"> часов).</w:t>
      </w:r>
    </w:p>
    <w:p w:rsidR="004D1564" w:rsidRPr="00AF2EAF" w:rsidRDefault="004D1564" w:rsidP="004D1564">
      <w:r w:rsidRPr="00AF2EAF">
        <w:t xml:space="preserve">Понятие вектора в пространстве. Сложение и вычитание векторов. Умножение вектора на число. Компланарные векторы.  </w:t>
      </w:r>
    </w:p>
    <w:p w:rsidR="004D1564" w:rsidRPr="00AF2EAF" w:rsidRDefault="004D1564" w:rsidP="004D1564">
      <w:pPr>
        <w:rPr>
          <w:b/>
          <w:i/>
        </w:rPr>
      </w:pPr>
      <w:r w:rsidRPr="00AF2EAF">
        <w:t xml:space="preserve">Основная цель – обобщить изученный в базовой школе материал о векторах на плоскости, дать систематические сведения о действиях с векторами в пространстве. </w:t>
      </w:r>
    </w:p>
    <w:p w:rsidR="004D1564" w:rsidRPr="00AF2EAF" w:rsidRDefault="004D1564" w:rsidP="004D1564">
      <w:pPr>
        <w:rPr>
          <w:b/>
          <w:i/>
        </w:rPr>
      </w:pPr>
    </w:p>
    <w:p w:rsidR="004D1564" w:rsidRPr="00AF2EAF" w:rsidRDefault="004D1564" w:rsidP="004D1564">
      <w:pPr>
        <w:rPr>
          <w:b/>
          <w:i/>
        </w:rPr>
      </w:pPr>
      <w:r w:rsidRPr="00AF2EAF">
        <w:rPr>
          <w:b/>
          <w:i/>
        </w:rPr>
        <w:t>Заключительное повторен</w:t>
      </w:r>
      <w:r w:rsidR="000712BC">
        <w:rPr>
          <w:b/>
          <w:i/>
        </w:rPr>
        <w:t>ие курса геометрии 10 класса.(4</w:t>
      </w:r>
      <w:r w:rsidRPr="00AF2EAF">
        <w:rPr>
          <w:b/>
          <w:i/>
        </w:rPr>
        <w:t>часа).</w:t>
      </w:r>
    </w:p>
    <w:p w:rsidR="004D1564" w:rsidRPr="00AF2EAF" w:rsidRDefault="004D1564" w:rsidP="004D1564">
      <w:pPr>
        <w:jc w:val="center"/>
        <w:rPr>
          <w:b/>
        </w:rPr>
      </w:pPr>
    </w:p>
    <w:p w:rsidR="004D1564" w:rsidRPr="00AF2EAF" w:rsidRDefault="004D1564" w:rsidP="004D1564">
      <w:pPr>
        <w:jc w:val="both"/>
        <w:rPr>
          <w:b/>
        </w:rPr>
      </w:pPr>
      <w:r w:rsidRPr="00AF2EAF">
        <w:rPr>
          <w:b/>
        </w:rPr>
        <w:t xml:space="preserve">Формы организации учебного процесса: </w:t>
      </w:r>
      <w:r w:rsidRPr="00AF2EAF">
        <w:rPr>
          <w:color w:val="000000"/>
          <w:shd w:val="clear" w:color="auto" w:fill="FFFFFF"/>
        </w:rPr>
        <w:t>урок изучение нового материала; урок применение знаний на практике; урок закрепление и повторение учебного материала;</w:t>
      </w:r>
    </w:p>
    <w:p w:rsidR="004D1564" w:rsidRPr="00AF2EAF" w:rsidRDefault="004D1564" w:rsidP="004D1564">
      <w:pPr>
        <w:shd w:val="clear" w:color="auto" w:fill="FFFFFF"/>
        <w:spacing w:line="198" w:lineRule="atLeast"/>
        <w:ind w:right="150"/>
        <w:jc w:val="both"/>
        <w:rPr>
          <w:color w:val="000000"/>
          <w:shd w:val="clear" w:color="auto" w:fill="FFFFFF"/>
        </w:rPr>
      </w:pPr>
      <w:r w:rsidRPr="00AF2EAF">
        <w:rPr>
          <w:color w:val="000000"/>
          <w:shd w:val="clear" w:color="auto" w:fill="FFFFFF"/>
        </w:rPr>
        <w:t>урок контроля и учета знаний; комбинированный урок; уроки – консультации.</w:t>
      </w:r>
    </w:p>
    <w:p w:rsidR="004D1564" w:rsidRPr="00AF2EAF" w:rsidRDefault="004D1564" w:rsidP="004D1564">
      <w:r w:rsidRPr="00AF2EAF">
        <w:rPr>
          <w:b/>
        </w:rPr>
        <w:t xml:space="preserve">  Основные виды деятельности учащихся: 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Слушание объяснений учителя.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Слушание и анализ ответов своих товарищей.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Самостоятельная работа с учебником.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Решение текстовых задач.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Построение графиков.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Анализ графиков, таблиц, схем.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Работа с раздаточным материалом.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Выполнение самостоятельных и контрольных работ.</w:t>
      </w:r>
    </w:p>
    <w:p w:rsidR="004D1564" w:rsidRPr="00AF2EAF" w:rsidRDefault="004D1564" w:rsidP="004D1564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F2EAF">
        <w:rPr>
          <w:rFonts w:ascii="Times New Roman" w:hAnsi="Times New Roman"/>
          <w:sz w:val="24"/>
          <w:szCs w:val="24"/>
        </w:rPr>
        <w:t>Систематизация учебного материала.</w:t>
      </w:r>
    </w:p>
    <w:p w:rsidR="004D1564" w:rsidRPr="00AF2EAF" w:rsidRDefault="004D1564" w:rsidP="004D1564">
      <w:pPr>
        <w:shd w:val="clear" w:color="auto" w:fill="FFFFFF"/>
        <w:jc w:val="both"/>
      </w:pPr>
    </w:p>
    <w:p w:rsidR="004D1564" w:rsidRPr="00AF2EAF" w:rsidRDefault="00B833FB" w:rsidP="004D1564">
      <w:pPr>
        <w:jc w:val="center"/>
      </w:pPr>
      <w:r>
        <w:rPr>
          <w:b/>
        </w:rPr>
        <w:t xml:space="preserve">РАЗДЕЛ 3. </w:t>
      </w:r>
      <w:r w:rsidR="004D1564" w:rsidRPr="00AF2EAF">
        <w:rPr>
          <w:b/>
        </w:rPr>
        <w:t>КАЛЕНДАРНО-ТЕМАТИЧЕСКОЕ ПЛАНИРОВАНИЕ</w:t>
      </w:r>
    </w:p>
    <w:p w:rsidR="004D1564" w:rsidRPr="00AF2EAF" w:rsidRDefault="004D1564" w:rsidP="004D1564">
      <w:pPr>
        <w:rPr>
          <w:b/>
        </w:rPr>
      </w:pPr>
    </w:p>
    <w:p w:rsidR="004D1564" w:rsidRPr="00AF2EAF" w:rsidRDefault="004D1564" w:rsidP="004D1564">
      <w:pPr>
        <w:rPr>
          <w:b/>
        </w:rPr>
      </w:pPr>
      <w:r w:rsidRPr="00AF2EAF">
        <w:rPr>
          <w:b/>
        </w:rPr>
        <w:t xml:space="preserve">                                            Геометрия 10 класс.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4678"/>
        <w:gridCol w:w="1134"/>
        <w:gridCol w:w="992"/>
        <w:gridCol w:w="851"/>
        <w:gridCol w:w="1984"/>
      </w:tblGrid>
      <w:tr w:rsidR="004D1564" w:rsidRPr="00AF2EAF" w:rsidTr="00950091">
        <w:trPr>
          <w:trHeight w:val="577"/>
        </w:trPr>
        <w:tc>
          <w:tcPr>
            <w:tcW w:w="851" w:type="dxa"/>
          </w:tcPr>
          <w:p w:rsidR="004D1564" w:rsidRPr="00AF2EAF" w:rsidRDefault="004D1564" w:rsidP="00950091">
            <w:r w:rsidRPr="00AF2EAF">
              <w:t>№</w:t>
            </w:r>
          </w:p>
          <w:p w:rsidR="004D1564" w:rsidRPr="00AF2EAF" w:rsidRDefault="004D1564" w:rsidP="00950091">
            <w:r w:rsidRPr="00AF2EAF">
              <w:t>Уро</w:t>
            </w:r>
          </w:p>
          <w:p w:rsidR="004D1564" w:rsidRPr="00AF2EAF" w:rsidRDefault="004D1564" w:rsidP="00950091">
            <w:r w:rsidRPr="00AF2EAF">
              <w:t>ка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jc w:val="center"/>
            </w:pPr>
            <w:r w:rsidRPr="00AF2EAF">
              <w:t>№</w:t>
            </w:r>
          </w:p>
          <w:p w:rsidR="004D1564" w:rsidRPr="00AF2EAF" w:rsidRDefault="004D1564" w:rsidP="00950091">
            <w:pPr>
              <w:jc w:val="center"/>
            </w:pPr>
            <w:proofErr w:type="gramStart"/>
            <w:r w:rsidRPr="00AF2EAF">
              <w:t>п</w:t>
            </w:r>
            <w:proofErr w:type="gramEnd"/>
            <w:r w:rsidRPr="00AF2EAF">
              <w:t>/п</w:t>
            </w:r>
          </w:p>
        </w:tc>
        <w:tc>
          <w:tcPr>
            <w:tcW w:w="4678" w:type="dxa"/>
          </w:tcPr>
          <w:p w:rsidR="00B833FB" w:rsidRDefault="00B833FB" w:rsidP="00950091"/>
          <w:p w:rsidR="004D1564" w:rsidRPr="00AF2EAF" w:rsidRDefault="004D1564" w:rsidP="00950091">
            <w:r w:rsidRPr="00AF2EAF">
              <w:t>Темы</w:t>
            </w:r>
            <w:r w:rsidR="00B833FB">
              <w:t xml:space="preserve"> уроков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Таблицы</w:t>
            </w:r>
          </w:p>
        </w:tc>
        <w:tc>
          <w:tcPr>
            <w:tcW w:w="992" w:type="dxa"/>
          </w:tcPr>
          <w:p w:rsidR="004D1564" w:rsidRPr="00AF2EAF" w:rsidRDefault="004D1564" w:rsidP="00950091">
            <w:pPr>
              <w:jc w:val="center"/>
            </w:pPr>
            <w:r w:rsidRPr="00AF2EAF">
              <w:t>Кол-во</w:t>
            </w:r>
          </w:p>
          <w:p w:rsidR="004D1564" w:rsidRPr="00AF2EAF" w:rsidRDefault="004D1564" w:rsidP="00950091">
            <w:pPr>
              <w:jc w:val="center"/>
            </w:pPr>
            <w:r w:rsidRPr="00AF2EAF">
              <w:t>часов</w:t>
            </w:r>
          </w:p>
        </w:tc>
        <w:tc>
          <w:tcPr>
            <w:tcW w:w="851" w:type="dxa"/>
          </w:tcPr>
          <w:p w:rsidR="004D1564" w:rsidRPr="00AF2EAF" w:rsidRDefault="004D1564" w:rsidP="00950091">
            <w:pPr>
              <w:jc w:val="center"/>
            </w:pPr>
            <w:r w:rsidRPr="00AF2EAF">
              <w:t>Дата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Мониторинг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Введение. Аксиомы стереометрии и их следствия.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5</w:t>
            </w:r>
          </w:p>
        </w:tc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Предмет стереометрии. Аксиомы стереометрии (пп.1,2)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DF3E45" w:rsidP="00950091">
            <w:r>
              <w:t>2</w:t>
            </w:r>
            <w:r w:rsidR="004D1564" w:rsidRPr="00AF2EAF">
              <w:t>.09.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Некоторые следствия из аксиом (п.3)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DF3E45" w:rsidP="00950091">
            <w:r>
              <w:t>6</w:t>
            </w:r>
            <w:r w:rsidR="004D1564" w:rsidRPr="00AF2EAF">
              <w:t>.09.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3-5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Решение задач на применение аксиом стереометрии и их следствий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DF3E45" w:rsidP="00950091">
            <w:r>
              <w:t>9</w:t>
            </w:r>
            <w:r w:rsidR="004D1564" w:rsidRPr="00AF2EAF">
              <w:t>.09.</w:t>
            </w:r>
          </w:p>
          <w:p w:rsidR="004D1564" w:rsidRPr="00AF2EAF" w:rsidRDefault="006751B1" w:rsidP="00950091">
            <w:r>
              <w:t>13</w:t>
            </w:r>
            <w:r w:rsidR="004D1564" w:rsidRPr="00AF2EAF">
              <w:t>.09.</w:t>
            </w:r>
          </w:p>
          <w:p w:rsidR="004D1564" w:rsidRPr="00AF2EAF" w:rsidRDefault="006751B1" w:rsidP="00950091">
            <w:r>
              <w:t>16</w:t>
            </w:r>
            <w:r w:rsidR="004D1564" w:rsidRPr="00AF2EAF">
              <w:t>.09.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§1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 xml:space="preserve"> Глава 1. Параллельность </w:t>
            </w:r>
            <w:proofErr w:type="gramStart"/>
            <w:r w:rsidRPr="00AF2EAF">
              <w:rPr>
                <w:b/>
              </w:rPr>
              <w:t>прямых</w:t>
            </w:r>
            <w:proofErr w:type="gramEnd"/>
            <w:r w:rsidRPr="00AF2EAF">
              <w:rPr>
                <w:b/>
              </w:rPr>
              <w:t>,  прямой и плоскости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19</w:t>
            </w:r>
          </w:p>
        </w:tc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6</w:t>
            </w:r>
          </w:p>
        </w:tc>
        <w:tc>
          <w:tcPr>
            <w:tcW w:w="567" w:type="dxa"/>
          </w:tcPr>
          <w:p w:rsidR="004D1564" w:rsidRPr="00AF2EAF" w:rsidRDefault="004D1564" w:rsidP="00950091"/>
        </w:tc>
        <w:tc>
          <w:tcPr>
            <w:tcW w:w="4678" w:type="dxa"/>
          </w:tcPr>
          <w:p w:rsidR="004D1564" w:rsidRPr="00AF2EAF" w:rsidRDefault="004D1564" w:rsidP="00950091">
            <w:proofErr w:type="gramStart"/>
            <w:r w:rsidRPr="00AF2EAF">
              <w:t>Параллельные</w:t>
            </w:r>
            <w:proofErr w:type="gramEnd"/>
            <w:r w:rsidRPr="00AF2EAF">
              <w:t xml:space="preserve">  прямые в пространстве. Параллельность трех прямых (пп.4,5)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4-1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20</w:t>
            </w:r>
            <w:r w:rsidR="004D1564" w:rsidRPr="00AF2EAF">
              <w:t>.09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7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Параллельность прямой и плоскости (п.6)</w:t>
            </w:r>
          </w:p>
          <w:p w:rsidR="004D1564" w:rsidRPr="00AF2EAF" w:rsidRDefault="004D1564" w:rsidP="00950091"/>
        </w:tc>
        <w:tc>
          <w:tcPr>
            <w:tcW w:w="1134" w:type="dxa"/>
          </w:tcPr>
          <w:p w:rsidR="004D1564" w:rsidRPr="00AF2EAF" w:rsidRDefault="004D1564" w:rsidP="00950091">
            <w:r w:rsidRPr="00AF2EAF">
              <w:t>4-1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23</w:t>
            </w:r>
            <w:r w:rsidR="004D1564" w:rsidRPr="00AF2EAF">
              <w:t>.09.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8-10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Повторение теории, решение задач на параллельность прямой и плоскости 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27</w:t>
            </w:r>
            <w:r w:rsidR="004D1564" w:rsidRPr="00AF2EAF">
              <w:t>.09.</w:t>
            </w:r>
          </w:p>
          <w:p w:rsidR="004D1564" w:rsidRPr="00AF2EAF" w:rsidRDefault="006751B1" w:rsidP="00950091">
            <w:r>
              <w:t>30.09</w:t>
            </w:r>
            <w:r w:rsidR="004D1564" w:rsidRPr="00AF2EAF">
              <w:t>.</w:t>
            </w:r>
          </w:p>
          <w:p w:rsidR="004D1564" w:rsidRPr="00AF2EAF" w:rsidRDefault="006751B1" w:rsidP="00950091">
            <w:r>
              <w:t>4</w:t>
            </w:r>
            <w:r w:rsidR="004D1564" w:rsidRPr="00AF2EAF">
              <w:t>.10.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/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§2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 xml:space="preserve">Взаимное расположение </w:t>
            </w:r>
            <w:proofErr w:type="gramStart"/>
            <w:r w:rsidRPr="00AF2EAF">
              <w:rPr>
                <w:b/>
              </w:rPr>
              <w:t>прямых</w:t>
            </w:r>
            <w:proofErr w:type="gramEnd"/>
            <w:r w:rsidRPr="00AF2EAF">
              <w:rPr>
                <w:b/>
              </w:rPr>
              <w:t xml:space="preserve"> в </w:t>
            </w:r>
            <w:r w:rsidRPr="00AF2EAF">
              <w:rPr>
                <w:b/>
              </w:rPr>
              <w:lastRenderedPageBreak/>
              <w:t>пространстве. Угол между двумя прямыми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lastRenderedPageBreak/>
              <w:t>11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Скрещивающие прямые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jc w:val="both"/>
            </w:pPr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6751B1" w:rsidP="00950091">
            <w:pPr>
              <w:jc w:val="both"/>
            </w:pPr>
            <w:r>
              <w:t>7</w:t>
            </w:r>
            <w:r w:rsidR="004D1564" w:rsidRPr="00AF2EAF">
              <w:t>.10.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12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Углы с  </w:t>
            </w:r>
            <w:proofErr w:type="spellStart"/>
            <w:r w:rsidRPr="00AF2EAF">
              <w:t>сонаправленными</w:t>
            </w:r>
            <w:proofErr w:type="spellEnd"/>
            <w:r w:rsidRPr="00AF2EAF">
              <w:t xml:space="preserve"> сторонами. Угол между  </w:t>
            </w:r>
            <w:proofErr w:type="gramStart"/>
            <w:r w:rsidRPr="00AF2EAF">
              <w:t>прямыми</w:t>
            </w:r>
            <w:proofErr w:type="gramEnd"/>
            <w:r w:rsidRPr="00AF2EAF">
              <w:t xml:space="preserve"> (пп.8,9)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11</w:t>
            </w:r>
            <w:r w:rsidR="004D1564" w:rsidRPr="00AF2EAF">
              <w:t>.10.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13-14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Повторение теории, решение задач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4-2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14</w:t>
            </w:r>
            <w:r w:rsidR="004D1564" w:rsidRPr="00AF2EAF">
              <w:t>.10.</w:t>
            </w:r>
          </w:p>
          <w:p w:rsidR="004D1564" w:rsidRPr="00AF2EAF" w:rsidRDefault="006751B1" w:rsidP="00950091">
            <w:r>
              <w:t>18</w:t>
            </w:r>
            <w:r w:rsidR="004D1564" w:rsidRPr="00AF2EAF">
              <w:t>.10.</w:t>
            </w:r>
          </w:p>
        </w:tc>
        <w:tc>
          <w:tcPr>
            <w:tcW w:w="1984" w:type="dxa"/>
          </w:tcPr>
          <w:p w:rsidR="004D1564" w:rsidRPr="00AF2EAF" w:rsidRDefault="004D1564" w:rsidP="00950091"/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15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Контрольная работа №1по теме: «Параллельность прямых и плоскостей 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6751B1" w:rsidP="00950091">
            <w:r>
              <w:t>21</w:t>
            </w:r>
            <w:r w:rsidR="004D1564" w:rsidRPr="00AF2EAF">
              <w:t>.10.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Контрольная работа № 1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/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§3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Параллельность плоскостей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/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16-17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Параллельные плоскости. Свойства параллельных плоскостей (пп.10,11)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4-3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BD486D" w:rsidRDefault="006751B1" w:rsidP="00950091">
            <w:r>
              <w:t>25.10</w:t>
            </w:r>
          </w:p>
          <w:p w:rsidR="004D1564" w:rsidRPr="00AF2EAF" w:rsidRDefault="006751B1" w:rsidP="00950091">
            <w:r>
              <w:t>8</w:t>
            </w:r>
            <w:r w:rsidR="00BD486D">
              <w:t>.11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§4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Тетраэдр и параллелепипед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18-19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Тетраэдр. Параллелепипед (пп.12,13)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4-4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11</w:t>
            </w:r>
            <w:r w:rsidR="00BD486D">
              <w:t>.11</w:t>
            </w:r>
            <w:r w:rsidR="004D1564" w:rsidRPr="00AF2EAF">
              <w:t>.</w:t>
            </w:r>
          </w:p>
          <w:p w:rsidR="004D1564" w:rsidRPr="00AF2EAF" w:rsidRDefault="00BA2AE8" w:rsidP="00950091">
            <w:r>
              <w:t>15</w:t>
            </w:r>
            <w:r w:rsidR="004D1564" w:rsidRPr="00AF2EAF">
              <w:t>.11.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20-21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Задачи на построение сечений (п.14)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6-4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18</w:t>
            </w:r>
            <w:r w:rsidR="004D1564" w:rsidRPr="00AF2EAF">
              <w:t>.11.</w:t>
            </w:r>
          </w:p>
          <w:p w:rsidR="004D1564" w:rsidRPr="00AF2EAF" w:rsidRDefault="00BA2AE8" w:rsidP="00950091">
            <w:r>
              <w:t>22</w:t>
            </w:r>
            <w:r w:rsidR="004D1564" w:rsidRPr="00AF2EAF">
              <w:t>.11.</w:t>
            </w:r>
          </w:p>
        </w:tc>
        <w:tc>
          <w:tcPr>
            <w:tcW w:w="1984" w:type="dxa"/>
          </w:tcPr>
          <w:p w:rsidR="004D1564" w:rsidRPr="00AF2EAF" w:rsidRDefault="004D1564" w:rsidP="00950091"/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22</w:t>
            </w:r>
          </w:p>
        </w:tc>
        <w:tc>
          <w:tcPr>
            <w:tcW w:w="567" w:type="dxa"/>
          </w:tcPr>
          <w:p w:rsidR="004D1564" w:rsidRPr="00AF2EAF" w:rsidRDefault="004D1564" w:rsidP="00950091"/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Повторение теории, решение задач</w:t>
            </w:r>
          </w:p>
          <w:p w:rsidR="004D1564" w:rsidRPr="00AF2EAF" w:rsidRDefault="004D1564" w:rsidP="00950091"/>
        </w:tc>
        <w:tc>
          <w:tcPr>
            <w:tcW w:w="1134" w:type="dxa"/>
          </w:tcPr>
          <w:p w:rsidR="004D1564" w:rsidRPr="00AF2EAF" w:rsidRDefault="004D1564" w:rsidP="00950091">
            <w:r w:rsidRPr="00AF2EAF">
              <w:t>6-5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25</w:t>
            </w:r>
            <w:r w:rsidR="004D1564" w:rsidRPr="00AF2EAF">
              <w:t>.11.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23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Контрольная работа №2 по теме: «Параллельность плоскостей»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DF3E45" w:rsidP="00950091">
            <w:r>
              <w:t>2</w:t>
            </w:r>
            <w:r w:rsidR="00BA2AE8">
              <w:t>9.11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Контрольная работа № 2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24</w:t>
            </w:r>
          </w:p>
        </w:tc>
        <w:tc>
          <w:tcPr>
            <w:tcW w:w="567" w:type="dxa"/>
          </w:tcPr>
          <w:p w:rsidR="004D1564" w:rsidRPr="00AF2EAF" w:rsidRDefault="004D1564" w:rsidP="00950091"/>
        </w:tc>
        <w:tc>
          <w:tcPr>
            <w:tcW w:w="4678" w:type="dxa"/>
          </w:tcPr>
          <w:p w:rsidR="004D1564" w:rsidRPr="00AF2EAF" w:rsidRDefault="004D1564" w:rsidP="00950091">
            <w:r w:rsidRPr="00AF2EAF">
              <w:t>Зачет №1 по теме: «Параллельность прямых и плоскостей»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2</w:t>
            </w:r>
            <w:r w:rsidR="00BD486D">
              <w:t>.12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Зачет № 1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Глава 2. Перпендикулярность  прямых и плоскостей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20</w:t>
            </w: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§1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Перпендикулярность  прямой и плоскости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25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roofErr w:type="gramStart"/>
            <w:r w:rsidRPr="00AF2EAF">
              <w:t>Перпендикулярные</w:t>
            </w:r>
            <w:proofErr w:type="gramEnd"/>
            <w:r w:rsidRPr="00AF2EAF">
              <w:t xml:space="preserve"> прямые в пространстве. </w:t>
            </w:r>
            <w:proofErr w:type="gramStart"/>
            <w:r w:rsidRPr="00AF2EAF">
              <w:t>Параллельные прямые, перпендикулярные к плоскости  (пп.15,16)</w:t>
            </w:r>
            <w:proofErr w:type="gramEnd"/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4-5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6</w:t>
            </w:r>
            <w:r w:rsidR="004D1564" w:rsidRPr="00AF2EAF">
              <w:t>.12.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26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Признак перпендикулярности прямой и плоскости (п.17)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9</w:t>
            </w:r>
            <w:r w:rsidR="004D1564" w:rsidRPr="00AF2EAF">
              <w:t>.12.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27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Теорема </w:t>
            </w:r>
            <w:proofErr w:type="gramStart"/>
            <w:r w:rsidRPr="00AF2EAF">
              <w:t>о</w:t>
            </w:r>
            <w:proofErr w:type="gramEnd"/>
            <w:r w:rsidRPr="00AF2EAF">
              <w:t xml:space="preserve"> прямой, перпендикулярной к плоскости (п. 18)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13</w:t>
            </w:r>
            <w:r w:rsidR="004D1564" w:rsidRPr="00AF2EAF">
              <w:t>.12.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28-30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Решение задач на перпендикулярность прямой и плоскости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16</w:t>
            </w:r>
            <w:r w:rsidR="004D1564" w:rsidRPr="00AF2EAF">
              <w:t>.12.</w:t>
            </w:r>
          </w:p>
          <w:p w:rsidR="004D1564" w:rsidRPr="00AF2EAF" w:rsidRDefault="00BA2AE8" w:rsidP="00950091">
            <w:r>
              <w:t>20</w:t>
            </w:r>
            <w:r w:rsidR="004D1564" w:rsidRPr="00AF2EAF">
              <w:t>.12.</w:t>
            </w:r>
          </w:p>
          <w:p w:rsidR="004D1564" w:rsidRPr="00AF2EAF" w:rsidRDefault="00BA2AE8" w:rsidP="00950091">
            <w:r>
              <w:t>23.12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§2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Перпендикуляр и наклонные. Угол между прямой и плоскостью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31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Расстояние от точки до плоскости. Теорема о трех перпендикулярах (пп.19,20)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4-6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27.12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32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 Угол между прямой и плоскостью (п.21)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10</w:t>
            </w:r>
            <w:r w:rsidR="00BD486D">
              <w:t>.01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33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Повторение теории.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13</w:t>
            </w:r>
            <w:r w:rsidR="00BD486D">
              <w:t>.01.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34-36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17</w:t>
            </w:r>
            <w:r w:rsidR="004D1564" w:rsidRPr="00AF2EAF">
              <w:t>.01.</w:t>
            </w:r>
          </w:p>
          <w:p w:rsidR="004D1564" w:rsidRPr="00AF2EAF" w:rsidRDefault="00BD486D" w:rsidP="00950091">
            <w:r>
              <w:t>2</w:t>
            </w:r>
            <w:r w:rsidR="00BA2AE8">
              <w:t>0</w:t>
            </w:r>
            <w:r w:rsidR="004D1564" w:rsidRPr="00AF2EAF">
              <w:t>.01.</w:t>
            </w:r>
          </w:p>
          <w:p w:rsidR="004D1564" w:rsidRPr="00AF2EAF" w:rsidRDefault="00BA2AE8" w:rsidP="00950091">
            <w:r>
              <w:t>24</w:t>
            </w:r>
            <w:r w:rsidR="004D1564" w:rsidRPr="00AF2EAF">
              <w:t>.01.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§3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Двугранный угол.                    Перпендикулярность плоскостей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lastRenderedPageBreak/>
              <w:t>37-38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Двугранный угол. Признак перпендикулярности двух плоскостей (пп.22,23)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4-7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27.01</w:t>
            </w:r>
            <w:r w:rsidR="004D1564" w:rsidRPr="00AF2EAF">
              <w:t>.</w:t>
            </w:r>
          </w:p>
          <w:p w:rsidR="004D1564" w:rsidRPr="00AF2EAF" w:rsidRDefault="00BA2AE8" w:rsidP="00950091">
            <w:r>
              <w:t>31.01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39-40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Прямоугольный параллелепипед </w:t>
            </w:r>
            <w:proofErr w:type="gramStart"/>
            <w:r w:rsidRPr="00AF2EAF">
              <w:t xml:space="preserve">( </w:t>
            </w:r>
            <w:proofErr w:type="gramEnd"/>
            <w:r w:rsidRPr="00AF2EAF">
              <w:t>п.24)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3</w:t>
            </w:r>
            <w:r w:rsidR="00BD486D">
              <w:t>.02</w:t>
            </w:r>
            <w:r w:rsidR="004D1564" w:rsidRPr="00AF2EAF">
              <w:t>.</w:t>
            </w:r>
          </w:p>
          <w:p w:rsidR="004D1564" w:rsidRPr="00AF2EAF" w:rsidRDefault="00BA2AE8" w:rsidP="00950091">
            <w:r>
              <w:t>7</w:t>
            </w:r>
            <w:r w:rsidR="004D1564" w:rsidRPr="00AF2EAF">
              <w:t>.02.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41-42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Повторение теории и решение задач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BD486D" w:rsidP="00950091">
            <w:r>
              <w:t>1</w:t>
            </w:r>
            <w:r w:rsidR="00BA2AE8">
              <w:t>0</w:t>
            </w:r>
            <w:r w:rsidR="004D1564" w:rsidRPr="00AF2EAF">
              <w:t>.02.</w:t>
            </w:r>
          </w:p>
          <w:p w:rsidR="004D1564" w:rsidRPr="00AF2EAF" w:rsidRDefault="00BA2AE8" w:rsidP="00950091">
            <w:r>
              <w:t>14</w:t>
            </w:r>
            <w:r w:rsidR="004D1564" w:rsidRPr="00AF2EAF">
              <w:t>.02.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43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Контрольная работа №3 по теме: «Перпендикулярность прямых и плоскостей»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17</w:t>
            </w:r>
            <w:r w:rsidR="004D1564" w:rsidRPr="00AF2EAF">
              <w:t>.02.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Контрольная работа № 3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44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Зачет №2 по теме: «Перпендикулярность прямых и плоскостей»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BA2AE8" w:rsidP="00950091">
            <w:r>
              <w:t>21</w:t>
            </w:r>
            <w:r w:rsidR="004D1564" w:rsidRPr="00AF2EAF">
              <w:t>.02.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Зачет№2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Глава 3. Многогранники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12</w:t>
            </w: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§1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Понятие многогранника. Призма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45-46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Понятие многогранника. Призма (пп.25-27)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4-8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28</w:t>
            </w:r>
            <w:r w:rsidR="00BA2AE8">
              <w:t>.02</w:t>
            </w:r>
            <w:r w:rsidR="004D1564" w:rsidRPr="00AF2EAF">
              <w:t>.</w:t>
            </w:r>
          </w:p>
          <w:p w:rsidR="004D1564" w:rsidRPr="00AF2EAF" w:rsidRDefault="000712BC" w:rsidP="00950091">
            <w:r>
              <w:t>3.03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47-48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Решение задач по теме: «Понятие многогранника. Призма».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4-8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7</w:t>
            </w:r>
            <w:r w:rsidR="004D1564" w:rsidRPr="00AF2EAF">
              <w:t>.03.</w:t>
            </w:r>
          </w:p>
          <w:p w:rsidR="004D1564" w:rsidRPr="00AF2EAF" w:rsidRDefault="000712BC" w:rsidP="00950091">
            <w:r>
              <w:t>10</w:t>
            </w:r>
            <w:r w:rsidR="004D1564" w:rsidRPr="00AF2EAF">
              <w:t>.03.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§2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Пирамида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49-51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Пирамида. Правильная пирамида</w:t>
            </w:r>
            <w:proofErr w:type="gramStart"/>
            <w:r w:rsidRPr="00AF2EAF">
              <w:t>.</w:t>
            </w:r>
            <w:proofErr w:type="gramEnd"/>
            <w:r w:rsidRPr="00AF2EAF">
              <w:t xml:space="preserve"> (</w:t>
            </w:r>
            <w:proofErr w:type="gramStart"/>
            <w:r w:rsidRPr="00AF2EAF">
              <w:t>п</w:t>
            </w:r>
            <w:proofErr w:type="gramEnd"/>
            <w:r w:rsidRPr="00AF2EAF">
              <w:t>п.28-30)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4-9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14</w:t>
            </w:r>
            <w:r w:rsidR="004D1564" w:rsidRPr="00AF2EAF">
              <w:t>.03.</w:t>
            </w:r>
          </w:p>
          <w:p w:rsidR="004D1564" w:rsidRPr="00AF2EAF" w:rsidRDefault="000712BC" w:rsidP="00950091">
            <w:r>
              <w:t>17</w:t>
            </w:r>
            <w:r w:rsidR="00DF3E45">
              <w:t>.03</w:t>
            </w:r>
            <w:r w:rsidR="004D1564" w:rsidRPr="00AF2EAF">
              <w:t>.</w:t>
            </w:r>
          </w:p>
          <w:p w:rsidR="004D1564" w:rsidRPr="00AF2EAF" w:rsidRDefault="000712BC" w:rsidP="00950091">
            <w:r>
              <w:t>28</w:t>
            </w:r>
            <w:r w:rsidR="00475754">
              <w:t>.03</w:t>
            </w:r>
            <w:r w:rsidR="004D1564" w:rsidRPr="00AF2EAF">
              <w:t xml:space="preserve">.     </w:t>
            </w:r>
          </w:p>
        </w:tc>
        <w:tc>
          <w:tcPr>
            <w:tcW w:w="1984" w:type="dxa"/>
          </w:tcPr>
          <w:p w:rsidR="004D1564" w:rsidRPr="00AF2EAF" w:rsidRDefault="004D1564" w:rsidP="00950091"/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52-53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 xml:space="preserve"> Правильная пирамида (пп.28-30) Усеченная пирамида (пп.28-30)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2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31</w:t>
            </w:r>
            <w:r w:rsidR="00BA2AE8">
              <w:t>.03</w:t>
            </w:r>
            <w:r w:rsidR="004D1564" w:rsidRPr="00AF2EAF">
              <w:t>.</w:t>
            </w:r>
          </w:p>
          <w:p w:rsidR="004D1564" w:rsidRPr="00AF2EAF" w:rsidRDefault="000712BC" w:rsidP="00950091">
            <w:r>
              <w:t>4.04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§3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Правильные многогранники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54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Симметрия в пространстве. Понятие правильного многогранника. Элементы симметрии правильных многогранников (пп.31-33)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4-10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7</w:t>
            </w:r>
            <w:r w:rsidR="004D1564" w:rsidRPr="00AF2EAF">
              <w:t>.04.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55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Контрольная работа №4 по теме: «Многогранники»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11</w:t>
            </w:r>
            <w:r w:rsidR="004D1564" w:rsidRPr="00AF2EAF">
              <w:t>.04.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Контрольная работа № 4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56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Зачет №3 по теме: «Многогранники»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14</w:t>
            </w:r>
            <w:r w:rsidR="004D1564" w:rsidRPr="00AF2EAF">
              <w:t>.04.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Зачет№3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Глава 4. Векторы в пространстве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DC7F89" w:rsidP="0095009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§1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Понятие вектора в пространстве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57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Понятие вектора. Равенство векторов (пп.34,35)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4-11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18</w:t>
            </w:r>
            <w:r w:rsidR="004D1564" w:rsidRPr="00AF2EAF">
              <w:t>.04.</w:t>
            </w:r>
          </w:p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§2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Сложение и вычитание векторов. Умножение вектора на число.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58-60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Сложение и вычитание векторов. Сумма нескольких векторов. Умножение вектора на число (пп.36-38)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4-12</w:t>
            </w: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3</w:t>
            </w:r>
          </w:p>
        </w:tc>
        <w:tc>
          <w:tcPr>
            <w:tcW w:w="851" w:type="dxa"/>
          </w:tcPr>
          <w:p w:rsidR="004D1564" w:rsidRPr="00AF2EAF" w:rsidRDefault="000712BC" w:rsidP="00950091">
            <w:r>
              <w:t>21</w:t>
            </w:r>
            <w:r w:rsidR="004D1564" w:rsidRPr="00AF2EAF">
              <w:t>.04.</w:t>
            </w:r>
          </w:p>
          <w:p w:rsidR="004D1564" w:rsidRPr="00AF2EAF" w:rsidRDefault="000712BC" w:rsidP="00950091">
            <w:r>
              <w:t>25</w:t>
            </w:r>
            <w:r w:rsidR="00475754">
              <w:t>.04</w:t>
            </w:r>
            <w:r w:rsidR="004D1564" w:rsidRPr="00AF2EAF">
              <w:t>.</w:t>
            </w:r>
          </w:p>
          <w:p w:rsidR="004D1564" w:rsidRPr="00AF2EAF" w:rsidRDefault="00BA2AE8" w:rsidP="00950091">
            <w:r>
              <w:t>2</w:t>
            </w:r>
            <w:r w:rsidR="000712BC">
              <w:t>8</w:t>
            </w:r>
            <w:r>
              <w:t>.04</w:t>
            </w:r>
            <w:r w:rsidR="004D1564" w:rsidRPr="00AF2EAF">
              <w:t>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Самостоятельная работа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t>§3</w:t>
            </w: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Компланарные  векторы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61-6</w:t>
            </w:r>
            <w:r w:rsidR="00DA7A00">
              <w:t>2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Компланарные векторы. Правило параллелепипеда. Разложение вектора по трем некомпланарным векторам (пп.39-41)</w:t>
            </w:r>
          </w:p>
        </w:tc>
        <w:tc>
          <w:tcPr>
            <w:tcW w:w="1134" w:type="dxa"/>
          </w:tcPr>
          <w:p w:rsidR="004D1564" w:rsidRPr="00AF2EAF" w:rsidRDefault="004D1564" w:rsidP="00950091">
            <w:r w:rsidRPr="00AF2EAF">
              <w:t>4-13</w:t>
            </w:r>
          </w:p>
        </w:tc>
        <w:tc>
          <w:tcPr>
            <w:tcW w:w="992" w:type="dxa"/>
          </w:tcPr>
          <w:p w:rsidR="004D1564" w:rsidRPr="00AF2EAF" w:rsidRDefault="00DA7A00" w:rsidP="00950091">
            <w:r>
              <w:t>2</w:t>
            </w:r>
          </w:p>
        </w:tc>
        <w:tc>
          <w:tcPr>
            <w:tcW w:w="851" w:type="dxa"/>
          </w:tcPr>
          <w:p w:rsidR="004D1564" w:rsidRPr="00AF2EAF" w:rsidRDefault="00A83023" w:rsidP="00950091">
            <w:r>
              <w:t>2</w:t>
            </w:r>
            <w:r w:rsidR="000712BC">
              <w:t>.05</w:t>
            </w:r>
            <w:r w:rsidR="004D1564" w:rsidRPr="00AF2EAF">
              <w:t>.</w:t>
            </w:r>
          </w:p>
          <w:p w:rsidR="004D1564" w:rsidRPr="00AF2EAF" w:rsidRDefault="00A83023" w:rsidP="00950091">
            <w:r>
              <w:t>5</w:t>
            </w:r>
            <w:r w:rsidR="00DA7A00">
              <w:t>.05</w:t>
            </w:r>
            <w:r w:rsidR="004D1564" w:rsidRPr="00AF2EAF">
              <w:t>.</w:t>
            </w:r>
          </w:p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6</w:t>
            </w:r>
            <w:r w:rsidR="00DA7A00">
              <w:t>3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r w:rsidRPr="00AF2EAF">
              <w:t>Зачет №4 по теме: «Векторы в пространстве»</w:t>
            </w:r>
          </w:p>
        </w:tc>
        <w:tc>
          <w:tcPr>
            <w:tcW w:w="1134" w:type="dxa"/>
          </w:tcPr>
          <w:p w:rsidR="004D1564" w:rsidRPr="00AF2EAF" w:rsidRDefault="004D1564" w:rsidP="00950091"/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A83023" w:rsidP="00950091">
            <w:r>
              <w:t>12</w:t>
            </w:r>
            <w:r w:rsidR="004D1564" w:rsidRPr="00AF2EAF">
              <w:t>.05.</w:t>
            </w:r>
          </w:p>
        </w:tc>
        <w:tc>
          <w:tcPr>
            <w:tcW w:w="1984" w:type="dxa"/>
          </w:tcPr>
          <w:p w:rsidR="004D1564" w:rsidRPr="00AF2EAF" w:rsidRDefault="004D1564" w:rsidP="00950091">
            <w:r w:rsidRPr="00AF2EAF">
              <w:t>Зачет№4</w:t>
            </w: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950091">
            <w:pPr>
              <w:rPr>
                <w:b/>
              </w:rPr>
            </w:pPr>
            <w:r w:rsidRPr="00AF2EAF">
              <w:rPr>
                <w:b/>
              </w:rPr>
              <w:t>Заключительное повторение курса геометрии 10 класса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0712BC" w:rsidP="0095009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D1564" w:rsidRPr="00AF2EAF" w:rsidTr="00950091">
        <w:tc>
          <w:tcPr>
            <w:tcW w:w="851" w:type="dxa"/>
          </w:tcPr>
          <w:p w:rsidR="004D1564" w:rsidRPr="00AF2EAF" w:rsidRDefault="004D1564" w:rsidP="00950091">
            <w:r w:rsidRPr="00AF2EAF">
              <w:t>6</w:t>
            </w:r>
            <w:r w:rsidR="00DA7A00">
              <w:t>4</w:t>
            </w:r>
          </w:p>
        </w:tc>
        <w:tc>
          <w:tcPr>
            <w:tcW w:w="567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D1564" w:rsidRPr="00AF2EAF" w:rsidRDefault="004D1564" w:rsidP="000712BC">
            <w:r w:rsidRPr="00AF2EAF">
              <w:t>Аксиомы стереометрии и их следствия. Параллельность прямых и плоск</w:t>
            </w:r>
            <w:r w:rsidR="00DA7A00">
              <w:t>остей.</w:t>
            </w:r>
            <w:r w:rsidR="00DA7A00" w:rsidRPr="00482436">
              <w:t xml:space="preserve"> </w:t>
            </w:r>
          </w:p>
        </w:tc>
        <w:tc>
          <w:tcPr>
            <w:tcW w:w="113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D1564" w:rsidRPr="00AF2EAF" w:rsidRDefault="004D1564" w:rsidP="00950091">
            <w:r w:rsidRPr="00AF2EAF">
              <w:t>1</w:t>
            </w:r>
          </w:p>
        </w:tc>
        <w:tc>
          <w:tcPr>
            <w:tcW w:w="851" w:type="dxa"/>
          </w:tcPr>
          <w:p w:rsidR="004D1564" w:rsidRPr="00AF2EAF" w:rsidRDefault="00A83023" w:rsidP="00950091">
            <w:r>
              <w:t>16</w:t>
            </w:r>
            <w:r w:rsidR="004D1564" w:rsidRPr="00AF2EAF">
              <w:t>.05.</w:t>
            </w:r>
          </w:p>
          <w:p w:rsidR="004D1564" w:rsidRPr="00AF2EAF" w:rsidRDefault="004D1564" w:rsidP="00950091"/>
        </w:tc>
        <w:tc>
          <w:tcPr>
            <w:tcW w:w="1984" w:type="dxa"/>
          </w:tcPr>
          <w:p w:rsidR="004D1564" w:rsidRPr="00AF2EAF" w:rsidRDefault="004D1564" w:rsidP="00950091">
            <w:pPr>
              <w:rPr>
                <w:b/>
              </w:rPr>
            </w:pPr>
          </w:p>
        </w:tc>
      </w:tr>
      <w:tr w:rsidR="00482436" w:rsidRPr="00AF2EAF" w:rsidTr="00950091">
        <w:tc>
          <w:tcPr>
            <w:tcW w:w="851" w:type="dxa"/>
          </w:tcPr>
          <w:p w:rsidR="00482436" w:rsidRDefault="00DA7A00" w:rsidP="00950091">
            <w:r>
              <w:lastRenderedPageBreak/>
              <w:t>65</w:t>
            </w:r>
            <w:r w:rsidR="00A83023">
              <w:t>-66</w:t>
            </w:r>
          </w:p>
        </w:tc>
        <w:tc>
          <w:tcPr>
            <w:tcW w:w="567" w:type="dxa"/>
          </w:tcPr>
          <w:p w:rsidR="00482436" w:rsidRPr="00AF2EAF" w:rsidRDefault="00482436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82436" w:rsidRPr="00AF2EAF" w:rsidRDefault="000712BC" w:rsidP="00950091">
            <w:r w:rsidRPr="000712BC">
              <w:t>Пирамида. Понятие многогранника. Призма.</w:t>
            </w:r>
          </w:p>
        </w:tc>
        <w:tc>
          <w:tcPr>
            <w:tcW w:w="1134" w:type="dxa"/>
          </w:tcPr>
          <w:p w:rsidR="00482436" w:rsidRPr="00AF2EAF" w:rsidRDefault="00482436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82436" w:rsidRPr="00AF2EAF" w:rsidRDefault="00A83023" w:rsidP="00950091">
            <w:r>
              <w:t>2</w:t>
            </w:r>
          </w:p>
        </w:tc>
        <w:tc>
          <w:tcPr>
            <w:tcW w:w="851" w:type="dxa"/>
          </w:tcPr>
          <w:p w:rsidR="00482436" w:rsidRDefault="00A83023" w:rsidP="00950091">
            <w:r>
              <w:t>19</w:t>
            </w:r>
            <w:r w:rsidR="00482436">
              <w:t>.05</w:t>
            </w:r>
          </w:p>
          <w:p w:rsidR="00A83023" w:rsidRPr="00AF2EAF" w:rsidRDefault="00A83023" w:rsidP="00950091">
            <w:r>
              <w:t>23.05</w:t>
            </w:r>
          </w:p>
        </w:tc>
        <w:tc>
          <w:tcPr>
            <w:tcW w:w="1984" w:type="dxa"/>
          </w:tcPr>
          <w:p w:rsidR="00482436" w:rsidRPr="00AF2EAF" w:rsidRDefault="00482436" w:rsidP="00950091">
            <w:pPr>
              <w:rPr>
                <w:b/>
              </w:rPr>
            </w:pPr>
          </w:p>
        </w:tc>
      </w:tr>
      <w:tr w:rsidR="00475754" w:rsidRPr="00AF2EAF" w:rsidTr="00950091">
        <w:tc>
          <w:tcPr>
            <w:tcW w:w="851" w:type="dxa"/>
          </w:tcPr>
          <w:p w:rsidR="00475754" w:rsidRDefault="00A83023" w:rsidP="00950091">
            <w:r>
              <w:t>67</w:t>
            </w:r>
          </w:p>
        </w:tc>
        <w:tc>
          <w:tcPr>
            <w:tcW w:w="567" w:type="dxa"/>
          </w:tcPr>
          <w:p w:rsidR="00475754" w:rsidRPr="00AF2EAF" w:rsidRDefault="00475754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75754" w:rsidRPr="00AF2EAF" w:rsidRDefault="000712BC" w:rsidP="00950091">
            <w:r w:rsidRPr="000712BC">
              <w:t>Векторы в пространстве</w:t>
            </w:r>
          </w:p>
        </w:tc>
        <w:tc>
          <w:tcPr>
            <w:tcW w:w="1134" w:type="dxa"/>
          </w:tcPr>
          <w:p w:rsidR="00475754" w:rsidRPr="00AF2EAF" w:rsidRDefault="00475754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75754" w:rsidRDefault="000712BC" w:rsidP="00950091">
            <w:r>
              <w:t>1</w:t>
            </w:r>
          </w:p>
        </w:tc>
        <w:tc>
          <w:tcPr>
            <w:tcW w:w="851" w:type="dxa"/>
          </w:tcPr>
          <w:p w:rsidR="00475754" w:rsidRDefault="00A83023" w:rsidP="00950091">
            <w:r>
              <w:t>26</w:t>
            </w:r>
            <w:r w:rsidR="00475754">
              <w:t>.05</w:t>
            </w:r>
          </w:p>
        </w:tc>
        <w:tc>
          <w:tcPr>
            <w:tcW w:w="1984" w:type="dxa"/>
          </w:tcPr>
          <w:p w:rsidR="00475754" w:rsidRPr="00AF2EAF" w:rsidRDefault="00475754" w:rsidP="00950091">
            <w:pPr>
              <w:rPr>
                <w:b/>
              </w:rPr>
            </w:pPr>
          </w:p>
        </w:tc>
      </w:tr>
      <w:tr w:rsidR="00E73116" w:rsidRPr="00AF2EAF" w:rsidTr="00950091">
        <w:tc>
          <w:tcPr>
            <w:tcW w:w="851" w:type="dxa"/>
          </w:tcPr>
          <w:p w:rsidR="00E73116" w:rsidRDefault="00A83023" w:rsidP="00950091">
            <w:r>
              <w:t>68</w:t>
            </w:r>
          </w:p>
        </w:tc>
        <w:tc>
          <w:tcPr>
            <w:tcW w:w="567" w:type="dxa"/>
          </w:tcPr>
          <w:p w:rsidR="00E73116" w:rsidRPr="00AF2EAF" w:rsidRDefault="00E73116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E73116" w:rsidRPr="00AF2EAF" w:rsidRDefault="000712BC" w:rsidP="00950091">
            <w:r w:rsidRPr="000712BC">
              <w:t>Заключительный урок-беседа по курсу геометрии 10 класса</w:t>
            </w:r>
          </w:p>
        </w:tc>
        <w:tc>
          <w:tcPr>
            <w:tcW w:w="1134" w:type="dxa"/>
          </w:tcPr>
          <w:p w:rsidR="00E73116" w:rsidRPr="00AF2EAF" w:rsidRDefault="00E73116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E73116" w:rsidRDefault="000712BC" w:rsidP="00950091">
            <w:r>
              <w:t>1</w:t>
            </w:r>
          </w:p>
        </w:tc>
        <w:tc>
          <w:tcPr>
            <w:tcW w:w="851" w:type="dxa"/>
          </w:tcPr>
          <w:p w:rsidR="00E73116" w:rsidRDefault="000712BC" w:rsidP="00950091">
            <w:r>
              <w:t>30</w:t>
            </w:r>
            <w:r w:rsidR="00E73116">
              <w:t>.05</w:t>
            </w:r>
          </w:p>
        </w:tc>
        <w:tc>
          <w:tcPr>
            <w:tcW w:w="1984" w:type="dxa"/>
          </w:tcPr>
          <w:p w:rsidR="00E73116" w:rsidRPr="00AF2EAF" w:rsidRDefault="00E73116" w:rsidP="00950091">
            <w:pPr>
              <w:rPr>
                <w:b/>
              </w:rPr>
            </w:pPr>
          </w:p>
        </w:tc>
      </w:tr>
      <w:tr w:rsidR="00482436" w:rsidRPr="00482436" w:rsidTr="00950091">
        <w:tc>
          <w:tcPr>
            <w:tcW w:w="851" w:type="dxa"/>
          </w:tcPr>
          <w:p w:rsidR="00482436" w:rsidRPr="00482436" w:rsidRDefault="00482436" w:rsidP="00950091">
            <w:pPr>
              <w:rPr>
                <w:b/>
              </w:rPr>
            </w:pPr>
          </w:p>
        </w:tc>
        <w:tc>
          <w:tcPr>
            <w:tcW w:w="567" w:type="dxa"/>
          </w:tcPr>
          <w:p w:rsidR="00482436" w:rsidRPr="00482436" w:rsidRDefault="00482436" w:rsidP="00950091">
            <w:pPr>
              <w:rPr>
                <w:b/>
              </w:rPr>
            </w:pPr>
          </w:p>
        </w:tc>
        <w:tc>
          <w:tcPr>
            <w:tcW w:w="4678" w:type="dxa"/>
          </w:tcPr>
          <w:p w:rsidR="00482436" w:rsidRPr="00482436" w:rsidRDefault="00482436" w:rsidP="00950091">
            <w:pPr>
              <w:rPr>
                <w:b/>
              </w:rPr>
            </w:pPr>
            <w:r w:rsidRPr="00482436">
              <w:rPr>
                <w:b/>
              </w:rPr>
              <w:t>Всего</w:t>
            </w:r>
          </w:p>
        </w:tc>
        <w:tc>
          <w:tcPr>
            <w:tcW w:w="1134" w:type="dxa"/>
          </w:tcPr>
          <w:p w:rsidR="00482436" w:rsidRPr="00482436" w:rsidRDefault="00482436" w:rsidP="00950091">
            <w:pPr>
              <w:rPr>
                <w:b/>
              </w:rPr>
            </w:pPr>
          </w:p>
        </w:tc>
        <w:tc>
          <w:tcPr>
            <w:tcW w:w="992" w:type="dxa"/>
          </w:tcPr>
          <w:p w:rsidR="00482436" w:rsidRPr="00482436" w:rsidRDefault="00A83023" w:rsidP="00950091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851" w:type="dxa"/>
          </w:tcPr>
          <w:p w:rsidR="00482436" w:rsidRPr="00482436" w:rsidRDefault="00482436" w:rsidP="00950091">
            <w:pPr>
              <w:rPr>
                <w:b/>
              </w:rPr>
            </w:pPr>
          </w:p>
        </w:tc>
        <w:tc>
          <w:tcPr>
            <w:tcW w:w="1984" w:type="dxa"/>
          </w:tcPr>
          <w:p w:rsidR="00482436" w:rsidRPr="00482436" w:rsidRDefault="00482436" w:rsidP="00950091">
            <w:pPr>
              <w:rPr>
                <w:b/>
              </w:rPr>
            </w:pPr>
          </w:p>
        </w:tc>
      </w:tr>
    </w:tbl>
    <w:p w:rsidR="004D1564" w:rsidRPr="00482436" w:rsidRDefault="004D1564" w:rsidP="004D1564">
      <w:pPr>
        <w:shd w:val="clear" w:color="auto" w:fill="FFFFFF"/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1DDB" w:rsidTr="00461DDB">
        <w:trPr>
          <w:trHeight w:val="572"/>
        </w:trPr>
        <w:tc>
          <w:tcPr>
            <w:tcW w:w="9606" w:type="dxa"/>
            <w:hideMark/>
          </w:tcPr>
          <w:p w:rsidR="00461DDB" w:rsidRDefault="00461DDB">
            <w:pPr>
              <w:shd w:val="clear" w:color="auto" w:fill="FFFFFF"/>
              <w:ind w:left="79"/>
              <w:jc w:val="right"/>
              <w:rPr>
                <w:szCs w:val="28"/>
              </w:rPr>
            </w:pPr>
          </w:p>
          <w:p w:rsidR="00EE5CCA" w:rsidRDefault="00EE5CCA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</w:p>
        </w:tc>
      </w:tr>
    </w:tbl>
    <w:p w:rsidR="00095F5D" w:rsidRDefault="00095F5D">
      <w:bookmarkStart w:id="0" w:name="_GoBack"/>
      <w:bookmarkEnd w:id="0"/>
    </w:p>
    <w:sectPr w:rsidR="00095F5D" w:rsidSect="0009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B49" w:rsidRDefault="00A82B49" w:rsidP="00A82B49">
      <w:r>
        <w:separator/>
      </w:r>
    </w:p>
  </w:endnote>
  <w:endnote w:type="continuationSeparator" w:id="0">
    <w:p w:rsidR="00A82B49" w:rsidRDefault="00A82B49" w:rsidP="00A8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B49" w:rsidRDefault="00A82B49" w:rsidP="00A82B49">
      <w:r>
        <w:separator/>
      </w:r>
    </w:p>
  </w:footnote>
  <w:footnote w:type="continuationSeparator" w:id="0">
    <w:p w:rsidR="00A82B49" w:rsidRDefault="00A82B49" w:rsidP="00A82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1E1F"/>
    <w:multiLevelType w:val="hybridMultilevel"/>
    <w:tmpl w:val="A5F8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A0BFA"/>
    <w:multiLevelType w:val="multilevel"/>
    <w:tmpl w:val="6430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D34C8"/>
    <w:multiLevelType w:val="hybridMultilevel"/>
    <w:tmpl w:val="53D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46025"/>
    <w:multiLevelType w:val="multilevel"/>
    <w:tmpl w:val="89B4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87156"/>
    <w:multiLevelType w:val="multilevel"/>
    <w:tmpl w:val="776C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F35D73"/>
    <w:multiLevelType w:val="multilevel"/>
    <w:tmpl w:val="8A6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7E447B"/>
    <w:multiLevelType w:val="hybridMultilevel"/>
    <w:tmpl w:val="DFC4F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5E6C6F"/>
    <w:multiLevelType w:val="multilevel"/>
    <w:tmpl w:val="5088C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564"/>
    <w:rsid w:val="00052000"/>
    <w:rsid w:val="000525C7"/>
    <w:rsid w:val="000712BC"/>
    <w:rsid w:val="00095F5D"/>
    <w:rsid w:val="00106D0F"/>
    <w:rsid w:val="00122452"/>
    <w:rsid w:val="00194CE1"/>
    <w:rsid w:val="00461DDB"/>
    <w:rsid w:val="00473DE1"/>
    <w:rsid w:val="00475754"/>
    <w:rsid w:val="00482436"/>
    <w:rsid w:val="004D1564"/>
    <w:rsid w:val="004F45FF"/>
    <w:rsid w:val="0050129B"/>
    <w:rsid w:val="00596682"/>
    <w:rsid w:val="0067333F"/>
    <w:rsid w:val="006751B1"/>
    <w:rsid w:val="007659DB"/>
    <w:rsid w:val="008411BC"/>
    <w:rsid w:val="008468D0"/>
    <w:rsid w:val="00887C22"/>
    <w:rsid w:val="00893B87"/>
    <w:rsid w:val="00950091"/>
    <w:rsid w:val="009E5A81"/>
    <w:rsid w:val="00A10B02"/>
    <w:rsid w:val="00A353AE"/>
    <w:rsid w:val="00A82B49"/>
    <w:rsid w:val="00A83023"/>
    <w:rsid w:val="00B833FB"/>
    <w:rsid w:val="00BA2AE8"/>
    <w:rsid w:val="00BD486D"/>
    <w:rsid w:val="00C11253"/>
    <w:rsid w:val="00D12627"/>
    <w:rsid w:val="00DA7410"/>
    <w:rsid w:val="00DA7A00"/>
    <w:rsid w:val="00DC7F89"/>
    <w:rsid w:val="00DF3E45"/>
    <w:rsid w:val="00E7031A"/>
    <w:rsid w:val="00E73116"/>
    <w:rsid w:val="00EC6852"/>
    <w:rsid w:val="00EE5CCA"/>
    <w:rsid w:val="00F479EF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6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link w:val="a5"/>
    <w:locked/>
    <w:rsid w:val="004D1564"/>
    <w:rPr>
      <w:szCs w:val="24"/>
    </w:rPr>
  </w:style>
  <w:style w:type="paragraph" w:styleId="a5">
    <w:name w:val="Body Text Indent"/>
    <w:basedOn w:val="a"/>
    <w:link w:val="a4"/>
    <w:rsid w:val="004D1564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D1564"/>
    <w:rPr>
      <w:rFonts w:eastAsia="Times New Roman" w:cs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0525C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73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33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82B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B49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2B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B49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13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24</cp:revision>
  <cp:lastPrinted>2021-08-30T09:56:00Z</cp:lastPrinted>
  <dcterms:created xsi:type="dcterms:W3CDTF">2020-08-19T09:25:00Z</dcterms:created>
  <dcterms:modified xsi:type="dcterms:W3CDTF">2022-09-04T17:17:00Z</dcterms:modified>
</cp:coreProperties>
</file>