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01" w:rsidRPr="005D572A" w:rsidRDefault="000F7401" w:rsidP="000F7401">
      <w:pPr>
        <w:shd w:val="clear" w:color="auto" w:fill="FFFFFF"/>
        <w:spacing w:after="0" w:line="240" w:lineRule="auto"/>
        <w:jc w:val="center"/>
        <w:rPr>
          <w:b/>
          <w:color w:val="000000"/>
        </w:rPr>
      </w:pPr>
      <w:r w:rsidRPr="005D572A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</w:p>
    <w:p w:rsidR="000F7401" w:rsidRPr="005D572A" w:rsidRDefault="000F7401" w:rsidP="000F7401">
      <w:pPr>
        <w:shd w:val="clear" w:color="auto" w:fill="FFFFFF"/>
        <w:spacing w:after="0" w:line="240" w:lineRule="auto"/>
        <w:ind w:left="5387"/>
        <w:jc w:val="center"/>
        <w:rPr>
          <w:b/>
          <w:color w:val="000000"/>
        </w:rPr>
      </w:pPr>
      <w:r w:rsidRPr="005D572A">
        <w:rPr>
          <w:b/>
          <w:color w:val="000000"/>
        </w:rPr>
        <w:t>УТВЕРЖДЕНО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sz w:val="16"/>
          <w:szCs w:val="16"/>
        </w:rPr>
      </w:pPr>
    </w:p>
    <w:p w:rsidR="000F7401" w:rsidRDefault="000F7401" w:rsidP="000F7401">
      <w:pPr>
        <w:shd w:val="clear" w:color="auto" w:fill="FFFFFF"/>
        <w:spacing w:after="0" w:line="240" w:lineRule="auto"/>
        <w:ind w:left="5387"/>
        <w:rPr>
          <w:color w:val="000000"/>
        </w:rPr>
      </w:pPr>
      <w:r>
        <w:rPr>
          <w:color w:val="000000"/>
        </w:rPr>
        <w:t xml:space="preserve">  Директор школы  _________________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  <w:rPr>
          <w:color w:val="000000"/>
        </w:rPr>
      </w:pPr>
      <w:r>
        <w:rPr>
          <w:color w:val="000000"/>
        </w:rPr>
        <w:t xml:space="preserve">                                  С.С.Малахова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jc w:val="center"/>
      </w:pPr>
      <w:r>
        <w:rPr>
          <w:color w:val="000000"/>
        </w:rPr>
        <w:t xml:space="preserve">Приказ от </w:t>
      </w:r>
      <w:r w:rsidR="00BA565D">
        <w:rPr>
          <w:color w:val="000000"/>
          <w:u w:val="single"/>
        </w:rPr>
        <w:t>2</w:t>
      </w:r>
      <w:r w:rsidR="001D1DBA">
        <w:rPr>
          <w:color w:val="000000"/>
          <w:u w:val="single"/>
        </w:rPr>
        <w:t>3</w:t>
      </w:r>
      <w:r w:rsidRPr="008D5879">
        <w:rPr>
          <w:color w:val="000000"/>
          <w:u w:val="single"/>
        </w:rPr>
        <w:t>.08.20</w:t>
      </w:r>
      <w:r w:rsidR="00BA565D">
        <w:rPr>
          <w:color w:val="000000"/>
          <w:u w:val="single"/>
        </w:rPr>
        <w:t>2</w:t>
      </w:r>
      <w:r w:rsidR="001D1DBA">
        <w:rPr>
          <w:color w:val="000000"/>
          <w:u w:val="single"/>
        </w:rPr>
        <w:t>1</w:t>
      </w:r>
      <w:r>
        <w:rPr>
          <w:color w:val="000000"/>
        </w:rPr>
        <w:t xml:space="preserve"> года  №</w:t>
      </w:r>
      <w:r w:rsidRPr="008D5879">
        <w:rPr>
          <w:color w:val="000000"/>
          <w:u w:val="single"/>
        </w:rPr>
        <w:t>1</w:t>
      </w:r>
      <w:r w:rsidR="001D1DBA">
        <w:rPr>
          <w:color w:val="000000"/>
          <w:u w:val="single"/>
        </w:rPr>
        <w:t>87</w:t>
      </w:r>
    </w:p>
    <w:p w:rsidR="000F7401" w:rsidRDefault="000F7401" w:rsidP="000F7401">
      <w:pPr>
        <w:shd w:val="clear" w:color="auto" w:fill="FFFFFF"/>
        <w:spacing w:after="0" w:line="240" w:lineRule="auto"/>
        <w:ind w:left="5387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0F7401" w:rsidRDefault="000F7401" w:rsidP="000F7401">
      <w:pPr>
        <w:keepNext/>
        <w:snapToGrid w:val="0"/>
        <w:spacing w:after="0" w:line="240" w:lineRule="auto"/>
        <w:jc w:val="center"/>
        <w:outlineLvl w:val="2"/>
        <w:rPr>
          <w:b/>
          <w:sz w:val="40"/>
          <w:szCs w:val="40"/>
        </w:rPr>
      </w:pPr>
    </w:p>
    <w:p w:rsidR="000F7401" w:rsidRDefault="000F7401" w:rsidP="000F7401">
      <w:pPr>
        <w:keepNext/>
        <w:snapToGrid w:val="0"/>
        <w:spacing w:after="0" w:line="240" w:lineRule="auto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F7401" w:rsidRDefault="000F7401" w:rsidP="000F7401">
      <w:pPr>
        <w:spacing w:after="0" w:line="240" w:lineRule="auto"/>
      </w:pPr>
    </w:p>
    <w:p w:rsidR="000F7401" w:rsidRDefault="000F7401" w:rsidP="000F7401">
      <w:pPr>
        <w:spacing w:after="0" w:line="240" w:lineRule="auto"/>
        <w:rPr>
          <w:sz w:val="16"/>
          <w:szCs w:val="16"/>
        </w:rPr>
      </w:pPr>
    </w:p>
    <w:p w:rsidR="000F7401" w:rsidRPr="00217A70" w:rsidRDefault="000F7401" w:rsidP="000F7401">
      <w:pPr>
        <w:shd w:val="clear" w:color="auto" w:fill="FFFFFF"/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   _</w:t>
      </w:r>
      <w:r>
        <w:rPr>
          <w:bCs/>
          <w:color w:val="000000"/>
          <w:sz w:val="28"/>
          <w:szCs w:val="28"/>
          <w:u w:val="single"/>
        </w:rPr>
        <w:t>по внеурочной деяте</w:t>
      </w:r>
      <w:r w:rsidR="00681269">
        <w:rPr>
          <w:bCs/>
          <w:color w:val="000000"/>
          <w:sz w:val="28"/>
          <w:szCs w:val="28"/>
          <w:u w:val="single"/>
        </w:rPr>
        <w:t>льности «Уроки финансовой грамотности</w:t>
      </w:r>
      <w:r>
        <w:rPr>
          <w:bCs/>
          <w:color w:val="000000"/>
          <w:sz w:val="28"/>
          <w:szCs w:val="28"/>
          <w:u w:val="single"/>
        </w:rPr>
        <w:t>»</w:t>
      </w:r>
      <w:r w:rsidR="00681269">
        <w:rPr>
          <w:bCs/>
          <w:color w:val="000000"/>
          <w:sz w:val="28"/>
          <w:szCs w:val="28"/>
        </w:rPr>
        <w:t>______________</w:t>
      </w: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81269">
        <w:rPr>
          <w:sz w:val="28"/>
          <w:szCs w:val="28"/>
          <w:u w:val="single"/>
        </w:rPr>
        <w:t>202</w:t>
      </w:r>
      <w:r w:rsidR="001D1DBA">
        <w:rPr>
          <w:sz w:val="28"/>
          <w:szCs w:val="28"/>
          <w:u w:val="single"/>
        </w:rPr>
        <w:t>1</w:t>
      </w:r>
      <w:r w:rsidRPr="008D5879">
        <w:rPr>
          <w:sz w:val="28"/>
          <w:szCs w:val="28"/>
          <w:u w:val="single"/>
        </w:rPr>
        <w:t xml:space="preserve"> – 202</w:t>
      </w:r>
      <w:r w:rsidR="001D1DB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</w:t>
      </w:r>
      <w:r w:rsidRPr="00217A70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</w:t>
      </w:r>
    </w:p>
    <w:p w:rsidR="000F7401" w:rsidRDefault="000F7401" w:rsidP="000F7401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0F7401" w:rsidRPr="00217A70" w:rsidRDefault="000F7401" w:rsidP="000F7401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 ____</w:t>
      </w:r>
      <w:r>
        <w:rPr>
          <w:sz w:val="28"/>
          <w:szCs w:val="28"/>
          <w:u w:val="single"/>
        </w:rPr>
        <w:t xml:space="preserve">основное , </w:t>
      </w:r>
      <w:r w:rsidR="001D1DBA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</w:rPr>
        <w:t xml:space="preserve">_____________________________ </w:t>
      </w:r>
    </w:p>
    <w:p w:rsidR="000F7401" w:rsidRPr="00181376" w:rsidRDefault="000F7401" w:rsidP="000F7401">
      <w:pPr>
        <w:spacing w:after="0" w:line="240" w:lineRule="auto"/>
        <w:jc w:val="center"/>
        <w:rPr>
          <w:sz w:val="16"/>
          <w:szCs w:val="20"/>
        </w:rPr>
      </w:pPr>
      <w:r w:rsidRPr="00181376">
        <w:rPr>
          <w:sz w:val="20"/>
        </w:rPr>
        <w:t>(начальное общее, основное общее, среднее общее образование с указанием класса)</w:t>
      </w:r>
    </w:p>
    <w:p w:rsidR="000F7401" w:rsidRDefault="000F7401" w:rsidP="000F7401">
      <w:pPr>
        <w:spacing w:after="0" w:line="240" w:lineRule="auto"/>
        <w:rPr>
          <w:sz w:val="28"/>
          <w:szCs w:val="28"/>
        </w:rPr>
      </w:pPr>
    </w:p>
    <w:p w:rsidR="000F7401" w:rsidRPr="00181376" w:rsidRDefault="000F7401" w:rsidP="000F74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 в неделю ___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____</w:t>
      </w:r>
    </w:p>
    <w:p w:rsidR="000F7401" w:rsidRDefault="000F7401" w:rsidP="000F740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0F7401" w:rsidRDefault="000F7401" w:rsidP="000F7401">
      <w:pPr>
        <w:shd w:val="clear" w:color="auto" w:fill="FFFFFF"/>
        <w:spacing w:after="0" w:line="240" w:lineRule="auto"/>
      </w:pPr>
      <w:r>
        <w:rPr>
          <w:color w:val="000000"/>
          <w:sz w:val="28"/>
          <w:szCs w:val="28"/>
        </w:rPr>
        <w:t>Учитель _</w:t>
      </w:r>
      <w:r>
        <w:rPr>
          <w:color w:val="000000"/>
          <w:sz w:val="28"/>
          <w:szCs w:val="28"/>
          <w:u w:val="single"/>
        </w:rPr>
        <w:t>Побережнева Наталья Владимировна</w:t>
      </w:r>
      <w:r>
        <w:rPr>
          <w:color w:val="000000"/>
          <w:sz w:val="28"/>
          <w:szCs w:val="28"/>
        </w:rPr>
        <w:t>_________________________________</w:t>
      </w:r>
    </w:p>
    <w:p w:rsidR="000F7401" w:rsidRPr="009C7372" w:rsidRDefault="000F7401" w:rsidP="000F7401">
      <w:pPr>
        <w:spacing w:after="0" w:line="240" w:lineRule="auto"/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0F7401" w:rsidRPr="00B42461" w:rsidRDefault="000F7401" w:rsidP="000F7401">
      <w:pPr>
        <w:pStyle w:val="1"/>
        <w:spacing w:line="240" w:lineRule="auto"/>
        <w:ind w:left="0"/>
        <w:rPr>
          <w:sz w:val="28"/>
          <w:szCs w:val="28"/>
          <w:lang w:val="ru-RU"/>
        </w:rPr>
      </w:pPr>
      <w:r w:rsidRPr="000F7401">
        <w:rPr>
          <w:b w:val="0"/>
          <w:sz w:val="28"/>
          <w:szCs w:val="28"/>
          <w:lang w:val="ru-RU"/>
        </w:rPr>
        <w:t xml:space="preserve">Программа разработана на </w:t>
      </w:r>
      <w:r w:rsidR="00F46BA3">
        <w:rPr>
          <w:b w:val="0"/>
          <w:sz w:val="28"/>
          <w:szCs w:val="28"/>
          <w:lang w:val="ru-RU"/>
        </w:rPr>
        <w:t>основе _</w:t>
      </w:r>
      <w:r w:rsidRPr="000F7401">
        <w:rPr>
          <w:b w:val="0"/>
          <w:sz w:val="28"/>
          <w:szCs w:val="28"/>
          <w:u w:val="single"/>
          <w:lang w:val="ru-RU"/>
        </w:rPr>
        <w:t xml:space="preserve"> </w:t>
      </w:r>
      <w:r w:rsidR="00F46BA3">
        <w:rPr>
          <w:b w:val="0"/>
          <w:sz w:val="28"/>
          <w:szCs w:val="28"/>
          <w:u w:val="single"/>
          <w:lang w:val="ru-RU"/>
        </w:rPr>
        <w:t>программы «Финансовая грамотность» 5-7классы. Е.А.Вигдорчик, И.В.Липсиц, Ю.Н.Корлюговой. А.В.Половникова – М.ВАКО,</w:t>
      </w:r>
      <w:r w:rsidR="00B42461">
        <w:rPr>
          <w:b w:val="0"/>
          <w:sz w:val="28"/>
          <w:szCs w:val="28"/>
          <w:u w:val="single"/>
          <w:lang w:val="ru-RU"/>
        </w:rPr>
        <w:t>2018</w:t>
      </w:r>
      <w:r w:rsidR="00B42461">
        <w:rPr>
          <w:sz w:val="28"/>
          <w:szCs w:val="28"/>
          <w:u w:val="single"/>
          <w:lang w:val="ru-RU"/>
        </w:rPr>
        <w:t>г.</w:t>
      </w:r>
      <w:r w:rsidR="00B42461">
        <w:rPr>
          <w:sz w:val="28"/>
          <w:szCs w:val="28"/>
          <w:lang w:val="ru-RU"/>
        </w:rPr>
        <w:t>__</w:t>
      </w:r>
    </w:p>
    <w:p w:rsidR="000F7401" w:rsidRDefault="000F7401" w:rsidP="000F7401">
      <w:pPr>
        <w:shd w:val="clear" w:color="auto" w:fill="FFFFFF"/>
        <w:spacing w:after="0" w:line="240" w:lineRule="auto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(указать примерную программу/программы, автора, издательство, год издания при наличии)</w:t>
      </w:r>
    </w:p>
    <w:p w:rsidR="000F7401" w:rsidRDefault="000F7401" w:rsidP="000F7401">
      <w:pPr>
        <w:shd w:val="clear" w:color="auto" w:fill="FFFFFF"/>
        <w:spacing w:after="0" w:line="240" w:lineRule="auto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E97D45" w:rsidRPr="00E97D45" w:rsidRDefault="00E97D45" w:rsidP="00E97D45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 w:rsidRPr="00E97D45">
        <w:rPr>
          <w:sz w:val="28"/>
          <w:szCs w:val="28"/>
          <w:u w:val="single"/>
        </w:rPr>
        <w:t xml:space="preserve"> </w:t>
      </w:r>
      <w:r w:rsidR="00CC290E">
        <w:rPr>
          <w:sz w:val="28"/>
          <w:szCs w:val="28"/>
          <w:u w:val="single"/>
        </w:rPr>
        <w:t>Ю.Корлюгова, А.Половникова. Финансовая грамотность 5-7 классы. Методические</w:t>
      </w:r>
      <w:r w:rsidR="00CC290E">
        <w:rPr>
          <w:sz w:val="28"/>
          <w:szCs w:val="28"/>
        </w:rPr>
        <w:t>__</w:t>
      </w:r>
      <w:r w:rsidR="00CC290E">
        <w:rPr>
          <w:sz w:val="28"/>
          <w:szCs w:val="28"/>
          <w:u w:val="single"/>
        </w:rPr>
        <w:t xml:space="preserve"> рекомендации для учителя. М.: ВАКО, 2018г. </w:t>
      </w:r>
      <w:r w:rsidRPr="00E97D45">
        <w:rPr>
          <w:spacing w:val="-3"/>
          <w:w w:val="125"/>
          <w:sz w:val="28"/>
          <w:szCs w:val="28"/>
          <w:u w:val="single"/>
        </w:rPr>
        <w:t xml:space="preserve"> </w:t>
      </w:r>
      <w:r w:rsidR="00CC290E">
        <w:rPr>
          <w:spacing w:val="-3"/>
          <w:w w:val="125"/>
          <w:sz w:val="28"/>
          <w:szCs w:val="28"/>
        </w:rPr>
        <w:t>________________________</w:t>
      </w:r>
      <w:r>
        <w:rPr>
          <w:w w:val="105"/>
          <w:sz w:val="28"/>
          <w:szCs w:val="28"/>
        </w:rPr>
        <w:t>____</w:t>
      </w:r>
      <w:r w:rsidRPr="00E97D45">
        <w:rPr>
          <w:color w:val="000000"/>
          <w:sz w:val="20"/>
          <w:szCs w:val="20"/>
        </w:rPr>
        <w:t xml:space="preserve"> </w:t>
      </w: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0F7401" w:rsidRPr="005D572A" w:rsidRDefault="000F7401" w:rsidP="000F7401">
      <w:pPr>
        <w:shd w:val="clear" w:color="auto" w:fill="FFFFFF"/>
        <w:spacing w:after="0" w:line="240" w:lineRule="auto"/>
        <w:ind w:left="29" w:firstLine="713"/>
        <w:jc w:val="center"/>
        <w:rPr>
          <w:color w:val="000000"/>
          <w:sz w:val="20"/>
          <w:szCs w:val="20"/>
        </w:rPr>
      </w:pPr>
    </w:p>
    <w:p w:rsidR="000F7401" w:rsidRDefault="000F7401" w:rsidP="000F7401">
      <w:pPr>
        <w:shd w:val="clear" w:color="auto" w:fill="FFFFFF"/>
        <w:spacing w:after="0" w:line="240" w:lineRule="auto"/>
      </w:pPr>
    </w:p>
    <w:p w:rsidR="000F7401" w:rsidRDefault="000F7401" w:rsidP="000F7401">
      <w:pPr>
        <w:shd w:val="clear" w:color="auto" w:fill="FFFFFF"/>
        <w:spacing w:after="0" w:line="240" w:lineRule="auto"/>
        <w:jc w:val="center"/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</w:p>
    <w:p w:rsidR="000F7401" w:rsidRDefault="000F7401" w:rsidP="000F7401">
      <w:pPr>
        <w:shd w:val="clear" w:color="auto" w:fill="FFFFFF"/>
        <w:spacing w:after="0" w:line="240" w:lineRule="auto"/>
        <w:rPr>
          <w:b/>
        </w:rPr>
      </w:pPr>
    </w:p>
    <w:p w:rsidR="000F7401" w:rsidRPr="005D572A" w:rsidRDefault="000F7401" w:rsidP="000F7401">
      <w:pPr>
        <w:shd w:val="clear" w:color="auto" w:fill="FFFFFF"/>
        <w:spacing w:after="0" w:line="240" w:lineRule="auto"/>
        <w:jc w:val="center"/>
        <w:rPr>
          <w:b/>
        </w:rPr>
      </w:pPr>
      <w:r w:rsidRPr="005D572A">
        <w:rPr>
          <w:b/>
        </w:rPr>
        <w:t>ст.Маркинская</w:t>
      </w:r>
    </w:p>
    <w:p w:rsidR="000F7401" w:rsidRPr="00274AF9" w:rsidRDefault="00BA565D" w:rsidP="000F7401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202</w:t>
      </w:r>
      <w:r w:rsidR="001D1DBA">
        <w:rPr>
          <w:b/>
        </w:rPr>
        <w:t>1</w:t>
      </w:r>
      <w:r w:rsidR="000F7401">
        <w:rPr>
          <w:b/>
        </w:rPr>
        <w:t xml:space="preserve"> год</w:t>
      </w:r>
    </w:p>
    <w:p w:rsidR="00693F49" w:rsidRDefault="0036202C">
      <w:r>
        <w:rPr>
          <w:b/>
          <w:sz w:val="28"/>
          <w:szCs w:val="28"/>
        </w:rPr>
        <w:lastRenderedPageBreak/>
        <w:t>Раздел 1</w:t>
      </w:r>
      <w:r w:rsidR="00693F49" w:rsidRPr="00E854F5">
        <w:rPr>
          <w:b/>
          <w:sz w:val="28"/>
          <w:szCs w:val="28"/>
        </w:rPr>
        <w:t>. Личностные и метапредметные результаты освоения курса внеурочной деятельности</w:t>
      </w:r>
    </w:p>
    <w:p w:rsidR="00693F49" w:rsidRPr="00761E46" w:rsidRDefault="00693F49" w:rsidP="00693F49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 w:rsidRPr="00761E46">
        <w:rPr>
          <w:b/>
          <w:i/>
          <w:sz w:val="28"/>
          <w:szCs w:val="28"/>
        </w:rPr>
        <w:t>Личностные УУД</w:t>
      </w:r>
    </w:p>
    <w:p w:rsidR="00693F49" w:rsidRDefault="00693F49" w:rsidP="00693F49">
      <w:pPr>
        <w:spacing w:after="0" w:line="240" w:lineRule="auto"/>
        <w:rPr>
          <w:b/>
          <w:i/>
        </w:rPr>
      </w:pPr>
      <w:r>
        <w:rPr>
          <w:b/>
          <w:i/>
        </w:rPr>
        <w:t>у</w:t>
      </w:r>
      <w:r w:rsidRPr="00837243">
        <w:rPr>
          <w:b/>
          <w:i/>
        </w:rPr>
        <w:t xml:space="preserve">  учащихся будут сформированы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>• осознание себя как члена се</w:t>
      </w:r>
      <w:r>
        <w:rPr>
          <w:rFonts w:eastAsiaTheme="minorHAnsi"/>
          <w:lang w:eastAsia="en-US"/>
        </w:rPr>
        <w:t>мьи, общества и государства, по</w:t>
      </w:r>
      <w:r w:rsidRPr="00681269">
        <w:rPr>
          <w:rFonts w:eastAsiaTheme="minorHAnsi"/>
          <w:lang w:eastAsia="en-US"/>
        </w:rPr>
        <w:t>нимание экономических проблем семьи и участие в их обсуждении,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понимание финансовых связей семьи и государства;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>• овладение начальными навыками адаптации в мир</w:t>
      </w:r>
      <w:r>
        <w:rPr>
          <w:rFonts w:eastAsiaTheme="minorHAnsi"/>
          <w:lang w:eastAsia="en-US"/>
        </w:rPr>
        <w:t>е финан</w:t>
      </w:r>
      <w:r w:rsidRPr="00681269">
        <w:rPr>
          <w:rFonts w:eastAsiaTheme="minorHAnsi"/>
          <w:lang w:eastAsia="en-US"/>
        </w:rPr>
        <w:t>совых отношений: сопоставление</w:t>
      </w:r>
      <w:r>
        <w:rPr>
          <w:rFonts w:eastAsiaTheme="minorHAnsi"/>
          <w:lang w:eastAsia="en-US"/>
        </w:rPr>
        <w:t xml:space="preserve"> доходов и расходов, расчёт про</w:t>
      </w:r>
      <w:r w:rsidRPr="00681269">
        <w:rPr>
          <w:rFonts w:eastAsiaTheme="minorHAnsi"/>
          <w:lang w:eastAsia="en-US"/>
        </w:rPr>
        <w:t>центов, сопоставление доходности вложений на простых примерах;</w:t>
      </w:r>
    </w:p>
    <w:p w:rsid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>• проявление самостоятельности и личной ответственности за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своё финансовое поведение, планирование собственного бюджета,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предложение вариантов собственного заработка;</w:t>
      </w:r>
    </w:p>
    <w:p w:rsidR="00681269" w:rsidRPr="00837243" w:rsidRDefault="00681269" w:rsidP="00681269">
      <w:pPr>
        <w:spacing w:after="0" w:line="240" w:lineRule="auto"/>
      </w:pPr>
      <w:r w:rsidRPr="00837243">
        <w:rPr>
          <w:b/>
          <w:bCs/>
          <w:i/>
          <w:iCs/>
        </w:rPr>
        <w:t>у учащихся могут быть сформированы: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 xml:space="preserve">• умение сотрудничать со </w:t>
      </w:r>
      <w:r>
        <w:rPr>
          <w:rFonts w:eastAsiaTheme="minorHAnsi"/>
          <w:lang w:eastAsia="en-US"/>
        </w:rPr>
        <w:t>взрослыми и сверстниками в игро</w:t>
      </w:r>
      <w:r w:rsidRPr="00681269">
        <w:rPr>
          <w:rFonts w:eastAsiaTheme="minorHAnsi"/>
          <w:lang w:eastAsia="en-US"/>
        </w:rPr>
        <w:t>вых и реальных экономических ситуациях, участвовать в решении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вопроса, каким должен быть семейный бюджет, вести диалог об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1269">
        <w:rPr>
          <w:rFonts w:eastAsiaTheme="minorHAnsi"/>
          <w:lang w:eastAsia="en-US"/>
        </w:rPr>
        <w:t>особых жизненных ситуациях и их влиянии на благосостояние семьи</w:t>
      </w:r>
      <w:r>
        <w:rPr>
          <w:rFonts w:eastAsiaTheme="minorHAnsi"/>
          <w:lang w:eastAsia="en-US"/>
        </w:rPr>
        <w:t xml:space="preserve"> </w:t>
      </w:r>
      <w:r w:rsidRPr="00681269">
        <w:rPr>
          <w:rFonts w:eastAsiaTheme="minorHAnsi"/>
          <w:lang w:eastAsia="en-US"/>
        </w:rPr>
        <w:t>и достигать обоюдного взаимопонимания;</w:t>
      </w:r>
    </w:p>
    <w:p w:rsidR="00681269" w:rsidRPr="00681269" w:rsidRDefault="00681269" w:rsidP="00681269">
      <w:pPr>
        <w:autoSpaceDE w:val="0"/>
        <w:autoSpaceDN w:val="0"/>
        <w:adjustRightInd w:val="0"/>
        <w:spacing w:after="0" w:line="240" w:lineRule="auto"/>
      </w:pPr>
      <w:r w:rsidRPr="00681269">
        <w:rPr>
          <w:rFonts w:eastAsiaTheme="minorHAnsi"/>
          <w:lang w:eastAsia="en-US"/>
        </w:rPr>
        <w:t>• понимание необходимост</w:t>
      </w:r>
      <w:r>
        <w:rPr>
          <w:rFonts w:eastAsiaTheme="minorHAnsi"/>
          <w:lang w:eastAsia="en-US"/>
        </w:rPr>
        <w:t>и собственной финансовой грамот</w:t>
      </w:r>
      <w:r w:rsidRPr="00681269">
        <w:rPr>
          <w:rFonts w:eastAsiaTheme="minorHAnsi"/>
          <w:lang w:eastAsia="en-US"/>
        </w:rPr>
        <w:t>ности и мотивации к её развитию.</w:t>
      </w:r>
    </w:p>
    <w:p w:rsidR="00693F49" w:rsidRPr="00761E46" w:rsidRDefault="00693F49" w:rsidP="00693F49">
      <w:pPr>
        <w:pStyle w:val="a7"/>
        <w:numPr>
          <w:ilvl w:val="0"/>
          <w:numId w:val="2"/>
        </w:numPr>
        <w:kinsoku w:val="0"/>
        <w:overflowPunct w:val="0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761E46">
        <w:rPr>
          <w:b/>
          <w:i/>
          <w:sz w:val="28"/>
          <w:szCs w:val="28"/>
        </w:rPr>
        <w:t>Метапредметные УУД</w:t>
      </w:r>
    </w:p>
    <w:p w:rsidR="00693F49" w:rsidRDefault="00693F49" w:rsidP="00693F49">
      <w:pPr>
        <w:spacing w:after="0" w:line="240" w:lineRule="auto"/>
        <w:rPr>
          <w:b/>
          <w:i/>
          <w:u w:val="single"/>
        </w:rPr>
      </w:pPr>
      <w:r w:rsidRPr="006A0354">
        <w:rPr>
          <w:b/>
          <w:i/>
          <w:u w:val="single"/>
        </w:rPr>
        <w:t>регулятивные:</w:t>
      </w:r>
    </w:p>
    <w:p w:rsidR="00693F49" w:rsidRDefault="00693F49" w:rsidP="00693F49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  <w:r w:rsidRPr="00837243">
        <w:rPr>
          <w:b/>
          <w:i/>
        </w:rPr>
        <w:t xml:space="preserve"> учащи</w:t>
      </w:r>
      <w:r>
        <w:rPr>
          <w:b/>
          <w:i/>
        </w:rPr>
        <w:t>е</w:t>
      </w:r>
      <w:r w:rsidRPr="00837243">
        <w:rPr>
          <w:b/>
          <w:i/>
        </w:rPr>
        <w:t xml:space="preserve">ся </w:t>
      </w:r>
      <w:r>
        <w:rPr>
          <w:b/>
          <w:i/>
        </w:rPr>
        <w:t>научатся</w:t>
      </w:r>
    </w:p>
    <w:p w:rsidR="00686951" w:rsidRPr="00686951" w:rsidRDefault="00686951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6951">
        <w:rPr>
          <w:rFonts w:eastAsiaTheme="minorHAnsi"/>
          <w:lang w:eastAsia="en-US"/>
        </w:rPr>
        <w:t>• анализ</w:t>
      </w:r>
      <w:r w:rsidR="00A6243A">
        <w:rPr>
          <w:rFonts w:eastAsiaTheme="minorHAnsi"/>
          <w:lang w:eastAsia="en-US"/>
        </w:rPr>
        <w:t>у</w:t>
      </w:r>
      <w:r w:rsidRPr="00686951">
        <w:rPr>
          <w:rFonts w:eastAsiaTheme="minorHAnsi"/>
          <w:lang w:eastAsia="en-US"/>
        </w:rPr>
        <w:t xml:space="preserve"> достигнутых и пл</w:t>
      </w:r>
      <w:r w:rsidR="00A6243A">
        <w:rPr>
          <w:rFonts w:eastAsiaTheme="minorHAnsi"/>
          <w:lang w:eastAsia="en-US"/>
        </w:rPr>
        <w:t>анированию будущих образователь</w:t>
      </w:r>
      <w:r w:rsidRPr="00686951">
        <w:rPr>
          <w:rFonts w:eastAsiaTheme="minorHAnsi"/>
          <w:lang w:eastAsia="en-US"/>
        </w:rPr>
        <w:t>ных результатов по финансовой грамот</w:t>
      </w:r>
      <w:r w:rsidR="00A6243A">
        <w:rPr>
          <w:rFonts w:eastAsiaTheme="minorHAnsi"/>
          <w:lang w:eastAsia="en-US"/>
        </w:rPr>
        <w:t>ности, постановке цели дея</w:t>
      </w:r>
      <w:r w:rsidRPr="00686951">
        <w:rPr>
          <w:rFonts w:eastAsiaTheme="minorHAnsi"/>
          <w:lang w:eastAsia="en-US"/>
        </w:rPr>
        <w:t>тельности на основе определённой проблемы экономики семьи,</w:t>
      </w:r>
    </w:p>
    <w:p w:rsidR="00686951" w:rsidRPr="00686951" w:rsidRDefault="00686951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6951">
        <w:rPr>
          <w:rFonts w:eastAsiaTheme="minorHAnsi"/>
          <w:lang w:eastAsia="en-US"/>
        </w:rPr>
        <w:t>экономических отношений в семь</w:t>
      </w:r>
      <w:r w:rsidR="00A6243A">
        <w:rPr>
          <w:rFonts w:eastAsiaTheme="minorHAnsi"/>
          <w:lang w:eastAsia="en-US"/>
        </w:rPr>
        <w:t>е и обществе и существующих воз</w:t>
      </w:r>
      <w:r w:rsidRPr="00686951">
        <w:rPr>
          <w:rFonts w:eastAsiaTheme="minorHAnsi"/>
          <w:lang w:eastAsia="en-US"/>
        </w:rPr>
        <w:t>можностей;</w:t>
      </w:r>
    </w:p>
    <w:p w:rsidR="00686951" w:rsidRPr="00686951" w:rsidRDefault="00A6243A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самостоятельному</w:t>
      </w:r>
      <w:r w:rsidR="00686951" w:rsidRPr="00686951">
        <w:rPr>
          <w:rFonts w:eastAsiaTheme="minorHAnsi"/>
          <w:lang w:eastAsia="en-US"/>
        </w:rPr>
        <w:t xml:space="preserve"> планиров</w:t>
      </w:r>
      <w:r>
        <w:rPr>
          <w:rFonts w:eastAsiaTheme="minorHAnsi"/>
          <w:lang w:eastAsia="en-US"/>
        </w:rPr>
        <w:t>анию действий по изучению эконо</w:t>
      </w:r>
      <w:r w:rsidR="00686951" w:rsidRPr="00686951">
        <w:rPr>
          <w:rFonts w:eastAsiaTheme="minorHAnsi"/>
          <w:lang w:eastAsia="en-US"/>
        </w:rPr>
        <w:t>мики семьи, экономических отношений в семье и обществе;</w:t>
      </w:r>
      <w:r>
        <w:rPr>
          <w:rFonts w:eastAsiaTheme="minorHAnsi"/>
          <w:lang w:eastAsia="en-US"/>
        </w:rPr>
        <w:t xml:space="preserve"> </w:t>
      </w:r>
    </w:p>
    <w:p w:rsidR="00686951" w:rsidRDefault="00A6243A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проявлению</w:t>
      </w:r>
      <w:r w:rsidR="00686951" w:rsidRPr="00686951">
        <w:rPr>
          <w:rFonts w:eastAsiaTheme="minorHAnsi"/>
          <w:lang w:eastAsia="en-US"/>
        </w:rPr>
        <w:t xml:space="preserve"> познавательно</w:t>
      </w:r>
      <w:r>
        <w:rPr>
          <w:rFonts w:eastAsiaTheme="minorHAnsi"/>
          <w:lang w:eastAsia="en-US"/>
        </w:rPr>
        <w:t>й и творческой инициативы в при</w:t>
      </w:r>
      <w:r w:rsidR="00686951" w:rsidRPr="00686951">
        <w:rPr>
          <w:rFonts w:eastAsiaTheme="minorHAnsi"/>
          <w:lang w:eastAsia="en-US"/>
        </w:rPr>
        <w:t>менении полученных знаний и умений для решения элементарных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вопросов в области экономики семьи;</w:t>
      </w:r>
    </w:p>
    <w:p w:rsidR="00A6243A" w:rsidRPr="00870FD9" w:rsidRDefault="00A6243A" w:rsidP="00A6243A">
      <w:pPr>
        <w:spacing w:after="0" w:line="240" w:lineRule="auto"/>
        <w:rPr>
          <w:b/>
          <w:i/>
        </w:rPr>
      </w:pPr>
      <w:r w:rsidRPr="00870FD9">
        <w:rPr>
          <w:b/>
          <w:i/>
        </w:rPr>
        <w:t>учащиеся получат возможность научиться:</w:t>
      </w:r>
    </w:p>
    <w:p w:rsidR="00686951" w:rsidRPr="00686951" w:rsidRDefault="00A6243A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контролю</w:t>
      </w:r>
      <w:r w:rsidR="00686951" w:rsidRPr="00686951">
        <w:rPr>
          <w:rFonts w:eastAsiaTheme="minorHAnsi"/>
          <w:lang w:eastAsia="en-US"/>
        </w:rPr>
        <w:t xml:space="preserve"> и самоконтрол</w:t>
      </w:r>
      <w:r>
        <w:rPr>
          <w:rFonts w:eastAsiaTheme="minorHAnsi"/>
          <w:lang w:eastAsia="en-US"/>
        </w:rPr>
        <w:t>ю</w:t>
      </w:r>
      <w:r w:rsidR="00686951" w:rsidRPr="00686951">
        <w:rPr>
          <w:rFonts w:eastAsiaTheme="minorHAnsi"/>
          <w:lang w:eastAsia="en-US"/>
        </w:rPr>
        <w:t>, оценк</w:t>
      </w:r>
      <w:r>
        <w:rPr>
          <w:rFonts w:eastAsiaTheme="minorHAnsi"/>
          <w:lang w:eastAsia="en-US"/>
        </w:rPr>
        <w:t>е</w:t>
      </w:r>
      <w:r w:rsidR="00686951" w:rsidRPr="00686951">
        <w:rPr>
          <w:rFonts w:eastAsiaTheme="minorHAnsi"/>
          <w:lang w:eastAsia="en-US"/>
        </w:rPr>
        <w:t>, взаимооценк</w:t>
      </w:r>
      <w:r>
        <w:rPr>
          <w:rFonts w:eastAsiaTheme="minorHAnsi"/>
          <w:lang w:eastAsia="en-US"/>
        </w:rPr>
        <w:t>е</w:t>
      </w:r>
      <w:r w:rsidR="00686951" w:rsidRPr="00686951">
        <w:rPr>
          <w:rFonts w:eastAsiaTheme="minorHAnsi"/>
          <w:lang w:eastAsia="en-US"/>
        </w:rPr>
        <w:t xml:space="preserve"> и самооценк</w:t>
      </w:r>
      <w:r w:rsidR="00C53FD5">
        <w:rPr>
          <w:rFonts w:eastAsiaTheme="minorHAnsi"/>
          <w:lang w:eastAsia="en-US"/>
        </w:rPr>
        <w:t xml:space="preserve">е </w:t>
      </w:r>
      <w:r w:rsidR="00686951" w:rsidRPr="00686951">
        <w:rPr>
          <w:rFonts w:eastAsiaTheme="minorHAnsi"/>
          <w:lang w:eastAsia="en-US"/>
        </w:rPr>
        <w:t xml:space="preserve">выполнения действий по </w:t>
      </w:r>
      <w:r w:rsidR="00C53FD5">
        <w:rPr>
          <w:rFonts w:eastAsiaTheme="minorHAnsi"/>
          <w:lang w:eastAsia="en-US"/>
        </w:rPr>
        <w:t>изучению экономики семьи, эконо</w:t>
      </w:r>
      <w:r w:rsidR="00686951" w:rsidRPr="00686951">
        <w:rPr>
          <w:rFonts w:eastAsiaTheme="minorHAnsi"/>
          <w:lang w:eastAsia="en-US"/>
        </w:rPr>
        <w:t>мических отношений в семье и обществе, а также их результатов на</w:t>
      </w:r>
    </w:p>
    <w:p w:rsidR="00686951" w:rsidRPr="00686951" w:rsidRDefault="00686951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6951">
        <w:rPr>
          <w:rFonts w:eastAsiaTheme="minorHAnsi"/>
          <w:lang w:eastAsia="en-US"/>
        </w:rPr>
        <w:t>основе выработанных критериев;</w:t>
      </w:r>
    </w:p>
    <w:p w:rsidR="00681269" w:rsidRPr="00686951" w:rsidRDefault="00C53FD5" w:rsidP="00C53FD5">
      <w:pPr>
        <w:autoSpaceDE w:val="0"/>
        <w:autoSpaceDN w:val="0"/>
        <w:adjustRightInd w:val="0"/>
        <w:spacing w:after="0" w:line="240" w:lineRule="auto"/>
      </w:pPr>
      <w:r>
        <w:rPr>
          <w:rFonts w:eastAsiaTheme="minorHAnsi"/>
          <w:lang w:eastAsia="en-US"/>
        </w:rPr>
        <w:t>• примененять</w:t>
      </w:r>
      <w:r w:rsidR="00686951" w:rsidRPr="00686951">
        <w:rPr>
          <w:rFonts w:eastAsiaTheme="minorHAnsi"/>
          <w:lang w:eastAsia="en-US"/>
        </w:rPr>
        <w:t xml:space="preserve"> приём</w:t>
      </w:r>
      <w:r>
        <w:rPr>
          <w:rFonts w:eastAsiaTheme="minorHAnsi"/>
          <w:lang w:eastAsia="en-US"/>
        </w:rPr>
        <w:t>ы</w:t>
      </w:r>
      <w:r w:rsidR="00686951" w:rsidRPr="00686951">
        <w:rPr>
          <w:rFonts w:eastAsiaTheme="minorHAnsi"/>
          <w:lang w:eastAsia="en-US"/>
        </w:rPr>
        <w:t xml:space="preserve"> сам</w:t>
      </w:r>
      <w:r>
        <w:rPr>
          <w:rFonts w:eastAsiaTheme="minorHAnsi"/>
          <w:lang w:eastAsia="en-US"/>
        </w:rPr>
        <w:t>орегуляции для достижения эффек</w:t>
      </w:r>
      <w:r w:rsidR="00686951" w:rsidRPr="00686951">
        <w:rPr>
          <w:rFonts w:eastAsiaTheme="minorHAnsi"/>
          <w:lang w:eastAsia="en-US"/>
        </w:rPr>
        <w:t>тов успокоения, восстановления и активизации.</w:t>
      </w:r>
    </w:p>
    <w:p w:rsidR="00693F49" w:rsidRPr="00CF70A6" w:rsidRDefault="00693F49" w:rsidP="00CF70A6">
      <w:pPr>
        <w:spacing w:after="0" w:line="240" w:lineRule="auto"/>
        <w:contextualSpacing/>
        <w:rPr>
          <w:b/>
          <w:i/>
          <w:u w:val="single"/>
        </w:rPr>
      </w:pPr>
      <w:r w:rsidRPr="00CF70A6">
        <w:rPr>
          <w:b/>
          <w:i/>
          <w:u w:val="single"/>
        </w:rPr>
        <w:t>коммуникативные:</w:t>
      </w:r>
    </w:p>
    <w:p w:rsidR="00693F49" w:rsidRDefault="00693F49" w:rsidP="00693F49">
      <w:pPr>
        <w:spacing w:after="0" w:line="240" w:lineRule="auto"/>
        <w:rPr>
          <w:b/>
          <w:i/>
        </w:rPr>
      </w:pPr>
      <w:r w:rsidRPr="00837243">
        <w:rPr>
          <w:b/>
          <w:i/>
        </w:rPr>
        <w:t>учащи</w:t>
      </w:r>
      <w:r>
        <w:rPr>
          <w:b/>
          <w:i/>
        </w:rPr>
        <w:t>е</w:t>
      </w:r>
      <w:r w:rsidRPr="00837243">
        <w:rPr>
          <w:b/>
          <w:i/>
        </w:rPr>
        <w:t xml:space="preserve">ся </w:t>
      </w:r>
      <w:r>
        <w:rPr>
          <w:b/>
          <w:i/>
        </w:rPr>
        <w:t>научатся</w:t>
      </w:r>
    </w:p>
    <w:p w:rsidR="00686951" w:rsidRPr="00686951" w:rsidRDefault="007C7B79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умению</w:t>
      </w:r>
      <w:r w:rsidR="00686951" w:rsidRPr="00686951">
        <w:rPr>
          <w:rFonts w:eastAsiaTheme="minorHAnsi"/>
          <w:lang w:eastAsia="en-US"/>
        </w:rPr>
        <w:t xml:space="preserve"> осуществлять учебное сотрудничество и совместную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деятельность с учителем и сверстниками при подготовке учебных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проектов, решении кейсов по элементарным вопросам экономики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семьи, проведении исследован</w:t>
      </w:r>
      <w:r>
        <w:rPr>
          <w:rFonts w:eastAsiaTheme="minorHAnsi"/>
          <w:lang w:eastAsia="en-US"/>
        </w:rPr>
        <w:t>ий экономических отношений в се</w:t>
      </w:r>
      <w:r w:rsidR="00686951" w:rsidRPr="00686951">
        <w:rPr>
          <w:rFonts w:eastAsiaTheme="minorHAnsi"/>
          <w:lang w:eastAsia="en-US"/>
        </w:rPr>
        <w:t>мье и обществе;</w:t>
      </w:r>
    </w:p>
    <w:p w:rsidR="00686951" w:rsidRPr="00686951" w:rsidRDefault="00686951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686951">
        <w:rPr>
          <w:rFonts w:eastAsiaTheme="minorHAnsi"/>
          <w:lang w:eastAsia="en-US"/>
        </w:rPr>
        <w:t xml:space="preserve">• работая индивидуально и в </w:t>
      </w:r>
      <w:r w:rsidR="007C7B79">
        <w:rPr>
          <w:rFonts w:eastAsiaTheme="minorHAnsi"/>
          <w:lang w:eastAsia="en-US"/>
        </w:rPr>
        <w:t>группе, договариваться о распре</w:t>
      </w:r>
      <w:r w:rsidRPr="00686951">
        <w:rPr>
          <w:rFonts w:eastAsiaTheme="minorHAnsi"/>
          <w:lang w:eastAsia="en-US"/>
        </w:rPr>
        <w:t>делении функций и позиций в совместной деятельности, находить</w:t>
      </w:r>
      <w:r w:rsidR="007C7B79">
        <w:rPr>
          <w:rFonts w:eastAsiaTheme="minorHAnsi"/>
          <w:lang w:eastAsia="en-US"/>
        </w:rPr>
        <w:t xml:space="preserve"> </w:t>
      </w:r>
      <w:r w:rsidRPr="00686951">
        <w:rPr>
          <w:rFonts w:eastAsiaTheme="minorHAnsi"/>
          <w:lang w:eastAsia="en-US"/>
        </w:rPr>
        <w:t>общее решение и разрешать конф</w:t>
      </w:r>
      <w:r w:rsidR="007C7B79">
        <w:rPr>
          <w:rFonts w:eastAsiaTheme="minorHAnsi"/>
          <w:lang w:eastAsia="en-US"/>
        </w:rPr>
        <w:t>ликты на основе согласования по</w:t>
      </w:r>
      <w:r w:rsidRPr="00686951">
        <w:rPr>
          <w:rFonts w:eastAsiaTheme="minorHAnsi"/>
          <w:lang w:eastAsia="en-US"/>
        </w:rPr>
        <w:t>зиций и учёта интересов сторон;</w:t>
      </w:r>
    </w:p>
    <w:p w:rsidR="00686951" w:rsidRDefault="007C7B79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умению</w:t>
      </w:r>
      <w:r w:rsidR="00686951" w:rsidRPr="00686951">
        <w:rPr>
          <w:rFonts w:eastAsiaTheme="minorHAnsi"/>
          <w:lang w:eastAsia="en-US"/>
        </w:rPr>
        <w:t xml:space="preserve"> формулировать, аргументировать и отстаивать своё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мнение;</w:t>
      </w:r>
    </w:p>
    <w:p w:rsidR="007C7B79" w:rsidRPr="00BE0877" w:rsidRDefault="007C7B79" w:rsidP="007C7B79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b/>
          <w:i/>
        </w:rPr>
      </w:pPr>
      <w:r w:rsidRPr="00BE0877">
        <w:rPr>
          <w:b/>
          <w:i/>
        </w:rPr>
        <w:t>учащиеся получат возможность научиться:</w:t>
      </w:r>
    </w:p>
    <w:p w:rsidR="00686951" w:rsidRPr="00686951" w:rsidRDefault="007C7B79" w:rsidP="00686951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• </w:t>
      </w:r>
      <w:r w:rsidR="00686951" w:rsidRPr="00686951">
        <w:rPr>
          <w:rFonts w:eastAsiaTheme="minorHAnsi"/>
          <w:lang w:eastAsia="en-US"/>
        </w:rPr>
        <w:t>осознанно использо</w:t>
      </w:r>
      <w:r>
        <w:rPr>
          <w:rFonts w:eastAsiaTheme="minorHAnsi"/>
          <w:lang w:eastAsia="en-US"/>
        </w:rPr>
        <w:t>вать речевые средства в соответ</w:t>
      </w:r>
      <w:r w:rsidR="00686951" w:rsidRPr="00686951">
        <w:rPr>
          <w:rFonts w:eastAsiaTheme="minorHAnsi"/>
          <w:lang w:eastAsia="en-US"/>
        </w:rPr>
        <w:t>ствии с задачей коммуникации (</w:t>
      </w:r>
      <w:r>
        <w:rPr>
          <w:rFonts w:eastAsiaTheme="minorHAnsi"/>
          <w:lang w:eastAsia="en-US"/>
        </w:rPr>
        <w:t>обоснование, объяснение, сравне</w:t>
      </w:r>
      <w:r w:rsidR="00686951" w:rsidRPr="00686951">
        <w:rPr>
          <w:rFonts w:eastAsiaTheme="minorHAnsi"/>
          <w:lang w:eastAsia="en-US"/>
        </w:rPr>
        <w:t>ние, описание), создавать и пред</w:t>
      </w:r>
      <w:r>
        <w:rPr>
          <w:rFonts w:eastAsiaTheme="minorHAnsi"/>
          <w:lang w:eastAsia="en-US"/>
        </w:rPr>
        <w:t>ставлять результаты учебных про</w:t>
      </w:r>
      <w:r w:rsidR="00686951" w:rsidRPr="00686951">
        <w:rPr>
          <w:rFonts w:eastAsiaTheme="minorHAnsi"/>
          <w:lang w:eastAsia="en-US"/>
        </w:rPr>
        <w:t>ектов в области экономики семьи, исследований экономических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>отношений в семье и обществе,</w:t>
      </w:r>
      <w:r>
        <w:rPr>
          <w:rFonts w:eastAsiaTheme="minorHAnsi"/>
          <w:lang w:eastAsia="en-US"/>
        </w:rPr>
        <w:t xml:space="preserve"> формировать портфолио по финан</w:t>
      </w:r>
      <w:r w:rsidR="00686951" w:rsidRPr="00686951">
        <w:rPr>
          <w:rFonts w:eastAsiaTheme="minorHAnsi"/>
          <w:lang w:eastAsia="en-US"/>
        </w:rPr>
        <w:t>совой грамотности;</w:t>
      </w:r>
    </w:p>
    <w:p w:rsidR="00686951" w:rsidRPr="00686951" w:rsidRDefault="007C7B79" w:rsidP="007C7B7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rFonts w:eastAsiaTheme="minorHAnsi"/>
          <w:lang w:eastAsia="en-US"/>
        </w:rPr>
        <w:t xml:space="preserve">• </w:t>
      </w:r>
      <w:r w:rsidR="00686951" w:rsidRPr="00686951">
        <w:rPr>
          <w:rFonts w:eastAsiaTheme="minorHAnsi"/>
          <w:lang w:eastAsia="en-US"/>
        </w:rPr>
        <w:t>использовать информационно-коммуникационные</w:t>
      </w:r>
      <w:r>
        <w:rPr>
          <w:rFonts w:eastAsiaTheme="minorHAnsi"/>
          <w:lang w:eastAsia="en-US"/>
        </w:rPr>
        <w:t xml:space="preserve"> </w:t>
      </w:r>
      <w:r w:rsidR="00686951" w:rsidRPr="00686951">
        <w:rPr>
          <w:rFonts w:eastAsiaTheme="minorHAnsi"/>
          <w:lang w:eastAsia="en-US"/>
        </w:rPr>
        <w:t xml:space="preserve">технологии для решения учебных и </w:t>
      </w:r>
      <w:r w:rsidR="00622E32">
        <w:rPr>
          <w:rFonts w:eastAsiaTheme="minorHAnsi"/>
          <w:lang w:eastAsia="en-US"/>
        </w:rPr>
        <w:t>практических задач курса «Уроки ф</w:t>
      </w:r>
      <w:r>
        <w:rPr>
          <w:rFonts w:eastAsiaTheme="minorHAnsi"/>
          <w:lang w:eastAsia="en-US"/>
        </w:rPr>
        <w:t>и</w:t>
      </w:r>
      <w:r w:rsidR="00686951" w:rsidRPr="00686951">
        <w:rPr>
          <w:rFonts w:eastAsiaTheme="minorHAnsi"/>
          <w:lang w:eastAsia="en-US"/>
        </w:rPr>
        <w:t>нансов</w:t>
      </w:r>
      <w:r w:rsidR="00622E32">
        <w:rPr>
          <w:rFonts w:eastAsiaTheme="minorHAnsi"/>
          <w:lang w:eastAsia="en-US"/>
        </w:rPr>
        <w:t>ой</w:t>
      </w:r>
      <w:r w:rsidR="00686951" w:rsidRPr="00686951">
        <w:rPr>
          <w:rFonts w:eastAsiaTheme="minorHAnsi"/>
          <w:lang w:eastAsia="en-US"/>
        </w:rPr>
        <w:t xml:space="preserve"> грамотност</w:t>
      </w:r>
      <w:r w:rsidR="00622E32">
        <w:rPr>
          <w:rFonts w:eastAsiaTheme="minorHAnsi"/>
          <w:lang w:eastAsia="en-US"/>
        </w:rPr>
        <w:t>и</w:t>
      </w:r>
      <w:r w:rsidR="00686951" w:rsidRPr="00686951">
        <w:rPr>
          <w:rFonts w:eastAsiaTheme="minorHAnsi"/>
          <w:lang w:eastAsia="en-US"/>
        </w:rPr>
        <w:t>».</w:t>
      </w:r>
    </w:p>
    <w:p w:rsidR="00693F49" w:rsidRDefault="00693F49" w:rsidP="00693F49">
      <w:pPr>
        <w:spacing w:after="0" w:line="240" w:lineRule="auto"/>
        <w:rPr>
          <w:b/>
          <w:i/>
          <w:u w:val="single"/>
        </w:rPr>
      </w:pPr>
      <w:r w:rsidRPr="006A0354">
        <w:rPr>
          <w:b/>
          <w:i/>
          <w:u w:val="single"/>
        </w:rPr>
        <w:t>познавательные:</w:t>
      </w:r>
    </w:p>
    <w:p w:rsidR="00693F49" w:rsidRDefault="00693F49" w:rsidP="00693F49">
      <w:pPr>
        <w:spacing w:after="0" w:line="240" w:lineRule="auto"/>
        <w:rPr>
          <w:b/>
          <w:i/>
        </w:rPr>
      </w:pPr>
      <w:r w:rsidRPr="00837243">
        <w:rPr>
          <w:b/>
          <w:i/>
        </w:rPr>
        <w:t>учащи</w:t>
      </w:r>
      <w:r>
        <w:rPr>
          <w:b/>
          <w:i/>
        </w:rPr>
        <w:t>е</w:t>
      </w:r>
      <w:r w:rsidRPr="00837243">
        <w:rPr>
          <w:b/>
          <w:i/>
        </w:rPr>
        <w:t xml:space="preserve">ся </w:t>
      </w:r>
      <w:r>
        <w:rPr>
          <w:b/>
          <w:i/>
        </w:rPr>
        <w:t>научатся</w:t>
      </w:r>
    </w:p>
    <w:p w:rsidR="00A6243A" w:rsidRPr="00A6243A" w:rsidRDefault="00622E32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использовать различные способы</w:t>
      </w:r>
      <w:r w:rsidR="00A6243A" w:rsidRPr="00A6243A">
        <w:rPr>
          <w:rFonts w:eastAsiaTheme="minorHAnsi"/>
          <w:color w:val="000000"/>
          <w:lang w:eastAsia="en-US"/>
        </w:rPr>
        <w:t xml:space="preserve"> п</w:t>
      </w:r>
      <w:r>
        <w:rPr>
          <w:rFonts w:eastAsiaTheme="minorHAnsi"/>
          <w:color w:val="000000"/>
          <w:lang w:eastAsia="en-US"/>
        </w:rPr>
        <w:t>оиска, сбора, обработ</w:t>
      </w:r>
      <w:r w:rsidR="00A6243A" w:rsidRPr="00A6243A">
        <w:rPr>
          <w:rFonts w:eastAsiaTheme="minorHAnsi"/>
          <w:color w:val="000000"/>
          <w:lang w:eastAsia="en-US"/>
        </w:rPr>
        <w:t>ки, анализа, организации, пере</w:t>
      </w:r>
      <w:r>
        <w:rPr>
          <w:rFonts w:eastAsiaTheme="minorHAnsi"/>
          <w:color w:val="000000"/>
          <w:lang w:eastAsia="en-US"/>
        </w:rPr>
        <w:t>дачи и интерпретации простой фи</w:t>
      </w:r>
      <w:r w:rsidR="00A6243A" w:rsidRPr="00A6243A">
        <w:rPr>
          <w:rFonts w:eastAsiaTheme="minorHAnsi"/>
          <w:color w:val="000000"/>
          <w:lang w:eastAsia="en-US"/>
        </w:rPr>
        <w:t>нансовой информации, содержащейся на специализированных ин-</w:t>
      </w:r>
    </w:p>
    <w:p w:rsidR="00A6243A" w:rsidRPr="00A6243A" w:rsidRDefault="00A6243A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A6243A">
        <w:rPr>
          <w:rFonts w:eastAsiaTheme="minorHAnsi"/>
          <w:color w:val="000000"/>
          <w:lang w:eastAsia="en-US"/>
        </w:rPr>
        <w:t>тернет-сайтах, в газетах и журналах, на основе проведения простых</w:t>
      </w:r>
      <w:r w:rsidR="00622E32">
        <w:rPr>
          <w:rFonts w:eastAsiaTheme="minorHAnsi"/>
          <w:color w:val="000000"/>
          <w:lang w:eastAsia="en-US"/>
        </w:rPr>
        <w:t xml:space="preserve"> </w:t>
      </w:r>
      <w:r w:rsidRPr="00A6243A">
        <w:rPr>
          <w:rFonts w:eastAsiaTheme="minorHAnsi"/>
          <w:color w:val="000000"/>
          <w:lang w:eastAsia="en-US"/>
        </w:rPr>
        <w:t>опросов и интервью;</w:t>
      </w:r>
    </w:p>
    <w:p w:rsidR="00A6243A" w:rsidRPr="00A6243A" w:rsidRDefault="00622E32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• </w:t>
      </w:r>
      <w:r w:rsidR="00A6243A" w:rsidRPr="00A6243A">
        <w:rPr>
          <w:rFonts w:eastAsiaTheme="minorHAnsi"/>
          <w:color w:val="000000"/>
          <w:lang w:eastAsia="en-US"/>
        </w:rPr>
        <w:t>представлять рез</w:t>
      </w:r>
      <w:r>
        <w:rPr>
          <w:rFonts w:eastAsiaTheme="minorHAnsi"/>
          <w:color w:val="000000"/>
          <w:lang w:eastAsia="en-US"/>
        </w:rPr>
        <w:t>ультаты анализа простой финансо</w:t>
      </w:r>
      <w:r w:rsidR="00A6243A" w:rsidRPr="00A6243A">
        <w:rPr>
          <w:rFonts w:eastAsiaTheme="minorHAnsi"/>
          <w:color w:val="000000"/>
          <w:lang w:eastAsia="en-US"/>
        </w:rPr>
        <w:t>вой и статистической информации в зависимости от поставленных</w:t>
      </w:r>
      <w:r w:rsidR="0096005F"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задач в виде таблицы, схемы, графика, диаграммы, в том числе диаграммы</w:t>
      </w:r>
      <w:r w:rsidR="0096005F"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связей;</w:t>
      </w:r>
    </w:p>
    <w:p w:rsidR="00A6243A" w:rsidRPr="00A6243A" w:rsidRDefault="0096005F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выполнение логические</w:t>
      </w:r>
      <w:r w:rsidR="00A6243A" w:rsidRPr="00A6243A">
        <w:rPr>
          <w:rFonts w:eastAsiaTheme="minorHAnsi"/>
          <w:color w:val="000000"/>
          <w:lang w:eastAsia="en-US"/>
        </w:rPr>
        <w:t xml:space="preserve"> действи</w:t>
      </w:r>
      <w:r>
        <w:rPr>
          <w:rFonts w:eastAsiaTheme="minorHAnsi"/>
          <w:color w:val="000000"/>
          <w:lang w:eastAsia="en-US"/>
        </w:rPr>
        <w:t>я</w:t>
      </w:r>
      <w:r w:rsidR="00A6243A" w:rsidRPr="00A6243A">
        <w:rPr>
          <w:rFonts w:eastAsiaTheme="minorHAnsi"/>
          <w:color w:val="000000"/>
          <w:lang w:eastAsia="en-US"/>
        </w:rPr>
        <w:t xml:space="preserve"> сравнения преимуществ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и недостатков разных видов дене</w:t>
      </w:r>
      <w:r>
        <w:rPr>
          <w:rFonts w:eastAsiaTheme="minorHAnsi"/>
          <w:color w:val="000000"/>
          <w:lang w:eastAsia="en-US"/>
        </w:rPr>
        <w:t>г, доходов и расходов, возможно</w:t>
      </w:r>
      <w:r w:rsidR="00A6243A" w:rsidRPr="00A6243A">
        <w:rPr>
          <w:rFonts w:eastAsiaTheme="minorHAnsi"/>
          <w:color w:val="000000"/>
          <w:lang w:eastAsia="en-US"/>
        </w:rPr>
        <w:t xml:space="preserve">стей работы по найму и ведения </w:t>
      </w:r>
      <w:r>
        <w:rPr>
          <w:rFonts w:eastAsiaTheme="minorHAnsi"/>
          <w:color w:val="000000"/>
          <w:lang w:eastAsia="en-US"/>
        </w:rPr>
        <w:t>собственного бизнеса, анализ ин</w:t>
      </w:r>
      <w:r w:rsidR="00A6243A" w:rsidRPr="00A6243A">
        <w:rPr>
          <w:rFonts w:eastAsiaTheme="minorHAnsi"/>
          <w:color w:val="000000"/>
          <w:lang w:eastAsia="en-US"/>
        </w:rPr>
        <w:t>фор</w:t>
      </w:r>
      <w:r>
        <w:rPr>
          <w:rFonts w:eastAsiaTheme="minorHAnsi"/>
          <w:color w:val="000000"/>
          <w:lang w:eastAsia="en-US"/>
        </w:rPr>
        <w:t>-</w:t>
      </w:r>
      <w:r w:rsidR="00A6243A" w:rsidRPr="00A6243A">
        <w:rPr>
          <w:rFonts w:eastAsiaTheme="minorHAnsi"/>
          <w:color w:val="000000"/>
          <w:lang w:eastAsia="en-US"/>
        </w:rPr>
        <w:t>мации о средней заработной плате в регионе проживания,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об основных статьях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расходов россиян, о ценах на товары и услуги,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об уровне безработицы, о социальных выплатах, о банковских услу-</w:t>
      </w:r>
    </w:p>
    <w:p w:rsidR="00A6243A" w:rsidRDefault="00A6243A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A6243A">
        <w:rPr>
          <w:rFonts w:eastAsiaTheme="minorHAnsi"/>
          <w:color w:val="000000"/>
          <w:lang w:eastAsia="en-US"/>
        </w:rPr>
        <w:t>гах для частных лиц, о валютных курсах;</w:t>
      </w:r>
    </w:p>
    <w:p w:rsidR="0096005F" w:rsidRPr="00B4629D" w:rsidRDefault="0096005F" w:rsidP="0096005F">
      <w:pPr>
        <w:pStyle w:val="a7"/>
        <w:spacing w:before="0" w:beforeAutospacing="0" w:after="0" w:afterAutospacing="0"/>
        <w:textAlignment w:val="baseline"/>
        <w:rPr>
          <w:b/>
          <w:i/>
        </w:rPr>
      </w:pPr>
      <w:r w:rsidRPr="00B4629D">
        <w:rPr>
          <w:b/>
          <w:i/>
        </w:rPr>
        <w:t>учащиеся получат возможность научиться:</w:t>
      </w:r>
    </w:p>
    <w:p w:rsidR="00A6243A" w:rsidRPr="00A6243A" w:rsidRDefault="0096005F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установливать причинно-следственные</w:t>
      </w:r>
      <w:r w:rsidR="00A6243A" w:rsidRPr="00A6243A">
        <w:rPr>
          <w:rFonts w:eastAsiaTheme="minorHAnsi"/>
          <w:color w:val="000000"/>
          <w:lang w:eastAsia="en-US"/>
        </w:rPr>
        <w:t xml:space="preserve"> связ</w:t>
      </w:r>
      <w:r>
        <w:rPr>
          <w:rFonts w:eastAsiaTheme="minorHAnsi"/>
          <w:color w:val="000000"/>
          <w:lang w:eastAsia="en-US"/>
        </w:rPr>
        <w:t>и</w:t>
      </w:r>
      <w:r w:rsidR="00A6243A" w:rsidRPr="00A6243A">
        <w:rPr>
          <w:rFonts w:eastAsiaTheme="minorHAnsi"/>
          <w:color w:val="000000"/>
          <w:lang w:eastAsia="en-US"/>
        </w:rPr>
        <w:t xml:space="preserve"> между уплатой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налогов и созданием обществен</w:t>
      </w:r>
      <w:r>
        <w:rPr>
          <w:rFonts w:eastAsiaTheme="minorHAnsi"/>
          <w:color w:val="000000"/>
          <w:lang w:eastAsia="en-US"/>
        </w:rPr>
        <w:t>ных благ обществом, между финан</w:t>
      </w:r>
      <w:r w:rsidR="00A6243A" w:rsidRPr="00A6243A">
        <w:rPr>
          <w:rFonts w:eastAsiaTheme="minorHAnsi"/>
          <w:color w:val="000000"/>
          <w:lang w:eastAsia="en-US"/>
        </w:rPr>
        <w:t>совым поведением человека и его благосостоянием;</w:t>
      </w:r>
    </w:p>
    <w:p w:rsidR="00A6243A" w:rsidRPr="00A6243A" w:rsidRDefault="0096005F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строить рассуждения</w:t>
      </w:r>
      <w:r w:rsidR="00A6243A" w:rsidRPr="00A6243A">
        <w:rPr>
          <w:rFonts w:eastAsiaTheme="minorHAnsi"/>
          <w:color w:val="000000"/>
          <w:lang w:eastAsia="en-US"/>
        </w:rPr>
        <w:t>-обосновани</w:t>
      </w:r>
      <w:r>
        <w:rPr>
          <w:rFonts w:eastAsiaTheme="minorHAnsi"/>
          <w:color w:val="000000"/>
          <w:lang w:eastAsia="en-US"/>
        </w:rPr>
        <w:t>я</w:t>
      </w:r>
      <w:r w:rsidR="00A6243A" w:rsidRPr="00A6243A">
        <w:rPr>
          <w:rFonts w:eastAsiaTheme="minorHAnsi"/>
          <w:color w:val="000000"/>
          <w:lang w:eastAsia="en-US"/>
        </w:rPr>
        <w:t xml:space="preserve"> (от исходных посылок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к суждению и умозаключению);</w:t>
      </w:r>
    </w:p>
    <w:p w:rsidR="00A6243A" w:rsidRPr="00A6243A" w:rsidRDefault="0096005F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уметь</w:t>
      </w:r>
      <w:r w:rsidR="00A6243A" w:rsidRPr="00A6243A">
        <w:rPr>
          <w:rFonts w:eastAsiaTheme="minorHAnsi"/>
          <w:color w:val="000000"/>
          <w:lang w:eastAsia="en-US"/>
        </w:rPr>
        <w:t xml:space="preserve"> производить расчёты на условных примерах, в том</w:t>
      </w:r>
      <w:r>
        <w:rPr>
          <w:rFonts w:eastAsiaTheme="minorHAnsi"/>
          <w:color w:val="000000"/>
          <w:lang w:eastAsia="en-US"/>
        </w:rPr>
        <w:t xml:space="preserve"> </w:t>
      </w:r>
      <w:r w:rsidR="00A6243A" w:rsidRPr="00A6243A">
        <w:rPr>
          <w:rFonts w:eastAsiaTheme="minorHAnsi"/>
          <w:color w:val="000000"/>
          <w:lang w:eastAsia="en-US"/>
        </w:rPr>
        <w:t>числе с использованием интернет</w:t>
      </w:r>
      <w:r>
        <w:rPr>
          <w:rFonts w:eastAsiaTheme="minorHAnsi"/>
          <w:color w:val="000000"/>
          <w:lang w:eastAsia="en-US"/>
        </w:rPr>
        <w:t>-калькуляторов, рассчитывать до</w:t>
      </w:r>
      <w:r w:rsidR="00A6243A" w:rsidRPr="00A6243A">
        <w:rPr>
          <w:rFonts w:eastAsiaTheme="minorHAnsi"/>
          <w:color w:val="000000"/>
          <w:lang w:eastAsia="en-US"/>
        </w:rPr>
        <w:t>ходы и расходы семьи, величину подоходного налога и НДС, про-</w:t>
      </w:r>
    </w:p>
    <w:p w:rsidR="00A6243A" w:rsidRPr="00A6243A" w:rsidRDefault="00A6243A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A6243A">
        <w:rPr>
          <w:rFonts w:eastAsiaTheme="minorHAnsi"/>
          <w:color w:val="000000"/>
          <w:lang w:eastAsia="en-US"/>
        </w:rPr>
        <w:t>центы по депозитам и кредитам, проводить расчёты с валютными</w:t>
      </w:r>
      <w:r w:rsidR="0096005F">
        <w:rPr>
          <w:rFonts w:eastAsiaTheme="minorHAnsi"/>
          <w:color w:val="000000"/>
          <w:lang w:eastAsia="en-US"/>
        </w:rPr>
        <w:t xml:space="preserve"> </w:t>
      </w:r>
      <w:r w:rsidRPr="00A6243A">
        <w:rPr>
          <w:rFonts w:eastAsiaTheme="minorHAnsi"/>
          <w:color w:val="000000"/>
          <w:lang w:eastAsia="en-US"/>
        </w:rPr>
        <w:t>курсами;</w:t>
      </w:r>
    </w:p>
    <w:p w:rsidR="00A6243A" w:rsidRPr="00A6243A" w:rsidRDefault="0096005F" w:rsidP="00A6243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владеть</w:t>
      </w:r>
      <w:r w:rsidR="00A6243A" w:rsidRPr="00A6243A">
        <w:rPr>
          <w:rFonts w:eastAsiaTheme="minorHAnsi"/>
          <w:color w:val="000000"/>
          <w:lang w:eastAsia="en-US"/>
        </w:rPr>
        <w:t xml:space="preserve"> базовыми пр</w:t>
      </w:r>
      <w:r>
        <w:rPr>
          <w:rFonts w:eastAsiaTheme="minorHAnsi"/>
          <w:color w:val="000000"/>
          <w:lang w:eastAsia="en-US"/>
        </w:rPr>
        <w:t>едметными и межпредметными поня</w:t>
      </w:r>
      <w:r w:rsidR="00A6243A" w:rsidRPr="00A6243A">
        <w:rPr>
          <w:rFonts w:eastAsiaTheme="minorHAnsi"/>
          <w:color w:val="000000"/>
          <w:lang w:eastAsia="en-US"/>
        </w:rPr>
        <w:t>тиями (финансовая грамотность,</w:t>
      </w:r>
      <w:r>
        <w:rPr>
          <w:rFonts w:eastAsiaTheme="minorHAnsi"/>
          <w:color w:val="000000"/>
          <w:lang w:eastAsia="en-US"/>
        </w:rPr>
        <w:t xml:space="preserve"> финансовое поведение, статисти</w:t>
      </w:r>
      <w:r w:rsidR="00A6243A" w:rsidRPr="00A6243A">
        <w:rPr>
          <w:rFonts w:eastAsiaTheme="minorHAnsi"/>
          <w:color w:val="000000"/>
          <w:lang w:eastAsia="en-US"/>
        </w:rPr>
        <w:t>ческие данные, простая финансовая информация, учебный проект</w:t>
      </w:r>
    </w:p>
    <w:p w:rsidR="00A6243A" w:rsidRPr="00A6243A" w:rsidRDefault="00A6243A" w:rsidP="0096005F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A6243A">
        <w:rPr>
          <w:rFonts w:eastAsiaTheme="minorHAnsi"/>
          <w:color w:val="000000"/>
          <w:lang w:eastAsia="en-US"/>
        </w:rPr>
        <w:t>в области экономики семьи, учебное исследование экономических</w:t>
      </w:r>
      <w:r w:rsidR="0096005F">
        <w:rPr>
          <w:rFonts w:eastAsiaTheme="minorHAnsi"/>
          <w:color w:val="000000"/>
          <w:lang w:eastAsia="en-US"/>
        </w:rPr>
        <w:t xml:space="preserve"> </w:t>
      </w:r>
      <w:r w:rsidRPr="00A6243A">
        <w:rPr>
          <w:rFonts w:eastAsiaTheme="minorHAnsi"/>
          <w:color w:val="000000"/>
          <w:lang w:eastAsia="en-US"/>
        </w:rPr>
        <w:t>отношений в семье и обществе).</w:t>
      </w:r>
    </w:p>
    <w:p w:rsidR="00693F49" w:rsidRPr="00761E46" w:rsidRDefault="00693F49" w:rsidP="00693F49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 w:rsidRPr="00761E46">
        <w:rPr>
          <w:b/>
          <w:i/>
          <w:sz w:val="28"/>
          <w:szCs w:val="28"/>
        </w:rPr>
        <w:t>Предметные</w:t>
      </w:r>
    </w:p>
    <w:p w:rsidR="00693F49" w:rsidRDefault="00693F49" w:rsidP="00693F49">
      <w:pPr>
        <w:spacing w:after="0" w:line="240" w:lineRule="auto"/>
        <w:rPr>
          <w:b/>
          <w:i/>
        </w:rPr>
      </w:pPr>
      <w:r>
        <w:rPr>
          <w:b/>
        </w:rPr>
        <w:t xml:space="preserve"> </w:t>
      </w:r>
      <w:r w:rsidRPr="00314369">
        <w:rPr>
          <w:b/>
        </w:rPr>
        <w:t xml:space="preserve"> </w:t>
      </w:r>
      <w:r w:rsidRPr="00837243">
        <w:rPr>
          <w:b/>
          <w:i/>
        </w:rPr>
        <w:t>учащи</w:t>
      </w:r>
      <w:r>
        <w:rPr>
          <w:b/>
          <w:i/>
        </w:rPr>
        <w:t>е</w:t>
      </w:r>
      <w:r w:rsidRPr="00837243">
        <w:rPr>
          <w:b/>
          <w:i/>
        </w:rPr>
        <w:t xml:space="preserve">ся </w:t>
      </w:r>
      <w:r w:rsidR="00A71A83">
        <w:rPr>
          <w:b/>
          <w:i/>
        </w:rPr>
        <w:t>узнают</w:t>
      </w:r>
    </w:p>
    <w:p w:rsidR="00541E22" w:rsidRPr="00541E22" w:rsidRDefault="00DE4766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базовые предметные</w:t>
      </w:r>
      <w:r w:rsidR="00541E22" w:rsidRPr="00541E22">
        <w:rPr>
          <w:rFonts w:eastAsiaTheme="minorHAnsi"/>
          <w:color w:val="000000"/>
          <w:lang w:eastAsia="en-US"/>
        </w:rPr>
        <w:t xml:space="preserve"> понятия: потребность,</w:t>
      </w:r>
      <w:r>
        <w:rPr>
          <w:rFonts w:eastAsiaTheme="minorHAnsi"/>
          <w:color w:val="000000"/>
          <w:lang w:eastAsia="en-US"/>
        </w:rPr>
        <w:t xml:space="preserve"> </w:t>
      </w:r>
      <w:r w:rsidR="00541E22" w:rsidRPr="00541E22">
        <w:rPr>
          <w:rFonts w:eastAsiaTheme="minorHAnsi"/>
          <w:color w:val="000000"/>
          <w:lang w:eastAsia="en-US"/>
        </w:rPr>
        <w:t>обмен, блага, деньги, товар, услу</w:t>
      </w:r>
      <w:r>
        <w:rPr>
          <w:rFonts w:eastAsiaTheme="minorHAnsi"/>
          <w:color w:val="000000"/>
          <w:lang w:eastAsia="en-US"/>
        </w:rPr>
        <w:t>га, семейный бюджет, особая жиз</w:t>
      </w:r>
      <w:r w:rsidR="00541E22" w:rsidRPr="00541E22">
        <w:rPr>
          <w:rFonts w:eastAsiaTheme="minorHAnsi"/>
          <w:color w:val="000000"/>
          <w:lang w:eastAsia="en-US"/>
        </w:rPr>
        <w:t>ненная ситуация, страхование, налоги, социальное пособие, банк,</w:t>
      </w:r>
      <w:r>
        <w:rPr>
          <w:rFonts w:eastAsiaTheme="minorHAnsi"/>
          <w:color w:val="000000"/>
          <w:lang w:eastAsia="en-US"/>
        </w:rPr>
        <w:t xml:space="preserve"> </w:t>
      </w:r>
      <w:r w:rsidR="00541E22" w:rsidRPr="00541E22">
        <w:rPr>
          <w:rFonts w:eastAsiaTheme="minorHAnsi"/>
          <w:color w:val="000000"/>
          <w:lang w:eastAsia="en-US"/>
        </w:rPr>
        <w:t>виды вкладов, инвестиционный фонд, доходность, сбережения,</w:t>
      </w:r>
      <w:r>
        <w:rPr>
          <w:rFonts w:eastAsiaTheme="minorHAnsi"/>
          <w:color w:val="000000"/>
          <w:lang w:eastAsia="en-US"/>
        </w:rPr>
        <w:t xml:space="preserve"> </w:t>
      </w:r>
      <w:r w:rsidR="00541E22" w:rsidRPr="00541E22">
        <w:rPr>
          <w:rFonts w:eastAsiaTheme="minorHAnsi"/>
          <w:color w:val="000000"/>
          <w:lang w:eastAsia="en-US"/>
        </w:rPr>
        <w:t>бизнес, валюта, валютный курс;</w:t>
      </w:r>
    </w:p>
    <w:p w:rsidR="00541E22" w:rsidRDefault="00C54A0E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• </w:t>
      </w:r>
      <w:r w:rsidR="00541E22" w:rsidRPr="00541E22">
        <w:rPr>
          <w:rFonts w:eastAsiaTheme="minorHAnsi"/>
          <w:color w:val="000000"/>
          <w:lang w:eastAsia="en-US"/>
        </w:rPr>
        <w:t>основны</w:t>
      </w:r>
      <w:r>
        <w:rPr>
          <w:rFonts w:eastAsiaTheme="minorHAnsi"/>
          <w:color w:val="000000"/>
          <w:lang w:eastAsia="en-US"/>
        </w:rPr>
        <w:t>е</w:t>
      </w:r>
      <w:r w:rsidR="00541E22" w:rsidRPr="00541E22">
        <w:rPr>
          <w:rFonts w:eastAsiaTheme="minorHAnsi"/>
          <w:color w:val="000000"/>
          <w:lang w:eastAsia="en-US"/>
        </w:rPr>
        <w:t xml:space="preserve"> п</w:t>
      </w:r>
      <w:r w:rsidR="00DE4766">
        <w:rPr>
          <w:rFonts w:eastAsiaTheme="minorHAnsi"/>
          <w:color w:val="000000"/>
          <w:lang w:eastAsia="en-US"/>
        </w:rPr>
        <w:t>ринцип</w:t>
      </w:r>
      <w:r>
        <w:rPr>
          <w:rFonts w:eastAsiaTheme="minorHAnsi"/>
          <w:color w:val="000000"/>
          <w:lang w:eastAsia="en-US"/>
        </w:rPr>
        <w:t>ы</w:t>
      </w:r>
      <w:r w:rsidR="00DE4766">
        <w:rPr>
          <w:rFonts w:eastAsiaTheme="minorHAnsi"/>
          <w:color w:val="000000"/>
          <w:lang w:eastAsia="en-US"/>
        </w:rPr>
        <w:t xml:space="preserve"> экономической жизни об</w:t>
      </w:r>
      <w:r w:rsidR="00541E22" w:rsidRPr="00541E22">
        <w:rPr>
          <w:rFonts w:eastAsiaTheme="minorHAnsi"/>
          <w:color w:val="000000"/>
          <w:lang w:eastAsia="en-US"/>
        </w:rPr>
        <w:t>щества: представление о роли денег в семье и обществе, о причинах</w:t>
      </w:r>
      <w:r>
        <w:rPr>
          <w:rFonts w:eastAsiaTheme="minorHAnsi"/>
          <w:color w:val="000000"/>
          <w:lang w:eastAsia="en-US"/>
        </w:rPr>
        <w:t xml:space="preserve"> </w:t>
      </w:r>
      <w:r w:rsidR="00541E22" w:rsidRPr="00541E22">
        <w:rPr>
          <w:rFonts w:eastAsiaTheme="minorHAnsi"/>
          <w:color w:val="000000"/>
          <w:lang w:eastAsia="en-US"/>
        </w:rPr>
        <w:t>и последствиях изменения доходо</w:t>
      </w:r>
      <w:r>
        <w:rPr>
          <w:rFonts w:eastAsiaTheme="minorHAnsi"/>
          <w:color w:val="000000"/>
          <w:lang w:eastAsia="en-US"/>
        </w:rPr>
        <w:t>в и расходов семьи, о роли госу</w:t>
      </w:r>
      <w:r w:rsidR="00541E22" w:rsidRPr="00541E22">
        <w:rPr>
          <w:rFonts w:eastAsiaTheme="minorHAnsi"/>
          <w:color w:val="000000"/>
          <w:lang w:eastAsia="en-US"/>
        </w:rPr>
        <w:t>дарства в экономике семьи;</w:t>
      </w:r>
    </w:p>
    <w:p w:rsidR="00C54A0E" w:rsidRPr="00C05BB2" w:rsidRDefault="00C54A0E" w:rsidP="00C54A0E">
      <w:pPr>
        <w:spacing w:after="0" w:line="240" w:lineRule="auto"/>
        <w:rPr>
          <w:b/>
        </w:rPr>
      </w:pPr>
      <w:r>
        <w:t xml:space="preserve"> </w:t>
      </w:r>
      <w:r w:rsidRPr="00314369">
        <w:rPr>
          <w:b/>
        </w:rPr>
        <w:t xml:space="preserve"> </w:t>
      </w:r>
      <w:r w:rsidRPr="00C05BB2">
        <w:rPr>
          <w:b/>
          <w:i/>
        </w:rPr>
        <w:t>учащиеся получат возможность научиться:</w:t>
      </w:r>
    </w:p>
    <w:p w:rsidR="00541E22" w:rsidRPr="00541E22" w:rsidRDefault="00C54A0E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использовать</w:t>
      </w:r>
      <w:r w:rsidR="00541E22" w:rsidRPr="00541E22">
        <w:rPr>
          <w:rFonts w:eastAsiaTheme="minorHAnsi"/>
          <w:color w:val="000000"/>
          <w:lang w:eastAsia="en-US"/>
        </w:rPr>
        <w:t xml:space="preserve"> приём</w:t>
      </w:r>
      <w:r>
        <w:rPr>
          <w:rFonts w:eastAsiaTheme="minorHAnsi"/>
          <w:color w:val="000000"/>
          <w:lang w:eastAsia="en-US"/>
        </w:rPr>
        <w:t>ы</w:t>
      </w:r>
      <w:r w:rsidR="00541E22" w:rsidRPr="00541E22">
        <w:rPr>
          <w:rFonts w:eastAsiaTheme="minorHAnsi"/>
          <w:color w:val="000000"/>
          <w:lang w:eastAsia="en-US"/>
        </w:rPr>
        <w:t xml:space="preserve"> ра</w:t>
      </w:r>
      <w:r>
        <w:rPr>
          <w:rFonts w:eastAsiaTheme="minorHAnsi"/>
          <w:color w:val="000000"/>
          <w:lang w:eastAsia="en-US"/>
        </w:rPr>
        <w:t>боты с простой финансовой и ста</w:t>
      </w:r>
      <w:r w:rsidR="00541E22" w:rsidRPr="00541E22">
        <w:rPr>
          <w:rFonts w:eastAsiaTheme="minorHAnsi"/>
          <w:color w:val="000000"/>
          <w:lang w:eastAsia="en-US"/>
        </w:rPr>
        <w:t>тистич</w:t>
      </w:r>
      <w:r>
        <w:rPr>
          <w:rFonts w:eastAsiaTheme="minorHAnsi"/>
          <w:color w:val="000000"/>
          <w:lang w:eastAsia="en-US"/>
        </w:rPr>
        <w:t>еской информацией, её осмысливать, проводить</w:t>
      </w:r>
      <w:r w:rsidR="00541E22" w:rsidRPr="00541E22">
        <w:rPr>
          <w:rFonts w:eastAsiaTheme="minorHAnsi"/>
          <w:color w:val="000000"/>
          <w:lang w:eastAsia="en-US"/>
        </w:rPr>
        <w:t xml:space="preserve"> просты</w:t>
      </w:r>
      <w:r>
        <w:rPr>
          <w:rFonts w:eastAsiaTheme="minorHAnsi"/>
          <w:color w:val="000000"/>
          <w:lang w:eastAsia="en-US"/>
        </w:rPr>
        <w:t xml:space="preserve">е </w:t>
      </w:r>
      <w:r w:rsidR="00541E22" w:rsidRPr="00541E22">
        <w:rPr>
          <w:rFonts w:eastAsiaTheme="minorHAnsi"/>
          <w:color w:val="000000"/>
          <w:lang w:eastAsia="en-US"/>
        </w:rPr>
        <w:t>финансовы</w:t>
      </w:r>
      <w:r>
        <w:rPr>
          <w:rFonts w:eastAsiaTheme="minorHAnsi"/>
          <w:color w:val="000000"/>
          <w:lang w:eastAsia="en-US"/>
        </w:rPr>
        <w:t>е</w:t>
      </w:r>
      <w:r w:rsidR="00541E22" w:rsidRPr="00541E22">
        <w:rPr>
          <w:rFonts w:eastAsiaTheme="minorHAnsi"/>
          <w:color w:val="000000"/>
          <w:lang w:eastAsia="en-US"/>
        </w:rPr>
        <w:t xml:space="preserve"> расчёт</w:t>
      </w:r>
      <w:r>
        <w:rPr>
          <w:rFonts w:eastAsiaTheme="minorHAnsi"/>
          <w:color w:val="000000"/>
          <w:lang w:eastAsia="en-US"/>
        </w:rPr>
        <w:t>ы</w:t>
      </w:r>
      <w:r w:rsidR="00541E22" w:rsidRPr="00541E22">
        <w:rPr>
          <w:rFonts w:eastAsiaTheme="minorHAnsi"/>
          <w:color w:val="000000"/>
          <w:lang w:eastAsia="en-US"/>
        </w:rPr>
        <w:t>;</w:t>
      </w:r>
    </w:p>
    <w:p w:rsidR="00541E22" w:rsidRPr="00541E22" w:rsidRDefault="00C54A0E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применять</w:t>
      </w:r>
      <w:r w:rsidR="00541E22" w:rsidRPr="00541E22">
        <w:rPr>
          <w:rFonts w:eastAsiaTheme="minorHAnsi"/>
          <w:color w:val="000000"/>
          <w:lang w:eastAsia="en-US"/>
        </w:rPr>
        <w:t xml:space="preserve"> навык</w:t>
      </w:r>
      <w:r>
        <w:rPr>
          <w:rFonts w:eastAsiaTheme="minorHAnsi"/>
          <w:color w:val="000000"/>
          <w:lang w:eastAsia="en-US"/>
        </w:rPr>
        <w:t>и и умения</w:t>
      </w:r>
      <w:r w:rsidR="00541E22" w:rsidRPr="00541E22">
        <w:rPr>
          <w:rFonts w:eastAsiaTheme="minorHAnsi"/>
          <w:color w:val="000000"/>
          <w:lang w:eastAsia="en-US"/>
        </w:rPr>
        <w:t xml:space="preserve"> реше</w:t>
      </w:r>
      <w:r>
        <w:rPr>
          <w:rFonts w:eastAsiaTheme="minorHAnsi"/>
          <w:color w:val="000000"/>
          <w:lang w:eastAsia="en-US"/>
        </w:rPr>
        <w:t>ния типичных задач в об</w:t>
      </w:r>
      <w:r w:rsidR="00541E22" w:rsidRPr="00541E22">
        <w:rPr>
          <w:rFonts w:eastAsiaTheme="minorHAnsi"/>
          <w:color w:val="000000"/>
          <w:lang w:eastAsia="en-US"/>
        </w:rPr>
        <w:t>ласти семейной экономики: знани</w:t>
      </w:r>
      <w:r>
        <w:rPr>
          <w:rFonts w:eastAsiaTheme="minorHAnsi"/>
          <w:color w:val="000000"/>
          <w:lang w:eastAsia="en-US"/>
        </w:rPr>
        <w:t>е источников доходов и направле</w:t>
      </w:r>
      <w:r w:rsidR="00541E22" w:rsidRPr="00541E22">
        <w:rPr>
          <w:rFonts w:eastAsiaTheme="minorHAnsi"/>
          <w:color w:val="000000"/>
          <w:lang w:eastAsia="en-US"/>
        </w:rPr>
        <w:t>ний расходов семьи и умение составлять простой семейный бюд-</w:t>
      </w:r>
    </w:p>
    <w:p w:rsidR="00541E22" w:rsidRPr="00541E22" w:rsidRDefault="00541E22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 w:rsidRPr="00541E22">
        <w:rPr>
          <w:rFonts w:eastAsiaTheme="minorHAnsi"/>
          <w:color w:val="000000"/>
          <w:lang w:eastAsia="en-US"/>
        </w:rPr>
        <w:t>жет, знание направлений инвестирования и способов сравнения</w:t>
      </w:r>
      <w:r w:rsidR="00C54A0E">
        <w:rPr>
          <w:rFonts w:eastAsiaTheme="minorHAnsi"/>
          <w:color w:val="000000"/>
          <w:lang w:eastAsia="en-US"/>
        </w:rPr>
        <w:t xml:space="preserve"> </w:t>
      </w:r>
      <w:r w:rsidRPr="00541E22">
        <w:rPr>
          <w:rFonts w:eastAsiaTheme="minorHAnsi"/>
          <w:color w:val="000000"/>
          <w:lang w:eastAsia="en-US"/>
        </w:rPr>
        <w:t>результатов на простых примерах;</w:t>
      </w:r>
    </w:p>
    <w:p w:rsidR="00541E22" w:rsidRPr="00541E22" w:rsidRDefault="00C54A0E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уметь</w:t>
      </w:r>
      <w:r w:rsidR="00541E22" w:rsidRPr="00541E22">
        <w:rPr>
          <w:rFonts w:eastAsiaTheme="minorHAnsi"/>
          <w:color w:val="000000"/>
          <w:lang w:eastAsia="en-US"/>
        </w:rPr>
        <w:t xml:space="preserve"> делать выводы и д</w:t>
      </w:r>
      <w:r w:rsidR="006F1772">
        <w:rPr>
          <w:rFonts w:eastAsiaTheme="minorHAnsi"/>
          <w:color w:val="000000"/>
          <w:lang w:eastAsia="en-US"/>
        </w:rPr>
        <w:t>авать обоснованные оценки эконо</w:t>
      </w:r>
      <w:r w:rsidR="00541E22" w:rsidRPr="00541E22">
        <w:rPr>
          <w:rFonts w:eastAsiaTheme="minorHAnsi"/>
          <w:color w:val="000000"/>
          <w:lang w:eastAsia="en-US"/>
        </w:rPr>
        <w:t>мических ситуаций на простых примерах;</w:t>
      </w:r>
    </w:p>
    <w:p w:rsidR="00541E22" w:rsidRPr="00541E22" w:rsidRDefault="006F1772" w:rsidP="00541E22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 определять</w:t>
      </w:r>
      <w:r w:rsidR="00541E22" w:rsidRPr="00541E22">
        <w:rPr>
          <w:rFonts w:eastAsiaTheme="minorHAnsi"/>
          <w:color w:val="000000"/>
          <w:lang w:eastAsia="en-US"/>
        </w:rPr>
        <w:t xml:space="preserve"> элементарны</w:t>
      </w:r>
      <w:r>
        <w:rPr>
          <w:rFonts w:eastAsiaTheme="minorHAnsi"/>
          <w:color w:val="000000"/>
          <w:lang w:eastAsia="en-US"/>
        </w:rPr>
        <w:t>е</w:t>
      </w:r>
      <w:r w:rsidR="00541E22" w:rsidRPr="00541E22">
        <w:rPr>
          <w:rFonts w:eastAsiaTheme="minorHAnsi"/>
          <w:color w:val="000000"/>
          <w:lang w:eastAsia="en-US"/>
        </w:rPr>
        <w:t xml:space="preserve"> проблем</w:t>
      </w:r>
      <w:r>
        <w:rPr>
          <w:rFonts w:eastAsiaTheme="minorHAnsi"/>
          <w:color w:val="000000"/>
          <w:lang w:eastAsia="en-US"/>
        </w:rPr>
        <w:t>ы в области семейных финансов и находить</w:t>
      </w:r>
      <w:r w:rsidR="00541E22" w:rsidRPr="00541E22">
        <w:rPr>
          <w:rFonts w:eastAsiaTheme="minorHAnsi"/>
          <w:color w:val="000000"/>
          <w:lang w:eastAsia="en-US"/>
        </w:rPr>
        <w:t xml:space="preserve"> пут</w:t>
      </w:r>
      <w:r>
        <w:rPr>
          <w:rFonts w:eastAsiaTheme="minorHAnsi"/>
          <w:color w:val="000000"/>
          <w:lang w:eastAsia="en-US"/>
        </w:rPr>
        <w:t>и</w:t>
      </w:r>
      <w:r w:rsidR="00541E22" w:rsidRPr="00541E22">
        <w:rPr>
          <w:rFonts w:eastAsiaTheme="minorHAnsi"/>
          <w:color w:val="000000"/>
          <w:lang w:eastAsia="en-US"/>
        </w:rPr>
        <w:t xml:space="preserve"> их решения;</w:t>
      </w:r>
    </w:p>
    <w:p w:rsidR="00541E22" w:rsidRPr="00541E22" w:rsidRDefault="006F1772" w:rsidP="006F1772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rFonts w:eastAsiaTheme="minorHAnsi"/>
          <w:color w:val="000000"/>
          <w:lang w:eastAsia="en-US"/>
        </w:rPr>
        <w:t>• расширять</w:t>
      </w:r>
      <w:r w:rsidR="00541E22" w:rsidRPr="00541E22">
        <w:rPr>
          <w:rFonts w:eastAsiaTheme="minorHAnsi"/>
          <w:color w:val="000000"/>
          <w:lang w:eastAsia="en-US"/>
        </w:rPr>
        <w:t xml:space="preserve"> кругозор в области экономической жизни общества и активизация познавате</w:t>
      </w:r>
      <w:r>
        <w:rPr>
          <w:rFonts w:eastAsiaTheme="minorHAnsi"/>
          <w:color w:val="000000"/>
          <w:lang w:eastAsia="en-US"/>
        </w:rPr>
        <w:t>льного интереса к изучению обще</w:t>
      </w:r>
      <w:r w:rsidR="00541E22" w:rsidRPr="00541E22">
        <w:rPr>
          <w:rFonts w:eastAsiaTheme="minorHAnsi"/>
          <w:color w:val="000000"/>
          <w:lang w:eastAsia="en-US"/>
        </w:rPr>
        <w:t>ственных дисциплин.</w:t>
      </w:r>
    </w:p>
    <w:p w:rsidR="0020734C" w:rsidRDefault="0020734C" w:rsidP="0020734C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3C558F" w:rsidRDefault="0036202C" w:rsidP="00951907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Раздел  2</w:t>
      </w:r>
      <w:r w:rsidR="003C558F">
        <w:rPr>
          <w:rFonts w:eastAsia="Times New Roman"/>
          <w:b/>
          <w:sz w:val="28"/>
          <w:szCs w:val="28"/>
        </w:rPr>
        <w:t>.  Содержание курса внеурочной деятельности</w:t>
      </w:r>
    </w:p>
    <w:p w:rsidR="00B37ACE" w:rsidRPr="00D6169A" w:rsidRDefault="00B37ACE" w:rsidP="00B37ACE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 w:rsidRPr="00D6169A">
        <w:rPr>
          <w:rFonts w:eastAsiaTheme="minorHAnsi"/>
          <w:b/>
          <w:bCs/>
          <w:lang w:eastAsia="en-US"/>
        </w:rPr>
        <w:t>В</w:t>
      </w:r>
      <w:r w:rsidR="00D6169A" w:rsidRPr="00D6169A">
        <w:rPr>
          <w:rFonts w:eastAsiaTheme="minorHAnsi"/>
          <w:b/>
          <w:bCs/>
          <w:lang w:eastAsia="en-US"/>
        </w:rPr>
        <w:t>ведение в курс</w:t>
      </w:r>
      <w:r w:rsidRPr="00D6169A">
        <w:rPr>
          <w:rFonts w:eastAsiaTheme="minorHAnsi"/>
          <w:b/>
          <w:bCs/>
          <w:lang w:eastAsia="en-US"/>
        </w:rPr>
        <w:t xml:space="preserve"> «Уроки финансовой грамотности»</w:t>
      </w:r>
    </w:p>
    <w:p w:rsidR="00B37ACE" w:rsidRPr="00B37ACE" w:rsidRDefault="00B37ACE" w:rsidP="00B37ACE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5"/>
          <w:szCs w:val="25"/>
          <w:lang w:eastAsia="en-US"/>
        </w:rPr>
      </w:pPr>
      <w:r w:rsidRPr="00B37ACE">
        <w:rPr>
          <w:rFonts w:eastAsiaTheme="minorHAnsi"/>
          <w:b/>
          <w:bCs/>
          <w:i/>
          <w:iCs/>
          <w:sz w:val="25"/>
          <w:szCs w:val="25"/>
          <w:lang w:eastAsia="en-US"/>
        </w:rPr>
        <w:t xml:space="preserve">Базовые понятия: </w:t>
      </w:r>
      <w:r w:rsidRPr="00B37ACE">
        <w:rPr>
          <w:rFonts w:eastAsiaTheme="minorHAnsi"/>
          <w:sz w:val="25"/>
          <w:szCs w:val="25"/>
          <w:lang w:eastAsia="en-US"/>
        </w:rPr>
        <w:t>финансовая грамотность, благосостояние,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B37ACE">
        <w:rPr>
          <w:rFonts w:eastAsiaTheme="minorHAnsi"/>
          <w:sz w:val="25"/>
          <w:szCs w:val="25"/>
          <w:lang w:eastAsia="en-US"/>
        </w:rPr>
        <w:t>финансовое поведение.</w:t>
      </w:r>
    </w:p>
    <w:p w:rsidR="00B37ACE" w:rsidRPr="00B37ACE" w:rsidRDefault="00B37ACE" w:rsidP="00B37ACE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5"/>
          <w:szCs w:val="25"/>
          <w:lang w:eastAsia="en-US"/>
        </w:rPr>
      </w:pPr>
      <w:r w:rsidRPr="00B37ACE">
        <w:rPr>
          <w:rFonts w:eastAsiaTheme="minorHAnsi"/>
          <w:b/>
          <w:bCs/>
          <w:i/>
          <w:iCs/>
          <w:sz w:val="25"/>
          <w:szCs w:val="25"/>
          <w:lang w:eastAsia="en-US"/>
        </w:rPr>
        <w:t xml:space="preserve">Личностные характеристики и установки </w:t>
      </w:r>
      <w:r w:rsidRPr="00B37ACE">
        <w:rPr>
          <w:rFonts w:eastAsiaTheme="minorHAnsi"/>
          <w:sz w:val="25"/>
          <w:szCs w:val="25"/>
          <w:lang w:eastAsia="en-US"/>
        </w:rPr>
        <w:t>— осознание необходимости развития собственной финансовой грамотности для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Pr="00B37ACE">
        <w:rPr>
          <w:rFonts w:eastAsiaTheme="minorHAnsi"/>
          <w:sz w:val="25"/>
          <w:szCs w:val="25"/>
          <w:lang w:eastAsia="en-US"/>
        </w:rPr>
        <w:t>участия в повседневном принятии финансовых решений в своей</w:t>
      </w:r>
    </w:p>
    <w:p w:rsidR="00B37ACE" w:rsidRPr="00D6169A" w:rsidRDefault="00B37ACE" w:rsidP="00B37ACE">
      <w:pPr>
        <w:spacing w:after="0" w:line="240" w:lineRule="auto"/>
        <w:rPr>
          <w:rFonts w:eastAsia="Times New Roman"/>
          <w:b/>
        </w:rPr>
      </w:pPr>
      <w:r w:rsidRPr="00D6169A">
        <w:rPr>
          <w:rFonts w:eastAsiaTheme="minorHAnsi"/>
          <w:lang w:eastAsia="en-US"/>
        </w:rPr>
        <w:t>семье.</w:t>
      </w:r>
    </w:p>
    <w:p w:rsidR="004A0626" w:rsidRPr="004A0626" w:rsidRDefault="004A0626" w:rsidP="004A0626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 w:rsidRPr="004A0626">
        <w:rPr>
          <w:rFonts w:eastAsiaTheme="minorHAnsi"/>
          <w:b/>
          <w:bCs/>
          <w:lang w:eastAsia="en-US"/>
        </w:rPr>
        <w:t>Модуль 1. Доходы и расходы семьи</w:t>
      </w:r>
    </w:p>
    <w:p w:rsidR="004A0626" w:rsidRPr="004A0626" w:rsidRDefault="004A0626" w:rsidP="004A0626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4A0626">
        <w:rPr>
          <w:rFonts w:eastAsiaTheme="minorHAnsi"/>
          <w:b/>
          <w:bCs/>
          <w:i/>
          <w:iCs/>
          <w:lang w:eastAsia="en-US"/>
        </w:rPr>
        <w:t xml:space="preserve">Базовые понятия: </w:t>
      </w:r>
      <w:r w:rsidRPr="004A0626">
        <w:rPr>
          <w:rFonts w:eastAsiaTheme="minorHAnsi"/>
          <w:lang w:eastAsia="en-US"/>
        </w:rPr>
        <w:t>потребности, деньги, бартер, товарные</w:t>
      </w:r>
      <w:r>
        <w:rPr>
          <w:rFonts w:eastAsiaTheme="minorHAnsi"/>
          <w:lang w:eastAsia="en-US"/>
        </w:rPr>
        <w:t xml:space="preserve"> </w:t>
      </w:r>
      <w:r w:rsidRPr="004A0626">
        <w:rPr>
          <w:rFonts w:eastAsiaTheme="minorHAnsi"/>
          <w:lang w:eastAsia="en-US"/>
        </w:rPr>
        <w:t>и символические деньги, наличные и безналичные деньги, купюры,</w:t>
      </w:r>
      <w:r>
        <w:rPr>
          <w:rFonts w:eastAsiaTheme="minorHAnsi"/>
          <w:lang w:eastAsia="en-US"/>
        </w:rPr>
        <w:t xml:space="preserve"> </w:t>
      </w:r>
      <w:r w:rsidRPr="004A0626">
        <w:rPr>
          <w:rFonts w:eastAsiaTheme="minorHAnsi"/>
          <w:lang w:eastAsia="en-US"/>
        </w:rPr>
        <w:t>монеты, фальшивые деньги, товары, услуги, семейный бюджет, дохо-</w:t>
      </w:r>
    </w:p>
    <w:p w:rsidR="004A0626" w:rsidRPr="004A0626" w:rsidRDefault="004A0626" w:rsidP="004A0626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4A0626">
        <w:rPr>
          <w:rFonts w:eastAsiaTheme="minorHAnsi"/>
          <w:lang w:eastAsia="en-US"/>
        </w:rPr>
        <w:t>ды, источники доходов (заработная плата, собственность, пенсия,</w:t>
      </w:r>
      <w:r>
        <w:rPr>
          <w:rFonts w:eastAsiaTheme="minorHAnsi"/>
          <w:lang w:eastAsia="en-US"/>
        </w:rPr>
        <w:t xml:space="preserve"> </w:t>
      </w:r>
      <w:r w:rsidRPr="004A0626">
        <w:rPr>
          <w:rFonts w:eastAsiaTheme="minorHAnsi"/>
          <w:lang w:eastAsia="en-US"/>
        </w:rPr>
        <w:t>стипендия, пособие, проценты по вкладам), расходы, направления</w:t>
      </w:r>
      <w:r>
        <w:rPr>
          <w:rFonts w:eastAsiaTheme="minorHAnsi"/>
          <w:lang w:eastAsia="en-US"/>
        </w:rPr>
        <w:t xml:space="preserve"> </w:t>
      </w:r>
      <w:r w:rsidRPr="004A0626">
        <w:rPr>
          <w:rFonts w:eastAsiaTheme="minorHAnsi"/>
          <w:lang w:eastAsia="en-US"/>
        </w:rPr>
        <w:t>расходов (предметы первой необходимости, товары текущего потребления,</w:t>
      </w:r>
      <w:r>
        <w:rPr>
          <w:rFonts w:eastAsiaTheme="minorHAnsi"/>
          <w:lang w:eastAsia="en-US"/>
        </w:rPr>
        <w:t xml:space="preserve"> </w:t>
      </w:r>
      <w:r w:rsidRPr="004A0626">
        <w:rPr>
          <w:rFonts w:eastAsiaTheme="minorHAnsi"/>
          <w:lang w:eastAsia="en-US"/>
        </w:rPr>
        <w:t>товары длительного пользования, услуги</w:t>
      </w:r>
      <w:r>
        <w:rPr>
          <w:rFonts w:eastAsiaTheme="minorHAnsi"/>
          <w:lang w:eastAsia="en-US"/>
        </w:rPr>
        <w:t>, коммунальные услу</w:t>
      </w:r>
      <w:r w:rsidRPr="004A0626">
        <w:rPr>
          <w:rFonts w:eastAsiaTheme="minorHAnsi"/>
          <w:lang w:eastAsia="en-US"/>
        </w:rPr>
        <w:t>ги), личный доход, личные расходы, сбережения, денежный долг.</w:t>
      </w:r>
    </w:p>
    <w:p w:rsidR="0048483E" w:rsidRPr="004A0626" w:rsidRDefault="004A0626" w:rsidP="004A0626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4A0626">
        <w:rPr>
          <w:rFonts w:eastAsiaTheme="minorHAnsi"/>
          <w:b/>
          <w:bCs/>
          <w:i/>
          <w:iCs/>
          <w:lang w:eastAsia="en-US"/>
        </w:rPr>
        <w:t xml:space="preserve">Личностные характеристики и установки </w:t>
      </w:r>
      <w:r>
        <w:rPr>
          <w:rFonts w:eastAsiaTheme="minorHAnsi"/>
          <w:lang w:eastAsia="en-US"/>
        </w:rPr>
        <w:t>— понимание зави</w:t>
      </w:r>
      <w:r w:rsidRPr="004A0626">
        <w:rPr>
          <w:rFonts w:eastAsiaTheme="minorHAnsi"/>
          <w:lang w:eastAsia="en-US"/>
        </w:rPr>
        <w:t>симости благосостояния семьи, благополучия семейного бюджета</w:t>
      </w:r>
      <w:r>
        <w:rPr>
          <w:rFonts w:eastAsiaTheme="minorHAnsi"/>
          <w:lang w:eastAsia="en-US"/>
        </w:rPr>
        <w:t xml:space="preserve"> </w:t>
      </w:r>
      <w:r w:rsidRPr="004A0626">
        <w:rPr>
          <w:rFonts w:eastAsiaTheme="minorHAnsi"/>
          <w:lang w:eastAsia="en-US"/>
        </w:rPr>
        <w:t>от грамотности принимаемых в семье финансовых решений.</w:t>
      </w:r>
    </w:p>
    <w:p w:rsidR="00F94EFF" w:rsidRPr="00F94EFF" w:rsidRDefault="00F94EFF" w:rsidP="00F94EFF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Модуль</w:t>
      </w:r>
      <w:r w:rsidRPr="00F94EFF">
        <w:rPr>
          <w:rFonts w:eastAsiaTheme="minorHAnsi"/>
          <w:b/>
          <w:bCs/>
          <w:lang w:eastAsia="en-US"/>
        </w:rPr>
        <w:t xml:space="preserve"> 2. Риски потери денег и имущества</w:t>
      </w:r>
      <w:r>
        <w:rPr>
          <w:rFonts w:eastAsiaTheme="minorHAnsi"/>
          <w:b/>
          <w:bCs/>
          <w:lang w:eastAsia="en-US"/>
        </w:rPr>
        <w:t xml:space="preserve"> </w:t>
      </w:r>
      <w:r w:rsidRPr="00F94EFF">
        <w:rPr>
          <w:rFonts w:eastAsiaTheme="minorHAnsi"/>
          <w:b/>
          <w:bCs/>
          <w:lang w:eastAsia="en-US"/>
        </w:rPr>
        <w:t>и как человек может от этого защититься</w:t>
      </w:r>
    </w:p>
    <w:p w:rsidR="00F94EFF" w:rsidRPr="00F94EFF" w:rsidRDefault="00F94EFF" w:rsidP="00F94EFF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F94EFF">
        <w:rPr>
          <w:rFonts w:eastAsiaTheme="minorHAnsi"/>
          <w:b/>
          <w:bCs/>
          <w:i/>
          <w:iCs/>
          <w:lang w:eastAsia="en-US"/>
        </w:rPr>
        <w:t xml:space="preserve">Базовые понятия: </w:t>
      </w:r>
      <w:r w:rsidRPr="00F94EFF">
        <w:rPr>
          <w:rFonts w:eastAsiaTheme="minorHAnsi"/>
          <w:lang w:eastAsia="en-US"/>
        </w:rPr>
        <w:t>страхование, цели и функции страхования,</w:t>
      </w:r>
    </w:p>
    <w:p w:rsidR="00F94EFF" w:rsidRPr="00F94EFF" w:rsidRDefault="00F94EFF" w:rsidP="00F94EFF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F94EFF">
        <w:rPr>
          <w:rFonts w:eastAsiaTheme="minorHAnsi"/>
          <w:lang w:eastAsia="en-US"/>
        </w:rPr>
        <w:t>виды страхования, страховой полис, страховая компани</w:t>
      </w:r>
      <w:r w:rsidR="00E0460E">
        <w:rPr>
          <w:rFonts w:eastAsiaTheme="minorHAnsi"/>
          <w:lang w:eastAsia="en-US"/>
        </w:rPr>
        <w:t>я, больнич</w:t>
      </w:r>
      <w:r w:rsidRPr="00F94EFF">
        <w:rPr>
          <w:rFonts w:eastAsiaTheme="minorHAnsi"/>
          <w:lang w:eastAsia="en-US"/>
        </w:rPr>
        <w:t>ный лист.</w:t>
      </w:r>
    </w:p>
    <w:p w:rsidR="00F94EFF" w:rsidRPr="00F94EFF" w:rsidRDefault="00F94EFF" w:rsidP="00F94EFF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i/>
          <w:iCs/>
          <w:lang w:eastAsia="en-US"/>
        </w:rPr>
      </w:pPr>
      <w:r w:rsidRPr="00F94EFF">
        <w:rPr>
          <w:rFonts w:eastAsiaTheme="minorHAnsi"/>
          <w:b/>
          <w:bCs/>
          <w:i/>
          <w:iCs/>
          <w:lang w:eastAsia="en-US"/>
        </w:rPr>
        <w:lastRenderedPageBreak/>
        <w:t>Личностные характеристики и установки:</w:t>
      </w:r>
    </w:p>
    <w:p w:rsidR="00F94EFF" w:rsidRPr="00F94EFF" w:rsidRDefault="00F94EFF" w:rsidP="00F94EFF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F94EFF">
        <w:rPr>
          <w:rFonts w:eastAsiaTheme="minorHAnsi"/>
          <w:lang w:eastAsia="en-US"/>
        </w:rPr>
        <w:t>• осознание возможности возникновения особых жизненных</w:t>
      </w:r>
      <w:r w:rsidR="00E0460E">
        <w:rPr>
          <w:rFonts w:eastAsiaTheme="minorHAnsi"/>
          <w:lang w:eastAsia="en-US"/>
        </w:rPr>
        <w:t xml:space="preserve"> </w:t>
      </w:r>
      <w:r w:rsidRPr="00F94EFF">
        <w:rPr>
          <w:rFonts w:eastAsiaTheme="minorHAnsi"/>
          <w:lang w:eastAsia="en-US"/>
        </w:rPr>
        <w:t>ситуаций (рождение ребенка, потеря работы, болезнь, несчастные</w:t>
      </w:r>
      <w:r w:rsidR="00E0460E">
        <w:rPr>
          <w:rFonts w:eastAsiaTheme="minorHAnsi"/>
          <w:lang w:eastAsia="en-US"/>
        </w:rPr>
        <w:t xml:space="preserve"> </w:t>
      </w:r>
      <w:r w:rsidRPr="00F94EFF">
        <w:rPr>
          <w:rFonts w:eastAsiaTheme="minorHAnsi"/>
          <w:lang w:eastAsia="en-US"/>
        </w:rPr>
        <w:t>случаи, форс-мажорные ситуации), которые могут привести к сни-</w:t>
      </w:r>
    </w:p>
    <w:p w:rsidR="00F94EFF" w:rsidRPr="00F94EFF" w:rsidRDefault="00F94EFF" w:rsidP="00F94EFF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F94EFF">
        <w:rPr>
          <w:rFonts w:eastAsiaTheme="minorHAnsi"/>
          <w:lang w:eastAsia="en-US"/>
        </w:rPr>
        <w:t>жению личного благосостояния;</w:t>
      </w:r>
    </w:p>
    <w:p w:rsidR="00F94EFF" w:rsidRPr="00F94EFF" w:rsidRDefault="00F94EFF" w:rsidP="00E0460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  <w:r w:rsidRPr="00F94EFF">
        <w:rPr>
          <w:rFonts w:eastAsiaTheme="minorHAnsi"/>
          <w:lang w:eastAsia="en-US"/>
        </w:rPr>
        <w:t>• понимание роли страхова</w:t>
      </w:r>
      <w:r w:rsidR="00E0460E">
        <w:rPr>
          <w:rFonts w:eastAsiaTheme="minorHAnsi"/>
          <w:lang w:eastAsia="en-US"/>
        </w:rPr>
        <w:t>ния и сбережений для решения фи</w:t>
      </w:r>
      <w:r w:rsidRPr="00F94EFF">
        <w:rPr>
          <w:rFonts w:eastAsiaTheme="minorHAnsi"/>
          <w:lang w:eastAsia="en-US"/>
        </w:rPr>
        <w:t>нансовых проблем семьи в особых жизненных ситуациях.</w:t>
      </w:r>
    </w:p>
    <w:p w:rsidR="003C558F" w:rsidRDefault="003C558F" w:rsidP="000D6629">
      <w:pPr>
        <w:spacing w:after="0" w:line="240" w:lineRule="auto"/>
      </w:pPr>
      <w:r>
        <w:rPr>
          <w:rFonts w:eastAsia="Times New Roman"/>
          <w:b/>
        </w:rPr>
        <w:t xml:space="preserve">Формы </w:t>
      </w:r>
      <w:r w:rsidR="000D6629">
        <w:rPr>
          <w:rFonts w:eastAsia="Times New Roman"/>
          <w:b/>
        </w:rPr>
        <w:t xml:space="preserve">реализации программы: </w:t>
      </w:r>
      <w:r w:rsidRPr="00823BDD">
        <w:rPr>
          <w:rFonts w:eastAsia="Times New Roman"/>
        </w:rPr>
        <w:t xml:space="preserve"> </w:t>
      </w:r>
      <w:r w:rsidR="000D6629">
        <w:rPr>
          <w:rFonts w:eastAsia="Times New Roman"/>
        </w:rPr>
        <w:t xml:space="preserve">беседы, </w:t>
      </w:r>
      <w:r w:rsidR="00330A0D">
        <w:rPr>
          <w:rFonts w:eastAsia="Times New Roman"/>
        </w:rPr>
        <w:t xml:space="preserve">проекты, </w:t>
      </w:r>
      <w:r w:rsidR="000D6629">
        <w:rPr>
          <w:rFonts w:eastAsia="Times New Roman"/>
        </w:rPr>
        <w:t>конкурсы, викторины</w:t>
      </w:r>
      <w:r w:rsidR="002E49FA">
        <w:rPr>
          <w:rFonts w:eastAsia="Times New Roman"/>
        </w:rPr>
        <w:t xml:space="preserve">, </w:t>
      </w:r>
      <w:r w:rsidR="00C234D3">
        <w:rPr>
          <w:rFonts w:eastAsia="Times New Roman"/>
        </w:rPr>
        <w:t xml:space="preserve">игры, </w:t>
      </w:r>
      <w:r w:rsidR="0085081A">
        <w:rPr>
          <w:rFonts w:eastAsia="Times New Roman"/>
        </w:rPr>
        <w:t>практические работы</w:t>
      </w:r>
      <w:r w:rsidR="00836DEF">
        <w:rPr>
          <w:rFonts w:eastAsia="Times New Roman"/>
        </w:rPr>
        <w:t>.</w:t>
      </w:r>
    </w:p>
    <w:p w:rsidR="003C558F" w:rsidRDefault="003C558F" w:rsidP="003C558F">
      <w:pPr>
        <w:spacing w:after="0" w:line="240" w:lineRule="auto"/>
        <w:rPr>
          <w:rFonts w:eastAsia="Times New Roman"/>
        </w:rPr>
      </w:pPr>
    </w:p>
    <w:p w:rsidR="002E49FA" w:rsidRDefault="00853BCD" w:rsidP="00853BCD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36202C">
        <w:rPr>
          <w:rFonts w:eastAsia="Times New Roman"/>
          <w:b/>
          <w:sz w:val="28"/>
          <w:szCs w:val="28"/>
        </w:rPr>
        <w:t>Раздел 3</w:t>
      </w:r>
      <w:r w:rsidR="003C558F">
        <w:rPr>
          <w:rFonts w:eastAsia="Times New Roman"/>
          <w:b/>
          <w:sz w:val="28"/>
          <w:szCs w:val="28"/>
        </w:rPr>
        <w:t xml:space="preserve">. </w:t>
      </w:r>
      <w:r w:rsidR="003C558F" w:rsidRPr="005D0088">
        <w:rPr>
          <w:rFonts w:eastAsia="Times New Roman"/>
          <w:b/>
          <w:sz w:val="28"/>
          <w:szCs w:val="28"/>
        </w:rPr>
        <w:t>Календарно – тематическое планирование</w:t>
      </w:r>
    </w:p>
    <w:p w:rsidR="00C55722" w:rsidRDefault="00C55722" w:rsidP="00853BCD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744"/>
        <w:gridCol w:w="1075"/>
        <w:gridCol w:w="964"/>
        <w:gridCol w:w="2055"/>
        <w:gridCol w:w="2056"/>
      </w:tblGrid>
      <w:tr w:rsidR="002E49FA" w:rsidRPr="002E49FA" w:rsidTr="00BF677F">
        <w:trPr>
          <w:trHeight w:val="525"/>
        </w:trPr>
        <w:tc>
          <w:tcPr>
            <w:tcW w:w="846" w:type="dxa"/>
            <w:vMerge w:val="restart"/>
            <w:hideMark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>№ п/п</w:t>
            </w:r>
          </w:p>
        </w:tc>
        <w:tc>
          <w:tcPr>
            <w:tcW w:w="3744" w:type="dxa"/>
            <w:vMerge w:val="restart"/>
            <w:hideMark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>Наименование разделов, тем</w:t>
            </w:r>
          </w:p>
        </w:tc>
        <w:tc>
          <w:tcPr>
            <w:tcW w:w="2039" w:type="dxa"/>
            <w:gridSpan w:val="2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 xml:space="preserve">Дата </w:t>
            </w:r>
          </w:p>
        </w:tc>
        <w:tc>
          <w:tcPr>
            <w:tcW w:w="2055" w:type="dxa"/>
            <w:vMerge w:val="restart"/>
            <w:hideMark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 xml:space="preserve">Оборудование </w:t>
            </w:r>
          </w:p>
        </w:tc>
        <w:tc>
          <w:tcPr>
            <w:tcW w:w="2056" w:type="dxa"/>
            <w:vMerge w:val="restart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 xml:space="preserve">Мониторинг </w:t>
            </w:r>
          </w:p>
        </w:tc>
      </w:tr>
      <w:tr w:rsidR="002E49FA" w:rsidRPr="002E49FA" w:rsidTr="00BF677F">
        <w:trPr>
          <w:trHeight w:val="525"/>
        </w:trPr>
        <w:tc>
          <w:tcPr>
            <w:tcW w:w="846" w:type="dxa"/>
            <w:vMerge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44" w:type="dxa"/>
            <w:vMerge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>По плану</w:t>
            </w:r>
          </w:p>
        </w:tc>
        <w:tc>
          <w:tcPr>
            <w:tcW w:w="964" w:type="dxa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  <w:r w:rsidRPr="002E49FA">
              <w:rPr>
                <w:b/>
              </w:rPr>
              <w:t xml:space="preserve">Фактически </w:t>
            </w:r>
          </w:p>
        </w:tc>
        <w:tc>
          <w:tcPr>
            <w:tcW w:w="2055" w:type="dxa"/>
            <w:vMerge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6" w:type="dxa"/>
            <w:vMerge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71526" w:rsidRPr="002E49FA" w:rsidTr="00665E30">
        <w:trPr>
          <w:trHeight w:val="145"/>
        </w:trPr>
        <w:tc>
          <w:tcPr>
            <w:tcW w:w="10740" w:type="dxa"/>
            <w:gridSpan w:val="6"/>
          </w:tcPr>
          <w:p w:rsidR="00B71526" w:rsidRPr="00D6169A" w:rsidRDefault="00D6169A" w:rsidP="00330A0D">
            <w:pPr>
              <w:spacing w:after="0" w:line="240" w:lineRule="auto"/>
              <w:jc w:val="center"/>
              <w:rPr>
                <w:b/>
              </w:rPr>
            </w:pPr>
            <w:r w:rsidRPr="00D6169A">
              <w:rPr>
                <w:rFonts w:eastAsiaTheme="minorHAnsi"/>
                <w:b/>
                <w:bCs/>
                <w:lang w:eastAsia="en-US"/>
              </w:rPr>
              <w:t>Введение в курс «Уроки финансовой грамотности»</w:t>
            </w:r>
          </w:p>
        </w:tc>
      </w:tr>
      <w:tr w:rsidR="002E49FA" w:rsidRPr="002E49FA" w:rsidTr="00BF677F">
        <w:trPr>
          <w:trHeight w:val="276"/>
        </w:trPr>
        <w:tc>
          <w:tcPr>
            <w:tcW w:w="846" w:type="dxa"/>
          </w:tcPr>
          <w:p w:rsidR="002E49FA" w:rsidRPr="00B71526" w:rsidRDefault="00B71526" w:rsidP="002E49FA">
            <w:pPr>
              <w:spacing w:after="0" w:line="240" w:lineRule="auto"/>
              <w:jc w:val="center"/>
            </w:pPr>
            <w:r w:rsidRPr="00B71526">
              <w:t>1</w:t>
            </w:r>
          </w:p>
        </w:tc>
        <w:tc>
          <w:tcPr>
            <w:tcW w:w="3744" w:type="dxa"/>
          </w:tcPr>
          <w:p w:rsidR="002E49FA" w:rsidRPr="00B71526" w:rsidRDefault="0048483E" w:rsidP="00B71526">
            <w:pPr>
              <w:spacing w:after="0" w:line="240" w:lineRule="auto"/>
            </w:pPr>
            <w:r w:rsidRPr="00D6169A">
              <w:rPr>
                <w:rFonts w:eastAsiaTheme="minorHAnsi"/>
                <w:lang w:eastAsia="en-US"/>
              </w:rPr>
              <w:t>Почему важно развивать свою финансовую грамотность</w:t>
            </w:r>
          </w:p>
        </w:tc>
        <w:tc>
          <w:tcPr>
            <w:tcW w:w="1075" w:type="dxa"/>
          </w:tcPr>
          <w:p w:rsidR="002E49FA" w:rsidRPr="00B71526" w:rsidRDefault="004E285F" w:rsidP="00B71526">
            <w:pPr>
              <w:spacing w:after="0" w:line="240" w:lineRule="auto"/>
            </w:pPr>
            <w:r>
              <w:t>03</w:t>
            </w:r>
            <w:r w:rsidR="008075C7">
              <w:t>.09.21</w:t>
            </w:r>
          </w:p>
        </w:tc>
        <w:tc>
          <w:tcPr>
            <w:tcW w:w="964" w:type="dxa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2E49FA" w:rsidRPr="00B71526" w:rsidRDefault="00B71526" w:rsidP="00B71526">
            <w:pPr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2E49FA" w:rsidRPr="00B71526" w:rsidRDefault="002E49FA" w:rsidP="00B71526">
            <w:pPr>
              <w:spacing w:after="0" w:line="240" w:lineRule="auto"/>
            </w:pPr>
          </w:p>
        </w:tc>
      </w:tr>
      <w:tr w:rsidR="0048483E" w:rsidRPr="002E49FA" w:rsidTr="00BF677F">
        <w:trPr>
          <w:trHeight w:val="276"/>
        </w:trPr>
        <w:tc>
          <w:tcPr>
            <w:tcW w:w="846" w:type="dxa"/>
          </w:tcPr>
          <w:p w:rsidR="0048483E" w:rsidRPr="00B71526" w:rsidRDefault="005331B8" w:rsidP="002E49F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44" w:type="dxa"/>
          </w:tcPr>
          <w:p w:rsidR="0048483E" w:rsidRPr="00D6169A" w:rsidRDefault="0048483E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6169A">
              <w:rPr>
                <w:rFonts w:eastAsiaTheme="minorHAnsi"/>
                <w:lang w:eastAsia="en-US"/>
              </w:rPr>
              <w:t>От чего зависит благосостояние семьи</w:t>
            </w:r>
          </w:p>
        </w:tc>
        <w:tc>
          <w:tcPr>
            <w:tcW w:w="1075" w:type="dxa"/>
          </w:tcPr>
          <w:p w:rsidR="0048483E" w:rsidRDefault="008075C7" w:rsidP="00B71526">
            <w:pPr>
              <w:spacing w:after="0" w:line="240" w:lineRule="auto"/>
            </w:pPr>
            <w:r>
              <w:t>10.09.21</w:t>
            </w:r>
          </w:p>
        </w:tc>
        <w:tc>
          <w:tcPr>
            <w:tcW w:w="964" w:type="dxa"/>
          </w:tcPr>
          <w:p w:rsidR="0048483E" w:rsidRPr="002E49FA" w:rsidRDefault="0048483E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8483E" w:rsidRDefault="0048483E" w:rsidP="00B71526">
            <w:pPr>
              <w:spacing w:after="0" w:line="240" w:lineRule="auto"/>
            </w:pPr>
          </w:p>
        </w:tc>
        <w:tc>
          <w:tcPr>
            <w:tcW w:w="2056" w:type="dxa"/>
          </w:tcPr>
          <w:p w:rsidR="0048483E" w:rsidRPr="00B71526" w:rsidRDefault="0048483E" w:rsidP="00B71526">
            <w:pPr>
              <w:spacing w:after="0" w:line="240" w:lineRule="auto"/>
            </w:pPr>
          </w:p>
        </w:tc>
      </w:tr>
      <w:tr w:rsidR="0048483E" w:rsidRPr="002E49FA" w:rsidTr="00BF677F">
        <w:trPr>
          <w:trHeight w:val="276"/>
        </w:trPr>
        <w:tc>
          <w:tcPr>
            <w:tcW w:w="846" w:type="dxa"/>
          </w:tcPr>
          <w:p w:rsidR="0048483E" w:rsidRPr="00B71526" w:rsidRDefault="005331B8" w:rsidP="002E49F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44" w:type="dxa"/>
          </w:tcPr>
          <w:p w:rsidR="0048483E" w:rsidRPr="00D6169A" w:rsidRDefault="0048483E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6169A">
              <w:rPr>
                <w:rFonts w:eastAsiaTheme="minorHAnsi"/>
                <w:lang w:eastAsia="en-US"/>
              </w:rPr>
              <w:t>Учимся оценивать финансовое поведение людей</w:t>
            </w:r>
          </w:p>
        </w:tc>
        <w:tc>
          <w:tcPr>
            <w:tcW w:w="1075" w:type="dxa"/>
          </w:tcPr>
          <w:p w:rsidR="0048483E" w:rsidRDefault="008075C7" w:rsidP="00B71526">
            <w:pPr>
              <w:spacing w:after="0" w:line="240" w:lineRule="auto"/>
            </w:pPr>
            <w:r>
              <w:t>17.09.21</w:t>
            </w:r>
          </w:p>
        </w:tc>
        <w:tc>
          <w:tcPr>
            <w:tcW w:w="964" w:type="dxa"/>
          </w:tcPr>
          <w:p w:rsidR="0048483E" w:rsidRPr="002E49FA" w:rsidRDefault="0048483E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8483E" w:rsidRDefault="0048483E" w:rsidP="00B71526">
            <w:pPr>
              <w:spacing w:after="0" w:line="240" w:lineRule="auto"/>
            </w:pPr>
          </w:p>
        </w:tc>
        <w:tc>
          <w:tcPr>
            <w:tcW w:w="2056" w:type="dxa"/>
          </w:tcPr>
          <w:p w:rsidR="0048483E" w:rsidRPr="00B71526" w:rsidRDefault="0048483E" w:rsidP="00B71526">
            <w:pPr>
              <w:spacing w:after="0" w:line="240" w:lineRule="auto"/>
            </w:pPr>
          </w:p>
        </w:tc>
      </w:tr>
      <w:tr w:rsidR="0048483E" w:rsidRPr="002E49FA" w:rsidTr="00BF677F">
        <w:trPr>
          <w:trHeight w:val="276"/>
        </w:trPr>
        <w:tc>
          <w:tcPr>
            <w:tcW w:w="846" w:type="dxa"/>
          </w:tcPr>
          <w:p w:rsidR="0048483E" w:rsidRPr="00B71526" w:rsidRDefault="005331B8" w:rsidP="002E49F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744" w:type="dxa"/>
          </w:tcPr>
          <w:p w:rsidR="0048483E" w:rsidRPr="00D6169A" w:rsidRDefault="0048483E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6169A">
              <w:rPr>
                <w:rFonts w:eastAsiaTheme="minorHAnsi"/>
                <w:lang w:eastAsia="en-US"/>
              </w:rPr>
              <w:t>Учимся оценивать своё финансовое поведение</w:t>
            </w:r>
          </w:p>
        </w:tc>
        <w:tc>
          <w:tcPr>
            <w:tcW w:w="1075" w:type="dxa"/>
          </w:tcPr>
          <w:p w:rsidR="0048483E" w:rsidRDefault="008075C7" w:rsidP="00B71526">
            <w:pPr>
              <w:spacing w:after="0" w:line="240" w:lineRule="auto"/>
            </w:pPr>
            <w:r>
              <w:t>24.09.21</w:t>
            </w:r>
          </w:p>
        </w:tc>
        <w:tc>
          <w:tcPr>
            <w:tcW w:w="964" w:type="dxa"/>
          </w:tcPr>
          <w:p w:rsidR="0048483E" w:rsidRPr="002E49FA" w:rsidRDefault="0048483E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48483E" w:rsidRDefault="0048483E" w:rsidP="00B71526">
            <w:pPr>
              <w:spacing w:after="0" w:line="240" w:lineRule="auto"/>
            </w:pPr>
          </w:p>
        </w:tc>
        <w:tc>
          <w:tcPr>
            <w:tcW w:w="2056" w:type="dxa"/>
          </w:tcPr>
          <w:p w:rsidR="0048483E" w:rsidRPr="00B71526" w:rsidRDefault="0048483E" w:rsidP="00B71526">
            <w:pPr>
              <w:spacing w:after="0" w:line="240" w:lineRule="auto"/>
            </w:pPr>
          </w:p>
        </w:tc>
      </w:tr>
      <w:tr w:rsidR="000F389A" w:rsidRPr="002E49FA" w:rsidTr="00A65EB0">
        <w:trPr>
          <w:trHeight w:val="256"/>
        </w:trPr>
        <w:tc>
          <w:tcPr>
            <w:tcW w:w="10740" w:type="dxa"/>
            <w:gridSpan w:val="6"/>
          </w:tcPr>
          <w:p w:rsidR="000F389A" w:rsidRPr="00B71526" w:rsidRDefault="00F94EFF" w:rsidP="00F94EF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A0626">
              <w:rPr>
                <w:rFonts w:eastAsiaTheme="minorHAnsi"/>
                <w:b/>
                <w:bCs/>
                <w:lang w:eastAsia="en-US"/>
              </w:rPr>
              <w:t>Модуль 1. Доходы и расходы семьи</w:t>
            </w:r>
          </w:p>
        </w:tc>
      </w:tr>
      <w:tr w:rsidR="002E49FA" w:rsidRPr="002E49FA" w:rsidTr="00BF677F">
        <w:trPr>
          <w:trHeight w:val="261"/>
        </w:trPr>
        <w:tc>
          <w:tcPr>
            <w:tcW w:w="846" w:type="dxa"/>
          </w:tcPr>
          <w:p w:rsidR="002E49FA" w:rsidRPr="00B71526" w:rsidRDefault="005331B8" w:rsidP="002E49F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744" w:type="dxa"/>
          </w:tcPr>
          <w:p w:rsidR="002E49FA" w:rsidRPr="00B71526" w:rsidRDefault="00F94EFF" w:rsidP="00B71526">
            <w:pPr>
              <w:spacing w:after="0" w:line="240" w:lineRule="auto"/>
            </w:pPr>
            <w:r w:rsidRPr="00F94EFF">
              <w:rPr>
                <w:rFonts w:eastAsiaTheme="minorHAnsi"/>
                <w:lang w:eastAsia="en-US"/>
              </w:rPr>
              <w:t>Деньги: что это такое</w:t>
            </w:r>
          </w:p>
        </w:tc>
        <w:tc>
          <w:tcPr>
            <w:tcW w:w="1075" w:type="dxa"/>
          </w:tcPr>
          <w:p w:rsidR="000F389A" w:rsidRPr="000F389A" w:rsidRDefault="008075C7" w:rsidP="002E49FA">
            <w:pPr>
              <w:spacing w:after="0" w:line="240" w:lineRule="auto"/>
              <w:jc w:val="center"/>
            </w:pPr>
            <w:r>
              <w:t>01.10.21</w:t>
            </w:r>
          </w:p>
        </w:tc>
        <w:tc>
          <w:tcPr>
            <w:tcW w:w="964" w:type="dxa"/>
          </w:tcPr>
          <w:p w:rsidR="002E49FA" w:rsidRPr="002E49FA" w:rsidRDefault="002E49F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2E49FA" w:rsidRPr="00B71526" w:rsidRDefault="00645CD0" w:rsidP="00C55722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видеоролик</w:t>
            </w:r>
          </w:p>
        </w:tc>
        <w:tc>
          <w:tcPr>
            <w:tcW w:w="2056" w:type="dxa"/>
          </w:tcPr>
          <w:p w:rsidR="002E49FA" w:rsidRPr="00B71526" w:rsidRDefault="002E49FA" w:rsidP="00B71526">
            <w:pPr>
              <w:spacing w:after="0" w:line="240" w:lineRule="auto"/>
            </w:pPr>
          </w:p>
        </w:tc>
      </w:tr>
      <w:tr w:rsidR="00B71526" w:rsidRPr="002E49FA" w:rsidTr="00BF677F">
        <w:trPr>
          <w:trHeight w:val="261"/>
        </w:trPr>
        <w:tc>
          <w:tcPr>
            <w:tcW w:w="846" w:type="dxa"/>
          </w:tcPr>
          <w:p w:rsidR="00B71526" w:rsidRPr="00B71526" w:rsidRDefault="005331B8" w:rsidP="002E49F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744" w:type="dxa"/>
          </w:tcPr>
          <w:p w:rsidR="00B71526" w:rsidRPr="00B71526" w:rsidRDefault="00F94EFF" w:rsidP="00B71526">
            <w:pPr>
              <w:spacing w:after="0" w:line="240" w:lineRule="auto"/>
            </w:pPr>
            <w:r w:rsidRPr="00F94EFF">
              <w:rPr>
                <w:rFonts w:eastAsiaTheme="minorHAnsi"/>
                <w:lang w:eastAsia="en-US"/>
              </w:rPr>
              <w:t>Учебные мини-проекты «Деньги»</w:t>
            </w:r>
          </w:p>
        </w:tc>
        <w:tc>
          <w:tcPr>
            <w:tcW w:w="1075" w:type="dxa"/>
          </w:tcPr>
          <w:p w:rsidR="00B71526" w:rsidRPr="000F389A" w:rsidRDefault="008075C7" w:rsidP="00C8337A">
            <w:pPr>
              <w:spacing w:after="0" w:line="240" w:lineRule="auto"/>
              <w:jc w:val="center"/>
            </w:pPr>
            <w:r>
              <w:t>08.10.21</w:t>
            </w:r>
          </w:p>
        </w:tc>
        <w:tc>
          <w:tcPr>
            <w:tcW w:w="964" w:type="dxa"/>
          </w:tcPr>
          <w:p w:rsidR="00B71526" w:rsidRPr="002E49FA" w:rsidRDefault="00B71526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B71526" w:rsidRDefault="00B71526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B71526" w:rsidRPr="00B71526" w:rsidRDefault="00645CD0" w:rsidP="00B71526">
            <w:pPr>
              <w:spacing w:after="0" w:line="240" w:lineRule="auto"/>
            </w:pPr>
            <w:r>
              <w:t>Выполнение проектов</w:t>
            </w: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5331B8" w:rsidP="002E49F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Из чего складываются доходы семьи</w:t>
            </w:r>
          </w:p>
        </w:tc>
        <w:tc>
          <w:tcPr>
            <w:tcW w:w="1075" w:type="dxa"/>
          </w:tcPr>
          <w:p w:rsidR="00F94EFF" w:rsidRDefault="008075C7" w:rsidP="00C8337A">
            <w:pPr>
              <w:spacing w:after="0" w:line="240" w:lineRule="auto"/>
              <w:jc w:val="center"/>
            </w:pPr>
            <w:r>
              <w:t>15.10.21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5331B8" w:rsidP="002E49F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Учимся считать семейные доходы</w:t>
            </w:r>
          </w:p>
        </w:tc>
        <w:tc>
          <w:tcPr>
            <w:tcW w:w="1075" w:type="dxa"/>
          </w:tcPr>
          <w:p w:rsidR="00F94EFF" w:rsidRDefault="008075C7" w:rsidP="00C8337A">
            <w:pPr>
              <w:spacing w:after="0" w:line="240" w:lineRule="auto"/>
              <w:jc w:val="center"/>
            </w:pPr>
            <w:r>
              <w:t>22.10.21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645CD0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5331B8" w:rsidP="002E49F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Исследуем доходы семьи</w:t>
            </w:r>
          </w:p>
        </w:tc>
        <w:tc>
          <w:tcPr>
            <w:tcW w:w="1075" w:type="dxa"/>
          </w:tcPr>
          <w:p w:rsidR="00F94EFF" w:rsidRDefault="00FA5716" w:rsidP="00FA5716">
            <w:pPr>
              <w:spacing w:after="0" w:line="240" w:lineRule="auto"/>
              <w:jc w:val="center"/>
            </w:pPr>
            <w:r>
              <w:t>12</w:t>
            </w:r>
            <w:r w:rsidR="004E285F">
              <w:t>.1</w:t>
            </w:r>
            <w:r>
              <w:t>1</w:t>
            </w:r>
            <w:r w:rsidR="008075C7">
              <w:t>.21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5331B8" w:rsidP="002E49FA">
            <w:pPr>
              <w:spacing w:after="0" w:line="240" w:lineRule="auto"/>
              <w:jc w:val="center"/>
            </w:pPr>
            <w:r>
              <w:t>10</w:t>
            </w:r>
          </w:p>
          <w:p w:rsidR="00836DEF" w:rsidRDefault="00836DEF" w:rsidP="002E49F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Учебные мини-проекты «Доходы семьи»</w:t>
            </w:r>
          </w:p>
        </w:tc>
        <w:tc>
          <w:tcPr>
            <w:tcW w:w="1075" w:type="dxa"/>
          </w:tcPr>
          <w:p w:rsidR="00F94EFF" w:rsidRDefault="00FA5716" w:rsidP="00C8337A">
            <w:pPr>
              <w:spacing w:after="0" w:line="240" w:lineRule="auto"/>
              <w:jc w:val="center"/>
            </w:pPr>
            <w:r>
              <w:t>19</w:t>
            </w:r>
            <w:r w:rsidR="008075C7">
              <w:t>.11.21</w:t>
            </w:r>
          </w:p>
          <w:p w:rsidR="004E285F" w:rsidRDefault="00FA5716" w:rsidP="00C8337A">
            <w:pPr>
              <w:spacing w:after="0" w:line="240" w:lineRule="auto"/>
              <w:jc w:val="center"/>
            </w:pPr>
            <w:r>
              <w:t>26</w:t>
            </w:r>
            <w:r w:rsidR="008075C7">
              <w:t>.11.21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836DEF" w:rsidP="00B71526">
            <w:pPr>
              <w:spacing w:after="0" w:line="240" w:lineRule="auto"/>
            </w:pPr>
            <w:r>
              <w:t>Защита проектов</w:t>
            </w: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645CD0" w:rsidP="002E49F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Как появляются расходы семьи</w:t>
            </w:r>
          </w:p>
        </w:tc>
        <w:tc>
          <w:tcPr>
            <w:tcW w:w="1075" w:type="dxa"/>
          </w:tcPr>
          <w:p w:rsidR="00F94EFF" w:rsidRDefault="00FA5716" w:rsidP="00FA5716">
            <w:pPr>
              <w:spacing w:after="0" w:line="240" w:lineRule="auto"/>
              <w:jc w:val="center"/>
            </w:pPr>
            <w:r>
              <w:t>03</w:t>
            </w:r>
            <w:r w:rsidR="004E285F">
              <w:t>.1</w:t>
            </w:r>
            <w:r>
              <w:t>2</w:t>
            </w:r>
            <w:r w:rsidR="008075C7">
              <w:t>.21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645CD0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видеоролик</w:t>
            </w: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645CD0" w:rsidP="002E49FA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Учимся считать семейные расходы</w:t>
            </w:r>
          </w:p>
        </w:tc>
        <w:tc>
          <w:tcPr>
            <w:tcW w:w="1075" w:type="dxa"/>
          </w:tcPr>
          <w:p w:rsidR="00F94EFF" w:rsidRDefault="00FA5716" w:rsidP="00C8337A">
            <w:pPr>
              <w:spacing w:after="0" w:line="240" w:lineRule="auto"/>
              <w:jc w:val="center"/>
            </w:pPr>
            <w:r>
              <w:t>10</w:t>
            </w:r>
            <w:r w:rsidR="008075C7">
              <w:t>.12.21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645CD0" w:rsidP="00B71526">
            <w:pPr>
              <w:spacing w:after="0" w:line="240" w:lineRule="auto"/>
            </w:pPr>
            <w:r>
              <w:t>Практическая работа</w:t>
            </w: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645CD0" w:rsidP="002E49FA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Исследуем расходы семьи</w:t>
            </w:r>
          </w:p>
        </w:tc>
        <w:tc>
          <w:tcPr>
            <w:tcW w:w="1075" w:type="dxa"/>
          </w:tcPr>
          <w:p w:rsidR="00F94EFF" w:rsidRDefault="00FA5716" w:rsidP="00C8337A">
            <w:pPr>
              <w:spacing w:after="0" w:line="240" w:lineRule="auto"/>
              <w:jc w:val="center"/>
            </w:pPr>
            <w:r>
              <w:t>17</w:t>
            </w:r>
            <w:r w:rsidR="008075C7">
              <w:t>.12.21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645CD0" w:rsidP="002E49FA">
            <w:pPr>
              <w:spacing w:after="0" w:line="240" w:lineRule="auto"/>
              <w:jc w:val="center"/>
            </w:pPr>
            <w:r>
              <w:t>15</w:t>
            </w:r>
          </w:p>
          <w:p w:rsidR="00645CD0" w:rsidRDefault="00645CD0" w:rsidP="002E49F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Учебн</w:t>
            </w:r>
            <w:r>
              <w:rPr>
                <w:rFonts w:eastAsiaTheme="minorHAnsi"/>
                <w:lang w:eastAsia="en-US"/>
              </w:rPr>
              <w:t>ые мини-проекты «Расходы семьи»</w:t>
            </w:r>
          </w:p>
        </w:tc>
        <w:tc>
          <w:tcPr>
            <w:tcW w:w="1075" w:type="dxa"/>
          </w:tcPr>
          <w:p w:rsidR="00F94EFF" w:rsidRDefault="00FA5716" w:rsidP="00C8337A">
            <w:pPr>
              <w:spacing w:after="0" w:line="240" w:lineRule="auto"/>
              <w:jc w:val="center"/>
            </w:pPr>
            <w:r>
              <w:t>24</w:t>
            </w:r>
            <w:r w:rsidR="008075C7">
              <w:t>.12.21</w:t>
            </w:r>
          </w:p>
          <w:p w:rsidR="004E285F" w:rsidRDefault="00707A79" w:rsidP="00707A79">
            <w:pPr>
              <w:spacing w:after="0" w:line="240" w:lineRule="auto"/>
              <w:jc w:val="center"/>
            </w:pPr>
            <w:r>
              <w:t>14</w:t>
            </w:r>
            <w:r w:rsidR="004E285F">
              <w:t>.</w:t>
            </w:r>
            <w:r>
              <w:t>01</w:t>
            </w:r>
            <w:r w:rsidR="004E285F">
              <w:t>.2</w:t>
            </w:r>
            <w:r>
              <w:t>2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645CD0" w:rsidP="00B71526">
            <w:pPr>
              <w:spacing w:after="0" w:line="240" w:lineRule="auto"/>
            </w:pPr>
            <w:r>
              <w:t>Защита проектов</w:t>
            </w: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645CD0" w:rsidP="002E49FA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Как сформировать семейный бюджет</w:t>
            </w:r>
          </w:p>
        </w:tc>
        <w:tc>
          <w:tcPr>
            <w:tcW w:w="1075" w:type="dxa"/>
          </w:tcPr>
          <w:p w:rsidR="00F94EFF" w:rsidRDefault="00707A79" w:rsidP="00C8337A">
            <w:pPr>
              <w:spacing w:after="0" w:line="240" w:lineRule="auto"/>
              <w:jc w:val="center"/>
            </w:pPr>
            <w:r>
              <w:t>21</w:t>
            </w:r>
            <w:r w:rsidR="008075C7">
              <w:t>.01.22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251C30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645CD0" w:rsidP="002E49F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Ролевая игра «Семейные</w:t>
            </w:r>
            <w:r>
              <w:rPr>
                <w:rFonts w:eastAsiaTheme="minorHAnsi"/>
                <w:lang w:eastAsia="en-US"/>
              </w:rPr>
              <w:t xml:space="preserve"> советы по составлению бюджета»</w:t>
            </w:r>
          </w:p>
        </w:tc>
        <w:tc>
          <w:tcPr>
            <w:tcW w:w="1075" w:type="dxa"/>
          </w:tcPr>
          <w:p w:rsidR="00F94EFF" w:rsidRDefault="00707A79" w:rsidP="00C8337A">
            <w:pPr>
              <w:spacing w:after="0" w:line="240" w:lineRule="auto"/>
              <w:jc w:val="center"/>
            </w:pPr>
            <w:r>
              <w:t>28</w:t>
            </w:r>
            <w:r w:rsidR="008075C7">
              <w:t>.01.22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645CD0" w:rsidP="002E49FA">
            <w:pPr>
              <w:spacing w:after="0" w:line="240" w:lineRule="auto"/>
              <w:jc w:val="center"/>
            </w:pPr>
            <w:r>
              <w:t>19</w:t>
            </w:r>
          </w:p>
          <w:p w:rsidR="00645CD0" w:rsidRDefault="00645CD0" w:rsidP="002E49F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Учебные</w:t>
            </w:r>
            <w:r>
              <w:rPr>
                <w:rFonts w:eastAsiaTheme="minorHAnsi"/>
                <w:lang w:eastAsia="en-US"/>
              </w:rPr>
              <w:t xml:space="preserve"> мини-проекты «Семейный бюджет»</w:t>
            </w:r>
          </w:p>
        </w:tc>
        <w:tc>
          <w:tcPr>
            <w:tcW w:w="1075" w:type="dxa"/>
          </w:tcPr>
          <w:p w:rsidR="00F94EFF" w:rsidRDefault="00707A79" w:rsidP="00C8337A">
            <w:pPr>
              <w:spacing w:after="0" w:line="240" w:lineRule="auto"/>
              <w:jc w:val="center"/>
            </w:pPr>
            <w:r>
              <w:t>04</w:t>
            </w:r>
            <w:r w:rsidR="004E285F">
              <w:t>.0</w:t>
            </w:r>
            <w:r>
              <w:t>2</w:t>
            </w:r>
            <w:r w:rsidR="008075C7">
              <w:t>.22</w:t>
            </w:r>
          </w:p>
          <w:p w:rsidR="004E285F" w:rsidRDefault="00707A79" w:rsidP="00C8337A">
            <w:pPr>
              <w:spacing w:after="0" w:line="240" w:lineRule="auto"/>
              <w:jc w:val="center"/>
            </w:pPr>
            <w:r>
              <w:t>11</w:t>
            </w:r>
            <w:r w:rsidR="008075C7">
              <w:t>.02.22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645CD0" w:rsidP="00B71526">
            <w:pPr>
              <w:spacing w:after="0" w:line="240" w:lineRule="auto"/>
            </w:pPr>
            <w:r>
              <w:t>Выполнение проектов</w:t>
            </w: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251C30" w:rsidP="002E49F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Обобщение результатов изучения модуля 1</w:t>
            </w:r>
          </w:p>
        </w:tc>
        <w:tc>
          <w:tcPr>
            <w:tcW w:w="1075" w:type="dxa"/>
          </w:tcPr>
          <w:p w:rsidR="00F94EFF" w:rsidRDefault="00707A79" w:rsidP="00C8337A">
            <w:pPr>
              <w:spacing w:after="0" w:line="240" w:lineRule="auto"/>
              <w:jc w:val="center"/>
            </w:pPr>
            <w:r>
              <w:t>18</w:t>
            </w:r>
            <w:r w:rsidR="008075C7">
              <w:t>.02.22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F94EFF" w:rsidP="00B71526">
            <w:pPr>
              <w:spacing w:after="0" w:line="240" w:lineRule="auto"/>
            </w:pPr>
          </w:p>
        </w:tc>
      </w:tr>
      <w:tr w:rsidR="00F94EFF" w:rsidRPr="002E49FA" w:rsidTr="00BF677F">
        <w:trPr>
          <w:trHeight w:val="261"/>
        </w:trPr>
        <w:tc>
          <w:tcPr>
            <w:tcW w:w="846" w:type="dxa"/>
          </w:tcPr>
          <w:p w:rsidR="00F94EFF" w:rsidRDefault="00251C30" w:rsidP="002E49F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744" w:type="dxa"/>
          </w:tcPr>
          <w:p w:rsidR="00F94EFF" w:rsidRPr="00F94EFF" w:rsidRDefault="00F94EF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94EFF">
              <w:rPr>
                <w:rFonts w:eastAsiaTheme="minorHAnsi"/>
                <w:lang w:eastAsia="en-US"/>
              </w:rPr>
              <w:t>Презентация портфолио «Доходы и расходы семьи»</w:t>
            </w:r>
          </w:p>
        </w:tc>
        <w:tc>
          <w:tcPr>
            <w:tcW w:w="1075" w:type="dxa"/>
          </w:tcPr>
          <w:p w:rsidR="00F94EFF" w:rsidRDefault="00707A79" w:rsidP="00C8337A">
            <w:pPr>
              <w:spacing w:after="0" w:line="240" w:lineRule="auto"/>
              <w:jc w:val="center"/>
            </w:pPr>
            <w:r>
              <w:t>25</w:t>
            </w:r>
            <w:r w:rsidR="008075C7">
              <w:t>.02.22</w:t>
            </w:r>
          </w:p>
        </w:tc>
        <w:tc>
          <w:tcPr>
            <w:tcW w:w="964" w:type="dxa"/>
          </w:tcPr>
          <w:p w:rsidR="00F94EFF" w:rsidRPr="002E49FA" w:rsidRDefault="00F94EF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94EFF" w:rsidRDefault="00F94EF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F94EFF" w:rsidRDefault="00645CD0" w:rsidP="00B71526">
            <w:pPr>
              <w:spacing w:after="0" w:line="240" w:lineRule="auto"/>
            </w:pPr>
            <w:r>
              <w:t>Презентация портфолио</w:t>
            </w:r>
          </w:p>
        </w:tc>
      </w:tr>
      <w:tr w:rsidR="004B6425" w:rsidRPr="002E49FA" w:rsidTr="009D272D">
        <w:trPr>
          <w:trHeight w:val="261"/>
        </w:trPr>
        <w:tc>
          <w:tcPr>
            <w:tcW w:w="10740" w:type="dxa"/>
            <w:gridSpan w:val="6"/>
          </w:tcPr>
          <w:p w:rsidR="004B6425" w:rsidRPr="00B71526" w:rsidRDefault="00E0460E" w:rsidP="00330A0D">
            <w:pPr>
              <w:spacing w:after="0" w:line="240" w:lineRule="auto"/>
              <w:jc w:val="center"/>
            </w:pPr>
            <w:r>
              <w:rPr>
                <w:rFonts w:eastAsiaTheme="minorHAnsi"/>
                <w:b/>
                <w:bCs/>
                <w:lang w:eastAsia="en-US"/>
              </w:rPr>
              <w:t>Модуль</w:t>
            </w:r>
            <w:r w:rsidRPr="00F94EFF">
              <w:rPr>
                <w:rFonts w:eastAsiaTheme="minorHAnsi"/>
                <w:b/>
                <w:bCs/>
                <w:lang w:eastAsia="en-US"/>
              </w:rPr>
              <w:t xml:space="preserve"> 2. Риски потери денег и имущества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94EFF">
              <w:rPr>
                <w:rFonts w:eastAsiaTheme="minorHAnsi"/>
                <w:b/>
                <w:bCs/>
                <w:lang w:eastAsia="en-US"/>
              </w:rPr>
              <w:t>и как человек может от этого защититься</w:t>
            </w:r>
          </w:p>
        </w:tc>
      </w:tr>
      <w:tr w:rsidR="000F389A" w:rsidRPr="002E49FA" w:rsidTr="00BF677F">
        <w:trPr>
          <w:trHeight w:val="261"/>
        </w:trPr>
        <w:tc>
          <w:tcPr>
            <w:tcW w:w="846" w:type="dxa"/>
          </w:tcPr>
          <w:p w:rsidR="000F389A" w:rsidRDefault="00251C30" w:rsidP="002E49FA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744" w:type="dxa"/>
          </w:tcPr>
          <w:p w:rsidR="000F389A" w:rsidRDefault="00836DEF" w:rsidP="00B71526">
            <w:pPr>
              <w:spacing w:after="0" w:line="240" w:lineRule="auto"/>
            </w:pPr>
            <w:r>
              <w:t>Почему возникают риски потери денег и имущества и как от этого защититься</w:t>
            </w:r>
          </w:p>
        </w:tc>
        <w:tc>
          <w:tcPr>
            <w:tcW w:w="1075" w:type="dxa"/>
          </w:tcPr>
          <w:p w:rsidR="000F389A" w:rsidRPr="000F389A" w:rsidRDefault="00707A79" w:rsidP="00707A79">
            <w:pPr>
              <w:spacing w:after="0" w:line="240" w:lineRule="auto"/>
              <w:jc w:val="center"/>
            </w:pPr>
            <w:r>
              <w:t>04</w:t>
            </w:r>
            <w:r w:rsidR="00213959">
              <w:t>.0</w:t>
            </w:r>
            <w:r>
              <w:t>3</w:t>
            </w:r>
            <w:r w:rsidR="008075C7">
              <w:t>.22</w:t>
            </w:r>
          </w:p>
        </w:tc>
        <w:tc>
          <w:tcPr>
            <w:tcW w:w="964" w:type="dxa"/>
          </w:tcPr>
          <w:p w:rsidR="000F389A" w:rsidRPr="002E49FA" w:rsidRDefault="000F389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0F389A" w:rsidRDefault="000F389A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0F389A" w:rsidRPr="00B71526" w:rsidRDefault="000F389A" w:rsidP="00B71526">
            <w:pPr>
              <w:spacing w:after="0" w:line="240" w:lineRule="auto"/>
            </w:pPr>
          </w:p>
        </w:tc>
      </w:tr>
      <w:tr w:rsidR="00836DEF" w:rsidRPr="002E49FA" w:rsidTr="00BF677F">
        <w:trPr>
          <w:trHeight w:val="261"/>
        </w:trPr>
        <w:tc>
          <w:tcPr>
            <w:tcW w:w="846" w:type="dxa"/>
          </w:tcPr>
          <w:p w:rsidR="00836DEF" w:rsidRDefault="00251C30" w:rsidP="002E49FA">
            <w:pPr>
              <w:spacing w:after="0" w:line="240" w:lineRule="auto"/>
              <w:jc w:val="center"/>
            </w:pPr>
            <w:r>
              <w:lastRenderedPageBreak/>
              <w:t>24</w:t>
            </w:r>
          </w:p>
        </w:tc>
        <w:tc>
          <w:tcPr>
            <w:tcW w:w="3744" w:type="dxa"/>
          </w:tcPr>
          <w:p w:rsidR="00836DEF" w:rsidRPr="00E0460E" w:rsidRDefault="00836DEF" w:rsidP="00B7152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0460E">
              <w:rPr>
                <w:rFonts w:eastAsiaTheme="minorHAnsi"/>
                <w:lang w:eastAsia="en-US"/>
              </w:rPr>
              <w:t>Что такое страхование и для чего оно необходимо</w:t>
            </w:r>
          </w:p>
        </w:tc>
        <w:tc>
          <w:tcPr>
            <w:tcW w:w="1075" w:type="dxa"/>
          </w:tcPr>
          <w:p w:rsidR="00836DEF" w:rsidRPr="000F389A" w:rsidRDefault="00707A79" w:rsidP="002E49FA">
            <w:pPr>
              <w:spacing w:after="0" w:line="240" w:lineRule="auto"/>
              <w:jc w:val="center"/>
            </w:pPr>
            <w:r>
              <w:t>11</w:t>
            </w:r>
            <w:r w:rsidR="008075C7">
              <w:t>.03.22</w:t>
            </w:r>
          </w:p>
        </w:tc>
        <w:tc>
          <w:tcPr>
            <w:tcW w:w="964" w:type="dxa"/>
          </w:tcPr>
          <w:p w:rsidR="00836DEF" w:rsidRPr="002E49FA" w:rsidRDefault="00836DE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836DEF" w:rsidRDefault="00836DE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836DEF" w:rsidRPr="00B71526" w:rsidRDefault="00836DEF" w:rsidP="00B71526">
            <w:pPr>
              <w:spacing w:after="0" w:line="240" w:lineRule="auto"/>
            </w:pPr>
          </w:p>
        </w:tc>
      </w:tr>
      <w:tr w:rsidR="000F389A" w:rsidRPr="002E49FA" w:rsidTr="00BF677F">
        <w:trPr>
          <w:trHeight w:val="261"/>
        </w:trPr>
        <w:tc>
          <w:tcPr>
            <w:tcW w:w="846" w:type="dxa"/>
          </w:tcPr>
          <w:p w:rsidR="00AD79D2" w:rsidRDefault="00251C30" w:rsidP="00AD79D2">
            <w:pPr>
              <w:spacing w:after="0" w:line="240" w:lineRule="auto"/>
              <w:jc w:val="center"/>
            </w:pPr>
            <w:r>
              <w:t>25</w:t>
            </w:r>
          </w:p>
          <w:p w:rsidR="000F389A" w:rsidRDefault="000F389A" w:rsidP="00AD79D2">
            <w:pPr>
              <w:spacing w:after="0" w:line="240" w:lineRule="auto"/>
              <w:jc w:val="center"/>
            </w:pPr>
          </w:p>
        </w:tc>
        <w:tc>
          <w:tcPr>
            <w:tcW w:w="3744" w:type="dxa"/>
          </w:tcPr>
          <w:p w:rsidR="000F389A" w:rsidRDefault="00B17906" w:rsidP="00B71526">
            <w:pPr>
              <w:spacing w:after="0" w:line="240" w:lineRule="auto"/>
            </w:pPr>
            <w:r w:rsidRPr="00E0460E">
              <w:rPr>
                <w:rFonts w:eastAsiaTheme="minorHAnsi"/>
                <w:lang w:eastAsia="en-US"/>
              </w:rPr>
              <w:t>Что и как можно страховать</w:t>
            </w:r>
            <w:r w:rsidR="001D1DBA">
              <w:rPr>
                <w:rFonts w:eastAsiaTheme="minorHAnsi"/>
                <w:lang w:eastAsia="en-US"/>
              </w:rPr>
              <w:t xml:space="preserve">. </w:t>
            </w:r>
            <w:r w:rsidR="001D1DBA">
              <w:rPr>
                <w:rFonts w:eastAsiaTheme="minorHAnsi"/>
                <w:lang w:eastAsia="en-US"/>
              </w:rPr>
              <w:t>Ролевая игра «Страхование»</w:t>
            </w:r>
          </w:p>
        </w:tc>
        <w:tc>
          <w:tcPr>
            <w:tcW w:w="1075" w:type="dxa"/>
          </w:tcPr>
          <w:p w:rsidR="00AD79D2" w:rsidRPr="000F389A" w:rsidRDefault="00707A79" w:rsidP="00707A79">
            <w:pPr>
              <w:spacing w:after="0" w:line="240" w:lineRule="auto"/>
              <w:jc w:val="center"/>
            </w:pPr>
            <w:r>
              <w:t>01</w:t>
            </w:r>
            <w:r w:rsidR="00213959">
              <w:t>.0</w:t>
            </w:r>
            <w:r>
              <w:t>4</w:t>
            </w:r>
            <w:r w:rsidR="008075C7">
              <w:t>.22</w:t>
            </w:r>
          </w:p>
        </w:tc>
        <w:tc>
          <w:tcPr>
            <w:tcW w:w="964" w:type="dxa"/>
          </w:tcPr>
          <w:p w:rsidR="000F389A" w:rsidRPr="002E49FA" w:rsidRDefault="000F389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0F389A" w:rsidRDefault="004D7A04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презентация</w:t>
            </w:r>
          </w:p>
        </w:tc>
        <w:tc>
          <w:tcPr>
            <w:tcW w:w="2056" w:type="dxa"/>
          </w:tcPr>
          <w:p w:rsidR="000F389A" w:rsidRPr="00B71526" w:rsidRDefault="000F389A" w:rsidP="00B71526">
            <w:pPr>
              <w:spacing w:after="0" w:line="240" w:lineRule="auto"/>
            </w:pPr>
          </w:p>
        </w:tc>
      </w:tr>
      <w:tr w:rsidR="000F389A" w:rsidRPr="002E49FA" w:rsidTr="00BF677F">
        <w:trPr>
          <w:trHeight w:val="261"/>
        </w:trPr>
        <w:tc>
          <w:tcPr>
            <w:tcW w:w="846" w:type="dxa"/>
          </w:tcPr>
          <w:p w:rsidR="000F389A" w:rsidRDefault="001D1DBA" w:rsidP="002E49FA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744" w:type="dxa"/>
          </w:tcPr>
          <w:p w:rsidR="000F389A" w:rsidRDefault="00B17906" w:rsidP="00B71526">
            <w:pPr>
              <w:spacing w:after="0" w:line="240" w:lineRule="auto"/>
            </w:pPr>
            <w:r w:rsidRPr="00E0460E">
              <w:rPr>
                <w:rFonts w:eastAsiaTheme="minorHAnsi"/>
                <w:lang w:eastAsia="en-US"/>
              </w:rPr>
              <w:t>Исследуем, что застрахов</w:t>
            </w:r>
            <w:r>
              <w:rPr>
                <w:rFonts w:eastAsiaTheme="minorHAnsi"/>
                <w:lang w:eastAsia="en-US"/>
              </w:rPr>
              <w:t>ано в семье и сколько это стоит</w:t>
            </w:r>
          </w:p>
        </w:tc>
        <w:tc>
          <w:tcPr>
            <w:tcW w:w="1075" w:type="dxa"/>
          </w:tcPr>
          <w:p w:rsidR="000F389A" w:rsidRPr="000F389A" w:rsidRDefault="00707A79" w:rsidP="00213959">
            <w:pPr>
              <w:spacing w:after="0" w:line="240" w:lineRule="auto"/>
              <w:jc w:val="center"/>
            </w:pPr>
            <w:r>
              <w:t>08</w:t>
            </w:r>
            <w:r w:rsidR="008075C7">
              <w:t>.04.22</w:t>
            </w:r>
          </w:p>
        </w:tc>
        <w:tc>
          <w:tcPr>
            <w:tcW w:w="964" w:type="dxa"/>
          </w:tcPr>
          <w:p w:rsidR="000F389A" w:rsidRPr="002E49FA" w:rsidRDefault="000F389A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0F389A" w:rsidRDefault="000F389A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0F389A" w:rsidRPr="00B71526" w:rsidRDefault="000F389A" w:rsidP="00B71526">
            <w:pPr>
              <w:spacing w:after="0" w:line="240" w:lineRule="auto"/>
            </w:pPr>
          </w:p>
        </w:tc>
      </w:tr>
      <w:tr w:rsidR="00B4268F" w:rsidRPr="002E49FA" w:rsidTr="00BF677F">
        <w:trPr>
          <w:trHeight w:val="261"/>
        </w:trPr>
        <w:tc>
          <w:tcPr>
            <w:tcW w:w="846" w:type="dxa"/>
          </w:tcPr>
          <w:p w:rsidR="00AD79D2" w:rsidRDefault="001D1DBA" w:rsidP="00AD79D2">
            <w:pPr>
              <w:spacing w:after="0" w:line="240" w:lineRule="auto"/>
              <w:jc w:val="center"/>
            </w:pPr>
            <w:r>
              <w:t>27</w:t>
            </w:r>
          </w:p>
          <w:p w:rsidR="00B4268F" w:rsidRDefault="00B4268F" w:rsidP="00AD79D2">
            <w:pPr>
              <w:spacing w:after="0" w:line="240" w:lineRule="auto"/>
              <w:jc w:val="center"/>
            </w:pPr>
          </w:p>
        </w:tc>
        <w:tc>
          <w:tcPr>
            <w:tcW w:w="3744" w:type="dxa"/>
          </w:tcPr>
          <w:p w:rsidR="00B4268F" w:rsidRDefault="00B17906" w:rsidP="00B71526">
            <w:pPr>
              <w:spacing w:after="0" w:line="240" w:lineRule="auto"/>
            </w:pPr>
            <w:r w:rsidRPr="00E0460E">
              <w:rPr>
                <w:rFonts w:eastAsiaTheme="minorHAnsi"/>
                <w:lang w:eastAsia="en-US"/>
              </w:rPr>
              <w:t>Как определить надёжность страховых компаний</w:t>
            </w:r>
            <w:r w:rsidR="001D1DBA">
              <w:rPr>
                <w:rFonts w:eastAsiaTheme="minorHAnsi"/>
                <w:lang w:eastAsia="en-US"/>
              </w:rPr>
              <w:t xml:space="preserve">. </w:t>
            </w:r>
            <w:r w:rsidR="001D1DBA" w:rsidRPr="00E0460E">
              <w:rPr>
                <w:rFonts w:eastAsiaTheme="minorHAnsi"/>
                <w:lang w:eastAsia="en-US"/>
              </w:rPr>
              <w:t>Как работает страховая компания</w:t>
            </w:r>
          </w:p>
        </w:tc>
        <w:tc>
          <w:tcPr>
            <w:tcW w:w="1075" w:type="dxa"/>
          </w:tcPr>
          <w:p w:rsidR="00AD79D2" w:rsidRPr="000F389A" w:rsidRDefault="00707A79" w:rsidP="002E49FA">
            <w:pPr>
              <w:spacing w:after="0" w:line="240" w:lineRule="auto"/>
              <w:jc w:val="center"/>
            </w:pPr>
            <w:r>
              <w:t>15</w:t>
            </w:r>
            <w:r w:rsidR="008075C7">
              <w:t>.04.22</w:t>
            </w:r>
          </w:p>
        </w:tc>
        <w:tc>
          <w:tcPr>
            <w:tcW w:w="964" w:type="dxa"/>
          </w:tcPr>
          <w:p w:rsidR="00B4268F" w:rsidRPr="002E49FA" w:rsidRDefault="00B4268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B4268F" w:rsidRDefault="001D1DBA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видеоролик</w:t>
            </w:r>
          </w:p>
        </w:tc>
        <w:tc>
          <w:tcPr>
            <w:tcW w:w="2056" w:type="dxa"/>
          </w:tcPr>
          <w:p w:rsidR="00B4268F" w:rsidRPr="00B71526" w:rsidRDefault="00B4268F" w:rsidP="00B71526">
            <w:pPr>
              <w:spacing w:after="0" w:line="240" w:lineRule="auto"/>
            </w:pPr>
          </w:p>
        </w:tc>
      </w:tr>
      <w:tr w:rsidR="00B4268F" w:rsidRPr="002E49FA" w:rsidTr="00BF677F">
        <w:trPr>
          <w:trHeight w:val="261"/>
        </w:trPr>
        <w:tc>
          <w:tcPr>
            <w:tcW w:w="846" w:type="dxa"/>
          </w:tcPr>
          <w:p w:rsidR="00B4268F" w:rsidRDefault="001D1DBA" w:rsidP="002E49FA">
            <w:pPr>
              <w:spacing w:after="0" w:line="240" w:lineRule="auto"/>
              <w:jc w:val="center"/>
            </w:pPr>
            <w:r>
              <w:t>28</w:t>
            </w:r>
          </w:p>
          <w:p w:rsidR="00645CD0" w:rsidRDefault="00645CD0" w:rsidP="002E49FA">
            <w:pPr>
              <w:spacing w:after="0" w:line="240" w:lineRule="auto"/>
              <w:jc w:val="center"/>
            </w:pPr>
          </w:p>
        </w:tc>
        <w:tc>
          <w:tcPr>
            <w:tcW w:w="3744" w:type="dxa"/>
          </w:tcPr>
          <w:p w:rsidR="00B4268F" w:rsidRDefault="00B17906" w:rsidP="00B71526">
            <w:pPr>
              <w:spacing w:after="0" w:line="240" w:lineRule="auto"/>
            </w:pPr>
            <w:r w:rsidRPr="00E0460E">
              <w:rPr>
                <w:rFonts w:eastAsiaTheme="minorHAnsi"/>
                <w:lang w:eastAsia="en-US"/>
              </w:rPr>
              <w:t>Уче</w:t>
            </w:r>
            <w:r>
              <w:rPr>
                <w:rFonts w:eastAsiaTheme="minorHAnsi"/>
                <w:lang w:eastAsia="en-US"/>
              </w:rPr>
              <w:t>бные мини-проекты «Страхование»</w:t>
            </w:r>
          </w:p>
        </w:tc>
        <w:tc>
          <w:tcPr>
            <w:tcW w:w="1075" w:type="dxa"/>
          </w:tcPr>
          <w:p w:rsidR="00B4268F" w:rsidRDefault="008075C7" w:rsidP="002E49FA">
            <w:pPr>
              <w:spacing w:after="0" w:line="240" w:lineRule="auto"/>
              <w:jc w:val="center"/>
            </w:pPr>
            <w:r>
              <w:t>22.04.22</w:t>
            </w:r>
          </w:p>
          <w:p w:rsidR="00213959" w:rsidRPr="000F389A" w:rsidRDefault="00213959" w:rsidP="002E49FA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B4268F" w:rsidRPr="002E49FA" w:rsidRDefault="00B4268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B4268F" w:rsidRDefault="00B4268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B4268F" w:rsidRPr="00B71526" w:rsidRDefault="005331B8" w:rsidP="00B71526">
            <w:pPr>
              <w:spacing w:after="0" w:line="240" w:lineRule="auto"/>
            </w:pPr>
            <w:r>
              <w:t>Защита проекта</w:t>
            </w:r>
          </w:p>
        </w:tc>
      </w:tr>
      <w:tr w:rsidR="00BF677F" w:rsidRPr="002E49FA" w:rsidTr="00BF677F">
        <w:trPr>
          <w:trHeight w:val="261"/>
        </w:trPr>
        <w:tc>
          <w:tcPr>
            <w:tcW w:w="846" w:type="dxa"/>
          </w:tcPr>
          <w:p w:rsidR="00BF677F" w:rsidRDefault="001D1DBA" w:rsidP="002E49F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744" w:type="dxa"/>
          </w:tcPr>
          <w:p w:rsidR="00BF677F" w:rsidRDefault="00B17906" w:rsidP="00B71526">
            <w:pPr>
              <w:spacing w:after="0" w:line="240" w:lineRule="auto"/>
            </w:pPr>
            <w:r w:rsidRPr="00E0460E">
              <w:rPr>
                <w:rFonts w:eastAsiaTheme="minorHAnsi"/>
                <w:lang w:eastAsia="en-US"/>
              </w:rPr>
              <w:t>Обобщение результатов изучения модуля 2</w:t>
            </w:r>
          </w:p>
        </w:tc>
        <w:tc>
          <w:tcPr>
            <w:tcW w:w="1075" w:type="dxa"/>
          </w:tcPr>
          <w:p w:rsidR="00BF677F" w:rsidRPr="000F389A" w:rsidRDefault="00707A79" w:rsidP="00707A79">
            <w:pPr>
              <w:spacing w:after="0" w:line="240" w:lineRule="auto"/>
              <w:jc w:val="center"/>
            </w:pPr>
            <w:r>
              <w:t>29</w:t>
            </w:r>
            <w:r w:rsidR="00213959">
              <w:t>.0</w:t>
            </w:r>
            <w:r>
              <w:t>4</w:t>
            </w:r>
            <w:r w:rsidR="008075C7">
              <w:t>.22</w:t>
            </w:r>
          </w:p>
        </w:tc>
        <w:tc>
          <w:tcPr>
            <w:tcW w:w="964" w:type="dxa"/>
          </w:tcPr>
          <w:p w:rsidR="00BF677F" w:rsidRPr="002E49FA" w:rsidRDefault="00BF677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BF677F" w:rsidRDefault="00BF677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BF677F" w:rsidRDefault="00BF677F" w:rsidP="00B71526">
            <w:pPr>
              <w:spacing w:after="0" w:line="240" w:lineRule="auto"/>
            </w:pPr>
          </w:p>
        </w:tc>
      </w:tr>
      <w:tr w:rsidR="00B4268F" w:rsidRPr="002E49FA" w:rsidTr="00BF677F">
        <w:trPr>
          <w:trHeight w:val="261"/>
        </w:trPr>
        <w:tc>
          <w:tcPr>
            <w:tcW w:w="846" w:type="dxa"/>
          </w:tcPr>
          <w:p w:rsidR="00E67AC3" w:rsidRDefault="001D1DBA" w:rsidP="00E67AC3">
            <w:pPr>
              <w:spacing w:after="0" w:line="240" w:lineRule="auto"/>
              <w:jc w:val="center"/>
            </w:pPr>
            <w:r>
              <w:t>30</w:t>
            </w:r>
          </w:p>
          <w:p w:rsidR="00B4268F" w:rsidRDefault="00B4268F" w:rsidP="00E67AC3">
            <w:pPr>
              <w:spacing w:after="0" w:line="240" w:lineRule="auto"/>
              <w:jc w:val="center"/>
            </w:pPr>
          </w:p>
        </w:tc>
        <w:tc>
          <w:tcPr>
            <w:tcW w:w="3744" w:type="dxa"/>
          </w:tcPr>
          <w:p w:rsidR="00B17906" w:rsidRPr="00E0460E" w:rsidRDefault="00B17906" w:rsidP="00B17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E0460E">
              <w:rPr>
                <w:rFonts w:eastAsiaTheme="minorHAnsi"/>
                <w:lang w:eastAsia="en-US"/>
              </w:rPr>
              <w:t>Презентация портфолио «Риски потери денег и имущества</w:t>
            </w:r>
          </w:p>
          <w:p w:rsidR="00B4268F" w:rsidRDefault="00B17906" w:rsidP="00B17906">
            <w:pPr>
              <w:autoSpaceDE w:val="0"/>
              <w:autoSpaceDN w:val="0"/>
              <w:adjustRightInd w:val="0"/>
              <w:spacing w:after="0" w:line="240" w:lineRule="auto"/>
            </w:pPr>
            <w:r w:rsidRPr="00E0460E">
              <w:rPr>
                <w:rFonts w:eastAsiaTheme="minorHAnsi"/>
                <w:lang w:eastAsia="en-US"/>
              </w:rPr>
              <w:t>и как чел</w:t>
            </w:r>
            <w:r>
              <w:rPr>
                <w:rFonts w:eastAsiaTheme="minorHAnsi"/>
                <w:lang w:eastAsia="en-US"/>
              </w:rPr>
              <w:t>овек может от этого защититься»</w:t>
            </w:r>
          </w:p>
        </w:tc>
        <w:tc>
          <w:tcPr>
            <w:tcW w:w="1075" w:type="dxa"/>
          </w:tcPr>
          <w:p w:rsidR="00AD79D2" w:rsidRPr="000F389A" w:rsidRDefault="00707A79" w:rsidP="00BA565D">
            <w:pPr>
              <w:spacing w:after="0" w:line="240" w:lineRule="auto"/>
              <w:jc w:val="center"/>
            </w:pPr>
            <w:r>
              <w:t>06</w:t>
            </w:r>
            <w:r w:rsidR="008075C7">
              <w:t>.05.22</w:t>
            </w:r>
          </w:p>
        </w:tc>
        <w:tc>
          <w:tcPr>
            <w:tcW w:w="964" w:type="dxa"/>
          </w:tcPr>
          <w:p w:rsidR="00B4268F" w:rsidRPr="002E49FA" w:rsidRDefault="00B4268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B4268F" w:rsidRDefault="00B4268F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B4268F" w:rsidRPr="00B71526" w:rsidRDefault="005331B8" w:rsidP="005331B8">
            <w:pPr>
              <w:spacing w:after="0" w:line="240" w:lineRule="auto"/>
            </w:pPr>
            <w:r>
              <w:t>Презентация портфолио</w:t>
            </w:r>
          </w:p>
        </w:tc>
      </w:tr>
      <w:tr w:rsidR="00B4268F" w:rsidRPr="002E49FA" w:rsidTr="00BF677F">
        <w:trPr>
          <w:trHeight w:val="261"/>
        </w:trPr>
        <w:tc>
          <w:tcPr>
            <w:tcW w:w="846" w:type="dxa"/>
          </w:tcPr>
          <w:p w:rsidR="00B4268F" w:rsidRDefault="001D1DBA" w:rsidP="002E49FA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744" w:type="dxa"/>
          </w:tcPr>
          <w:p w:rsidR="00B4268F" w:rsidRDefault="00251C30" w:rsidP="00B71526">
            <w:pPr>
              <w:spacing w:after="0" w:line="240" w:lineRule="auto"/>
            </w:pPr>
            <w:r>
              <w:t>Решение практических задач</w:t>
            </w:r>
          </w:p>
        </w:tc>
        <w:tc>
          <w:tcPr>
            <w:tcW w:w="1075" w:type="dxa"/>
          </w:tcPr>
          <w:p w:rsidR="00B4268F" w:rsidRPr="000F389A" w:rsidRDefault="00707A79" w:rsidP="002E49FA">
            <w:pPr>
              <w:spacing w:after="0" w:line="240" w:lineRule="auto"/>
              <w:jc w:val="center"/>
            </w:pPr>
            <w:r>
              <w:t>13</w:t>
            </w:r>
            <w:r w:rsidR="008075C7">
              <w:t>.05.22</w:t>
            </w:r>
          </w:p>
        </w:tc>
        <w:tc>
          <w:tcPr>
            <w:tcW w:w="964" w:type="dxa"/>
          </w:tcPr>
          <w:p w:rsidR="00B4268F" w:rsidRPr="002E49FA" w:rsidRDefault="00B4268F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B4268F" w:rsidRDefault="00251C30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  <w:r>
              <w:t>Рабочие тетради</w:t>
            </w:r>
          </w:p>
        </w:tc>
        <w:tc>
          <w:tcPr>
            <w:tcW w:w="2056" w:type="dxa"/>
          </w:tcPr>
          <w:p w:rsidR="00B4268F" w:rsidRPr="00B71526" w:rsidRDefault="00B4268F" w:rsidP="00B71526">
            <w:pPr>
              <w:spacing w:after="0" w:line="240" w:lineRule="auto"/>
            </w:pPr>
          </w:p>
        </w:tc>
      </w:tr>
      <w:tr w:rsidR="00E23F7B" w:rsidRPr="002E49FA" w:rsidTr="00BF677F">
        <w:trPr>
          <w:trHeight w:val="261"/>
        </w:trPr>
        <w:tc>
          <w:tcPr>
            <w:tcW w:w="846" w:type="dxa"/>
          </w:tcPr>
          <w:p w:rsidR="00C55784" w:rsidRDefault="001D1DBA" w:rsidP="002E49FA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744" w:type="dxa"/>
          </w:tcPr>
          <w:p w:rsidR="00E23F7B" w:rsidRDefault="00251C30" w:rsidP="00B71526">
            <w:pPr>
              <w:spacing w:after="0" w:line="240" w:lineRule="auto"/>
            </w:pPr>
            <w:r>
              <w:t>Итоговое занятие</w:t>
            </w:r>
          </w:p>
        </w:tc>
        <w:tc>
          <w:tcPr>
            <w:tcW w:w="1075" w:type="dxa"/>
          </w:tcPr>
          <w:p w:rsidR="00AD79D2" w:rsidRPr="000F389A" w:rsidRDefault="00707A79" w:rsidP="002E49FA">
            <w:pPr>
              <w:spacing w:after="0" w:line="240" w:lineRule="auto"/>
              <w:jc w:val="center"/>
            </w:pPr>
            <w:r>
              <w:t>20</w:t>
            </w:r>
            <w:r w:rsidR="008075C7">
              <w:t>.05.22</w:t>
            </w:r>
            <w:bookmarkStart w:id="0" w:name="_GoBack"/>
            <w:bookmarkEnd w:id="0"/>
          </w:p>
        </w:tc>
        <w:tc>
          <w:tcPr>
            <w:tcW w:w="964" w:type="dxa"/>
          </w:tcPr>
          <w:p w:rsidR="00E23F7B" w:rsidRPr="002E49FA" w:rsidRDefault="00E23F7B" w:rsidP="002E49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E23F7B" w:rsidRDefault="00E23F7B" w:rsidP="00B71526">
            <w:pPr>
              <w:tabs>
                <w:tab w:val="left" w:pos="780"/>
                <w:tab w:val="center" w:pos="919"/>
              </w:tabs>
              <w:spacing w:after="0" w:line="240" w:lineRule="auto"/>
            </w:pPr>
          </w:p>
        </w:tc>
        <w:tc>
          <w:tcPr>
            <w:tcW w:w="2056" w:type="dxa"/>
          </w:tcPr>
          <w:p w:rsidR="00BA565D" w:rsidRPr="00B71526" w:rsidRDefault="00BA565D" w:rsidP="00B71526">
            <w:pPr>
              <w:spacing w:after="0" w:line="240" w:lineRule="auto"/>
            </w:pPr>
          </w:p>
        </w:tc>
      </w:tr>
      <w:tr w:rsidR="000D312F" w:rsidRPr="000D312F" w:rsidTr="00A62930">
        <w:trPr>
          <w:trHeight w:val="261"/>
        </w:trPr>
        <w:tc>
          <w:tcPr>
            <w:tcW w:w="10740" w:type="dxa"/>
            <w:gridSpan w:val="6"/>
          </w:tcPr>
          <w:p w:rsidR="000D312F" w:rsidRPr="000D312F" w:rsidRDefault="00BA565D" w:rsidP="001D1D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Итого:3</w:t>
            </w:r>
            <w:r w:rsidR="001D1DBA">
              <w:rPr>
                <w:b/>
              </w:rPr>
              <w:t>2</w:t>
            </w:r>
            <w:r w:rsidR="000D312F" w:rsidRPr="000D312F">
              <w:rPr>
                <w:b/>
              </w:rPr>
              <w:t xml:space="preserve"> час</w:t>
            </w:r>
            <w:r w:rsidR="001D1DBA">
              <w:rPr>
                <w:b/>
              </w:rPr>
              <w:t>а</w:t>
            </w:r>
          </w:p>
        </w:tc>
      </w:tr>
    </w:tbl>
    <w:p w:rsidR="002E49FA" w:rsidRDefault="002E49FA" w:rsidP="00853BCD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</w:p>
    <w:p w:rsidR="00DE1792" w:rsidRDefault="00DE1792" w:rsidP="00DE1792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  <w:b/>
          <w:sz w:val="28"/>
          <w:szCs w:val="28"/>
        </w:rPr>
      </w:pPr>
    </w:p>
    <w:p w:rsidR="003C558F" w:rsidRDefault="00853BCD" w:rsidP="00DE1792">
      <w:pPr>
        <w:tabs>
          <w:tab w:val="center" w:pos="4846"/>
          <w:tab w:val="right" w:pos="9692"/>
        </w:tabs>
        <w:spacing w:after="0" w:line="240" w:lineRule="auto"/>
        <w:ind w:right="-337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ab/>
      </w:r>
    </w:p>
    <w:p w:rsidR="003C558F" w:rsidRDefault="003C558F" w:rsidP="003C558F">
      <w:pPr>
        <w:tabs>
          <w:tab w:val="left" w:pos="2565"/>
        </w:tabs>
        <w:rPr>
          <w:rFonts w:eastAsia="Times New Roman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3C558F" w:rsidRPr="000C5F7C" w:rsidTr="002D51DA">
        <w:trPr>
          <w:trHeight w:val="2397"/>
        </w:trPr>
        <w:tc>
          <w:tcPr>
            <w:tcW w:w="3794" w:type="dxa"/>
          </w:tcPr>
          <w:p w:rsidR="003C558F" w:rsidRPr="000C5F7C" w:rsidRDefault="003C558F" w:rsidP="002D51D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sz w:val="28"/>
                <w:szCs w:val="28"/>
                <w:highlight w:val="green"/>
              </w:rPr>
            </w:pP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b/>
                <w:color w:val="000000"/>
              </w:rPr>
            </w:pPr>
            <w:r w:rsidRPr="000C5F7C">
              <w:rPr>
                <w:rFonts w:eastAsia="Times New Roman"/>
                <w:b/>
                <w:color w:val="000000"/>
              </w:rPr>
              <w:t>СОГЛАСОВАНО</w:t>
            </w: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sz w:val="16"/>
                <w:szCs w:val="16"/>
              </w:rPr>
            </w:pP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color w:val="000000"/>
              </w:rPr>
              <w:t xml:space="preserve">Протокол заседания методического совета </w:t>
            </w: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  <w:color w:val="000000"/>
              </w:rPr>
            </w:pP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</w:rPr>
            </w:pPr>
            <w:r w:rsidRPr="000C5F7C">
              <w:rPr>
                <w:rFonts w:eastAsia="Times New Roman"/>
                <w:color w:val="000000"/>
              </w:rPr>
              <w:t>от ____</w:t>
            </w:r>
            <w:r w:rsidR="00620BCB">
              <w:rPr>
                <w:rFonts w:eastAsia="Times New Roman"/>
                <w:color w:val="000000"/>
                <w:u w:val="single"/>
              </w:rPr>
              <w:t>2</w:t>
            </w:r>
            <w:r w:rsidR="001D1DBA">
              <w:rPr>
                <w:rFonts w:eastAsia="Times New Roman"/>
                <w:color w:val="000000"/>
                <w:u w:val="single"/>
              </w:rPr>
              <w:t>3</w:t>
            </w:r>
            <w:r>
              <w:rPr>
                <w:rFonts w:eastAsia="Times New Roman"/>
                <w:color w:val="000000"/>
                <w:u w:val="single"/>
              </w:rPr>
              <w:t>.08</w:t>
            </w:r>
            <w:r w:rsidRPr="000C5F7C">
              <w:rPr>
                <w:rFonts w:eastAsia="Times New Roman"/>
                <w:color w:val="000000"/>
              </w:rPr>
              <w:t>__ 20</w:t>
            </w:r>
            <w:r w:rsidR="00620BCB">
              <w:rPr>
                <w:rFonts w:eastAsia="Times New Roman"/>
                <w:color w:val="000000"/>
                <w:u w:val="single"/>
              </w:rPr>
              <w:t>2</w:t>
            </w:r>
            <w:r w:rsidR="001D1DBA">
              <w:rPr>
                <w:rFonts w:eastAsia="Times New Roman"/>
                <w:color w:val="000000"/>
                <w:u w:val="single"/>
              </w:rPr>
              <w:t>1</w:t>
            </w:r>
            <w:r w:rsidRPr="000C5F7C">
              <w:rPr>
                <w:rFonts w:eastAsia="Times New Roman"/>
                <w:color w:val="000000"/>
              </w:rPr>
              <w:t xml:space="preserve">_  года № 1 </w:t>
            </w: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color w:val="000000"/>
              </w:rPr>
              <w:t>___________   _</w:t>
            </w:r>
            <w:r w:rsidRPr="000C5F7C">
              <w:rPr>
                <w:rFonts w:eastAsia="Times New Roman"/>
                <w:color w:val="000000"/>
                <w:u w:val="single"/>
              </w:rPr>
              <w:t>Кардакова Л.И.</w:t>
            </w:r>
            <w:r w:rsidRPr="000C5F7C">
              <w:rPr>
                <w:rFonts w:eastAsia="Times New Roman"/>
                <w:color w:val="000000"/>
              </w:rPr>
              <w:t>_</w:t>
            </w: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sz w:val="16"/>
                <w:szCs w:val="16"/>
              </w:rPr>
              <w:t xml:space="preserve"> подпись руководителя МС            Ф.И.О.</w:t>
            </w:r>
          </w:p>
          <w:p w:rsidR="003C558F" w:rsidRPr="000C5F7C" w:rsidRDefault="003C558F" w:rsidP="002D51DA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3C558F" w:rsidRPr="000C5F7C" w:rsidRDefault="003C558F" w:rsidP="002D51D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11" w:type="dxa"/>
          </w:tcPr>
          <w:p w:rsidR="003C558F" w:rsidRPr="000C5F7C" w:rsidRDefault="003C558F" w:rsidP="002D51DA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b/>
                <w:color w:val="000000"/>
              </w:rPr>
            </w:pPr>
            <w:r w:rsidRPr="000C5F7C">
              <w:rPr>
                <w:rFonts w:eastAsia="Times New Roman"/>
                <w:b/>
                <w:color w:val="000000"/>
              </w:rPr>
              <w:t>СОГЛАСОВАНО</w:t>
            </w: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sz w:val="16"/>
                <w:szCs w:val="16"/>
              </w:rPr>
            </w:pP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color w:val="000000"/>
              </w:rPr>
              <w:t xml:space="preserve">Заместитель директора по УВР </w:t>
            </w: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color w:val="000000"/>
              </w:rPr>
              <w:t xml:space="preserve"> _________     _</w:t>
            </w:r>
            <w:r w:rsidRPr="000C5F7C">
              <w:rPr>
                <w:rFonts w:eastAsia="Times New Roman"/>
                <w:color w:val="000000"/>
                <w:u w:val="single"/>
              </w:rPr>
              <w:t>Кардакова Л.И.</w:t>
            </w:r>
            <w:r w:rsidRPr="000C5F7C">
              <w:rPr>
                <w:rFonts w:eastAsia="Times New Roman"/>
                <w:color w:val="000000"/>
              </w:rPr>
              <w:t>_</w:t>
            </w:r>
          </w:p>
          <w:p w:rsidR="001621C2" w:rsidRPr="000C5F7C" w:rsidRDefault="001621C2" w:rsidP="001621C2">
            <w:pPr>
              <w:shd w:val="clear" w:color="auto" w:fill="FFFFFF"/>
              <w:spacing w:after="0" w:line="240" w:lineRule="auto"/>
              <w:ind w:left="79"/>
              <w:rPr>
                <w:rFonts w:eastAsia="Times New Roman"/>
                <w:color w:val="000000"/>
              </w:rPr>
            </w:pPr>
            <w:r w:rsidRPr="000C5F7C">
              <w:rPr>
                <w:rFonts w:eastAsia="Times New Roman"/>
                <w:sz w:val="16"/>
                <w:szCs w:val="16"/>
              </w:rPr>
              <w:t xml:space="preserve">                  подпись                             Ф.И.О.</w:t>
            </w:r>
          </w:p>
          <w:p w:rsidR="003C558F" w:rsidRPr="000C5F7C" w:rsidRDefault="001621C2" w:rsidP="001D1DB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</w:t>
            </w:r>
            <w:r w:rsidR="00620BCB">
              <w:rPr>
                <w:rFonts w:eastAsia="Times New Roman"/>
                <w:color w:val="000000"/>
              </w:rPr>
              <w:t>2</w:t>
            </w:r>
            <w:r w:rsidR="001D1DBA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августа</w:t>
            </w:r>
            <w:r w:rsidRPr="000C5F7C">
              <w:rPr>
                <w:rFonts w:eastAsia="Times New Roman"/>
                <w:color w:val="000000"/>
              </w:rPr>
              <w:t xml:space="preserve"> 20</w:t>
            </w:r>
            <w:r w:rsidR="00620BCB">
              <w:rPr>
                <w:rFonts w:eastAsia="Times New Roman"/>
                <w:color w:val="000000"/>
              </w:rPr>
              <w:t>2</w:t>
            </w:r>
            <w:r w:rsidR="001D1DBA">
              <w:rPr>
                <w:rFonts w:eastAsia="Times New Roman"/>
                <w:color w:val="000000"/>
              </w:rPr>
              <w:t>1</w:t>
            </w:r>
            <w:r w:rsidRPr="000C5F7C">
              <w:rPr>
                <w:rFonts w:eastAsia="Times New Roman"/>
                <w:color w:val="000000"/>
              </w:rPr>
              <w:t xml:space="preserve">  года</w:t>
            </w:r>
          </w:p>
        </w:tc>
      </w:tr>
    </w:tbl>
    <w:p w:rsidR="003C558F" w:rsidRPr="003C558F" w:rsidRDefault="003C558F" w:rsidP="003C558F">
      <w:pPr>
        <w:tabs>
          <w:tab w:val="left" w:pos="2565"/>
        </w:tabs>
        <w:rPr>
          <w:rFonts w:eastAsia="Times New Roman"/>
        </w:rPr>
        <w:sectPr w:rsidR="003C558F" w:rsidRPr="003C558F" w:rsidSect="00853B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558F" w:rsidRDefault="003C558F" w:rsidP="001D1DBA"/>
    <w:sectPr w:rsidR="003C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0E" w:rsidRDefault="004B3D0E" w:rsidP="008E5953">
      <w:pPr>
        <w:spacing w:after="0" w:line="240" w:lineRule="auto"/>
      </w:pPr>
      <w:r>
        <w:separator/>
      </w:r>
    </w:p>
  </w:endnote>
  <w:endnote w:type="continuationSeparator" w:id="0">
    <w:p w:rsidR="004B3D0E" w:rsidRDefault="004B3D0E" w:rsidP="008E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0E" w:rsidRDefault="004B3D0E" w:rsidP="008E5953">
      <w:pPr>
        <w:spacing w:after="0" w:line="240" w:lineRule="auto"/>
      </w:pPr>
      <w:r>
        <w:separator/>
      </w:r>
    </w:p>
  </w:footnote>
  <w:footnote w:type="continuationSeparator" w:id="0">
    <w:p w:rsidR="004B3D0E" w:rsidRDefault="004B3D0E" w:rsidP="008E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097E"/>
    <w:multiLevelType w:val="hybridMultilevel"/>
    <w:tmpl w:val="F0EE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160F8"/>
    <w:multiLevelType w:val="hybridMultilevel"/>
    <w:tmpl w:val="9AF6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0ACD"/>
    <w:multiLevelType w:val="hybridMultilevel"/>
    <w:tmpl w:val="2B7A49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B798E"/>
    <w:multiLevelType w:val="hybridMultilevel"/>
    <w:tmpl w:val="8A8CB39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298C24E9"/>
    <w:multiLevelType w:val="hybridMultilevel"/>
    <w:tmpl w:val="7172BD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C1453A"/>
    <w:multiLevelType w:val="hybridMultilevel"/>
    <w:tmpl w:val="0DEC5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827BC5"/>
    <w:multiLevelType w:val="hybridMultilevel"/>
    <w:tmpl w:val="9FA8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C4E0D"/>
    <w:multiLevelType w:val="hybridMultilevel"/>
    <w:tmpl w:val="0238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D30C2"/>
    <w:multiLevelType w:val="hybridMultilevel"/>
    <w:tmpl w:val="8BB4E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42EAD"/>
    <w:multiLevelType w:val="hybridMultilevel"/>
    <w:tmpl w:val="D494C7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F80757"/>
    <w:multiLevelType w:val="hybridMultilevel"/>
    <w:tmpl w:val="AB8C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E0285"/>
    <w:multiLevelType w:val="hybridMultilevel"/>
    <w:tmpl w:val="086E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57021"/>
    <w:multiLevelType w:val="hybridMultilevel"/>
    <w:tmpl w:val="FE5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941FB"/>
    <w:multiLevelType w:val="hybridMultilevel"/>
    <w:tmpl w:val="56E85550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77"/>
    <w:rsid w:val="0001359D"/>
    <w:rsid w:val="000A315A"/>
    <w:rsid w:val="000D312F"/>
    <w:rsid w:val="000D6629"/>
    <w:rsid w:val="000E2AAA"/>
    <w:rsid w:val="000F389A"/>
    <w:rsid w:val="000F7401"/>
    <w:rsid w:val="00134D8D"/>
    <w:rsid w:val="001621C2"/>
    <w:rsid w:val="001744EC"/>
    <w:rsid w:val="0017499B"/>
    <w:rsid w:val="00176632"/>
    <w:rsid w:val="001D1DBA"/>
    <w:rsid w:val="001D3758"/>
    <w:rsid w:val="001E0F42"/>
    <w:rsid w:val="0020734C"/>
    <w:rsid w:val="00213959"/>
    <w:rsid w:val="00251C30"/>
    <w:rsid w:val="002C540C"/>
    <w:rsid w:val="002E49FA"/>
    <w:rsid w:val="00320045"/>
    <w:rsid w:val="00321174"/>
    <w:rsid w:val="00330A0D"/>
    <w:rsid w:val="003406B4"/>
    <w:rsid w:val="00341161"/>
    <w:rsid w:val="0034691B"/>
    <w:rsid w:val="0036202C"/>
    <w:rsid w:val="003871AD"/>
    <w:rsid w:val="003C558F"/>
    <w:rsid w:val="0042743C"/>
    <w:rsid w:val="00456F49"/>
    <w:rsid w:val="0048483E"/>
    <w:rsid w:val="004A0626"/>
    <w:rsid w:val="004B3D0E"/>
    <w:rsid w:val="004B6425"/>
    <w:rsid w:val="004D7A04"/>
    <w:rsid w:val="004E285F"/>
    <w:rsid w:val="004F4C2B"/>
    <w:rsid w:val="0050515B"/>
    <w:rsid w:val="00521C20"/>
    <w:rsid w:val="005271D3"/>
    <w:rsid w:val="005331B8"/>
    <w:rsid w:val="00541E22"/>
    <w:rsid w:val="00562926"/>
    <w:rsid w:val="00584F2E"/>
    <w:rsid w:val="005D4B5A"/>
    <w:rsid w:val="00613EC3"/>
    <w:rsid w:val="00620BCB"/>
    <w:rsid w:val="00622E32"/>
    <w:rsid w:val="00645CD0"/>
    <w:rsid w:val="00654FDD"/>
    <w:rsid w:val="00681269"/>
    <w:rsid w:val="00686951"/>
    <w:rsid w:val="00693F49"/>
    <w:rsid w:val="00694075"/>
    <w:rsid w:val="006B4B2A"/>
    <w:rsid w:val="006D350E"/>
    <w:rsid w:val="006E5401"/>
    <w:rsid w:val="006F1772"/>
    <w:rsid w:val="00700669"/>
    <w:rsid w:val="007075BA"/>
    <w:rsid w:val="00707A79"/>
    <w:rsid w:val="0074706D"/>
    <w:rsid w:val="00750C65"/>
    <w:rsid w:val="00760E7C"/>
    <w:rsid w:val="00792AD5"/>
    <w:rsid w:val="007A6A8D"/>
    <w:rsid w:val="007C7B79"/>
    <w:rsid w:val="007D35DF"/>
    <w:rsid w:val="00801885"/>
    <w:rsid w:val="008075C7"/>
    <w:rsid w:val="00836DEF"/>
    <w:rsid w:val="0085081A"/>
    <w:rsid w:val="00852F2C"/>
    <w:rsid w:val="00853BCD"/>
    <w:rsid w:val="008A4861"/>
    <w:rsid w:val="008A5F5B"/>
    <w:rsid w:val="008C35DE"/>
    <w:rsid w:val="008E5953"/>
    <w:rsid w:val="009370BD"/>
    <w:rsid w:val="00951907"/>
    <w:rsid w:val="00953410"/>
    <w:rsid w:val="0096005F"/>
    <w:rsid w:val="00970E31"/>
    <w:rsid w:val="009A6828"/>
    <w:rsid w:val="00A201F6"/>
    <w:rsid w:val="00A6243A"/>
    <w:rsid w:val="00A71A83"/>
    <w:rsid w:val="00A95B55"/>
    <w:rsid w:val="00AD79D2"/>
    <w:rsid w:val="00B17906"/>
    <w:rsid w:val="00B200D5"/>
    <w:rsid w:val="00B37ACE"/>
    <w:rsid w:val="00B42461"/>
    <w:rsid w:val="00B4268F"/>
    <w:rsid w:val="00B71526"/>
    <w:rsid w:val="00B97C28"/>
    <w:rsid w:val="00BA565D"/>
    <w:rsid w:val="00BB000A"/>
    <w:rsid w:val="00BF677F"/>
    <w:rsid w:val="00C234D3"/>
    <w:rsid w:val="00C2532C"/>
    <w:rsid w:val="00C423FD"/>
    <w:rsid w:val="00C53FD5"/>
    <w:rsid w:val="00C54A0E"/>
    <w:rsid w:val="00C55722"/>
    <w:rsid w:val="00C55784"/>
    <w:rsid w:val="00C6115A"/>
    <w:rsid w:val="00C8337A"/>
    <w:rsid w:val="00CB2774"/>
    <w:rsid w:val="00CC2828"/>
    <w:rsid w:val="00CC290E"/>
    <w:rsid w:val="00CD4EF2"/>
    <w:rsid w:val="00CF70A6"/>
    <w:rsid w:val="00D00377"/>
    <w:rsid w:val="00D077D1"/>
    <w:rsid w:val="00D07A9E"/>
    <w:rsid w:val="00D26B66"/>
    <w:rsid w:val="00D6169A"/>
    <w:rsid w:val="00D757C5"/>
    <w:rsid w:val="00DE1792"/>
    <w:rsid w:val="00DE4766"/>
    <w:rsid w:val="00E0460E"/>
    <w:rsid w:val="00E23F7B"/>
    <w:rsid w:val="00E52544"/>
    <w:rsid w:val="00E67AC3"/>
    <w:rsid w:val="00E97D45"/>
    <w:rsid w:val="00EF504C"/>
    <w:rsid w:val="00F0740D"/>
    <w:rsid w:val="00F1101E"/>
    <w:rsid w:val="00F21D7B"/>
    <w:rsid w:val="00F4341D"/>
    <w:rsid w:val="00F46BA3"/>
    <w:rsid w:val="00F475A0"/>
    <w:rsid w:val="00F66522"/>
    <w:rsid w:val="00F94EFF"/>
    <w:rsid w:val="00FA5716"/>
    <w:rsid w:val="00F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CD89C-D4AC-4D08-A5DE-F9B23941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53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60E7C"/>
    <w:pPr>
      <w:widowControl w:val="0"/>
      <w:autoSpaceDE w:val="0"/>
      <w:autoSpaceDN w:val="0"/>
      <w:spacing w:after="0" w:line="227" w:lineRule="exact"/>
      <w:ind w:left="1845"/>
      <w:outlineLvl w:val="0"/>
    </w:pPr>
    <w:rPr>
      <w:rFonts w:eastAsia="Times New Roman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953"/>
  </w:style>
  <w:style w:type="paragraph" w:styleId="a5">
    <w:name w:val="footer"/>
    <w:basedOn w:val="a"/>
    <w:link w:val="a6"/>
    <w:uiPriority w:val="99"/>
    <w:unhideWhenUsed/>
    <w:rsid w:val="008E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953"/>
  </w:style>
  <w:style w:type="paragraph" w:customStyle="1" w:styleId="Style7">
    <w:name w:val="Style7"/>
    <w:basedOn w:val="a"/>
    <w:uiPriority w:val="99"/>
    <w:rsid w:val="00693F49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693F49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efault">
    <w:name w:val="Default"/>
    <w:rsid w:val="00693F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951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5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D3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760E7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B97C28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D26B66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26B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CC070-4570-414A-A605-ED7DFBE7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2020-09-27T18:28:00Z</dcterms:created>
  <dcterms:modified xsi:type="dcterms:W3CDTF">2021-10-04T18:09:00Z</dcterms:modified>
</cp:coreProperties>
</file>