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30" w:rsidRPr="00622B86" w:rsidRDefault="00E45830" w:rsidP="00E45830">
      <w:pPr>
        <w:shd w:val="clear" w:color="auto" w:fill="FFFFFF"/>
        <w:jc w:val="center"/>
        <w:rPr>
          <w:b/>
          <w:color w:val="000000"/>
        </w:rPr>
      </w:pPr>
      <w:r w:rsidRPr="00622B86">
        <w:rPr>
          <w:b/>
        </w:rPr>
        <w:t xml:space="preserve">муниципальное бюджетное общеобразовательное учреждение </w:t>
      </w:r>
      <w:proofErr w:type="spellStart"/>
      <w:r w:rsidRPr="00622B86">
        <w:rPr>
          <w:b/>
        </w:rPr>
        <w:t>Маркинская</w:t>
      </w:r>
      <w:proofErr w:type="spellEnd"/>
      <w:r w:rsidRPr="00622B86">
        <w:rPr>
          <w:b/>
        </w:rPr>
        <w:t xml:space="preserve"> средняя общеобразовательная школа Цимлянского района Ростовской области</w:t>
      </w:r>
    </w:p>
    <w:p w:rsidR="00E45830" w:rsidRPr="00622B86" w:rsidRDefault="00E45830" w:rsidP="00E45830">
      <w:pPr>
        <w:shd w:val="clear" w:color="auto" w:fill="FFFFFF"/>
        <w:ind w:left="5387"/>
        <w:jc w:val="center"/>
        <w:rPr>
          <w:color w:val="000000"/>
        </w:rPr>
      </w:pPr>
    </w:p>
    <w:p w:rsidR="00E45830" w:rsidRPr="00622B86" w:rsidRDefault="00E45830" w:rsidP="00E45830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E45830" w:rsidRPr="00622B86" w:rsidTr="00E45830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45830" w:rsidRPr="00622B86" w:rsidRDefault="00E45830">
            <w:pPr>
              <w:rPr>
                <w:b/>
                <w:color w:val="000000"/>
              </w:rPr>
            </w:pPr>
            <w:r w:rsidRPr="00622B86">
              <w:rPr>
                <w:b/>
                <w:color w:val="000000"/>
              </w:rPr>
              <w:t xml:space="preserve">СОГЛАСОВАНО </w:t>
            </w:r>
          </w:p>
          <w:p w:rsidR="00E45830" w:rsidRPr="00622B86" w:rsidRDefault="00E45830">
            <w:pPr>
              <w:rPr>
                <w:color w:val="000000"/>
              </w:rPr>
            </w:pPr>
            <w:r w:rsidRPr="00622B86">
              <w:rPr>
                <w:color w:val="000000"/>
              </w:rPr>
              <w:t>Педагогическим советом</w:t>
            </w:r>
          </w:p>
          <w:p w:rsidR="00E45830" w:rsidRPr="00622B86" w:rsidRDefault="00B82280" w:rsidP="000859AE">
            <w:r>
              <w:rPr>
                <w:color w:val="000000"/>
              </w:rPr>
              <w:t xml:space="preserve"> (протокол от 25.08.2022г.</w:t>
            </w:r>
            <w:r w:rsidR="00E45830" w:rsidRPr="00622B86">
              <w:rPr>
                <w:color w:val="000000"/>
              </w:rPr>
              <w:t>№ </w:t>
            </w:r>
            <w:r w:rsidR="000859AE" w:rsidRPr="00622B86">
              <w:t>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45830" w:rsidRPr="00622B86" w:rsidRDefault="00E45830">
            <w:pPr>
              <w:jc w:val="right"/>
              <w:rPr>
                <w:b/>
                <w:color w:val="000000"/>
              </w:rPr>
            </w:pPr>
            <w:r w:rsidRPr="00622B86">
              <w:rPr>
                <w:b/>
                <w:color w:val="000000"/>
              </w:rPr>
              <w:t>УТВЕРЖДАЮ</w:t>
            </w:r>
          </w:p>
          <w:p w:rsidR="00E45830" w:rsidRPr="00622B86" w:rsidRDefault="00E45830">
            <w:pPr>
              <w:rPr>
                <w:color w:val="000000"/>
              </w:rPr>
            </w:pPr>
            <w:r w:rsidRPr="00622B86">
              <w:rPr>
                <w:color w:val="000000"/>
              </w:rPr>
              <w:t xml:space="preserve">                              Директор </w:t>
            </w:r>
            <w:r w:rsidRPr="00622B86">
              <w:t xml:space="preserve">школы       </w:t>
            </w:r>
            <w:r w:rsidRPr="00622B86">
              <w:br/>
              <w:t xml:space="preserve">                             </w:t>
            </w:r>
            <w:proofErr w:type="spellStart"/>
            <w:r w:rsidRPr="00622B86">
              <w:t>______________С.С.Малахова</w:t>
            </w:r>
            <w:proofErr w:type="spellEnd"/>
            <w:r w:rsidRPr="00622B86">
              <w:br/>
            </w:r>
            <w:r w:rsidR="000859AE" w:rsidRPr="00622B86">
              <w:t xml:space="preserve">                  приказ от 25.</w:t>
            </w:r>
            <w:r w:rsidRPr="00622B86">
              <w:t xml:space="preserve">08.2022 </w:t>
            </w:r>
            <w:r w:rsidR="007E57A7">
              <w:t>г.</w:t>
            </w:r>
            <w:r w:rsidRPr="00622B86">
              <w:t xml:space="preserve">№ </w:t>
            </w:r>
            <w:r w:rsidR="000859AE" w:rsidRPr="00622B86">
              <w:t>170</w:t>
            </w:r>
          </w:p>
        </w:tc>
      </w:tr>
    </w:tbl>
    <w:p w:rsidR="00E45830" w:rsidRPr="00622B86" w:rsidRDefault="00E45830" w:rsidP="00E45830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E45830" w:rsidRPr="00622B86" w:rsidTr="00E45830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45830" w:rsidRPr="00622B86" w:rsidRDefault="00E458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45830" w:rsidRPr="00622B86" w:rsidRDefault="00E4583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5830" w:rsidRPr="00622B86" w:rsidTr="00E45830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E45830" w:rsidRPr="00622B86" w:rsidRDefault="00E45830">
            <w:pPr>
              <w:rPr>
                <w:b/>
                <w:color w:val="000000"/>
              </w:rPr>
            </w:pPr>
            <w:r w:rsidRPr="00622B86">
              <w:rPr>
                <w:b/>
                <w:color w:val="000000"/>
              </w:rPr>
              <w:t xml:space="preserve">СОГЛАСОВАНО </w:t>
            </w:r>
          </w:p>
          <w:p w:rsidR="00E45830" w:rsidRPr="00622B86" w:rsidRDefault="00E45830">
            <w:pPr>
              <w:rPr>
                <w:color w:val="000000"/>
              </w:rPr>
            </w:pPr>
            <w:r w:rsidRPr="00622B86">
              <w:rPr>
                <w:color w:val="000000"/>
              </w:rPr>
              <w:t>методическим объединением</w:t>
            </w:r>
          </w:p>
          <w:p w:rsidR="00E45830" w:rsidRPr="00622B86" w:rsidRDefault="00E45830">
            <w:pPr>
              <w:rPr>
                <w:color w:val="000000"/>
              </w:rPr>
            </w:pPr>
            <w:r w:rsidRPr="00622B86">
              <w:rPr>
                <w:color w:val="000000"/>
              </w:rPr>
              <w:t xml:space="preserve">учителей </w:t>
            </w:r>
          </w:p>
          <w:p w:rsidR="00E45830" w:rsidRPr="00622B86" w:rsidRDefault="00E45830">
            <w:pPr>
              <w:shd w:val="clear" w:color="auto" w:fill="FFFFFF"/>
              <w:ind w:left="79"/>
              <w:rPr>
                <w:color w:val="000000"/>
              </w:rPr>
            </w:pPr>
            <w:r w:rsidRPr="00622B86">
              <w:rPr>
                <w:color w:val="000000"/>
              </w:rPr>
              <w:t xml:space="preserve">протокол от </w:t>
            </w:r>
            <w:r w:rsidR="00B82280">
              <w:t>25.08.2022г.</w:t>
            </w:r>
            <w:r w:rsidRPr="00622B86">
              <w:rPr>
                <w:color w:val="000000"/>
              </w:rPr>
              <w:t xml:space="preserve"> № </w:t>
            </w:r>
            <w:r w:rsidR="000859AE" w:rsidRPr="00622B86">
              <w:t>1</w:t>
            </w:r>
          </w:p>
          <w:p w:rsidR="00622B86" w:rsidRPr="001948E0" w:rsidRDefault="00E45830" w:rsidP="00E45830">
            <w:pPr>
              <w:shd w:val="clear" w:color="auto" w:fill="FFFFFF"/>
              <w:ind w:left="79"/>
              <w:rPr>
                <w:u w:val="single"/>
              </w:rPr>
            </w:pPr>
            <w:r w:rsidRPr="00622B86">
              <w:rPr>
                <w:color w:val="000000"/>
              </w:rPr>
              <w:t>______________</w:t>
            </w:r>
            <w:r w:rsidR="001948E0" w:rsidRPr="001948E0">
              <w:rPr>
                <w:sz w:val="22"/>
                <w:szCs w:val="22"/>
                <w:u w:val="single"/>
              </w:rPr>
              <w:t>Паршина О.П.</w:t>
            </w:r>
          </w:p>
          <w:p w:rsidR="00E45830" w:rsidRPr="00622B86" w:rsidRDefault="00E45830" w:rsidP="00E45830">
            <w:pPr>
              <w:shd w:val="clear" w:color="auto" w:fill="FFFFFF"/>
              <w:ind w:left="79"/>
              <w:rPr>
                <w:color w:val="000000"/>
              </w:rPr>
            </w:pPr>
            <w:r w:rsidRPr="00622B86">
              <w:rPr>
                <w:sz w:val="16"/>
                <w:szCs w:val="16"/>
              </w:rPr>
              <w:t>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45830" w:rsidRPr="00622B86" w:rsidRDefault="00E45830">
            <w:pPr>
              <w:jc w:val="right"/>
              <w:rPr>
                <w:color w:val="000000"/>
              </w:rPr>
            </w:pPr>
            <w:r w:rsidRPr="00622B86">
              <w:rPr>
                <w:b/>
                <w:color w:val="000000"/>
              </w:rPr>
              <w:t>СОГЛАСОВАНО</w:t>
            </w:r>
            <w:r w:rsidRPr="00622B86">
              <w:rPr>
                <w:color w:val="000000"/>
              </w:rPr>
              <w:br/>
              <w:t xml:space="preserve">Заместитель директора по УВР </w:t>
            </w:r>
          </w:p>
          <w:p w:rsidR="00E45830" w:rsidRPr="00622B86" w:rsidRDefault="00E45830">
            <w:pPr>
              <w:jc w:val="center"/>
              <w:rPr>
                <w:color w:val="000000"/>
              </w:rPr>
            </w:pPr>
            <w:r w:rsidRPr="00622B86">
              <w:rPr>
                <w:color w:val="000000"/>
              </w:rPr>
              <w:t xml:space="preserve">                       ______________     </w:t>
            </w:r>
            <w:proofErr w:type="spellStart"/>
            <w:r w:rsidRPr="00622B86">
              <w:rPr>
                <w:color w:val="000000"/>
              </w:rPr>
              <w:t>Л.И.Кардакова</w:t>
            </w:r>
            <w:proofErr w:type="spellEnd"/>
          </w:p>
          <w:p w:rsidR="00E45830" w:rsidRPr="00622B86" w:rsidRDefault="00E45830">
            <w:pPr>
              <w:jc w:val="right"/>
              <w:rPr>
                <w:color w:val="000000"/>
              </w:rPr>
            </w:pPr>
          </w:p>
          <w:p w:rsidR="00E45830" w:rsidRPr="00622B86" w:rsidRDefault="00B822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25.08.</w:t>
            </w:r>
            <w:r w:rsidR="00E45830" w:rsidRPr="00622B86">
              <w:rPr>
                <w:color w:val="000000"/>
              </w:rPr>
              <w:t xml:space="preserve"> 2022 года</w:t>
            </w:r>
          </w:p>
        </w:tc>
      </w:tr>
    </w:tbl>
    <w:p w:rsidR="00E45830" w:rsidRPr="00622B86" w:rsidRDefault="00E45830" w:rsidP="00E45830">
      <w:pPr>
        <w:shd w:val="clear" w:color="auto" w:fill="FFFFFF"/>
        <w:rPr>
          <w:color w:val="000000"/>
        </w:rPr>
      </w:pPr>
    </w:p>
    <w:p w:rsidR="000859AE" w:rsidRPr="00622B86" w:rsidRDefault="000859AE" w:rsidP="00E45830">
      <w:pPr>
        <w:shd w:val="clear" w:color="auto" w:fill="FFFFFF"/>
        <w:rPr>
          <w:color w:val="000000"/>
        </w:rPr>
      </w:pPr>
    </w:p>
    <w:p w:rsidR="000859AE" w:rsidRPr="00622B86" w:rsidRDefault="000859AE" w:rsidP="00E45830">
      <w:pPr>
        <w:shd w:val="clear" w:color="auto" w:fill="FFFFFF"/>
        <w:rPr>
          <w:color w:val="000000"/>
        </w:rPr>
      </w:pPr>
    </w:p>
    <w:p w:rsidR="000859AE" w:rsidRPr="00622B86" w:rsidRDefault="000859AE" w:rsidP="00E45830">
      <w:pPr>
        <w:shd w:val="clear" w:color="auto" w:fill="FFFFFF"/>
        <w:rPr>
          <w:color w:val="000000"/>
        </w:rPr>
      </w:pPr>
    </w:p>
    <w:p w:rsidR="000859AE" w:rsidRPr="00622B86" w:rsidRDefault="000859AE" w:rsidP="00E45830">
      <w:pPr>
        <w:shd w:val="clear" w:color="auto" w:fill="FFFFFF"/>
        <w:rPr>
          <w:color w:val="000000"/>
        </w:rPr>
      </w:pPr>
    </w:p>
    <w:p w:rsidR="00E45830" w:rsidRPr="00622B86" w:rsidRDefault="00E45830" w:rsidP="00E4583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622B86">
        <w:rPr>
          <w:b/>
          <w:sz w:val="40"/>
          <w:szCs w:val="40"/>
        </w:rPr>
        <w:t>РАБОЧАЯ  ПРОГРАММА</w:t>
      </w:r>
    </w:p>
    <w:p w:rsidR="00E45830" w:rsidRPr="00622B86" w:rsidRDefault="00E45830" w:rsidP="00E45830"/>
    <w:p w:rsidR="00E45830" w:rsidRPr="00622B86" w:rsidRDefault="00E45830" w:rsidP="00E45830">
      <w:pPr>
        <w:rPr>
          <w:sz w:val="16"/>
          <w:szCs w:val="16"/>
        </w:rPr>
      </w:pPr>
    </w:p>
    <w:p w:rsidR="00E45830" w:rsidRPr="00622B86" w:rsidRDefault="000859AE" w:rsidP="00E45830">
      <w:pPr>
        <w:shd w:val="clear" w:color="auto" w:fill="FFFFFF"/>
        <w:rPr>
          <w:bCs/>
          <w:color w:val="000000"/>
          <w:sz w:val="28"/>
          <w:szCs w:val="28"/>
        </w:rPr>
      </w:pPr>
      <w:r w:rsidRPr="00622B86">
        <w:rPr>
          <w:bCs/>
          <w:color w:val="000000"/>
          <w:sz w:val="28"/>
          <w:szCs w:val="28"/>
        </w:rPr>
        <w:t>Учебного предмета «Изобразительное искусство</w:t>
      </w:r>
      <w:r w:rsidR="00E45830" w:rsidRPr="00622B86">
        <w:rPr>
          <w:bCs/>
          <w:color w:val="000000"/>
          <w:sz w:val="28"/>
          <w:szCs w:val="28"/>
        </w:rPr>
        <w:t xml:space="preserve">»  </w:t>
      </w:r>
    </w:p>
    <w:p w:rsidR="00E45830" w:rsidRPr="00622B86" w:rsidRDefault="00E45830" w:rsidP="00E45830">
      <w:pPr>
        <w:shd w:val="clear" w:color="auto" w:fill="FFFFFF"/>
        <w:jc w:val="center"/>
        <w:rPr>
          <w:sz w:val="20"/>
          <w:szCs w:val="20"/>
        </w:rPr>
      </w:pPr>
      <w:r w:rsidRPr="00622B86">
        <w:rPr>
          <w:sz w:val="20"/>
          <w:szCs w:val="20"/>
        </w:rPr>
        <w:t>(указать учебный предмет, курс)</w:t>
      </w:r>
    </w:p>
    <w:p w:rsidR="00E45830" w:rsidRPr="00622B86" w:rsidRDefault="00E45830" w:rsidP="00E45830">
      <w:pPr>
        <w:shd w:val="clear" w:color="auto" w:fill="FFFFFF"/>
        <w:jc w:val="center"/>
        <w:rPr>
          <w:sz w:val="28"/>
          <w:szCs w:val="28"/>
        </w:rPr>
      </w:pPr>
      <w:r w:rsidRPr="00622B86">
        <w:rPr>
          <w:sz w:val="28"/>
          <w:szCs w:val="28"/>
        </w:rPr>
        <w:t xml:space="preserve">на 2022 – 2023 учебный год </w:t>
      </w:r>
    </w:p>
    <w:p w:rsidR="00E45830" w:rsidRPr="00622B86" w:rsidRDefault="00E45830" w:rsidP="00E45830">
      <w:pPr>
        <w:shd w:val="clear" w:color="auto" w:fill="FFFFFF"/>
        <w:rPr>
          <w:sz w:val="28"/>
          <w:szCs w:val="28"/>
        </w:rPr>
      </w:pPr>
    </w:p>
    <w:p w:rsidR="00E45830" w:rsidRPr="00622B86" w:rsidRDefault="000859AE" w:rsidP="00E45830">
      <w:pPr>
        <w:shd w:val="clear" w:color="auto" w:fill="FFFFFF"/>
        <w:rPr>
          <w:sz w:val="28"/>
          <w:szCs w:val="28"/>
        </w:rPr>
      </w:pPr>
      <w:r w:rsidRPr="00622B86">
        <w:rPr>
          <w:sz w:val="28"/>
          <w:szCs w:val="28"/>
        </w:rPr>
        <w:t>Уровень общего образования  начальное общее образование 2 класс</w:t>
      </w:r>
    </w:p>
    <w:p w:rsidR="00E45830" w:rsidRPr="00622B86" w:rsidRDefault="00E45830" w:rsidP="00E45830">
      <w:pPr>
        <w:jc w:val="center"/>
        <w:rPr>
          <w:sz w:val="16"/>
          <w:szCs w:val="20"/>
        </w:rPr>
      </w:pPr>
      <w:r w:rsidRPr="00622B86">
        <w:rPr>
          <w:sz w:val="20"/>
        </w:rPr>
        <w:t>(начальное общее, основное общее, среднее общее образование с указанием класса)</w:t>
      </w:r>
    </w:p>
    <w:p w:rsidR="00E45830" w:rsidRPr="00622B86" w:rsidRDefault="00E45830" w:rsidP="00E45830">
      <w:pPr>
        <w:rPr>
          <w:sz w:val="28"/>
          <w:szCs w:val="28"/>
        </w:rPr>
      </w:pPr>
    </w:p>
    <w:p w:rsidR="00E45830" w:rsidRPr="00622B86" w:rsidRDefault="00E45830" w:rsidP="00E45830">
      <w:pPr>
        <w:rPr>
          <w:sz w:val="28"/>
          <w:szCs w:val="28"/>
        </w:rPr>
      </w:pPr>
      <w:r w:rsidRPr="00622B86">
        <w:rPr>
          <w:sz w:val="28"/>
          <w:szCs w:val="28"/>
        </w:rPr>
        <w:t>Ко</w:t>
      </w:r>
      <w:r w:rsidR="00C22457" w:rsidRPr="00622B86">
        <w:rPr>
          <w:sz w:val="28"/>
          <w:szCs w:val="28"/>
        </w:rPr>
        <w:t>личество часов в неделю  1</w:t>
      </w:r>
    </w:p>
    <w:p w:rsidR="00E45830" w:rsidRPr="00622B86" w:rsidRDefault="00E45830" w:rsidP="00E45830">
      <w:pPr>
        <w:shd w:val="clear" w:color="auto" w:fill="FFFFFF"/>
        <w:rPr>
          <w:color w:val="000000"/>
          <w:sz w:val="28"/>
          <w:szCs w:val="28"/>
        </w:rPr>
      </w:pPr>
    </w:p>
    <w:p w:rsidR="00E45830" w:rsidRPr="00622B86" w:rsidRDefault="00E45830" w:rsidP="00E45830">
      <w:pPr>
        <w:shd w:val="clear" w:color="auto" w:fill="FFFFFF"/>
      </w:pPr>
      <w:r w:rsidRPr="00622B86">
        <w:rPr>
          <w:color w:val="000000"/>
          <w:sz w:val="28"/>
          <w:szCs w:val="28"/>
        </w:rPr>
        <w:t xml:space="preserve">Учитель </w:t>
      </w:r>
      <w:r w:rsidR="000859AE" w:rsidRPr="00622B86">
        <w:rPr>
          <w:color w:val="000000"/>
          <w:sz w:val="28"/>
          <w:szCs w:val="28"/>
        </w:rPr>
        <w:t>Сапрыкина Галина Ивановна</w:t>
      </w:r>
    </w:p>
    <w:p w:rsidR="00E45830" w:rsidRPr="00622B86" w:rsidRDefault="00E45830" w:rsidP="004909FE">
      <w:pPr>
        <w:rPr>
          <w:sz w:val="20"/>
          <w:szCs w:val="20"/>
        </w:rPr>
      </w:pPr>
      <w:r w:rsidRPr="00622B86">
        <w:rPr>
          <w:sz w:val="20"/>
          <w:szCs w:val="20"/>
        </w:rPr>
        <w:t>Ф.И.О.</w:t>
      </w:r>
    </w:p>
    <w:p w:rsidR="00E45830" w:rsidRPr="00622B86" w:rsidRDefault="00E45830" w:rsidP="00E45830">
      <w:pPr>
        <w:rPr>
          <w:bCs/>
          <w:sz w:val="28"/>
          <w:szCs w:val="28"/>
        </w:rPr>
      </w:pPr>
      <w:r w:rsidRPr="00622B86">
        <w:rPr>
          <w:sz w:val="28"/>
          <w:szCs w:val="28"/>
        </w:rPr>
        <w:t xml:space="preserve">Программа разработана на основе </w:t>
      </w:r>
      <w:r w:rsidR="000859AE" w:rsidRPr="00622B86">
        <w:rPr>
          <w:bCs/>
          <w:color w:val="0D0D0D"/>
          <w:sz w:val="28"/>
          <w:szCs w:val="28"/>
        </w:rPr>
        <w:t xml:space="preserve">Программы «Изобразительное искусство и художественный труд» </w:t>
      </w:r>
      <w:r w:rsidR="000859AE" w:rsidRPr="00622B86">
        <w:rPr>
          <w:bCs/>
          <w:color w:val="0D0D0D"/>
          <w:w w:val="105"/>
          <w:sz w:val="28"/>
          <w:szCs w:val="28"/>
        </w:rPr>
        <w:t xml:space="preserve">Б.М. </w:t>
      </w:r>
      <w:proofErr w:type="spellStart"/>
      <w:r w:rsidR="000859AE" w:rsidRPr="00622B86">
        <w:rPr>
          <w:bCs/>
          <w:color w:val="0D0D0D"/>
          <w:w w:val="105"/>
          <w:sz w:val="28"/>
          <w:szCs w:val="28"/>
        </w:rPr>
        <w:t>Неменского</w:t>
      </w:r>
      <w:proofErr w:type="spellEnd"/>
      <w:r w:rsidR="000859AE" w:rsidRPr="00622B86">
        <w:rPr>
          <w:bCs/>
          <w:color w:val="0D0D0D"/>
          <w:w w:val="105"/>
          <w:sz w:val="28"/>
          <w:szCs w:val="28"/>
        </w:rPr>
        <w:t xml:space="preserve"> (УМК </w:t>
      </w:r>
      <w:r w:rsidR="000859AE" w:rsidRPr="00622B86">
        <w:rPr>
          <w:bCs/>
          <w:color w:val="0D0D0D"/>
          <w:sz w:val="28"/>
          <w:szCs w:val="28"/>
        </w:rPr>
        <w:t>«Школа России»)</w:t>
      </w:r>
    </w:p>
    <w:p w:rsidR="00E45830" w:rsidRPr="00622B86" w:rsidRDefault="00E45830" w:rsidP="00E45830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 w:rsidRPr="00622B86"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E45830" w:rsidRPr="00622B86" w:rsidRDefault="00E45830" w:rsidP="00E45830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22B86">
        <w:rPr>
          <w:color w:val="000000"/>
          <w:sz w:val="28"/>
          <w:szCs w:val="20"/>
        </w:rPr>
        <w:t>Учебник/учебники</w:t>
      </w:r>
    </w:p>
    <w:p w:rsidR="00E45830" w:rsidRPr="00622B86" w:rsidRDefault="000859AE" w:rsidP="00E45830">
      <w:pPr>
        <w:shd w:val="clear" w:color="auto" w:fill="FFFFFF"/>
        <w:spacing w:line="317" w:lineRule="exact"/>
        <w:rPr>
          <w:bCs/>
          <w:color w:val="000000"/>
          <w:sz w:val="28"/>
          <w:szCs w:val="28"/>
        </w:rPr>
      </w:pPr>
      <w:r w:rsidRPr="00622B86">
        <w:rPr>
          <w:bCs/>
          <w:color w:val="000000"/>
          <w:sz w:val="28"/>
          <w:szCs w:val="28"/>
        </w:rPr>
        <w:t xml:space="preserve">Изобразительное искусство. Искусство и ты. </w:t>
      </w:r>
      <w:proofErr w:type="spellStart"/>
      <w:r w:rsidRPr="00622B86">
        <w:rPr>
          <w:bCs/>
          <w:color w:val="000000"/>
          <w:sz w:val="28"/>
          <w:szCs w:val="28"/>
        </w:rPr>
        <w:t>Е.И.К</w:t>
      </w:r>
      <w:r w:rsidR="00622B86">
        <w:rPr>
          <w:bCs/>
          <w:color w:val="000000"/>
          <w:sz w:val="28"/>
          <w:szCs w:val="28"/>
        </w:rPr>
        <w:t>оротеева</w:t>
      </w:r>
      <w:proofErr w:type="spellEnd"/>
      <w:r w:rsidR="00622B86">
        <w:rPr>
          <w:bCs/>
          <w:color w:val="000000"/>
          <w:sz w:val="28"/>
          <w:szCs w:val="28"/>
        </w:rPr>
        <w:t>, М: Просвещение, 2020г.</w:t>
      </w:r>
    </w:p>
    <w:p w:rsidR="00E45830" w:rsidRPr="00622B86" w:rsidRDefault="00E45830" w:rsidP="00E45830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 w:rsidRPr="00622B86"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E45830" w:rsidRPr="00622B86" w:rsidRDefault="00E45830" w:rsidP="00E45830">
      <w:pPr>
        <w:shd w:val="clear" w:color="auto" w:fill="FFFFFF"/>
        <w:rPr>
          <w:b/>
        </w:rPr>
      </w:pPr>
    </w:p>
    <w:p w:rsidR="00E45830" w:rsidRPr="00622B86" w:rsidRDefault="00E45830" w:rsidP="00E45830">
      <w:pPr>
        <w:shd w:val="clear" w:color="auto" w:fill="FFFFFF"/>
        <w:jc w:val="center"/>
        <w:rPr>
          <w:b/>
        </w:rPr>
      </w:pPr>
    </w:p>
    <w:p w:rsidR="00E45830" w:rsidRPr="00622B86" w:rsidRDefault="00E45830" w:rsidP="00E45830">
      <w:pPr>
        <w:shd w:val="clear" w:color="auto" w:fill="FFFFFF"/>
        <w:rPr>
          <w:b/>
        </w:rPr>
      </w:pPr>
    </w:p>
    <w:p w:rsidR="00E45830" w:rsidRPr="00622B86" w:rsidRDefault="00E45830" w:rsidP="00E45830">
      <w:pPr>
        <w:shd w:val="clear" w:color="auto" w:fill="FFFFFF"/>
        <w:jc w:val="center"/>
        <w:rPr>
          <w:b/>
        </w:rPr>
      </w:pPr>
      <w:proofErr w:type="spellStart"/>
      <w:r w:rsidRPr="00622B86">
        <w:rPr>
          <w:b/>
        </w:rPr>
        <w:t>ст.Маркинская</w:t>
      </w:r>
      <w:proofErr w:type="spellEnd"/>
    </w:p>
    <w:p w:rsidR="00E45830" w:rsidRPr="00622B86" w:rsidRDefault="00E45830" w:rsidP="00E45830">
      <w:pPr>
        <w:shd w:val="clear" w:color="auto" w:fill="FFFFFF"/>
        <w:jc w:val="center"/>
        <w:rPr>
          <w:b/>
        </w:rPr>
      </w:pPr>
      <w:r w:rsidRPr="00622B86">
        <w:rPr>
          <w:b/>
        </w:rPr>
        <w:t>2022 год</w:t>
      </w:r>
    </w:p>
    <w:p w:rsidR="000859AE" w:rsidRPr="00622B86" w:rsidRDefault="000859AE" w:rsidP="00E45830">
      <w:pPr>
        <w:shd w:val="clear" w:color="auto" w:fill="FFFFFF"/>
        <w:jc w:val="center"/>
        <w:rPr>
          <w:b/>
        </w:rPr>
      </w:pPr>
    </w:p>
    <w:p w:rsidR="000859AE" w:rsidRPr="00622B86" w:rsidRDefault="000859AE" w:rsidP="00E45830">
      <w:pPr>
        <w:shd w:val="clear" w:color="auto" w:fill="FFFFFF"/>
        <w:jc w:val="center"/>
        <w:rPr>
          <w:b/>
        </w:rPr>
      </w:pPr>
    </w:p>
    <w:p w:rsidR="000859AE" w:rsidRPr="00622B86" w:rsidRDefault="000859AE" w:rsidP="00E45830">
      <w:pPr>
        <w:shd w:val="clear" w:color="auto" w:fill="FFFFFF"/>
        <w:jc w:val="center"/>
        <w:rPr>
          <w:b/>
        </w:rPr>
      </w:pPr>
    </w:p>
    <w:p w:rsidR="000859AE" w:rsidRPr="00622B86" w:rsidRDefault="000859AE" w:rsidP="00E45830">
      <w:pPr>
        <w:shd w:val="clear" w:color="auto" w:fill="FFFFFF"/>
        <w:jc w:val="center"/>
        <w:rPr>
          <w:b/>
        </w:rPr>
      </w:pPr>
    </w:p>
    <w:p w:rsidR="000859AE" w:rsidRPr="00622B86" w:rsidRDefault="000859AE" w:rsidP="00E45830">
      <w:pPr>
        <w:shd w:val="clear" w:color="auto" w:fill="FFFFFF"/>
        <w:jc w:val="center"/>
        <w:rPr>
          <w:b/>
        </w:rPr>
      </w:pPr>
    </w:p>
    <w:p w:rsidR="004544F1" w:rsidRPr="00622B86" w:rsidRDefault="004544F1" w:rsidP="004544F1">
      <w:pPr>
        <w:pStyle w:val="a3"/>
        <w:ind w:left="567" w:right="423"/>
        <w:jc w:val="both"/>
        <w:rPr>
          <w:color w:val="000000"/>
          <w:shd w:val="clear" w:color="auto" w:fill="FFFFFF"/>
        </w:rPr>
      </w:pPr>
    </w:p>
    <w:p w:rsidR="004B644B" w:rsidRPr="00622B86" w:rsidRDefault="00BB52E5" w:rsidP="004B644B">
      <w:pPr>
        <w:pStyle w:val="a5"/>
        <w:shd w:val="clear" w:color="auto" w:fill="FFFFFF"/>
        <w:spacing w:before="0" w:beforeAutospacing="0" w:after="0" w:afterAutospacing="0"/>
        <w:ind w:left="-709" w:right="-284"/>
        <w:jc w:val="center"/>
        <w:rPr>
          <w:b/>
        </w:rPr>
      </w:pPr>
      <w:r w:rsidRPr="00622B86">
        <w:rPr>
          <w:b/>
        </w:rPr>
        <w:t>Раздел 1</w:t>
      </w:r>
      <w:r w:rsidR="004544F1" w:rsidRPr="00622B86">
        <w:rPr>
          <w:b/>
        </w:rPr>
        <w:t>. Планируемые результаты освоения учебного предмета</w:t>
      </w:r>
    </w:p>
    <w:p w:rsidR="004544F1" w:rsidRPr="00622B86" w:rsidRDefault="004544F1" w:rsidP="004B644B">
      <w:pPr>
        <w:pStyle w:val="a5"/>
        <w:shd w:val="clear" w:color="auto" w:fill="FFFFFF"/>
        <w:spacing w:before="0" w:beforeAutospacing="0" w:after="0" w:afterAutospacing="0"/>
        <w:ind w:left="-709" w:right="-284"/>
        <w:jc w:val="center"/>
        <w:rPr>
          <w:b/>
        </w:rPr>
      </w:pPr>
      <w:r w:rsidRPr="00622B86">
        <w:rPr>
          <w:b/>
        </w:rPr>
        <w:t xml:space="preserve"> «Изобразительное искусство» во 2 классе</w:t>
      </w:r>
    </w:p>
    <w:p w:rsidR="004B644B" w:rsidRPr="00622B86" w:rsidRDefault="004B644B" w:rsidP="004B644B">
      <w:pPr>
        <w:pStyle w:val="a5"/>
        <w:shd w:val="clear" w:color="auto" w:fill="FFFFFF"/>
        <w:spacing w:before="0" w:beforeAutospacing="0" w:after="0" w:afterAutospacing="0"/>
        <w:ind w:left="-709" w:right="-284"/>
        <w:jc w:val="center"/>
        <w:rPr>
          <w:b/>
        </w:rPr>
      </w:pPr>
    </w:p>
    <w:p w:rsidR="004B644B" w:rsidRPr="00622B86" w:rsidRDefault="004B644B" w:rsidP="004B644B">
      <w:pPr>
        <w:spacing w:line="360" w:lineRule="auto"/>
        <w:ind w:firstLine="284"/>
        <w:contextualSpacing/>
        <w:jc w:val="both"/>
        <w:rPr>
          <w:rFonts w:eastAsia="Calibri"/>
          <w:b/>
          <w:bCs/>
          <w:iCs/>
        </w:rPr>
      </w:pPr>
      <w:r w:rsidRPr="00622B86">
        <w:rPr>
          <w:rFonts w:eastAsia="Calibri"/>
          <w:b/>
          <w:bCs/>
          <w:iCs/>
        </w:rPr>
        <w:t>Личностные</w:t>
      </w:r>
    </w:p>
    <w:p w:rsidR="004B644B" w:rsidRPr="00622B86" w:rsidRDefault="004B644B" w:rsidP="004B644B">
      <w:pPr>
        <w:spacing w:line="360" w:lineRule="auto"/>
        <w:ind w:firstLine="284"/>
        <w:contextualSpacing/>
        <w:jc w:val="both"/>
        <w:rPr>
          <w:b/>
          <w:bCs/>
          <w:iCs/>
        </w:rPr>
      </w:pPr>
      <w:r w:rsidRPr="00622B86">
        <w:rPr>
          <w:b/>
          <w:bCs/>
          <w:iCs/>
        </w:rPr>
        <w:t>У обучающегося будут сформированы: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положительная мотивация и познавательный интерес к выполняемой работе, к изучению изобразительных возможностей и свойств используемых материалов;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t>• уважительное отношение к культуре и искусству нашей страны;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уважительное отношение к людям труда, к разным профессиям;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t>• эстетические чувства, художественно-творческое мышление, наблюдательность и фантазия;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внимательное отношение к красоте окружающего мира;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 xml:space="preserve">• эмоционально-ценностное отношение к произведениям искусства. </w:t>
      </w:r>
    </w:p>
    <w:p w:rsidR="004B644B" w:rsidRPr="00622B86" w:rsidRDefault="004B644B" w:rsidP="004B644B">
      <w:pPr>
        <w:spacing w:line="360" w:lineRule="auto"/>
        <w:ind w:firstLine="284"/>
        <w:contextualSpacing/>
        <w:jc w:val="both"/>
        <w:rPr>
          <w:b/>
          <w:iCs/>
        </w:rPr>
      </w:pPr>
      <w:r w:rsidRPr="00622B86">
        <w:rPr>
          <w:b/>
          <w:bCs/>
          <w:iCs/>
        </w:rPr>
        <w:t>Обучающиеся получат возможность для формирования: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чувства сопричастности к культуре своего народа;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понимания разнообразия и богатства художественных средств для выражения отношения к окружающему миру;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положительной мотивации к изучению истории искусства;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представлений о роли искусства в жизни человека;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адекватной оценки правильности выполнения задания;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t>• навыков коллективной деятельности в процессе совместной творческой работы в команде одноклассников под руководством учителя;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t>• умения обсуждать и анализировать собственную художественную деятельность и работу одноклассников с позиций творческих задач данной темы, с точки зрения содержания и средств его выражения.</w:t>
      </w:r>
    </w:p>
    <w:p w:rsidR="004B644B" w:rsidRPr="00622B86" w:rsidRDefault="004B644B" w:rsidP="004B644B">
      <w:pPr>
        <w:spacing w:line="360" w:lineRule="auto"/>
        <w:contextualSpacing/>
        <w:jc w:val="both"/>
        <w:rPr>
          <w:rFonts w:eastAsia="Calibri"/>
          <w:b/>
          <w:bCs/>
          <w:iCs/>
        </w:rPr>
      </w:pPr>
    </w:p>
    <w:p w:rsidR="004B644B" w:rsidRPr="00622B86" w:rsidRDefault="004B644B" w:rsidP="004B644B">
      <w:pPr>
        <w:spacing w:line="360" w:lineRule="auto"/>
        <w:ind w:firstLine="284"/>
        <w:contextualSpacing/>
        <w:jc w:val="both"/>
        <w:rPr>
          <w:rFonts w:eastAsia="Calibri"/>
          <w:b/>
          <w:bCs/>
          <w:iCs/>
        </w:rPr>
      </w:pPr>
      <w:proofErr w:type="spellStart"/>
      <w:r w:rsidRPr="00622B86">
        <w:rPr>
          <w:rFonts w:eastAsia="Calibri"/>
          <w:b/>
          <w:bCs/>
          <w:iCs/>
        </w:rPr>
        <w:t>Метапредметные</w:t>
      </w:r>
      <w:proofErr w:type="spellEnd"/>
    </w:p>
    <w:p w:rsidR="004B644B" w:rsidRPr="00622B86" w:rsidRDefault="004B644B" w:rsidP="004B644B">
      <w:pPr>
        <w:spacing w:line="360" w:lineRule="auto"/>
        <w:ind w:firstLine="284"/>
        <w:contextualSpacing/>
        <w:jc w:val="both"/>
        <w:rPr>
          <w:rFonts w:eastAsia="Calibri"/>
          <w:b/>
          <w:bCs/>
          <w:iCs/>
        </w:rPr>
      </w:pPr>
      <w:r w:rsidRPr="00622B86">
        <w:rPr>
          <w:rFonts w:eastAsia="Calibri"/>
          <w:b/>
          <w:bCs/>
          <w:iCs/>
        </w:rPr>
        <w:t>Регулятивные</w:t>
      </w:r>
    </w:p>
    <w:p w:rsidR="004B644B" w:rsidRPr="00622B86" w:rsidRDefault="004B644B" w:rsidP="004B644B">
      <w:pPr>
        <w:spacing w:line="360" w:lineRule="auto"/>
        <w:ind w:firstLine="284"/>
        <w:contextualSpacing/>
        <w:jc w:val="both"/>
        <w:rPr>
          <w:b/>
          <w:bCs/>
          <w:iCs/>
        </w:rPr>
      </w:pPr>
      <w:r w:rsidRPr="00622B86">
        <w:rPr>
          <w:b/>
          <w:bCs/>
          <w:iCs/>
        </w:rPr>
        <w:t>Обучающиеся научатся: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понимать цель выполняемых действий;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понимать важность планирования работы;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с помощью учителя анализировать и планировать предстоящую практическую работу, опираясь на шаблон, образец, рисунок;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выполнять действия, руководствуясь выбранным алгоритмом или инструкцией учителя;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lastRenderedPageBreak/>
        <w:t>• осуществлять контроль своих действий, используя способ сличения своей работы с заданной в учебнике последовательностью или образцом;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осмысленно выбирать материал, приём или технику работы;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анализировать и оценивать результаты собственной и коллективной работы по заданным критериям;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решать практическую творческую задачу, используя известные средства;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осуществлять контроль качества результатов собственной практической деятельности.</w:t>
      </w:r>
    </w:p>
    <w:p w:rsidR="004B644B" w:rsidRPr="00622B86" w:rsidRDefault="004B644B" w:rsidP="004B644B">
      <w:pPr>
        <w:spacing w:line="360" w:lineRule="auto"/>
        <w:ind w:firstLine="284"/>
        <w:contextualSpacing/>
        <w:jc w:val="both"/>
        <w:rPr>
          <w:b/>
          <w:bCs/>
          <w:iCs/>
        </w:rPr>
      </w:pPr>
      <w:r w:rsidRPr="00622B86">
        <w:rPr>
          <w:b/>
          <w:bCs/>
          <w:iCs/>
        </w:rPr>
        <w:t>Обучающиеся получат возможность научиться: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продумывать план действий при работе в паре, при создании проектов;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объяснять, какие приёмы, техники были использованы в работе, как строилась работа;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различать и соотносить замысел и результат работы;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t>•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продумывать и планировать этапы работы, оценивать свою работу.</w:t>
      </w:r>
    </w:p>
    <w:p w:rsidR="004B644B" w:rsidRPr="00622B86" w:rsidRDefault="004B644B" w:rsidP="004B644B">
      <w:pPr>
        <w:spacing w:line="360" w:lineRule="auto"/>
        <w:ind w:firstLine="284"/>
        <w:contextualSpacing/>
        <w:jc w:val="both"/>
        <w:rPr>
          <w:rFonts w:eastAsia="Calibri"/>
          <w:b/>
          <w:bCs/>
          <w:iCs/>
        </w:rPr>
      </w:pPr>
      <w:r w:rsidRPr="00622B86">
        <w:rPr>
          <w:rFonts w:eastAsia="Calibri"/>
          <w:b/>
          <w:bCs/>
          <w:iCs/>
        </w:rPr>
        <w:t>Познавательные</w:t>
      </w:r>
    </w:p>
    <w:p w:rsidR="004B644B" w:rsidRPr="00622B86" w:rsidRDefault="004B644B" w:rsidP="004B644B">
      <w:pPr>
        <w:spacing w:line="360" w:lineRule="auto"/>
        <w:ind w:firstLine="284"/>
        <w:contextualSpacing/>
        <w:jc w:val="both"/>
        <w:rPr>
          <w:b/>
          <w:bCs/>
          <w:iCs/>
        </w:rPr>
      </w:pPr>
      <w:r w:rsidRPr="00622B86">
        <w:rPr>
          <w:b/>
          <w:bCs/>
          <w:iCs/>
        </w:rPr>
        <w:t>Обучающиеся научатся: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t>•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 д.</w:t>
      </w:r>
      <w:r w:rsidRPr="00622B86">
        <w:rPr>
          <w:iCs/>
        </w:rPr>
        <w:t>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выполнять различные рисунки и композиции на заданные темы;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анализировать образец, работать по схеме.</w:t>
      </w:r>
    </w:p>
    <w:p w:rsidR="004B644B" w:rsidRPr="00622B86" w:rsidRDefault="004B644B" w:rsidP="004B644B">
      <w:pPr>
        <w:spacing w:line="360" w:lineRule="auto"/>
        <w:ind w:firstLine="284"/>
        <w:contextualSpacing/>
        <w:jc w:val="both"/>
        <w:rPr>
          <w:b/>
          <w:bCs/>
          <w:iCs/>
        </w:rPr>
      </w:pPr>
      <w:r w:rsidRPr="00622B86">
        <w:rPr>
          <w:b/>
          <w:bCs/>
          <w:iCs/>
        </w:rPr>
        <w:t>Обучающиеся получат возможность научиться: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осуществлять поиск необходимой информации, используя различные справочные материалы и Интернет;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t>• осознанно стремиться к освоению новых знаний и умений, к достижению более высоких и оригинальных творческих результатов;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lastRenderedPageBreak/>
        <w:t>• владеть умением творческого видения с позиций художника, т.е. умением сравнивать, анализировать, выделять главное, обобщать.</w:t>
      </w:r>
    </w:p>
    <w:p w:rsidR="004B644B" w:rsidRPr="00622B86" w:rsidRDefault="004B644B" w:rsidP="004B644B">
      <w:pPr>
        <w:spacing w:line="360" w:lineRule="auto"/>
        <w:ind w:firstLine="284"/>
        <w:contextualSpacing/>
        <w:jc w:val="both"/>
        <w:rPr>
          <w:rFonts w:eastAsia="Calibri"/>
          <w:b/>
          <w:bCs/>
          <w:iCs/>
        </w:rPr>
      </w:pPr>
      <w:r w:rsidRPr="00622B86">
        <w:rPr>
          <w:rFonts w:eastAsia="Calibri"/>
          <w:b/>
          <w:bCs/>
          <w:iCs/>
        </w:rPr>
        <w:t>Коммуникативные</w:t>
      </w:r>
    </w:p>
    <w:p w:rsidR="004B644B" w:rsidRPr="00622B86" w:rsidRDefault="004B644B" w:rsidP="004B644B">
      <w:pPr>
        <w:spacing w:line="360" w:lineRule="auto"/>
        <w:ind w:firstLine="284"/>
        <w:contextualSpacing/>
        <w:jc w:val="both"/>
        <w:rPr>
          <w:b/>
          <w:bCs/>
          <w:iCs/>
        </w:rPr>
      </w:pPr>
      <w:r w:rsidRPr="00622B86">
        <w:rPr>
          <w:b/>
          <w:bCs/>
          <w:iCs/>
        </w:rPr>
        <w:t>Обучающиеся научатся: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выражать собственное эмоциональное отношение к результату своей деятельности;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быть терпимыми к другим мнениям, учитывать их в совместной работе;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договариваться и приходить к общему решению, работая в паре;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B644B" w:rsidRPr="00622B86" w:rsidRDefault="004B644B" w:rsidP="004B644B">
      <w:pPr>
        <w:spacing w:line="360" w:lineRule="auto"/>
        <w:ind w:firstLine="284"/>
        <w:contextualSpacing/>
        <w:jc w:val="both"/>
        <w:rPr>
          <w:b/>
          <w:bCs/>
          <w:iCs/>
        </w:rPr>
      </w:pPr>
      <w:r w:rsidRPr="00622B86">
        <w:rPr>
          <w:b/>
          <w:bCs/>
          <w:iCs/>
        </w:rPr>
        <w:t>Обучающиеся получат возможность научиться: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выражать собственное эмоциональное отношение к изделию при посещении выставок рисунков;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t>• владеть умением вести диалог, распределять функции и роли в процессе выполнения коллективной творческой работы;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 соблюдать в повседневной жизни нормы речевого этикета и правила устного общения;</w:t>
      </w:r>
    </w:p>
    <w:p w:rsidR="004B644B" w:rsidRPr="00622B86" w:rsidRDefault="004B644B" w:rsidP="004B644B">
      <w:pPr>
        <w:suppressAutoHyphens/>
        <w:spacing w:line="360" w:lineRule="auto"/>
        <w:contextualSpacing/>
        <w:jc w:val="both"/>
        <w:rPr>
          <w:iCs/>
        </w:rPr>
      </w:pPr>
      <w:r w:rsidRPr="00622B86">
        <w:rPr>
          <w:iCs/>
        </w:rPr>
        <w:t>•задавать вопросы уточняющего характера, в том числе по цели и задачам выполняемых действий.</w:t>
      </w:r>
    </w:p>
    <w:p w:rsidR="004B644B" w:rsidRPr="00622B86" w:rsidRDefault="004B644B" w:rsidP="004B644B">
      <w:pPr>
        <w:pStyle w:val="a5"/>
        <w:shd w:val="clear" w:color="auto" w:fill="FFFFFF"/>
        <w:spacing w:before="0" w:beforeAutospacing="0" w:after="0" w:afterAutospacing="0"/>
        <w:ind w:left="-709" w:right="-284"/>
        <w:rPr>
          <w:b/>
        </w:rPr>
      </w:pPr>
      <w:r w:rsidRPr="00622B86">
        <w:rPr>
          <w:b/>
        </w:rPr>
        <w:t xml:space="preserve">    Предметные результаты</w:t>
      </w:r>
    </w:p>
    <w:p w:rsidR="004544F1" w:rsidRPr="00622B86" w:rsidRDefault="004544F1" w:rsidP="00BB52E5">
      <w:pPr>
        <w:tabs>
          <w:tab w:val="left" w:pos="993"/>
        </w:tabs>
        <w:suppressAutoHyphens/>
        <w:ind w:left="-709" w:right="-284"/>
        <w:jc w:val="both"/>
        <w:rPr>
          <w:color w:val="000000"/>
        </w:rPr>
      </w:pPr>
      <w:r w:rsidRPr="00622B86">
        <w:rPr>
          <w:color w:val="000000"/>
        </w:rPr>
        <w:t>• 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4544F1" w:rsidRPr="00622B86" w:rsidRDefault="004544F1" w:rsidP="00BB52E5">
      <w:pPr>
        <w:tabs>
          <w:tab w:val="left" w:pos="993"/>
        </w:tabs>
        <w:suppressAutoHyphens/>
        <w:spacing w:before="20"/>
        <w:ind w:left="-709" w:right="-284"/>
        <w:jc w:val="both"/>
        <w:rPr>
          <w:color w:val="000000"/>
        </w:rPr>
      </w:pPr>
      <w:r w:rsidRPr="00622B86">
        <w:rPr>
          <w:color w:val="000000"/>
        </w:rPr>
        <w:t>•  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4544F1" w:rsidRPr="00622B86" w:rsidRDefault="004544F1" w:rsidP="00BB52E5">
      <w:pPr>
        <w:tabs>
          <w:tab w:val="left" w:pos="993"/>
          <w:tab w:val="left" w:pos="1080"/>
        </w:tabs>
        <w:suppressAutoHyphens/>
        <w:autoSpaceDE w:val="0"/>
        <w:ind w:left="-709" w:right="-284"/>
        <w:jc w:val="both"/>
        <w:rPr>
          <w:color w:val="000000"/>
          <w:kern w:val="1"/>
        </w:rPr>
      </w:pPr>
      <w:r w:rsidRPr="00622B86">
        <w:rPr>
          <w:color w:val="000000"/>
        </w:rPr>
        <w:t xml:space="preserve">• </w:t>
      </w:r>
      <w:r w:rsidRPr="00622B86">
        <w:rPr>
          <w:color w:val="000000"/>
          <w:kern w:val="1"/>
        </w:rPr>
        <w:t xml:space="preserve">развитость коммуникативного и художественно-образного мышления детей в условиях </w:t>
      </w:r>
      <w:proofErr w:type="spellStart"/>
      <w:r w:rsidRPr="00622B86">
        <w:rPr>
          <w:color w:val="000000"/>
          <w:kern w:val="1"/>
        </w:rPr>
        <w:t>полихудожественного</w:t>
      </w:r>
      <w:proofErr w:type="spellEnd"/>
      <w:r w:rsidRPr="00622B86">
        <w:rPr>
          <w:color w:val="000000"/>
          <w:kern w:val="1"/>
        </w:rPr>
        <w:t xml:space="preserve"> воспитания;</w:t>
      </w:r>
    </w:p>
    <w:p w:rsidR="004544F1" w:rsidRPr="00622B86" w:rsidRDefault="004544F1" w:rsidP="00BB52E5">
      <w:pPr>
        <w:tabs>
          <w:tab w:val="left" w:pos="993"/>
        </w:tabs>
        <w:suppressAutoHyphens/>
        <w:autoSpaceDE w:val="0"/>
        <w:ind w:left="-709" w:right="-284"/>
        <w:jc w:val="both"/>
        <w:rPr>
          <w:color w:val="000000"/>
        </w:rPr>
      </w:pPr>
      <w:r w:rsidRPr="00622B86">
        <w:rPr>
          <w:color w:val="000000"/>
        </w:rPr>
        <w:t xml:space="preserve">•  проявление эмоциональной отзывчивости, развитие фантазии и воображения детей; </w:t>
      </w:r>
    </w:p>
    <w:p w:rsidR="004544F1" w:rsidRPr="00622B86" w:rsidRDefault="004544F1" w:rsidP="00BB52E5">
      <w:pPr>
        <w:tabs>
          <w:tab w:val="left" w:pos="993"/>
        </w:tabs>
        <w:suppressAutoHyphens/>
        <w:autoSpaceDE w:val="0"/>
        <w:ind w:left="-709" w:right="-284"/>
        <w:jc w:val="both"/>
        <w:rPr>
          <w:color w:val="000000"/>
        </w:rPr>
      </w:pPr>
      <w:r w:rsidRPr="00622B86">
        <w:rPr>
          <w:color w:val="000000"/>
        </w:rPr>
        <w:t xml:space="preserve">•  использование в собственных творческих работах цветовых фантазий, форм, объемов, ритмов, </w:t>
      </w:r>
    </w:p>
    <w:p w:rsidR="004544F1" w:rsidRPr="00622B86" w:rsidRDefault="004544F1" w:rsidP="00BB52E5">
      <w:pPr>
        <w:tabs>
          <w:tab w:val="left" w:pos="993"/>
        </w:tabs>
        <w:suppressAutoHyphens/>
        <w:autoSpaceDE w:val="0"/>
        <w:ind w:left="-709" w:right="-284"/>
        <w:jc w:val="both"/>
        <w:rPr>
          <w:color w:val="000000"/>
        </w:rPr>
      </w:pPr>
      <w:r w:rsidRPr="00622B86">
        <w:rPr>
          <w:color w:val="000000"/>
        </w:rPr>
        <w:t xml:space="preserve">          композиционных решений и образов;</w:t>
      </w:r>
    </w:p>
    <w:p w:rsidR="004544F1" w:rsidRPr="00622B86" w:rsidRDefault="004544F1" w:rsidP="00BB52E5">
      <w:pPr>
        <w:tabs>
          <w:tab w:val="left" w:pos="993"/>
        </w:tabs>
        <w:suppressAutoHyphens/>
        <w:ind w:left="-709" w:right="-284"/>
        <w:jc w:val="both"/>
        <w:rPr>
          <w:color w:val="000000"/>
        </w:rPr>
      </w:pPr>
      <w:r w:rsidRPr="00622B86">
        <w:rPr>
          <w:color w:val="000000"/>
        </w:rPr>
        <w:t xml:space="preserve">•  </w:t>
      </w:r>
      <w:proofErr w:type="spellStart"/>
      <w:r w:rsidRPr="00622B86">
        <w:rPr>
          <w:color w:val="000000"/>
        </w:rPr>
        <w:t>сформированность</w:t>
      </w:r>
      <w:proofErr w:type="spellEnd"/>
      <w:r w:rsidRPr="00622B86">
        <w:rPr>
          <w:color w:val="000000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</w:r>
    </w:p>
    <w:p w:rsidR="004544F1" w:rsidRPr="00622B86" w:rsidRDefault="004544F1" w:rsidP="00BB52E5">
      <w:pPr>
        <w:tabs>
          <w:tab w:val="left" w:pos="993"/>
        </w:tabs>
        <w:suppressAutoHyphens/>
        <w:ind w:left="-709" w:right="-284"/>
        <w:jc w:val="both"/>
        <w:rPr>
          <w:color w:val="000000"/>
        </w:rPr>
      </w:pPr>
      <w:r w:rsidRPr="00622B86">
        <w:rPr>
          <w:color w:val="000000"/>
        </w:rPr>
        <w:t xml:space="preserve">•  </w:t>
      </w:r>
      <w:r w:rsidRPr="00622B86">
        <w:rPr>
          <w:color w:val="000000"/>
          <w:kern w:val="1"/>
        </w:rPr>
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4544F1" w:rsidRPr="00622B86" w:rsidRDefault="004544F1" w:rsidP="00BB52E5">
      <w:pPr>
        <w:tabs>
          <w:tab w:val="left" w:pos="993"/>
        </w:tabs>
        <w:suppressAutoHyphens/>
        <w:spacing w:before="20"/>
        <w:ind w:left="-709" w:right="-284"/>
        <w:jc w:val="both"/>
        <w:rPr>
          <w:color w:val="000000"/>
        </w:rPr>
      </w:pPr>
      <w:r w:rsidRPr="00622B86">
        <w:rPr>
          <w:color w:val="000000"/>
        </w:rPr>
        <w:t>• 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4544F1" w:rsidRPr="00622B86" w:rsidRDefault="004544F1" w:rsidP="00BB52E5">
      <w:pPr>
        <w:ind w:left="-709" w:right="-284"/>
        <w:jc w:val="both"/>
        <w:rPr>
          <w:b/>
        </w:rPr>
      </w:pPr>
      <w:r w:rsidRPr="00622B86">
        <w:rPr>
          <w:b/>
        </w:rPr>
        <w:t>Ученик научится: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различать основные виды и жанры пластических искусств, понимать их специфику;</w:t>
      </w:r>
    </w:p>
    <w:p w:rsidR="004544F1" w:rsidRPr="00622B86" w:rsidRDefault="004544F1" w:rsidP="00BB52E5">
      <w:pPr>
        <w:ind w:left="-709" w:right="-284"/>
        <w:jc w:val="both"/>
      </w:pPr>
      <w:r w:rsidRPr="00622B86">
        <w:lastRenderedPageBreak/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создавать простые композиции на заданную тему на плоскости и в пространстве;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</w:t>
      </w:r>
    </w:p>
    <w:p w:rsidR="004544F1" w:rsidRPr="00622B86" w:rsidRDefault="004544F1" w:rsidP="00BB52E5">
      <w:pPr>
        <w:ind w:left="-709" w:right="-284"/>
        <w:jc w:val="both"/>
      </w:pPr>
      <w:r w:rsidRPr="00622B86">
        <w:t>их для передачи художественного замысла в собственной учебно-творческой деятельности;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создавать средствами живописи, графики, скульптуры, декоративно-прикладного искусства образ 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</w:t>
      </w:r>
    </w:p>
    <w:p w:rsidR="004544F1" w:rsidRPr="00622B86" w:rsidRDefault="004544F1" w:rsidP="00BB52E5">
      <w:pPr>
        <w:ind w:left="-709" w:right="-284"/>
        <w:jc w:val="both"/>
      </w:pPr>
      <w:r w:rsidRPr="00622B86">
        <w:t>выразительных образов в живописи, скульптуре, графике, художественном конструировании;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условий.</w:t>
      </w:r>
    </w:p>
    <w:p w:rsidR="004544F1" w:rsidRPr="00622B86" w:rsidRDefault="004544F1" w:rsidP="00BB52E5">
      <w:pPr>
        <w:ind w:left="-709" w:right="-284"/>
        <w:jc w:val="both"/>
        <w:rPr>
          <w:b/>
        </w:rPr>
      </w:pPr>
      <w:r w:rsidRPr="00622B86">
        <w:rPr>
          <w:b/>
        </w:rPr>
        <w:t>Ученик получит возможность научиться: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видеть проявления прекрасного в произведениях искусства (картины, архитектура, скульптура и т. д. в природе, на улице, в быту);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</w:t>
      </w:r>
    </w:p>
    <w:p w:rsidR="004544F1" w:rsidRPr="00622B86" w:rsidRDefault="004544F1" w:rsidP="00BB52E5">
      <w:pPr>
        <w:ind w:left="-709" w:right="-284"/>
        <w:jc w:val="both"/>
      </w:pPr>
      <w:r w:rsidRPr="00622B86">
        <w:t>их для передачи художественного замысла в собственной учебно-творческой деятельности;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условий;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544F1" w:rsidRPr="00622B86" w:rsidRDefault="004544F1" w:rsidP="00BB52E5">
      <w:pPr>
        <w:ind w:left="-709" w:right="-284"/>
        <w:jc w:val="both"/>
      </w:pPr>
      <w:r w:rsidRPr="00622B86">
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4544F1" w:rsidRPr="00622B86" w:rsidRDefault="004544F1" w:rsidP="00BB52E5">
      <w:pPr>
        <w:shd w:val="clear" w:color="auto" w:fill="FFFFFF"/>
        <w:ind w:left="-709" w:right="-284"/>
        <w:jc w:val="both"/>
      </w:pPr>
      <w:r w:rsidRPr="00622B86">
        <w:t>• выполнять простые рисунки и орнаментальные композиции.</w:t>
      </w:r>
    </w:p>
    <w:p w:rsidR="004544F1" w:rsidRPr="00622B86" w:rsidRDefault="004544F1" w:rsidP="00BB52E5">
      <w:pPr>
        <w:pStyle w:val="a7"/>
        <w:autoSpaceDE w:val="0"/>
        <w:autoSpaceDN w:val="0"/>
        <w:adjustRightInd w:val="0"/>
        <w:ind w:left="-709" w:right="-284"/>
        <w:jc w:val="both"/>
      </w:pPr>
    </w:p>
    <w:p w:rsidR="004544F1" w:rsidRPr="00622B86" w:rsidRDefault="004544F1" w:rsidP="00BB52E5">
      <w:pPr>
        <w:autoSpaceDE w:val="0"/>
        <w:autoSpaceDN w:val="0"/>
        <w:adjustRightInd w:val="0"/>
        <w:ind w:left="-709" w:right="-284"/>
        <w:jc w:val="both"/>
      </w:pPr>
    </w:p>
    <w:p w:rsidR="004B644B" w:rsidRPr="00622B86" w:rsidRDefault="004B644B" w:rsidP="00BB52E5">
      <w:pPr>
        <w:pStyle w:val="a7"/>
        <w:autoSpaceDE w:val="0"/>
        <w:autoSpaceDN w:val="0"/>
        <w:adjustRightInd w:val="0"/>
        <w:ind w:left="-709" w:right="-284"/>
        <w:jc w:val="center"/>
        <w:rPr>
          <w:rFonts w:eastAsia="PragmaticaCSanPin-Regular"/>
          <w:b/>
          <w:iCs/>
        </w:rPr>
      </w:pPr>
    </w:p>
    <w:p w:rsidR="00643F37" w:rsidRPr="00622B86" w:rsidRDefault="00643F37" w:rsidP="00BB52E5">
      <w:pPr>
        <w:pStyle w:val="a7"/>
        <w:autoSpaceDE w:val="0"/>
        <w:autoSpaceDN w:val="0"/>
        <w:adjustRightInd w:val="0"/>
        <w:ind w:left="-709" w:right="-284"/>
        <w:jc w:val="center"/>
        <w:rPr>
          <w:rFonts w:eastAsia="PragmaticaCSanPin-Regular"/>
          <w:b/>
          <w:iCs/>
        </w:rPr>
      </w:pPr>
    </w:p>
    <w:p w:rsidR="004B644B" w:rsidRPr="00622B86" w:rsidRDefault="004B644B" w:rsidP="00BB52E5">
      <w:pPr>
        <w:pStyle w:val="a7"/>
        <w:autoSpaceDE w:val="0"/>
        <w:autoSpaceDN w:val="0"/>
        <w:adjustRightInd w:val="0"/>
        <w:ind w:left="-709" w:right="-284"/>
        <w:jc w:val="center"/>
        <w:rPr>
          <w:rFonts w:eastAsia="PragmaticaCSanPin-Regular"/>
          <w:b/>
          <w:iCs/>
        </w:rPr>
      </w:pPr>
    </w:p>
    <w:p w:rsidR="004544F1" w:rsidRPr="00622B86" w:rsidRDefault="004544F1" w:rsidP="00BB52E5">
      <w:pPr>
        <w:pStyle w:val="a7"/>
        <w:autoSpaceDE w:val="0"/>
        <w:autoSpaceDN w:val="0"/>
        <w:adjustRightInd w:val="0"/>
        <w:ind w:left="-709" w:right="-284"/>
        <w:jc w:val="center"/>
        <w:rPr>
          <w:rFonts w:eastAsia="PragmaticaCSanPin-Regular"/>
          <w:b/>
          <w:iCs/>
        </w:rPr>
      </w:pPr>
      <w:r w:rsidRPr="00622B86">
        <w:rPr>
          <w:rFonts w:eastAsia="PragmaticaCSanPin-Regular"/>
          <w:b/>
          <w:iCs/>
        </w:rPr>
        <w:lastRenderedPageBreak/>
        <w:t>Система оценки планируемых результатов, индивидуальных достижений</w:t>
      </w:r>
    </w:p>
    <w:p w:rsidR="004544F1" w:rsidRPr="00622B86" w:rsidRDefault="004544F1" w:rsidP="00BB52E5">
      <w:pPr>
        <w:pStyle w:val="a7"/>
        <w:autoSpaceDE w:val="0"/>
        <w:autoSpaceDN w:val="0"/>
        <w:adjustRightInd w:val="0"/>
        <w:ind w:left="-709" w:right="-284"/>
        <w:jc w:val="center"/>
        <w:rPr>
          <w:rFonts w:eastAsia="PragmaticaCSanPin-Regular"/>
          <w:b/>
          <w:iCs/>
        </w:rPr>
      </w:pPr>
      <w:proofErr w:type="gramStart"/>
      <w:r w:rsidRPr="00622B86">
        <w:rPr>
          <w:rFonts w:eastAsia="PragmaticaCSanPin-Regular"/>
          <w:b/>
          <w:iCs/>
        </w:rPr>
        <w:t>обучающихся</w:t>
      </w:r>
      <w:proofErr w:type="gramEnd"/>
      <w:r w:rsidRPr="00622B86">
        <w:rPr>
          <w:rFonts w:eastAsia="PragmaticaCSanPin-Regular"/>
          <w:b/>
          <w:iCs/>
        </w:rPr>
        <w:t xml:space="preserve"> 2 класса по «Изобразительному искусству»</w:t>
      </w:r>
    </w:p>
    <w:p w:rsidR="006940D2" w:rsidRPr="00622B86" w:rsidRDefault="006940D2" w:rsidP="006940D2">
      <w:pPr>
        <w:spacing w:after="14" w:line="266" w:lineRule="auto"/>
        <w:ind w:left="285" w:right="1306" w:hanging="10"/>
        <w:jc w:val="both"/>
        <w:rPr>
          <w:color w:val="000000"/>
        </w:rPr>
      </w:pPr>
      <w:r w:rsidRPr="00622B86">
        <w:rPr>
          <w:b/>
          <w:color w:val="000000"/>
        </w:rPr>
        <w:t>Оценка "5"</w:t>
      </w:r>
      <w:r w:rsidRPr="00622B86">
        <w:rPr>
          <w:color w:val="000000"/>
        </w:rPr>
        <w:t xml:space="preserve">учащийся полностью справляется с поставленной целью урока; правильно излагает изученный материал и умеет применить полученные знания на </w:t>
      </w:r>
    </w:p>
    <w:p w:rsidR="006940D2" w:rsidRPr="00622B86" w:rsidRDefault="006940D2" w:rsidP="006940D2">
      <w:pPr>
        <w:spacing w:after="14" w:line="266" w:lineRule="auto"/>
        <w:ind w:left="285" w:right="15" w:hanging="10"/>
        <w:jc w:val="both"/>
        <w:rPr>
          <w:color w:val="000000"/>
        </w:rPr>
      </w:pPr>
      <w:r w:rsidRPr="00622B86">
        <w:rPr>
          <w:color w:val="000000"/>
        </w:rPr>
        <w:t xml:space="preserve">практике; </w:t>
      </w:r>
      <w:proofErr w:type="gramStart"/>
      <w:r w:rsidRPr="00622B86">
        <w:rPr>
          <w:color w:val="000000"/>
        </w:rPr>
        <w:t>верно</w:t>
      </w:r>
      <w:proofErr w:type="gramEnd"/>
      <w:r w:rsidRPr="00622B86">
        <w:rPr>
          <w:color w:val="000000"/>
        </w:rPr>
        <w:t xml:space="preserve">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 </w:t>
      </w:r>
    </w:p>
    <w:p w:rsidR="006940D2" w:rsidRPr="00622B86" w:rsidRDefault="006940D2" w:rsidP="006940D2">
      <w:pPr>
        <w:spacing w:after="14" w:line="266" w:lineRule="auto"/>
        <w:ind w:left="285" w:right="15" w:hanging="10"/>
        <w:jc w:val="both"/>
        <w:rPr>
          <w:color w:val="000000"/>
        </w:rPr>
      </w:pPr>
      <w:r w:rsidRPr="00622B86">
        <w:rPr>
          <w:b/>
          <w:color w:val="000000"/>
        </w:rPr>
        <w:t>Оценка "4"</w:t>
      </w:r>
      <w:r w:rsidRPr="00622B86">
        <w:rPr>
          <w:color w:val="000000"/>
        </w:rPr>
        <w:t xml:space="preserve">учащийся полностью овладел программным материалом, но при изложении его  допускает 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 </w:t>
      </w:r>
    </w:p>
    <w:p w:rsidR="006940D2" w:rsidRPr="00622B86" w:rsidRDefault="006940D2" w:rsidP="006940D2">
      <w:pPr>
        <w:spacing w:after="14" w:line="266" w:lineRule="auto"/>
        <w:ind w:left="285" w:right="15" w:hanging="10"/>
        <w:jc w:val="both"/>
        <w:rPr>
          <w:color w:val="000000"/>
        </w:rPr>
      </w:pPr>
      <w:r w:rsidRPr="00622B86">
        <w:rPr>
          <w:b/>
          <w:color w:val="000000"/>
        </w:rPr>
        <w:t>Оценка "3"</w:t>
      </w:r>
      <w:r w:rsidRPr="00622B86">
        <w:rPr>
          <w:color w:val="000000"/>
        </w:rPr>
        <w:t xml:space="preserve"> - учащийся слабо справляется с поставленной целью урока; допускает неточность в изложении изученного материала. </w:t>
      </w:r>
    </w:p>
    <w:p w:rsidR="006940D2" w:rsidRPr="00622B86" w:rsidRDefault="006940D2" w:rsidP="006940D2">
      <w:pPr>
        <w:spacing w:after="14" w:line="266" w:lineRule="auto"/>
        <w:ind w:left="275" w:right="15" w:firstLine="60"/>
        <w:jc w:val="both"/>
        <w:rPr>
          <w:color w:val="000000"/>
        </w:rPr>
      </w:pPr>
      <w:r w:rsidRPr="00622B86">
        <w:rPr>
          <w:b/>
          <w:color w:val="000000"/>
        </w:rPr>
        <w:t>Оценка "2"</w:t>
      </w:r>
      <w:r w:rsidRPr="00622B86">
        <w:rPr>
          <w:color w:val="000000"/>
        </w:rPr>
        <w:t xml:space="preserve">учащийся допускает грубые ошибки в ответе; не справляется с поставленной целью урока. </w:t>
      </w:r>
    </w:p>
    <w:p w:rsidR="006940D2" w:rsidRPr="00622B86" w:rsidRDefault="006940D2" w:rsidP="006940D2">
      <w:pPr>
        <w:spacing w:after="14" w:line="266" w:lineRule="auto"/>
        <w:ind w:left="275" w:right="15" w:firstLine="60"/>
        <w:jc w:val="both"/>
        <w:rPr>
          <w:color w:val="000000"/>
        </w:rPr>
      </w:pPr>
      <w:r w:rsidRPr="00622B86">
        <w:rPr>
          <w:b/>
          <w:color w:val="000000"/>
        </w:rPr>
        <w:t>Оценка «1»</w:t>
      </w:r>
      <w:r w:rsidRPr="00622B86">
        <w:rPr>
          <w:color w:val="000000"/>
        </w:rPr>
        <w:t xml:space="preserve"> ставится, если ученик обнаруживает полное незнание или непонимание материала. </w:t>
      </w:r>
    </w:p>
    <w:p w:rsidR="006940D2" w:rsidRPr="00622B86" w:rsidRDefault="006940D2" w:rsidP="00BB52E5">
      <w:pPr>
        <w:pStyle w:val="a7"/>
        <w:autoSpaceDE w:val="0"/>
        <w:autoSpaceDN w:val="0"/>
        <w:adjustRightInd w:val="0"/>
        <w:ind w:left="-709" w:right="-284"/>
        <w:jc w:val="center"/>
        <w:rPr>
          <w:rFonts w:eastAsia="PragmaticaCSanPin-Regular"/>
          <w:b/>
          <w:iCs/>
        </w:rPr>
      </w:pPr>
    </w:p>
    <w:p w:rsidR="004544F1" w:rsidRPr="00622B86" w:rsidRDefault="004544F1" w:rsidP="00BB52E5">
      <w:pPr>
        <w:pStyle w:val="a7"/>
        <w:autoSpaceDE w:val="0"/>
        <w:autoSpaceDN w:val="0"/>
        <w:adjustRightInd w:val="0"/>
        <w:ind w:left="-709" w:right="-284"/>
        <w:jc w:val="both"/>
        <w:rPr>
          <w:rFonts w:eastAsia="PragmaticaCSanPin-Regular"/>
          <w:b/>
          <w:iCs/>
        </w:rPr>
      </w:pPr>
    </w:p>
    <w:p w:rsidR="004544F1" w:rsidRPr="00622B86" w:rsidRDefault="00BB52E5" w:rsidP="004544F1">
      <w:pPr>
        <w:ind w:right="-2"/>
        <w:jc w:val="center"/>
        <w:rPr>
          <w:b/>
        </w:rPr>
      </w:pPr>
      <w:r w:rsidRPr="00622B86">
        <w:rPr>
          <w:b/>
        </w:rPr>
        <w:t>Раздел 2</w:t>
      </w:r>
      <w:r w:rsidR="004544F1" w:rsidRPr="00622B86">
        <w:rPr>
          <w:b/>
        </w:rPr>
        <w:t>. Содержание учебного предмета «Изобразительное искусство» с указание</w:t>
      </w:r>
    </w:p>
    <w:p w:rsidR="004544F1" w:rsidRPr="00622B86" w:rsidRDefault="004544F1" w:rsidP="004544F1">
      <w:pPr>
        <w:ind w:right="-2"/>
        <w:jc w:val="center"/>
        <w:rPr>
          <w:b/>
        </w:rPr>
      </w:pPr>
      <w:r w:rsidRPr="00622B86">
        <w:rPr>
          <w:b/>
        </w:rPr>
        <w:t xml:space="preserve"> форм организации учебных занятий, основных видов учебной деятельности</w:t>
      </w:r>
    </w:p>
    <w:p w:rsidR="004544F1" w:rsidRPr="00622B86" w:rsidRDefault="004544F1" w:rsidP="004544F1">
      <w:pPr>
        <w:ind w:left="567" w:right="-2"/>
        <w:jc w:val="center"/>
        <w:rPr>
          <w:b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3828"/>
        <w:gridCol w:w="3473"/>
        <w:gridCol w:w="2304"/>
      </w:tblGrid>
      <w:tr w:rsidR="004544F1" w:rsidRPr="00622B86" w:rsidTr="00C15667">
        <w:tc>
          <w:tcPr>
            <w:tcW w:w="3828" w:type="dxa"/>
          </w:tcPr>
          <w:p w:rsidR="004544F1" w:rsidRPr="00622B86" w:rsidRDefault="004544F1" w:rsidP="0056553C">
            <w:pPr>
              <w:ind w:right="-2"/>
            </w:pPr>
            <w:r w:rsidRPr="00622B86">
              <w:t>Содержание учебного предмета</w:t>
            </w:r>
          </w:p>
        </w:tc>
        <w:tc>
          <w:tcPr>
            <w:tcW w:w="3473" w:type="dxa"/>
          </w:tcPr>
          <w:p w:rsidR="004544F1" w:rsidRPr="00622B86" w:rsidRDefault="004544F1" w:rsidP="0056553C">
            <w:pPr>
              <w:ind w:right="-2"/>
              <w:jc w:val="center"/>
            </w:pPr>
            <w:r w:rsidRPr="00622B86">
              <w:t>Основные виды учебной деятельности</w:t>
            </w:r>
          </w:p>
        </w:tc>
        <w:tc>
          <w:tcPr>
            <w:tcW w:w="2304" w:type="dxa"/>
          </w:tcPr>
          <w:p w:rsidR="004544F1" w:rsidRPr="00622B86" w:rsidRDefault="004544F1" w:rsidP="0056553C">
            <w:pPr>
              <w:ind w:right="-2"/>
              <w:jc w:val="center"/>
            </w:pPr>
            <w:r w:rsidRPr="00622B86">
              <w:t>Формы организации учебных занятий</w:t>
            </w:r>
          </w:p>
        </w:tc>
      </w:tr>
      <w:tr w:rsidR="004544F1" w:rsidRPr="00622B86" w:rsidTr="00C15667">
        <w:tc>
          <w:tcPr>
            <w:tcW w:w="3828" w:type="dxa"/>
          </w:tcPr>
          <w:p w:rsidR="004544F1" w:rsidRPr="00622B86" w:rsidRDefault="004544F1" w:rsidP="0056553C">
            <w:pPr>
              <w:autoSpaceDE w:val="0"/>
              <w:autoSpaceDN w:val="0"/>
              <w:adjustRightInd w:val="0"/>
              <w:ind w:left="142"/>
            </w:pPr>
            <w:r w:rsidRPr="00622B86">
              <w:t xml:space="preserve">Рисование с натуры </w:t>
            </w:r>
          </w:p>
          <w:p w:rsidR="004544F1" w:rsidRPr="00622B86" w:rsidRDefault="004544F1" w:rsidP="0056553C">
            <w:pPr>
              <w:autoSpaceDE w:val="0"/>
              <w:autoSpaceDN w:val="0"/>
              <w:adjustRightInd w:val="0"/>
              <w:ind w:left="142"/>
            </w:pPr>
            <w:r w:rsidRPr="00622B86">
              <w:t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 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 Выполнение в цвете осенних листьев, овощей и фруктов, елочных игрушек, рыб, птиц, животных, натюрморта с определением геометрической формы предметов.</w:t>
            </w:r>
          </w:p>
          <w:p w:rsidR="004544F1" w:rsidRPr="00622B86" w:rsidRDefault="004544F1" w:rsidP="0056553C">
            <w:pPr>
              <w:ind w:left="142" w:right="-2"/>
            </w:pPr>
          </w:p>
        </w:tc>
        <w:tc>
          <w:tcPr>
            <w:tcW w:w="3473" w:type="dxa"/>
          </w:tcPr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</w:rPr>
            </w:pPr>
            <w:r w:rsidRPr="00622B86">
              <w:t>Выполнять простейшие исследования (наблюдать, сравнивать, сопоставлять);</w:t>
            </w:r>
          </w:p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</w:pPr>
            <w:r w:rsidRPr="00622B86">
              <w:t xml:space="preserve">осуществлять практический </w:t>
            </w:r>
            <w:r w:rsidRPr="00622B86">
              <w:rPr>
                <w:iCs/>
              </w:rPr>
              <w:t>поиск и открытие</w:t>
            </w:r>
            <w:r w:rsidRPr="00622B86">
              <w:t xml:space="preserve"> нового знания и умения;</w:t>
            </w:r>
          </w:p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</w:rPr>
            </w:pPr>
            <w:r w:rsidRPr="00622B86">
              <w:t>решение доступных творческих художественных задач (общий дизайн, оформление);</w:t>
            </w:r>
          </w:p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</w:rPr>
            </w:pPr>
            <w:r w:rsidRPr="00622B86">
      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      </w:r>
          </w:p>
          <w:p w:rsidR="004544F1" w:rsidRPr="00622B86" w:rsidRDefault="004544F1" w:rsidP="0056553C">
            <w:pPr>
              <w:ind w:left="208" w:hanging="30"/>
              <w:rPr>
                <w:b/>
              </w:rPr>
            </w:pPr>
          </w:p>
          <w:p w:rsidR="004544F1" w:rsidRPr="00622B86" w:rsidRDefault="004544F1" w:rsidP="0056553C">
            <w:pPr>
              <w:ind w:right="-2"/>
              <w:jc w:val="center"/>
            </w:pPr>
          </w:p>
        </w:tc>
        <w:tc>
          <w:tcPr>
            <w:tcW w:w="2304" w:type="dxa"/>
          </w:tcPr>
          <w:p w:rsidR="004544F1" w:rsidRPr="00622B86" w:rsidRDefault="004544F1" w:rsidP="0056553C">
            <w:pPr>
              <w:ind w:right="-2"/>
            </w:pPr>
            <w:r w:rsidRPr="00622B86">
              <w:t>Урок-путешествие, урок- сказка, экскурсия, комбинированный урок</w:t>
            </w:r>
          </w:p>
          <w:p w:rsidR="004544F1" w:rsidRPr="00622B86" w:rsidRDefault="004544F1" w:rsidP="0056553C">
            <w:pPr>
              <w:ind w:right="-2"/>
            </w:pPr>
          </w:p>
          <w:p w:rsidR="004544F1" w:rsidRPr="00622B86" w:rsidRDefault="004544F1" w:rsidP="0056553C">
            <w:pPr>
              <w:ind w:left="-6"/>
            </w:pPr>
            <w:r w:rsidRPr="00622B86">
              <w:t>На уроках используется: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>индивидуальная работа;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>коллективная работа,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>фронтальная работа;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>работа в парах</w:t>
            </w:r>
          </w:p>
          <w:p w:rsidR="004544F1" w:rsidRPr="00622B86" w:rsidRDefault="004544F1" w:rsidP="0056553C"/>
        </w:tc>
      </w:tr>
      <w:tr w:rsidR="004544F1" w:rsidRPr="00622B86" w:rsidTr="00C15667">
        <w:tc>
          <w:tcPr>
            <w:tcW w:w="3828" w:type="dxa"/>
          </w:tcPr>
          <w:p w:rsidR="004544F1" w:rsidRPr="00622B86" w:rsidRDefault="004544F1" w:rsidP="0056553C">
            <w:pPr>
              <w:autoSpaceDE w:val="0"/>
              <w:autoSpaceDN w:val="0"/>
              <w:adjustRightInd w:val="0"/>
              <w:ind w:left="142"/>
              <w:jc w:val="both"/>
            </w:pPr>
            <w:r w:rsidRPr="00622B86">
              <w:t>Рисование на темы, по памяти и представлению</w:t>
            </w:r>
          </w:p>
          <w:p w:rsidR="004544F1" w:rsidRPr="00622B86" w:rsidRDefault="004544F1" w:rsidP="0056553C">
            <w:pPr>
              <w:autoSpaceDE w:val="0"/>
              <w:autoSpaceDN w:val="0"/>
              <w:adjustRightInd w:val="0"/>
              <w:ind w:left="142"/>
              <w:jc w:val="both"/>
            </w:pPr>
            <w:r w:rsidRPr="00622B86">
              <w:t xml:space="preserve">Рисование предметов, событий, явлений на основе наблюдений или по представлению. Элементарные представления перспективе: </w:t>
            </w:r>
            <w:r w:rsidRPr="00622B86">
              <w:lastRenderedPageBreak/>
              <w:t xml:space="preserve">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</w:t>
            </w:r>
            <w:proofErr w:type="spellStart"/>
            <w:r w:rsidRPr="00622B86">
              <w:t>контрастов.Рисование</w:t>
            </w:r>
            <w:proofErr w:type="spellEnd"/>
            <w:r w:rsidRPr="00622B86">
              <w:t xml:space="preserve"> по памяти и представлению радуги, деревьев, осеннего пейзажа, новогодней композиции, зимнего леса. Иллюстрирование русских народных</w:t>
            </w:r>
          </w:p>
          <w:p w:rsidR="004544F1" w:rsidRPr="00622B86" w:rsidRDefault="004544F1" w:rsidP="0056553C">
            <w:pPr>
              <w:autoSpaceDE w:val="0"/>
              <w:autoSpaceDN w:val="0"/>
              <w:adjustRightInd w:val="0"/>
              <w:ind w:left="142"/>
              <w:jc w:val="both"/>
            </w:pPr>
            <w:r w:rsidRPr="00622B86">
              <w:t>сказок: волшебные сказки и сказки о животных. Передача характеров героев, наличие смысловой связи между изображаемыми объектами композиции.</w:t>
            </w:r>
          </w:p>
          <w:p w:rsidR="004544F1" w:rsidRPr="00622B86" w:rsidRDefault="004544F1" w:rsidP="0056553C">
            <w:pPr>
              <w:ind w:left="142" w:right="-2"/>
              <w:jc w:val="center"/>
            </w:pPr>
          </w:p>
        </w:tc>
        <w:tc>
          <w:tcPr>
            <w:tcW w:w="3473" w:type="dxa"/>
          </w:tcPr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</w:rPr>
            </w:pPr>
            <w:r w:rsidRPr="00622B86">
              <w:lastRenderedPageBreak/>
              <w:t>Выполнять простейшие исследования (наблюдать, сравнивать, сопоставлять);</w:t>
            </w:r>
          </w:p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</w:pPr>
            <w:r w:rsidRPr="00622B86">
              <w:t xml:space="preserve">осуществлять практический </w:t>
            </w:r>
            <w:r w:rsidRPr="00622B86">
              <w:rPr>
                <w:iCs/>
              </w:rPr>
              <w:t>поиск и открытие</w:t>
            </w:r>
            <w:r w:rsidRPr="00622B86">
              <w:t xml:space="preserve"> нового знания и умения;</w:t>
            </w:r>
          </w:p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</w:rPr>
            </w:pPr>
            <w:r w:rsidRPr="00622B86">
              <w:lastRenderedPageBreak/>
              <w:t>решение доступных творческих художественных задач (общий дизайн, оформление);</w:t>
            </w:r>
          </w:p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</w:rPr>
            </w:pPr>
            <w:r w:rsidRPr="00622B86">
      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      </w:r>
          </w:p>
          <w:p w:rsidR="004544F1" w:rsidRPr="00622B86" w:rsidRDefault="004544F1" w:rsidP="0056553C">
            <w:pPr>
              <w:ind w:right="-2"/>
              <w:jc w:val="center"/>
            </w:pPr>
          </w:p>
        </w:tc>
        <w:tc>
          <w:tcPr>
            <w:tcW w:w="2304" w:type="dxa"/>
          </w:tcPr>
          <w:p w:rsidR="004544F1" w:rsidRPr="00622B86" w:rsidRDefault="004544F1" w:rsidP="0056553C">
            <w:pPr>
              <w:ind w:right="-2"/>
            </w:pPr>
            <w:r w:rsidRPr="00622B86">
              <w:lastRenderedPageBreak/>
              <w:t xml:space="preserve">Урок изучения и первичного закрепления знаний, урок закрепления новых знаний и выработки умений, </w:t>
            </w:r>
            <w:r w:rsidRPr="00622B86">
              <w:lastRenderedPageBreak/>
              <w:t>урок комплексного использования знаний, урок обобщения и систематизации знаний, комбинированный урок</w:t>
            </w:r>
          </w:p>
          <w:p w:rsidR="004544F1" w:rsidRPr="00622B86" w:rsidRDefault="004544F1" w:rsidP="0056553C">
            <w:pPr>
              <w:ind w:right="-2"/>
            </w:pPr>
          </w:p>
          <w:p w:rsidR="004544F1" w:rsidRPr="00622B86" w:rsidRDefault="004544F1" w:rsidP="0056553C">
            <w:pPr>
              <w:ind w:left="-6"/>
            </w:pPr>
            <w:r w:rsidRPr="00622B86">
              <w:t>На уроках используется: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>индивидуальная работа;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>коллективная работа,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>фронтальная работа;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>работа в парах</w:t>
            </w:r>
          </w:p>
          <w:p w:rsidR="004544F1" w:rsidRPr="00622B86" w:rsidRDefault="004544F1" w:rsidP="0056553C">
            <w:pPr>
              <w:rPr>
                <w:color w:val="000000"/>
              </w:rPr>
            </w:pPr>
          </w:p>
          <w:p w:rsidR="004544F1" w:rsidRPr="00622B86" w:rsidRDefault="004544F1" w:rsidP="0056553C">
            <w:pPr>
              <w:jc w:val="center"/>
            </w:pPr>
          </w:p>
        </w:tc>
      </w:tr>
      <w:tr w:rsidR="004544F1" w:rsidRPr="00622B86" w:rsidTr="00C15667">
        <w:tc>
          <w:tcPr>
            <w:tcW w:w="3828" w:type="dxa"/>
          </w:tcPr>
          <w:p w:rsidR="004544F1" w:rsidRPr="00622B86" w:rsidRDefault="004544F1" w:rsidP="0056553C">
            <w:pPr>
              <w:autoSpaceDE w:val="0"/>
              <w:autoSpaceDN w:val="0"/>
              <w:adjustRightInd w:val="0"/>
              <w:ind w:left="142"/>
              <w:jc w:val="both"/>
            </w:pPr>
            <w:r w:rsidRPr="00622B86">
              <w:lastRenderedPageBreak/>
              <w:t xml:space="preserve">Декоративная работа </w:t>
            </w:r>
          </w:p>
          <w:p w:rsidR="004544F1" w:rsidRPr="00622B86" w:rsidRDefault="004544F1" w:rsidP="0056553C">
            <w:pPr>
              <w:autoSpaceDE w:val="0"/>
              <w:autoSpaceDN w:val="0"/>
              <w:adjustRightInd w:val="0"/>
              <w:ind w:left="142"/>
              <w:jc w:val="both"/>
            </w:pPr>
            <w:r w:rsidRPr="00622B86">
              <w:t xml:space="preserve">Декоративная переработка формы и цвета реальных объектов — листьев, цветов, бабочек, жуков и т. д. Знакомство с элементами русских </w:t>
            </w:r>
            <w:proofErr w:type="spellStart"/>
            <w:r w:rsidRPr="00622B86">
              <w:t>народныхросписей</w:t>
            </w:r>
            <w:proofErr w:type="spellEnd"/>
            <w:r w:rsidRPr="00622B86">
              <w:t>, размещение росписи в традиционных формах изделий (в силуэтах по образу народных игрушек, на вылепленных самостоятельно игрушках)</w:t>
            </w:r>
            <w:proofErr w:type="gramStart"/>
            <w:r w:rsidRPr="00622B86">
              <w:t>,з</w:t>
            </w:r>
            <w:proofErr w:type="gramEnd"/>
            <w:r w:rsidRPr="00622B86">
              <w:t xml:space="preserve">накомство с геометрическим орнаментом, знаками символами в русском орнаменте. Использование </w:t>
            </w:r>
            <w:proofErr w:type="spellStart"/>
            <w:r w:rsidRPr="00622B86">
              <w:t>приемапримакивания</w:t>
            </w:r>
            <w:proofErr w:type="spellEnd"/>
            <w:r w:rsidRPr="00622B86">
              <w:t xml:space="preserve"> кисти и </w:t>
            </w:r>
            <w:proofErr w:type="spellStart"/>
            <w:r w:rsidRPr="00622B86">
              <w:t>приематычка</w:t>
            </w:r>
            <w:proofErr w:type="spellEnd"/>
            <w:r w:rsidRPr="00622B86">
              <w:t xml:space="preserve"> с помощью трубочки из бумаги, освоение смешанной техники акварели и восковых </w:t>
            </w:r>
            <w:proofErr w:type="spellStart"/>
            <w:r w:rsidRPr="00622B86">
              <w:t>мелков.Рисование</w:t>
            </w:r>
            <w:proofErr w:type="spellEnd"/>
            <w:r w:rsidRPr="00622B86">
              <w:t xml:space="preserve">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      </w:r>
          </w:p>
          <w:p w:rsidR="004544F1" w:rsidRPr="00622B86" w:rsidRDefault="004544F1" w:rsidP="0056553C">
            <w:pPr>
              <w:autoSpaceDE w:val="0"/>
              <w:autoSpaceDN w:val="0"/>
              <w:adjustRightInd w:val="0"/>
              <w:ind w:left="142"/>
              <w:jc w:val="both"/>
            </w:pPr>
          </w:p>
          <w:p w:rsidR="004544F1" w:rsidRPr="00622B86" w:rsidRDefault="004544F1" w:rsidP="0056553C">
            <w:pPr>
              <w:autoSpaceDE w:val="0"/>
              <w:autoSpaceDN w:val="0"/>
              <w:adjustRightInd w:val="0"/>
              <w:ind w:left="142"/>
              <w:jc w:val="both"/>
            </w:pPr>
          </w:p>
          <w:p w:rsidR="004544F1" w:rsidRPr="00622B86" w:rsidRDefault="004544F1" w:rsidP="0056553C">
            <w:pPr>
              <w:ind w:left="142" w:right="-2"/>
              <w:jc w:val="center"/>
            </w:pPr>
          </w:p>
        </w:tc>
        <w:tc>
          <w:tcPr>
            <w:tcW w:w="3473" w:type="dxa"/>
          </w:tcPr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</w:rPr>
            </w:pPr>
            <w:r w:rsidRPr="00622B86">
              <w:t>Выполнять простейшие исследования (наблюдать, сравнивать, сопоставлять);</w:t>
            </w:r>
          </w:p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</w:pPr>
            <w:r w:rsidRPr="00622B86">
              <w:t xml:space="preserve">осуществлять практический </w:t>
            </w:r>
            <w:r w:rsidRPr="00622B86">
              <w:rPr>
                <w:iCs/>
              </w:rPr>
              <w:t>поиск и открытие</w:t>
            </w:r>
            <w:r w:rsidRPr="00622B86">
              <w:t xml:space="preserve"> нового знания и умения;</w:t>
            </w:r>
          </w:p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</w:rPr>
            </w:pPr>
            <w:r w:rsidRPr="00622B86">
              <w:t>решение доступных творческих художественных задач (общий дизайн, оформление);</w:t>
            </w:r>
          </w:p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</w:rPr>
            </w:pPr>
            <w:r w:rsidRPr="00622B86">
      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      </w:r>
          </w:p>
          <w:p w:rsidR="004544F1" w:rsidRPr="00622B86" w:rsidRDefault="004544F1" w:rsidP="0056553C">
            <w:pPr>
              <w:ind w:right="-2"/>
              <w:jc w:val="center"/>
            </w:pPr>
          </w:p>
        </w:tc>
        <w:tc>
          <w:tcPr>
            <w:tcW w:w="2304" w:type="dxa"/>
          </w:tcPr>
          <w:p w:rsidR="004544F1" w:rsidRPr="00622B86" w:rsidRDefault="004544F1" w:rsidP="0056553C">
            <w:pPr>
              <w:ind w:right="-2"/>
            </w:pPr>
            <w:r w:rsidRPr="00622B86">
              <w:t>Урок-путешествие, урок- сказка, комбинированный урок</w:t>
            </w:r>
          </w:p>
          <w:p w:rsidR="004544F1" w:rsidRPr="00622B86" w:rsidRDefault="004544F1" w:rsidP="0056553C">
            <w:pPr>
              <w:ind w:right="-2"/>
            </w:pPr>
          </w:p>
          <w:p w:rsidR="004544F1" w:rsidRPr="00622B86" w:rsidRDefault="004544F1" w:rsidP="0056553C">
            <w:pPr>
              <w:ind w:left="-6"/>
            </w:pPr>
            <w:r w:rsidRPr="00622B86">
              <w:t>На уроках используется: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>индивидуальная работа;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>коллективная работа,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>фронтальная работа;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>работа в парах</w:t>
            </w:r>
          </w:p>
          <w:p w:rsidR="004544F1" w:rsidRPr="00622B86" w:rsidRDefault="004544F1" w:rsidP="0056553C">
            <w:pPr>
              <w:pStyle w:val="a5"/>
              <w:ind w:left="720"/>
            </w:pPr>
          </w:p>
        </w:tc>
      </w:tr>
      <w:tr w:rsidR="004544F1" w:rsidRPr="00622B86" w:rsidTr="00C15667">
        <w:tc>
          <w:tcPr>
            <w:tcW w:w="3828" w:type="dxa"/>
          </w:tcPr>
          <w:p w:rsidR="004544F1" w:rsidRPr="00622B86" w:rsidRDefault="004544F1" w:rsidP="0056553C">
            <w:pPr>
              <w:autoSpaceDE w:val="0"/>
              <w:autoSpaceDN w:val="0"/>
              <w:adjustRightInd w:val="0"/>
              <w:ind w:left="142"/>
              <w:jc w:val="both"/>
            </w:pPr>
            <w:r w:rsidRPr="00622B86">
              <w:t xml:space="preserve">Лепка </w:t>
            </w:r>
          </w:p>
          <w:p w:rsidR="004544F1" w:rsidRPr="00622B86" w:rsidRDefault="004544F1" w:rsidP="0056553C">
            <w:pPr>
              <w:autoSpaceDE w:val="0"/>
              <w:autoSpaceDN w:val="0"/>
              <w:adjustRightInd w:val="0"/>
              <w:ind w:left="142"/>
              <w:jc w:val="both"/>
            </w:pPr>
            <w:r w:rsidRPr="00622B86">
              <w:t xml:space="preserve">Знакомство с материалами для лепки: глиной и пластилином, освоение приемов работы с пластилином (откручивание, </w:t>
            </w:r>
            <w:proofErr w:type="spellStart"/>
            <w:r w:rsidRPr="00622B86">
              <w:t>отщипывание</w:t>
            </w:r>
            <w:proofErr w:type="spellEnd"/>
            <w:r w:rsidRPr="00622B86">
              <w:t>, раскатывание и др.).</w:t>
            </w:r>
          </w:p>
          <w:p w:rsidR="004544F1" w:rsidRPr="00622B86" w:rsidRDefault="004544F1" w:rsidP="0056553C">
            <w:pPr>
              <w:autoSpaceDE w:val="0"/>
              <w:autoSpaceDN w:val="0"/>
              <w:adjustRightInd w:val="0"/>
              <w:ind w:left="142"/>
              <w:jc w:val="both"/>
            </w:pPr>
            <w:r w:rsidRPr="00622B86">
              <w:lastRenderedPageBreak/>
              <w:t>Лепка листьев деревьев, фруктов, овощей, птиц и зверей с натуры, по памяти и по представлению.</w:t>
            </w:r>
          </w:p>
          <w:p w:rsidR="004544F1" w:rsidRPr="00622B86" w:rsidRDefault="004544F1" w:rsidP="0056553C">
            <w:pPr>
              <w:ind w:left="142" w:right="-2"/>
              <w:jc w:val="center"/>
            </w:pPr>
          </w:p>
        </w:tc>
        <w:tc>
          <w:tcPr>
            <w:tcW w:w="3473" w:type="dxa"/>
          </w:tcPr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</w:rPr>
            </w:pPr>
            <w:r w:rsidRPr="00622B86">
              <w:lastRenderedPageBreak/>
              <w:t>Выполнять простейшие исследования (наблюдать, сравнивать, сопоставлять);</w:t>
            </w:r>
          </w:p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</w:pPr>
            <w:r w:rsidRPr="00622B86">
              <w:t xml:space="preserve">осуществлять практический </w:t>
            </w:r>
            <w:r w:rsidRPr="00622B86">
              <w:rPr>
                <w:iCs/>
              </w:rPr>
              <w:t>поиск и открытие</w:t>
            </w:r>
            <w:r w:rsidRPr="00622B86">
              <w:t xml:space="preserve"> нового знания и умения;</w:t>
            </w:r>
          </w:p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</w:rPr>
            </w:pPr>
            <w:r w:rsidRPr="00622B86">
              <w:lastRenderedPageBreak/>
              <w:t>решение доступных творческих художественных задач (общий дизайн, оформление);</w:t>
            </w:r>
          </w:p>
          <w:p w:rsidR="004544F1" w:rsidRPr="00622B86" w:rsidRDefault="004544F1" w:rsidP="004544F1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</w:rPr>
            </w:pPr>
            <w:r w:rsidRPr="00622B86">
      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      </w:r>
          </w:p>
          <w:p w:rsidR="004544F1" w:rsidRPr="00622B86" w:rsidRDefault="004544F1" w:rsidP="0056553C">
            <w:pPr>
              <w:ind w:right="-2"/>
              <w:jc w:val="center"/>
            </w:pPr>
          </w:p>
        </w:tc>
        <w:tc>
          <w:tcPr>
            <w:tcW w:w="2304" w:type="dxa"/>
          </w:tcPr>
          <w:p w:rsidR="004544F1" w:rsidRPr="00622B86" w:rsidRDefault="004544F1" w:rsidP="0056553C">
            <w:pPr>
              <w:ind w:right="-2"/>
            </w:pPr>
            <w:r w:rsidRPr="00622B86">
              <w:lastRenderedPageBreak/>
              <w:t>Комбинированный урок</w:t>
            </w:r>
          </w:p>
          <w:p w:rsidR="004544F1" w:rsidRPr="00622B86" w:rsidRDefault="004544F1" w:rsidP="0056553C">
            <w:pPr>
              <w:ind w:right="-2"/>
            </w:pPr>
          </w:p>
          <w:p w:rsidR="004544F1" w:rsidRPr="00622B86" w:rsidRDefault="004544F1" w:rsidP="0056553C">
            <w:pPr>
              <w:ind w:left="-6"/>
            </w:pPr>
            <w:r w:rsidRPr="00622B86">
              <w:t>На уроках используется: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 xml:space="preserve">индивидуальная </w:t>
            </w:r>
            <w:r w:rsidRPr="00622B86">
              <w:rPr>
                <w:color w:val="000000"/>
              </w:rPr>
              <w:lastRenderedPageBreak/>
              <w:t>работа;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>коллективная работа,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>фронтальная работа;</w:t>
            </w:r>
          </w:p>
          <w:p w:rsidR="004544F1" w:rsidRPr="00622B86" w:rsidRDefault="004544F1" w:rsidP="0056553C">
            <w:pPr>
              <w:ind w:left="-6"/>
              <w:rPr>
                <w:rFonts w:ascii="Tahoma" w:hAnsi="Tahoma" w:cs="Tahoma"/>
                <w:color w:val="000000"/>
              </w:rPr>
            </w:pPr>
            <w:r w:rsidRPr="00622B86">
              <w:rPr>
                <w:color w:val="000000"/>
              </w:rPr>
              <w:t>работа в парах</w:t>
            </w:r>
          </w:p>
          <w:p w:rsidR="004544F1" w:rsidRPr="00622B86" w:rsidRDefault="004544F1" w:rsidP="0056553C"/>
        </w:tc>
      </w:tr>
    </w:tbl>
    <w:p w:rsidR="004544F1" w:rsidRPr="00622B86" w:rsidRDefault="004544F1" w:rsidP="004544F1">
      <w:pPr>
        <w:ind w:left="567" w:right="-2"/>
        <w:jc w:val="center"/>
      </w:pPr>
    </w:p>
    <w:p w:rsidR="004544F1" w:rsidRPr="00622B86" w:rsidRDefault="004544F1" w:rsidP="004544F1">
      <w:pPr>
        <w:tabs>
          <w:tab w:val="left" w:pos="1961"/>
        </w:tabs>
      </w:pPr>
    </w:p>
    <w:p w:rsidR="00C15667" w:rsidRPr="00622B86" w:rsidRDefault="00C15667" w:rsidP="004544F1">
      <w:pPr>
        <w:tabs>
          <w:tab w:val="left" w:pos="1961"/>
        </w:tabs>
      </w:pPr>
    </w:p>
    <w:p w:rsidR="004544F1" w:rsidRPr="00622B86" w:rsidRDefault="0004170C" w:rsidP="004544F1">
      <w:pPr>
        <w:tabs>
          <w:tab w:val="left" w:pos="1961"/>
        </w:tabs>
        <w:jc w:val="center"/>
        <w:rPr>
          <w:b/>
        </w:rPr>
      </w:pPr>
      <w:bookmarkStart w:id="0" w:name="_GoBack"/>
      <w:bookmarkEnd w:id="0"/>
      <w:r w:rsidRPr="00622B86">
        <w:rPr>
          <w:b/>
        </w:rPr>
        <w:t>Раздел 3</w:t>
      </w:r>
      <w:r w:rsidR="004544F1" w:rsidRPr="00622B86">
        <w:rPr>
          <w:b/>
        </w:rPr>
        <w:t>. Календарно-тематическое планирование</w:t>
      </w:r>
    </w:p>
    <w:p w:rsidR="004544F1" w:rsidRPr="00622B86" w:rsidRDefault="004544F1" w:rsidP="004544F1">
      <w:pPr>
        <w:tabs>
          <w:tab w:val="left" w:pos="1961"/>
        </w:tabs>
        <w:jc w:val="center"/>
        <w:rPr>
          <w:b/>
        </w:rPr>
      </w:pPr>
    </w:p>
    <w:tbl>
      <w:tblPr>
        <w:tblStyle w:val="a8"/>
        <w:tblW w:w="9640" w:type="dxa"/>
        <w:tblInd w:w="-34" w:type="dxa"/>
        <w:tblLayout w:type="fixed"/>
        <w:tblLook w:val="04A0"/>
      </w:tblPr>
      <w:tblGrid>
        <w:gridCol w:w="568"/>
        <w:gridCol w:w="992"/>
        <w:gridCol w:w="709"/>
        <w:gridCol w:w="3997"/>
        <w:gridCol w:w="964"/>
        <w:gridCol w:w="2410"/>
      </w:tblGrid>
      <w:tr w:rsidR="00F724B8" w:rsidRPr="00622B86" w:rsidTr="00643F37">
        <w:tc>
          <w:tcPr>
            <w:tcW w:w="568" w:type="dxa"/>
            <w:vMerge w:val="restart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№ п/п</w:t>
            </w:r>
          </w:p>
        </w:tc>
        <w:tc>
          <w:tcPr>
            <w:tcW w:w="1701" w:type="dxa"/>
            <w:gridSpan w:val="2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Дата</w:t>
            </w:r>
          </w:p>
        </w:tc>
        <w:tc>
          <w:tcPr>
            <w:tcW w:w="3997" w:type="dxa"/>
            <w:vMerge w:val="restart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Название раздела, тема урока</w:t>
            </w:r>
          </w:p>
        </w:tc>
        <w:tc>
          <w:tcPr>
            <w:tcW w:w="964" w:type="dxa"/>
            <w:vMerge w:val="restart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Количество часов</w:t>
            </w:r>
          </w:p>
        </w:tc>
        <w:tc>
          <w:tcPr>
            <w:tcW w:w="2410" w:type="dxa"/>
            <w:vMerge w:val="restart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Мониторинг, формы контроля</w:t>
            </w:r>
          </w:p>
        </w:tc>
      </w:tr>
      <w:tr w:rsidR="00F724B8" w:rsidRPr="00622B86" w:rsidTr="00643F37">
        <w:tc>
          <w:tcPr>
            <w:tcW w:w="568" w:type="dxa"/>
            <w:vMerge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план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факт</w:t>
            </w:r>
          </w:p>
        </w:tc>
        <w:tc>
          <w:tcPr>
            <w:tcW w:w="3997" w:type="dxa"/>
            <w:vMerge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964" w:type="dxa"/>
            <w:vMerge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2410" w:type="dxa"/>
            <w:vMerge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  <w:rPr>
                <w:b/>
              </w:rPr>
            </w:pPr>
            <w:r w:rsidRPr="00622B86">
              <w:rPr>
                <w:b/>
                <w:iCs/>
                <w:color w:val="000000"/>
              </w:rPr>
              <w:t>Чем и как работают художники</w:t>
            </w:r>
          </w:p>
        </w:tc>
        <w:tc>
          <w:tcPr>
            <w:tcW w:w="964" w:type="dxa"/>
          </w:tcPr>
          <w:p w:rsidR="00F724B8" w:rsidRPr="00622B86" w:rsidRDefault="0004170C" w:rsidP="0056553C">
            <w:pPr>
              <w:tabs>
                <w:tab w:val="left" w:pos="1961"/>
              </w:tabs>
              <w:jc w:val="center"/>
            </w:pPr>
            <w:r w:rsidRPr="00622B86">
              <w:t>7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07.09.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  <w:vAlign w:val="center"/>
          </w:tcPr>
          <w:p w:rsidR="00F724B8" w:rsidRPr="00622B86" w:rsidRDefault="00F724B8" w:rsidP="006052E1">
            <w:pPr>
              <w:snapToGrid w:val="0"/>
            </w:pPr>
            <w:r w:rsidRPr="00622B86">
              <w:t>«Цветочная поляна»</w:t>
            </w:r>
          </w:p>
          <w:p w:rsidR="00F724B8" w:rsidRPr="00622B86" w:rsidRDefault="00F724B8" w:rsidP="006052E1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</w:rPr>
            </w:pP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2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14.09.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  <w:vAlign w:val="center"/>
          </w:tcPr>
          <w:p w:rsidR="00F724B8" w:rsidRPr="00622B86" w:rsidRDefault="00F724B8" w:rsidP="006052E1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</w:rPr>
            </w:pPr>
            <w:r w:rsidRPr="00622B86">
              <w:t>«Радуга на грозовом небе».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 xml:space="preserve">Викторина 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3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21.09.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  <w:vAlign w:val="center"/>
          </w:tcPr>
          <w:p w:rsidR="00F724B8" w:rsidRPr="00622B86" w:rsidRDefault="00F724B8" w:rsidP="006052E1">
            <w:pPr>
              <w:autoSpaceDE w:val="0"/>
              <w:ind w:right="385"/>
            </w:pPr>
            <w:r w:rsidRPr="00622B86">
              <w:t>«Осенний</w:t>
            </w:r>
          </w:p>
          <w:p w:rsidR="00F724B8" w:rsidRPr="00622B86" w:rsidRDefault="00F724B8" w:rsidP="006052E1">
            <w:pPr>
              <w:autoSpaceDE w:val="0"/>
              <w:ind w:right="385"/>
            </w:pPr>
            <w:r w:rsidRPr="00622B86">
              <w:t>лес»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4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28.09.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6052E1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</w:rPr>
            </w:pPr>
            <w:r w:rsidRPr="00622B86">
              <w:t>«Осенний листопад»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5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05.10.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6052E1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</w:rPr>
            </w:pPr>
            <w:r w:rsidRPr="00622B86">
              <w:t>«Графика зимнего леса»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6</w:t>
            </w:r>
          </w:p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12.10.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6052E1">
            <w:r w:rsidRPr="00622B86">
              <w:t>«Звери в лесу»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rPr>
                <w:color w:val="000000"/>
              </w:rPr>
              <w:t>устный опрос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7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19.10.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6052E1">
            <w:r w:rsidRPr="00622B86">
              <w:t>«Игровая площадка»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6052E1">
            <w:r w:rsidRPr="00622B86">
              <w:rPr>
                <w:b/>
                <w:bCs/>
                <w:iCs/>
              </w:rPr>
              <w:t>Реальность и фантазия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9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8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26.10.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6052E1">
            <w:pPr>
              <w:autoSpaceDE w:val="0"/>
              <w:ind w:right="385"/>
            </w:pPr>
          </w:p>
          <w:p w:rsidR="00F724B8" w:rsidRPr="00622B86" w:rsidRDefault="00F724B8" w:rsidP="006052E1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</w:rPr>
            </w:pPr>
            <w:r w:rsidRPr="00622B86">
              <w:t>«Наши друзья: птицы»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9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09.11.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6052E1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</w:rPr>
            </w:pPr>
            <w:r w:rsidRPr="00622B86">
              <w:t>«Сказочная птица»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10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16.11.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6052E1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</w:rPr>
            </w:pPr>
            <w:r w:rsidRPr="00622B86">
              <w:t>«Узоры паутины»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11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23.11.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6052E1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</w:rPr>
            </w:pPr>
            <w:r w:rsidRPr="00622B86">
              <w:t>«Мои узоры»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12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30.11.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6052E1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</w:rPr>
            </w:pPr>
            <w:r w:rsidRPr="00622B86">
              <w:t>«Обитатели подводного мира»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13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07.12.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6052E1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</w:rPr>
            </w:pPr>
            <w:r w:rsidRPr="00622B86">
              <w:t>«Кружевные узоры»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rPr>
                <w:color w:val="000000"/>
              </w:rPr>
              <w:t>устный опрос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14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14.12.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6052E1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</w:rPr>
            </w:pPr>
            <w:r w:rsidRPr="00622B86">
              <w:t>«Морозные узоры на окнах»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15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21.12.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9A6200" w:rsidP="006052E1">
            <w:pPr>
              <w:autoSpaceDE w:val="0"/>
              <w:ind w:right="385"/>
            </w:pPr>
            <w:r w:rsidRPr="00622B86">
              <w:t>«Ветка ели»</w:t>
            </w:r>
          </w:p>
          <w:p w:rsidR="00F724B8" w:rsidRPr="00622B86" w:rsidRDefault="00F724B8" w:rsidP="006052E1">
            <w:pPr>
              <w:autoSpaceDE w:val="0"/>
              <w:ind w:right="385"/>
              <w:rPr>
                <w:b/>
                <w:bCs/>
                <w:iCs/>
                <w:color w:val="000000"/>
                <w:spacing w:val="-2"/>
              </w:rPr>
            </w:pP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16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28.12.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56553C">
            <w:pPr>
              <w:snapToGrid w:val="0"/>
            </w:pPr>
            <w:r w:rsidRPr="00622B86">
              <w:t>Ёлочные игрушки.</w:t>
            </w:r>
          </w:p>
          <w:p w:rsidR="00F724B8" w:rsidRPr="00622B86" w:rsidRDefault="00F724B8" w:rsidP="0056553C">
            <w:pPr>
              <w:snapToGrid w:val="0"/>
            </w:pPr>
          </w:p>
          <w:p w:rsidR="00F724B8" w:rsidRPr="00622B86" w:rsidRDefault="00F724B8" w:rsidP="0056553C">
            <w:pPr>
              <w:snapToGrid w:val="0"/>
            </w:pPr>
          </w:p>
          <w:p w:rsidR="00F724B8" w:rsidRPr="00622B86" w:rsidRDefault="00F724B8" w:rsidP="0056553C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56553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</w:pPr>
            <w:r w:rsidRPr="00622B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 чем говорит искусство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10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lastRenderedPageBreak/>
              <w:t>17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11.01.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56553C">
            <w:pPr>
              <w:snapToGrid w:val="0"/>
            </w:pPr>
            <w:r w:rsidRPr="00622B86">
              <w:t>«Четвероногий герой»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18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18.01.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56553C">
            <w:pPr>
              <w:snapToGrid w:val="0"/>
            </w:pPr>
            <w:r w:rsidRPr="00622B86">
              <w:t>Сказочный мужской образ.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19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25.01.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  <w:vAlign w:val="center"/>
          </w:tcPr>
          <w:p w:rsidR="00F724B8" w:rsidRPr="00622B86" w:rsidRDefault="00F724B8" w:rsidP="0056553C">
            <w:pPr>
              <w:snapToGrid w:val="0"/>
            </w:pPr>
            <w:r w:rsidRPr="00622B86">
              <w:t>Женский образ в сказках.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rPr>
                <w:color w:val="000000"/>
              </w:rPr>
              <w:t>устный опрос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20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01.02.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  <w:vAlign w:val="center"/>
          </w:tcPr>
          <w:p w:rsidR="00F724B8" w:rsidRPr="00622B86" w:rsidRDefault="00F724B8" w:rsidP="0056553C">
            <w:pPr>
              <w:snapToGrid w:val="0"/>
            </w:pPr>
            <w:r w:rsidRPr="00622B86">
              <w:t>Образ сказочного героя.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21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08.02.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  <w:vAlign w:val="center"/>
          </w:tcPr>
          <w:p w:rsidR="00F724B8" w:rsidRPr="00622B86" w:rsidRDefault="00F724B8" w:rsidP="0056553C">
            <w:pPr>
              <w:snapToGrid w:val="0"/>
            </w:pPr>
            <w:r w:rsidRPr="00622B86">
              <w:t>«С чего начинается Родина?»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22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15.02.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  <w:vAlign w:val="center"/>
          </w:tcPr>
          <w:p w:rsidR="00F724B8" w:rsidRPr="00622B86" w:rsidRDefault="00F724B8" w:rsidP="0056553C">
            <w:pPr>
              <w:snapToGrid w:val="0"/>
            </w:pPr>
            <w:r w:rsidRPr="00622B86">
              <w:t>«Человек и его украшения»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23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22.02.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56553C">
            <w:pPr>
              <w:snapToGrid w:val="0"/>
            </w:pPr>
            <w:r w:rsidRPr="00622B86">
              <w:t>«Сказочные персонажи»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24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01.03.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9A6200" w:rsidP="0056553C">
            <w:pPr>
              <w:snapToGrid w:val="0"/>
            </w:pPr>
            <w:r w:rsidRPr="00622B86">
              <w:t>Сказочные домики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9A6200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25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15.03.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56553C">
            <w:pPr>
              <w:snapToGrid w:val="0"/>
            </w:pPr>
            <w:r w:rsidRPr="00622B86">
              <w:t>Здание для сказочного героя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26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29.03.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56553C">
            <w:pPr>
              <w:snapToGrid w:val="0"/>
            </w:pPr>
            <w:r w:rsidRPr="00622B86">
              <w:t>Урок-обобщение</w:t>
            </w:r>
            <w:r w:rsidR="009A6200" w:rsidRPr="00622B86">
              <w:t xml:space="preserve"> по теме «О чем говорит искусство»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56553C">
            <w:pPr>
              <w:snapToGrid w:val="0"/>
            </w:pPr>
          </w:p>
          <w:p w:rsidR="00F724B8" w:rsidRPr="00622B86" w:rsidRDefault="0004170C" w:rsidP="0056553C">
            <w:pPr>
              <w:snapToGrid w:val="0"/>
            </w:pPr>
            <w:r w:rsidRPr="00622B86">
              <w:rPr>
                <w:b/>
                <w:bCs/>
                <w:iCs/>
              </w:rPr>
              <w:t>Как говорит искусство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  <w:p w:rsidR="00F724B8" w:rsidRPr="00622B86" w:rsidRDefault="009A6200" w:rsidP="0056553C">
            <w:pPr>
              <w:tabs>
                <w:tab w:val="left" w:pos="1961"/>
              </w:tabs>
              <w:jc w:val="center"/>
            </w:pPr>
            <w:r w:rsidRPr="00622B86">
              <w:t>6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</w:tr>
      <w:tr w:rsidR="00F724B8" w:rsidRPr="00622B86" w:rsidTr="00643F37"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27</w:t>
            </w:r>
          </w:p>
        </w:tc>
        <w:tc>
          <w:tcPr>
            <w:tcW w:w="992" w:type="dxa"/>
          </w:tcPr>
          <w:p w:rsidR="00F724B8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05.04.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56553C">
            <w:pPr>
              <w:snapToGrid w:val="0"/>
            </w:pPr>
            <w:r w:rsidRPr="00622B86">
              <w:t>«Огонь в ночи»</w:t>
            </w:r>
          </w:p>
        </w:tc>
        <w:tc>
          <w:tcPr>
            <w:tcW w:w="964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F724B8" w:rsidRPr="00622B86" w:rsidTr="009A6200">
        <w:trPr>
          <w:trHeight w:val="721"/>
        </w:trPr>
        <w:tc>
          <w:tcPr>
            <w:tcW w:w="568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28</w:t>
            </w:r>
          </w:p>
          <w:p w:rsidR="00F724B8" w:rsidRPr="00622B86" w:rsidRDefault="00F724B8" w:rsidP="009A6200">
            <w:pPr>
              <w:tabs>
                <w:tab w:val="left" w:pos="1961"/>
              </w:tabs>
            </w:pPr>
          </w:p>
        </w:tc>
        <w:tc>
          <w:tcPr>
            <w:tcW w:w="992" w:type="dxa"/>
          </w:tcPr>
          <w:p w:rsidR="00643F37" w:rsidRPr="00622B86" w:rsidRDefault="0056553C" w:rsidP="0056553C">
            <w:pPr>
              <w:tabs>
                <w:tab w:val="left" w:pos="1961"/>
              </w:tabs>
              <w:jc w:val="center"/>
            </w:pPr>
            <w:r w:rsidRPr="00622B86">
              <w:t>12.04.</w:t>
            </w:r>
          </w:p>
        </w:tc>
        <w:tc>
          <w:tcPr>
            <w:tcW w:w="709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F724B8" w:rsidRPr="00622B86" w:rsidRDefault="00F724B8" w:rsidP="0056553C">
            <w:pPr>
              <w:snapToGrid w:val="0"/>
            </w:pPr>
            <w:r w:rsidRPr="00622B86">
              <w:t>«Мозаика».</w:t>
            </w:r>
          </w:p>
          <w:p w:rsidR="00F724B8" w:rsidRPr="00622B86" w:rsidRDefault="00F724B8" w:rsidP="0056553C">
            <w:pPr>
              <w:snapToGrid w:val="0"/>
            </w:pPr>
          </w:p>
          <w:p w:rsidR="00F724B8" w:rsidRPr="00622B86" w:rsidRDefault="00F724B8" w:rsidP="0056553C">
            <w:pPr>
              <w:snapToGrid w:val="0"/>
            </w:pPr>
          </w:p>
        </w:tc>
        <w:tc>
          <w:tcPr>
            <w:tcW w:w="964" w:type="dxa"/>
          </w:tcPr>
          <w:p w:rsidR="00F724B8" w:rsidRPr="00622B86" w:rsidRDefault="00643F37" w:rsidP="0056553C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F724B8" w:rsidRPr="00622B86" w:rsidRDefault="00F724B8" w:rsidP="0056553C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643F37" w:rsidRPr="00622B86" w:rsidTr="00643F37">
        <w:tc>
          <w:tcPr>
            <w:tcW w:w="568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</w:pPr>
            <w:r w:rsidRPr="00622B86">
              <w:t>29</w:t>
            </w:r>
          </w:p>
        </w:tc>
        <w:tc>
          <w:tcPr>
            <w:tcW w:w="992" w:type="dxa"/>
          </w:tcPr>
          <w:p w:rsidR="00643F37" w:rsidRPr="00622B86" w:rsidRDefault="0056553C" w:rsidP="00643F37">
            <w:pPr>
              <w:tabs>
                <w:tab w:val="left" w:pos="1961"/>
              </w:tabs>
              <w:jc w:val="center"/>
            </w:pPr>
            <w:r w:rsidRPr="00622B86">
              <w:t>19.04.</w:t>
            </w:r>
          </w:p>
        </w:tc>
        <w:tc>
          <w:tcPr>
            <w:tcW w:w="709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643F37" w:rsidRPr="00622B86" w:rsidRDefault="00643F37" w:rsidP="00643F37">
            <w:pPr>
              <w:snapToGrid w:val="0"/>
            </w:pPr>
            <w:r w:rsidRPr="00622B86">
              <w:t>«Весенняя земля»</w:t>
            </w:r>
          </w:p>
        </w:tc>
        <w:tc>
          <w:tcPr>
            <w:tcW w:w="964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643F37" w:rsidRPr="00622B86" w:rsidTr="00643F37">
        <w:tc>
          <w:tcPr>
            <w:tcW w:w="568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</w:pPr>
            <w:r w:rsidRPr="00622B86">
              <w:t>30</w:t>
            </w:r>
          </w:p>
        </w:tc>
        <w:tc>
          <w:tcPr>
            <w:tcW w:w="992" w:type="dxa"/>
          </w:tcPr>
          <w:p w:rsidR="00643F37" w:rsidRPr="00622B86" w:rsidRDefault="0056553C" w:rsidP="00643F37">
            <w:pPr>
              <w:tabs>
                <w:tab w:val="left" w:pos="1961"/>
              </w:tabs>
              <w:jc w:val="center"/>
            </w:pPr>
            <w:r w:rsidRPr="00622B86">
              <w:t>26.04.</w:t>
            </w:r>
          </w:p>
        </w:tc>
        <w:tc>
          <w:tcPr>
            <w:tcW w:w="709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643F37" w:rsidRPr="00622B86" w:rsidRDefault="00643F37" w:rsidP="00643F37">
            <w:pPr>
              <w:snapToGrid w:val="0"/>
            </w:pPr>
            <w:r w:rsidRPr="00622B86">
              <w:t xml:space="preserve">Графические упражнения.  </w:t>
            </w:r>
          </w:p>
        </w:tc>
        <w:tc>
          <w:tcPr>
            <w:tcW w:w="964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</w:pPr>
            <w:r w:rsidRPr="00622B86">
              <w:rPr>
                <w:color w:val="000000"/>
              </w:rPr>
              <w:t>Устный опрос</w:t>
            </w:r>
          </w:p>
        </w:tc>
      </w:tr>
      <w:tr w:rsidR="00643F37" w:rsidRPr="00622B86" w:rsidTr="00643F37">
        <w:tc>
          <w:tcPr>
            <w:tcW w:w="568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</w:pPr>
            <w:r w:rsidRPr="00622B86">
              <w:t>31</w:t>
            </w:r>
          </w:p>
        </w:tc>
        <w:tc>
          <w:tcPr>
            <w:tcW w:w="992" w:type="dxa"/>
          </w:tcPr>
          <w:p w:rsidR="00643F37" w:rsidRPr="00622B86" w:rsidRDefault="0056553C" w:rsidP="00643F37">
            <w:pPr>
              <w:tabs>
                <w:tab w:val="left" w:pos="1961"/>
              </w:tabs>
              <w:jc w:val="center"/>
            </w:pPr>
            <w:r w:rsidRPr="00622B86">
              <w:t>03.05.</w:t>
            </w:r>
          </w:p>
        </w:tc>
        <w:tc>
          <w:tcPr>
            <w:tcW w:w="709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643F37" w:rsidRPr="00622B86" w:rsidRDefault="00984650" w:rsidP="00984650">
            <w:pPr>
              <w:snapToGrid w:val="0"/>
              <w:spacing w:line="480" w:lineRule="auto"/>
            </w:pPr>
            <w:r w:rsidRPr="00622B86">
              <w:t>«Никто не забыт, ничто не забыто»</w:t>
            </w:r>
          </w:p>
        </w:tc>
        <w:tc>
          <w:tcPr>
            <w:tcW w:w="964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</w:pPr>
            <w:r w:rsidRPr="00622B86">
              <w:t>Выставка творческих работ</w:t>
            </w:r>
          </w:p>
        </w:tc>
      </w:tr>
      <w:tr w:rsidR="00643F37" w:rsidRPr="00622B86" w:rsidTr="00643F37">
        <w:tc>
          <w:tcPr>
            <w:tcW w:w="568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</w:pPr>
            <w:r w:rsidRPr="00622B86">
              <w:t>32</w:t>
            </w:r>
          </w:p>
          <w:p w:rsidR="00643F37" w:rsidRPr="00622B86" w:rsidRDefault="00643F37" w:rsidP="00643F37">
            <w:pPr>
              <w:tabs>
                <w:tab w:val="left" w:pos="1961"/>
              </w:tabs>
            </w:pPr>
          </w:p>
        </w:tc>
        <w:tc>
          <w:tcPr>
            <w:tcW w:w="992" w:type="dxa"/>
          </w:tcPr>
          <w:p w:rsidR="00643F37" w:rsidRPr="00622B86" w:rsidRDefault="0056553C" w:rsidP="00643F37">
            <w:pPr>
              <w:tabs>
                <w:tab w:val="left" w:pos="1961"/>
              </w:tabs>
            </w:pPr>
            <w:r w:rsidRPr="00622B86">
              <w:t>10.05.</w:t>
            </w:r>
          </w:p>
        </w:tc>
        <w:tc>
          <w:tcPr>
            <w:tcW w:w="709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643F37" w:rsidRPr="00622B86" w:rsidRDefault="0056553C" w:rsidP="00643F37">
            <w:pPr>
              <w:snapToGrid w:val="0"/>
            </w:pPr>
            <w:r w:rsidRPr="00622B86">
              <w:t>«Дерево»</w:t>
            </w:r>
          </w:p>
        </w:tc>
        <w:tc>
          <w:tcPr>
            <w:tcW w:w="964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</w:pPr>
            <w:r w:rsidRPr="00622B86">
              <w:t>1</w:t>
            </w:r>
          </w:p>
        </w:tc>
        <w:tc>
          <w:tcPr>
            <w:tcW w:w="2410" w:type="dxa"/>
          </w:tcPr>
          <w:p w:rsidR="00643F37" w:rsidRPr="00622B86" w:rsidRDefault="00643F37" w:rsidP="00643F37">
            <w:pPr>
              <w:tabs>
                <w:tab w:val="left" w:pos="1961"/>
              </w:tabs>
              <w:jc w:val="center"/>
              <w:rPr>
                <w:color w:val="000000"/>
              </w:rPr>
            </w:pPr>
            <w:r w:rsidRPr="00622B86">
              <w:rPr>
                <w:color w:val="000000"/>
              </w:rPr>
              <w:t>Устный опрос</w:t>
            </w:r>
          </w:p>
          <w:p w:rsidR="00643F37" w:rsidRPr="00622B86" w:rsidRDefault="00643F37" w:rsidP="00643F37">
            <w:pPr>
              <w:tabs>
                <w:tab w:val="left" w:pos="1961"/>
              </w:tabs>
              <w:jc w:val="center"/>
              <w:rPr>
                <w:color w:val="000000"/>
              </w:rPr>
            </w:pPr>
          </w:p>
        </w:tc>
      </w:tr>
      <w:tr w:rsidR="0056553C" w:rsidRPr="00622B86" w:rsidTr="00643F37">
        <w:tc>
          <w:tcPr>
            <w:tcW w:w="568" w:type="dxa"/>
          </w:tcPr>
          <w:p w:rsidR="0056553C" w:rsidRPr="00622B86" w:rsidRDefault="0056553C" w:rsidP="00643F37">
            <w:pPr>
              <w:tabs>
                <w:tab w:val="left" w:pos="1961"/>
              </w:tabs>
              <w:jc w:val="center"/>
            </w:pPr>
            <w:r w:rsidRPr="00622B86">
              <w:t>33.</w:t>
            </w:r>
          </w:p>
        </w:tc>
        <w:tc>
          <w:tcPr>
            <w:tcW w:w="992" w:type="dxa"/>
          </w:tcPr>
          <w:p w:rsidR="0056553C" w:rsidRPr="00622B86" w:rsidRDefault="0056553C" w:rsidP="00643F37">
            <w:pPr>
              <w:tabs>
                <w:tab w:val="left" w:pos="1961"/>
              </w:tabs>
            </w:pPr>
            <w:r w:rsidRPr="00622B86">
              <w:t>17.05.</w:t>
            </w:r>
          </w:p>
        </w:tc>
        <w:tc>
          <w:tcPr>
            <w:tcW w:w="709" w:type="dxa"/>
          </w:tcPr>
          <w:p w:rsidR="0056553C" w:rsidRPr="00622B86" w:rsidRDefault="0056553C" w:rsidP="00643F37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56553C" w:rsidRPr="00622B86" w:rsidRDefault="0056553C" w:rsidP="00643F37">
            <w:pPr>
              <w:snapToGrid w:val="0"/>
            </w:pPr>
            <w:r w:rsidRPr="00622B86">
              <w:t>«Первые весенние цветы.»</w:t>
            </w:r>
          </w:p>
        </w:tc>
        <w:tc>
          <w:tcPr>
            <w:tcW w:w="964" w:type="dxa"/>
          </w:tcPr>
          <w:p w:rsidR="0056553C" w:rsidRPr="00622B86" w:rsidRDefault="0056553C" w:rsidP="00643F37">
            <w:pPr>
              <w:tabs>
                <w:tab w:val="left" w:pos="1961"/>
              </w:tabs>
              <w:jc w:val="center"/>
            </w:pPr>
          </w:p>
        </w:tc>
        <w:tc>
          <w:tcPr>
            <w:tcW w:w="2410" w:type="dxa"/>
          </w:tcPr>
          <w:p w:rsidR="0056553C" w:rsidRPr="00622B86" w:rsidRDefault="0056553C" w:rsidP="00643F37">
            <w:pPr>
              <w:tabs>
                <w:tab w:val="left" w:pos="1961"/>
              </w:tabs>
              <w:jc w:val="center"/>
              <w:rPr>
                <w:color w:val="000000"/>
              </w:rPr>
            </w:pPr>
          </w:p>
        </w:tc>
      </w:tr>
      <w:tr w:rsidR="0056553C" w:rsidRPr="00622B86" w:rsidTr="00643F37">
        <w:tc>
          <w:tcPr>
            <w:tcW w:w="568" w:type="dxa"/>
          </w:tcPr>
          <w:p w:rsidR="0056553C" w:rsidRPr="00622B86" w:rsidRDefault="0056553C" w:rsidP="00643F37">
            <w:pPr>
              <w:tabs>
                <w:tab w:val="left" w:pos="1961"/>
              </w:tabs>
              <w:jc w:val="center"/>
            </w:pPr>
            <w:r w:rsidRPr="00622B86">
              <w:t>34.</w:t>
            </w:r>
          </w:p>
        </w:tc>
        <w:tc>
          <w:tcPr>
            <w:tcW w:w="992" w:type="dxa"/>
          </w:tcPr>
          <w:p w:rsidR="0056553C" w:rsidRPr="00622B86" w:rsidRDefault="0056553C" w:rsidP="00643F37">
            <w:pPr>
              <w:tabs>
                <w:tab w:val="left" w:pos="1961"/>
              </w:tabs>
            </w:pPr>
            <w:r w:rsidRPr="00622B86">
              <w:t>24.05.</w:t>
            </w:r>
          </w:p>
        </w:tc>
        <w:tc>
          <w:tcPr>
            <w:tcW w:w="709" w:type="dxa"/>
          </w:tcPr>
          <w:p w:rsidR="0056553C" w:rsidRPr="00622B86" w:rsidRDefault="0056553C" w:rsidP="00643F37">
            <w:pPr>
              <w:tabs>
                <w:tab w:val="left" w:pos="1961"/>
              </w:tabs>
              <w:jc w:val="center"/>
            </w:pPr>
          </w:p>
        </w:tc>
        <w:tc>
          <w:tcPr>
            <w:tcW w:w="3997" w:type="dxa"/>
          </w:tcPr>
          <w:p w:rsidR="0056553C" w:rsidRPr="00622B86" w:rsidRDefault="0056553C" w:rsidP="00643F37">
            <w:pPr>
              <w:snapToGrid w:val="0"/>
            </w:pPr>
            <w:r w:rsidRPr="00622B86">
              <w:t>«Поле цветов».</w:t>
            </w:r>
          </w:p>
        </w:tc>
        <w:tc>
          <w:tcPr>
            <w:tcW w:w="964" w:type="dxa"/>
          </w:tcPr>
          <w:p w:rsidR="0056553C" w:rsidRPr="00622B86" w:rsidRDefault="0056553C" w:rsidP="00643F37">
            <w:pPr>
              <w:tabs>
                <w:tab w:val="left" w:pos="1961"/>
              </w:tabs>
              <w:jc w:val="center"/>
            </w:pPr>
          </w:p>
        </w:tc>
        <w:tc>
          <w:tcPr>
            <w:tcW w:w="2410" w:type="dxa"/>
          </w:tcPr>
          <w:p w:rsidR="0056553C" w:rsidRPr="00622B86" w:rsidRDefault="0056553C" w:rsidP="00643F37">
            <w:pPr>
              <w:tabs>
                <w:tab w:val="left" w:pos="1961"/>
              </w:tabs>
              <w:jc w:val="center"/>
              <w:rPr>
                <w:color w:val="000000"/>
              </w:rPr>
            </w:pPr>
          </w:p>
        </w:tc>
      </w:tr>
      <w:tr w:rsidR="00622B86" w:rsidRPr="00622B86" w:rsidTr="000913BA">
        <w:tc>
          <w:tcPr>
            <w:tcW w:w="9640" w:type="dxa"/>
            <w:gridSpan w:val="6"/>
          </w:tcPr>
          <w:p w:rsidR="00622B86" w:rsidRPr="00622B86" w:rsidRDefault="00622B86" w:rsidP="00622B8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Итого: </w:t>
            </w:r>
            <w:r w:rsidRPr="00622B86">
              <w:rPr>
                <w:b/>
              </w:rPr>
              <w:t>34часа.</w:t>
            </w:r>
          </w:p>
        </w:tc>
      </w:tr>
    </w:tbl>
    <w:p w:rsidR="004544F1" w:rsidRPr="00622B86" w:rsidRDefault="004544F1" w:rsidP="00F724B8">
      <w:pPr>
        <w:tabs>
          <w:tab w:val="left" w:pos="1961"/>
        </w:tabs>
      </w:pPr>
    </w:p>
    <w:p w:rsidR="00622B86" w:rsidRPr="00622B86" w:rsidRDefault="00622B86"/>
    <w:sectPr w:rsidR="00622B86" w:rsidRPr="00622B86" w:rsidSect="00A70C6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41" w:rsidRDefault="003F7541" w:rsidP="00402C83">
      <w:r>
        <w:separator/>
      </w:r>
    </w:p>
  </w:endnote>
  <w:endnote w:type="continuationSeparator" w:id="1">
    <w:p w:rsidR="003F7541" w:rsidRDefault="003F7541" w:rsidP="0040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063"/>
      <w:docPartObj>
        <w:docPartGallery w:val="Page Numbers (Bottom of Page)"/>
        <w:docPartUnique/>
      </w:docPartObj>
    </w:sdtPr>
    <w:sdtContent>
      <w:p w:rsidR="000859AE" w:rsidRDefault="00DB31B9">
        <w:pPr>
          <w:pStyle w:val="ab"/>
          <w:jc w:val="center"/>
        </w:pPr>
        <w:r>
          <w:fldChar w:fldCharType="begin"/>
        </w:r>
        <w:r w:rsidR="00E2208A">
          <w:instrText xml:space="preserve"> PAGE   \* MERGEFORMAT </w:instrText>
        </w:r>
        <w:r>
          <w:fldChar w:fldCharType="separate"/>
        </w:r>
        <w:r w:rsidR="008C290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859AE" w:rsidRDefault="000859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41" w:rsidRDefault="003F7541" w:rsidP="00402C83">
      <w:r>
        <w:separator/>
      </w:r>
    </w:p>
  </w:footnote>
  <w:footnote w:type="continuationSeparator" w:id="1">
    <w:p w:rsidR="003F7541" w:rsidRDefault="003F7541" w:rsidP="00402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F741C"/>
    <w:multiLevelType w:val="multilevel"/>
    <w:tmpl w:val="7212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E4219F"/>
    <w:multiLevelType w:val="multilevel"/>
    <w:tmpl w:val="1DEC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406BB2"/>
    <w:multiLevelType w:val="multilevel"/>
    <w:tmpl w:val="D1C4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94E8B"/>
    <w:multiLevelType w:val="multilevel"/>
    <w:tmpl w:val="C040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4F1"/>
    <w:rsid w:val="00003D2C"/>
    <w:rsid w:val="0004170C"/>
    <w:rsid w:val="00083B0A"/>
    <w:rsid w:val="000859AE"/>
    <w:rsid w:val="00111A0B"/>
    <w:rsid w:val="00191E70"/>
    <w:rsid w:val="001948E0"/>
    <w:rsid w:val="00204A9D"/>
    <w:rsid w:val="002803E8"/>
    <w:rsid w:val="003B5C0E"/>
    <w:rsid w:val="003F7541"/>
    <w:rsid w:val="00400C3A"/>
    <w:rsid w:val="00402C83"/>
    <w:rsid w:val="00423844"/>
    <w:rsid w:val="004544F1"/>
    <w:rsid w:val="004909FE"/>
    <w:rsid w:val="00496C25"/>
    <w:rsid w:val="004B644B"/>
    <w:rsid w:val="0056553C"/>
    <w:rsid w:val="006052E1"/>
    <w:rsid w:val="00622B86"/>
    <w:rsid w:val="00643F37"/>
    <w:rsid w:val="006850AD"/>
    <w:rsid w:val="006940D2"/>
    <w:rsid w:val="006A4E17"/>
    <w:rsid w:val="007E57A7"/>
    <w:rsid w:val="00842B9D"/>
    <w:rsid w:val="00893EC2"/>
    <w:rsid w:val="008C2901"/>
    <w:rsid w:val="00984650"/>
    <w:rsid w:val="009A6200"/>
    <w:rsid w:val="009C526C"/>
    <w:rsid w:val="00A70C67"/>
    <w:rsid w:val="00B758BF"/>
    <w:rsid w:val="00B82280"/>
    <w:rsid w:val="00B96EC2"/>
    <w:rsid w:val="00BB52E5"/>
    <w:rsid w:val="00BC36E1"/>
    <w:rsid w:val="00BD7297"/>
    <w:rsid w:val="00BF5F6E"/>
    <w:rsid w:val="00C15667"/>
    <w:rsid w:val="00C22457"/>
    <w:rsid w:val="00C24396"/>
    <w:rsid w:val="00C709E1"/>
    <w:rsid w:val="00CA0AA3"/>
    <w:rsid w:val="00CC2E1D"/>
    <w:rsid w:val="00DB31B9"/>
    <w:rsid w:val="00E141CA"/>
    <w:rsid w:val="00E2016E"/>
    <w:rsid w:val="00E2208A"/>
    <w:rsid w:val="00E456AA"/>
    <w:rsid w:val="00E45830"/>
    <w:rsid w:val="00F04ABA"/>
    <w:rsid w:val="00F150E0"/>
    <w:rsid w:val="00F7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44F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544F1"/>
  </w:style>
  <w:style w:type="character" w:customStyle="1" w:styleId="apple-converted-space">
    <w:name w:val="apple-converted-space"/>
    <w:basedOn w:val="a0"/>
    <w:rsid w:val="004544F1"/>
  </w:style>
  <w:style w:type="paragraph" w:styleId="a5">
    <w:name w:val="Normal (Web)"/>
    <w:basedOn w:val="a"/>
    <w:uiPriority w:val="99"/>
    <w:unhideWhenUsed/>
    <w:rsid w:val="004544F1"/>
    <w:pPr>
      <w:spacing w:before="100" w:beforeAutospacing="1" w:after="100" w:afterAutospacing="1"/>
    </w:pPr>
  </w:style>
  <w:style w:type="character" w:styleId="a6">
    <w:name w:val="Strong"/>
    <w:basedOn w:val="a0"/>
    <w:qFormat/>
    <w:rsid w:val="004544F1"/>
    <w:rPr>
      <w:b/>
      <w:bCs/>
    </w:rPr>
  </w:style>
  <w:style w:type="paragraph" w:styleId="a7">
    <w:name w:val="List Paragraph"/>
    <w:basedOn w:val="a"/>
    <w:qFormat/>
    <w:rsid w:val="004544F1"/>
    <w:pPr>
      <w:ind w:left="720"/>
      <w:contextualSpacing/>
    </w:pPr>
  </w:style>
  <w:style w:type="table" w:styleId="a8">
    <w:name w:val="Table Grid"/>
    <w:basedOn w:val="a1"/>
    <w:uiPriority w:val="59"/>
    <w:rsid w:val="00454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544F1"/>
  </w:style>
  <w:style w:type="paragraph" w:customStyle="1" w:styleId="c2">
    <w:name w:val="c2"/>
    <w:basedOn w:val="a"/>
    <w:rsid w:val="004544F1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4544F1"/>
  </w:style>
  <w:style w:type="paragraph" w:customStyle="1" w:styleId="c12">
    <w:name w:val="c12"/>
    <w:basedOn w:val="a"/>
    <w:rsid w:val="004544F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402C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2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2C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5C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5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037D-50C2-4C67-AF2D-F1984E3D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S5</cp:lastModifiedBy>
  <cp:revision>21</cp:revision>
  <cp:lastPrinted>2022-08-30T09:42:00Z</cp:lastPrinted>
  <dcterms:created xsi:type="dcterms:W3CDTF">2021-08-06T08:33:00Z</dcterms:created>
  <dcterms:modified xsi:type="dcterms:W3CDTF">2022-09-04T09:38:00Z</dcterms:modified>
</cp:coreProperties>
</file>