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8A" w:rsidRDefault="0073248A" w:rsidP="0073248A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73248A" w:rsidRDefault="0073248A" w:rsidP="0073248A">
      <w:pPr>
        <w:shd w:val="clear" w:color="auto" w:fill="FFFFFF"/>
        <w:ind w:left="5387"/>
        <w:jc w:val="center"/>
        <w:rPr>
          <w:color w:val="000000"/>
        </w:rPr>
      </w:pPr>
    </w:p>
    <w:p w:rsidR="0073248A" w:rsidRDefault="0073248A" w:rsidP="0073248A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73248A" w:rsidTr="0073248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3248A" w:rsidRDefault="0073248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73248A" w:rsidRDefault="0073248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73248A" w:rsidRDefault="001E36AE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73248A">
              <w:rPr>
                <w:color w:val="000000"/>
              </w:rPr>
              <w:t xml:space="preserve"> № </w:t>
            </w:r>
            <w:r w:rsidR="0073248A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3248A" w:rsidRDefault="0073248A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73248A" w:rsidRDefault="0073248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</w:t>
            </w:r>
            <w:proofErr w:type="spellStart"/>
            <w:r>
              <w:t>С.С.Малахова</w:t>
            </w:r>
            <w:proofErr w:type="spellEnd"/>
            <w:r>
              <w:br/>
              <w:t xml:space="preserve">                       приказ от 25.08.2022</w:t>
            </w:r>
            <w:r w:rsidR="001E36AE">
              <w:t>г.</w:t>
            </w:r>
            <w:r>
              <w:t xml:space="preserve"> № 170</w:t>
            </w:r>
          </w:p>
        </w:tc>
      </w:tr>
    </w:tbl>
    <w:p w:rsidR="0073248A" w:rsidRDefault="0073248A" w:rsidP="0073248A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73248A" w:rsidTr="0073248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3248A" w:rsidRDefault="0073248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3248A" w:rsidRDefault="0073248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3248A" w:rsidTr="0073248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73248A" w:rsidRDefault="0073248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73248A" w:rsidRDefault="0073248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73248A" w:rsidRDefault="0073248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73248A" w:rsidRDefault="0073248A">
            <w:pPr>
              <w:spacing w:line="276" w:lineRule="auto"/>
              <w:rPr>
                <w:color w:val="000000"/>
              </w:rPr>
            </w:pPr>
          </w:p>
          <w:p w:rsidR="00F85EC0" w:rsidRDefault="0073248A" w:rsidP="00C6675B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1E36AE">
              <w:t>25.08.2022г.</w:t>
            </w:r>
            <w:r>
              <w:rPr>
                <w:color w:val="000000"/>
              </w:rPr>
              <w:t xml:space="preserve"> № </w:t>
            </w:r>
            <w:r>
              <w:t>1</w:t>
            </w:r>
            <w:r w:rsidR="00C6675B">
              <w:rPr>
                <w:color w:val="000000"/>
                <w:u w:val="single"/>
              </w:rPr>
              <w:t xml:space="preserve">          </w:t>
            </w:r>
          </w:p>
          <w:p w:rsidR="00C6675B" w:rsidRPr="00C6675B" w:rsidRDefault="00C6675B" w:rsidP="00C6675B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_______________Паршина О.П.</w:t>
            </w:r>
          </w:p>
          <w:p w:rsidR="0073248A" w:rsidRDefault="0073248A" w:rsidP="00F85EC0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3248A" w:rsidRDefault="0073248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73248A" w:rsidRDefault="007324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73248A" w:rsidRDefault="0073248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73248A" w:rsidRDefault="001E36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25 .08.</w:t>
            </w:r>
            <w:r w:rsidR="0073248A">
              <w:rPr>
                <w:color w:val="000000"/>
              </w:rPr>
              <w:t xml:space="preserve"> 2022 года</w:t>
            </w:r>
          </w:p>
        </w:tc>
      </w:tr>
    </w:tbl>
    <w:p w:rsidR="0073248A" w:rsidRDefault="0073248A" w:rsidP="0073248A">
      <w:pPr>
        <w:shd w:val="clear" w:color="auto" w:fill="FFFFFF"/>
        <w:rPr>
          <w:color w:val="000000"/>
        </w:rPr>
      </w:pPr>
    </w:p>
    <w:p w:rsidR="0073248A" w:rsidRDefault="0073248A" w:rsidP="0073248A">
      <w:pPr>
        <w:shd w:val="clear" w:color="auto" w:fill="FFFFFF"/>
        <w:rPr>
          <w:color w:val="000000"/>
        </w:rPr>
      </w:pPr>
    </w:p>
    <w:p w:rsidR="0073248A" w:rsidRDefault="0073248A" w:rsidP="0073248A">
      <w:pPr>
        <w:shd w:val="clear" w:color="auto" w:fill="FFFFFF"/>
        <w:rPr>
          <w:color w:val="000000"/>
        </w:rPr>
      </w:pPr>
    </w:p>
    <w:p w:rsidR="0073248A" w:rsidRDefault="0073248A" w:rsidP="0073248A">
      <w:pPr>
        <w:shd w:val="clear" w:color="auto" w:fill="FFFFFF"/>
        <w:rPr>
          <w:color w:val="000000"/>
        </w:rPr>
      </w:pPr>
    </w:p>
    <w:p w:rsidR="0073248A" w:rsidRDefault="0073248A" w:rsidP="0073248A">
      <w:pPr>
        <w:shd w:val="clear" w:color="auto" w:fill="FFFFFF"/>
        <w:rPr>
          <w:color w:val="000000"/>
        </w:rPr>
      </w:pPr>
    </w:p>
    <w:p w:rsidR="0073248A" w:rsidRDefault="0073248A" w:rsidP="0073248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73248A" w:rsidRDefault="0073248A" w:rsidP="0073248A"/>
    <w:p w:rsidR="0073248A" w:rsidRDefault="0073248A" w:rsidP="0073248A">
      <w:pPr>
        <w:rPr>
          <w:sz w:val="16"/>
          <w:szCs w:val="16"/>
        </w:rPr>
      </w:pPr>
    </w:p>
    <w:p w:rsidR="0073248A" w:rsidRDefault="0073248A" w:rsidP="0073248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«Окружающий мир»  </w:t>
      </w:r>
    </w:p>
    <w:p w:rsidR="0073248A" w:rsidRDefault="0073248A" w:rsidP="0073248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73248A" w:rsidRDefault="0073248A" w:rsidP="007324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73248A" w:rsidRDefault="0073248A" w:rsidP="0073248A">
      <w:pPr>
        <w:shd w:val="clear" w:color="auto" w:fill="FFFFFF"/>
        <w:rPr>
          <w:sz w:val="28"/>
          <w:szCs w:val="28"/>
        </w:rPr>
      </w:pPr>
    </w:p>
    <w:p w:rsidR="0073248A" w:rsidRDefault="0073248A" w:rsidP="007324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73248A" w:rsidRDefault="0073248A" w:rsidP="0073248A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73248A" w:rsidRDefault="0073248A" w:rsidP="0073248A">
      <w:pPr>
        <w:rPr>
          <w:sz w:val="28"/>
          <w:szCs w:val="28"/>
        </w:rPr>
      </w:pPr>
    </w:p>
    <w:p w:rsidR="0073248A" w:rsidRDefault="0073248A" w:rsidP="0073248A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2</w:t>
      </w:r>
    </w:p>
    <w:p w:rsidR="0073248A" w:rsidRDefault="0073248A" w:rsidP="0073248A">
      <w:pPr>
        <w:shd w:val="clear" w:color="auto" w:fill="FFFFFF"/>
        <w:rPr>
          <w:color w:val="000000"/>
          <w:sz w:val="28"/>
          <w:szCs w:val="28"/>
        </w:rPr>
      </w:pPr>
    </w:p>
    <w:p w:rsidR="0073248A" w:rsidRDefault="0073248A" w:rsidP="0073248A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73248A" w:rsidRDefault="0073248A" w:rsidP="0073248A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73248A" w:rsidRPr="0073248A" w:rsidRDefault="0073248A" w:rsidP="0073248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 основе </w:t>
      </w:r>
      <w:r w:rsidRPr="0073248A">
        <w:rPr>
          <w:bCs/>
          <w:sz w:val="28"/>
          <w:szCs w:val="28"/>
        </w:rPr>
        <w:t>__</w:t>
      </w:r>
      <w:r w:rsidRPr="0073248A">
        <w:rPr>
          <w:bCs/>
          <w:sz w:val="28"/>
          <w:szCs w:val="28"/>
          <w:u w:val="single"/>
        </w:rPr>
        <w:t xml:space="preserve">Программы </w:t>
      </w:r>
      <w:proofErr w:type="spellStart"/>
      <w:r w:rsidRPr="0073248A">
        <w:rPr>
          <w:bCs/>
          <w:sz w:val="28"/>
          <w:szCs w:val="28"/>
          <w:u w:val="single"/>
        </w:rPr>
        <w:t>А.А.Плешакова</w:t>
      </w:r>
      <w:proofErr w:type="spellEnd"/>
      <w:r w:rsidRPr="0073248A">
        <w:rPr>
          <w:bCs/>
          <w:sz w:val="28"/>
          <w:szCs w:val="28"/>
          <w:u w:val="single"/>
        </w:rPr>
        <w:t xml:space="preserve"> (УМК «Школа России»)</w:t>
      </w:r>
      <w:r w:rsidRPr="0073248A">
        <w:rPr>
          <w:sz w:val="28"/>
          <w:szCs w:val="28"/>
        </w:rPr>
        <w:t xml:space="preserve"> </w:t>
      </w:r>
    </w:p>
    <w:p w:rsidR="0073248A" w:rsidRDefault="0073248A" w:rsidP="0073248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73248A" w:rsidRDefault="0073248A" w:rsidP="0073248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73248A" w:rsidRDefault="0073248A" w:rsidP="0073248A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73248A" w:rsidRPr="0073248A" w:rsidRDefault="0073248A" w:rsidP="0073248A">
      <w:pPr>
        <w:shd w:val="clear" w:color="auto" w:fill="FFFFFF"/>
        <w:spacing w:line="317" w:lineRule="exact"/>
        <w:rPr>
          <w:bCs/>
          <w:color w:val="000000"/>
          <w:sz w:val="28"/>
          <w:szCs w:val="28"/>
        </w:rPr>
      </w:pPr>
      <w:r w:rsidRPr="0073248A">
        <w:rPr>
          <w:bCs/>
          <w:color w:val="000000"/>
          <w:sz w:val="28"/>
          <w:szCs w:val="28"/>
          <w:u w:val="single"/>
        </w:rPr>
        <w:t xml:space="preserve">Окружающий мир. 1-2 ч.  А.А.Плешаков, </w:t>
      </w:r>
      <w:proofErr w:type="gramStart"/>
      <w:r w:rsidRPr="0073248A">
        <w:rPr>
          <w:bCs/>
          <w:color w:val="000000"/>
          <w:sz w:val="28"/>
          <w:szCs w:val="28"/>
          <w:u w:val="single"/>
        </w:rPr>
        <w:t>М:Просвещение</w:t>
      </w:r>
      <w:proofErr w:type="gramEnd"/>
      <w:r w:rsidRPr="0073248A">
        <w:rPr>
          <w:bCs/>
          <w:color w:val="000000"/>
          <w:sz w:val="28"/>
          <w:szCs w:val="28"/>
        </w:rPr>
        <w:t xml:space="preserve">_, </w:t>
      </w:r>
      <w:r w:rsidRPr="0073248A">
        <w:rPr>
          <w:bCs/>
          <w:color w:val="000000"/>
          <w:sz w:val="28"/>
          <w:szCs w:val="28"/>
          <w:u w:val="single"/>
        </w:rPr>
        <w:t>2020 год</w:t>
      </w:r>
      <w:r w:rsidRPr="0073248A">
        <w:rPr>
          <w:bCs/>
          <w:color w:val="000000"/>
          <w:sz w:val="28"/>
          <w:szCs w:val="28"/>
        </w:rPr>
        <w:t>_</w:t>
      </w:r>
    </w:p>
    <w:p w:rsidR="0073248A" w:rsidRPr="0073248A" w:rsidRDefault="0073248A" w:rsidP="0073248A">
      <w:pPr>
        <w:shd w:val="clear" w:color="auto" w:fill="FFFFFF"/>
        <w:spacing w:line="317" w:lineRule="exact"/>
        <w:rPr>
          <w:bCs/>
          <w:color w:val="000000"/>
          <w:sz w:val="28"/>
          <w:szCs w:val="28"/>
        </w:rPr>
      </w:pPr>
    </w:p>
    <w:p w:rsidR="0073248A" w:rsidRDefault="0073248A" w:rsidP="0073248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73248A" w:rsidRDefault="0073248A" w:rsidP="0073248A">
      <w:pPr>
        <w:shd w:val="clear" w:color="auto" w:fill="FFFFFF"/>
        <w:rPr>
          <w:b/>
        </w:rPr>
      </w:pPr>
    </w:p>
    <w:p w:rsidR="0073248A" w:rsidRDefault="0073248A" w:rsidP="0073248A">
      <w:pPr>
        <w:shd w:val="clear" w:color="auto" w:fill="FFFFFF"/>
        <w:jc w:val="center"/>
        <w:rPr>
          <w:b/>
        </w:rPr>
      </w:pPr>
    </w:p>
    <w:p w:rsidR="0073248A" w:rsidRDefault="0073248A" w:rsidP="0073248A">
      <w:pPr>
        <w:shd w:val="clear" w:color="auto" w:fill="FFFFFF"/>
        <w:rPr>
          <w:b/>
        </w:rPr>
      </w:pPr>
    </w:p>
    <w:p w:rsidR="0073248A" w:rsidRDefault="0073248A" w:rsidP="0073248A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73248A" w:rsidRDefault="0073248A" w:rsidP="0073248A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73248A" w:rsidRDefault="0073248A" w:rsidP="0073248A">
      <w:pPr>
        <w:shd w:val="clear" w:color="auto" w:fill="FFFFFF"/>
        <w:jc w:val="center"/>
        <w:rPr>
          <w:b/>
        </w:rPr>
      </w:pPr>
    </w:p>
    <w:p w:rsidR="002475C3" w:rsidRDefault="002475C3" w:rsidP="002475C3">
      <w:pPr>
        <w:pStyle w:val="a3"/>
        <w:ind w:left="567" w:right="4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6238" w:rsidRDefault="00381561" w:rsidP="002475C3">
      <w:pPr>
        <w:ind w:left="567" w:right="-2"/>
        <w:jc w:val="center"/>
        <w:rPr>
          <w:b/>
        </w:rPr>
      </w:pPr>
      <w:r>
        <w:rPr>
          <w:b/>
        </w:rPr>
        <w:t>Раздел 1</w:t>
      </w:r>
      <w:r w:rsidR="002475C3" w:rsidRPr="00973915">
        <w:rPr>
          <w:b/>
        </w:rPr>
        <w:t>. Планируемые результаты освоения учебного предмета</w:t>
      </w:r>
    </w:p>
    <w:p w:rsidR="002475C3" w:rsidRDefault="002475C3" w:rsidP="002475C3">
      <w:pPr>
        <w:ind w:left="567" w:right="-2"/>
        <w:jc w:val="center"/>
        <w:rPr>
          <w:b/>
        </w:rPr>
      </w:pPr>
      <w:r w:rsidRPr="00973915">
        <w:rPr>
          <w:b/>
        </w:rPr>
        <w:t xml:space="preserve"> «Окружающий мир» в</w:t>
      </w:r>
      <w:r>
        <w:rPr>
          <w:b/>
        </w:rPr>
        <w:t>о 2</w:t>
      </w:r>
      <w:r w:rsidRPr="00973915">
        <w:rPr>
          <w:b/>
        </w:rPr>
        <w:t xml:space="preserve"> классе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b/>
          <w:bCs/>
        </w:rPr>
        <w:t>Личностные результаты: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У обучающихся будут сформированы: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внутренняя позиция школь</w:t>
      </w:r>
      <w:r w:rsidRPr="005D6822">
        <w:softHyphen/>
        <w:t>ника на уровне положительно</w:t>
      </w:r>
      <w:r w:rsidRPr="005D6822">
        <w:softHyphen/>
        <w:t>го отношения к занятиям по курсу «Окружающий мир», к школе;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интерес к предметно-иссле</w:t>
      </w:r>
      <w:r w:rsidRPr="005D6822">
        <w:softHyphen/>
        <w:t>довательской деятельности, предложенной в учебнике и учебных пособиях;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ориентация на понимание предложений и оценок учите</w:t>
      </w:r>
      <w:r w:rsidRPr="005D6822">
        <w:softHyphen/>
        <w:t>лей и товарищей;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понимание причин успеха в учебе;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оценка одноклассников на основе заданных критериев успешности учебной деятель</w:t>
      </w:r>
      <w:r w:rsidRPr="005D6822">
        <w:softHyphen/>
        <w:t>ности;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понимание нравственного содержания поступков окру</w:t>
      </w:r>
      <w:r w:rsidRPr="005D6822">
        <w:softHyphen/>
        <w:t>жающих людей;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этические чувства (стыда, вины, совести) на основе ана</w:t>
      </w:r>
      <w:r w:rsidRPr="005D6822">
        <w:softHyphen/>
        <w:t>лиза поступков одноклассни</w:t>
      </w:r>
      <w:r w:rsidRPr="005D6822">
        <w:softHyphen/>
        <w:t>ков и собственных поступков;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представление о своей граж</w:t>
      </w:r>
      <w:r w:rsidRPr="005D6822">
        <w:softHyphen/>
        <w:t>данской идентичности в фор</w:t>
      </w:r>
      <w:r w:rsidRPr="005D6822">
        <w:softHyphen/>
        <w:t>ме осознания «Я» как гражда</w:t>
      </w:r>
      <w:r w:rsidRPr="005D6822">
        <w:softHyphen/>
        <w:t>нина России;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представление о своей этни</w:t>
      </w:r>
      <w:r w:rsidRPr="005D6822">
        <w:softHyphen/>
        <w:t>ческой принадлежности.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Обучающийся получит возможность для формирования: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интереса к познанию окру</w:t>
      </w:r>
      <w:r w:rsidRPr="005D6822">
        <w:softHyphen/>
        <w:t>жающего мира;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ориентации на анализ соот</w:t>
      </w:r>
      <w:r w:rsidRPr="005D6822">
        <w:softHyphen/>
        <w:t>ветствия результатов требованиям конкретной учебной задачи;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самооценки на основе задан</w:t>
      </w:r>
      <w:r w:rsidRPr="005D6822">
        <w:softHyphen/>
        <w:t>ных критериев успешности учебной деятельности;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чувства сопричастности и гордости за свою Родину и па</w:t>
      </w:r>
      <w:r w:rsidRPr="005D6822">
        <w:softHyphen/>
        <w:t>ров;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ориентации в поведении на принятые моральные нормы;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понимания чувств одноклас</w:t>
      </w:r>
      <w:r w:rsidRPr="005D6822">
        <w:softHyphen/>
        <w:t>сников, учителей;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представления о красоте природы России и родного края на основе знакомства с окру</w:t>
      </w:r>
      <w:r w:rsidRPr="005D6822">
        <w:softHyphen/>
        <w:t>жающим миром.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proofErr w:type="spellStart"/>
      <w:r w:rsidRPr="005D6822">
        <w:rPr>
          <w:b/>
          <w:bCs/>
        </w:rPr>
        <w:t>Метапредметные</w:t>
      </w:r>
      <w:proofErr w:type="spellEnd"/>
      <w:r w:rsidRPr="005D6822">
        <w:rPr>
          <w:b/>
          <w:bCs/>
        </w:rPr>
        <w:t xml:space="preserve"> результаты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b/>
          <w:bCs/>
          <w:i/>
          <w:iCs/>
        </w:rPr>
        <w:t>Регулятивные УУД: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Обучающийся научится: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принимать и сохранять учеб</w:t>
      </w:r>
      <w:r w:rsidRPr="005D6822">
        <w:softHyphen/>
        <w:t>ную задачу;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 xml:space="preserve"> - учитывать выделенные учи</w:t>
      </w:r>
      <w:r w:rsidRPr="005D6822">
        <w:softHyphen/>
        <w:t>телем ориентиры действия в учебном материале;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принимать установленные правила в планировании и контроле способа решения;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самостоятельно находить несколько вариантов решения учебной задачи, представлен</w:t>
      </w:r>
      <w:r w:rsidRPr="005D6822">
        <w:softHyphen/>
        <w:t>ной   на   наглядно-образном уровне;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осуществлять пошаговый контроль по результату под руководством учителя;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вносить необходимые кор</w:t>
      </w:r>
      <w:r w:rsidRPr="005D6822">
        <w:softHyphen/>
        <w:t>рективы в действия на основе принятых правил;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адекватно воспринимать оценку своей работы учителя</w:t>
      </w:r>
      <w:r w:rsidRPr="005D6822">
        <w:softHyphen/>
        <w:t>ми, товарищами, другими ли</w:t>
      </w:r>
      <w:r w:rsidRPr="005D6822">
        <w:softHyphen/>
        <w:t>цами;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принимать роль в учебном сотрудничестве;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выполнять учебные дейст</w:t>
      </w:r>
      <w:r w:rsidRPr="005D6822">
        <w:softHyphen/>
        <w:t>вия в устной, письменной речи и во внутреннем плане.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Обучающийся получит возможность научиться: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контролировать и оцени</w:t>
      </w:r>
      <w:r w:rsidRPr="005D6822">
        <w:softHyphen/>
        <w:t>вать свои действия при рабо</w:t>
      </w:r>
      <w:r w:rsidRPr="005D6822">
        <w:softHyphen/>
        <w:t>те с наглядно-образным (ри</w:t>
      </w:r>
      <w:r w:rsidRPr="005D6822">
        <w:softHyphen/>
        <w:t>сунками, картой), словесно-образным и словесно-логичес</w:t>
      </w:r>
      <w:r w:rsidRPr="005D6822">
        <w:softHyphen/>
        <w:t>ким материалом при сотруд</w:t>
      </w:r>
      <w:r w:rsidRPr="005D6822">
        <w:softHyphen/>
        <w:t>ничестве с учителем, одно</w:t>
      </w:r>
      <w:r w:rsidRPr="005D6822">
        <w:softHyphen/>
        <w:t>классниками;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в сотрудничестве с учите</w:t>
      </w:r>
      <w:r w:rsidRPr="005D6822">
        <w:softHyphen/>
        <w:t>лем, классом находить не</w:t>
      </w:r>
      <w:r w:rsidRPr="005D6822">
        <w:softHyphen/>
        <w:t>сколько вариантов решения учебной задачи;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lastRenderedPageBreak/>
        <w:t>- на основе результатов реше</w:t>
      </w:r>
      <w:r w:rsidRPr="005D6822">
        <w:softHyphen/>
        <w:t>ния практических задач делать теоретические выводы о свой</w:t>
      </w:r>
      <w:r w:rsidRPr="005D6822">
        <w:softHyphen/>
        <w:t>ствах изучаемых природных объектов в сотрудничестве с учителем и одноклассниками;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самостоятельно адекватно оценивать правильность вы</w:t>
      </w:r>
      <w:r w:rsidRPr="005D6822">
        <w:softHyphen/>
        <w:t>полнения действия и вносить необходимые коррективы в ис</w:t>
      </w:r>
      <w:r w:rsidRPr="005D6822">
        <w:softHyphen/>
        <w:t>полнение в конце действия с наг</w:t>
      </w:r>
      <w:r w:rsidRPr="005D6822">
        <w:softHyphen/>
        <w:t>лядно-образным материалом.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b/>
          <w:bCs/>
          <w:i/>
          <w:iCs/>
        </w:rPr>
        <w:t>Познавательные УУД: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Обучающийся научится: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пользоваться знаками, сим</w:t>
      </w:r>
      <w:r w:rsidRPr="005D6822">
        <w:softHyphen/>
        <w:t>волами, таблицами, диаграм</w:t>
      </w:r>
      <w:r w:rsidRPr="005D6822">
        <w:softHyphen/>
        <w:t>мами, моделями, схемами, приведенными в учебной ли</w:t>
      </w:r>
      <w:r w:rsidRPr="005D6822">
        <w:softHyphen/>
        <w:t>тературе;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строить сообщения в устной форме;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находить в тексте ответ на заданный вопрос;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ориентироваться на возмож</w:t>
      </w:r>
      <w:r w:rsidRPr="005D6822">
        <w:softHyphen/>
        <w:t>ное разнообразие способов ре</w:t>
      </w:r>
      <w:r w:rsidRPr="005D6822">
        <w:softHyphen/>
        <w:t>шения учебной задачи;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анализировать изучаемые объекты с выделением сущест</w:t>
      </w:r>
      <w:r w:rsidRPr="005D6822">
        <w:softHyphen/>
        <w:t>венных   и   несущественных признаков;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смысловому  восприятию познавательного текста;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анализировать объекты с вы</w:t>
      </w:r>
      <w:r w:rsidRPr="005D6822">
        <w:softHyphen/>
        <w:t>делением существенных и не</w:t>
      </w:r>
      <w:r w:rsidRPr="005D6822">
        <w:softHyphen/>
        <w:t>существенных признаков (в кол</w:t>
      </w:r>
      <w:r w:rsidRPr="005D6822">
        <w:softHyphen/>
        <w:t>лективной организации дея</w:t>
      </w:r>
      <w:r w:rsidRPr="005D6822">
        <w:softHyphen/>
        <w:t>тельности);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осуществлять синтез как составление целого из частей;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 xml:space="preserve">- проводить сравнение, </w:t>
      </w:r>
      <w:proofErr w:type="spellStart"/>
      <w:r w:rsidRPr="005D6822">
        <w:t>сериа</w:t>
      </w:r>
      <w:r w:rsidRPr="005D6822">
        <w:softHyphen/>
        <w:t>цию</w:t>
      </w:r>
      <w:proofErr w:type="spellEnd"/>
      <w:r w:rsidRPr="005D6822">
        <w:t xml:space="preserve"> и классификацию изучен</w:t>
      </w:r>
      <w:r w:rsidRPr="005D6822">
        <w:softHyphen/>
        <w:t>ных объектов по самостоя</w:t>
      </w:r>
      <w:r w:rsidRPr="005D6822">
        <w:softHyphen/>
        <w:t>тельно выделенным основани</w:t>
      </w:r>
      <w:r w:rsidRPr="005D6822">
        <w:softHyphen/>
        <w:t>ям (критериям) при указании количества групп;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устанавливать причинно-следственные связи в изучае</w:t>
      </w:r>
      <w:r w:rsidRPr="005D6822">
        <w:softHyphen/>
        <w:t>мом круге явлений;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обобщать (выделять класс объ</w:t>
      </w:r>
      <w:r w:rsidRPr="005D6822">
        <w:softHyphen/>
        <w:t>ектов как по заданному при</w:t>
      </w:r>
      <w:r w:rsidRPr="005D6822">
        <w:softHyphen/>
        <w:t>знаку, так и самостоятельно);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подводить анализируемые объекты (явления) под поня</w:t>
      </w:r>
      <w:r w:rsidRPr="005D6822">
        <w:softHyphen/>
        <w:t>тия разного уровня обобщения (природа и вещи, сделанные челове</w:t>
      </w:r>
      <w:r w:rsidRPr="005D6822">
        <w:softHyphen/>
        <w:t>ком; природа живая - нежи</w:t>
      </w:r>
      <w:r w:rsidRPr="005D6822">
        <w:softHyphen/>
        <w:t>вая; группы растений, группы животных);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проводить аналогии между изучаемым материалом и соб</w:t>
      </w:r>
      <w:r w:rsidRPr="005D6822">
        <w:softHyphen/>
        <w:t>ственным опытом.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Обучающийся получит возможность научиться: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5D6822">
        <w:t>медиаресурсах</w:t>
      </w:r>
      <w:proofErr w:type="spellEnd"/>
      <w:r w:rsidRPr="005D6822">
        <w:t>, рекомендуемых учителем;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строить небольшие сообще</w:t>
      </w:r>
      <w:r w:rsidRPr="005D6822">
        <w:softHyphen/>
        <w:t>ния в устной и письменной форме;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выделять информацию из сообщений разных видов (в т.ч. текстов) в соответствии с учебной задачей;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осуществлять запись (фик</w:t>
      </w:r>
      <w:r w:rsidRPr="005D6822">
        <w:softHyphen/>
        <w:t>сацию) указанной учителем информации об окружающем мире;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проводить сравнение, классификацию изучен</w:t>
      </w:r>
      <w:r w:rsidRPr="005D6822">
        <w:softHyphen/>
        <w:t>ных объектов по самостоя</w:t>
      </w:r>
      <w:r w:rsidRPr="005D6822">
        <w:softHyphen/>
        <w:t>тельно выделенным основани</w:t>
      </w:r>
      <w:r w:rsidRPr="005D6822">
        <w:softHyphen/>
        <w:t>ям (критериям) при указании и без указания количества групп;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понимать структуру пост</w:t>
      </w:r>
      <w:r w:rsidRPr="005D6822">
        <w:softHyphen/>
        <w:t>роения рассуждения как связи простых суждений об объекте (явлении);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обобщать (самостоятельно выделять класс объектов).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b/>
          <w:bCs/>
          <w:i/>
          <w:iCs/>
        </w:rPr>
        <w:t>Коммуникативные УУД: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Обучающийся научится: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выбирать адекватные рече</w:t>
      </w:r>
      <w:r w:rsidRPr="005D6822">
        <w:softHyphen/>
        <w:t>вые средства в диалоге с учите</w:t>
      </w:r>
      <w:r w:rsidRPr="005D6822">
        <w:softHyphen/>
        <w:t>лем, одноклассниками;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воспринимать другое мнение и позицию;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формулировать собственное мнение и позицию;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умению договариваться, приходить к общему решению (во фронтальной деятельности под руководством учителя);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строить понятные для парт</w:t>
      </w:r>
      <w:r w:rsidRPr="005D6822">
        <w:softHyphen/>
        <w:t>нера высказывания;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задавать вопросы, адекват</w:t>
      </w:r>
      <w:r w:rsidRPr="005D6822">
        <w:softHyphen/>
        <w:t>ные данной ситуации, позво</w:t>
      </w:r>
      <w:r w:rsidRPr="005D6822">
        <w:softHyphen/>
        <w:t>ляющие оценить ее в процессе общения.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rPr>
          <w:i/>
          <w:iCs/>
        </w:rPr>
        <w:t>Обучающийся получит возможность научиться: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lastRenderedPageBreak/>
        <w:t>- строить монологическое высказывание;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ориентироваться на пози</w:t>
      </w:r>
      <w:r w:rsidRPr="005D6822">
        <w:softHyphen/>
        <w:t>цию партнера в общении и взаимодействии;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учитывать другое мнение и позицию;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умению договариваться, приходить к общему решению (при работе, в группе, в паре);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контролировать действия партнера: оценивать качест</w:t>
      </w:r>
      <w:r w:rsidRPr="005D6822">
        <w:softHyphen/>
        <w:t>во, последовательность дей</w:t>
      </w:r>
      <w:r w:rsidRPr="005D6822">
        <w:softHyphen/>
        <w:t>ствий, выполняемых партне</w:t>
      </w:r>
      <w:r w:rsidRPr="005D6822">
        <w:softHyphen/>
        <w:t>ром, производить сравнение данных операций с тем, как бы их выполнил «я сам»;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адекватно использовать средства устной речи для ре</w:t>
      </w:r>
      <w:r w:rsidRPr="005D6822">
        <w:softHyphen/>
        <w:t>шения различных коммуника</w:t>
      </w:r>
      <w:r w:rsidRPr="005D6822">
        <w:softHyphen/>
        <w:t>тивных задач;</w:t>
      </w:r>
    </w:p>
    <w:p w:rsidR="005D6822" w:rsidRPr="005D6822" w:rsidRDefault="005D6822" w:rsidP="005D6822">
      <w:pPr>
        <w:pStyle w:val="western"/>
        <w:shd w:val="clear" w:color="auto" w:fill="FFFFFF"/>
        <w:spacing w:before="0" w:beforeAutospacing="0" w:after="0" w:afterAutospacing="0"/>
        <w:jc w:val="both"/>
      </w:pPr>
      <w:r w:rsidRPr="005D6822">
        <w:t>- навыкам взаимоконтроля.</w:t>
      </w:r>
    </w:p>
    <w:p w:rsidR="005D6822" w:rsidRPr="00973915" w:rsidRDefault="005D6822" w:rsidP="002475C3">
      <w:pPr>
        <w:ind w:left="567" w:right="-2"/>
        <w:jc w:val="center"/>
        <w:rPr>
          <w:b/>
        </w:rPr>
      </w:pP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При изучении курса «Окружающий мир» достигаются следу</w:t>
      </w:r>
      <w:r w:rsidRPr="00EF637D">
        <w:softHyphen/>
        <w:t xml:space="preserve">ющие </w:t>
      </w:r>
      <w:r w:rsidRPr="00EF637D">
        <w:rPr>
          <w:b/>
          <w:bCs/>
        </w:rPr>
        <w:t>предметные результаты: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1) понимание особой роли России в мировой истории, вос</w:t>
      </w:r>
      <w:r w:rsidRPr="00EF637D">
        <w:softHyphen/>
        <w:t>питание чувства гордости за национальные свершения, откры</w:t>
      </w:r>
      <w:r w:rsidRPr="00EF637D">
        <w:softHyphen/>
        <w:t>тия, победы;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 xml:space="preserve">2) </w:t>
      </w:r>
      <w:proofErr w:type="spellStart"/>
      <w:r w:rsidRPr="00EF637D">
        <w:t>сформированность</w:t>
      </w:r>
      <w:proofErr w:type="spellEnd"/>
      <w:r w:rsidRPr="00EF637D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F637D">
        <w:t>здоровьесберегающего</w:t>
      </w:r>
      <w:proofErr w:type="spellEnd"/>
      <w:r w:rsidRPr="00EF637D">
        <w:t xml:space="preserve"> поведения в природной и социальной среде;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4) освоение доступных способов изучения природы и обще</w:t>
      </w:r>
      <w:r w:rsidRPr="00EF637D">
        <w:softHyphen/>
        <w:t>ства (наблюдение, запись, измерение, опыт, сравнение, клас</w:t>
      </w:r>
      <w:r w:rsidRPr="00EF637D">
        <w:softHyphen/>
        <w:t>сификация и др. с получением информации из семейных ар</w:t>
      </w:r>
      <w:r w:rsidRPr="00EF637D">
        <w:softHyphen/>
        <w:t>хивов, от окружающих людей, в открытом информационном пространстве);</w:t>
      </w:r>
    </w:p>
    <w:p w:rsidR="002475C3" w:rsidRPr="00EF637D" w:rsidRDefault="002475C3" w:rsidP="007A784F">
      <w:pPr>
        <w:shd w:val="clear" w:color="auto" w:fill="FFFFFF"/>
        <w:autoSpaceDE w:val="0"/>
        <w:autoSpaceDN w:val="0"/>
        <w:adjustRightInd w:val="0"/>
        <w:ind w:left="-142" w:right="-143" w:firstLine="142"/>
        <w:jc w:val="both"/>
      </w:pPr>
      <w:r w:rsidRPr="00EF637D">
        <w:t>5) развитие навыков устанавливать и выявлять причинно-следственные связи в окружающем мире.</w:t>
      </w:r>
    </w:p>
    <w:p w:rsidR="002475C3" w:rsidRDefault="002475C3" w:rsidP="007A784F">
      <w:pPr>
        <w:ind w:left="-142" w:right="-143" w:firstLine="142"/>
        <w:jc w:val="both"/>
        <w:rPr>
          <w:u w:val="single"/>
        </w:rPr>
      </w:pPr>
    </w:p>
    <w:p w:rsidR="002475C3" w:rsidRPr="00A9076B" w:rsidRDefault="002475C3" w:rsidP="007A784F">
      <w:pPr>
        <w:ind w:left="-142" w:right="-143" w:firstLine="142"/>
        <w:jc w:val="both"/>
        <w:rPr>
          <w:b/>
        </w:rPr>
      </w:pPr>
      <w:r w:rsidRPr="00A9076B">
        <w:rPr>
          <w:b/>
        </w:rPr>
        <w:t>По окончании 2 класса учащиеся научатся:</w:t>
      </w:r>
    </w:p>
    <w:p w:rsidR="002475C3" w:rsidRPr="00141DA5" w:rsidRDefault="002475C3" w:rsidP="007A784F">
      <w:pPr>
        <w:tabs>
          <w:tab w:val="left" w:pos="1755"/>
        </w:tabs>
        <w:ind w:left="-142" w:right="-143" w:firstLine="142"/>
        <w:jc w:val="both"/>
      </w:pPr>
      <w:r>
        <w:tab/>
      </w:r>
    </w:p>
    <w:p w:rsidR="002475C3" w:rsidRPr="00EF637D" w:rsidRDefault="002475C3" w:rsidP="007A784F">
      <w:pPr>
        <w:pStyle w:val="a9"/>
        <w:numPr>
          <w:ilvl w:val="0"/>
          <w:numId w:val="6"/>
        </w:numPr>
        <w:ind w:left="-142" w:right="-143" w:firstLine="142"/>
        <w:jc w:val="both"/>
        <w:rPr>
          <w:u w:val="single"/>
        </w:rPr>
      </w:pPr>
      <w:r w:rsidRPr="00F17DED">
        <w:rPr>
          <w:color w:val="00000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2475C3" w:rsidRPr="00EF637D" w:rsidRDefault="002475C3" w:rsidP="007A784F">
      <w:pPr>
        <w:pStyle w:val="a9"/>
        <w:ind w:left="-142" w:right="-143" w:firstLine="142"/>
        <w:jc w:val="both"/>
        <w:rPr>
          <w:u w:val="single"/>
        </w:rPr>
      </w:pPr>
    </w:p>
    <w:p w:rsidR="002475C3" w:rsidRPr="00EF637D" w:rsidRDefault="002475C3" w:rsidP="007A784F">
      <w:pPr>
        <w:pStyle w:val="a9"/>
        <w:numPr>
          <w:ilvl w:val="0"/>
          <w:numId w:val="6"/>
        </w:numPr>
        <w:ind w:left="-142" w:right="-143" w:firstLine="142"/>
        <w:jc w:val="both"/>
        <w:rPr>
          <w:u w:val="single"/>
        </w:rPr>
      </w:pPr>
      <w:r w:rsidRPr="00EF637D">
        <w:rPr>
          <w:color w:val="000000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proofErr w:type="gramStart"/>
      <w:r w:rsidRPr="00F17DED">
        <w:rPr>
          <w:color w:val="000000"/>
        </w:rPr>
        <w:t>различать</w:t>
      </w:r>
      <w:proofErr w:type="gramEnd"/>
      <w:r w:rsidRPr="00F17DED">
        <w:rPr>
          <w:color w:val="000000"/>
        </w:rPr>
        <w:t xml:space="preserve">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lastRenderedPageBreak/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2475C3" w:rsidRPr="00F17DED" w:rsidRDefault="002475C3" w:rsidP="007A784F">
      <w:pPr>
        <w:numPr>
          <w:ilvl w:val="0"/>
          <w:numId w:val="2"/>
        </w:numPr>
        <w:spacing w:before="100" w:before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proofErr w:type="gramStart"/>
      <w:r w:rsidRPr="00F17DED">
        <w:rPr>
          <w:color w:val="000000"/>
        </w:rPr>
        <w:t>использовать</w:t>
      </w:r>
      <w:proofErr w:type="gramEnd"/>
      <w:r w:rsidRPr="00F17DED">
        <w:rPr>
          <w:color w:val="000000"/>
        </w:rPr>
        <w:t xml:space="preserve">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использовать приборы (компас) для определения основных сторон горизонта;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2475C3" w:rsidRPr="00F17DED" w:rsidRDefault="002475C3" w:rsidP="007A784F">
      <w:pPr>
        <w:numPr>
          <w:ilvl w:val="0"/>
          <w:numId w:val="2"/>
        </w:numPr>
        <w:spacing w:after="100" w:afterAutospacing="1"/>
        <w:ind w:left="-142" w:right="-143" w:firstLine="142"/>
        <w:jc w:val="both"/>
        <w:rPr>
          <w:color w:val="000000"/>
        </w:rPr>
      </w:pPr>
      <w:r w:rsidRPr="00F17DED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</w:r>
    </w:p>
    <w:p w:rsidR="002475C3" w:rsidRPr="00204EFB" w:rsidRDefault="002475C3" w:rsidP="007A784F">
      <w:pPr>
        <w:ind w:left="-142" w:right="-143" w:firstLine="142"/>
        <w:jc w:val="both"/>
        <w:rPr>
          <w:b/>
          <w:i/>
          <w:color w:val="000000"/>
        </w:rPr>
      </w:pPr>
      <w:r w:rsidRPr="00204EFB">
        <w:rPr>
          <w:b/>
          <w:i/>
          <w:color w:val="000000"/>
        </w:rPr>
        <w:t>По окончании 2 класса учащиеся получат возможность научиться:</w:t>
      </w:r>
    </w:p>
    <w:p w:rsidR="002475C3" w:rsidRPr="00204EFB" w:rsidRDefault="002475C3" w:rsidP="007A784F">
      <w:pPr>
        <w:pStyle w:val="a9"/>
        <w:numPr>
          <w:ilvl w:val="0"/>
          <w:numId w:val="5"/>
        </w:numPr>
        <w:ind w:left="-142" w:right="-143" w:firstLine="142"/>
        <w:jc w:val="both"/>
        <w:rPr>
          <w:i/>
          <w:color w:val="000000"/>
          <w:u w:val="single"/>
        </w:rPr>
      </w:pPr>
      <w:r w:rsidRPr="00204EFB">
        <w:rPr>
          <w:i/>
          <w:color w:val="00000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2475C3" w:rsidRPr="00204EFB" w:rsidRDefault="002475C3" w:rsidP="007A784F">
      <w:pPr>
        <w:numPr>
          <w:ilvl w:val="0"/>
          <w:numId w:val="3"/>
        </w:numPr>
        <w:ind w:left="-142" w:right="-143" w:firstLine="142"/>
        <w:jc w:val="both"/>
        <w:rPr>
          <w:i/>
          <w:color w:val="000000"/>
        </w:rPr>
      </w:pPr>
      <w:r w:rsidRPr="00204EFB">
        <w:rPr>
          <w:i/>
          <w:color w:val="000000"/>
        </w:rPr>
        <w:t xml:space="preserve">пользоваться простыми навыками самоконтроля и </w:t>
      </w:r>
      <w:proofErr w:type="spellStart"/>
      <w:r w:rsidRPr="00204EFB">
        <w:rPr>
          <w:i/>
          <w:color w:val="000000"/>
        </w:rPr>
        <w:t>саморегуляции</w:t>
      </w:r>
      <w:proofErr w:type="spellEnd"/>
      <w:r w:rsidRPr="00204EFB">
        <w:rPr>
          <w:i/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2475C3" w:rsidRPr="00204EFB" w:rsidRDefault="002475C3" w:rsidP="007A784F">
      <w:pPr>
        <w:numPr>
          <w:ilvl w:val="0"/>
          <w:numId w:val="3"/>
        </w:numPr>
        <w:ind w:left="-142" w:right="-143" w:firstLine="142"/>
        <w:jc w:val="both"/>
        <w:rPr>
          <w:i/>
          <w:color w:val="000000"/>
        </w:rPr>
      </w:pPr>
      <w:r w:rsidRPr="00204EFB">
        <w:rPr>
          <w:i/>
          <w:color w:val="00000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2475C3" w:rsidRPr="00204EFB" w:rsidRDefault="002475C3" w:rsidP="007A784F">
      <w:pPr>
        <w:numPr>
          <w:ilvl w:val="0"/>
          <w:numId w:val="4"/>
        </w:numPr>
        <w:ind w:left="-142" w:right="-143" w:firstLine="142"/>
        <w:jc w:val="both"/>
        <w:rPr>
          <w:i/>
          <w:color w:val="000000"/>
        </w:rPr>
      </w:pPr>
      <w:proofErr w:type="gramStart"/>
      <w:r w:rsidRPr="00204EFB">
        <w:rPr>
          <w:i/>
          <w:color w:val="000000"/>
        </w:rPr>
        <w:t>проявлять</w:t>
      </w:r>
      <w:proofErr w:type="gramEnd"/>
      <w:r w:rsidRPr="00204EFB">
        <w:rPr>
          <w:i/>
          <w:color w:val="000000"/>
        </w:rPr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2475C3" w:rsidRDefault="002475C3" w:rsidP="002475C3">
      <w:pPr>
        <w:jc w:val="center"/>
      </w:pPr>
      <w:r w:rsidRPr="00A839C5">
        <w:br/>
      </w:r>
    </w:p>
    <w:p w:rsidR="002475C3" w:rsidRPr="00973915" w:rsidRDefault="002475C3" w:rsidP="002475C3">
      <w:pPr>
        <w:contextualSpacing/>
        <w:jc w:val="both"/>
      </w:pPr>
    </w:p>
    <w:p w:rsidR="002475C3" w:rsidRDefault="002475C3" w:rsidP="002475C3">
      <w:pPr>
        <w:autoSpaceDE w:val="0"/>
        <w:autoSpaceDN w:val="0"/>
        <w:adjustRightInd w:val="0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 2</w:t>
      </w:r>
      <w:r w:rsidRPr="00973915">
        <w:rPr>
          <w:rFonts w:eastAsia="PragmaticaCSanPin-Regular"/>
          <w:b/>
          <w:iCs/>
        </w:rPr>
        <w:t xml:space="preserve"> класса по «Окружающему миру»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Контроль за уровнем достижений обучающихся по окружающему миру проводится в форме устной оценки и письменных работ: тестовых заданий. 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8D3A44" w:rsidRDefault="008D3A44" w:rsidP="008D3A44">
      <w:pPr>
        <w:spacing w:after="5" w:line="268" w:lineRule="auto"/>
        <w:ind w:left="293" w:hanging="10"/>
        <w:rPr>
          <w:color w:val="000000"/>
        </w:rPr>
      </w:pPr>
      <w:r>
        <w:rPr>
          <w:b/>
          <w:color w:val="000000"/>
        </w:rPr>
        <w:t>Грубые ошибки: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lastRenderedPageBreak/>
        <w:t xml:space="preserve">неправильное определение понятия, замена существенной характеристики понятия несущественной; 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ошибки в сравнении объектов, их классификации на группы по существенным признакам; 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8D3A44" w:rsidRDefault="008D3A44" w:rsidP="008D3A44">
      <w:pPr>
        <w:spacing w:after="14" w:line="266" w:lineRule="auto"/>
        <w:ind w:left="963" w:right="15"/>
        <w:jc w:val="both"/>
        <w:rPr>
          <w:color w:val="000000"/>
        </w:rPr>
      </w:pPr>
      <w:r>
        <w:rPr>
          <w:b/>
          <w:color w:val="000000"/>
        </w:rPr>
        <w:t xml:space="preserve">Негрубые ошибки: </w:t>
      </w:r>
    </w:p>
    <w:p w:rsidR="008D3A44" w:rsidRDefault="008D3A44" w:rsidP="008D3A44">
      <w:pPr>
        <w:numPr>
          <w:ilvl w:val="0"/>
          <w:numId w:val="7"/>
        </w:numPr>
        <w:spacing w:after="38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преобладание при описании объекта несущественных его признаков; 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8D3A44" w:rsidRDefault="008D3A44" w:rsidP="008D3A44">
      <w:pPr>
        <w:numPr>
          <w:ilvl w:val="0"/>
          <w:numId w:val="7"/>
        </w:numPr>
        <w:spacing w:after="14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8D3A44" w:rsidRDefault="008D3A44" w:rsidP="008D3A44">
      <w:pPr>
        <w:numPr>
          <w:ilvl w:val="0"/>
          <w:numId w:val="7"/>
        </w:numPr>
        <w:spacing w:after="39" w:line="266" w:lineRule="auto"/>
        <w:ind w:right="15" w:hanging="320"/>
        <w:jc w:val="both"/>
        <w:rPr>
          <w:color w:val="000000"/>
        </w:rPr>
      </w:pPr>
      <w:r>
        <w:rPr>
          <w:color w:val="000000"/>
        </w:rPr>
        <w:t xml:space="preserve">неточности при нахождении объекта на карте. </w:t>
      </w:r>
    </w:p>
    <w:p w:rsidR="008D3A44" w:rsidRDefault="008D3A44" w:rsidP="008D3A44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Тесты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«5» – 100%-90% 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«4» –89%-70% 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«3» –69%-50% 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«2» – менее 50% 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«1» - неверно выполнены все задания 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Исправления, сделанные ребенком, ошибкой не считаются. </w:t>
      </w:r>
    </w:p>
    <w:p w:rsidR="008D3A44" w:rsidRDefault="008D3A44" w:rsidP="008D3A44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Учёт уровневого подхода к достижению планируемых результатов </w:t>
      </w:r>
    </w:p>
    <w:p w:rsidR="008D3A44" w:rsidRDefault="008D3A44" w:rsidP="008D3A44">
      <w:pPr>
        <w:spacing w:after="14" w:line="266" w:lineRule="auto"/>
        <w:ind w:left="285" w:right="412" w:hanging="10"/>
        <w:jc w:val="both"/>
        <w:rPr>
          <w:color w:val="000000"/>
        </w:rPr>
      </w:pPr>
      <w:r>
        <w:rPr>
          <w:color w:val="000000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8D3A44" w:rsidRDefault="008D3A44" w:rsidP="008D3A44">
      <w:pPr>
        <w:numPr>
          <w:ilvl w:val="0"/>
          <w:numId w:val="8"/>
        </w:numPr>
        <w:spacing w:after="14" w:line="266" w:lineRule="auto"/>
        <w:ind w:left="1003" w:right="15" w:hanging="360"/>
        <w:jc w:val="both"/>
        <w:rPr>
          <w:color w:val="000000"/>
        </w:rPr>
      </w:pPr>
      <w:proofErr w:type="gramStart"/>
      <w:r>
        <w:rPr>
          <w:color w:val="000000"/>
        </w:rPr>
        <w:t>наблюдать</w:t>
      </w:r>
      <w:proofErr w:type="gramEnd"/>
      <w:r>
        <w:rPr>
          <w:color w:val="000000"/>
        </w:rPr>
        <w:t xml:space="preserve"> объекты окружающего мира; </w:t>
      </w:r>
      <w:r>
        <w:rPr>
          <w:rFonts w:ascii="Courier New" w:eastAsia="Courier New" w:hAnsi="Courier New" w:cs="Courier New"/>
          <w:color w:val="000000"/>
        </w:rPr>
        <w:t>-</w:t>
      </w:r>
      <w:r>
        <w:rPr>
          <w:color w:val="000000"/>
        </w:rPr>
        <w:t xml:space="preserve">работать с учебником, энциклопедиями; </w:t>
      </w:r>
    </w:p>
    <w:p w:rsidR="008D3A44" w:rsidRDefault="008D3A44" w:rsidP="008D3A44">
      <w:pPr>
        <w:numPr>
          <w:ilvl w:val="0"/>
          <w:numId w:val="8"/>
        </w:numPr>
        <w:spacing w:after="37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работать с памятками, алгоритмами, схемами-опорами; </w:t>
      </w:r>
    </w:p>
    <w:p w:rsidR="008D3A44" w:rsidRDefault="008D3A44" w:rsidP="008D3A44">
      <w:pPr>
        <w:numPr>
          <w:ilvl w:val="0"/>
          <w:numId w:val="8"/>
        </w:numPr>
        <w:spacing w:after="37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рассуждать, участвовать в беседе, дискуссии; </w:t>
      </w:r>
    </w:p>
    <w:p w:rsidR="008D3A44" w:rsidRDefault="008D3A44" w:rsidP="008D3A44">
      <w:pPr>
        <w:numPr>
          <w:ilvl w:val="0"/>
          <w:numId w:val="8"/>
        </w:numPr>
        <w:spacing w:after="37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уметь работать в паре, группе, индивидуально; </w:t>
      </w:r>
    </w:p>
    <w:p w:rsidR="008D3A44" w:rsidRDefault="008D3A44" w:rsidP="008D3A44">
      <w:pPr>
        <w:numPr>
          <w:ilvl w:val="0"/>
          <w:numId w:val="8"/>
        </w:numPr>
        <w:spacing w:after="37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уметь оценить себя, товарища; </w:t>
      </w:r>
    </w:p>
    <w:p w:rsidR="008D3A44" w:rsidRDefault="008D3A44" w:rsidP="008D3A44">
      <w:pPr>
        <w:numPr>
          <w:ilvl w:val="0"/>
          <w:numId w:val="8"/>
        </w:numPr>
        <w:spacing w:after="37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формировать коммуникативные умения; </w:t>
      </w:r>
    </w:p>
    <w:p w:rsidR="008D3A44" w:rsidRDefault="008D3A44" w:rsidP="008D3A44">
      <w:pPr>
        <w:numPr>
          <w:ilvl w:val="0"/>
          <w:numId w:val="8"/>
        </w:numPr>
        <w:spacing w:after="38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развивать познавательные, интеллектуально-учебные умения; </w:t>
      </w:r>
    </w:p>
    <w:p w:rsidR="008D3A44" w:rsidRDefault="008D3A44" w:rsidP="008D3A44">
      <w:pPr>
        <w:numPr>
          <w:ilvl w:val="0"/>
          <w:numId w:val="8"/>
        </w:numPr>
        <w:spacing w:after="14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уметь пользоваться приобретенными знаниями в повседневной практической жизни. </w:t>
      </w:r>
    </w:p>
    <w:p w:rsidR="008D3A44" w:rsidRDefault="008D3A44" w:rsidP="008D3A44">
      <w:pPr>
        <w:spacing w:after="31"/>
        <w:ind w:left="1004"/>
        <w:rPr>
          <w:color w:val="000000"/>
        </w:rPr>
      </w:pPr>
    </w:p>
    <w:p w:rsidR="008D3A44" w:rsidRPr="00973915" w:rsidRDefault="008D3A44" w:rsidP="002475C3">
      <w:pPr>
        <w:autoSpaceDE w:val="0"/>
        <w:autoSpaceDN w:val="0"/>
        <w:adjustRightInd w:val="0"/>
        <w:jc w:val="center"/>
        <w:rPr>
          <w:rFonts w:eastAsia="PragmaticaCSanPin-Regular"/>
          <w:b/>
          <w:iCs/>
        </w:rPr>
      </w:pPr>
    </w:p>
    <w:p w:rsidR="002475C3" w:rsidRPr="00973915" w:rsidRDefault="002475C3" w:rsidP="002475C3">
      <w:pPr>
        <w:ind w:left="567" w:right="-2"/>
        <w:jc w:val="center"/>
      </w:pPr>
    </w:p>
    <w:p w:rsidR="002475C3" w:rsidRDefault="002475C3" w:rsidP="007A784F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«5»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«4»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«3»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«2»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475C3" w:rsidRDefault="002475C3" w:rsidP="007A784F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Оценка «1»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он обнаруживает незнание всего программного материала,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не справляется с выполнением практических работ даже с помощью учителя.</w:t>
      </w: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sz w:val="24"/>
        </w:rPr>
      </w:pPr>
    </w:p>
    <w:p w:rsidR="002475C3" w:rsidRPr="00204EFB" w:rsidRDefault="00381561" w:rsidP="002475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</w:t>
      </w:r>
      <w:r w:rsidR="002475C3" w:rsidRPr="00204EFB">
        <w:rPr>
          <w:rFonts w:ascii="Times New Roman" w:hAnsi="Times New Roman" w:cs="Times New Roman"/>
          <w:b/>
          <w:sz w:val="24"/>
        </w:rPr>
        <w:t>. Содержание учебного предмета «Окружающий мир» с указанием форм организации учебных занятий, основных видов учебной деятельности</w:t>
      </w: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064"/>
        <w:gridCol w:w="2230"/>
      </w:tblGrid>
      <w:tr w:rsidR="002475C3" w:rsidRPr="00973915" w:rsidTr="00D515DA">
        <w:tc>
          <w:tcPr>
            <w:tcW w:w="3354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Содержание учебного предмета</w:t>
            </w:r>
          </w:p>
        </w:tc>
        <w:tc>
          <w:tcPr>
            <w:tcW w:w="4414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Основные виды учебной деятельности</w:t>
            </w:r>
          </w:p>
        </w:tc>
        <w:tc>
          <w:tcPr>
            <w:tcW w:w="1583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Формы организации учебных занятий</w:t>
            </w:r>
          </w:p>
        </w:tc>
      </w:tr>
      <w:tr w:rsidR="002475C3" w:rsidRPr="00973915" w:rsidTr="00D515DA">
        <w:tc>
          <w:tcPr>
            <w:tcW w:w="3354" w:type="dxa"/>
            <w:shd w:val="clear" w:color="auto" w:fill="auto"/>
          </w:tcPr>
          <w:p w:rsidR="002475C3" w:rsidRDefault="002475C3" w:rsidP="002475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153BF7">
              <w:rPr>
                <w:rFonts w:eastAsia="Calibri"/>
                <w:b/>
                <w:szCs w:val="28"/>
              </w:rPr>
              <w:t xml:space="preserve">Раздел «Где мы живем?» </w:t>
            </w:r>
          </w:p>
          <w:p w:rsidR="002475C3" w:rsidRPr="00494C99" w:rsidRDefault="002475C3" w:rsidP="002475C3">
            <w:pPr>
              <w:jc w:val="both"/>
              <w:rPr>
                <w:snapToGrid w:val="0"/>
                <w:szCs w:val="28"/>
              </w:rPr>
            </w:pPr>
            <w:r w:rsidRPr="00494C99">
              <w:rPr>
                <w:snapToGrid w:val="0"/>
                <w:szCs w:val="28"/>
              </w:rPr>
              <w:t>Родная страна.</w:t>
            </w:r>
          </w:p>
          <w:p w:rsidR="002475C3" w:rsidRPr="00494C99" w:rsidRDefault="002475C3" w:rsidP="002475C3">
            <w:pPr>
              <w:jc w:val="both"/>
            </w:pPr>
            <w:r w:rsidRPr="00494C99">
              <w:rPr>
                <w:szCs w:val="28"/>
              </w:rPr>
              <w:t>Город и село</w:t>
            </w:r>
          </w:p>
          <w:p w:rsidR="002475C3" w:rsidRPr="00494C99" w:rsidRDefault="002475C3" w:rsidP="002475C3">
            <w:pPr>
              <w:jc w:val="both"/>
            </w:pPr>
            <w:r w:rsidRPr="00494C99">
              <w:rPr>
                <w:szCs w:val="28"/>
              </w:rPr>
              <w:t>Проект «Родной город (село)».</w:t>
            </w:r>
          </w:p>
          <w:p w:rsidR="002475C3" w:rsidRPr="00494C99" w:rsidRDefault="002475C3" w:rsidP="002475C3">
            <w:pPr>
              <w:jc w:val="both"/>
            </w:pPr>
            <w:r w:rsidRPr="00494C99">
              <w:rPr>
                <w:szCs w:val="28"/>
              </w:rPr>
              <w:t>Природа и рукотворный мир.</w:t>
            </w:r>
          </w:p>
          <w:p w:rsidR="002475C3" w:rsidRPr="00494C99" w:rsidRDefault="002475C3" w:rsidP="002475C3">
            <w:pPr>
              <w:jc w:val="both"/>
              <w:rPr>
                <w:i/>
              </w:rPr>
            </w:pPr>
            <w:r w:rsidRPr="00494C99">
              <w:rPr>
                <w:szCs w:val="28"/>
              </w:rPr>
              <w:t>Проверим себя и оценим свои достижения по разделу «Где мы живем».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>Понимать</w:t>
            </w:r>
            <w:r w:rsidRPr="00494C99">
              <w:rPr>
                <w:snapToGrid w:val="0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>Различать</w:t>
            </w:r>
            <w:r w:rsidRPr="00494C99">
              <w:rPr>
                <w:snapToGrid w:val="0"/>
                <w:szCs w:val="28"/>
              </w:rPr>
              <w:t xml:space="preserve"> государственные символы России (герб, флаг, гимн). </w:t>
            </w:r>
            <w:r w:rsidRPr="00494C99">
              <w:rPr>
                <w:b/>
                <w:snapToGrid w:val="0"/>
                <w:szCs w:val="28"/>
              </w:rPr>
              <w:t>Отличать</w:t>
            </w:r>
            <w:r w:rsidRPr="00494C99">
              <w:rPr>
                <w:snapToGrid w:val="0"/>
                <w:szCs w:val="28"/>
              </w:rPr>
              <w:t xml:space="preserve"> герб и флаг России от гербов и флагов других стран. </w:t>
            </w:r>
            <w:r w:rsidRPr="00494C99">
              <w:rPr>
                <w:b/>
                <w:snapToGrid w:val="0"/>
                <w:szCs w:val="28"/>
              </w:rPr>
              <w:t>Исполнять</w:t>
            </w:r>
            <w:r w:rsidRPr="00494C99">
              <w:rPr>
                <w:snapToGrid w:val="0"/>
                <w:szCs w:val="28"/>
              </w:rPr>
              <w:t xml:space="preserve"> гимн РФ.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 xml:space="preserve">Анализировать </w:t>
            </w:r>
            <w:r w:rsidRPr="00494C99">
              <w:rPr>
                <w:snapToGrid w:val="0"/>
                <w:szCs w:val="28"/>
              </w:rPr>
              <w:t xml:space="preserve">информацию учебника о федеративном устройстве России, о  многонациональном составе населения страны; </w:t>
            </w:r>
            <w:r w:rsidRPr="00494C99">
              <w:rPr>
                <w:b/>
                <w:snapToGrid w:val="0"/>
                <w:szCs w:val="28"/>
              </w:rPr>
              <w:t>приводить примеры</w:t>
            </w:r>
            <w:r w:rsidRPr="00494C99">
              <w:rPr>
                <w:snapToGrid w:val="0"/>
                <w:szCs w:val="28"/>
              </w:rPr>
              <w:t xml:space="preserve"> народов России; </w:t>
            </w:r>
            <w:r w:rsidRPr="00494C99">
              <w:rPr>
                <w:b/>
                <w:snapToGrid w:val="0"/>
                <w:szCs w:val="28"/>
              </w:rPr>
              <w:t>различать</w:t>
            </w:r>
            <w:r w:rsidRPr="00494C99">
              <w:rPr>
                <w:snapToGrid w:val="0"/>
                <w:szCs w:val="28"/>
              </w:rPr>
              <w:t xml:space="preserve"> национальные языки и государственный язык России; </w:t>
            </w:r>
            <w:r w:rsidRPr="00494C99">
              <w:rPr>
                <w:b/>
                <w:snapToGrid w:val="0"/>
                <w:szCs w:val="28"/>
              </w:rPr>
              <w:t>обсуждать</w:t>
            </w:r>
            <w:r w:rsidRPr="00494C99">
              <w:rPr>
                <w:snapToGrid w:val="0"/>
                <w:szCs w:val="28"/>
              </w:rPr>
              <w:t>, почему народы России называют братскими.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94C99">
              <w:rPr>
                <w:b/>
                <w:snapToGrid w:val="0"/>
                <w:szCs w:val="28"/>
              </w:rPr>
              <w:t>Работать</w:t>
            </w:r>
            <w:r w:rsidRPr="00494C99">
              <w:rPr>
                <w:snapToGrid w:val="0"/>
                <w:szCs w:val="28"/>
              </w:rPr>
              <w:t xml:space="preserve"> со взрослыми: </w:t>
            </w:r>
            <w:r w:rsidRPr="00494C99">
              <w:rPr>
                <w:b/>
                <w:snapToGrid w:val="0"/>
                <w:szCs w:val="28"/>
              </w:rPr>
              <w:t>извлекать</w:t>
            </w:r>
            <w:r w:rsidRPr="00494C99">
              <w:rPr>
                <w:snapToGrid w:val="0"/>
                <w:szCs w:val="28"/>
              </w:rPr>
              <w:t xml:space="preserve"> </w:t>
            </w:r>
            <w:r w:rsidRPr="00494C99">
              <w:rPr>
                <w:snapToGrid w:val="0"/>
                <w:szCs w:val="28"/>
              </w:rPr>
              <w:lastRenderedPageBreak/>
              <w:t>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8"/>
              </w:rPr>
              <w:t>Формулировать</w:t>
            </w:r>
            <w:r w:rsidRPr="00494C99">
              <w:rPr>
                <w:snapToGrid w:val="0"/>
                <w:szCs w:val="28"/>
              </w:rPr>
              <w:t xml:space="preserve"> выводы из изученного материала, </w:t>
            </w:r>
            <w:proofErr w:type="spellStart"/>
            <w:r w:rsidRPr="00494C99">
              <w:rPr>
                <w:b/>
                <w:snapToGrid w:val="0"/>
                <w:szCs w:val="28"/>
              </w:rPr>
              <w:t>отвечать</w:t>
            </w:r>
            <w:r w:rsidRPr="00494C99">
              <w:rPr>
                <w:snapToGrid w:val="0"/>
                <w:szCs w:val="28"/>
              </w:rPr>
              <w:t>на</w:t>
            </w:r>
            <w:proofErr w:type="spellEnd"/>
            <w:r w:rsidRPr="00494C99">
              <w:rPr>
                <w:snapToGrid w:val="0"/>
                <w:szCs w:val="28"/>
              </w:rPr>
              <w:t xml:space="preserve"> итоговые вопросы и </w:t>
            </w:r>
            <w:r w:rsidRPr="00494C99">
              <w:rPr>
                <w:b/>
                <w:snapToGrid w:val="0"/>
                <w:szCs w:val="28"/>
              </w:rPr>
              <w:t>оценивать</w:t>
            </w:r>
            <w:r w:rsidRPr="00494C99">
              <w:rPr>
                <w:snapToGrid w:val="0"/>
                <w:szCs w:val="28"/>
              </w:rPr>
              <w:t xml:space="preserve"> свои достижения на уроке.</w:t>
            </w:r>
            <w:r w:rsidRPr="00494C99">
              <w:rPr>
                <w:b/>
                <w:snapToGrid w:val="0"/>
                <w:szCs w:val="20"/>
              </w:rPr>
              <w:t xml:space="preserve"> Рассказывать</w:t>
            </w:r>
            <w:r w:rsidRPr="00494C99">
              <w:rPr>
                <w:snapToGrid w:val="0"/>
                <w:szCs w:val="20"/>
              </w:rPr>
              <w:t xml:space="preserve"> о своём доме по плану.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Формулировать</w:t>
            </w:r>
            <w:r w:rsidRPr="00494C99">
              <w:rPr>
                <w:snapToGrid w:val="0"/>
                <w:szCs w:val="20"/>
              </w:rPr>
              <w:t xml:space="preserve"> выводы из изученного материала, </w:t>
            </w:r>
            <w:r w:rsidRPr="00494C99">
              <w:rPr>
                <w:b/>
                <w:snapToGrid w:val="0"/>
                <w:szCs w:val="20"/>
              </w:rPr>
              <w:t>отвечать</w:t>
            </w:r>
            <w:r w:rsidRPr="00494C99">
              <w:rPr>
                <w:snapToGrid w:val="0"/>
                <w:szCs w:val="20"/>
              </w:rPr>
              <w:t xml:space="preserve"> на итоговые вопросы и </w:t>
            </w:r>
            <w:r w:rsidRPr="00494C99">
              <w:rPr>
                <w:b/>
                <w:snapToGrid w:val="0"/>
                <w:szCs w:val="20"/>
              </w:rPr>
              <w:t>оценивать</w:t>
            </w:r>
            <w:r w:rsidRPr="00494C99">
              <w:rPr>
                <w:snapToGrid w:val="0"/>
                <w:szCs w:val="20"/>
              </w:rPr>
              <w:t xml:space="preserve"> свои достижения на уроке.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snapToGrid w:val="0"/>
                <w:szCs w:val="20"/>
              </w:rPr>
              <w:t>В ходе выполнения проекта дети учатся: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Распределять обязанности</w:t>
            </w:r>
            <w:r w:rsidRPr="00494C99">
              <w:rPr>
                <w:snapToGrid w:val="0"/>
                <w:szCs w:val="20"/>
              </w:rPr>
              <w:t xml:space="preserve"> по выполнению проекта.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Подбирать</w:t>
            </w:r>
            <w:r w:rsidRPr="00494C99">
              <w:rPr>
                <w:snapToGrid w:val="0"/>
                <w:szCs w:val="20"/>
              </w:rPr>
              <w:t xml:space="preserve"> фотографии (открытки, слайды) или фотографировать достопримечательности своей малой родины.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Собирать информацию</w:t>
            </w:r>
            <w:r w:rsidRPr="00494C99">
              <w:rPr>
                <w:snapToGrid w:val="0"/>
                <w:szCs w:val="20"/>
              </w:rPr>
              <w:t xml:space="preserve"> о выдающихся земляках по краеведческой литературе или с помощью интервьюирования.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Оформлять</w:t>
            </w:r>
            <w:r w:rsidRPr="00494C99">
              <w:rPr>
                <w:snapToGrid w:val="0"/>
                <w:szCs w:val="20"/>
              </w:rPr>
              <w:t xml:space="preserve"> стенд, мультимедийную презентацию.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Проводит</w:t>
            </w:r>
            <w:r w:rsidRPr="00494C99">
              <w:rPr>
                <w:snapToGrid w:val="0"/>
                <w:szCs w:val="20"/>
              </w:rPr>
              <w:t>ь презентацию с демонстрацией фотографий, слайдов.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Ухаживать</w:t>
            </w:r>
            <w:r w:rsidRPr="00494C99">
              <w:rPr>
                <w:snapToGrid w:val="0"/>
                <w:szCs w:val="20"/>
              </w:rPr>
              <w:t xml:space="preserve"> за памятниками.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>Помогать</w:t>
            </w:r>
            <w:r w:rsidRPr="00494C99">
              <w:rPr>
                <w:snapToGrid w:val="0"/>
                <w:szCs w:val="20"/>
              </w:rPr>
              <w:t xml:space="preserve"> взрослым в благоустройстве.</w:t>
            </w:r>
          </w:p>
          <w:p w:rsidR="002475C3" w:rsidRPr="00494C99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  <w:r w:rsidRPr="00494C99">
              <w:rPr>
                <w:b/>
                <w:snapToGrid w:val="0"/>
                <w:szCs w:val="20"/>
              </w:rPr>
              <w:t xml:space="preserve">Приводить примеры </w:t>
            </w:r>
            <w:r w:rsidRPr="00494C99">
              <w:rPr>
                <w:snapToGrid w:val="0"/>
                <w:szCs w:val="20"/>
              </w:rPr>
              <w:t>объектов природы и предметов рукотворного мира, заполнять таблицу в рабочей тетради.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2475C3" w:rsidRPr="00973915" w:rsidRDefault="002475C3" w:rsidP="002475C3"/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/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D515DA">
        <w:tc>
          <w:tcPr>
            <w:tcW w:w="3354" w:type="dxa"/>
            <w:shd w:val="clear" w:color="auto" w:fill="auto"/>
          </w:tcPr>
          <w:p w:rsidR="002475C3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Cs w:val="20"/>
              </w:rPr>
            </w:pPr>
            <w:r w:rsidRPr="005B5140">
              <w:rPr>
                <w:b/>
                <w:snapToGrid w:val="0"/>
                <w:szCs w:val="20"/>
              </w:rPr>
              <w:lastRenderedPageBreak/>
              <w:t xml:space="preserve">Раздел «Природа» 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 xml:space="preserve">Неживая и живая природа, связь между ними. Солнце   — источник тепла и света для всего живого. Явления природы. Температура и </w:t>
            </w:r>
            <w:r w:rsidRPr="00494C99">
              <w:rPr>
                <w:color w:val="000000"/>
              </w:rPr>
              <w:lastRenderedPageBreak/>
              <w:t>термометр. Что такое погода.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Сезонные изменения в природе: осенние явления.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 xml:space="preserve">Отрицательное влияние людей на растения и животных (сбор букетов, </w:t>
            </w:r>
            <w:r w:rsidRPr="00494C99">
              <w:rPr>
                <w:color w:val="000000"/>
              </w:rPr>
              <w:lastRenderedPageBreak/>
              <w:t>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2475C3" w:rsidRPr="00494C99" w:rsidRDefault="002475C3" w:rsidP="002475C3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94C99">
              <w:rPr>
                <w:color w:val="000000"/>
              </w:rPr>
              <w:t>Красная книга России: знакомство с отдельными растениями и животными и мерами их охраны.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2475C3" w:rsidRPr="003B7931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3B7931">
              <w:rPr>
                <w:b/>
                <w:snapToGrid w:val="0"/>
                <w:szCs w:val="28"/>
              </w:rPr>
              <w:lastRenderedPageBreak/>
              <w:t>Понимать</w:t>
            </w:r>
            <w:r w:rsidRPr="003B7931">
              <w:rPr>
                <w:snapToGrid w:val="0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 xml:space="preserve">Классифицировать </w:t>
            </w:r>
            <w:r w:rsidRPr="003B7931">
              <w:rPr>
                <w:rFonts w:eastAsia="Calibri"/>
              </w:rPr>
              <w:t>объекты природы по существенным признакам.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 xml:space="preserve">Различать </w:t>
            </w:r>
            <w:r w:rsidRPr="003B7931">
              <w:rPr>
                <w:rFonts w:eastAsia="Calibri"/>
              </w:rPr>
              <w:t xml:space="preserve">объекты неживой и </w:t>
            </w:r>
            <w:r w:rsidRPr="003B7931">
              <w:rPr>
                <w:rFonts w:eastAsia="Calibri"/>
              </w:rPr>
              <w:lastRenderedPageBreak/>
              <w:t xml:space="preserve">живой природы; </w:t>
            </w:r>
            <w:r w:rsidRPr="003B7931">
              <w:rPr>
                <w:rFonts w:eastAsia="Calibri"/>
                <w:b/>
              </w:rPr>
              <w:t xml:space="preserve">обозначать </w:t>
            </w:r>
            <w:r w:rsidRPr="003B7931">
              <w:rPr>
                <w:rFonts w:eastAsia="Calibri"/>
              </w:rPr>
              <w:t xml:space="preserve">объекты цветными фишками; </w:t>
            </w:r>
            <w:r w:rsidRPr="003B7931">
              <w:rPr>
                <w:rFonts w:eastAsia="Calibri"/>
                <w:b/>
              </w:rPr>
              <w:t>осуществлять</w:t>
            </w:r>
            <w:r w:rsidRPr="003B7931">
              <w:rPr>
                <w:rFonts w:eastAsia="Calibri"/>
              </w:rPr>
              <w:t xml:space="preserve"> контроль и коррекцию.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Приводить примеры </w:t>
            </w:r>
            <w:r w:rsidRPr="003B7931">
              <w:rPr>
                <w:rFonts w:eastAsia="Calibri"/>
              </w:rPr>
              <w:t xml:space="preserve">объектов живой и неживой природы; </w:t>
            </w:r>
            <w:r w:rsidRPr="003B7931">
              <w:rPr>
                <w:rFonts w:eastAsia="Calibri"/>
                <w:b/>
                <w:bCs/>
              </w:rPr>
              <w:t>заполнять</w:t>
            </w:r>
            <w:r w:rsidRPr="003B7931">
              <w:rPr>
                <w:rFonts w:eastAsia="Calibri"/>
              </w:rPr>
              <w:t xml:space="preserve"> таблицу в рабочих тетрадях.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Устанавливать</w:t>
            </w:r>
            <w:r w:rsidRPr="003B7931">
              <w:rPr>
                <w:rFonts w:eastAsia="Calibri"/>
              </w:rPr>
              <w:t xml:space="preserve"> связи между живой и неживой природой.</w:t>
            </w:r>
          </w:p>
          <w:p w:rsidR="002475C3" w:rsidRPr="003B7931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31">
              <w:rPr>
                <w:b/>
                <w:snapToGrid w:val="0"/>
                <w:szCs w:val="20"/>
              </w:rPr>
              <w:t>Формулировать</w:t>
            </w:r>
            <w:r w:rsidRPr="003B7931">
              <w:rPr>
                <w:snapToGrid w:val="0"/>
                <w:szCs w:val="20"/>
              </w:rPr>
              <w:t xml:space="preserve"> выводы из изученного материала, отвечать на итоговые вопросы и о</w:t>
            </w:r>
            <w:r w:rsidRPr="003B7931">
              <w:rPr>
                <w:b/>
                <w:snapToGrid w:val="0"/>
                <w:szCs w:val="20"/>
              </w:rPr>
              <w:t>ценивать</w:t>
            </w:r>
            <w:r w:rsidRPr="003B7931">
              <w:rPr>
                <w:snapToGrid w:val="0"/>
                <w:szCs w:val="20"/>
              </w:rPr>
              <w:t xml:space="preserve"> свои достижения на уроке. </w:t>
            </w:r>
            <w:r w:rsidRPr="003B7931">
              <w:rPr>
                <w:rFonts w:eastAsia="Calibri"/>
                <w:b/>
              </w:rPr>
              <w:t xml:space="preserve">Рассказывать </w:t>
            </w:r>
            <w:r w:rsidRPr="003B7931">
              <w:rPr>
                <w:rFonts w:eastAsia="Calibri"/>
                <w:bCs/>
              </w:rPr>
              <w:t>(по своим наблюдениям)</w:t>
            </w:r>
            <w:r w:rsidRPr="003B7931">
              <w:rPr>
                <w:rFonts w:eastAsia="Calibri"/>
              </w:rPr>
              <w:t xml:space="preserve"> о сезонных явлениях в жизни дерева.</w:t>
            </w:r>
          </w:p>
          <w:p w:rsidR="002475C3" w:rsidRPr="003B7931" w:rsidRDefault="002475C3" w:rsidP="002475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Практическая работа:</w:t>
            </w:r>
            <w:r w:rsidRPr="003B7931">
              <w:rPr>
                <w:rFonts w:eastAsia="Calibri"/>
              </w:rPr>
              <w:t xml:space="preserve"> знакомиться с устройством термометра, </w:t>
            </w:r>
            <w:r w:rsidRPr="003B7931">
              <w:rPr>
                <w:rFonts w:eastAsia="Calibri"/>
                <w:b/>
              </w:rPr>
              <w:t>проводить опыты</w:t>
            </w:r>
            <w:r w:rsidRPr="003B7931">
              <w:rPr>
                <w:rFonts w:eastAsia="Calibri"/>
              </w:rPr>
              <w:t xml:space="preserve"> с термометром, </w:t>
            </w:r>
            <w:r w:rsidRPr="003B7931">
              <w:rPr>
                <w:rFonts w:eastAsia="Calibri"/>
                <w:b/>
              </w:rPr>
              <w:t>измерять</w:t>
            </w:r>
            <w:r w:rsidRPr="003B7931">
              <w:rPr>
                <w:rFonts w:eastAsia="Calibri"/>
              </w:rPr>
              <w:t xml:space="preserve"> температуру воздуха, воды, тела человека и </w:t>
            </w:r>
            <w:r w:rsidRPr="003B7931">
              <w:rPr>
                <w:rFonts w:eastAsia="Calibri"/>
                <w:b/>
              </w:rPr>
              <w:t>фиксировать</w:t>
            </w:r>
            <w:r w:rsidRPr="003B7931">
              <w:rPr>
                <w:rFonts w:eastAsia="Calibri"/>
              </w:rPr>
              <w:t xml:space="preserve"> результаты измерений.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Наблюдать и описывать </w:t>
            </w:r>
            <w:r w:rsidRPr="003B7931">
              <w:rPr>
                <w:rFonts w:eastAsia="Calibri"/>
                <w:b/>
                <w:i/>
              </w:rPr>
              <w:t>состояние погоды за окном класса</w:t>
            </w:r>
            <w:r w:rsidRPr="003B7931">
              <w:rPr>
                <w:rFonts w:eastAsia="Calibri"/>
                <w:b/>
              </w:rPr>
              <w:t>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Характеризовать </w:t>
            </w:r>
            <w:r w:rsidRPr="003B7931">
              <w:rPr>
                <w:rFonts w:eastAsia="Calibri"/>
              </w:rPr>
              <w:t>погоду как сочетание температуры воздуха, облачности, осадков, ветра.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 xml:space="preserve">Приводить </w:t>
            </w:r>
            <w:r w:rsidRPr="003B7931">
              <w:rPr>
                <w:rFonts w:eastAsia="Calibri"/>
              </w:rPr>
              <w:t>примеры погодных явлений (дождь, гроза, метель и др.).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Работать в паре: составлять </w:t>
            </w:r>
            <w:r w:rsidRPr="003B7931">
              <w:rPr>
                <w:rFonts w:eastAsia="Calibri"/>
              </w:rPr>
              <w:t>план рассказа о погодных явлениях</w:t>
            </w:r>
            <w:r w:rsidRPr="003B7931">
              <w:rPr>
                <w:rFonts w:eastAsia="Calibri"/>
                <w:b/>
              </w:rPr>
              <w:t xml:space="preserve"> и рассказывать </w:t>
            </w:r>
            <w:r w:rsidRPr="003B7931">
              <w:rPr>
                <w:rFonts w:eastAsia="Calibri"/>
              </w:rPr>
              <w:t>по этому плану.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  <w:lang w:val="en-US"/>
              </w:rPr>
              <w:t>C</w:t>
            </w:r>
            <w:proofErr w:type="spellStart"/>
            <w:r w:rsidRPr="003B7931">
              <w:rPr>
                <w:rFonts w:eastAsia="Calibri"/>
                <w:b/>
              </w:rPr>
              <w:t>опоставлять</w:t>
            </w:r>
            <w:proofErr w:type="spellEnd"/>
            <w:r w:rsidRPr="003B7931">
              <w:rPr>
                <w:rFonts w:eastAsia="Calibri"/>
              </w:rPr>
              <w:t xml:space="preserve"> научные и народные предсказания погоды.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об осенних явлениях в неживой и живой природе родного края (на основе наблюдений). 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</w:rPr>
            </w:pPr>
            <w:r w:rsidRPr="003B7931">
              <w:rPr>
                <w:rFonts w:eastAsia="Calibri"/>
                <w:b/>
              </w:rPr>
              <w:t>Сопоставлять</w:t>
            </w:r>
            <w:r w:rsidRPr="003B7931">
              <w:rPr>
                <w:rFonts w:eastAsia="Calibri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3B7931">
              <w:rPr>
                <w:rFonts w:eastAsia="Calibri"/>
                <w:b/>
              </w:rPr>
              <w:t>прослеживать</w:t>
            </w:r>
            <w:r w:rsidRPr="003B7931">
              <w:rPr>
                <w:rFonts w:eastAsia="Calibri"/>
              </w:rPr>
              <w:t xml:space="preserve"> взаимосвязь осенних явлений в живой природе с явлениями в неживой природе; </w:t>
            </w:r>
            <w:r w:rsidRPr="003B7931">
              <w:rPr>
                <w:rFonts w:eastAsia="Calibri"/>
                <w:b/>
              </w:rPr>
              <w:t>дополнять</w:t>
            </w:r>
            <w:r w:rsidRPr="003B7931">
              <w:rPr>
                <w:rFonts w:eastAsia="Calibri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t xml:space="preserve">Находить </w:t>
            </w:r>
            <w:r w:rsidRPr="003B7931">
              <w:rPr>
                <w:rFonts w:eastAsia="Calibri"/>
                <w:bCs/>
              </w:rPr>
              <w:t>на рисунке знакомые созвездия</w:t>
            </w:r>
            <w:r w:rsidRPr="003B7931">
              <w:rPr>
                <w:rFonts w:eastAsia="Calibri"/>
                <w:b/>
              </w:rPr>
              <w:t xml:space="preserve">;  </w:t>
            </w:r>
            <w:proofErr w:type="spellStart"/>
            <w:r w:rsidRPr="003B7931">
              <w:rPr>
                <w:rFonts w:eastAsia="Calibri"/>
                <w:b/>
              </w:rPr>
              <w:t>моделировать</w:t>
            </w:r>
            <w:r w:rsidRPr="003B7931">
              <w:rPr>
                <w:rFonts w:eastAsia="Calibri"/>
              </w:rPr>
              <w:t>созвездия</w:t>
            </w:r>
            <w:proofErr w:type="spellEnd"/>
            <w:r w:rsidRPr="003B7931">
              <w:rPr>
                <w:rFonts w:eastAsia="Calibri"/>
              </w:rPr>
              <w:t xml:space="preserve"> Орион, Лебедь, Кассиопея; </w:t>
            </w:r>
            <w:r w:rsidRPr="003B7931">
              <w:rPr>
                <w:rFonts w:eastAsia="Calibri"/>
                <w:b/>
              </w:rPr>
              <w:lastRenderedPageBreak/>
              <w:t xml:space="preserve">знакомиться </w:t>
            </w:r>
            <w:r w:rsidRPr="003B7931">
              <w:rPr>
                <w:rFonts w:eastAsia="Calibri"/>
                <w:bCs/>
              </w:rPr>
              <w:t>по учебнику</w:t>
            </w:r>
            <w:r w:rsidRPr="003B7931">
              <w:rPr>
                <w:rFonts w:eastAsia="Calibri"/>
              </w:rPr>
              <w:t xml:space="preserve"> с зодиакальными созвездиями.</w:t>
            </w:r>
          </w:p>
          <w:p w:rsidR="002475C3" w:rsidRPr="003B7931" w:rsidRDefault="002475C3" w:rsidP="002475C3">
            <w:pPr>
              <w:jc w:val="both"/>
              <w:rPr>
                <w:b/>
                <w:snapToGrid w:val="0"/>
                <w:szCs w:val="20"/>
              </w:rPr>
            </w:pPr>
            <w:r w:rsidRPr="003B7931">
              <w:rPr>
                <w:b/>
                <w:snapToGrid w:val="0"/>
                <w:szCs w:val="20"/>
              </w:rPr>
              <w:t xml:space="preserve">Различать </w:t>
            </w:r>
            <w:r w:rsidRPr="003B7931">
              <w:rPr>
                <w:snapToGrid w:val="0"/>
                <w:szCs w:val="20"/>
              </w:rPr>
              <w:t xml:space="preserve">горные породы и минералы </w:t>
            </w:r>
            <w:r w:rsidRPr="003B7931">
              <w:rPr>
                <w:b/>
                <w:snapToGrid w:val="0"/>
                <w:szCs w:val="20"/>
              </w:rPr>
              <w:t xml:space="preserve">Рассказывать </w:t>
            </w:r>
            <w:r w:rsidRPr="003B7931">
              <w:rPr>
                <w:snapToGrid w:val="0"/>
                <w:szCs w:val="20"/>
              </w:rPr>
              <w:t>о значении воздуха и воды для растений, животных и человека</w:t>
            </w:r>
            <w:r w:rsidRPr="003B7931">
              <w:rPr>
                <w:b/>
                <w:snapToGrid w:val="0"/>
                <w:szCs w:val="20"/>
              </w:rPr>
              <w:t>.</w:t>
            </w:r>
          </w:p>
          <w:p w:rsidR="002475C3" w:rsidRPr="003B7931" w:rsidRDefault="002475C3" w:rsidP="002475C3">
            <w:pPr>
              <w:jc w:val="both"/>
              <w:rPr>
                <w:b/>
                <w:snapToGrid w:val="0"/>
                <w:szCs w:val="20"/>
              </w:rPr>
            </w:pPr>
            <w:r w:rsidRPr="003B7931">
              <w:rPr>
                <w:b/>
                <w:snapToGrid w:val="0"/>
                <w:szCs w:val="20"/>
              </w:rPr>
              <w:t xml:space="preserve">Описывать </w:t>
            </w:r>
            <w:r w:rsidRPr="003B7931">
              <w:rPr>
                <w:snapToGrid w:val="0"/>
                <w:szCs w:val="20"/>
              </w:rPr>
              <w:t>эстетическое воздействие созерцания неба и водных просторов на человека</w:t>
            </w:r>
            <w:r w:rsidRPr="003B7931">
              <w:rPr>
                <w:b/>
                <w:snapToGrid w:val="0"/>
                <w:szCs w:val="20"/>
              </w:rPr>
              <w:t>.</w:t>
            </w:r>
          </w:p>
          <w:p w:rsidR="002475C3" w:rsidRPr="003B7931" w:rsidRDefault="002475C3" w:rsidP="002475C3">
            <w:pPr>
              <w:jc w:val="both"/>
              <w:rPr>
                <w:snapToGrid w:val="0"/>
                <w:szCs w:val="20"/>
              </w:rPr>
            </w:pPr>
            <w:r w:rsidRPr="003B7931">
              <w:rPr>
                <w:b/>
                <w:snapToGrid w:val="0"/>
                <w:szCs w:val="20"/>
              </w:rPr>
              <w:t xml:space="preserve">Наблюдать </w:t>
            </w:r>
            <w:r w:rsidRPr="003B7931">
              <w:rPr>
                <w:snapToGrid w:val="0"/>
                <w:szCs w:val="20"/>
              </w:rPr>
              <w:t>небо за окном и рассказывать о нём, пользуясь освоенными средствами выразительности.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  <w:r w:rsidRPr="003B7931">
              <w:rPr>
                <w:b/>
                <w:snapToGrid w:val="0"/>
                <w:szCs w:val="20"/>
              </w:rPr>
              <w:t xml:space="preserve">Составлять </w:t>
            </w:r>
            <w:r w:rsidRPr="003B7931">
              <w:rPr>
                <w:snapToGrid w:val="0"/>
                <w:szCs w:val="20"/>
              </w:rPr>
              <w:t>общий план рассказа о редком растении и животном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 xml:space="preserve">Дидактические игры, уроки на пришкольном участке, в парке, на улицах посёлка и др.; уроки исследования и </w:t>
            </w:r>
            <w:r w:rsidRPr="00973915">
              <w:rPr>
                <w:iCs/>
              </w:rPr>
              <w:lastRenderedPageBreak/>
              <w:t>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D515DA">
        <w:tc>
          <w:tcPr>
            <w:tcW w:w="3354" w:type="dxa"/>
            <w:shd w:val="clear" w:color="auto" w:fill="auto"/>
          </w:tcPr>
          <w:p w:rsidR="002475C3" w:rsidRPr="006372E4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lastRenderedPageBreak/>
              <w:t>Раздел «</w:t>
            </w:r>
            <w:r w:rsidRPr="00494C99">
              <w:rPr>
                <w:rStyle w:val="a8"/>
                <w:i w:val="0"/>
                <w:sz w:val="24"/>
                <w:szCs w:val="24"/>
              </w:rPr>
              <w:t>Жизнь города и села</w:t>
            </w:r>
            <w:r>
              <w:rPr>
                <w:rStyle w:val="a8"/>
                <w:i w:val="0"/>
                <w:sz w:val="24"/>
                <w:szCs w:val="24"/>
              </w:rPr>
              <w:t>»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 Город (село), где мы живем: основные особенности, доступные сведения из истории.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Что такое экономика. Промышленность, сельское хозяйство, строительство, транспорт, торговля — составные части экономики, их взаимосвязь. Деньги.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lastRenderedPageBreak/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Магазины города, села (изучается 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Культура и образование в нашем крае: музеи, театры, школы, вузы и т. д. (по выбору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  <w:r w:rsidRPr="006372E4">
              <w:t>Сезонные изменения в природе: зимние явления. Экологические связи в зимнем лесу.</w:t>
            </w:r>
            <w:r w:rsidRPr="006372E4">
              <w:br/>
            </w:r>
          </w:p>
        </w:tc>
        <w:tc>
          <w:tcPr>
            <w:tcW w:w="4414" w:type="dxa"/>
            <w:shd w:val="clear" w:color="auto" w:fill="auto"/>
          </w:tcPr>
          <w:p w:rsidR="002475C3" w:rsidRPr="003B7931" w:rsidRDefault="002475C3" w:rsidP="002475C3">
            <w:pPr>
              <w:jc w:val="both"/>
              <w:rPr>
                <w:rFonts w:eastAsia="Calibri"/>
                <w:b/>
              </w:rPr>
            </w:pPr>
            <w:r w:rsidRPr="003B7931">
              <w:rPr>
                <w:rFonts w:eastAsia="Calibri"/>
                <w:b/>
              </w:rPr>
              <w:lastRenderedPageBreak/>
              <w:t xml:space="preserve">Понимать </w:t>
            </w:r>
            <w:r w:rsidRPr="003B7931">
              <w:rPr>
                <w:rFonts w:eastAsia="Calibri"/>
              </w:rPr>
              <w:t>учебную задачу урока и стремиться её выполнить.</w:t>
            </w:r>
            <w:r w:rsidRPr="003B7931">
              <w:rPr>
                <w:rFonts w:eastAsia="Calibri"/>
                <w:b/>
              </w:rPr>
              <w:t xml:space="preserve"> Рассказывать</w:t>
            </w:r>
            <w:r w:rsidRPr="003B7931">
              <w:rPr>
                <w:rFonts w:eastAsia="Calibri"/>
              </w:rPr>
              <w:t xml:space="preserve"> об отраслях экономики по предложенному плану. Работать в паре: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и своего города (села) и готовить сообщения.</w:t>
            </w:r>
          </w:p>
          <w:p w:rsidR="002475C3" w:rsidRPr="003B7931" w:rsidRDefault="002475C3" w:rsidP="002475C3">
            <w:pPr>
              <w:shd w:val="clear" w:color="auto" w:fill="FFFFFF"/>
              <w:ind w:left="29" w:firstLine="216"/>
              <w:rPr>
                <w:snapToGrid w:val="0"/>
                <w:szCs w:val="20"/>
              </w:rPr>
            </w:pPr>
            <w:r w:rsidRPr="003B7931">
              <w:rPr>
                <w:rFonts w:eastAsia="Calibri"/>
              </w:rPr>
              <w:t xml:space="preserve">Читать предложенный текст, находить в нём ответы на вопросы, формулировать собственные вопросы к тексту, оценивать ответы одноклассников. Определять по фотографиям деньги разных стран. Работать со взрослыми: находить в дополнительной литературе информацию о деньгах разных стран, готовить сообщение. </w:t>
            </w:r>
            <w:r w:rsidRPr="003B7931">
              <w:rPr>
                <w:b/>
                <w:snapToGrid w:val="0"/>
                <w:szCs w:val="20"/>
              </w:rPr>
              <w:t>Формулировать</w:t>
            </w:r>
            <w:r w:rsidRPr="003B7931">
              <w:rPr>
                <w:snapToGrid w:val="0"/>
                <w:szCs w:val="20"/>
              </w:rPr>
              <w:t xml:space="preserve"> выводы из изученного материала, </w:t>
            </w:r>
            <w:r w:rsidRPr="003B7931">
              <w:rPr>
                <w:b/>
                <w:snapToGrid w:val="0"/>
                <w:szCs w:val="20"/>
              </w:rPr>
              <w:t>отвечать</w:t>
            </w:r>
            <w:r w:rsidRPr="003B7931">
              <w:rPr>
                <w:snapToGrid w:val="0"/>
                <w:szCs w:val="20"/>
              </w:rPr>
              <w:t xml:space="preserve"> на вопросы и </w:t>
            </w:r>
            <w:r w:rsidRPr="003B7931">
              <w:rPr>
                <w:b/>
                <w:snapToGrid w:val="0"/>
                <w:szCs w:val="20"/>
              </w:rPr>
              <w:t>оценивать</w:t>
            </w:r>
            <w:r w:rsidRPr="003B7931">
              <w:rPr>
                <w:snapToGrid w:val="0"/>
                <w:szCs w:val="20"/>
              </w:rPr>
              <w:t xml:space="preserve"> свои достижения на уроке</w:t>
            </w:r>
          </w:p>
          <w:p w:rsidR="002475C3" w:rsidRPr="003B7931" w:rsidRDefault="002475C3" w:rsidP="002475C3">
            <w:pPr>
              <w:shd w:val="clear" w:color="auto" w:fill="FFFFFF"/>
              <w:rPr>
                <w:color w:val="000000"/>
                <w:spacing w:val="-4"/>
                <w:sz w:val="32"/>
              </w:rPr>
            </w:pP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(по своим наблюдениям) о строительстве городского и сельского домов</w:t>
            </w:r>
            <w:proofErr w:type="gramStart"/>
            <w:r w:rsidRPr="003B7931">
              <w:rPr>
                <w:rFonts w:eastAsia="Calibri"/>
              </w:rPr>
              <w:t>.</w:t>
            </w:r>
            <w:r w:rsidRPr="003B7931">
              <w:rPr>
                <w:rFonts w:eastAsia="Calibri"/>
                <w:b/>
              </w:rPr>
              <w:t xml:space="preserve"> сравнивать</w:t>
            </w:r>
            <w:proofErr w:type="gramEnd"/>
            <w:r w:rsidRPr="003B7931">
              <w:rPr>
                <w:rFonts w:eastAsia="Calibri"/>
              </w:rPr>
              <w:t xml:space="preserve"> технологию возведения </w:t>
            </w:r>
            <w:r w:rsidRPr="003B7931">
              <w:rPr>
                <w:rFonts w:eastAsia="Calibri"/>
              </w:rPr>
              <w:lastRenderedPageBreak/>
              <w:t xml:space="preserve">городского многоэтажного дома и одноэтажного сельского; </w:t>
            </w:r>
            <w:r w:rsidRPr="003B7931">
              <w:rPr>
                <w:rFonts w:eastAsia="Calibri"/>
                <w:b/>
              </w:rPr>
              <w:t>узнавать</w:t>
            </w:r>
            <w:r w:rsidRPr="003B7931">
              <w:rPr>
                <w:rFonts w:eastAsia="Calibri"/>
              </w:rPr>
              <w:t xml:space="preserve"> на иллюстрациях учебника строительные машины и строительные материалы, </w:t>
            </w:r>
            <w:r w:rsidRPr="003B7931">
              <w:rPr>
                <w:rFonts w:eastAsia="Calibri"/>
                <w:b/>
              </w:rPr>
              <w:t>объяснять</w:t>
            </w:r>
            <w:r w:rsidRPr="003B7931">
              <w:rPr>
                <w:rFonts w:eastAsia="Calibri"/>
              </w:rPr>
              <w:t xml:space="preserve"> их назначение, проводить самопроверку, </w:t>
            </w: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о строительных объектах в своём городе (селе). </w:t>
            </w:r>
            <w:r w:rsidRPr="003B7931">
              <w:rPr>
                <w:rFonts w:eastAsia="Calibri"/>
                <w:b/>
              </w:rPr>
              <w:t>Читать</w:t>
            </w:r>
            <w:r w:rsidRPr="003B7931">
              <w:rPr>
                <w:rFonts w:eastAsia="Calibri"/>
              </w:rPr>
              <w:t xml:space="preserve"> текст учебника, </w:t>
            </w:r>
            <w:r w:rsidRPr="003B7931">
              <w:rPr>
                <w:rFonts w:eastAsia="Calibri"/>
                <w:b/>
              </w:rPr>
              <w:t>находить</w:t>
            </w:r>
            <w:r w:rsidRPr="003B7931">
              <w:rPr>
                <w:rFonts w:eastAsia="Calibri"/>
              </w:rPr>
              <w:t xml:space="preserve"> названные в нём машины на рисунке, </w:t>
            </w:r>
            <w:r w:rsidRPr="003B7931">
              <w:rPr>
                <w:rFonts w:eastAsia="Calibri"/>
                <w:b/>
              </w:rPr>
              <w:t>рассказывать</w:t>
            </w:r>
            <w:r w:rsidRPr="003B7931">
              <w:rPr>
                <w:rFonts w:eastAsia="Calibri"/>
              </w:rPr>
              <w:t xml:space="preserve"> о строительных машинах, пользуясь информацией учебника, </w:t>
            </w:r>
            <w:r w:rsidRPr="003B7931">
              <w:rPr>
                <w:rFonts w:eastAsia="Calibri"/>
                <w:b/>
              </w:rPr>
              <w:t>предлагать</w:t>
            </w:r>
            <w:r w:rsidRPr="003B7931">
              <w:rPr>
                <w:rFonts w:eastAsia="Calibri"/>
              </w:rPr>
              <w:t xml:space="preserve"> вопросы к тексту </w:t>
            </w:r>
            <w:r w:rsidRPr="003B7931">
              <w:rPr>
                <w:rFonts w:eastAsia="Calibri"/>
                <w:b/>
              </w:rPr>
              <w:t xml:space="preserve"> классифицировать</w:t>
            </w:r>
            <w:r w:rsidRPr="003B7931">
              <w:rPr>
                <w:rFonts w:eastAsia="Calibri"/>
              </w:rPr>
              <w:t xml:space="preserve"> средства транспорта (предлагать варианты классификации, </w:t>
            </w:r>
            <w:r w:rsidRPr="003B7931">
              <w:rPr>
                <w:rFonts w:eastAsia="Calibri"/>
                <w:b/>
              </w:rPr>
              <w:t>анализировать</w:t>
            </w:r>
            <w:r w:rsidRPr="003B7931">
              <w:rPr>
                <w:rFonts w:eastAsia="Calibri"/>
              </w:rPr>
              <w:t xml:space="preserve"> схемы и </w:t>
            </w:r>
            <w:r w:rsidRPr="003B7931">
              <w:rPr>
                <w:rFonts w:eastAsia="Calibri"/>
                <w:b/>
              </w:rPr>
              <w:t>выделять</w:t>
            </w:r>
            <w:r w:rsidRPr="003B7931">
              <w:rPr>
                <w:rFonts w:eastAsia="Calibri"/>
              </w:rPr>
              <w:t xml:space="preserve"> основания для классификации, </w:t>
            </w:r>
            <w:r w:rsidRPr="003B7931">
              <w:rPr>
                <w:rFonts w:eastAsia="Calibri"/>
                <w:b/>
              </w:rPr>
              <w:t>приводить</w:t>
            </w:r>
            <w:r w:rsidRPr="003B7931">
              <w:rPr>
                <w:rFonts w:eastAsia="Calibri"/>
              </w:rPr>
              <w:t xml:space="preserve"> примеры транспортных средств каждого вида). </w:t>
            </w:r>
            <w:r w:rsidRPr="003B7931">
              <w:rPr>
                <w:rFonts w:eastAsia="Calibri"/>
                <w:b/>
              </w:rPr>
              <w:t>Узнавать</w:t>
            </w:r>
            <w:r w:rsidRPr="003B7931">
              <w:rPr>
                <w:rFonts w:eastAsia="Calibri"/>
              </w:rPr>
              <w:t xml:space="preserve"> по фотографиям транспорт служб экстренного вызовы, </w:t>
            </w:r>
            <w:r w:rsidRPr="003B7931">
              <w:rPr>
                <w:rFonts w:eastAsia="Calibri"/>
                <w:b/>
              </w:rPr>
              <w:t>соотносить</w:t>
            </w:r>
            <w:r w:rsidRPr="003B7931">
              <w:rPr>
                <w:rFonts w:eastAsia="Calibri"/>
              </w:rPr>
              <w:t xml:space="preserve"> его с номерами телефонов экстренного вызова, </w:t>
            </w:r>
            <w:r w:rsidRPr="003B7931">
              <w:rPr>
                <w:rFonts w:eastAsia="Calibri"/>
                <w:b/>
              </w:rPr>
              <w:t>обозначать</w:t>
            </w:r>
            <w:r w:rsidRPr="003B7931">
              <w:rPr>
                <w:rFonts w:eastAsia="Calibri"/>
              </w:rPr>
              <w:t xml:space="preserve"> соответствие стрелками из цветной бумаги, </w:t>
            </w:r>
            <w:r w:rsidRPr="003B7931">
              <w:rPr>
                <w:rFonts w:eastAsia="Calibri"/>
                <w:b/>
              </w:rPr>
              <w:t>осуществлят</w:t>
            </w:r>
            <w:r w:rsidRPr="003B7931">
              <w:rPr>
                <w:rFonts w:eastAsia="Calibri"/>
              </w:rPr>
              <w:t xml:space="preserve">ь контроль и коррекцию, </w:t>
            </w:r>
            <w:r w:rsidRPr="003B7931">
              <w:rPr>
                <w:rFonts w:eastAsia="Calibri"/>
                <w:b/>
              </w:rPr>
              <w:t>запомнить</w:t>
            </w:r>
            <w:r w:rsidRPr="003B7931">
              <w:rPr>
                <w:rFonts w:eastAsia="Calibri"/>
              </w:rPr>
              <w:t xml:space="preserve"> номера телефонов экстренного вызова 01, 02, 03.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3B7931">
              <w:rPr>
                <w:b/>
                <w:snapToGrid w:val="0"/>
                <w:szCs w:val="20"/>
              </w:rPr>
              <w:t>Различать</w:t>
            </w:r>
            <w:r w:rsidRPr="003B7931">
              <w:rPr>
                <w:snapToGrid w:val="0"/>
                <w:szCs w:val="20"/>
              </w:rPr>
              <w:t xml:space="preserve"> учреждения культуры и образования, </w:t>
            </w:r>
            <w:r w:rsidRPr="003B7931">
              <w:rPr>
                <w:b/>
                <w:snapToGrid w:val="0"/>
                <w:szCs w:val="20"/>
              </w:rPr>
              <w:t>узнавать</w:t>
            </w:r>
            <w:r w:rsidRPr="003B7931">
              <w:rPr>
                <w:snapToGrid w:val="0"/>
                <w:szCs w:val="20"/>
              </w:rPr>
              <w:t xml:space="preserve"> их по фотографиям, </w:t>
            </w:r>
            <w:r w:rsidRPr="003B7931">
              <w:rPr>
                <w:b/>
                <w:snapToGrid w:val="0"/>
                <w:szCs w:val="20"/>
              </w:rPr>
              <w:t>приводить</w:t>
            </w:r>
            <w:r w:rsidRPr="003B7931">
              <w:rPr>
                <w:snapToGrid w:val="0"/>
                <w:szCs w:val="20"/>
              </w:rPr>
              <w:t xml:space="preserve"> примеры учреждений культуры и образования, в том числе в своём регионе.</w:t>
            </w:r>
          </w:p>
        </w:tc>
        <w:tc>
          <w:tcPr>
            <w:tcW w:w="1583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D515DA">
        <w:tc>
          <w:tcPr>
            <w:tcW w:w="3354" w:type="dxa"/>
            <w:shd w:val="clear" w:color="auto" w:fill="auto"/>
          </w:tcPr>
          <w:p w:rsidR="002475C3" w:rsidRPr="00494C99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i w:val="0"/>
                <w:sz w:val="24"/>
                <w:szCs w:val="24"/>
              </w:rPr>
            </w:pPr>
            <w:r w:rsidRPr="00494C99">
              <w:rPr>
                <w:rStyle w:val="a8"/>
                <w:i w:val="0"/>
                <w:sz w:val="24"/>
                <w:szCs w:val="24"/>
              </w:rPr>
              <w:lastRenderedPageBreak/>
              <w:t>Раздел «Здоровье и безопасность»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 xml:space="preserve"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</w:t>
            </w:r>
            <w:r w:rsidRPr="006372E4">
              <w:lastRenderedPageBreak/>
              <w:t>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Правила безопасного поведения на улицах и дорогах.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2475C3" w:rsidRPr="00821B86" w:rsidRDefault="002475C3" w:rsidP="002475C3">
            <w:pPr>
              <w:rPr>
                <w:snapToGrid w:val="0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lastRenderedPageBreak/>
              <w:t xml:space="preserve">Понимать </w:t>
            </w:r>
            <w:r w:rsidRPr="00821B86">
              <w:rPr>
                <w:rFonts w:eastAsia="Calibri"/>
                <w:szCs w:val="20"/>
              </w:rPr>
              <w:t xml:space="preserve">учебную задачу урока и стремиться её выполнить. </w:t>
            </w:r>
            <w:r w:rsidRPr="00821B86">
              <w:rPr>
                <w:rFonts w:eastAsia="Calibri"/>
                <w:b/>
                <w:szCs w:val="20"/>
              </w:rPr>
              <w:t>Работать</w:t>
            </w:r>
            <w:r w:rsidRPr="00821B86">
              <w:rPr>
                <w:rFonts w:eastAsia="Calibri"/>
                <w:szCs w:val="20"/>
              </w:rPr>
              <w:t xml:space="preserve"> в группе: называть и показывать внешние части тела человека. О</w:t>
            </w:r>
            <w:r w:rsidRPr="00821B86">
              <w:rPr>
                <w:rFonts w:eastAsia="Calibri"/>
                <w:b/>
                <w:szCs w:val="20"/>
              </w:rPr>
              <w:t>пределять</w:t>
            </w:r>
            <w:r w:rsidRPr="00821B86">
              <w:rPr>
                <w:rFonts w:eastAsia="Calibri"/>
                <w:szCs w:val="20"/>
              </w:rPr>
              <w:t xml:space="preserve"> на рисунке учебника или на муляже положение внутренних органов человека.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внутренне строение тела человека. Работа в паре: </w:t>
            </w:r>
            <w:r w:rsidRPr="00821B86">
              <w:rPr>
                <w:rFonts w:eastAsia="Calibri"/>
                <w:b/>
                <w:bCs/>
                <w:szCs w:val="20"/>
              </w:rPr>
              <w:t>извлекать</w:t>
            </w:r>
            <w:r w:rsidRPr="00821B86">
              <w:rPr>
                <w:rFonts w:eastAsia="Calibri"/>
                <w:szCs w:val="20"/>
              </w:rPr>
              <w:t xml:space="preserve"> из текста учебника информацию о строении и работе внутренних органов человека, </w:t>
            </w:r>
            <w:r w:rsidRPr="00821B86">
              <w:rPr>
                <w:rFonts w:eastAsia="Calibri"/>
                <w:b/>
                <w:bCs/>
                <w:szCs w:val="20"/>
              </w:rPr>
              <w:t>предлагать</w:t>
            </w:r>
            <w:r w:rsidRPr="00821B86">
              <w:rPr>
                <w:rFonts w:eastAsia="Calibri"/>
                <w:szCs w:val="20"/>
              </w:rPr>
              <w:t xml:space="preserve"> вопросы по содержанию текста, </w:t>
            </w:r>
            <w:r w:rsidRPr="00821B86">
              <w:rPr>
                <w:rFonts w:eastAsia="Calibri"/>
                <w:b/>
                <w:szCs w:val="20"/>
              </w:rPr>
              <w:t>оценивать</w:t>
            </w:r>
            <w:r w:rsidRPr="00821B86">
              <w:rPr>
                <w:rFonts w:eastAsia="Calibri"/>
                <w:szCs w:val="20"/>
              </w:rPr>
              <w:t xml:space="preserve"> ответы одноклассников. </w:t>
            </w:r>
            <w:r w:rsidRPr="00821B86">
              <w:rPr>
                <w:b/>
                <w:snapToGrid w:val="0"/>
                <w:szCs w:val="20"/>
              </w:rPr>
              <w:t>Формулировать</w:t>
            </w:r>
            <w:r w:rsidRPr="00821B86">
              <w:rPr>
                <w:snapToGrid w:val="0"/>
                <w:szCs w:val="20"/>
              </w:rPr>
              <w:t xml:space="preserve"> </w:t>
            </w:r>
            <w:r w:rsidRPr="00821B86">
              <w:rPr>
                <w:snapToGrid w:val="0"/>
                <w:szCs w:val="20"/>
              </w:rPr>
              <w:lastRenderedPageBreak/>
              <w:t xml:space="preserve">выводы из изученного материала, </w:t>
            </w:r>
            <w:r w:rsidRPr="00821B86">
              <w:rPr>
                <w:b/>
                <w:snapToGrid w:val="0"/>
                <w:szCs w:val="20"/>
              </w:rPr>
              <w:t>отвечать</w:t>
            </w:r>
            <w:r w:rsidRPr="00821B86">
              <w:rPr>
                <w:snapToGrid w:val="0"/>
                <w:szCs w:val="20"/>
              </w:rPr>
              <w:t xml:space="preserve"> на вопросы и </w:t>
            </w:r>
            <w:r w:rsidRPr="00821B86">
              <w:rPr>
                <w:b/>
                <w:snapToGrid w:val="0"/>
                <w:szCs w:val="20"/>
              </w:rPr>
              <w:t>оценивать</w:t>
            </w:r>
            <w:r w:rsidRPr="00821B86">
              <w:rPr>
                <w:snapToGrid w:val="0"/>
                <w:szCs w:val="20"/>
              </w:rPr>
              <w:t xml:space="preserve"> свои достижения на уроке.</w:t>
            </w:r>
            <w:r w:rsidRPr="00821B86">
              <w:rPr>
                <w:rFonts w:eastAsia="Calibri"/>
                <w:b/>
                <w:szCs w:val="20"/>
              </w:rPr>
              <w:t xml:space="preserve"> Рассказывать</w:t>
            </w:r>
            <w:r w:rsidRPr="00821B86">
              <w:rPr>
                <w:rFonts w:eastAsia="Calibri"/>
                <w:szCs w:val="20"/>
              </w:rPr>
              <w:t xml:space="preserve"> о своем режиме дня; </w:t>
            </w:r>
            <w:r w:rsidRPr="00821B86">
              <w:rPr>
                <w:rFonts w:eastAsia="Calibri"/>
                <w:b/>
                <w:szCs w:val="20"/>
              </w:rPr>
              <w:t>составлять</w:t>
            </w:r>
            <w:r w:rsidRPr="00821B86">
              <w:rPr>
                <w:rFonts w:eastAsia="Calibri"/>
                <w:szCs w:val="20"/>
              </w:rPr>
              <w:t xml:space="preserve"> рациональный режим дня школьника. </w:t>
            </w:r>
            <w:r w:rsidRPr="00821B86">
              <w:rPr>
                <w:rFonts w:eastAsia="Calibri"/>
                <w:b/>
                <w:szCs w:val="20"/>
              </w:rPr>
              <w:t xml:space="preserve">Обсуждать </w:t>
            </w:r>
            <w:r w:rsidRPr="00821B86">
              <w:rPr>
                <w:rFonts w:eastAsia="Calibri"/>
                <w:szCs w:val="20"/>
              </w:rPr>
              <w:t>сбалансированное питание школьника.</w:t>
            </w:r>
            <w:r w:rsidRPr="00821B86">
              <w:rPr>
                <w:rFonts w:eastAsia="Calibri"/>
                <w:b/>
                <w:bCs/>
                <w:szCs w:val="20"/>
              </w:rPr>
              <w:t xml:space="preserve"> Моделировать</w:t>
            </w:r>
            <w:r w:rsidRPr="00821B86">
              <w:rPr>
                <w:rFonts w:eastAsia="Calibri"/>
                <w:szCs w:val="20"/>
              </w:rPr>
              <w:t xml:space="preserve"> сигналы светофоров;</w:t>
            </w:r>
            <w:r w:rsidRPr="00821B86">
              <w:rPr>
                <w:rFonts w:eastAsia="Calibri"/>
                <w:b/>
                <w:szCs w:val="20"/>
              </w:rPr>
              <w:t xml:space="preserve"> характеризовать</w:t>
            </w:r>
            <w:r w:rsidRPr="00821B86">
              <w:rPr>
                <w:rFonts w:eastAsia="Calibri"/>
                <w:szCs w:val="20"/>
              </w:rPr>
              <w:t xml:space="preserve"> свои действия как пешехода при различных сигналах. Работа в паре: соотносить изображения и названия дорожных знаков, обозначать соответствие стрелками из цветной бумаги, осуществлять контроль и коррекцию. </w:t>
            </w:r>
            <w:r w:rsidRPr="00821B86">
              <w:rPr>
                <w:rFonts w:eastAsia="Calibri"/>
                <w:b/>
                <w:bCs/>
                <w:szCs w:val="20"/>
              </w:rPr>
              <w:t>Выбирать</w:t>
            </w:r>
            <w:r w:rsidRPr="00821B86">
              <w:rPr>
                <w:rFonts w:eastAsia="Calibri"/>
                <w:szCs w:val="20"/>
              </w:rPr>
              <w:t xml:space="preserve"> и </w:t>
            </w:r>
            <w:r w:rsidRPr="00821B86">
              <w:rPr>
                <w:rFonts w:eastAsia="Calibri"/>
                <w:b/>
                <w:bCs/>
                <w:szCs w:val="20"/>
              </w:rPr>
              <w:t>отмечать</w:t>
            </w:r>
            <w:r w:rsidRPr="00821B86">
              <w:rPr>
                <w:rFonts w:eastAsia="Calibri"/>
                <w:szCs w:val="20"/>
              </w:rPr>
              <w:t xml:space="preserve"> фишками дорожные знаки, встречающиеся на пути в школу. </w:t>
            </w:r>
            <w:r w:rsidRPr="00821B86">
              <w:rPr>
                <w:b/>
                <w:snapToGrid w:val="0"/>
                <w:szCs w:val="20"/>
              </w:rPr>
              <w:t>Практическая работа:</w:t>
            </w:r>
            <w:r w:rsidRPr="00821B86">
              <w:rPr>
                <w:snapToGrid w:val="0"/>
                <w:szCs w:val="20"/>
              </w:rPr>
              <w:t xml:space="preserve"> учиться соблюдать изученные правила безопасности под руководством учителя или инструктора ДПС</w:t>
            </w:r>
          </w:p>
          <w:p w:rsidR="002475C3" w:rsidRPr="00821B86" w:rsidRDefault="002475C3" w:rsidP="002475C3">
            <w:pPr>
              <w:rPr>
                <w:rFonts w:eastAsia="Calibri"/>
                <w:szCs w:val="20"/>
              </w:rPr>
            </w:pPr>
            <w:proofErr w:type="spellStart"/>
            <w:proofErr w:type="gramStart"/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>правила</w:t>
            </w:r>
            <w:proofErr w:type="spellEnd"/>
            <w:proofErr w:type="gramEnd"/>
            <w:r w:rsidRPr="00821B86">
              <w:rPr>
                <w:rFonts w:eastAsia="Calibri"/>
                <w:szCs w:val="20"/>
              </w:rPr>
              <w:t xml:space="preserve"> безопасного поведения</w:t>
            </w:r>
            <w:r w:rsidRPr="00821B86">
              <w:rPr>
                <w:rFonts w:eastAsia="Calibri"/>
                <w:b/>
                <w:szCs w:val="20"/>
              </w:rPr>
              <w:t xml:space="preserve"> в </w:t>
            </w:r>
            <w:r w:rsidRPr="00821B86">
              <w:rPr>
                <w:rFonts w:eastAsia="Calibri"/>
                <w:szCs w:val="20"/>
              </w:rPr>
              <w:t>быту,</w:t>
            </w:r>
            <w:r w:rsidRPr="00821B86">
              <w:rPr>
                <w:rFonts w:eastAsia="Calibri"/>
                <w:b/>
                <w:szCs w:val="20"/>
              </w:rPr>
              <w:t xml:space="preserve"> моделировать </w:t>
            </w:r>
            <w:r w:rsidRPr="00821B86">
              <w:rPr>
                <w:rFonts w:eastAsia="Calibri"/>
                <w:szCs w:val="20"/>
              </w:rPr>
              <w:t>их с помощью условных знаков,</w:t>
            </w:r>
            <w:r w:rsidRPr="00821B86">
              <w:rPr>
                <w:rFonts w:eastAsia="Calibri"/>
                <w:b/>
                <w:szCs w:val="20"/>
              </w:rPr>
              <w:t xml:space="preserve"> узнавать </w:t>
            </w:r>
            <w:r w:rsidRPr="00821B86">
              <w:rPr>
                <w:rFonts w:eastAsia="Calibri"/>
                <w:szCs w:val="20"/>
              </w:rPr>
              <w:t xml:space="preserve">правила по предложенным в учебнике знакам, </w:t>
            </w:r>
            <w:r w:rsidRPr="00821B86">
              <w:rPr>
                <w:rFonts w:eastAsia="Calibri"/>
                <w:b/>
                <w:szCs w:val="20"/>
              </w:rPr>
              <w:t>сравнивать</w:t>
            </w:r>
            <w:r w:rsidRPr="00821B86">
              <w:rPr>
                <w:rFonts w:eastAsia="Calibri"/>
                <w:szCs w:val="20"/>
              </w:rPr>
              <w:t xml:space="preserve"> свои знаки с представленными в учебнике </w:t>
            </w:r>
            <w:r w:rsidRPr="00821B86">
              <w:rPr>
                <w:rFonts w:eastAsia="Calibri"/>
                <w:b/>
                <w:szCs w:val="20"/>
              </w:rPr>
              <w:t>Характеризовать</w:t>
            </w:r>
            <w:r w:rsidRPr="00821B86">
              <w:rPr>
                <w:rFonts w:eastAsia="Calibri"/>
                <w:szCs w:val="20"/>
              </w:rPr>
              <w:t xml:space="preserve"> пожароопасные предметы (раскаленные предметы, воспламеняющиеся вещества, открытый огонь). </w:t>
            </w:r>
            <w:r w:rsidRPr="00821B86">
              <w:rPr>
                <w:rFonts w:eastAsia="Calibri"/>
                <w:b/>
                <w:bCs/>
                <w:szCs w:val="20"/>
              </w:rPr>
              <w:t>Запомнить</w:t>
            </w:r>
            <w:r w:rsidRPr="00821B86">
              <w:rPr>
                <w:rFonts w:eastAsia="Calibri"/>
                <w:szCs w:val="20"/>
              </w:rPr>
              <w:t xml:space="preserve"> правила предупреждения пожара.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вызов пожарной </w:t>
            </w:r>
            <w:proofErr w:type="gramStart"/>
            <w:r w:rsidRPr="00821B86">
              <w:rPr>
                <w:rFonts w:eastAsia="Calibri"/>
                <w:szCs w:val="20"/>
              </w:rPr>
              <w:t>охраны  по</w:t>
            </w:r>
            <w:proofErr w:type="gramEnd"/>
            <w:r w:rsidRPr="00821B86">
              <w:rPr>
                <w:rFonts w:eastAsia="Calibri"/>
                <w:szCs w:val="20"/>
              </w:rPr>
              <w:t xml:space="preserve"> обычному и мобильному телефону, по номеру МЧС .</w:t>
            </w:r>
            <w:r w:rsidRPr="00821B86">
              <w:rPr>
                <w:rFonts w:eastAsia="Calibri"/>
                <w:b/>
                <w:szCs w:val="20"/>
              </w:rPr>
              <w:t xml:space="preserve">Характеризовать </w:t>
            </w:r>
            <w:r w:rsidRPr="00821B86">
              <w:rPr>
                <w:rFonts w:eastAsia="Calibri"/>
                <w:szCs w:val="20"/>
              </w:rPr>
              <w:t xml:space="preserve">потенциальные опасности пребывания у воды и в лесу,  </w:t>
            </w:r>
            <w:r w:rsidRPr="00821B86">
              <w:rPr>
                <w:rFonts w:eastAsia="Calibri"/>
                <w:b/>
                <w:szCs w:val="20"/>
              </w:rPr>
              <w:t>запомнить</w:t>
            </w:r>
            <w:r w:rsidRPr="00821B86">
              <w:rPr>
                <w:rFonts w:eastAsia="Calibri"/>
                <w:szCs w:val="20"/>
              </w:rPr>
              <w:t xml:space="preserve"> правила поведения во время купания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821B86">
              <w:rPr>
                <w:b/>
                <w:snapToGrid w:val="0"/>
                <w:szCs w:val="20"/>
              </w:rPr>
              <w:t xml:space="preserve">Характеризовать </w:t>
            </w:r>
            <w:r w:rsidRPr="00821B86">
              <w:rPr>
                <w:snapToGrid w:val="0"/>
                <w:szCs w:val="20"/>
              </w:rPr>
              <w:t xml:space="preserve">потенциальные опасности при контактах с незнакомыми людьми; </w:t>
            </w:r>
            <w:r w:rsidRPr="00821B86">
              <w:rPr>
                <w:b/>
                <w:snapToGrid w:val="0"/>
                <w:szCs w:val="20"/>
              </w:rPr>
              <w:t>предлагать</w:t>
            </w:r>
            <w:r w:rsidRPr="00821B86">
              <w:rPr>
                <w:snapToGrid w:val="0"/>
                <w:szCs w:val="20"/>
              </w:rPr>
              <w:t xml:space="preserve"> и </w:t>
            </w:r>
            <w:r w:rsidRPr="00821B86">
              <w:rPr>
                <w:b/>
                <w:snapToGrid w:val="0"/>
                <w:szCs w:val="20"/>
              </w:rPr>
              <w:t>обсуждат</w:t>
            </w:r>
            <w:r w:rsidRPr="00821B86">
              <w:rPr>
                <w:snapToGrid w:val="0"/>
                <w:szCs w:val="20"/>
              </w:rPr>
              <w:t xml:space="preserve">ь варианты поведения в подобных ситуациях, </w:t>
            </w:r>
            <w:r w:rsidRPr="00821B86">
              <w:rPr>
                <w:b/>
                <w:snapToGrid w:val="0"/>
                <w:szCs w:val="20"/>
              </w:rPr>
              <w:t>запомнить</w:t>
            </w:r>
            <w:r w:rsidRPr="00821B86">
              <w:rPr>
                <w:snapToGrid w:val="0"/>
                <w:szCs w:val="20"/>
              </w:rPr>
              <w:t xml:space="preserve"> правила поведения при контактах с незнакомцами.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звонок по телефону  (обычному или мобильному)  в милицию и МЧС.</w:t>
            </w:r>
          </w:p>
        </w:tc>
        <w:tc>
          <w:tcPr>
            <w:tcW w:w="1583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>Дидактические игры, уроки исследования и экспериментальной проверки каких-либо гипотез; уроки-путешествия,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spacing w:before="110" w:line="254" w:lineRule="exact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D515DA">
        <w:tc>
          <w:tcPr>
            <w:tcW w:w="3354" w:type="dxa"/>
            <w:shd w:val="clear" w:color="auto" w:fill="auto"/>
          </w:tcPr>
          <w:p w:rsidR="002475C3" w:rsidRPr="00494C99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b/>
                <w:i w:val="0"/>
                <w:sz w:val="24"/>
                <w:szCs w:val="24"/>
              </w:rPr>
            </w:pPr>
            <w:r w:rsidRPr="00494C99">
              <w:rPr>
                <w:rStyle w:val="a8"/>
                <w:i w:val="0"/>
                <w:sz w:val="24"/>
                <w:szCs w:val="24"/>
              </w:rPr>
              <w:lastRenderedPageBreak/>
              <w:t>Раздел «Общение»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Школьные товарищи, друзья, совместные учеба, игры, отдых. Взаимоотношения мальчиков и девочек.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Правила вежливости (дома, в школе, на улице). Этикет телефонного разговора.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20"/>
            </w:pPr>
            <w:r w:rsidRPr="006372E4">
              <w:t>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b/>
                <w:snapToGrid w:val="0"/>
                <w:szCs w:val="20"/>
              </w:rPr>
              <w:t xml:space="preserve">Рассказывать </w:t>
            </w:r>
            <w:r w:rsidRPr="00821B86">
              <w:rPr>
                <w:snapToGrid w:val="0"/>
                <w:szCs w:val="20"/>
              </w:rPr>
              <w:t xml:space="preserve">по рисункам и фотографиям учебника о семейных взаимоотношениях, о семейной атмосфере, </w:t>
            </w:r>
            <w:proofErr w:type="spellStart"/>
            <w:r w:rsidRPr="00821B86">
              <w:rPr>
                <w:snapToGrid w:val="0"/>
                <w:szCs w:val="20"/>
              </w:rPr>
              <w:t>общихзанятиях.</w:t>
            </w: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proofErr w:type="spellEnd"/>
            <w:r w:rsidRPr="00821B86">
              <w:rPr>
                <w:rFonts w:eastAsia="Calibri"/>
                <w:szCs w:val="20"/>
              </w:rPr>
              <w:t xml:space="preserve"> понятие «культура общения».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t>Обсуждать</w:t>
            </w:r>
            <w:r w:rsidRPr="00821B86">
              <w:rPr>
                <w:rFonts w:eastAsia="Calibri"/>
                <w:szCs w:val="20"/>
              </w:rPr>
              <w:t xml:space="preserve"> роль семейных традиций для укрепления семьи.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ситуации семейного чтения и семейных обедов.  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 xml:space="preserve"> правила общения с одноклассниками и взрослыми в стенах школы и вне её. Оценивать с нравственных позиций формы поведения, которые допустимы или недопустимы в школе и других общественных местах. </w:t>
            </w:r>
            <w:r w:rsidRPr="00821B86">
              <w:rPr>
                <w:rFonts w:eastAsia="Calibri"/>
                <w:b/>
                <w:szCs w:val="20"/>
              </w:rPr>
              <w:t>Моделировать</w:t>
            </w:r>
            <w:r w:rsidRPr="00821B86">
              <w:rPr>
                <w:rFonts w:eastAsia="Calibri"/>
                <w:szCs w:val="20"/>
              </w:rPr>
              <w:t xml:space="preserve"> различные ситуации общения на уроке и перемене. </w:t>
            </w:r>
            <w:proofErr w:type="gramStart"/>
            <w:r w:rsidRPr="00821B86">
              <w:rPr>
                <w:rFonts w:eastAsia="Calibri"/>
                <w:szCs w:val="20"/>
              </w:rPr>
              <w:t>.</w:t>
            </w:r>
            <w:r w:rsidRPr="00821B86">
              <w:rPr>
                <w:rFonts w:eastAsia="Calibri"/>
                <w:b/>
                <w:szCs w:val="20"/>
              </w:rPr>
              <w:t>Обсуждать</w:t>
            </w:r>
            <w:proofErr w:type="gramEnd"/>
            <w:r w:rsidRPr="00821B86">
              <w:rPr>
                <w:rFonts w:eastAsia="Calibri"/>
                <w:szCs w:val="20"/>
              </w:rPr>
              <w:t xml:space="preserve"> правила поведения в театре (кинотеатре, консерватории) и </w:t>
            </w: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 xml:space="preserve"> их, возражая Советам Попугая.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821B86">
              <w:rPr>
                <w:rFonts w:eastAsia="Calibri"/>
                <w:b/>
                <w:szCs w:val="20"/>
              </w:rPr>
              <w:t>Обсуждать</w:t>
            </w:r>
            <w:r w:rsidRPr="00821B86">
              <w:rPr>
                <w:rFonts w:eastAsia="Calibri"/>
                <w:szCs w:val="20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821B86">
              <w:rPr>
                <w:rFonts w:eastAsia="Calibri"/>
                <w:b/>
                <w:szCs w:val="20"/>
              </w:rPr>
              <w:t>формулировать</w:t>
            </w:r>
            <w:r w:rsidRPr="00821B86">
              <w:rPr>
                <w:rFonts w:eastAsia="Calibri"/>
                <w:szCs w:val="20"/>
              </w:rPr>
              <w:t xml:space="preserve"> их на основе иллюстраций учебника</w:t>
            </w:r>
          </w:p>
        </w:tc>
        <w:tc>
          <w:tcPr>
            <w:tcW w:w="1583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spacing w:line="254" w:lineRule="exact"/>
              <w:rPr>
                <w:iCs/>
                <w:spacing w:val="20"/>
              </w:rPr>
            </w:pPr>
            <w:r w:rsidRPr="00973915">
              <w:rPr>
                <w:iCs/>
                <w:spacing w:val="20"/>
              </w:rPr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D515DA">
        <w:trPr>
          <w:trHeight w:val="2326"/>
        </w:trPr>
        <w:tc>
          <w:tcPr>
            <w:tcW w:w="3354" w:type="dxa"/>
            <w:shd w:val="clear" w:color="auto" w:fill="auto"/>
          </w:tcPr>
          <w:p w:rsidR="002475C3" w:rsidRPr="003B7931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b/>
                <w:i w:val="0"/>
                <w:sz w:val="24"/>
                <w:szCs w:val="24"/>
              </w:rPr>
            </w:pPr>
            <w:proofErr w:type="gramStart"/>
            <w:r w:rsidRPr="003B7931">
              <w:rPr>
                <w:rStyle w:val="a8"/>
                <w:i w:val="0"/>
                <w:sz w:val="24"/>
                <w:szCs w:val="24"/>
              </w:rPr>
              <w:t>Раздел»Путешествия</w:t>
            </w:r>
            <w:proofErr w:type="gramEnd"/>
            <w:r w:rsidRPr="003B7931">
              <w:rPr>
                <w:rStyle w:val="a8"/>
                <w:i w:val="0"/>
                <w:sz w:val="24"/>
                <w:szCs w:val="24"/>
              </w:rPr>
              <w:t>»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Горизонт. Линия горизонта. Основные стороны горизонта, их определение по компасу.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Формы земной поверхности: равнины и горы, холмы, овраги. Разнообразие водоемов: река, озеро, море и др. Части реки (исток, устье, русло); притоки.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Сезонные изменения в природе: весенние и летние явления. Бережное отношение к природе весной и летом.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 xml:space="preserve">Изображение нашей страны на карте. Как </w:t>
            </w:r>
            <w:r w:rsidRPr="006372E4">
              <w:lastRenderedPageBreak/>
              <w:t>читать карту. Москва — столица России. Московский Кремль и другие достопримечательности столицы.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Знакомство с другими городами нашей страны (изучается по усмотрению учителя).</w:t>
            </w:r>
          </w:p>
          <w:p w:rsidR="002475C3" w:rsidRPr="006372E4" w:rsidRDefault="002475C3" w:rsidP="002475C3">
            <w:pPr>
              <w:pStyle w:val="body"/>
              <w:spacing w:before="120" w:beforeAutospacing="0" w:after="0" w:afterAutospacing="0"/>
              <w:ind w:firstLine="709"/>
            </w:pPr>
            <w:r w:rsidRPr="006372E4">
              <w:t> Карта мира. Материки и океаны. Страны мира.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2475C3" w:rsidRPr="00821B86" w:rsidRDefault="002475C3" w:rsidP="002475C3">
            <w:pPr>
              <w:rPr>
                <w:b/>
                <w:sz w:val="32"/>
              </w:rPr>
            </w:pPr>
            <w:r w:rsidRPr="00821B86">
              <w:rPr>
                <w:b/>
                <w:snapToGrid w:val="0"/>
                <w:szCs w:val="20"/>
              </w:rPr>
              <w:lastRenderedPageBreak/>
              <w:t xml:space="preserve">Сравнивать </w:t>
            </w:r>
            <w:r w:rsidRPr="00821B86">
              <w:rPr>
                <w:snapToGrid w:val="0"/>
                <w:szCs w:val="20"/>
              </w:rPr>
              <w:t xml:space="preserve">фотографии в учебнике, находить линию горизонта. </w:t>
            </w:r>
            <w:r w:rsidRPr="00821B86">
              <w:rPr>
                <w:b/>
                <w:snapToGrid w:val="0"/>
                <w:szCs w:val="20"/>
              </w:rPr>
              <w:t>Различать</w:t>
            </w:r>
            <w:r w:rsidRPr="00821B86">
              <w:rPr>
                <w:snapToGrid w:val="0"/>
                <w:szCs w:val="20"/>
              </w:rPr>
              <w:t xml:space="preserve"> стороны горизонта, </w:t>
            </w:r>
            <w:r w:rsidRPr="00821B86">
              <w:rPr>
                <w:b/>
                <w:snapToGrid w:val="0"/>
                <w:szCs w:val="20"/>
              </w:rPr>
              <w:t>обозначать</w:t>
            </w:r>
            <w:r w:rsidRPr="00821B86">
              <w:rPr>
                <w:snapToGrid w:val="0"/>
                <w:szCs w:val="20"/>
              </w:rPr>
              <w:t xml:space="preserve"> их на схеме. Работать в паре: н</w:t>
            </w:r>
            <w:r w:rsidRPr="00821B86">
              <w:rPr>
                <w:b/>
                <w:snapToGrid w:val="0"/>
                <w:szCs w:val="20"/>
              </w:rPr>
              <w:t>аходить</w:t>
            </w:r>
            <w:r w:rsidRPr="00821B86">
              <w:rPr>
                <w:snapToGrid w:val="0"/>
                <w:szCs w:val="20"/>
              </w:rPr>
              <w:t xml:space="preserve"> на схеме и </w:t>
            </w:r>
            <w:r w:rsidRPr="00821B86">
              <w:rPr>
                <w:b/>
                <w:snapToGrid w:val="0"/>
                <w:szCs w:val="20"/>
              </w:rPr>
              <w:t>называт</w:t>
            </w:r>
            <w:r w:rsidRPr="00821B86">
              <w:rPr>
                <w:snapToGrid w:val="0"/>
                <w:szCs w:val="20"/>
              </w:rPr>
              <w:t xml:space="preserve">ь указанные стороны горизонта, </w:t>
            </w:r>
            <w:r w:rsidRPr="00821B86">
              <w:rPr>
                <w:rFonts w:eastAsia="Calibri"/>
                <w:szCs w:val="20"/>
              </w:rPr>
              <w:t xml:space="preserve">моделировать  стороны горизонта. </w:t>
            </w:r>
            <w:r w:rsidRPr="00821B86">
              <w:rPr>
                <w:rFonts w:eastAsia="Calibri"/>
                <w:b/>
                <w:szCs w:val="20"/>
              </w:rPr>
              <w:t>Анализировать</w:t>
            </w:r>
            <w:r w:rsidRPr="00821B86">
              <w:rPr>
                <w:rFonts w:eastAsia="Calibri"/>
                <w:szCs w:val="20"/>
              </w:rPr>
              <w:t xml:space="preserve"> текст учебника, на его основе объяснять различие внешнего вида нашей планеты, сопоставлять вид Земли с самолёта с видом Земли</w:t>
            </w:r>
            <w:r w:rsidRPr="00821B86">
              <w:rPr>
                <w:rFonts w:eastAsia="Calibri"/>
                <w:b/>
                <w:szCs w:val="20"/>
              </w:rPr>
              <w:t xml:space="preserve"> из космоса, формулировать </w:t>
            </w:r>
            <w:r w:rsidRPr="00821B86">
              <w:rPr>
                <w:rFonts w:eastAsia="Calibri"/>
                <w:szCs w:val="20"/>
              </w:rPr>
              <w:t>вывод о форме Земли</w:t>
            </w:r>
            <w:proofErr w:type="gramStart"/>
            <w:r w:rsidRPr="00821B86">
              <w:rPr>
                <w:rFonts w:eastAsia="Calibri"/>
                <w:szCs w:val="20"/>
              </w:rPr>
              <w:t xml:space="preserve">. </w:t>
            </w:r>
            <w:r w:rsidRPr="00821B86">
              <w:rPr>
                <w:b/>
                <w:snapToGrid w:val="0"/>
                <w:szCs w:val="20"/>
              </w:rPr>
              <w:t>знакомиться</w:t>
            </w:r>
            <w:proofErr w:type="gramEnd"/>
            <w:r w:rsidRPr="00821B86">
              <w:rPr>
                <w:b/>
                <w:snapToGrid w:val="0"/>
                <w:szCs w:val="20"/>
              </w:rPr>
              <w:t xml:space="preserve"> </w:t>
            </w:r>
            <w:r w:rsidRPr="00821B86">
              <w:rPr>
                <w:snapToGrid w:val="0"/>
                <w:szCs w:val="20"/>
              </w:rPr>
              <w:t xml:space="preserve">с устройством компаса и правилами работы с ним, </w:t>
            </w:r>
            <w:r w:rsidRPr="00821B86">
              <w:rPr>
                <w:b/>
                <w:snapToGrid w:val="0"/>
                <w:szCs w:val="20"/>
              </w:rPr>
              <w:t>осваивать</w:t>
            </w:r>
            <w:r w:rsidRPr="00821B86">
              <w:rPr>
                <w:snapToGrid w:val="0"/>
                <w:szCs w:val="20"/>
              </w:rPr>
              <w:t xml:space="preserve"> приёмы ориентирования по компасу</w:t>
            </w:r>
            <w:r w:rsidRPr="00821B86">
              <w:rPr>
                <w:b/>
                <w:snapToGrid w:val="0"/>
                <w:szCs w:val="20"/>
              </w:rPr>
              <w:t xml:space="preserve">. </w:t>
            </w:r>
            <w:r w:rsidRPr="00821B86">
              <w:rPr>
                <w:rFonts w:eastAsia="Calibri"/>
                <w:b/>
                <w:szCs w:val="20"/>
              </w:rPr>
              <w:t>Знакомиться</w:t>
            </w:r>
            <w:r w:rsidRPr="00821B86">
              <w:rPr>
                <w:rFonts w:eastAsia="Calibri"/>
                <w:szCs w:val="20"/>
              </w:rPr>
              <w:t xml:space="preserve"> со способами ориентирования по солнцу, по местным природным признакам. сравнивать по схеме холм и гору, осуществлять самопроверку с помощью текста </w:t>
            </w:r>
            <w:r w:rsidRPr="00821B86">
              <w:rPr>
                <w:rFonts w:eastAsia="Calibri"/>
                <w:szCs w:val="20"/>
              </w:rPr>
              <w:lastRenderedPageBreak/>
              <w:t xml:space="preserve">учебника; </w:t>
            </w:r>
            <w:r w:rsidRPr="00821B86">
              <w:rPr>
                <w:rFonts w:eastAsia="Calibri"/>
                <w:b/>
                <w:szCs w:val="20"/>
              </w:rPr>
              <w:t>характеризовать</w:t>
            </w:r>
            <w:r w:rsidRPr="00821B86">
              <w:rPr>
                <w:rFonts w:eastAsia="Calibri"/>
                <w:szCs w:val="20"/>
              </w:rPr>
              <w:t xml:space="preserve"> (на основе наблюдений) поверхность своего края; описывать красоту гор (на основе фотографий в учебнике, рассказа Н.И. Сладкова, личных впечатлений</w:t>
            </w:r>
            <w:r w:rsidRPr="00821B86">
              <w:rPr>
                <w:rFonts w:eastAsia="Calibri"/>
                <w:b/>
                <w:szCs w:val="20"/>
              </w:rPr>
              <w:t>)  Различать</w:t>
            </w:r>
            <w:r w:rsidRPr="00821B86">
              <w:rPr>
                <w:rFonts w:eastAsia="Calibri"/>
                <w:szCs w:val="20"/>
              </w:rPr>
              <w:t xml:space="preserve"> водоёмы естественного и искусственного происхождения, узнавать их по описанию. </w:t>
            </w:r>
            <w:r w:rsidRPr="00821B86">
              <w:rPr>
                <w:rFonts w:eastAsia="Calibri"/>
                <w:b/>
                <w:szCs w:val="20"/>
              </w:rPr>
              <w:t>анализировать</w:t>
            </w:r>
            <w:r w:rsidRPr="00821B86">
              <w:rPr>
                <w:rFonts w:eastAsia="Calibri"/>
                <w:szCs w:val="20"/>
              </w:rPr>
              <w:t xml:space="preserve"> схему частей реки, рассказывать о частях реки по схеме, </w:t>
            </w:r>
            <w:r w:rsidRPr="00821B86">
              <w:rPr>
                <w:rFonts w:eastAsia="Calibri"/>
                <w:b/>
                <w:szCs w:val="20"/>
              </w:rPr>
              <w:t>осуществлять</w:t>
            </w:r>
            <w:r w:rsidRPr="00821B86">
              <w:rPr>
                <w:rFonts w:eastAsia="Calibri"/>
                <w:szCs w:val="20"/>
              </w:rPr>
              <w:t xml:space="preserve"> самопроверку; на основе наблюдений рассказывать о водных богатствах своего края.</w:t>
            </w:r>
            <w:r w:rsidRPr="00821B86">
              <w:rPr>
                <w:rFonts w:eastAsia="Calibri"/>
                <w:b/>
                <w:szCs w:val="20"/>
              </w:rPr>
              <w:t xml:space="preserve"> Обсуждать</w:t>
            </w:r>
            <w:r w:rsidRPr="00821B86">
              <w:rPr>
                <w:rFonts w:eastAsia="Calibri"/>
                <w:szCs w:val="20"/>
              </w:rPr>
              <w:t xml:space="preserve"> эстетическое воздействие гор на человека по рассказу Н.И. Сладкова; моря на человека (по рассказу К.Д. Ушинского, фотографиям в учебнике, личным впечатлениям).</w:t>
            </w:r>
          </w:p>
          <w:p w:rsidR="002475C3" w:rsidRPr="00821B86" w:rsidRDefault="002475C3" w:rsidP="002475C3">
            <w:pPr>
              <w:jc w:val="both"/>
              <w:rPr>
                <w:rFonts w:eastAsia="Calibri"/>
                <w:szCs w:val="20"/>
              </w:rPr>
            </w:pPr>
            <w:r w:rsidRPr="00821B86">
              <w:rPr>
                <w:b/>
                <w:snapToGrid w:val="0"/>
                <w:szCs w:val="20"/>
              </w:rPr>
              <w:t xml:space="preserve">Сравнивать изображение России на глобусе и карте. Работать в паре: </w:t>
            </w:r>
            <w:r w:rsidRPr="00821B86">
              <w:rPr>
                <w:rFonts w:eastAsia="Calibri"/>
                <w:b/>
                <w:szCs w:val="20"/>
              </w:rPr>
              <w:t>соотносить</w:t>
            </w:r>
            <w:r w:rsidRPr="00821B86">
              <w:rPr>
                <w:rFonts w:eastAsia="Calibri"/>
                <w:szCs w:val="20"/>
              </w:rPr>
              <w:t xml:space="preserve"> пейзажи России на фотографиях учебника с местоположением их на физической карте России, обозначать их фишками с соответствующими номерами; </w:t>
            </w:r>
            <w:r w:rsidRPr="00821B86">
              <w:rPr>
                <w:rFonts w:eastAsia="Calibri"/>
                <w:b/>
                <w:szCs w:val="20"/>
              </w:rPr>
              <w:t>осваивать</w:t>
            </w:r>
            <w:r w:rsidRPr="00821B86">
              <w:rPr>
                <w:rFonts w:eastAsia="Calibri"/>
                <w:szCs w:val="20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 учиться правильно показывать объекты на настенной карте (по инструкции учебника).</w:t>
            </w:r>
          </w:p>
          <w:p w:rsidR="002475C3" w:rsidRPr="00821B86" w:rsidRDefault="002475C3" w:rsidP="002475C3">
            <w:proofErr w:type="gramStart"/>
            <w:r w:rsidRPr="00821B86">
              <w:rPr>
                <w:snapToGrid w:val="0"/>
                <w:szCs w:val="20"/>
              </w:rPr>
              <w:t>находить</w:t>
            </w:r>
            <w:proofErr w:type="gramEnd"/>
            <w:r w:rsidRPr="00821B86">
              <w:rPr>
                <w:b/>
                <w:snapToGrid w:val="0"/>
                <w:szCs w:val="20"/>
              </w:rPr>
              <w:t>, называть</w:t>
            </w:r>
            <w:r w:rsidRPr="00821B86">
              <w:rPr>
                <w:snapToGrid w:val="0"/>
                <w:szCs w:val="20"/>
              </w:rPr>
              <w:t xml:space="preserve"> и п</w:t>
            </w:r>
            <w:r w:rsidRPr="00821B86">
              <w:rPr>
                <w:b/>
                <w:snapToGrid w:val="0"/>
                <w:szCs w:val="20"/>
              </w:rPr>
              <w:t>оказывать</w:t>
            </w:r>
            <w:r w:rsidRPr="00821B86">
              <w:rPr>
                <w:snapToGrid w:val="0"/>
                <w:szCs w:val="20"/>
              </w:rPr>
              <w:t xml:space="preserve"> на глобусе и карте мира океаны и материки </w:t>
            </w:r>
            <w:r w:rsidRPr="00821B86">
              <w:rPr>
                <w:b/>
                <w:snapToGrid w:val="0"/>
                <w:szCs w:val="20"/>
              </w:rPr>
              <w:t>Сравнивать</w:t>
            </w:r>
            <w:r w:rsidRPr="00821B86">
              <w:rPr>
                <w:snapToGrid w:val="0"/>
                <w:szCs w:val="20"/>
              </w:rPr>
              <w:t xml:space="preserve"> физическую и политическую карты мира; </w:t>
            </w:r>
            <w:r w:rsidRPr="00821B86">
              <w:rPr>
                <w:b/>
                <w:snapToGrid w:val="0"/>
                <w:szCs w:val="20"/>
              </w:rPr>
              <w:t>находить</w:t>
            </w:r>
            <w:r w:rsidRPr="00821B86">
              <w:rPr>
                <w:snapToGrid w:val="0"/>
                <w:szCs w:val="20"/>
              </w:rPr>
              <w:t xml:space="preserve"> и показывать на политической карте мира территорию России, других стран.</w:t>
            </w:r>
          </w:p>
        </w:tc>
        <w:tc>
          <w:tcPr>
            <w:tcW w:w="1583" w:type="dxa"/>
            <w:shd w:val="clear" w:color="auto" w:fill="auto"/>
          </w:tcPr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lastRenderedPageBreak/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lastRenderedPageBreak/>
              <w:t>Парная</w:t>
            </w:r>
          </w:p>
        </w:tc>
      </w:tr>
    </w:tbl>
    <w:p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71C27" w:rsidRDefault="00271C27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71C27" w:rsidRDefault="00271C27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71C27" w:rsidRDefault="00271C27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71C27" w:rsidRDefault="00271C27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71C27" w:rsidRDefault="00271C27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71C27" w:rsidRDefault="00271C27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71C27" w:rsidRDefault="00271C27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Pr="008D275F" w:rsidRDefault="00381561" w:rsidP="002475C3">
      <w:pPr>
        <w:jc w:val="center"/>
        <w:rPr>
          <w:b/>
        </w:rPr>
      </w:pPr>
      <w:bookmarkStart w:id="0" w:name="_GoBack"/>
      <w:bookmarkEnd w:id="0"/>
      <w:r w:rsidRPr="008D275F">
        <w:rPr>
          <w:b/>
        </w:rPr>
        <w:t>Раздел 3</w:t>
      </w:r>
      <w:r w:rsidR="002475C3" w:rsidRPr="008D275F">
        <w:rPr>
          <w:b/>
        </w:rPr>
        <w:t>. Календарно- тематическое планирование</w:t>
      </w:r>
    </w:p>
    <w:tbl>
      <w:tblPr>
        <w:tblStyle w:val="aff"/>
        <w:tblW w:w="9493" w:type="dxa"/>
        <w:tblLayout w:type="fixed"/>
        <w:tblLook w:val="04A0" w:firstRow="1" w:lastRow="0" w:firstColumn="1" w:lastColumn="0" w:noHBand="0" w:noVBand="1"/>
      </w:tblPr>
      <w:tblGrid>
        <w:gridCol w:w="653"/>
        <w:gridCol w:w="873"/>
        <w:gridCol w:w="709"/>
        <w:gridCol w:w="4819"/>
        <w:gridCol w:w="709"/>
        <w:gridCol w:w="1730"/>
      </w:tblGrid>
      <w:tr w:rsidR="004C2AA2" w:rsidRPr="008D275F" w:rsidTr="00D515DA">
        <w:tc>
          <w:tcPr>
            <w:tcW w:w="653" w:type="dxa"/>
            <w:vMerge w:val="restart"/>
          </w:tcPr>
          <w:p w:rsidR="004C2AA2" w:rsidRPr="008D275F" w:rsidRDefault="004C2AA2" w:rsidP="002475C3">
            <w:pPr>
              <w:jc w:val="center"/>
            </w:pPr>
            <w:r w:rsidRPr="008D275F">
              <w:t>№ п\п</w:t>
            </w:r>
          </w:p>
        </w:tc>
        <w:tc>
          <w:tcPr>
            <w:tcW w:w="1582" w:type="dxa"/>
            <w:gridSpan w:val="2"/>
          </w:tcPr>
          <w:p w:rsidR="004C2AA2" w:rsidRPr="008D275F" w:rsidRDefault="004C2AA2" w:rsidP="002475C3">
            <w:pPr>
              <w:jc w:val="center"/>
            </w:pPr>
            <w:r w:rsidRPr="008D275F">
              <w:t>Дата</w:t>
            </w:r>
          </w:p>
        </w:tc>
        <w:tc>
          <w:tcPr>
            <w:tcW w:w="4819" w:type="dxa"/>
            <w:vMerge w:val="restart"/>
          </w:tcPr>
          <w:p w:rsidR="004C2AA2" w:rsidRPr="008D275F" w:rsidRDefault="004C2AA2" w:rsidP="002475C3">
            <w:pPr>
              <w:jc w:val="center"/>
            </w:pPr>
            <w:r w:rsidRPr="008D275F">
              <w:t>Название раздела, темы урока</w:t>
            </w:r>
          </w:p>
        </w:tc>
        <w:tc>
          <w:tcPr>
            <w:tcW w:w="709" w:type="dxa"/>
            <w:vMerge w:val="restart"/>
          </w:tcPr>
          <w:p w:rsidR="004C2AA2" w:rsidRPr="008D275F" w:rsidRDefault="004C2AA2" w:rsidP="002475C3">
            <w:pPr>
              <w:jc w:val="center"/>
            </w:pPr>
            <w:r w:rsidRPr="008D275F">
              <w:t>Количество часов</w:t>
            </w:r>
          </w:p>
        </w:tc>
        <w:tc>
          <w:tcPr>
            <w:tcW w:w="1730" w:type="dxa"/>
            <w:vMerge w:val="restart"/>
          </w:tcPr>
          <w:p w:rsidR="004C2AA2" w:rsidRPr="008D275F" w:rsidRDefault="004C2AA2" w:rsidP="002475C3">
            <w:pPr>
              <w:jc w:val="center"/>
            </w:pPr>
            <w:r w:rsidRPr="008D275F">
              <w:t>Мониторинг и формы контроля</w:t>
            </w:r>
          </w:p>
        </w:tc>
      </w:tr>
      <w:tr w:rsidR="004C2AA2" w:rsidRPr="008D275F" w:rsidTr="00D515DA">
        <w:tc>
          <w:tcPr>
            <w:tcW w:w="653" w:type="dxa"/>
            <w:vMerge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</w:pPr>
            <w:r w:rsidRPr="008D275F">
              <w:t>план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факт</w:t>
            </w:r>
          </w:p>
        </w:tc>
        <w:tc>
          <w:tcPr>
            <w:tcW w:w="4819" w:type="dxa"/>
            <w:vMerge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709" w:type="dxa"/>
            <w:vMerge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1730" w:type="dxa"/>
            <w:vMerge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8D275F" w:rsidP="002475C3">
            <w:pPr>
              <w:contextualSpacing/>
              <w:jc w:val="center"/>
            </w:pPr>
            <w:r w:rsidRPr="008D275F">
              <w:rPr>
                <w:b/>
              </w:rPr>
              <w:t>Где мы живем?</w:t>
            </w:r>
          </w:p>
        </w:tc>
        <w:tc>
          <w:tcPr>
            <w:tcW w:w="709" w:type="dxa"/>
          </w:tcPr>
          <w:p w:rsidR="004C2AA2" w:rsidRPr="008D275F" w:rsidRDefault="008D275F" w:rsidP="002475C3">
            <w:pPr>
              <w:jc w:val="center"/>
            </w:pPr>
            <w:r w:rsidRPr="008D275F">
              <w:t>4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01.09.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Родная страна – Россия. Государственные символы РФ.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Фронтальная беседа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06.09.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Город и село.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08.09.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Объекты природы и предметы рукотворного мира.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13.09.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Обобщение  «Где мы живем».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8D275F" w:rsidP="002475C3">
            <w:pPr>
              <w:contextualSpacing/>
              <w:jc w:val="center"/>
            </w:pPr>
            <w:r w:rsidRPr="008D275F">
              <w:rPr>
                <w:b/>
                <w:snapToGrid w:val="0"/>
              </w:rPr>
              <w:t xml:space="preserve">Природа </w:t>
            </w:r>
          </w:p>
        </w:tc>
        <w:tc>
          <w:tcPr>
            <w:tcW w:w="709" w:type="dxa"/>
          </w:tcPr>
          <w:p w:rsidR="004C2AA2" w:rsidRPr="008D275F" w:rsidRDefault="008D275F" w:rsidP="002475C3">
            <w:pPr>
              <w:jc w:val="center"/>
            </w:pPr>
            <w:r w:rsidRPr="008D275F">
              <w:t>21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5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15.09.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6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20.09.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Явления неживой и живой природы.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опрос.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7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22.09.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Погода и погодные явления.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8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27.09.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4748CD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275F">
              <w:rPr>
                <w:rFonts w:ascii="Times New Roman" w:hAnsi="Times New Roman" w:cs="Times New Roman"/>
                <w:sz w:val="24"/>
                <w:szCs w:val="24"/>
              </w:rPr>
              <w:t>Наблюдения за осенними явлениями в природе. Экскурсия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9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29.09.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Осенние явления в природе, их взаимосвязь.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10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04.10.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Звездное небо. Созвездия.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11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06.10.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Горные породы и минералы.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12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11.10.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Значение воздуха для объектов живой природы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13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13.10.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Значение воды для объектов живой природы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 xml:space="preserve">Текущий контроль 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14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18.10.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Многообразие растений.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15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20.10.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16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25.10.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Комнатные растения, их роль в жизни человека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Ролевая игра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17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27.10.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Многообразие растений. Обобщение.</w:t>
            </w:r>
          </w:p>
          <w:p w:rsidR="00B00B88" w:rsidRPr="008D275F" w:rsidRDefault="00B00B88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 xml:space="preserve">Текущий 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18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08.11.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Многообразие животных.</w:t>
            </w:r>
          </w:p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lastRenderedPageBreak/>
              <w:t>19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10.11.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Дикие и домашние животные.</w:t>
            </w:r>
          </w:p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Индивидуальная  беседа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20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15.11.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contextualSpacing/>
            </w:pPr>
            <w:r w:rsidRPr="008D275F">
              <w:t>Особенности ухода за животными.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21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17.11.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Кошки и собаки в доме человека. 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22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22.11.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Связи в природе, между природой и человеком.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23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24.11.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Индивидуальная  беседа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24</w:t>
            </w:r>
          </w:p>
        </w:tc>
        <w:tc>
          <w:tcPr>
            <w:tcW w:w="873" w:type="dxa"/>
          </w:tcPr>
          <w:p w:rsidR="004C2AA2" w:rsidRPr="008D275F" w:rsidRDefault="00EA2699" w:rsidP="002475C3">
            <w:pPr>
              <w:jc w:val="center"/>
            </w:pPr>
            <w:r>
              <w:t>29.11.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B50B51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Будь природе другом! 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25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01</w:t>
            </w:r>
            <w:r w:rsidR="00EA2699">
              <w:t>.12.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Проверочная работа «Природа».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8D275F" w:rsidP="002475C3">
            <w:pPr>
              <w:contextualSpacing/>
              <w:jc w:val="center"/>
            </w:pPr>
            <w:r w:rsidRPr="008D275F">
              <w:rPr>
                <w:b/>
                <w:snapToGrid w:val="0"/>
              </w:rPr>
              <w:t xml:space="preserve">Жизнь города и села </w:t>
            </w:r>
          </w:p>
        </w:tc>
        <w:tc>
          <w:tcPr>
            <w:tcW w:w="709" w:type="dxa"/>
          </w:tcPr>
          <w:p w:rsidR="004C2AA2" w:rsidRPr="008D275F" w:rsidRDefault="008D275F" w:rsidP="002475C3">
            <w:pPr>
              <w:jc w:val="center"/>
            </w:pPr>
            <w:r w:rsidRPr="008D275F">
              <w:t>10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26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06</w:t>
            </w:r>
            <w:r w:rsidR="00EA2699">
              <w:t>.12.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shd w:val="clear" w:color="auto" w:fill="FFFFFF"/>
              <w:contextualSpacing/>
            </w:pPr>
            <w:r w:rsidRPr="008D275F">
              <w:t xml:space="preserve">Экономика и  её составные части. Деньги.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27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08</w:t>
            </w:r>
            <w:r w:rsidR="00EA2699">
              <w:t>.12.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850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75F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материалов для изготовления предметов.</w:t>
            </w:r>
          </w:p>
          <w:p w:rsidR="008D275F" w:rsidRPr="008D275F" w:rsidRDefault="008D275F" w:rsidP="00850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proofErr w:type="spellStart"/>
            <w:proofErr w:type="gramStart"/>
            <w:r w:rsidRPr="008D275F">
              <w:t>Индивидуаль-ный</w:t>
            </w:r>
            <w:proofErr w:type="spellEnd"/>
            <w:proofErr w:type="gramEnd"/>
            <w:r w:rsidRPr="008D275F">
              <w:t xml:space="preserve">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28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13</w:t>
            </w:r>
            <w:r w:rsidR="00EA2699">
              <w:t>.12.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Представление о технологии строительства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29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15</w:t>
            </w:r>
            <w:r w:rsidR="00EA2699">
              <w:t>.12.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shd w:val="clear" w:color="auto" w:fill="FFFFFF"/>
              <w:contextualSpacing/>
            </w:pPr>
            <w:r w:rsidRPr="008D275F">
              <w:t>Виды транспорта. История развития транспорта.</w:t>
            </w:r>
          </w:p>
          <w:p w:rsidR="008D275F" w:rsidRPr="008D275F" w:rsidRDefault="008D275F" w:rsidP="002475C3">
            <w:pPr>
              <w:shd w:val="clear" w:color="auto" w:fill="FFFFFF"/>
              <w:contextualSpacing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Индивидуальная  беседа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30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20</w:t>
            </w:r>
            <w:r w:rsidR="00EA2699">
              <w:t>.12.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850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75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 и образования, их роль в жизни человека и общества.</w:t>
            </w:r>
          </w:p>
          <w:p w:rsidR="008D275F" w:rsidRPr="008D275F" w:rsidRDefault="008D275F" w:rsidP="00850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31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22</w:t>
            </w:r>
            <w:r w:rsidR="00EA2699">
              <w:t>.12.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Все профессии важны.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32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27.12</w:t>
            </w:r>
            <w:r w:rsidR="00EA2699">
              <w:t>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Природа зимой. Экскурсия.</w:t>
            </w:r>
          </w:p>
          <w:p w:rsidR="008D275F" w:rsidRPr="008D275F" w:rsidRDefault="008D275F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33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10</w:t>
            </w:r>
            <w:r w:rsidR="00EA2699">
              <w:t>.01.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contextualSpacing/>
            </w:pPr>
            <w:r w:rsidRPr="008D275F">
              <w:t>Зимние явления в неживой и живой природе.</w:t>
            </w:r>
          </w:p>
          <w:p w:rsidR="008D275F" w:rsidRPr="008D275F" w:rsidRDefault="008D275F" w:rsidP="002475C3">
            <w:pPr>
              <w:contextualSpacing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34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12</w:t>
            </w:r>
            <w:r w:rsidR="00EA2699">
              <w:t>.01.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Обобщение по теме «Жизнь города и села»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35</w:t>
            </w:r>
          </w:p>
        </w:tc>
        <w:tc>
          <w:tcPr>
            <w:tcW w:w="873" w:type="dxa"/>
          </w:tcPr>
          <w:p w:rsidR="004C2AA2" w:rsidRPr="008D275F" w:rsidRDefault="00D87346" w:rsidP="002475C3">
            <w:r>
              <w:t>17</w:t>
            </w:r>
            <w:r w:rsidR="00EA2699">
              <w:t>.01.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Природа зимой</w:t>
            </w:r>
          </w:p>
          <w:p w:rsidR="008D275F" w:rsidRPr="008D275F" w:rsidRDefault="008D275F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contextualSpacing/>
              <w:jc w:val="center"/>
            </w:pPr>
            <w:bookmarkStart w:id="1" w:name="_Toc279052304"/>
            <w:bookmarkStart w:id="2" w:name="_Toc279055320"/>
            <w:bookmarkStart w:id="3" w:name="_Toc279417976"/>
            <w:bookmarkStart w:id="4" w:name="_Toc279649633"/>
            <w:r w:rsidRPr="008D275F">
              <w:rPr>
                <w:b/>
              </w:rPr>
              <w:t xml:space="preserve">Здоровье и безопасность </w:t>
            </w:r>
            <w:bookmarkEnd w:id="1"/>
            <w:bookmarkEnd w:id="2"/>
            <w:bookmarkEnd w:id="3"/>
            <w:bookmarkEnd w:id="4"/>
          </w:p>
        </w:tc>
        <w:tc>
          <w:tcPr>
            <w:tcW w:w="709" w:type="dxa"/>
          </w:tcPr>
          <w:p w:rsidR="004C2AA2" w:rsidRPr="008D275F" w:rsidRDefault="008D275F" w:rsidP="002475C3">
            <w:pPr>
              <w:jc w:val="center"/>
            </w:pPr>
            <w:r w:rsidRPr="008D275F">
              <w:t>9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36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19</w:t>
            </w:r>
            <w:r w:rsidR="00EA2699">
              <w:t>.01.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contextualSpacing/>
            </w:pPr>
            <w:r w:rsidRPr="008D275F">
              <w:t xml:space="preserve">Строение тела человека.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Индивидуальная беседа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37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24</w:t>
            </w:r>
            <w:r w:rsidR="00EA2699">
              <w:t>.01.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Режим дня. Правила личной гигиены.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38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26</w:t>
            </w:r>
            <w:r w:rsidR="00EA2699">
              <w:t>.01.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D275F">
              <w:t xml:space="preserve"> Правила безопасного поведения на улицах и дорогах.</w:t>
            </w:r>
          </w:p>
          <w:p w:rsidR="008D275F" w:rsidRPr="008D275F" w:rsidRDefault="008D275F" w:rsidP="002475C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Индивидуальная беседа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39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31.01</w:t>
            </w:r>
            <w:r w:rsidR="00EA2699">
              <w:t>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дорожного  движения</w:t>
            </w:r>
          </w:p>
          <w:p w:rsidR="008D275F" w:rsidRPr="008D275F" w:rsidRDefault="008D275F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lastRenderedPageBreak/>
              <w:t>40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02</w:t>
            </w:r>
            <w:r w:rsidR="00EA2699">
              <w:t>.02.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shd w:val="clear" w:color="auto" w:fill="FFFFFF"/>
              <w:contextualSpacing/>
              <w:jc w:val="both"/>
            </w:pPr>
            <w:r w:rsidRPr="008D275F">
              <w:t xml:space="preserve"> Правила безопасного поведения в быту.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41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07</w:t>
            </w:r>
            <w:r w:rsidR="00EA2699">
              <w:t>.02.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D275F">
              <w:t>Правила противопожарной безопасности.</w:t>
            </w:r>
          </w:p>
          <w:p w:rsidR="004C2AA2" w:rsidRPr="008D275F" w:rsidRDefault="004C2AA2" w:rsidP="002475C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42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09</w:t>
            </w:r>
            <w:r w:rsidR="00EA2699">
              <w:t>.02.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shd w:val="clear" w:color="auto" w:fill="FFFFFF"/>
              <w:contextualSpacing/>
              <w:jc w:val="both"/>
            </w:pPr>
            <w:r w:rsidRPr="008D275F">
              <w:t xml:space="preserve">Правила безопасного поведения на воде и в лесу. </w:t>
            </w:r>
          </w:p>
          <w:p w:rsidR="008D275F" w:rsidRPr="008D275F" w:rsidRDefault="008D275F" w:rsidP="002475C3">
            <w:pPr>
              <w:shd w:val="clear" w:color="auto" w:fill="FFFFFF"/>
              <w:contextualSpacing/>
              <w:jc w:val="both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43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14</w:t>
            </w:r>
            <w:r w:rsidR="00EA2699">
              <w:t>.02.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D275F">
              <w:t>Опасные  ситуации при контактах с незнакомыми людьми.</w:t>
            </w:r>
          </w:p>
          <w:p w:rsidR="008D275F" w:rsidRPr="008D275F" w:rsidRDefault="008D275F" w:rsidP="002475C3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C2AA2" w:rsidRPr="008D275F" w:rsidRDefault="004C2AA2" w:rsidP="002475C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44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16</w:t>
            </w:r>
            <w:r w:rsidR="00EA2699">
              <w:t>.02.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4C2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D275F">
              <w:t>Проверочная работа «Здоровье и безопасность»</w:t>
            </w:r>
          </w:p>
          <w:p w:rsidR="008D275F" w:rsidRPr="008D275F" w:rsidRDefault="008D275F" w:rsidP="004C2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Итоговый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8D275F">
            <w:pPr>
              <w:contextualSpacing/>
              <w:jc w:val="center"/>
            </w:pPr>
            <w:r w:rsidRPr="008D275F">
              <w:rPr>
                <w:b/>
                <w:snapToGrid w:val="0"/>
              </w:rPr>
              <w:t xml:space="preserve">Общение </w:t>
            </w:r>
          </w:p>
        </w:tc>
        <w:tc>
          <w:tcPr>
            <w:tcW w:w="709" w:type="dxa"/>
          </w:tcPr>
          <w:p w:rsidR="004C2AA2" w:rsidRPr="008D275F" w:rsidRDefault="008D275F" w:rsidP="002475C3">
            <w:pPr>
              <w:jc w:val="center"/>
            </w:pPr>
            <w:r w:rsidRPr="008D275F">
              <w:t>7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45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21</w:t>
            </w:r>
            <w:r w:rsidR="00EA2699">
              <w:t>.02.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Семья как единство близких людей.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 xml:space="preserve">Текущий контроль 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46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28.02.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 Моя родословная.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Творческая работа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  <w:r w:rsidRPr="008D275F">
              <w:t>47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02.03.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FC1F68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Этика общения в школе. Моя семья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48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07.03.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49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09.03.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поведения в общественных местах (театр)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50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</w:t>
            </w:r>
            <w:r w:rsidR="00EB39E7">
              <w:t>4</w:t>
            </w:r>
            <w:r>
              <w:t>.03.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Правила поведения в общественных местах (транспорт)</w:t>
            </w:r>
          </w:p>
        </w:tc>
        <w:tc>
          <w:tcPr>
            <w:tcW w:w="709" w:type="dxa"/>
          </w:tcPr>
          <w:p w:rsidR="004C2AA2" w:rsidRPr="008D275F" w:rsidRDefault="008D275F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51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16</w:t>
            </w:r>
            <w:r w:rsidR="00D87346">
              <w:t>.03.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Обобщение по теме «Общение»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873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contextualSpacing/>
              <w:jc w:val="center"/>
            </w:pPr>
            <w:r w:rsidRPr="008D275F">
              <w:rPr>
                <w:b/>
                <w:snapToGrid w:val="0"/>
              </w:rPr>
              <w:t xml:space="preserve">Путешествия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  <w:r w:rsidR="00271C27">
              <w:t>5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52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28</w:t>
            </w:r>
            <w:r w:rsidR="00D87346">
              <w:t>.03.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Горизонт. Форма Земли.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53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30.03.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54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</w:t>
            </w:r>
            <w:r w:rsidR="00EB39E7">
              <w:t>4</w:t>
            </w:r>
            <w:r>
              <w:t>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Компас.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55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06</w:t>
            </w:r>
            <w:r w:rsidR="00D87346">
              <w:t>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Формы земной поверхности.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56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</w:t>
            </w:r>
            <w:r w:rsidR="00EB39E7">
              <w:t>1</w:t>
            </w:r>
            <w:r>
              <w:t>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Водные богатства нашей планеты.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Индивидуальная беседа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57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</w:t>
            </w:r>
            <w:r w:rsidR="00EB39E7">
              <w:t>3</w:t>
            </w:r>
            <w:r>
              <w:t>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Весенние явления  природы.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58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18</w:t>
            </w:r>
            <w:r w:rsidR="00D87346">
              <w:t>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Default="004C2AA2" w:rsidP="002475C3">
            <w:pPr>
              <w:shd w:val="clear" w:color="auto" w:fill="FFFFFF"/>
              <w:contextualSpacing/>
              <w:jc w:val="both"/>
            </w:pPr>
            <w:r w:rsidRPr="008D275F">
              <w:t>Весенние явления  в неживой и живой природе.</w:t>
            </w:r>
          </w:p>
          <w:p w:rsidR="008D275F" w:rsidRPr="008D275F" w:rsidRDefault="008D275F" w:rsidP="002475C3">
            <w:pPr>
              <w:shd w:val="clear" w:color="auto" w:fill="FFFFFF"/>
              <w:contextualSpacing/>
              <w:jc w:val="both"/>
            </w:pP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Текущий контроль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59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</w:t>
            </w:r>
            <w:r w:rsidR="00EB39E7">
              <w:t>0</w:t>
            </w:r>
            <w:r>
              <w:t>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Изображение территории России на карте.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 xml:space="preserve">Текущий контроль 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60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2</w:t>
            </w:r>
            <w:r w:rsidR="00EB39E7">
              <w:t>5</w:t>
            </w:r>
            <w:r>
              <w:t>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Россия на карте. Как работать с картой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61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27.04.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271C27" w:rsidRDefault="00271C27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271C27">
              <w:rPr>
                <w:sz w:val="24"/>
                <w:szCs w:val="24"/>
              </w:rPr>
              <w:t>Город на Неве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271C27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62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0</w:t>
            </w:r>
            <w:r w:rsidR="00EB39E7">
              <w:t>2</w:t>
            </w:r>
            <w:r>
              <w:t>.05.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pStyle w:val="aff0"/>
              <w:widowControl w:val="0"/>
              <w:adjustRightInd w:val="0"/>
              <w:contextualSpacing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lastRenderedPageBreak/>
              <w:t>63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04</w:t>
            </w:r>
            <w:r w:rsidR="00D87346">
              <w:t>.05.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2475C3">
            <w:pPr>
              <w:shd w:val="clear" w:color="auto" w:fill="FFFFFF"/>
              <w:contextualSpacing/>
            </w:pPr>
            <w:r w:rsidRPr="008D275F">
              <w:t>Столица нашей Родины- Москвы.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Фронтальный опрос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64</w:t>
            </w:r>
          </w:p>
        </w:tc>
        <w:tc>
          <w:tcPr>
            <w:tcW w:w="873" w:type="dxa"/>
          </w:tcPr>
          <w:p w:rsidR="004C2AA2" w:rsidRPr="008D275F" w:rsidRDefault="00EB39E7" w:rsidP="002475C3">
            <w:pPr>
              <w:jc w:val="center"/>
            </w:pPr>
            <w:r>
              <w:t>11</w:t>
            </w:r>
            <w:r w:rsidR="00D87346">
              <w:t>.05.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271C27" w:rsidP="002475C3">
            <w:pPr>
              <w:shd w:val="clear" w:color="auto" w:fill="FFFFFF"/>
              <w:contextualSpacing/>
            </w:pPr>
            <w:r w:rsidRPr="008D275F">
              <w:t>Итоговая контрольная работа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271C27" w:rsidP="002475C3">
            <w:pPr>
              <w:jc w:val="center"/>
            </w:pPr>
            <w:r w:rsidRPr="008D275F">
              <w:t xml:space="preserve">Итоговый контроль </w:t>
            </w:r>
          </w:p>
        </w:tc>
      </w:tr>
      <w:tr w:rsidR="004C2AA2" w:rsidRPr="008D275F" w:rsidTr="00D515DA">
        <w:tc>
          <w:tcPr>
            <w:tcW w:w="653" w:type="dxa"/>
          </w:tcPr>
          <w:p w:rsidR="004C2AA2" w:rsidRPr="008D275F" w:rsidRDefault="00271C27" w:rsidP="002475C3">
            <w:pPr>
              <w:jc w:val="center"/>
            </w:pPr>
            <w:r>
              <w:t>65</w:t>
            </w:r>
          </w:p>
        </w:tc>
        <w:tc>
          <w:tcPr>
            <w:tcW w:w="873" w:type="dxa"/>
          </w:tcPr>
          <w:p w:rsidR="004C2AA2" w:rsidRPr="008D275F" w:rsidRDefault="00D87346" w:rsidP="002475C3">
            <w:pPr>
              <w:jc w:val="center"/>
            </w:pPr>
            <w:r>
              <w:t>1</w:t>
            </w:r>
            <w:r w:rsidR="00EB39E7">
              <w:t>6</w:t>
            </w:r>
            <w:r>
              <w:t>.05.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</w:p>
        </w:tc>
        <w:tc>
          <w:tcPr>
            <w:tcW w:w="4819" w:type="dxa"/>
          </w:tcPr>
          <w:p w:rsidR="004C2AA2" w:rsidRPr="008D275F" w:rsidRDefault="004C2AA2" w:rsidP="008D275F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 xml:space="preserve">Карта мира. </w:t>
            </w:r>
          </w:p>
        </w:tc>
        <w:tc>
          <w:tcPr>
            <w:tcW w:w="709" w:type="dxa"/>
          </w:tcPr>
          <w:p w:rsidR="004C2AA2" w:rsidRPr="008D275F" w:rsidRDefault="004C2AA2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4C2AA2" w:rsidRPr="008D275F" w:rsidRDefault="004C2AA2" w:rsidP="002475C3">
            <w:pPr>
              <w:jc w:val="center"/>
            </w:pPr>
            <w:r w:rsidRPr="008D275F">
              <w:t>Индивидуальная беседа</w:t>
            </w:r>
          </w:p>
        </w:tc>
      </w:tr>
      <w:tr w:rsidR="00D87346" w:rsidRPr="008D275F" w:rsidTr="00D515DA">
        <w:tc>
          <w:tcPr>
            <w:tcW w:w="653" w:type="dxa"/>
          </w:tcPr>
          <w:p w:rsidR="00D87346" w:rsidRDefault="00D87346" w:rsidP="002475C3">
            <w:pPr>
              <w:jc w:val="center"/>
            </w:pPr>
            <w:r>
              <w:t>66.</w:t>
            </w:r>
          </w:p>
        </w:tc>
        <w:tc>
          <w:tcPr>
            <w:tcW w:w="873" w:type="dxa"/>
          </w:tcPr>
          <w:p w:rsidR="00D87346" w:rsidRDefault="00EB39E7" w:rsidP="002475C3">
            <w:pPr>
              <w:jc w:val="center"/>
            </w:pPr>
            <w:r>
              <w:t>18</w:t>
            </w:r>
            <w:r w:rsidR="00D87346">
              <w:t>.05.</w:t>
            </w:r>
          </w:p>
        </w:tc>
        <w:tc>
          <w:tcPr>
            <w:tcW w:w="709" w:type="dxa"/>
          </w:tcPr>
          <w:p w:rsidR="00D87346" w:rsidRPr="008D275F" w:rsidRDefault="00D87346" w:rsidP="002475C3">
            <w:pPr>
              <w:jc w:val="center"/>
            </w:pPr>
          </w:p>
        </w:tc>
        <w:tc>
          <w:tcPr>
            <w:tcW w:w="4819" w:type="dxa"/>
          </w:tcPr>
          <w:p w:rsidR="00D87346" w:rsidRPr="008D275F" w:rsidRDefault="00D87346" w:rsidP="008D275F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мира.</w:t>
            </w:r>
          </w:p>
        </w:tc>
        <w:tc>
          <w:tcPr>
            <w:tcW w:w="709" w:type="dxa"/>
          </w:tcPr>
          <w:p w:rsidR="00D87346" w:rsidRPr="008D275F" w:rsidRDefault="00D87346" w:rsidP="002475C3">
            <w:pPr>
              <w:jc w:val="center"/>
            </w:pPr>
          </w:p>
        </w:tc>
        <w:tc>
          <w:tcPr>
            <w:tcW w:w="1730" w:type="dxa"/>
          </w:tcPr>
          <w:p w:rsidR="00D87346" w:rsidRPr="008D275F" w:rsidRDefault="00D87346" w:rsidP="002475C3">
            <w:pPr>
              <w:jc w:val="center"/>
            </w:pPr>
            <w:r>
              <w:t>Фронтальный опрос</w:t>
            </w:r>
          </w:p>
        </w:tc>
      </w:tr>
      <w:tr w:rsidR="00D87346" w:rsidRPr="008D275F" w:rsidTr="00D515DA">
        <w:tc>
          <w:tcPr>
            <w:tcW w:w="653" w:type="dxa"/>
          </w:tcPr>
          <w:p w:rsidR="00D87346" w:rsidRDefault="00D87346" w:rsidP="002475C3">
            <w:pPr>
              <w:jc w:val="center"/>
            </w:pPr>
            <w:r>
              <w:t>67.</w:t>
            </w:r>
          </w:p>
        </w:tc>
        <w:tc>
          <w:tcPr>
            <w:tcW w:w="873" w:type="dxa"/>
          </w:tcPr>
          <w:p w:rsidR="00D87346" w:rsidRDefault="00D87346" w:rsidP="002475C3">
            <w:pPr>
              <w:jc w:val="center"/>
            </w:pPr>
            <w:r>
              <w:t>2</w:t>
            </w:r>
            <w:r w:rsidR="00EB39E7">
              <w:t>3</w:t>
            </w:r>
            <w:r>
              <w:t>.05.</w:t>
            </w:r>
          </w:p>
        </w:tc>
        <w:tc>
          <w:tcPr>
            <w:tcW w:w="709" w:type="dxa"/>
          </w:tcPr>
          <w:p w:rsidR="00D87346" w:rsidRPr="008D275F" w:rsidRDefault="00D87346" w:rsidP="002475C3">
            <w:pPr>
              <w:jc w:val="center"/>
            </w:pPr>
          </w:p>
        </w:tc>
        <w:tc>
          <w:tcPr>
            <w:tcW w:w="4819" w:type="dxa"/>
          </w:tcPr>
          <w:p w:rsidR="00D87346" w:rsidRPr="008D275F" w:rsidRDefault="00D87346" w:rsidP="00F85EC0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Океаны и материки, их изображение на карте.</w:t>
            </w:r>
          </w:p>
        </w:tc>
        <w:tc>
          <w:tcPr>
            <w:tcW w:w="709" w:type="dxa"/>
          </w:tcPr>
          <w:p w:rsidR="00D87346" w:rsidRPr="008D275F" w:rsidRDefault="00D87346" w:rsidP="002475C3">
            <w:pPr>
              <w:jc w:val="center"/>
            </w:pPr>
          </w:p>
        </w:tc>
        <w:tc>
          <w:tcPr>
            <w:tcW w:w="1730" w:type="dxa"/>
          </w:tcPr>
          <w:p w:rsidR="00D87346" w:rsidRDefault="00D87346" w:rsidP="002475C3">
            <w:pPr>
              <w:jc w:val="center"/>
            </w:pPr>
            <w:r w:rsidRPr="008D275F">
              <w:t>Индивидуальная беседа</w:t>
            </w:r>
          </w:p>
        </w:tc>
      </w:tr>
      <w:tr w:rsidR="00D87346" w:rsidRPr="008D275F" w:rsidTr="00D515DA">
        <w:tc>
          <w:tcPr>
            <w:tcW w:w="653" w:type="dxa"/>
          </w:tcPr>
          <w:p w:rsidR="00D87346" w:rsidRPr="008D275F" w:rsidRDefault="00D87346" w:rsidP="002475C3">
            <w:pPr>
              <w:jc w:val="center"/>
            </w:pPr>
            <w:r>
              <w:t>68</w:t>
            </w:r>
          </w:p>
        </w:tc>
        <w:tc>
          <w:tcPr>
            <w:tcW w:w="873" w:type="dxa"/>
          </w:tcPr>
          <w:p w:rsidR="00D87346" w:rsidRPr="008D275F" w:rsidRDefault="00EB39E7" w:rsidP="002475C3">
            <w:pPr>
              <w:jc w:val="center"/>
            </w:pPr>
            <w:r>
              <w:t>25.05.</w:t>
            </w:r>
          </w:p>
        </w:tc>
        <w:tc>
          <w:tcPr>
            <w:tcW w:w="709" w:type="dxa"/>
          </w:tcPr>
          <w:p w:rsidR="00D87346" w:rsidRPr="008D275F" w:rsidRDefault="00D87346" w:rsidP="002475C3">
            <w:pPr>
              <w:jc w:val="center"/>
            </w:pPr>
          </w:p>
        </w:tc>
        <w:tc>
          <w:tcPr>
            <w:tcW w:w="4819" w:type="dxa"/>
          </w:tcPr>
          <w:p w:rsidR="00D87346" w:rsidRPr="008D275F" w:rsidRDefault="00D87346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D275F">
              <w:rPr>
                <w:sz w:val="24"/>
                <w:szCs w:val="24"/>
              </w:rPr>
              <w:t>Океаны и материки, их изображение на карте.</w:t>
            </w:r>
          </w:p>
        </w:tc>
        <w:tc>
          <w:tcPr>
            <w:tcW w:w="709" w:type="dxa"/>
          </w:tcPr>
          <w:p w:rsidR="00D87346" w:rsidRPr="008D275F" w:rsidRDefault="00D87346" w:rsidP="002475C3">
            <w:pPr>
              <w:jc w:val="center"/>
            </w:pPr>
            <w:r w:rsidRPr="008D275F">
              <w:t>1</w:t>
            </w:r>
          </w:p>
        </w:tc>
        <w:tc>
          <w:tcPr>
            <w:tcW w:w="1730" w:type="dxa"/>
          </w:tcPr>
          <w:p w:rsidR="00D87346" w:rsidRPr="008D275F" w:rsidRDefault="00D87346" w:rsidP="002475C3">
            <w:pPr>
              <w:jc w:val="center"/>
            </w:pPr>
            <w:r>
              <w:t>Фронтальный опрос</w:t>
            </w:r>
          </w:p>
        </w:tc>
      </w:tr>
      <w:tr w:rsidR="00EB39E7" w:rsidRPr="008D275F" w:rsidTr="00D515DA">
        <w:tc>
          <w:tcPr>
            <w:tcW w:w="653" w:type="dxa"/>
          </w:tcPr>
          <w:p w:rsidR="00EB39E7" w:rsidRDefault="00EB39E7" w:rsidP="002475C3">
            <w:pPr>
              <w:jc w:val="center"/>
            </w:pPr>
            <w:r>
              <w:t>69.</w:t>
            </w:r>
          </w:p>
        </w:tc>
        <w:tc>
          <w:tcPr>
            <w:tcW w:w="873" w:type="dxa"/>
          </w:tcPr>
          <w:p w:rsidR="00EB39E7" w:rsidRPr="008D275F" w:rsidRDefault="00EB39E7" w:rsidP="002475C3">
            <w:pPr>
              <w:jc w:val="center"/>
            </w:pPr>
            <w:r>
              <w:t>30.05.</w:t>
            </w:r>
          </w:p>
        </w:tc>
        <w:tc>
          <w:tcPr>
            <w:tcW w:w="709" w:type="dxa"/>
          </w:tcPr>
          <w:p w:rsidR="00EB39E7" w:rsidRPr="008D275F" w:rsidRDefault="00EB39E7" w:rsidP="002475C3">
            <w:pPr>
              <w:jc w:val="center"/>
            </w:pPr>
          </w:p>
        </w:tc>
        <w:tc>
          <w:tcPr>
            <w:tcW w:w="4819" w:type="dxa"/>
          </w:tcPr>
          <w:p w:rsidR="00EB39E7" w:rsidRPr="008D275F" w:rsidRDefault="00EB39E7" w:rsidP="002475C3">
            <w:pPr>
              <w:pStyle w:val="aff0"/>
              <w:widowControl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709" w:type="dxa"/>
          </w:tcPr>
          <w:p w:rsidR="00EB39E7" w:rsidRPr="008D275F" w:rsidRDefault="00EB39E7" w:rsidP="002475C3">
            <w:pPr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EB39E7" w:rsidRPr="008D275F" w:rsidRDefault="00EB39E7" w:rsidP="00F85EC0">
            <w:pPr>
              <w:jc w:val="center"/>
            </w:pPr>
            <w:r>
              <w:t>Фронтальный опрос</w:t>
            </w:r>
          </w:p>
        </w:tc>
      </w:tr>
      <w:tr w:rsidR="00035575" w:rsidRPr="008D275F" w:rsidTr="00B23FD9">
        <w:tc>
          <w:tcPr>
            <w:tcW w:w="9493" w:type="dxa"/>
            <w:gridSpan w:val="6"/>
          </w:tcPr>
          <w:p w:rsidR="00035575" w:rsidRPr="008D275F" w:rsidRDefault="00035575" w:rsidP="00035575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</w:pPr>
            <w:r w:rsidRPr="008D275F">
              <w:rPr>
                <w:b/>
              </w:rPr>
              <w:t xml:space="preserve">Итого </w:t>
            </w:r>
            <w:r>
              <w:rPr>
                <w:b/>
              </w:rPr>
              <w:t xml:space="preserve">:  </w:t>
            </w:r>
            <w:r w:rsidRPr="00035575">
              <w:rPr>
                <w:b/>
              </w:rPr>
              <w:t xml:space="preserve">69 </w:t>
            </w:r>
            <w:r>
              <w:rPr>
                <w:b/>
              </w:rPr>
              <w:t>часов.</w:t>
            </w:r>
          </w:p>
        </w:tc>
      </w:tr>
    </w:tbl>
    <w:p w:rsidR="002475C3" w:rsidRPr="00924B8A" w:rsidRDefault="002475C3" w:rsidP="002475C3">
      <w:pPr>
        <w:jc w:val="center"/>
      </w:pPr>
    </w:p>
    <w:p w:rsidR="002475C3" w:rsidRPr="00924B8A" w:rsidRDefault="002475C3" w:rsidP="002475C3">
      <w:pPr>
        <w:tabs>
          <w:tab w:val="left" w:pos="1961"/>
        </w:tabs>
        <w:jc w:val="center"/>
      </w:pPr>
    </w:p>
    <w:p w:rsidR="002475C3" w:rsidRPr="00924B8A" w:rsidRDefault="002475C3" w:rsidP="002475C3">
      <w:pPr>
        <w:tabs>
          <w:tab w:val="left" w:pos="1961"/>
        </w:tabs>
        <w:jc w:val="center"/>
      </w:pPr>
    </w:p>
    <w:p w:rsidR="002475C3" w:rsidRPr="00924B8A" w:rsidRDefault="002475C3" w:rsidP="002475C3">
      <w:pPr>
        <w:tabs>
          <w:tab w:val="left" w:pos="1961"/>
        </w:tabs>
        <w:jc w:val="center"/>
      </w:pPr>
    </w:p>
    <w:p w:rsidR="002475C3" w:rsidRPr="00973915" w:rsidRDefault="002475C3" w:rsidP="002475C3">
      <w:pPr>
        <w:tabs>
          <w:tab w:val="left" w:pos="1961"/>
        </w:tabs>
      </w:pPr>
    </w:p>
    <w:p w:rsidR="002475C3" w:rsidRPr="00973915" w:rsidRDefault="002475C3" w:rsidP="002475C3">
      <w:pPr>
        <w:tabs>
          <w:tab w:val="left" w:pos="1961"/>
        </w:tabs>
      </w:pPr>
    </w:p>
    <w:p w:rsidR="002475C3" w:rsidRDefault="002475C3"/>
    <w:sectPr w:rsidR="002475C3" w:rsidSect="00483D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C0" w:rsidRDefault="00F85EC0" w:rsidP="00483D53">
      <w:r>
        <w:separator/>
      </w:r>
    </w:p>
  </w:endnote>
  <w:endnote w:type="continuationSeparator" w:id="0">
    <w:p w:rsidR="00F85EC0" w:rsidRDefault="00F85EC0" w:rsidP="004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188"/>
      <w:docPartObj>
        <w:docPartGallery w:val="Page Numbers (Bottom of Page)"/>
        <w:docPartUnique/>
      </w:docPartObj>
    </w:sdtPr>
    <w:sdtEndPr/>
    <w:sdtContent>
      <w:p w:rsidR="00F85EC0" w:rsidRDefault="00C34AB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85EC0" w:rsidRDefault="00F85E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C0" w:rsidRDefault="00F85EC0" w:rsidP="00483D53">
      <w:r>
        <w:separator/>
      </w:r>
    </w:p>
  </w:footnote>
  <w:footnote w:type="continuationSeparator" w:id="0">
    <w:p w:rsidR="00F85EC0" w:rsidRDefault="00F85EC0" w:rsidP="0048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CE9"/>
    <w:multiLevelType w:val="hybridMultilevel"/>
    <w:tmpl w:val="6ACA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0EFD"/>
    <w:multiLevelType w:val="multilevel"/>
    <w:tmpl w:val="400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1182D"/>
    <w:multiLevelType w:val="multilevel"/>
    <w:tmpl w:val="790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242B56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242FD2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3E2EDE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5C3DD0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4A59E6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0A9F0A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303E90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EC3074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4441E3A"/>
    <w:multiLevelType w:val="multilevel"/>
    <w:tmpl w:val="A91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B27EB"/>
    <w:multiLevelType w:val="hybridMultilevel"/>
    <w:tmpl w:val="29A0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D806EA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FEBD0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7E30DA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B49A4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AAC01C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BED81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FCB25C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CE06B4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5C3"/>
    <w:rsid w:val="00035575"/>
    <w:rsid w:val="00064AA6"/>
    <w:rsid w:val="001C223C"/>
    <w:rsid w:val="001E36AE"/>
    <w:rsid w:val="00212037"/>
    <w:rsid w:val="002475C3"/>
    <w:rsid w:val="00271C27"/>
    <w:rsid w:val="00325887"/>
    <w:rsid w:val="00381561"/>
    <w:rsid w:val="003F6F04"/>
    <w:rsid w:val="004748CD"/>
    <w:rsid w:val="00483D53"/>
    <w:rsid w:val="004C2AA2"/>
    <w:rsid w:val="00544B12"/>
    <w:rsid w:val="0057713D"/>
    <w:rsid w:val="005D6238"/>
    <w:rsid w:val="005D6822"/>
    <w:rsid w:val="005F76E7"/>
    <w:rsid w:val="00655BC3"/>
    <w:rsid w:val="006C1581"/>
    <w:rsid w:val="0073248A"/>
    <w:rsid w:val="00767D35"/>
    <w:rsid w:val="007A291B"/>
    <w:rsid w:val="007A784F"/>
    <w:rsid w:val="007D29D3"/>
    <w:rsid w:val="00850864"/>
    <w:rsid w:val="00864A6A"/>
    <w:rsid w:val="00873882"/>
    <w:rsid w:val="008D275F"/>
    <w:rsid w:val="008D3A44"/>
    <w:rsid w:val="008D60C6"/>
    <w:rsid w:val="009B745A"/>
    <w:rsid w:val="00A75204"/>
    <w:rsid w:val="00B00B88"/>
    <w:rsid w:val="00B50B51"/>
    <w:rsid w:val="00B93BA3"/>
    <w:rsid w:val="00C05A70"/>
    <w:rsid w:val="00C34AB2"/>
    <w:rsid w:val="00C6675B"/>
    <w:rsid w:val="00CA039A"/>
    <w:rsid w:val="00D446AF"/>
    <w:rsid w:val="00D515DA"/>
    <w:rsid w:val="00D87346"/>
    <w:rsid w:val="00DA44A7"/>
    <w:rsid w:val="00E460A9"/>
    <w:rsid w:val="00E50256"/>
    <w:rsid w:val="00E940A2"/>
    <w:rsid w:val="00EA2699"/>
    <w:rsid w:val="00EB39E7"/>
    <w:rsid w:val="00EB4C3C"/>
    <w:rsid w:val="00EB7605"/>
    <w:rsid w:val="00F11C7E"/>
    <w:rsid w:val="00F20A8E"/>
    <w:rsid w:val="00F85EC0"/>
    <w:rsid w:val="00FC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6813-A341-4A77-A7A6-C32DA49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475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475C3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7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75C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7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47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475C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475C3"/>
  </w:style>
  <w:style w:type="character" w:customStyle="1" w:styleId="apple-converted-space">
    <w:name w:val="apple-converted-space"/>
    <w:basedOn w:val="a0"/>
    <w:rsid w:val="002475C3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2475C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2475C3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475C3"/>
    <w:pPr>
      <w:spacing w:before="100" w:beforeAutospacing="1" w:after="100" w:afterAutospacing="1"/>
    </w:pPr>
  </w:style>
  <w:style w:type="character" w:styleId="a8">
    <w:name w:val="Strong"/>
    <w:basedOn w:val="a0"/>
    <w:qFormat/>
    <w:rsid w:val="002475C3"/>
    <w:rPr>
      <w:b/>
      <w:bCs/>
    </w:rPr>
  </w:style>
  <w:style w:type="paragraph" w:styleId="a9">
    <w:name w:val="List Paragraph"/>
    <w:basedOn w:val="a"/>
    <w:qFormat/>
    <w:rsid w:val="002475C3"/>
    <w:pPr>
      <w:ind w:left="720"/>
      <w:contextualSpacing/>
    </w:pPr>
  </w:style>
  <w:style w:type="paragraph" w:styleId="aa">
    <w:name w:val="header"/>
    <w:basedOn w:val="a"/>
    <w:link w:val="ab"/>
    <w:rsid w:val="00247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75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75C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2475C3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2475C3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2475C3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5C3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2475C3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75C3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247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2475C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2475C3"/>
    <w:rPr>
      <w:rFonts w:cs="Arial"/>
      <w:color w:val="000000"/>
      <w:sz w:val="20"/>
      <w:szCs w:val="20"/>
    </w:rPr>
  </w:style>
  <w:style w:type="character" w:customStyle="1" w:styleId="Heading">
    <w:name w:val="Heading"/>
    <w:rsid w:val="002475C3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2475C3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2475C3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2475C3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2475C3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2475C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2475C3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2475C3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2475C3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2475C3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247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2475C3"/>
    <w:rPr>
      <w:sz w:val="24"/>
      <w:szCs w:val="24"/>
      <w:lang w:bidi="ar-SA"/>
    </w:rPr>
  </w:style>
  <w:style w:type="character" w:styleId="af6">
    <w:name w:val="Hyperlink"/>
    <w:rsid w:val="002475C3"/>
    <w:rPr>
      <w:color w:val="0000FF"/>
      <w:u w:val="single"/>
    </w:rPr>
  </w:style>
  <w:style w:type="character" w:styleId="af7">
    <w:name w:val="Emphasis"/>
    <w:qFormat/>
    <w:rsid w:val="002475C3"/>
    <w:rPr>
      <w:i/>
      <w:iCs/>
    </w:rPr>
  </w:style>
  <w:style w:type="paragraph" w:customStyle="1" w:styleId="14">
    <w:name w:val="Продолжение списка1"/>
    <w:basedOn w:val="a"/>
    <w:rsid w:val="002475C3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2475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2475C3"/>
    <w:rPr>
      <w:vertAlign w:val="superscript"/>
    </w:rPr>
  </w:style>
  <w:style w:type="paragraph" w:styleId="af9">
    <w:name w:val="footnote text"/>
    <w:basedOn w:val="a"/>
    <w:link w:val="afa"/>
    <w:rsid w:val="002475C3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4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2475C3"/>
  </w:style>
  <w:style w:type="paragraph" w:styleId="afb">
    <w:name w:val="Body Text Indent"/>
    <w:basedOn w:val="a"/>
    <w:link w:val="afc"/>
    <w:rsid w:val="002475C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2475C3"/>
    <w:rPr>
      <w:rFonts w:ascii="Calibri" w:eastAsia="Calibri" w:hAnsi="Calibri" w:cs="Times New Roman"/>
    </w:rPr>
  </w:style>
  <w:style w:type="character" w:styleId="afd">
    <w:name w:val="page number"/>
    <w:basedOn w:val="a0"/>
    <w:rsid w:val="002475C3"/>
  </w:style>
  <w:style w:type="paragraph" w:customStyle="1" w:styleId="afe">
    <w:name w:val="[Основной абзац]"/>
    <w:basedOn w:val="a"/>
    <w:rsid w:val="002475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2475C3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2475C3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247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2475C3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247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247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475C3"/>
  </w:style>
  <w:style w:type="paragraph" w:customStyle="1" w:styleId="c7">
    <w:name w:val="c7"/>
    <w:basedOn w:val="a"/>
    <w:rsid w:val="002475C3"/>
    <w:pPr>
      <w:spacing w:before="100" w:beforeAutospacing="1" w:after="100" w:afterAutospacing="1"/>
    </w:pPr>
  </w:style>
  <w:style w:type="character" w:customStyle="1" w:styleId="c8">
    <w:name w:val="c8"/>
    <w:basedOn w:val="a0"/>
    <w:rsid w:val="002475C3"/>
  </w:style>
  <w:style w:type="paragraph" w:customStyle="1" w:styleId="c16">
    <w:name w:val="c16"/>
    <w:basedOn w:val="a"/>
    <w:rsid w:val="002475C3"/>
    <w:pPr>
      <w:spacing w:before="100" w:beforeAutospacing="1" w:after="100" w:afterAutospacing="1"/>
    </w:pPr>
  </w:style>
  <w:style w:type="character" w:customStyle="1" w:styleId="c26">
    <w:name w:val="c26"/>
    <w:basedOn w:val="a0"/>
    <w:rsid w:val="002475C3"/>
  </w:style>
  <w:style w:type="character" w:customStyle="1" w:styleId="c0">
    <w:name w:val="c0"/>
    <w:basedOn w:val="a0"/>
    <w:rsid w:val="002475C3"/>
  </w:style>
  <w:style w:type="paragraph" w:styleId="24">
    <w:name w:val="Body Text Indent 2"/>
    <w:basedOn w:val="a"/>
    <w:link w:val="25"/>
    <w:uiPriority w:val="99"/>
    <w:semiHidden/>
    <w:unhideWhenUsed/>
    <w:rsid w:val="002475C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475C3"/>
  </w:style>
  <w:style w:type="character" w:customStyle="1" w:styleId="c13">
    <w:name w:val="c13"/>
    <w:basedOn w:val="a0"/>
    <w:rsid w:val="002475C3"/>
  </w:style>
  <w:style w:type="paragraph" w:customStyle="1" w:styleId="c4">
    <w:name w:val="c4"/>
    <w:basedOn w:val="a"/>
    <w:rsid w:val="002475C3"/>
    <w:pPr>
      <w:spacing w:before="100" w:beforeAutospacing="1" w:after="100" w:afterAutospacing="1"/>
    </w:pPr>
  </w:style>
  <w:style w:type="paragraph" w:customStyle="1" w:styleId="Zag2">
    <w:name w:val="Zag_2"/>
    <w:basedOn w:val="a"/>
    <w:rsid w:val="002475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2475C3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475C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2475C3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2475C3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2475C3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2475C3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75C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2475C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2475C3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247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2475C3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2475C3"/>
  </w:style>
  <w:style w:type="paragraph" w:customStyle="1" w:styleId="c12">
    <w:name w:val="c12"/>
    <w:basedOn w:val="a"/>
    <w:rsid w:val="002475C3"/>
    <w:pPr>
      <w:spacing w:before="100" w:beforeAutospacing="1" w:after="100" w:afterAutospacing="1"/>
    </w:pPr>
  </w:style>
  <w:style w:type="paragraph" w:customStyle="1" w:styleId="c6">
    <w:name w:val="c6"/>
    <w:basedOn w:val="a"/>
    <w:rsid w:val="002475C3"/>
    <w:pPr>
      <w:spacing w:before="100" w:beforeAutospacing="1" w:after="100" w:afterAutospacing="1"/>
    </w:pPr>
  </w:style>
  <w:style w:type="character" w:customStyle="1" w:styleId="c3">
    <w:name w:val="c3"/>
    <w:basedOn w:val="a0"/>
    <w:rsid w:val="002475C3"/>
  </w:style>
  <w:style w:type="paragraph" w:customStyle="1" w:styleId="c15">
    <w:name w:val="c15"/>
    <w:basedOn w:val="a"/>
    <w:rsid w:val="002475C3"/>
    <w:pPr>
      <w:spacing w:before="100" w:beforeAutospacing="1" w:after="100" w:afterAutospacing="1"/>
    </w:pPr>
  </w:style>
  <w:style w:type="paragraph" w:customStyle="1" w:styleId="body">
    <w:name w:val="body"/>
    <w:basedOn w:val="a"/>
    <w:rsid w:val="002475C3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2475C3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2475C3"/>
  </w:style>
  <w:style w:type="character" w:customStyle="1" w:styleId="51">
    <w:name w:val="Основной текст + Полужирный5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2475C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2475C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2475C3"/>
  </w:style>
  <w:style w:type="character" w:customStyle="1" w:styleId="FontStyle31">
    <w:name w:val="Font Style31"/>
    <w:rsid w:val="002475C3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2475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475C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2475C3"/>
    <w:pPr>
      <w:ind w:left="720"/>
      <w:contextualSpacing/>
    </w:pPr>
  </w:style>
  <w:style w:type="character" w:customStyle="1" w:styleId="c9">
    <w:name w:val="c9"/>
    <w:basedOn w:val="a0"/>
    <w:rsid w:val="002475C3"/>
  </w:style>
  <w:style w:type="paragraph" w:customStyle="1" w:styleId="Style3">
    <w:name w:val="Style3"/>
    <w:basedOn w:val="a"/>
    <w:rsid w:val="002475C3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2475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475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475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475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2475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475C3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2475C3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475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75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2475C3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24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2475C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2475C3"/>
  </w:style>
  <w:style w:type="character" w:customStyle="1" w:styleId="2Arial105pt">
    <w:name w:val="Основной текст (2) + Arial;10;5 pt;Полужирный"/>
    <w:basedOn w:val="a0"/>
    <w:rsid w:val="00247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2475C3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2475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2475C3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2475C3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western">
    <w:name w:val="western"/>
    <w:basedOn w:val="a"/>
    <w:rsid w:val="005D68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sh5</cp:lastModifiedBy>
  <cp:revision>14</cp:revision>
  <cp:lastPrinted>2022-08-30T09:39:00Z</cp:lastPrinted>
  <dcterms:created xsi:type="dcterms:W3CDTF">2021-08-06T08:19:00Z</dcterms:created>
  <dcterms:modified xsi:type="dcterms:W3CDTF">2022-08-30T09:39:00Z</dcterms:modified>
</cp:coreProperties>
</file>