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EC59A7">
        <w:rPr>
          <w:rFonts w:eastAsia="Times New Roman" w:cs="Times New Roman"/>
          <w:b/>
          <w:szCs w:val="24"/>
          <w:lang w:eastAsia="ru-RU"/>
        </w:rPr>
        <w:t>муниципальное</w:t>
      </w:r>
      <w:proofErr w:type="gramEnd"/>
      <w:r w:rsidRPr="00EC59A7">
        <w:rPr>
          <w:rFonts w:eastAsia="Times New Roman" w:cs="Times New Roman"/>
          <w:b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EC59A7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EC59A7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EC59A7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EC59A7">
        <w:rPr>
          <w:rFonts w:eastAsia="Times New Roman" w:cs="Times New Roman"/>
          <w:color w:val="000000"/>
          <w:szCs w:val="24"/>
          <w:lang w:eastAsia="ru-RU"/>
        </w:rPr>
        <w:t xml:space="preserve">  Директор </w:t>
      </w:r>
      <w:proofErr w:type="gramStart"/>
      <w:r w:rsidRPr="00EC59A7">
        <w:rPr>
          <w:rFonts w:eastAsia="Times New Roman" w:cs="Times New Roman"/>
          <w:color w:val="000000"/>
          <w:szCs w:val="24"/>
          <w:lang w:eastAsia="ru-RU"/>
        </w:rPr>
        <w:t>школы  _</w:t>
      </w:r>
      <w:proofErr w:type="gramEnd"/>
      <w:r w:rsidRPr="00EC59A7">
        <w:rPr>
          <w:rFonts w:eastAsia="Times New Roman" w:cs="Times New Roman"/>
          <w:color w:val="000000"/>
          <w:szCs w:val="24"/>
          <w:lang w:eastAsia="ru-RU"/>
        </w:rPr>
        <w:t>_______________</w:t>
      </w: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C59A7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</w:t>
      </w:r>
      <w:proofErr w:type="spellStart"/>
      <w:r w:rsidRPr="00EC59A7">
        <w:rPr>
          <w:rFonts w:eastAsia="Times New Roman" w:cs="Times New Roman"/>
          <w:color w:val="000000"/>
          <w:szCs w:val="24"/>
          <w:lang w:eastAsia="ru-RU"/>
        </w:rPr>
        <w:t>С.С.Малахова</w:t>
      </w:r>
      <w:proofErr w:type="spellEnd"/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EC59A7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 w:rsidR="00B32DCD">
        <w:rPr>
          <w:rFonts w:eastAsia="Times New Roman" w:cs="Times New Roman"/>
          <w:color w:val="000000"/>
          <w:szCs w:val="24"/>
          <w:u w:val="single"/>
          <w:lang w:eastAsia="ru-RU"/>
        </w:rPr>
        <w:t>23.08.2021</w:t>
      </w:r>
      <w:r w:rsidRPr="00EC59A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C59A7">
        <w:rPr>
          <w:rFonts w:eastAsia="Times New Roman" w:cs="Times New Roman"/>
          <w:color w:val="000000"/>
          <w:szCs w:val="24"/>
          <w:lang w:eastAsia="ru-RU"/>
        </w:rPr>
        <w:t>года  №</w:t>
      </w:r>
      <w:proofErr w:type="gramEnd"/>
      <w:r w:rsidR="00B32DCD">
        <w:rPr>
          <w:rFonts w:eastAsia="Times New Roman" w:cs="Times New Roman"/>
          <w:color w:val="000000"/>
          <w:szCs w:val="24"/>
          <w:u w:val="single"/>
          <w:lang w:eastAsia="ru-RU"/>
        </w:rPr>
        <w:t>187</w:t>
      </w:r>
    </w:p>
    <w:p w:rsidR="00EC59A7" w:rsidRPr="00EC59A7" w:rsidRDefault="00EC59A7" w:rsidP="00EC59A7">
      <w:pPr>
        <w:shd w:val="clear" w:color="auto" w:fill="FFFFFF"/>
        <w:spacing w:after="0" w:line="240" w:lineRule="auto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59A7" w:rsidRPr="00EC59A7" w:rsidRDefault="00EC59A7" w:rsidP="00EC59A7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</w:p>
    <w:p w:rsidR="00EC59A7" w:rsidRPr="00EC59A7" w:rsidRDefault="00EC59A7" w:rsidP="00EC59A7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proofErr w:type="gramStart"/>
      <w:r w:rsidRPr="00EC59A7">
        <w:rPr>
          <w:rFonts w:eastAsia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EC59A7" w:rsidRPr="00EC59A7" w:rsidRDefault="00EC59A7" w:rsidP="00EC59A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C59A7" w:rsidRPr="00EC59A7" w:rsidRDefault="00EC59A7" w:rsidP="00EC59A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  внеурочной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деятельности  _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Разговор о правильном питании___</w:t>
      </w:r>
      <w:r w:rsidRPr="00EC59A7">
        <w:rPr>
          <w:rFonts w:eastAsia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C59A7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EC59A7">
        <w:rPr>
          <w:rFonts w:eastAsia="Times New Roman" w:cs="Times New Roman"/>
          <w:sz w:val="20"/>
          <w:szCs w:val="20"/>
          <w:lang w:eastAsia="ru-RU"/>
        </w:rPr>
        <w:t>указать</w:t>
      </w:r>
      <w:proofErr w:type="gramEnd"/>
      <w:r w:rsidRPr="00EC59A7">
        <w:rPr>
          <w:rFonts w:eastAsia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C59A7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EC59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32DCD">
        <w:rPr>
          <w:rFonts w:eastAsia="Times New Roman" w:cs="Times New Roman"/>
          <w:sz w:val="28"/>
          <w:szCs w:val="28"/>
          <w:u w:val="single"/>
          <w:lang w:eastAsia="ru-RU"/>
        </w:rPr>
        <w:t>2021 – 2022</w:t>
      </w:r>
      <w:r w:rsidRPr="00EC59A7">
        <w:rPr>
          <w:rFonts w:eastAsia="Times New Roman" w:cs="Times New Roman"/>
          <w:sz w:val="28"/>
          <w:szCs w:val="28"/>
          <w:lang w:eastAsia="ru-RU"/>
        </w:rPr>
        <w:t xml:space="preserve"> учебный год </w:t>
      </w: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59A7">
        <w:rPr>
          <w:rFonts w:eastAsia="Times New Roman" w:cs="Times New Roman"/>
          <w:sz w:val="28"/>
          <w:szCs w:val="28"/>
          <w:lang w:eastAsia="ru-RU"/>
        </w:rPr>
        <w:t xml:space="preserve">Уровень общего </w:t>
      </w:r>
      <w:proofErr w:type="spellStart"/>
      <w:r w:rsidRPr="00EC59A7">
        <w:rPr>
          <w:rFonts w:eastAsia="Times New Roman" w:cs="Times New Roman"/>
          <w:sz w:val="28"/>
          <w:szCs w:val="28"/>
          <w:lang w:eastAsia="ru-RU"/>
        </w:rPr>
        <w:t>образования__</w:t>
      </w:r>
      <w:r w:rsidRPr="00EC59A7">
        <w:rPr>
          <w:rFonts w:eastAsia="Times New Roman" w:cs="Times New Roman"/>
          <w:b/>
          <w:sz w:val="28"/>
          <w:szCs w:val="28"/>
          <w:u w:val="single"/>
          <w:lang w:eastAsia="ru-RU"/>
        </w:rPr>
        <w:t>начальное</w:t>
      </w:r>
      <w:proofErr w:type="spellEnd"/>
      <w:r w:rsidRPr="00EC59A7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общее образование, 1,2,3 классы</w:t>
      </w:r>
      <w:r w:rsidRPr="00EC59A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C59A7" w:rsidRPr="00EC59A7" w:rsidRDefault="00EC59A7" w:rsidP="00EC59A7">
      <w:pPr>
        <w:spacing w:after="0" w:line="240" w:lineRule="auto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EC59A7">
        <w:rPr>
          <w:rFonts w:eastAsia="Times New Roman" w:cs="Times New Roman"/>
          <w:sz w:val="20"/>
          <w:szCs w:val="24"/>
          <w:lang w:eastAsia="ru-RU"/>
        </w:rPr>
        <w:t>(</w:t>
      </w:r>
      <w:proofErr w:type="gramStart"/>
      <w:r w:rsidRPr="00EC59A7">
        <w:rPr>
          <w:rFonts w:eastAsia="Times New Roman" w:cs="Times New Roman"/>
          <w:sz w:val="20"/>
          <w:szCs w:val="24"/>
          <w:lang w:eastAsia="ru-RU"/>
        </w:rPr>
        <w:t>начальное</w:t>
      </w:r>
      <w:proofErr w:type="gramEnd"/>
      <w:r w:rsidRPr="00EC59A7">
        <w:rPr>
          <w:rFonts w:eastAsia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EC59A7" w:rsidRPr="00EC59A7" w:rsidRDefault="00EC59A7" w:rsidP="00EC59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C59A7" w:rsidRPr="00EC59A7" w:rsidRDefault="00EC59A7" w:rsidP="00EC59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59A7">
        <w:rPr>
          <w:rFonts w:eastAsia="Times New Roman" w:cs="Times New Roman"/>
          <w:sz w:val="28"/>
          <w:szCs w:val="28"/>
          <w:lang w:eastAsia="ru-RU"/>
        </w:rPr>
        <w:t>Количество часов в неделю ____</w:t>
      </w:r>
      <w:r w:rsidRPr="00EC59A7">
        <w:rPr>
          <w:rFonts w:eastAsia="Times New Roman" w:cs="Times New Roman"/>
          <w:b/>
          <w:sz w:val="28"/>
          <w:szCs w:val="28"/>
          <w:u w:val="single"/>
          <w:lang w:eastAsia="ru-RU"/>
        </w:rPr>
        <w:t>2</w:t>
      </w:r>
      <w:r w:rsidRPr="00EC59A7">
        <w:rPr>
          <w:rFonts w:eastAsia="Times New Roman" w:cs="Times New Roman"/>
          <w:sz w:val="28"/>
          <w:szCs w:val="28"/>
          <w:lang w:eastAsia="ru-RU"/>
        </w:rPr>
        <w:t>____</w:t>
      </w: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C59A7">
        <w:rPr>
          <w:rFonts w:eastAsia="Times New Roman" w:cs="Times New Roman"/>
          <w:color w:val="000000"/>
          <w:sz w:val="28"/>
          <w:szCs w:val="28"/>
          <w:lang w:eastAsia="ru-RU"/>
        </w:rPr>
        <w:t>Учитель _</w:t>
      </w:r>
      <w:proofErr w:type="spellStart"/>
      <w:r w:rsidRPr="00EC59A7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Куди</w:t>
      </w:r>
      <w:proofErr w:type="spellEnd"/>
      <w:r w:rsidRPr="00EC59A7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Инна Анатольевна</w:t>
      </w:r>
      <w:r w:rsidRPr="00EC59A7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C59A7" w:rsidRPr="00EC59A7" w:rsidRDefault="00EC59A7" w:rsidP="00EC59A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C59A7">
        <w:rPr>
          <w:rFonts w:eastAsia="Times New Roman" w:cs="Times New Roman"/>
          <w:sz w:val="20"/>
          <w:szCs w:val="20"/>
          <w:lang w:eastAsia="ru-RU"/>
        </w:rPr>
        <w:t xml:space="preserve">Ф.И.О. </w:t>
      </w:r>
    </w:p>
    <w:p w:rsidR="00EC59A7" w:rsidRPr="00EC59A7" w:rsidRDefault="00EC59A7" w:rsidP="00EC59A7">
      <w:pPr>
        <w:spacing w:before="100" w:after="100" w:line="240" w:lineRule="auto"/>
        <w:ind w:left="-709" w:right="-426"/>
        <w:rPr>
          <w:rFonts w:eastAsia="Times New Roman" w:cs="Times New Roman"/>
          <w:b/>
          <w:sz w:val="28"/>
          <w:szCs w:val="24"/>
          <w:u w:val="single"/>
          <w:lang w:eastAsia="ru-RU"/>
        </w:rPr>
      </w:pPr>
      <w:r w:rsidRPr="00EC59A7">
        <w:rPr>
          <w:rFonts w:eastAsia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eastAsia="MS Mincho" w:cs="Times New Roman"/>
          <w:b/>
          <w:sz w:val="28"/>
          <w:szCs w:val="24"/>
          <w:u w:val="single"/>
          <w:lang w:eastAsia="ja-JP"/>
        </w:rPr>
        <w:t>Программы</w:t>
      </w:r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 xml:space="preserve"> «</w:t>
      </w:r>
      <w:r>
        <w:rPr>
          <w:rFonts w:eastAsia="MS Mincho" w:cs="Times New Roman"/>
          <w:b/>
          <w:sz w:val="28"/>
          <w:szCs w:val="24"/>
          <w:u w:val="single"/>
          <w:lang w:eastAsia="ja-JP"/>
        </w:rPr>
        <w:t xml:space="preserve">Разговор о правильном питании» </w:t>
      </w:r>
      <w:proofErr w:type="spellStart"/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>М.М.Безруких</w:t>
      </w:r>
      <w:proofErr w:type="spellEnd"/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 xml:space="preserve">, </w:t>
      </w:r>
      <w:proofErr w:type="spellStart"/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>Т.А.Филиппова</w:t>
      </w:r>
      <w:proofErr w:type="spellEnd"/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 xml:space="preserve">, </w:t>
      </w:r>
      <w:proofErr w:type="spellStart"/>
      <w:r w:rsidRPr="00EC59A7">
        <w:rPr>
          <w:rFonts w:eastAsia="MS Mincho" w:cs="Times New Roman"/>
          <w:b/>
          <w:sz w:val="28"/>
          <w:szCs w:val="24"/>
          <w:u w:val="single"/>
          <w:lang w:eastAsia="ja-JP"/>
        </w:rPr>
        <w:t>А.Г.</w:t>
      </w:r>
      <w:r>
        <w:rPr>
          <w:rFonts w:eastAsia="MS Mincho" w:cs="Times New Roman"/>
          <w:b/>
          <w:sz w:val="28"/>
          <w:szCs w:val="24"/>
          <w:u w:val="single"/>
          <w:lang w:eastAsia="ja-JP"/>
        </w:rPr>
        <w:t>Макеева</w:t>
      </w:r>
      <w:proofErr w:type="spellEnd"/>
      <w:r>
        <w:rPr>
          <w:rFonts w:eastAsia="MS Mincho" w:cs="Times New Roman"/>
          <w:b/>
          <w:sz w:val="28"/>
          <w:szCs w:val="24"/>
          <w:u w:val="single"/>
          <w:lang w:eastAsia="ja-JP"/>
        </w:rPr>
        <w:t xml:space="preserve"> М.ОЛМА Медиа Групп 2009____</w:t>
      </w:r>
    </w:p>
    <w:p w:rsidR="00EC59A7" w:rsidRPr="00EC59A7" w:rsidRDefault="00EC59A7" w:rsidP="00EC59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EC59A7" w:rsidRPr="00EC59A7" w:rsidRDefault="00EC59A7" w:rsidP="00EC59A7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C59A7">
        <w:rPr>
          <w:rFonts w:eastAsia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EC59A7" w:rsidRPr="00EC59A7" w:rsidRDefault="00EC59A7" w:rsidP="00EC59A7">
      <w:pPr>
        <w:shd w:val="clear" w:color="auto" w:fill="FFFFFF"/>
        <w:spacing w:after="0" w:line="317" w:lineRule="exac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Pr="00EC59A7"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  <w:t>______________________________________________________________</w:t>
      </w:r>
    </w:p>
    <w:p w:rsidR="00EC59A7" w:rsidRPr="00EC59A7" w:rsidRDefault="00EC59A7" w:rsidP="00EC59A7">
      <w:pPr>
        <w:shd w:val="clear" w:color="auto" w:fill="FFFFFF"/>
        <w:spacing w:after="0" w:line="317" w:lineRule="exac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EC59A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EC59A7" w:rsidRPr="00EC59A7" w:rsidRDefault="00EC59A7" w:rsidP="00EC59A7">
      <w:pPr>
        <w:shd w:val="clear" w:color="auto" w:fill="FFFFFF"/>
        <w:spacing w:after="0" w:line="317" w:lineRule="exact"/>
        <w:ind w:left="29" w:firstLine="713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C59A7" w:rsidRPr="00EC59A7" w:rsidRDefault="00EC59A7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EC59A7">
        <w:rPr>
          <w:rFonts w:eastAsia="Times New Roman" w:cs="Times New Roman"/>
          <w:b/>
          <w:szCs w:val="24"/>
          <w:lang w:eastAsia="ru-RU"/>
        </w:rPr>
        <w:t>ст.Маркинская</w:t>
      </w:r>
      <w:proofErr w:type="spellEnd"/>
    </w:p>
    <w:p w:rsidR="00EC59A7" w:rsidRPr="00EC59A7" w:rsidRDefault="00B32DCD" w:rsidP="00EC59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2021</w:t>
      </w:r>
      <w:r w:rsidR="00EC59A7" w:rsidRPr="00EC59A7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EC59A7" w:rsidRPr="00EC59A7" w:rsidRDefault="00EC59A7" w:rsidP="00EC59A7">
      <w:pPr>
        <w:spacing w:after="0" w:line="240" w:lineRule="auto"/>
        <w:ind w:left="-851" w:right="-426"/>
        <w:jc w:val="both"/>
        <w:rPr>
          <w:rFonts w:eastAsia="Calibri" w:cs="Times New Roman"/>
          <w:color w:val="000000"/>
          <w:szCs w:val="24"/>
        </w:rPr>
      </w:pPr>
    </w:p>
    <w:p w:rsidR="00EC59A7" w:rsidRPr="00EC59A7" w:rsidRDefault="00EC59A7" w:rsidP="00EC59A7">
      <w:pPr>
        <w:spacing w:after="0" w:line="240" w:lineRule="auto"/>
        <w:ind w:left="-851" w:right="-426"/>
        <w:jc w:val="center"/>
        <w:rPr>
          <w:rFonts w:eastAsia="Calibri" w:cs="Times New Roman"/>
          <w:b/>
          <w:szCs w:val="28"/>
        </w:rPr>
      </w:pPr>
      <w:r w:rsidRPr="00EC59A7">
        <w:rPr>
          <w:rFonts w:eastAsia="Calibri" w:cs="Times New Roman"/>
          <w:b/>
          <w:szCs w:val="28"/>
        </w:rPr>
        <w:t xml:space="preserve">Раздел 1. Личностные и </w:t>
      </w:r>
      <w:proofErr w:type="spellStart"/>
      <w:r w:rsidRPr="00EC59A7">
        <w:rPr>
          <w:rFonts w:eastAsia="Calibri" w:cs="Times New Roman"/>
          <w:b/>
          <w:szCs w:val="28"/>
        </w:rPr>
        <w:t>метапредметные</w:t>
      </w:r>
      <w:proofErr w:type="spellEnd"/>
      <w:r w:rsidRPr="00EC59A7">
        <w:rPr>
          <w:rFonts w:eastAsia="Calibri" w:cs="Times New Roman"/>
          <w:b/>
          <w:szCs w:val="28"/>
        </w:rPr>
        <w:t xml:space="preserve"> результаты освоения курса</w:t>
      </w:r>
    </w:p>
    <w:p w:rsidR="00EC59A7" w:rsidRPr="00EC59A7" w:rsidRDefault="00EC59A7" w:rsidP="00EC59A7">
      <w:pPr>
        <w:spacing w:after="200" w:line="276" w:lineRule="auto"/>
        <w:ind w:left="-851" w:right="-426" w:firstLine="709"/>
        <w:jc w:val="center"/>
        <w:rPr>
          <w:rFonts w:eastAsia="Calibri" w:cs="Times New Roman"/>
          <w:b/>
          <w:szCs w:val="28"/>
        </w:rPr>
      </w:pPr>
      <w:r w:rsidRPr="00EC59A7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Разговор о правильном питании</w:t>
      </w:r>
      <w:r w:rsidRPr="00EC59A7">
        <w:rPr>
          <w:rFonts w:eastAsia="Calibri" w:cs="Times New Roman"/>
          <w:b/>
          <w:szCs w:val="28"/>
        </w:rPr>
        <w:t>»</w:t>
      </w:r>
    </w:p>
    <w:p w:rsidR="006A7125" w:rsidRPr="006A7125" w:rsidRDefault="006A7125" w:rsidP="008A7C3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-284"/>
        <w:jc w:val="center"/>
        <w:rPr>
          <w:rFonts w:eastAsia="MS Mincho" w:cs="Times New Roman"/>
          <w:szCs w:val="24"/>
          <w:lang w:eastAsia="ja-JP"/>
        </w:rPr>
      </w:pPr>
      <w:r w:rsidRPr="006A7125">
        <w:rPr>
          <w:rFonts w:eastAsia="MS Mincho" w:cs="Times New Roman"/>
          <w:szCs w:val="24"/>
          <w:lang w:eastAsia="ja-JP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6A7125" w:rsidRPr="006A7125" w:rsidRDefault="006A7125" w:rsidP="008A7C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правилах и основах рационального питания, </w:t>
      </w:r>
    </w:p>
    <w:p w:rsidR="006A7125" w:rsidRPr="006A7125" w:rsidRDefault="006A7125" w:rsidP="008A7C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необходимости соблюдения гигиены питания;</w:t>
      </w:r>
    </w:p>
    <w:p w:rsidR="006A7125" w:rsidRPr="006A7125" w:rsidRDefault="006A7125" w:rsidP="008A7C3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полезных продуктах питания;</w:t>
      </w:r>
    </w:p>
    <w:p w:rsidR="006A7125" w:rsidRPr="006A7125" w:rsidRDefault="006A7125" w:rsidP="008A7C3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структуре ежедневного рациона питания;</w:t>
      </w:r>
    </w:p>
    <w:p w:rsidR="006A7125" w:rsidRPr="006A7125" w:rsidRDefault="006A7125" w:rsidP="008A7C3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об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ассортименте наиболее типичных продуктов питания;</w:t>
      </w:r>
    </w:p>
    <w:p w:rsidR="006A7125" w:rsidRPr="006A7125" w:rsidRDefault="006A7125" w:rsidP="008A7C3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об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особенностях питания в летний и зимний периоды, причинах вызывающих изменение в рационе питания; </w:t>
      </w:r>
    </w:p>
    <w:p w:rsidR="006A7125" w:rsidRPr="006A7125" w:rsidRDefault="006A7125" w:rsidP="008A7C3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ind w:left="-284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об</w:t>
      </w:r>
      <w:proofErr w:type="gramEnd"/>
      <w:r w:rsidRPr="006A7125">
        <w:rPr>
          <w:rFonts w:eastAsia="MS Mincho" w:cs="Times New Roman"/>
          <w:szCs w:val="24"/>
          <w:lang w:eastAsia="ja-JP"/>
        </w:rPr>
        <w:t xml:space="preserve">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6A7125" w:rsidRPr="006A7125" w:rsidRDefault="006A7125" w:rsidP="008A7C3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-284" w:hanging="720"/>
        <w:jc w:val="both"/>
        <w:rPr>
          <w:rFonts w:eastAsia="MS Mincho" w:cs="Times New Roman"/>
          <w:szCs w:val="24"/>
          <w:lang w:eastAsia="ja-JP"/>
        </w:rPr>
      </w:pPr>
      <w:proofErr w:type="gramStart"/>
      <w:r w:rsidRPr="006A7125">
        <w:rPr>
          <w:rFonts w:eastAsia="MS Mincho" w:cs="Times New Roman"/>
          <w:szCs w:val="24"/>
          <w:lang w:eastAsia="ja-JP"/>
        </w:rPr>
        <w:t>умения</w:t>
      </w:r>
      <w:proofErr w:type="gramEnd"/>
      <w:r w:rsidRPr="006A7125">
        <w:rPr>
          <w:rFonts w:eastAsia="MS Mincho" w:cs="Times New Roman"/>
          <w:szCs w:val="24"/>
          <w:lang w:eastAsia="ja-JP"/>
        </w:rPr>
        <w:t>:</w:t>
      </w:r>
    </w:p>
    <w:p w:rsidR="006A7125" w:rsidRPr="006A7125" w:rsidRDefault="006A7125" w:rsidP="008A7C3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MS Mincho" w:cs="Times New Roman"/>
          <w:szCs w:val="24"/>
          <w:lang w:eastAsia="ja-JP"/>
        </w:rPr>
      </w:pPr>
      <w:r w:rsidRPr="006A7125">
        <w:rPr>
          <w:rFonts w:eastAsia="MS Mincho" w:cs="Times New Roman"/>
          <w:szCs w:val="24"/>
          <w:lang w:eastAsia="ja-JP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6A7125" w:rsidRPr="006A7125" w:rsidRDefault="006A7125" w:rsidP="008A7C3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MS Mincho" w:cs="Times New Roman"/>
          <w:szCs w:val="24"/>
          <w:lang w:eastAsia="ja-JP"/>
        </w:rPr>
      </w:pPr>
      <w:r w:rsidRPr="006A7125">
        <w:rPr>
          <w:rFonts w:eastAsia="MS Mincho" w:cs="Times New Roman"/>
          <w:szCs w:val="24"/>
          <w:lang w:eastAsia="ja-JP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6A7125" w:rsidRPr="006A7125" w:rsidRDefault="006A7125" w:rsidP="008A7C3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MS Mincho" w:cs="Times New Roman"/>
          <w:szCs w:val="24"/>
          <w:lang w:eastAsia="ja-JP"/>
        </w:rPr>
      </w:pPr>
      <w:r w:rsidRPr="006A7125">
        <w:rPr>
          <w:rFonts w:eastAsia="MS Mincho" w:cs="Times New Roman"/>
          <w:szCs w:val="24"/>
          <w:lang w:eastAsia="ja-JP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6A7125">
        <w:rPr>
          <w:rFonts w:eastAsia="MS Mincho" w:cs="Times New Roman"/>
          <w:szCs w:val="24"/>
          <w:lang w:eastAsia="ja-JP"/>
        </w:rPr>
        <w:tab/>
      </w:r>
    </w:p>
    <w:p w:rsidR="006A7125" w:rsidRPr="006A7125" w:rsidRDefault="006A7125" w:rsidP="008A7C39">
      <w:pPr>
        <w:widowControl w:val="0"/>
        <w:autoSpaceDE w:val="0"/>
        <w:autoSpaceDN w:val="0"/>
        <w:adjustRightInd w:val="0"/>
        <w:spacing w:after="60" w:line="240" w:lineRule="auto"/>
        <w:ind w:left="-284"/>
        <w:contextualSpacing/>
        <w:jc w:val="both"/>
        <w:outlineLvl w:val="4"/>
        <w:rPr>
          <w:rFonts w:eastAsia="Times New Roman" w:cs="Times New Roman"/>
          <w:bCs/>
          <w:szCs w:val="24"/>
          <w:lang w:val="x-none" w:eastAsia="ja-JP"/>
        </w:rPr>
      </w:pPr>
      <w:r w:rsidRPr="006A7125">
        <w:rPr>
          <w:rFonts w:eastAsia="Times New Roman" w:cs="Times New Roman"/>
          <w:b/>
          <w:bCs/>
          <w:szCs w:val="24"/>
          <w:lang w:eastAsia="ja-JP"/>
        </w:rPr>
        <w:t xml:space="preserve">Первый </w:t>
      </w:r>
      <w:r w:rsidRPr="006A7125">
        <w:rPr>
          <w:rFonts w:eastAsia="Times New Roman" w:cs="Times New Roman"/>
          <w:b/>
          <w:bCs/>
          <w:szCs w:val="24"/>
          <w:lang w:val="x-none" w:eastAsia="ja-JP"/>
        </w:rPr>
        <w:t>уровень результатов «ученик научится»</w:t>
      </w:r>
    </w:p>
    <w:p w:rsidR="006A7125" w:rsidRPr="006A7125" w:rsidRDefault="006A7125" w:rsidP="008A7C39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left="-284" w:hanging="284"/>
        <w:contextualSpacing/>
        <w:jc w:val="both"/>
        <w:rPr>
          <w:rFonts w:eastAsia="Times New Roman" w:cs="Times New Roman"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szCs w:val="24"/>
          <w:lang w:eastAsia="ja-JP"/>
        </w:rPr>
        <w:t>соблюдать</w:t>
      </w:r>
      <w:proofErr w:type="gramEnd"/>
      <w:r w:rsidRPr="006A7125">
        <w:rPr>
          <w:rFonts w:eastAsia="Times New Roman" w:cs="Times New Roman"/>
          <w:szCs w:val="24"/>
          <w:lang w:eastAsia="ja-JP"/>
        </w:rPr>
        <w:t xml:space="preserve"> гигиену питания;</w:t>
      </w:r>
    </w:p>
    <w:p w:rsidR="006A7125" w:rsidRPr="006A7125" w:rsidRDefault="006A7125" w:rsidP="008A7C39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left="-284" w:hanging="284"/>
        <w:contextualSpacing/>
        <w:jc w:val="both"/>
        <w:rPr>
          <w:rFonts w:eastAsia="Times New Roman" w:cs="Times New Roman"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szCs w:val="24"/>
          <w:lang w:eastAsia="ja-JP"/>
        </w:rPr>
        <w:t>ориентироваться</w:t>
      </w:r>
      <w:proofErr w:type="gramEnd"/>
      <w:r w:rsidRPr="006A7125">
        <w:rPr>
          <w:rFonts w:eastAsia="Times New Roman" w:cs="Times New Roman"/>
          <w:szCs w:val="24"/>
          <w:lang w:eastAsia="ja-JP"/>
        </w:rPr>
        <w:t xml:space="preserve"> в продуктах питания (полезные и вредные продукты, ассортимент продуктов);</w:t>
      </w:r>
    </w:p>
    <w:p w:rsidR="006A7125" w:rsidRPr="006A7125" w:rsidRDefault="006A7125" w:rsidP="008A7C39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left="-284" w:hanging="284"/>
        <w:contextualSpacing/>
        <w:jc w:val="both"/>
        <w:rPr>
          <w:rFonts w:eastAsia="Times New Roman" w:cs="Times New Roman"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szCs w:val="24"/>
          <w:lang w:eastAsia="ja-JP"/>
        </w:rPr>
        <w:t>оценивать</w:t>
      </w:r>
      <w:proofErr w:type="gramEnd"/>
      <w:r w:rsidRPr="006A7125">
        <w:rPr>
          <w:rFonts w:eastAsia="Times New Roman" w:cs="Times New Roman"/>
          <w:szCs w:val="24"/>
          <w:lang w:eastAsia="ja-JP"/>
        </w:rPr>
        <w:t xml:space="preserve">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6A7125" w:rsidRPr="006A7125" w:rsidRDefault="006A7125" w:rsidP="008A7C3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MS Mincho" w:cs="Times New Roman"/>
          <w:b/>
          <w:szCs w:val="24"/>
          <w:lang w:eastAsia="ja-JP"/>
        </w:rPr>
      </w:pPr>
    </w:p>
    <w:p w:rsidR="006A7125" w:rsidRPr="006A7125" w:rsidRDefault="006A7125" w:rsidP="008A7C39">
      <w:pPr>
        <w:keepNext/>
        <w:keepLines/>
        <w:spacing w:after="0" w:line="240" w:lineRule="auto"/>
        <w:ind w:left="-284"/>
        <w:contextualSpacing/>
        <w:outlineLvl w:val="4"/>
        <w:rPr>
          <w:rFonts w:eastAsia="Times New Roman" w:cs="Times New Roman"/>
          <w:bCs/>
          <w:i/>
          <w:szCs w:val="24"/>
          <w:lang w:val="x-none" w:eastAsia="ja-JP"/>
        </w:rPr>
      </w:pPr>
      <w:r w:rsidRPr="006A7125">
        <w:rPr>
          <w:rFonts w:eastAsia="Times New Roman" w:cs="Times New Roman"/>
          <w:b/>
          <w:bCs/>
          <w:i/>
          <w:szCs w:val="24"/>
          <w:lang w:eastAsia="ja-JP"/>
        </w:rPr>
        <w:t xml:space="preserve">Второй и третий </w:t>
      </w:r>
      <w:r w:rsidRPr="006A7125">
        <w:rPr>
          <w:rFonts w:eastAsia="Times New Roman" w:cs="Times New Roman"/>
          <w:b/>
          <w:bCs/>
          <w:i/>
          <w:szCs w:val="24"/>
          <w:lang w:val="x-none" w:eastAsia="ja-JP"/>
        </w:rPr>
        <w:t xml:space="preserve">уровни результатов </w:t>
      </w:r>
      <w:proofErr w:type="gramStart"/>
      <w:r w:rsidRPr="006A7125">
        <w:rPr>
          <w:rFonts w:eastAsia="Times New Roman" w:cs="Times New Roman"/>
          <w:b/>
          <w:bCs/>
          <w:i/>
          <w:szCs w:val="24"/>
          <w:lang w:val="x-none" w:eastAsia="ja-JP"/>
        </w:rPr>
        <w:t>« ученик</w:t>
      </w:r>
      <w:proofErr w:type="gramEnd"/>
      <w:r w:rsidRPr="006A7125">
        <w:rPr>
          <w:rFonts w:eastAsia="Times New Roman" w:cs="Times New Roman"/>
          <w:b/>
          <w:bCs/>
          <w:i/>
          <w:szCs w:val="24"/>
          <w:lang w:val="x-none" w:eastAsia="ja-JP"/>
        </w:rPr>
        <w:t xml:space="preserve"> получит возможность научиться»</w:t>
      </w:r>
    </w:p>
    <w:p w:rsidR="006A7125" w:rsidRPr="006A7125" w:rsidRDefault="006A7125" w:rsidP="008A7C3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284" w:hanging="568"/>
        <w:contextualSpacing/>
        <w:jc w:val="both"/>
        <w:rPr>
          <w:rFonts w:eastAsia="Times New Roman" w:cs="Times New Roman"/>
          <w:i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i/>
          <w:szCs w:val="24"/>
          <w:lang w:eastAsia="ja-JP"/>
        </w:rPr>
        <w:t>соблюдать</w:t>
      </w:r>
      <w:proofErr w:type="gramEnd"/>
      <w:r w:rsidRPr="006A7125">
        <w:rPr>
          <w:rFonts w:eastAsia="Times New Roman" w:cs="Times New Roman"/>
          <w:i/>
          <w:szCs w:val="24"/>
          <w:lang w:eastAsia="ja-JP"/>
        </w:rPr>
        <w:t xml:space="preserve"> правила рационального питания; </w:t>
      </w:r>
    </w:p>
    <w:p w:rsidR="006A7125" w:rsidRPr="006A7125" w:rsidRDefault="006A7125" w:rsidP="008A7C3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284" w:hanging="568"/>
        <w:contextualSpacing/>
        <w:jc w:val="both"/>
        <w:rPr>
          <w:rFonts w:eastAsia="Times New Roman" w:cs="Times New Roman"/>
          <w:i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i/>
          <w:szCs w:val="24"/>
          <w:lang w:eastAsia="ja-JP"/>
        </w:rPr>
        <w:t>определять</w:t>
      </w:r>
      <w:proofErr w:type="gramEnd"/>
      <w:r w:rsidRPr="006A7125">
        <w:rPr>
          <w:rFonts w:eastAsia="Times New Roman" w:cs="Times New Roman"/>
          <w:i/>
          <w:szCs w:val="24"/>
          <w:lang w:eastAsia="ja-JP"/>
        </w:rPr>
        <w:t xml:space="preserve"> причины, вызывающие изменения в рационе питания (особенности питания в летний и зимний периоды); </w:t>
      </w:r>
    </w:p>
    <w:p w:rsidR="006A7125" w:rsidRPr="006A7125" w:rsidRDefault="006A7125" w:rsidP="008A7C3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284" w:hanging="568"/>
        <w:contextualSpacing/>
        <w:jc w:val="both"/>
        <w:rPr>
          <w:rFonts w:ascii="Arial" w:eastAsia="Times New Roman" w:hAnsi="Arial" w:cs="Arial"/>
          <w:i/>
          <w:szCs w:val="24"/>
          <w:lang w:eastAsia="ja-JP"/>
        </w:rPr>
      </w:pPr>
      <w:proofErr w:type="gramStart"/>
      <w:r w:rsidRPr="006A7125">
        <w:rPr>
          <w:rFonts w:eastAsia="Times New Roman" w:cs="Times New Roman"/>
          <w:i/>
          <w:szCs w:val="24"/>
          <w:lang w:eastAsia="ja-JP"/>
        </w:rPr>
        <w:t>различать  основные</w:t>
      </w:r>
      <w:proofErr w:type="gramEnd"/>
      <w:r w:rsidRPr="006A7125">
        <w:rPr>
          <w:rFonts w:eastAsia="Times New Roman" w:cs="Times New Roman"/>
          <w:i/>
          <w:szCs w:val="24"/>
          <w:lang w:eastAsia="ja-JP"/>
        </w:rPr>
        <w:t xml:space="preserve"> группы питательных веществ – белки, жиры, углеводы, витамины и минеральные соли (функциях этих веществ в организме);</w:t>
      </w:r>
    </w:p>
    <w:p w:rsidR="006A7125" w:rsidRPr="006A7125" w:rsidRDefault="006A7125" w:rsidP="008A7C3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284" w:hanging="568"/>
        <w:contextualSpacing/>
        <w:jc w:val="both"/>
        <w:rPr>
          <w:rFonts w:eastAsia="MS Mincho" w:cs="Times New Roman"/>
          <w:i/>
          <w:szCs w:val="24"/>
          <w:lang w:eastAsia="ja-JP"/>
        </w:rPr>
      </w:pPr>
      <w:proofErr w:type="gramStart"/>
      <w:r w:rsidRPr="006A7125">
        <w:rPr>
          <w:rFonts w:eastAsia="MS Mincho" w:cs="Times New Roman"/>
          <w:i/>
          <w:szCs w:val="24"/>
          <w:lang w:eastAsia="ja-JP"/>
        </w:rPr>
        <w:t>корректировать</w:t>
      </w:r>
      <w:proofErr w:type="gramEnd"/>
      <w:r w:rsidRPr="006A7125">
        <w:rPr>
          <w:rFonts w:eastAsia="MS Mincho" w:cs="Times New Roman"/>
          <w:i/>
          <w:szCs w:val="24"/>
          <w:lang w:eastAsia="ja-JP"/>
        </w:rPr>
        <w:t xml:space="preserve"> несоответствия своего рациона и режима питания с учетом границ личностной активности; </w:t>
      </w:r>
    </w:p>
    <w:p w:rsidR="006A7125" w:rsidRPr="008A7C39" w:rsidRDefault="006A7125" w:rsidP="008A7C3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284" w:hanging="568"/>
        <w:contextualSpacing/>
        <w:jc w:val="both"/>
        <w:rPr>
          <w:rFonts w:eastAsia="MS Mincho" w:cs="Times New Roman"/>
          <w:i/>
          <w:szCs w:val="24"/>
          <w:lang w:eastAsia="ja-JP"/>
        </w:rPr>
      </w:pPr>
      <w:proofErr w:type="gramStart"/>
      <w:r w:rsidRPr="006A7125">
        <w:rPr>
          <w:rFonts w:eastAsia="MS Mincho" w:cs="Times New Roman"/>
          <w:i/>
          <w:szCs w:val="24"/>
          <w:lang w:eastAsia="ja-JP"/>
        </w:rPr>
        <w:t>самостоятельного</w:t>
      </w:r>
      <w:proofErr w:type="gramEnd"/>
      <w:r w:rsidRPr="006A7125">
        <w:rPr>
          <w:rFonts w:eastAsia="MS Mincho" w:cs="Times New Roman"/>
          <w:i/>
          <w:szCs w:val="24"/>
          <w:lang w:eastAsia="ja-JP"/>
        </w:rPr>
        <w:t xml:space="preserve"> выбора продуктов, в которых содержится наибольшее количество питательных веществ и витаминов</w:t>
      </w:r>
      <w:r w:rsidRPr="006A7125">
        <w:rPr>
          <w:rFonts w:eastAsia="MS Mincho" w:cs="Times New Roman"/>
          <w:i/>
          <w:sz w:val="28"/>
          <w:szCs w:val="24"/>
          <w:lang w:eastAsia="ja-JP"/>
        </w:rPr>
        <w:t xml:space="preserve">. </w:t>
      </w:r>
    </w:p>
    <w:p w:rsidR="008A7C39" w:rsidRDefault="008A7C39" w:rsidP="008A7C3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284"/>
        <w:contextualSpacing/>
        <w:jc w:val="both"/>
        <w:rPr>
          <w:rFonts w:eastAsia="MS Mincho" w:cs="Times New Roman"/>
          <w:i/>
          <w:szCs w:val="24"/>
          <w:lang w:eastAsia="ja-JP"/>
        </w:rPr>
      </w:pPr>
    </w:p>
    <w:p w:rsidR="008A7C39" w:rsidRPr="008A7C39" w:rsidRDefault="008A7C39" w:rsidP="008A7C3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284"/>
        <w:contextualSpacing/>
        <w:jc w:val="both"/>
        <w:rPr>
          <w:rFonts w:eastAsia="MS Mincho" w:cs="Times New Roman"/>
          <w:szCs w:val="24"/>
          <w:lang w:eastAsia="ja-JP"/>
        </w:rPr>
      </w:pPr>
    </w:p>
    <w:p w:rsidR="008A7C39" w:rsidRPr="008A7C39" w:rsidRDefault="008A7C39" w:rsidP="008A7C39">
      <w:pPr>
        <w:spacing w:after="0" w:line="240" w:lineRule="auto"/>
        <w:ind w:left="-284" w:firstLine="709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/>
          <w:bCs/>
          <w:szCs w:val="24"/>
          <w:lang w:val="x-none" w:eastAsia="x-none"/>
        </w:rPr>
        <w:t>Личностными результатами</w:t>
      </w:r>
      <w:r w:rsidRPr="008A7C39">
        <w:rPr>
          <w:rFonts w:eastAsia="Calibri" w:cs="Times New Roman"/>
          <w:bCs/>
          <w:szCs w:val="24"/>
          <w:lang w:val="x-none" w:eastAsia="x-none"/>
        </w:rPr>
        <w:t xml:space="preserve"> изучения курса является формирование умений: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Определять и высказывать под руководством педагога самые простые этические нормы;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В предложенный педагогом ситуациях делать самостоятельный выбор.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proofErr w:type="spellStart"/>
      <w:r w:rsidRPr="008A7C39">
        <w:rPr>
          <w:rFonts w:eastAsia="Calibri" w:cs="Times New Roman"/>
          <w:b/>
          <w:bCs/>
          <w:szCs w:val="24"/>
          <w:lang w:val="x-none" w:eastAsia="x-none"/>
        </w:rPr>
        <w:lastRenderedPageBreak/>
        <w:t>Метапредметными</w:t>
      </w:r>
      <w:proofErr w:type="spellEnd"/>
      <w:r w:rsidRPr="008A7C39">
        <w:rPr>
          <w:rFonts w:eastAsia="Calibri" w:cs="Times New Roman"/>
          <w:b/>
          <w:bCs/>
          <w:szCs w:val="24"/>
          <w:lang w:val="x-none" w:eastAsia="x-none"/>
        </w:rPr>
        <w:t xml:space="preserve"> результатами</w:t>
      </w:r>
      <w:r w:rsidRPr="008A7C39">
        <w:rPr>
          <w:rFonts w:eastAsia="Calibri" w:cs="Times New Roman"/>
          <w:bCs/>
          <w:szCs w:val="24"/>
          <w:lang w:val="x-none" w:eastAsia="x-none"/>
        </w:rPr>
        <w:t xml:space="preserve"> изучения курса является формирование универсальных учебных действий: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/>
          <w:bCs/>
          <w:szCs w:val="24"/>
          <w:lang w:val="x-none" w:eastAsia="x-none"/>
        </w:rPr>
        <w:t>Регулятивные УУД</w:t>
      </w:r>
      <w:r w:rsidRPr="008A7C39">
        <w:rPr>
          <w:rFonts w:eastAsia="Calibri" w:cs="Times New Roman"/>
          <w:bCs/>
          <w:szCs w:val="24"/>
          <w:lang w:val="x-none" w:eastAsia="x-none"/>
        </w:rPr>
        <w:t>: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Определять и формулировать цель деятельности с помощью учителя;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Проговаривать последовательность действий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Учиться высказывать своё предположение на основе работы с иллюстрацией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Учиться работать по предложенному учителем плану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Учиться отличать верно выполненное задание от неверного</w:t>
      </w:r>
    </w:p>
    <w:p w:rsidR="008A7C39" w:rsidRPr="008A7C39" w:rsidRDefault="008A7C39" w:rsidP="008A7C39">
      <w:pPr>
        <w:numPr>
          <w:ilvl w:val="0"/>
          <w:numId w:val="10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Учиться совместно с учителем и одноклассниками давать эмоциональную оценку деятельности товарищей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/>
          <w:bCs/>
          <w:szCs w:val="24"/>
          <w:lang w:val="x-none" w:eastAsia="x-none"/>
        </w:rPr>
      </w:pPr>
      <w:r w:rsidRPr="008A7C39">
        <w:rPr>
          <w:rFonts w:eastAsia="Calibri" w:cs="Times New Roman"/>
          <w:b/>
          <w:bCs/>
          <w:szCs w:val="24"/>
          <w:lang w:val="x-none" w:eastAsia="x-none"/>
        </w:rPr>
        <w:t>Познавательные УУД: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Ориентироваться в своей системе знаний: отличать новое от уже известного с помощью учителя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/>
          <w:bCs/>
          <w:szCs w:val="24"/>
          <w:lang w:val="x-none" w:eastAsia="x-none"/>
        </w:rPr>
      </w:pPr>
      <w:r w:rsidRPr="008A7C39">
        <w:rPr>
          <w:rFonts w:eastAsia="Calibri" w:cs="Times New Roman"/>
          <w:b/>
          <w:bCs/>
          <w:szCs w:val="24"/>
          <w:lang w:val="x-none" w:eastAsia="x-none"/>
        </w:rPr>
        <w:t>Коммуникативные УУД: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Слушать и понимать речь других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Читать и пересказывать текст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Совместно договариваться о правилах общения и следовать им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Учится выполнять различные роли в группе (лидера, исполнителя, критика)</w:t>
      </w:r>
    </w:p>
    <w:p w:rsidR="008A7C39" w:rsidRPr="008A7C39" w:rsidRDefault="008A7C39" w:rsidP="008A7C39">
      <w:pPr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/>
          <w:bCs/>
          <w:szCs w:val="24"/>
          <w:lang w:val="x-none" w:eastAsia="x-none"/>
        </w:rPr>
        <w:t>Предметными результатами</w:t>
      </w:r>
      <w:r w:rsidRPr="008A7C39">
        <w:rPr>
          <w:rFonts w:eastAsia="Calibri" w:cs="Times New Roman"/>
          <w:bCs/>
          <w:szCs w:val="24"/>
          <w:lang w:val="x-none" w:eastAsia="x-none"/>
        </w:rPr>
        <w:t xml:space="preserve"> изучения курса являются формирование умений: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 xml:space="preserve"> Описывать признаки предметов и узнавать по их признакам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Выделять существенные признаки предметов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Сравнивать между собой предметы, явления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Обобщать, делать несложные выводы</w:t>
      </w:r>
    </w:p>
    <w:p w:rsidR="008A7C39" w:rsidRPr="008A7C39" w:rsidRDefault="008A7C39" w:rsidP="008A7C39">
      <w:pPr>
        <w:numPr>
          <w:ilvl w:val="0"/>
          <w:numId w:val="11"/>
        </w:numPr>
        <w:suppressAutoHyphens/>
        <w:spacing w:after="0" w:line="240" w:lineRule="auto"/>
        <w:ind w:left="-284" w:hanging="142"/>
        <w:jc w:val="both"/>
        <w:rPr>
          <w:rFonts w:eastAsia="Calibri" w:cs="Times New Roman"/>
          <w:bCs/>
          <w:szCs w:val="24"/>
          <w:lang w:val="x-none" w:eastAsia="x-none"/>
        </w:rPr>
      </w:pPr>
      <w:r w:rsidRPr="008A7C39">
        <w:rPr>
          <w:rFonts w:eastAsia="Calibri" w:cs="Times New Roman"/>
          <w:bCs/>
          <w:szCs w:val="24"/>
          <w:lang w:val="x-none" w:eastAsia="x-none"/>
        </w:rPr>
        <w:t>Определять последовательность действий</w:t>
      </w:r>
    </w:p>
    <w:p w:rsidR="008A7C39" w:rsidRPr="008A7C39" w:rsidRDefault="008A7C39" w:rsidP="008A7C39">
      <w:pPr>
        <w:spacing w:after="0" w:line="240" w:lineRule="auto"/>
        <w:ind w:left="142" w:hanging="142"/>
        <w:jc w:val="both"/>
        <w:rPr>
          <w:rFonts w:eastAsia="Times New Roman" w:cs="Times New Roman"/>
          <w:szCs w:val="24"/>
          <w:lang w:eastAsia="ru-RU"/>
        </w:rPr>
      </w:pPr>
    </w:p>
    <w:p w:rsidR="008A7C39" w:rsidRPr="008A7C39" w:rsidRDefault="008A7C39" w:rsidP="008A7C3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8A7C39" w:rsidRPr="008A7C39" w:rsidRDefault="008A7C39" w:rsidP="008A7C3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6A7125" w:rsidRDefault="006A7125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8A7C39" w:rsidRPr="006A7125" w:rsidRDefault="008A7C39" w:rsidP="008A7C39">
      <w:pPr>
        <w:tabs>
          <w:tab w:val="num" w:pos="0"/>
        </w:tabs>
        <w:suppressAutoHyphens/>
        <w:autoSpaceDE w:val="0"/>
        <w:spacing w:after="0" w:line="240" w:lineRule="auto"/>
        <w:ind w:left="567" w:hanging="568"/>
        <w:rPr>
          <w:rFonts w:eastAsia="Arial" w:cs="Times New Roman"/>
          <w:color w:val="000000"/>
          <w:szCs w:val="24"/>
          <w:lang w:eastAsia="ar-SA"/>
        </w:rPr>
      </w:pPr>
    </w:p>
    <w:p w:rsidR="006A7125" w:rsidRPr="006A7125" w:rsidRDefault="006A7125" w:rsidP="006A7125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textAlignment w:val="baseline"/>
        <w:rPr>
          <w:rFonts w:eastAsia="Times New Roman" w:cs="Times New Roman"/>
          <w:szCs w:val="24"/>
          <w:lang w:eastAsia="ru-RU"/>
        </w:rPr>
      </w:pPr>
    </w:p>
    <w:p w:rsidR="006A7125" w:rsidRPr="006A7125" w:rsidRDefault="006A7125" w:rsidP="006A71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2D3E3E" w:rsidRPr="002D3E3E" w:rsidRDefault="002D3E3E" w:rsidP="002D3E3E">
      <w:pPr>
        <w:spacing w:after="200" w:line="240" w:lineRule="auto"/>
        <w:ind w:right="-426"/>
        <w:rPr>
          <w:rFonts w:eastAsia="Times New Roman" w:cs="Times New Roman"/>
          <w:b/>
          <w:bCs/>
          <w:color w:val="000000"/>
        </w:rPr>
      </w:pPr>
      <w:r w:rsidRPr="002D3E3E">
        <w:rPr>
          <w:rFonts w:eastAsia="Times New Roman" w:cs="Times New Roman"/>
          <w:b/>
          <w:bCs/>
          <w:color w:val="000000"/>
        </w:rPr>
        <w:lastRenderedPageBreak/>
        <w:t>Раздел 2. Содержание курса «</w:t>
      </w:r>
      <w:r>
        <w:rPr>
          <w:rFonts w:eastAsia="Times New Roman" w:cs="Times New Roman"/>
          <w:b/>
          <w:bCs/>
          <w:color w:val="000000"/>
        </w:rPr>
        <w:t>Разговор о правильном питании</w:t>
      </w:r>
      <w:r w:rsidRPr="002D3E3E">
        <w:rPr>
          <w:rFonts w:eastAsia="Times New Roman" w:cs="Times New Roman"/>
          <w:b/>
          <w:bCs/>
          <w:color w:val="000000"/>
        </w:rPr>
        <w:t>» с указанием форм организации учебных занятий, основных видов учебной деятельности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265"/>
        <w:gridCol w:w="3575"/>
        <w:gridCol w:w="2106"/>
      </w:tblGrid>
      <w:tr w:rsidR="002D3E3E" w:rsidRPr="002D3E3E" w:rsidTr="002D3E3E">
        <w:tc>
          <w:tcPr>
            <w:tcW w:w="4395" w:type="dxa"/>
          </w:tcPr>
          <w:p w:rsidR="002D3E3E" w:rsidRPr="00612C3F" w:rsidRDefault="002D3E3E" w:rsidP="002D3E3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660" w:type="dxa"/>
          </w:tcPr>
          <w:p w:rsidR="002D3E3E" w:rsidRPr="00612C3F" w:rsidRDefault="002D3E3E" w:rsidP="002D3E3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16" w:type="dxa"/>
          </w:tcPr>
          <w:p w:rsidR="002D3E3E" w:rsidRPr="00612C3F" w:rsidRDefault="002D3E3E" w:rsidP="002D3E3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</w:tr>
      <w:tr w:rsidR="002D3E3E" w:rsidRPr="002D3E3E" w:rsidTr="002D3E3E">
        <w:trPr>
          <w:trHeight w:val="5518"/>
        </w:trPr>
        <w:tc>
          <w:tcPr>
            <w:tcW w:w="4395" w:type="dxa"/>
          </w:tcPr>
          <w:p w:rsidR="002D3E3E" w:rsidRPr="00612C3F" w:rsidRDefault="002D3E3E" w:rsidP="002D3E3E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8A7C39" w:rsidRPr="00612C3F" w:rsidRDefault="008A7C39" w:rsidP="008A7C39">
            <w:pPr>
              <w:pStyle w:val="ParagraphStyle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>1.</w:t>
            </w:r>
            <w:r w:rsidRPr="00612C3F">
              <w:rPr>
                <w:rFonts w:ascii="Times New Roman" w:hAnsi="Times New Roman" w:cs="Times New Roman"/>
                <w:b/>
                <w:sz w:val="24"/>
              </w:rPr>
              <w:t>разнообразие питания: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«Самые полезные продукты»,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«Что надо есть, если хочешь стать сильнее»,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«Где найти витамины весной»,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«Овощи, ягоды и фрукты - самые витаминные продукты»,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«Каждому овощу свое время»;</w:t>
            </w:r>
          </w:p>
          <w:p w:rsidR="008A7C39" w:rsidRPr="00612C3F" w:rsidRDefault="008A7C39" w:rsidP="008A7C3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C3F">
              <w:rPr>
                <w:rFonts w:ascii="Times New Roman" w:hAnsi="Times New Roman" w:cs="Times New Roman"/>
                <w:b/>
                <w:sz w:val="24"/>
              </w:rPr>
              <w:t xml:space="preserve">  2.гигиена питания: 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 «Как правильно есть»;</w:t>
            </w:r>
          </w:p>
          <w:p w:rsidR="008A7C39" w:rsidRPr="00612C3F" w:rsidRDefault="008A7C39" w:rsidP="008A7C39">
            <w:pPr>
              <w:pStyle w:val="ParagraphStyle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C3F">
              <w:rPr>
                <w:rFonts w:ascii="Times New Roman" w:hAnsi="Times New Roman" w:cs="Times New Roman"/>
                <w:b/>
                <w:sz w:val="24"/>
              </w:rPr>
              <w:t xml:space="preserve">3.режим питания: 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 «Удивительные превращения пирожка»; </w:t>
            </w:r>
          </w:p>
          <w:p w:rsidR="008A7C39" w:rsidRPr="00612C3F" w:rsidRDefault="008A7C39" w:rsidP="008A7C39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C3F">
              <w:rPr>
                <w:rFonts w:ascii="Times New Roman" w:hAnsi="Times New Roman" w:cs="Times New Roman"/>
                <w:b/>
                <w:sz w:val="24"/>
              </w:rPr>
              <w:t xml:space="preserve">  4.рацион питания: 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>«Из чего варят каши и как сделать кашу вкусной»,-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«Плох обед, если хлеба нет»,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>«Полдник. Время есть булочки»,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>«Пора ужинать»,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>«Если хочется пить»;</w:t>
            </w:r>
          </w:p>
          <w:p w:rsidR="008A7C39" w:rsidRPr="00612C3F" w:rsidRDefault="008A7C39" w:rsidP="008A7C39">
            <w:pPr>
              <w:pStyle w:val="ParagraphStyle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C3F">
              <w:rPr>
                <w:rFonts w:ascii="Times New Roman" w:hAnsi="Times New Roman" w:cs="Times New Roman"/>
                <w:b/>
                <w:sz w:val="24"/>
              </w:rPr>
              <w:t>5.культура питания:</w:t>
            </w:r>
          </w:p>
          <w:p w:rsidR="008A7C39" w:rsidRPr="00612C3F" w:rsidRDefault="008A7C39" w:rsidP="008A7C39">
            <w:pPr>
              <w:pStyle w:val="ParagraphStyle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12C3F">
              <w:rPr>
                <w:rFonts w:ascii="Times New Roman" w:hAnsi="Times New Roman" w:cs="Times New Roman"/>
                <w:sz w:val="24"/>
              </w:rPr>
              <w:t xml:space="preserve"> «На вкус и цвет товарищей нет»,</w:t>
            </w:r>
          </w:p>
          <w:p w:rsidR="002D3E3E" w:rsidRPr="00612C3F" w:rsidRDefault="002D3E3E" w:rsidP="002D3E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2D3E3E" w:rsidRPr="00612C3F" w:rsidRDefault="002D3E3E" w:rsidP="002D3E3E">
            <w:pPr>
              <w:ind w:left="71" w:right="-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3E3E" w:rsidRPr="00612C3F" w:rsidRDefault="002D3E3E" w:rsidP="002D3E3E">
            <w:pPr>
              <w:ind w:left="71" w:right="-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C3F" w:rsidRPr="00612C3F" w:rsidRDefault="00612C3F" w:rsidP="00612C3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12C3F">
              <w:rPr>
                <w:rFonts w:ascii="Times New Roman" w:hAnsi="Times New Roman"/>
                <w:color w:val="000000"/>
                <w:sz w:val="24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12C3F" w:rsidRPr="00612C3F" w:rsidRDefault="00612C3F" w:rsidP="00612C3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12C3F">
              <w:rPr>
                <w:rFonts w:ascii="Times New Roman" w:hAnsi="Times New Roman"/>
                <w:color w:val="000000"/>
                <w:sz w:val="24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612C3F" w:rsidRPr="00612C3F" w:rsidRDefault="00612C3F" w:rsidP="0061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      </w:r>
          </w:p>
          <w:p w:rsidR="00612C3F" w:rsidRPr="00612C3F" w:rsidRDefault="00612C3F" w:rsidP="0061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612C3F" w:rsidRPr="00612C3F" w:rsidRDefault="00612C3F" w:rsidP="00612C3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sz w:val="24"/>
                <w:szCs w:val="24"/>
              </w:rPr>
      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</w:t>
            </w:r>
            <w:r w:rsidRPr="0061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2C3F" w:rsidRPr="00612C3F" w:rsidRDefault="00612C3F" w:rsidP="0061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со сверстниками подвижные игры и элементы соревнований;</w:t>
            </w:r>
          </w:p>
          <w:p w:rsidR="00612C3F" w:rsidRPr="00612C3F" w:rsidRDefault="00612C3F" w:rsidP="00612C3F">
            <w:pPr>
              <w:pStyle w:val="3"/>
              <w:tabs>
                <w:tab w:val="left" w:pos="284"/>
              </w:tabs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C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612C3F" w:rsidRPr="00612C3F" w:rsidRDefault="00612C3F" w:rsidP="00612C3F">
            <w:pPr>
              <w:pStyle w:val="Defaul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2D3E3E" w:rsidRPr="00612C3F" w:rsidRDefault="002D3E3E" w:rsidP="002D3E3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D3E3E" w:rsidRPr="00612C3F" w:rsidRDefault="002D3E3E" w:rsidP="002D3E3E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2C3F" w:rsidRPr="00612C3F" w:rsidRDefault="00612C3F" w:rsidP="00612C3F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C3F" w:rsidRPr="00612C3F" w:rsidRDefault="00612C3F" w:rsidP="00612C3F">
            <w:pPr>
              <w:shd w:val="clear" w:color="auto" w:fill="FFFFFF"/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работа. Работа в </w:t>
            </w:r>
            <w:proofErr w:type="gramStart"/>
            <w:r w:rsidRPr="006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парах.(</w:t>
            </w:r>
            <w:proofErr w:type="gramEnd"/>
            <w:r w:rsidRPr="0061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игры с правилами, образно-ролевые игры, дискуссии).</w:t>
            </w:r>
          </w:p>
          <w:p w:rsidR="002D3E3E" w:rsidRPr="00612C3F" w:rsidRDefault="00612C3F" w:rsidP="002D3E3E">
            <w:pPr>
              <w:spacing w:after="200" w:line="276" w:lineRule="auto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sz w:val="24"/>
                <w:szCs w:val="24"/>
              </w:rPr>
              <w:t>Фронтальная работа </w:t>
            </w:r>
          </w:p>
          <w:p w:rsidR="00612C3F" w:rsidRPr="00612C3F" w:rsidRDefault="00612C3F" w:rsidP="002D3E3E">
            <w:pPr>
              <w:spacing w:after="200" w:line="276" w:lineRule="auto"/>
              <w:ind w:left="-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C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D3E3E" w:rsidRPr="002D3E3E" w:rsidRDefault="002D3E3E" w:rsidP="002D3E3E">
      <w:pPr>
        <w:spacing w:after="200" w:line="276" w:lineRule="auto"/>
        <w:ind w:left="-851" w:right="-426"/>
        <w:jc w:val="both"/>
        <w:rPr>
          <w:rFonts w:ascii="Calibri" w:eastAsia="Calibri" w:hAnsi="Calibri" w:cs="Times New Roman"/>
          <w:sz w:val="22"/>
        </w:rPr>
      </w:pPr>
    </w:p>
    <w:p w:rsidR="002D3E3E" w:rsidRPr="002D3E3E" w:rsidRDefault="002D3E3E" w:rsidP="002D3E3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2D3E3E">
        <w:rPr>
          <w:rFonts w:eastAsia="Calibri" w:cs="Times New Roman"/>
          <w:b/>
          <w:szCs w:val="24"/>
        </w:rPr>
        <w:lastRenderedPageBreak/>
        <w:t>Раздел 3. Календарно-тематическое планирование</w:t>
      </w:r>
    </w:p>
    <w:p w:rsidR="002D3E3E" w:rsidRPr="002D3E3E" w:rsidRDefault="002D3E3E" w:rsidP="002D3E3E">
      <w:pPr>
        <w:spacing w:after="0" w:line="240" w:lineRule="auto"/>
        <w:jc w:val="center"/>
        <w:rPr>
          <w:rFonts w:eastAsia="Calibri" w:cs="Times New Roman"/>
          <w:szCs w:val="24"/>
        </w:rPr>
      </w:pPr>
    </w:p>
    <w:tbl>
      <w:tblPr>
        <w:tblStyle w:val="1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850"/>
        <w:gridCol w:w="4678"/>
        <w:gridCol w:w="709"/>
        <w:gridCol w:w="2126"/>
      </w:tblGrid>
      <w:tr w:rsidR="001A64C3" w:rsidRPr="001A64C3" w:rsidTr="001A64C3">
        <w:tc>
          <w:tcPr>
            <w:tcW w:w="738" w:type="dxa"/>
            <w:vMerge w:val="restart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1A64C3" w:rsidRPr="001A64C3" w:rsidTr="001A64C3">
        <w:tc>
          <w:tcPr>
            <w:tcW w:w="738" w:type="dxa"/>
            <w:vMerge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Если хочешь быть здоров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Экскурсия в столовую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Питание в семье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A64C3" w:rsidRPr="001A64C3" w:rsidRDefault="001A64C3" w:rsidP="006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Проект «Любимые продукты и блюда моей семьи»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5F5288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Оформление плаката любимые продукты и блюда</w:t>
            </w:r>
          </w:p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A64C3" w:rsidRPr="001A64C3" w:rsidRDefault="001A64C3" w:rsidP="006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Самые полезные продукты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Экскурсия в магазин.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Оформление дневника.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Практическая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Игра «В магазин за продуктами»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5F5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Тестирование «Самые полезные продукты».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 xml:space="preserve">Правила питания.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Гигиена питания.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Работа с дневником правильного питания.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Практическое занятие «Законы питания».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Оформление плаката правильного питания.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Тестирование «Законы питания»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CB6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Удивительное превращение пирожка.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Режим питания школьника.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Практическая работа «Удивительное превращение пирожка».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595074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  <w:r w:rsidR="001A64C3" w:rsidRPr="001A64C3">
              <w:rPr>
                <w:rFonts w:ascii="Times New Roman" w:hAnsi="Times New Roman"/>
                <w:sz w:val="24"/>
              </w:rPr>
              <w:t xml:space="preserve"> «</w:t>
            </w:r>
            <w:proofErr w:type="gramEnd"/>
            <w:r w:rsidR="001A64C3" w:rsidRPr="001A64C3">
              <w:rPr>
                <w:rFonts w:ascii="Times New Roman" w:hAnsi="Times New Roman"/>
                <w:sz w:val="24"/>
              </w:rPr>
              <w:t>Режим питания».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Оформление плаката режим питания школьника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CB6984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 xml:space="preserve">Из чего варят кашу.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Разнообразие каш для завтрака.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Составление меню для завтрака.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Конкурс «Самая вкусная, полезная каша»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Игра «Поварята»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«Плох обед, если хлеба нет»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Экскурсия в булочную.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Игра «Путешествие Колобка»</w:t>
            </w:r>
          </w:p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Берегите хлеба каждую частицу</w:t>
            </w:r>
          </w:p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Составление меню обеда.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Практическая работа «Советы Хозяюшки».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Секреты обеда.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A64C3">
              <w:rPr>
                <w:rFonts w:ascii="Times New Roman" w:hAnsi="Times New Roman"/>
                <w:sz w:val="24"/>
              </w:rPr>
              <w:t>Брейн</w:t>
            </w:r>
            <w:proofErr w:type="spellEnd"/>
            <w:r w:rsidRPr="001A64C3">
              <w:rPr>
                <w:rFonts w:ascii="Times New Roman" w:hAnsi="Times New Roman"/>
                <w:sz w:val="24"/>
              </w:rPr>
              <w:t xml:space="preserve">-ринг </w:t>
            </w:r>
          </w:p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Работа с дневником правильного питания.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B32DCD" w:rsidP="00B32DCD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Поделка</w:t>
            </w:r>
            <w:r w:rsidR="001A64C3" w:rsidRPr="001A64C3">
              <w:rPr>
                <w:rFonts w:ascii="Times New Roman" w:hAnsi="Times New Roman"/>
                <w:sz w:val="24"/>
              </w:rPr>
              <w:t xml:space="preserve"> «Хлеб всему голова»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Изготовление поделок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Конкурс «Поварята»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Проведения «Праздника хлеба»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B32DCD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Проект </w:t>
            </w:r>
            <w:r w:rsidR="001A64C3" w:rsidRPr="001A64C3">
              <w:rPr>
                <w:rFonts w:ascii="Times New Roman" w:hAnsi="Times New Roman"/>
                <w:sz w:val="24"/>
              </w:rPr>
              <w:t xml:space="preserve"> «</w:t>
            </w:r>
            <w:proofErr w:type="gramEnd"/>
            <w:r w:rsidR="001A64C3" w:rsidRPr="001A64C3">
              <w:rPr>
                <w:rFonts w:ascii="Times New Roman" w:hAnsi="Times New Roman"/>
                <w:sz w:val="24"/>
              </w:rPr>
              <w:t>Плох обед, если хлеба нет».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Пора ужинать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Секреты питания. Ужин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Составление меню ужина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1A64C3" w:rsidRPr="001A64C3" w:rsidRDefault="00B32DCD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4C3" w:rsidRPr="001A64C3" w:rsidRDefault="001A64C3" w:rsidP="00612C3F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  <w:r w:rsidRPr="001A64C3">
              <w:rPr>
                <w:rFonts w:ascii="Times New Roman" w:hAnsi="Times New Roman"/>
                <w:sz w:val="24"/>
              </w:rPr>
              <w:t>Работа с дневником правильного питания.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612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612C3F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55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«Пора ужинать»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вкус и цвет товарищей нет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«Какой вкус?»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 на вкус и цвет товарищей нет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2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«Живая и мертвая вода»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«Чистая вода»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помогает быть сильным и ловким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B32DCD" w:rsidP="00A67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A64C3"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итаминные продукты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витаминных салатов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«Витаминные продукты»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«Овощи и фрукты»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здоровья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 по здоровому питанию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A64C3" w:rsidRPr="001A64C3" w:rsidRDefault="00B32DCD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A64C3"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C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1A64C3" w:rsidRPr="001A64C3" w:rsidTr="001A64C3">
        <w:tc>
          <w:tcPr>
            <w:tcW w:w="738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64C3" w:rsidRPr="001A64C3" w:rsidRDefault="001A64C3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4C3" w:rsidRPr="001A64C3" w:rsidRDefault="001A64C3" w:rsidP="002D3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4C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4C3" w:rsidRPr="001A64C3" w:rsidRDefault="00595074" w:rsidP="002D3E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1A64C3" w:rsidRPr="001A64C3" w:rsidRDefault="001A64C3" w:rsidP="002D3E3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E3E" w:rsidRPr="001A64C3" w:rsidRDefault="002D3E3E" w:rsidP="002D3E3E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2D3E3E" w:rsidRPr="001A64C3" w:rsidRDefault="002D3E3E" w:rsidP="002D3E3E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2D3E3E" w:rsidRPr="001A64C3" w:rsidRDefault="002D3E3E" w:rsidP="002D3E3E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2D3E3E" w:rsidRPr="001A64C3" w:rsidRDefault="002D3E3E" w:rsidP="002D3E3E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2D3E3E" w:rsidRPr="002D3E3E" w:rsidRDefault="002D3E3E" w:rsidP="002D3E3E">
      <w:pPr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D3E3E" w:rsidRPr="002D3E3E" w:rsidTr="002D3E3E">
        <w:trPr>
          <w:trHeight w:val="2397"/>
        </w:trPr>
        <w:tc>
          <w:tcPr>
            <w:tcW w:w="3794" w:type="dxa"/>
          </w:tcPr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3E3E" w:rsidRPr="002D3E3E" w:rsidRDefault="00595074" w:rsidP="002D3E3E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23.08. 2021</w:t>
            </w:r>
            <w:r w:rsidR="002D3E3E"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 w:rsidR="002D3E3E" w:rsidRPr="002D3E3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  <w:r w:rsidR="002D3E3E"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 w:rsidRPr="002D3E3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  <w:p w:rsidR="002D3E3E" w:rsidRPr="002D3E3E" w:rsidRDefault="002D3E3E" w:rsidP="002D3E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2D3E3E" w:rsidRPr="002D3E3E" w:rsidRDefault="002D3E3E" w:rsidP="002D3E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 w:rsidRPr="002D3E3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2D3E3E" w:rsidRPr="002D3E3E" w:rsidRDefault="002D3E3E" w:rsidP="002D3E3E">
            <w:pPr>
              <w:shd w:val="clear" w:color="auto" w:fill="FFFFFF"/>
              <w:spacing w:after="0" w:line="240" w:lineRule="auto"/>
              <w:ind w:left="7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2D3E3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Ф.И.О.</w:t>
            </w:r>
          </w:p>
          <w:p w:rsidR="002D3E3E" w:rsidRPr="002D3E3E" w:rsidRDefault="00595074" w:rsidP="002D3E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="002D3E3E" w:rsidRPr="002D3E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</w:p>
        </w:tc>
      </w:tr>
    </w:tbl>
    <w:p w:rsidR="002D3E3E" w:rsidRPr="002D3E3E" w:rsidRDefault="002D3E3E" w:rsidP="002D3E3E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2D3E3E" w:rsidRPr="002D3E3E" w:rsidRDefault="002D3E3E" w:rsidP="002D3E3E">
      <w:pPr>
        <w:spacing w:after="0" w:line="240" w:lineRule="auto"/>
        <w:rPr>
          <w:rFonts w:eastAsia="Calibri" w:cs="Times New Roman"/>
          <w:color w:val="000000"/>
          <w:szCs w:val="24"/>
        </w:rPr>
      </w:pPr>
    </w:p>
    <w:p w:rsidR="006A7125" w:rsidRDefault="006A7125"/>
    <w:sectPr w:rsidR="006A7125" w:rsidSect="001A64C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CD" w:rsidRDefault="00B32DCD" w:rsidP="001A64C3">
      <w:pPr>
        <w:spacing w:after="0" w:line="240" w:lineRule="auto"/>
      </w:pPr>
      <w:r>
        <w:separator/>
      </w:r>
    </w:p>
  </w:endnote>
  <w:endnote w:type="continuationSeparator" w:id="0">
    <w:p w:rsidR="00B32DCD" w:rsidRDefault="00B32DCD" w:rsidP="001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74974"/>
      <w:docPartObj>
        <w:docPartGallery w:val="Page Numbers (Bottom of Page)"/>
        <w:docPartUnique/>
      </w:docPartObj>
    </w:sdtPr>
    <w:sdtContent>
      <w:p w:rsidR="00B32DCD" w:rsidRDefault="00B32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74">
          <w:rPr>
            <w:noProof/>
          </w:rPr>
          <w:t>7</w:t>
        </w:r>
        <w:r>
          <w:fldChar w:fldCharType="end"/>
        </w:r>
      </w:p>
    </w:sdtContent>
  </w:sdt>
  <w:p w:rsidR="00B32DCD" w:rsidRDefault="00B32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CD" w:rsidRDefault="00B32DCD" w:rsidP="001A64C3">
      <w:pPr>
        <w:spacing w:after="0" w:line="240" w:lineRule="auto"/>
      </w:pPr>
      <w:r>
        <w:separator/>
      </w:r>
    </w:p>
  </w:footnote>
  <w:footnote w:type="continuationSeparator" w:id="0">
    <w:p w:rsidR="00B32DCD" w:rsidRDefault="00B32DCD" w:rsidP="001A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649A6"/>
    <w:multiLevelType w:val="hybridMultilevel"/>
    <w:tmpl w:val="52504988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6520"/>
    <w:multiLevelType w:val="multilevel"/>
    <w:tmpl w:val="26FA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87504"/>
    <w:multiLevelType w:val="multilevel"/>
    <w:tmpl w:val="6644ACE8"/>
    <w:lvl w:ilvl="0">
      <w:start w:val="5"/>
      <w:numFmt w:val="decimal"/>
      <w:lvlText w:val="%1."/>
      <w:lvlJc w:val="left"/>
      <w:pPr>
        <w:ind w:left="502" w:hanging="360"/>
      </w:pPr>
      <w:rPr>
        <w:rFonts w:eastAsia="Calibri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i/>
        <w:color w:val="auto"/>
      </w:rPr>
    </w:lvl>
  </w:abstractNum>
  <w:abstractNum w:abstractNumId="1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A7"/>
    <w:rsid w:val="001A64C3"/>
    <w:rsid w:val="00243E0D"/>
    <w:rsid w:val="002D3E3E"/>
    <w:rsid w:val="003674E5"/>
    <w:rsid w:val="00450557"/>
    <w:rsid w:val="004F6FE7"/>
    <w:rsid w:val="00595074"/>
    <w:rsid w:val="005F5288"/>
    <w:rsid w:val="00612C3F"/>
    <w:rsid w:val="00636D85"/>
    <w:rsid w:val="006A7125"/>
    <w:rsid w:val="00772680"/>
    <w:rsid w:val="008A44C1"/>
    <w:rsid w:val="008A7C39"/>
    <w:rsid w:val="00A6732D"/>
    <w:rsid w:val="00B32DCD"/>
    <w:rsid w:val="00BF7D74"/>
    <w:rsid w:val="00CB6984"/>
    <w:rsid w:val="00EC59A7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3011-598F-4076-B73D-30B9C67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3E3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7C39"/>
    <w:pPr>
      <w:suppressAutoHyphens/>
      <w:autoSpaceDE w:val="0"/>
      <w:spacing w:after="0" w:line="240" w:lineRule="auto"/>
    </w:pPr>
    <w:rPr>
      <w:rFonts w:ascii="Arial" w:eastAsia="Arial" w:hAnsi="Arial" w:cs="Arial"/>
      <w:szCs w:val="24"/>
      <w:lang w:eastAsia="ar-SA"/>
    </w:rPr>
  </w:style>
  <w:style w:type="paragraph" w:styleId="a4">
    <w:name w:val="Normal (Web)"/>
    <w:basedOn w:val="a"/>
    <w:semiHidden/>
    <w:unhideWhenUsed/>
    <w:rsid w:val="00612C3F"/>
    <w:pPr>
      <w:spacing w:before="100" w:beforeAutospacing="1" w:after="100" w:afterAutospacing="1" w:line="240" w:lineRule="auto"/>
    </w:pPr>
    <w:rPr>
      <w:rFonts w:eastAsia="MS Mincho" w:cs="Times New Roman"/>
      <w:szCs w:val="24"/>
      <w:lang w:eastAsia="ja-JP"/>
    </w:rPr>
  </w:style>
  <w:style w:type="paragraph" w:styleId="a5">
    <w:name w:val="List Paragraph"/>
    <w:basedOn w:val="a"/>
    <w:uiPriority w:val="34"/>
    <w:qFormat/>
    <w:rsid w:val="00612C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12C3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3">
    <w:name w:val="Заголовок 3+"/>
    <w:basedOn w:val="a"/>
    <w:rsid w:val="00612C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4C3"/>
  </w:style>
  <w:style w:type="paragraph" w:styleId="a8">
    <w:name w:val="footer"/>
    <w:basedOn w:val="a"/>
    <w:link w:val="a9"/>
    <w:uiPriority w:val="99"/>
    <w:unhideWhenUsed/>
    <w:rsid w:val="001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2019-10-01T13:38:00Z</dcterms:created>
  <dcterms:modified xsi:type="dcterms:W3CDTF">2021-10-08T04:12:00Z</dcterms:modified>
</cp:coreProperties>
</file>