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F3" w:rsidRPr="00835EF3" w:rsidRDefault="00835EF3" w:rsidP="00835EF3">
      <w:pPr>
        <w:shd w:val="clear" w:color="auto" w:fill="FFFFFF"/>
        <w:jc w:val="center"/>
        <w:rPr>
          <w:b/>
          <w:color w:val="000000"/>
        </w:rPr>
      </w:pPr>
      <w:proofErr w:type="gramStart"/>
      <w:r w:rsidRPr="00835EF3">
        <w:rPr>
          <w:b/>
        </w:rPr>
        <w:t>муниципальное</w:t>
      </w:r>
      <w:proofErr w:type="gramEnd"/>
      <w:r w:rsidRPr="00835EF3">
        <w:rPr>
          <w:b/>
        </w:rPr>
        <w:t xml:space="preserve"> бюджетное общеобразовательное учреждение </w:t>
      </w:r>
      <w:proofErr w:type="spellStart"/>
      <w:r w:rsidRPr="00835EF3">
        <w:rPr>
          <w:b/>
        </w:rPr>
        <w:t>Маркинская</w:t>
      </w:r>
      <w:proofErr w:type="spellEnd"/>
      <w:r w:rsidRPr="00835EF3">
        <w:rPr>
          <w:b/>
        </w:rPr>
        <w:t xml:space="preserve"> средняя общеобразовательная школа Цимлянского района Ростовской области</w:t>
      </w:r>
    </w:p>
    <w:p w:rsidR="00835EF3" w:rsidRPr="00835EF3" w:rsidRDefault="00835EF3" w:rsidP="00835EF3">
      <w:pPr>
        <w:shd w:val="clear" w:color="auto" w:fill="FFFFFF"/>
        <w:ind w:left="5387"/>
        <w:jc w:val="center"/>
        <w:rPr>
          <w:color w:val="000000"/>
        </w:rPr>
      </w:pPr>
    </w:p>
    <w:p w:rsidR="00835EF3" w:rsidRPr="00835EF3" w:rsidRDefault="00835EF3" w:rsidP="00835EF3">
      <w:pPr>
        <w:shd w:val="clear" w:color="auto" w:fill="FFFFFF"/>
        <w:ind w:left="5387"/>
        <w:jc w:val="center"/>
        <w:rPr>
          <w:color w:val="000000"/>
        </w:rPr>
      </w:pPr>
    </w:p>
    <w:p w:rsidR="00835EF3" w:rsidRPr="00835EF3" w:rsidRDefault="00835EF3" w:rsidP="00835EF3">
      <w:pPr>
        <w:shd w:val="clear" w:color="auto" w:fill="FFFFFF"/>
        <w:ind w:left="5387"/>
        <w:jc w:val="center"/>
        <w:rPr>
          <w:color w:val="000000"/>
        </w:rPr>
      </w:pPr>
    </w:p>
    <w:p w:rsidR="00835EF3" w:rsidRPr="00835EF3" w:rsidRDefault="00835EF3" w:rsidP="00835EF3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576F34" w:rsidTr="00576F34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76F34" w:rsidRDefault="00576F3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576F34" w:rsidRDefault="00576F3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Педагогическим советом</w:t>
            </w:r>
          </w:p>
          <w:p w:rsidR="00576F34" w:rsidRDefault="00576F3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_</w:t>
            </w:r>
            <w:r>
              <w:rPr>
                <w:color w:val="000000"/>
                <w:u w:val="single"/>
                <w:lang w:eastAsia="en-US"/>
              </w:rPr>
              <w:t>25.08.2022г.</w:t>
            </w:r>
            <w:r>
              <w:rPr>
                <w:color w:val="000000"/>
                <w:lang w:eastAsia="en-US"/>
              </w:rPr>
              <w:t>_ № </w:t>
            </w:r>
            <w:r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1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76F34" w:rsidRDefault="00576F34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</w:t>
            </w:r>
          </w:p>
          <w:p w:rsidR="00576F34" w:rsidRDefault="00576F3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Директор </w:t>
            </w:r>
            <w:r>
              <w:rPr>
                <w:lang w:eastAsia="en-US"/>
              </w:rPr>
              <w:t xml:space="preserve">школы       </w:t>
            </w:r>
            <w:r>
              <w:rPr>
                <w:lang w:eastAsia="en-US"/>
              </w:rPr>
              <w:br/>
              <w:t xml:space="preserve">                             ______________</w:t>
            </w:r>
            <w:proofErr w:type="spellStart"/>
            <w:r>
              <w:rPr>
                <w:lang w:eastAsia="en-US"/>
              </w:rPr>
              <w:t>С.С.Малахова</w:t>
            </w:r>
            <w:proofErr w:type="spellEnd"/>
            <w:r>
              <w:rPr>
                <w:lang w:eastAsia="en-US"/>
              </w:rPr>
              <w:br/>
              <w:t xml:space="preserve">                       приказ от _</w:t>
            </w:r>
            <w:proofErr w:type="gramStart"/>
            <w:r>
              <w:rPr>
                <w:u w:val="single"/>
                <w:lang w:eastAsia="en-US"/>
              </w:rPr>
              <w:t>25.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>08.2022 № _</w:t>
            </w:r>
            <w:r>
              <w:rPr>
                <w:u w:val="single"/>
                <w:lang w:eastAsia="en-US"/>
              </w:rPr>
              <w:t>170</w:t>
            </w:r>
            <w:r>
              <w:rPr>
                <w:lang w:eastAsia="en-US"/>
              </w:rPr>
              <w:t>_</w:t>
            </w:r>
          </w:p>
        </w:tc>
      </w:tr>
    </w:tbl>
    <w:p w:rsidR="00576F34" w:rsidRDefault="00576F34" w:rsidP="00576F34">
      <w:pPr>
        <w:shd w:val="clear" w:color="auto" w:fill="FFFFFF"/>
        <w:rPr>
          <w:b/>
          <w:color w:val="000000"/>
        </w:rPr>
      </w:pPr>
    </w:p>
    <w:p w:rsidR="00576F34" w:rsidRDefault="00576F34" w:rsidP="00576F34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576F34" w:rsidTr="00576F34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76F34" w:rsidRDefault="00576F34">
            <w:pPr>
              <w:rPr>
                <w:b/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76F34" w:rsidRDefault="00576F34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76F34" w:rsidTr="00576F34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576F34" w:rsidRDefault="00576F34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СОГЛАСОВАНО </w:t>
            </w:r>
          </w:p>
          <w:p w:rsidR="00576F34" w:rsidRDefault="00576F34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методическим</w:t>
            </w:r>
            <w:proofErr w:type="gramEnd"/>
            <w:r>
              <w:rPr>
                <w:color w:val="000000"/>
                <w:lang w:eastAsia="en-US"/>
              </w:rPr>
              <w:t xml:space="preserve"> объединением</w:t>
            </w:r>
          </w:p>
          <w:p w:rsidR="00576F34" w:rsidRDefault="00576F34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учителей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576F34" w:rsidRDefault="00576F34">
            <w:pPr>
              <w:spacing w:line="276" w:lineRule="auto"/>
              <w:rPr>
                <w:color w:val="000000"/>
                <w:lang w:eastAsia="en-US"/>
              </w:rPr>
            </w:pPr>
          </w:p>
          <w:p w:rsidR="00576F34" w:rsidRDefault="00576F34">
            <w:pPr>
              <w:shd w:val="clear" w:color="auto" w:fill="FFFFFF"/>
              <w:spacing w:line="276" w:lineRule="auto"/>
              <w:ind w:left="79"/>
              <w:rPr>
                <w:color w:val="000000"/>
                <w:u w:val="single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протокол</w:t>
            </w:r>
            <w:proofErr w:type="gramEnd"/>
            <w:r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25.08.2022г</w:t>
            </w:r>
            <w:r>
              <w:rPr>
                <w:color w:val="0084A9"/>
                <w:lang w:eastAsia="en-US"/>
              </w:rPr>
              <w:t>_</w:t>
            </w:r>
            <w:r>
              <w:rPr>
                <w:color w:val="000000"/>
                <w:lang w:eastAsia="en-US"/>
              </w:rPr>
              <w:t xml:space="preserve"> № </w:t>
            </w:r>
            <w:r>
              <w:rPr>
                <w:u w:val="single"/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  <w:r>
              <w:rPr>
                <w:color w:val="000000"/>
                <w:u w:val="single"/>
                <w:lang w:eastAsia="en-US"/>
              </w:rPr>
              <w:t xml:space="preserve">             </w:t>
            </w:r>
          </w:p>
          <w:p w:rsidR="00576F34" w:rsidRDefault="00576F34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_______________</w:t>
            </w:r>
            <w:r>
              <w:rPr>
                <w:color w:val="000000"/>
                <w:lang w:eastAsia="en-US"/>
              </w:rPr>
              <w:t xml:space="preserve"> _</w:t>
            </w:r>
            <w:proofErr w:type="spellStart"/>
            <w:r>
              <w:rPr>
                <w:color w:val="000000"/>
                <w:u w:val="single"/>
                <w:lang w:eastAsia="en-US"/>
              </w:rPr>
              <w:t>О.П.Паршина</w:t>
            </w:r>
            <w:proofErr w:type="spellEnd"/>
            <w:r>
              <w:rPr>
                <w:color w:val="000000"/>
                <w:lang w:eastAsia="en-US"/>
              </w:rPr>
              <w:t>__</w:t>
            </w:r>
          </w:p>
          <w:p w:rsidR="00576F34" w:rsidRDefault="00576F34">
            <w:pPr>
              <w:shd w:val="clear" w:color="auto" w:fill="FFFFFF"/>
              <w:spacing w:line="276" w:lineRule="auto"/>
              <w:ind w:left="79"/>
              <w:rPr>
                <w:color w:val="00000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подпись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76F34" w:rsidRDefault="00576F3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СОГЛАСОВАНО</w:t>
            </w:r>
            <w:r>
              <w:rPr>
                <w:color w:val="000000"/>
                <w:lang w:eastAsia="en-US"/>
              </w:rPr>
              <w:br/>
              <w:t xml:space="preserve">Заместитель директора по УВР </w:t>
            </w:r>
          </w:p>
          <w:p w:rsidR="00576F34" w:rsidRDefault="00576F3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______________     </w:t>
            </w:r>
            <w:proofErr w:type="spellStart"/>
            <w:r>
              <w:rPr>
                <w:color w:val="000000"/>
                <w:lang w:eastAsia="en-US"/>
              </w:rPr>
              <w:t>Л.И.Кардакова</w:t>
            </w:r>
            <w:proofErr w:type="spellEnd"/>
          </w:p>
          <w:p w:rsidR="00576F34" w:rsidRDefault="00576F3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</w:t>
            </w:r>
          </w:p>
          <w:p w:rsidR="00576F34" w:rsidRDefault="00576F3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</w:t>
            </w:r>
            <w:r>
              <w:rPr>
                <w:color w:val="000000"/>
                <w:u w:val="single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>_августа 2022 года</w:t>
            </w:r>
          </w:p>
        </w:tc>
      </w:tr>
    </w:tbl>
    <w:p w:rsidR="00835EF3" w:rsidRPr="00835EF3" w:rsidRDefault="00835EF3" w:rsidP="00835EF3">
      <w:pPr>
        <w:shd w:val="clear" w:color="auto" w:fill="FFFFFF"/>
        <w:rPr>
          <w:color w:val="000000"/>
        </w:rPr>
      </w:pPr>
    </w:p>
    <w:p w:rsidR="00835EF3" w:rsidRPr="00835EF3" w:rsidRDefault="00835EF3" w:rsidP="00835EF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835EF3" w:rsidRPr="00835EF3" w:rsidRDefault="00835EF3" w:rsidP="00835EF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proofErr w:type="gramStart"/>
      <w:r w:rsidRPr="00835EF3">
        <w:rPr>
          <w:b/>
          <w:sz w:val="40"/>
          <w:szCs w:val="40"/>
        </w:rPr>
        <w:t>РАБОЧАЯ  ПРОГРАММА</w:t>
      </w:r>
      <w:proofErr w:type="gramEnd"/>
    </w:p>
    <w:p w:rsidR="00835EF3" w:rsidRPr="00835EF3" w:rsidRDefault="00835EF3" w:rsidP="00835EF3"/>
    <w:p w:rsidR="00835EF3" w:rsidRPr="00835EF3" w:rsidRDefault="00835EF3" w:rsidP="00835EF3">
      <w:pPr>
        <w:rPr>
          <w:sz w:val="16"/>
          <w:szCs w:val="16"/>
        </w:rPr>
      </w:pPr>
    </w:p>
    <w:p w:rsidR="00835EF3" w:rsidRPr="00835EF3" w:rsidRDefault="00835EF3" w:rsidP="00835EF3">
      <w:pPr>
        <w:shd w:val="clear" w:color="auto" w:fill="FFFFFF"/>
        <w:rPr>
          <w:bCs/>
          <w:color w:val="000000"/>
          <w:sz w:val="28"/>
          <w:szCs w:val="28"/>
        </w:rPr>
      </w:pPr>
      <w:r w:rsidRPr="00835EF3">
        <w:rPr>
          <w:bCs/>
          <w:color w:val="000000"/>
          <w:sz w:val="28"/>
          <w:szCs w:val="28"/>
        </w:rPr>
        <w:t>Учебного предмета «</w:t>
      </w:r>
      <w:r w:rsidRPr="00E50624">
        <w:rPr>
          <w:b/>
          <w:bCs/>
          <w:color w:val="000000"/>
          <w:sz w:val="28"/>
          <w:szCs w:val="28"/>
        </w:rPr>
        <w:t xml:space="preserve">Русский </w:t>
      </w:r>
      <w:proofErr w:type="gramStart"/>
      <w:r w:rsidRPr="00E50624">
        <w:rPr>
          <w:b/>
          <w:bCs/>
          <w:color w:val="000000"/>
          <w:sz w:val="28"/>
          <w:szCs w:val="28"/>
        </w:rPr>
        <w:t>язык</w:t>
      </w:r>
      <w:r w:rsidRPr="00835EF3">
        <w:rPr>
          <w:bCs/>
          <w:color w:val="000000"/>
          <w:sz w:val="28"/>
          <w:szCs w:val="28"/>
        </w:rPr>
        <w:t xml:space="preserve">»   </w:t>
      </w:r>
      <w:proofErr w:type="gramEnd"/>
      <w:r w:rsidRPr="00835EF3">
        <w:rPr>
          <w:bCs/>
          <w:color w:val="000000"/>
          <w:sz w:val="28"/>
          <w:szCs w:val="28"/>
        </w:rPr>
        <w:t>_______________________________________________________________</w:t>
      </w:r>
    </w:p>
    <w:p w:rsidR="00835EF3" w:rsidRPr="00835EF3" w:rsidRDefault="00835EF3" w:rsidP="00835EF3">
      <w:pPr>
        <w:shd w:val="clear" w:color="auto" w:fill="FFFFFF"/>
        <w:jc w:val="center"/>
        <w:rPr>
          <w:sz w:val="20"/>
          <w:szCs w:val="20"/>
        </w:rPr>
      </w:pPr>
      <w:r w:rsidRPr="00835EF3">
        <w:rPr>
          <w:sz w:val="20"/>
          <w:szCs w:val="20"/>
        </w:rPr>
        <w:t>(</w:t>
      </w:r>
      <w:proofErr w:type="gramStart"/>
      <w:r w:rsidRPr="00835EF3">
        <w:rPr>
          <w:sz w:val="20"/>
          <w:szCs w:val="20"/>
        </w:rPr>
        <w:t>указать</w:t>
      </w:r>
      <w:proofErr w:type="gramEnd"/>
      <w:r w:rsidRPr="00835EF3">
        <w:rPr>
          <w:sz w:val="20"/>
          <w:szCs w:val="20"/>
        </w:rPr>
        <w:t xml:space="preserve"> учебный предмет, курс)</w:t>
      </w:r>
    </w:p>
    <w:p w:rsidR="00835EF3" w:rsidRPr="00835EF3" w:rsidRDefault="00835EF3" w:rsidP="00835EF3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835EF3">
        <w:rPr>
          <w:sz w:val="28"/>
          <w:szCs w:val="28"/>
        </w:rPr>
        <w:t>на</w:t>
      </w:r>
      <w:proofErr w:type="gramEnd"/>
      <w:r w:rsidRPr="00835EF3">
        <w:rPr>
          <w:sz w:val="28"/>
          <w:szCs w:val="28"/>
        </w:rPr>
        <w:t xml:space="preserve"> </w:t>
      </w:r>
      <w:r w:rsidRPr="00835EF3">
        <w:rPr>
          <w:sz w:val="28"/>
          <w:szCs w:val="28"/>
          <w:u w:val="single"/>
        </w:rPr>
        <w:t>2022 – 2023</w:t>
      </w:r>
      <w:r w:rsidRPr="00835EF3">
        <w:rPr>
          <w:sz w:val="28"/>
          <w:szCs w:val="28"/>
        </w:rPr>
        <w:t xml:space="preserve"> учебный год </w:t>
      </w:r>
    </w:p>
    <w:p w:rsidR="00835EF3" w:rsidRPr="00835EF3" w:rsidRDefault="00835EF3" w:rsidP="00835EF3">
      <w:pPr>
        <w:shd w:val="clear" w:color="auto" w:fill="FFFFFF"/>
        <w:rPr>
          <w:sz w:val="28"/>
          <w:szCs w:val="28"/>
        </w:rPr>
      </w:pPr>
    </w:p>
    <w:p w:rsidR="00B12699" w:rsidRDefault="00B12699" w:rsidP="00B1269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</w:t>
      </w:r>
      <w:proofErr w:type="spellStart"/>
      <w:r>
        <w:rPr>
          <w:sz w:val="28"/>
          <w:szCs w:val="28"/>
        </w:rPr>
        <w:t>образования__</w:t>
      </w:r>
      <w:r>
        <w:rPr>
          <w:b/>
          <w:sz w:val="28"/>
          <w:szCs w:val="28"/>
          <w:u w:val="single"/>
        </w:rPr>
        <w:t>начальное</w:t>
      </w:r>
      <w:proofErr w:type="spellEnd"/>
      <w:r>
        <w:rPr>
          <w:b/>
          <w:sz w:val="28"/>
          <w:szCs w:val="28"/>
          <w:u w:val="single"/>
        </w:rPr>
        <w:t xml:space="preserve"> общее образование, 3 класс</w:t>
      </w:r>
      <w:r>
        <w:rPr>
          <w:sz w:val="28"/>
          <w:szCs w:val="28"/>
        </w:rPr>
        <w:t xml:space="preserve">____ </w:t>
      </w:r>
    </w:p>
    <w:p w:rsidR="00B12699" w:rsidRDefault="00B12699" w:rsidP="00B12699">
      <w:pPr>
        <w:jc w:val="center"/>
        <w:rPr>
          <w:sz w:val="16"/>
          <w:szCs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начальное</w:t>
      </w:r>
      <w:proofErr w:type="gramEnd"/>
      <w:r>
        <w:rPr>
          <w:sz w:val="20"/>
        </w:rPr>
        <w:t xml:space="preserve"> общее, основное общее, среднее общее образование с указанием класса)</w:t>
      </w:r>
    </w:p>
    <w:p w:rsidR="00B12699" w:rsidRDefault="00B12699" w:rsidP="00B12699">
      <w:pPr>
        <w:rPr>
          <w:sz w:val="28"/>
          <w:szCs w:val="28"/>
        </w:rPr>
      </w:pPr>
    </w:p>
    <w:p w:rsidR="00B12699" w:rsidRDefault="00B12699" w:rsidP="00B12699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___</w:t>
      </w:r>
      <w:r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>____</w:t>
      </w:r>
    </w:p>
    <w:p w:rsidR="00B12699" w:rsidRDefault="00B12699" w:rsidP="00B12699">
      <w:pPr>
        <w:shd w:val="clear" w:color="auto" w:fill="FFFFFF"/>
        <w:rPr>
          <w:color w:val="000000"/>
          <w:sz w:val="28"/>
          <w:szCs w:val="28"/>
        </w:rPr>
      </w:pPr>
    </w:p>
    <w:p w:rsidR="00B12699" w:rsidRDefault="00B12699" w:rsidP="00B12699">
      <w:pPr>
        <w:shd w:val="clear" w:color="auto" w:fill="FFFFFF"/>
      </w:pPr>
      <w:r>
        <w:rPr>
          <w:color w:val="000000"/>
          <w:sz w:val="28"/>
          <w:szCs w:val="28"/>
        </w:rPr>
        <w:t>Учитель ___</w:t>
      </w:r>
      <w:proofErr w:type="spellStart"/>
      <w:r>
        <w:rPr>
          <w:b/>
          <w:color w:val="000000"/>
          <w:sz w:val="28"/>
          <w:szCs w:val="28"/>
          <w:u w:val="single"/>
        </w:rPr>
        <w:t>Куди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Инна Анатольевна                 </w:t>
      </w:r>
      <w:r>
        <w:rPr>
          <w:color w:val="000000"/>
          <w:sz w:val="28"/>
          <w:szCs w:val="28"/>
        </w:rPr>
        <w:t>________________________</w:t>
      </w:r>
    </w:p>
    <w:p w:rsidR="00B12699" w:rsidRDefault="00B12699" w:rsidP="00B126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B12699" w:rsidRDefault="00B12699" w:rsidP="00B12699">
      <w:pPr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___</w:t>
      </w:r>
      <w:r>
        <w:rPr>
          <w:b/>
          <w:u w:val="single"/>
        </w:rPr>
        <w:t xml:space="preserve"> </w:t>
      </w:r>
      <w:r>
        <w:rPr>
          <w:b/>
          <w:sz w:val="28"/>
          <w:u w:val="single"/>
        </w:rPr>
        <w:t xml:space="preserve">Программы </w:t>
      </w:r>
      <w:proofErr w:type="spellStart"/>
      <w:r>
        <w:rPr>
          <w:b/>
          <w:color w:val="000000"/>
          <w:sz w:val="28"/>
          <w:u w:val="single"/>
        </w:rPr>
        <w:t>Канакина</w:t>
      </w:r>
      <w:proofErr w:type="spellEnd"/>
      <w:r>
        <w:rPr>
          <w:b/>
          <w:color w:val="000000"/>
          <w:sz w:val="28"/>
          <w:u w:val="single"/>
        </w:rPr>
        <w:t xml:space="preserve"> В.П., Горецкий В.Г</w:t>
      </w:r>
      <w:r>
        <w:rPr>
          <w:b/>
          <w:sz w:val="28"/>
          <w:u w:val="single"/>
        </w:rPr>
        <w:t xml:space="preserve"> «Русский язык» (УМК Школа </w:t>
      </w:r>
      <w:proofErr w:type="gramStart"/>
      <w:r>
        <w:rPr>
          <w:b/>
          <w:sz w:val="28"/>
          <w:u w:val="single"/>
        </w:rPr>
        <w:t>России)</w:t>
      </w:r>
      <w:r>
        <w:rPr>
          <w:sz w:val="32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</w:p>
    <w:p w:rsidR="00B12699" w:rsidRDefault="00B12699" w:rsidP="00B12699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примерную программу/программы, автора, издательство, год издания при наличии)</w:t>
      </w:r>
    </w:p>
    <w:p w:rsidR="00B12699" w:rsidRDefault="00B12699" w:rsidP="00B12699">
      <w:pPr>
        <w:shd w:val="clear" w:color="auto" w:fill="FFFFFF"/>
        <w:spacing w:line="317" w:lineRule="exac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Учебник/учебники</w:t>
      </w:r>
    </w:p>
    <w:p w:rsidR="00B12699" w:rsidRDefault="00B12699" w:rsidP="00B12699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</w:t>
      </w:r>
      <w:r>
        <w:rPr>
          <w:b/>
          <w:color w:val="000000"/>
          <w:sz w:val="28"/>
          <w:szCs w:val="20"/>
          <w:u w:val="single"/>
        </w:rPr>
        <w:t xml:space="preserve">Русский язык. </w:t>
      </w:r>
      <w:proofErr w:type="spellStart"/>
      <w:r>
        <w:rPr>
          <w:b/>
          <w:color w:val="000000"/>
          <w:sz w:val="28"/>
          <w:szCs w:val="20"/>
          <w:u w:val="single"/>
        </w:rPr>
        <w:t>В.П.Канакина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, </w:t>
      </w:r>
      <w:proofErr w:type="spellStart"/>
      <w:r>
        <w:rPr>
          <w:b/>
          <w:color w:val="000000"/>
          <w:sz w:val="28"/>
          <w:szCs w:val="20"/>
          <w:u w:val="single"/>
        </w:rPr>
        <w:t>В.Г.Горецкий</w:t>
      </w:r>
      <w:proofErr w:type="spellEnd"/>
      <w:r>
        <w:rPr>
          <w:b/>
          <w:color w:val="000000"/>
          <w:sz w:val="28"/>
          <w:szCs w:val="20"/>
          <w:u w:val="single"/>
        </w:rPr>
        <w:t xml:space="preserve">, </w:t>
      </w:r>
      <w:proofErr w:type="gramStart"/>
      <w:r>
        <w:rPr>
          <w:b/>
          <w:color w:val="000000"/>
          <w:sz w:val="28"/>
          <w:szCs w:val="20"/>
          <w:u w:val="single"/>
        </w:rPr>
        <w:t>М:Просвещение</w:t>
      </w:r>
      <w:proofErr w:type="gramEnd"/>
      <w:r>
        <w:rPr>
          <w:b/>
          <w:color w:val="000000"/>
          <w:sz w:val="28"/>
          <w:szCs w:val="20"/>
          <w:u w:val="single"/>
        </w:rPr>
        <w:t>, 2019год</w:t>
      </w:r>
      <w:r>
        <w:rPr>
          <w:color w:val="000000"/>
          <w:sz w:val="20"/>
          <w:szCs w:val="20"/>
        </w:rPr>
        <w:t>___________________________________________________________________________________</w:t>
      </w:r>
    </w:p>
    <w:p w:rsidR="00B12699" w:rsidRDefault="00B12699" w:rsidP="00B12699">
      <w:pPr>
        <w:shd w:val="clear" w:color="auto" w:fill="FFFFFF"/>
        <w:spacing w:line="317" w:lineRule="exac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gramStart"/>
      <w:r>
        <w:rPr>
          <w:color w:val="000000"/>
          <w:sz w:val="20"/>
          <w:szCs w:val="20"/>
        </w:rPr>
        <w:t>указать</w:t>
      </w:r>
      <w:proofErr w:type="gramEnd"/>
      <w:r>
        <w:rPr>
          <w:color w:val="000000"/>
          <w:sz w:val="20"/>
          <w:szCs w:val="20"/>
        </w:rPr>
        <w:t xml:space="preserve"> учебник/учебники, автора, издательство, год издания)</w:t>
      </w:r>
    </w:p>
    <w:p w:rsidR="00835EF3" w:rsidRPr="00835EF3" w:rsidRDefault="00835EF3" w:rsidP="00B12699">
      <w:pPr>
        <w:shd w:val="clear" w:color="auto" w:fill="FFFFFF"/>
        <w:rPr>
          <w:b/>
        </w:rPr>
      </w:pPr>
    </w:p>
    <w:p w:rsidR="00835EF3" w:rsidRPr="00835EF3" w:rsidRDefault="00835EF3" w:rsidP="00835EF3">
      <w:pPr>
        <w:shd w:val="clear" w:color="auto" w:fill="FFFFFF"/>
        <w:rPr>
          <w:b/>
        </w:rPr>
      </w:pPr>
    </w:p>
    <w:p w:rsidR="00835EF3" w:rsidRPr="00835EF3" w:rsidRDefault="00835EF3" w:rsidP="00835EF3">
      <w:pPr>
        <w:shd w:val="clear" w:color="auto" w:fill="FFFFFF"/>
        <w:jc w:val="center"/>
        <w:rPr>
          <w:b/>
        </w:rPr>
      </w:pPr>
      <w:proofErr w:type="spellStart"/>
      <w:r w:rsidRPr="00835EF3">
        <w:rPr>
          <w:b/>
        </w:rPr>
        <w:t>ст.Маркинская</w:t>
      </w:r>
      <w:proofErr w:type="spellEnd"/>
    </w:p>
    <w:p w:rsidR="00835EF3" w:rsidRPr="00835EF3" w:rsidRDefault="00835EF3" w:rsidP="00835EF3">
      <w:pPr>
        <w:shd w:val="clear" w:color="auto" w:fill="FFFFFF"/>
        <w:jc w:val="center"/>
        <w:rPr>
          <w:b/>
        </w:rPr>
      </w:pPr>
      <w:r w:rsidRPr="00835EF3">
        <w:rPr>
          <w:b/>
        </w:rPr>
        <w:t>2022 год</w:t>
      </w:r>
    </w:p>
    <w:p w:rsidR="00A00EA1" w:rsidRDefault="00A00EA1" w:rsidP="00A00EA1">
      <w:pPr>
        <w:widowControl w:val="0"/>
        <w:jc w:val="center"/>
        <w:rPr>
          <w:sz w:val="32"/>
          <w:szCs w:val="32"/>
        </w:rPr>
      </w:pPr>
    </w:p>
    <w:p w:rsidR="00EE7F10" w:rsidRDefault="00A44114" w:rsidP="00B12699">
      <w:pPr>
        <w:shd w:val="clear" w:color="auto" w:fill="FFFFFF"/>
        <w:jc w:val="center"/>
        <w:rPr>
          <w:b/>
        </w:rPr>
      </w:pPr>
      <w:r>
        <w:rPr>
          <w:b/>
        </w:rPr>
        <w:t>Раздел 1</w:t>
      </w:r>
      <w:r w:rsidR="006F1D1C" w:rsidRPr="00973915">
        <w:rPr>
          <w:b/>
        </w:rPr>
        <w:t>. Планируемые результаты освоения учеб</w:t>
      </w:r>
      <w:r w:rsidR="00457510">
        <w:rPr>
          <w:b/>
        </w:rPr>
        <w:t>ного предмета «Русский язык»</w:t>
      </w:r>
    </w:p>
    <w:p w:rsidR="006F1D1C" w:rsidRDefault="00457510" w:rsidP="00457510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3</w:t>
      </w:r>
      <w:r w:rsidR="006F1D1C" w:rsidRPr="00973915">
        <w:rPr>
          <w:b/>
        </w:rPr>
        <w:t xml:space="preserve"> классе</w:t>
      </w:r>
    </w:p>
    <w:p w:rsidR="009E3AC5" w:rsidRPr="009E3AC5" w:rsidRDefault="009E3AC5" w:rsidP="009E3AC5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9E3AC5">
        <w:rPr>
          <w:b/>
          <w:bCs/>
          <w:color w:val="000000"/>
        </w:rPr>
        <w:t>Личностные результаты</w:t>
      </w:r>
    </w:p>
    <w:p w:rsidR="009E3AC5" w:rsidRPr="009E3AC5" w:rsidRDefault="009E3AC5" w:rsidP="009E3AC5">
      <w:pPr>
        <w:numPr>
          <w:ilvl w:val="0"/>
          <w:numId w:val="42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представление</w:t>
      </w:r>
      <w:proofErr w:type="gramEnd"/>
      <w:r w:rsidRPr="009E3AC5">
        <w:rPr>
          <w:color w:val="000000"/>
        </w:rPr>
        <w:t xml:space="preserve"> о своей гражданской идентичности в форме осознания «Я» как гражданина России;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осознание</w:t>
      </w:r>
      <w:proofErr w:type="gramEnd"/>
      <w:r w:rsidRPr="009E3AC5">
        <w:rPr>
          <w:color w:val="000000"/>
        </w:rPr>
        <w:t xml:space="preserve"> своей этнической и национальной принадлежности;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развитие</w:t>
      </w:r>
      <w:proofErr w:type="gramEnd"/>
      <w:r w:rsidRPr="009E3AC5">
        <w:rPr>
          <w:color w:val="000000"/>
        </w:rPr>
        <w:t xml:space="preserve"> чувства любви и гордости к Родине, его народу, истории, культуре;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развитие</w:t>
      </w:r>
      <w:proofErr w:type="gramEnd"/>
      <w:r w:rsidRPr="009E3AC5">
        <w:rPr>
          <w:color w:val="000000"/>
        </w:rPr>
        <w:t xml:space="preserve">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становление</w:t>
      </w:r>
      <w:proofErr w:type="gramEnd"/>
      <w:r w:rsidRPr="009E3AC5">
        <w:rPr>
          <w:color w:val="000000"/>
        </w:rPr>
        <w:t xml:space="preserve">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становление</w:t>
      </w:r>
      <w:proofErr w:type="gramEnd"/>
      <w:r w:rsidRPr="009E3AC5">
        <w:rPr>
          <w:color w:val="000000"/>
        </w:rPr>
        <w:t xml:space="preserve"> элементов коммуникативного, социального и учебно-познавательного мотивов изучения русского языка;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развитие</w:t>
      </w:r>
      <w:proofErr w:type="gramEnd"/>
      <w:r w:rsidRPr="009E3AC5">
        <w:rPr>
          <w:color w:val="000000"/>
        </w:rPr>
        <w:t xml:space="preserve"> интереса к познанию русского языка, языковой деятельности; интерес к чтению и читательской деятельности;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формирование</w:t>
      </w:r>
      <w:proofErr w:type="gramEnd"/>
      <w:r w:rsidRPr="009E3AC5">
        <w:rPr>
          <w:color w:val="000000"/>
        </w:rPr>
        <w:t xml:space="preserve"> мотивации к творческому труду (в проектной деятельности, к созданию собственных информационных объектов и др.);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развитие</w:t>
      </w:r>
      <w:proofErr w:type="gramEnd"/>
      <w:r w:rsidRPr="009E3AC5">
        <w:rPr>
          <w:color w:val="000000"/>
        </w:rPr>
        <w:t xml:space="preserve">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ориентация</w:t>
      </w:r>
      <w:proofErr w:type="gramEnd"/>
      <w:r w:rsidRPr="009E3AC5">
        <w:rPr>
          <w:color w:val="000000"/>
        </w:rPr>
        <w:t xml:space="preserve">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развитие</w:t>
      </w:r>
      <w:proofErr w:type="gramEnd"/>
      <w:r w:rsidRPr="009E3AC5">
        <w:rPr>
          <w:color w:val="000000"/>
        </w:rPr>
        <w:t xml:space="preserve">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понимание</w:t>
      </w:r>
      <w:proofErr w:type="gramEnd"/>
      <w:r w:rsidRPr="009E3AC5">
        <w:rPr>
          <w:color w:val="000000"/>
        </w:rPr>
        <w:t xml:space="preserve">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.осознание</w:t>
      </w:r>
      <w:proofErr w:type="gramEnd"/>
      <w:r w:rsidRPr="009E3AC5">
        <w:rPr>
          <w:color w:val="000000"/>
        </w:rPr>
        <w:t xml:space="preserve"> ответственности за свои поступки, ответственности за произнесённую в общении речь;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осознавать</w:t>
      </w:r>
      <w:proofErr w:type="gramEnd"/>
      <w:r w:rsidRPr="009E3AC5">
        <w:rPr>
          <w:color w:val="000000"/>
        </w:rPr>
        <w:t xml:space="preserve">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9E3AC5" w:rsidRPr="009E3AC5" w:rsidRDefault="009E3AC5" w:rsidP="009E3AC5">
      <w:pPr>
        <w:numPr>
          <w:ilvl w:val="0"/>
          <w:numId w:val="43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развитие</w:t>
      </w:r>
      <w:proofErr w:type="gramEnd"/>
      <w:r w:rsidRPr="009E3AC5">
        <w:rPr>
          <w:color w:val="000000"/>
        </w:rPr>
        <w:t xml:space="preserve">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9E3AC5" w:rsidRPr="009E3AC5" w:rsidRDefault="009E3AC5" w:rsidP="009E3AC5">
      <w:pPr>
        <w:numPr>
          <w:ilvl w:val="0"/>
          <w:numId w:val="44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ориентация</w:t>
      </w:r>
      <w:proofErr w:type="gramEnd"/>
      <w:r w:rsidRPr="009E3AC5">
        <w:rPr>
          <w:color w:val="000000"/>
        </w:rPr>
        <w:t xml:space="preserve">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9E3AC5" w:rsidRPr="009E3AC5" w:rsidRDefault="009E3AC5" w:rsidP="009E3AC5">
      <w:pPr>
        <w:numPr>
          <w:ilvl w:val="0"/>
          <w:numId w:val="44"/>
        </w:numPr>
        <w:shd w:val="clear" w:color="auto" w:fill="FFFFFF"/>
        <w:spacing w:before="30" w:after="30"/>
        <w:ind w:left="-709" w:right="-143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представление</w:t>
      </w:r>
      <w:proofErr w:type="gramEnd"/>
      <w:r w:rsidRPr="009E3AC5">
        <w:rPr>
          <w:color w:val="000000"/>
        </w:rPr>
        <w:t xml:space="preserve"> о здоровом образе жизни, бережном отношении к материальным ценностям.</w:t>
      </w:r>
    </w:p>
    <w:p w:rsidR="009E3AC5" w:rsidRPr="009E3AC5" w:rsidRDefault="009E3AC5" w:rsidP="009E3AC5">
      <w:pPr>
        <w:shd w:val="clear" w:color="auto" w:fill="FFFFFF"/>
        <w:ind w:left="-709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E3AC5">
        <w:rPr>
          <w:b/>
          <w:bCs/>
          <w:color w:val="000000"/>
        </w:rPr>
        <w:t>Метапредметные</w:t>
      </w:r>
      <w:proofErr w:type="spellEnd"/>
      <w:r w:rsidRPr="009E3AC5">
        <w:rPr>
          <w:b/>
          <w:bCs/>
          <w:color w:val="000000"/>
        </w:rPr>
        <w:t xml:space="preserve"> результаты</w:t>
      </w:r>
    </w:p>
    <w:p w:rsidR="009E3AC5" w:rsidRPr="009E3AC5" w:rsidRDefault="009E3AC5" w:rsidP="009E3AC5">
      <w:pPr>
        <w:shd w:val="clear" w:color="auto" w:fill="FFFFFF"/>
        <w:ind w:left="-709"/>
        <w:rPr>
          <w:rFonts w:ascii="Calibri" w:hAnsi="Calibri" w:cs="Calibri"/>
          <w:color w:val="000000"/>
          <w:sz w:val="22"/>
          <w:szCs w:val="22"/>
        </w:rPr>
      </w:pPr>
      <w:r w:rsidRPr="009E3AC5">
        <w:rPr>
          <w:b/>
          <w:bCs/>
          <w:i/>
          <w:iCs/>
          <w:color w:val="000000"/>
        </w:rPr>
        <w:t>Регулятивные УУД</w:t>
      </w:r>
    </w:p>
    <w:p w:rsidR="009E3AC5" w:rsidRPr="009E3AC5" w:rsidRDefault="009E3AC5" w:rsidP="009E3AC5">
      <w:pPr>
        <w:numPr>
          <w:ilvl w:val="0"/>
          <w:numId w:val="36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принимать</w:t>
      </w:r>
      <w:proofErr w:type="gramEnd"/>
      <w:r w:rsidRPr="009E3AC5">
        <w:rPr>
          <w:color w:val="000000"/>
        </w:rPr>
        <w:t xml:space="preserve"> и сохранять цель и учебную задачу; в сотрудничестве с учителем ставить новые учебные задачи;</w:t>
      </w:r>
    </w:p>
    <w:p w:rsidR="009E3AC5" w:rsidRPr="009E3AC5" w:rsidRDefault="009E3AC5" w:rsidP="009E3AC5">
      <w:pPr>
        <w:numPr>
          <w:ilvl w:val="0"/>
          <w:numId w:val="36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овладевать</w:t>
      </w:r>
      <w:proofErr w:type="gramEnd"/>
      <w:r w:rsidRPr="009E3AC5">
        <w:rPr>
          <w:color w:val="000000"/>
        </w:rPr>
        <w:t xml:space="preserve">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9E3AC5" w:rsidRPr="009E3AC5" w:rsidRDefault="009E3AC5" w:rsidP="009E3AC5">
      <w:pPr>
        <w:numPr>
          <w:ilvl w:val="0"/>
          <w:numId w:val="37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планировать</w:t>
      </w:r>
      <w:proofErr w:type="gramEnd"/>
      <w:r w:rsidRPr="009E3AC5">
        <w:rPr>
          <w:color w:val="000000"/>
        </w:rPr>
        <w:t xml:space="preserve"> (в сотрудничестве с учителем и самостоятельно) свои действия для решения задачи;</w:t>
      </w:r>
    </w:p>
    <w:p w:rsidR="009E3AC5" w:rsidRPr="009E3AC5" w:rsidRDefault="009E3AC5" w:rsidP="009E3AC5">
      <w:pPr>
        <w:numPr>
          <w:ilvl w:val="0"/>
          <w:numId w:val="37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учитывать</w:t>
      </w:r>
      <w:proofErr w:type="gramEnd"/>
      <w:r w:rsidRPr="009E3AC5">
        <w:rPr>
          <w:color w:val="000000"/>
        </w:rPr>
        <w:t xml:space="preserve"> правило (алгоритм) в планировании и контроле способа решения;</w:t>
      </w:r>
    </w:p>
    <w:p w:rsidR="009E3AC5" w:rsidRPr="009E3AC5" w:rsidRDefault="009E3AC5" w:rsidP="009E3AC5">
      <w:pPr>
        <w:numPr>
          <w:ilvl w:val="0"/>
          <w:numId w:val="38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выполнять</w:t>
      </w:r>
      <w:proofErr w:type="gramEnd"/>
      <w:r w:rsidRPr="009E3AC5">
        <w:rPr>
          <w:color w:val="000000"/>
        </w:rPr>
        <w:t xml:space="preserve">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9E3AC5" w:rsidRPr="009E3AC5" w:rsidRDefault="009E3AC5" w:rsidP="009E3AC5">
      <w:pPr>
        <w:numPr>
          <w:ilvl w:val="0"/>
          <w:numId w:val="38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выполнять</w:t>
      </w:r>
      <w:proofErr w:type="gramEnd"/>
      <w:r w:rsidRPr="009E3AC5">
        <w:rPr>
          <w:color w:val="000000"/>
        </w:rPr>
        <w:t xml:space="preserve"> учебные действия в материализованной, </w:t>
      </w:r>
      <w:proofErr w:type="spellStart"/>
      <w:r w:rsidRPr="009E3AC5">
        <w:rPr>
          <w:color w:val="000000"/>
        </w:rPr>
        <w:t>громкоречевой</w:t>
      </w:r>
      <w:proofErr w:type="spellEnd"/>
      <w:r w:rsidRPr="009E3AC5">
        <w:rPr>
          <w:color w:val="000000"/>
        </w:rPr>
        <w:t xml:space="preserve"> и умственной форме;</w:t>
      </w:r>
    </w:p>
    <w:p w:rsidR="009E3AC5" w:rsidRPr="009E3AC5" w:rsidRDefault="009E3AC5" w:rsidP="009E3AC5">
      <w:pPr>
        <w:numPr>
          <w:ilvl w:val="0"/>
          <w:numId w:val="38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lastRenderedPageBreak/>
        <w:t>контролировать</w:t>
      </w:r>
      <w:proofErr w:type="gramEnd"/>
      <w:r w:rsidRPr="009E3AC5">
        <w:rPr>
          <w:color w:val="000000"/>
        </w:rPr>
        <w:t xml:space="preserve"> процесс и результаты своей деятельности с учебным материалом, вносить необходимые коррективы;</w:t>
      </w:r>
    </w:p>
    <w:p w:rsidR="009E3AC5" w:rsidRPr="009E3AC5" w:rsidRDefault="009E3AC5" w:rsidP="009E3AC5">
      <w:pPr>
        <w:numPr>
          <w:ilvl w:val="0"/>
          <w:numId w:val="38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оценивать</w:t>
      </w:r>
      <w:proofErr w:type="gramEnd"/>
      <w:r w:rsidRPr="009E3AC5">
        <w:rPr>
          <w:color w:val="000000"/>
        </w:rPr>
        <w:t xml:space="preserve"> свои достижения, определять трудности, осознавать причины успеха и неуспеха и способы преодоления трудностей;</w:t>
      </w:r>
    </w:p>
    <w:p w:rsidR="009E3AC5" w:rsidRPr="009E3AC5" w:rsidRDefault="009E3AC5" w:rsidP="009E3AC5">
      <w:pPr>
        <w:numPr>
          <w:ilvl w:val="0"/>
          <w:numId w:val="38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адекватно</w:t>
      </w:r>
      <w:proofErr w:type="gramEnd"/>
      <w:r w:rsidRPr="009E3AC5">
        <w:rPr>
          <w:color w:val="000000"/>
        </w:rPr>
        <w:t xml:space="preserve"> воспринимать оценку своей работы учителями, товарищами, другими лицами.</w:t>
      </w:r>
    </w:p>
    <w:p w:rsidR="009E3AC5" w:rsidRPr="009E3AC5" w:rsidRDefault="009E3AC5" w:rsidP="009E3AC5">
      <w:pPr>
        <w:shd w:val="clear" w:color="auto" w:fill="FFFFFF"/>
        <w:ind w:left="-709"/>
        <w:rPr>
          <w:rFonts w:ascii="Calibri" w:hAnsi="Calibri" w:cs="Calibri"/>
          <w:color w:val="000000"/>
          <w:sz w:val="22"/>
          <w:szCs w:val="22"/>
        </w:rPr>
      </w:pPr>
      <w:r w:rsidRPr="009E3AC5">
        <w:rPr>
          <w:b/>
          <w:bCs/>
          <w:i/>
          <w:iCs/>
          <w:color w:val="000000"/>
        </w:rPr>
        <w:t>Познавательные УУД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осознавать</w:t>
      </w:r>
      <w:proofErr w:type="gramEnd"/>
      <w:r w:rsidRPr="009E3AC5">
        <w:rPr>
          <w:color w:val="000000"/>
        </w:rPr>
        <w:t xml:space="preserve"> познавательную задачу, решать её (под руководством учителя или самостоятельно);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самостоятельно</w:t>
      </w:r>
      <w:proofErr w:type="gramEnd"/>
      <w:r w:rsidRPr="009E3AC5">
        <w:rPr>
          <w:color w:val="000000"/>
        </w:rPr>
        <w:t xml:space="preserve">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понимать</w:t>
      </w:r>
      <w:proofErr w:type="gramEnd"/>
      <w:r w:rsidRPr="009E3AC5">
        <w:rPr>
          <w:color w:val="000000"/>
        </w:rPr>
        <w:t xml:space="preserve"> информацию, представленную в изобразительной, графической форме; переводить её в словесную форму;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использовать</w:t>
      </w:r>
      <w:proofErr w:type="gramEnd"/>
      <w:r w:rsidRPr="009E3AC5">
        <w:rPr>
          <w:color w:val="000000"/>
        </w:rPr>
        <w:t xml:space="preserve"> такие виды чтения, как ознакомительное, изучающее, поисковое; осознавать цель чтения;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воспринимать</w:t>
      </w:r>
      <w:proofErr w:type="gramEnd"/>
      <w:r w:rsidRPr="009E3AC5">
        <w:rPr>
          <w:color w:val="000000"/>
        </w:rPr>
        <w:t xml:space="preserve">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анализировать</w:t>
      </w:r>
      <w:proofErr w:type="gramEnd"/>
      <w:r w:rsidRPr="009E3AC5">
        <w:rPr>
          <w:color w:val="000000"/>
        </w:rPr>
        <w:t xml:space="preserve"> и оценивать содержание, языковые особенности и структуру текста, определять место и роль иллюстративного ряда в тексте;</w:t>
      </w:r>
    </w:p>
    <w:p w:rsidR="009E3AC5" w:rsidRPr="009E3AC5" w:rsidRDefault="009E3AC5" w:rsidP="009E3AC5">
      <w:pPr>
        <w:numPr>
          <w:ilvl w:val="0"/>
          <w:numId w:val="39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осознанно</w:t>
      </w:r>
      <w:proofErr w:type="gramEnd"/>
      <w:r w:rsidRPr="009E3AC5">
        <w:rPr>
          <w:color w:val="000000"/>
        </w:rPr>
        <w:t xml:space="preserve">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использовать</w:t>
      </w:r>
      <w:proofErr w:type="gramEnd"/>
      <w:r w:rsidRPr="009E3AC5">
        <w:rPr>
          <w:color w:val="000000"/>
        </w:rPr>
        <w:t xml:space="preserve">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пользоваться</w:t>
      </w:r>
      <w:proofErr w:type="gramEnd"/>
      <w:r w:rsidRPr="009E3AC5">
        <w:rPr>
          <w:color w:val="000000"/>
        </w:rPr>
        <w:t xml:space="preserve"> словарями и справочным материалом учебника;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анализировать</w:t>
      </w:r>
      <w:proofErr w:type="gramEnd"/>
      <w:r w:rsidRPr="009E3AC5">
        <w:rPr>
          <w:color w:val="000000"/>
        </w:rPr>
        <w:t xml:space="preserve"> изучаемые языковые объекты с выделением их существенных и несущественных признаков;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осуществлять</w:t>
      </w:r>
      <w:proofErr w:type="gramEnd"/>
      <w:r w:rsidRPr="009E3AC5">
        <w:rPr>
          <w:color w:val="000000"/>
        </w:rPr>
        <w:t xml:space="preserve"> синтез как составление целого из их частей;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овладевать</w:t>
      </w:r>
      <w:proofErr w:type="gramEnd"/>
      <w:r w:rsidRPr="009E3AC5">
        <w:rPr>
          <w:color w:val="000000"/>
        </w:rPr>
        <w:t xml:space="preserve"> общими способами решения конкретных лингвистических задач;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ориентироваться</w:t>
      </w:r>
      <w:proofErr w:type="gramEnd"/>
      <w:r w:rsidRPr="009E3AC5">
        <w:rPr>
          <w:color w:val="000000"/>
        </w:rPr>
        <w:t xml:space="preserve">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находить</w:t>
      </w:r>
      <w:proofErr w:type="gramEnd"/>
      <w:r w:rsidRPr="009E3AC5">
        <w:rPr>
          <w:color w:val="000000"/>
        </w:rPr>
        <w:t xml:space="preserve"> языковые примеры для иллюстрации изучаемых языковых понятий;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осуществлять</w:t>
      </w:r>
      <w:proofErr w:type="gramEnd"/>
      <w:r w:rsidRPr="009E3AC5">
        <w:rPr>
          <w:color w:val="000000"/>
        </w:rPr>
        <w:t xml:space="preserve">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осуществлять</w:t>
      </w:r>
      <w:proofErr w:type="gramEnd"/>
      <w:r w:rsidRPr="009E3AC5">
        <w:rPr>
          <w:color w:val="000000"/>
        </w:rPr>
        <w:t xml:space="preserve"> подведение фактов языка под понятие на основе выделения комплекса существенных признаков и их синтеза;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осуществлять</w:t>
      </w:r>
      <w:proofErr w:type="gramEnd"/>
      <w:r w:rsidRPr="009E3AC5">
        <w:rPr>
          <w:color w:val="000000"/>
        </w:rPr>
        <w:t xml:space="preserve"> аналогии между изучаемым предметом и собственным опытом;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составлять</w:t>
      </w:r>
      <w:proofErr w:type="gramEnd"/>
      <w:r w:rsidRPr="009E3AC5">
        <w:rPr>
          <w:color w:val="000000"/>
        </w:rPr>
        <w:t xml:space="preserve"> простейшие инструкции, определяющие последовательность действий при решении лингвистической задачи;</w:t>
      </w:r>
    </w:p>
    <w:p w:rsidR="009E3AC5" w:rsidRPr="009E3AC5" w:rsidRDefault="009E3AC5" w:rsidP="009E3AC5">
      <w:pPr>
        <w:numPr>
          <w:ilvl w:val="0"/>
          <w:numId w:val="40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строить</w:t>
      </w:r>
      <w:proofErr w:type="gramEnd"/>
      <w:r w:rsidRPr="009E3AC5">
        <w:rPr>
          <w:color w:val="000000"/>
        </w:rPr>
        <w:t xml:space="preserve"> несложные рассуждения, устанавливать причинно-следственные связи, делать выводы, формулировать их.</w:t>
      </w:r>
    </w:p>
    <w:p w:rsidR="009E3AC5" w:rsidRPr="009E3AC5" w:rsidRDefault="009E3AC5" w:rsidP="009E3AC5">
      <w:pPr>
        <w:shd w:val="clear" w:color="auto" w:fill="FFFFFF"/>
        <w:ind w:left="-709"/>
        <w:rPr>
          <w:rFonts w:ascii="Calibri" w:hAnsi="Calibri" w:cs="Calibri"/>
          <w:color w:val="000000"/>
          <w:sz w:val="22"/>
          <w:szCs w:val="22"/>
        </w:rPr>
      </w:pPr>
      <w:r w:rsidRPr="009E3AC5">
        <w:rPr>
          <w:b/>
          <w:bCs/>
          <w:i/>
          <w:iCs/>
          <w:color w:val="000000"/>
        </w:rPr>
        <w:t>Коммуникативные УУД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выражать</w:t>
      </w:r>
      <w:proofErr w:type="gramEnd"/>
      <w:r w:rsidRPr="009E3AC5">
        <w:rPr>
          <w:color w:val="000000"/>
        </w:rPr>
        <w:t xml:space="preserve">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ориентироваться</w:t>
      </w:r>
      <w:proofErr w:type="gramEnd"/>
      <w:r w:rsidRPr="009E3AC5">
        <w:rPr>
          <w:color w:val="000000"/>
        </w:rPr>
        <w:t xml:space="preserve"> на позицию партнёра в общении и взаимодействии;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lastRenderedPageBreak/>
        <w:t>адекватно</w:t>
      </w:r>
      <w:proofErr w:type="gramEnd"/>
      <w:r w:rsidRPr="009E3AC5">
        <w:rPr>
          <w:color w:val="000000"/>
        </w:rPr>
        <w:t xml:space="preserve">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участвовать</w:t>
      </w:r>
      <w:proofErr w:type="gramEnd"/>
      <w:r w:rsidRPr="009E3AC5">
        <w:rPr>
          <w:color w:val="000000"/>
        </w:rPr>
        <w:t xml:space="preserve">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задавать</w:t>
      </w:r>
      <w:proofErr w:type="gramEnd"/>
      <w:r w:rsidRPr="009E3AC5">
        <w:rPr>
          <w:color w:val="000000"/>
        </w:rPr>
        <w:t xml:space="preserve"> вопросы, необходимые для организации собственной деятельности и сотрудничества с партнёром;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контролировать</w:t>
      </w:r>
      <w:proofErr w:type="gramEnd"/>
      <w:r w:rsidRPr="009E3AC5">
        <w:rPr>
          <w:color w:val="000000"/>
        </w:rPr>
        <w:t xml:space="preserve"> действия партнёра, оказывать в сотрудничестве необходимую помощь;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учитывать</w:t>
      </w:r>
      <w:proofErr w:type="gramEnd"/>
      <w:r w:rsidRPr="009E3AC5">
        <w:rPr>
          <w:color w:val="000000"/>
        </w:rPr>
        <w:t xml:space="preserve"> разные мнения и интересы и высказывать своё собственное мнение (позицию), аргументировать его;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оценивать</w:t>
      </w:r>
      <w:proofErr w:type="gramEnd"/>
      <w:r w:rsidRPr="009E3AC5">
        <w:rPr>
          <w:color w:val="000000"/>
        </w:rPr>
        <w:t xml:space="preserve"> мысли, советы, предложения других людей, принимать их во внимание и пытаться учитывать в своей деятельности;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строить</w:t>
      </w:r>
      <w:proofErr w:type="gramEnd"/>
      <w:r w:rsidRPr="009E3AC5">
        <w:rPr>
          <w:color w:val="000000"/>
        </w:rPr>
        <w:t xml:space="preserve"> монологическое высказывание с учётом поставленной коммуникативной задачи;</w:t>
      </w:r>
    </w:p>
    <w:p w:rsidR="009E3AC5" w:rsidRPr="009E3AC5" w:rsidRDefault="009E3AC5" w:rsidP="009E3AC5">
      <w:pPr>
        <w:numPr>
          <w:ilvl w:val="0"/>
          <w:numId w:val="41"/>
        </w:num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9E3AC5">
        <w:rPr>
          <w:color w:val="000000"/>
        </w:rPr>
        <w:t>применять</w:t>
      </w:r>
      <w:proofErr w:type="gramEnd"/>
      <w:r w:rsidRPr="009E3AC5">
        <w:rPr>
          <w:color w:val="000000"/>
        </w:rPr>
        <w:t xml:space="preserve"> приобретённые коммуникативные умения в практике свободного общения.</w:t>
      </w:r>
    </w:p>
    <w:p w:rsidR="009E3AC5" w:rsidRPr="009E3AC5" w:rsidRDefault="009E3AC5" w:rsidP="009E3AC5">
      <w:pPr>
        <w:shd w:val="clear" w:color="auto" w:fill="FFFFFF"/>
        <w:spacing w:before="30" w:after="30"/>
        <w:ind w:left="-709"/>
        <w:rPr>
          <w:rFonts w:ascii="Calibri" w:hAnsi="Calibri" w:cs="Calibri"/>
          <w:color w:val="000000"/>
          <w:sz w:val="22"/>
          <w:szCs w:val="22"/>
        </w:rPr>
      </w:pPr>
    </w:p>
    <w:p w:rsidR="00EE7F10" w:rsidRPr="00EE7F10" w:rsidRDefault="00EE7F10" w:rsidP="009E3AC5">
      <w:pPr>
        <w:shd w:val="clear" w:color="auto" w:fill="FFFFFF"/>
        <w:ind w:right="-143" w:firstLine="54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color w:val="000000"/>
        </w:rPr>
        <w:t>Предметные результаты</w:t>
      </w:r>
    </w:p>
    <w:p w:rsidR="00457510" w:rsidRPr="006B6929" w:rsidRDefault="00457510" w:rsidP="00EE7F10">
      <w:pPr>
        <w:shd w:val="clear" w:color="auto" w:fill="FFFFFF"/>
        <w:rPr>
          <w:b/>
        </w:rPr>
      </w:pPr>
    </w:p>
    <w:p w:rsidR="006F1D1C" w:rsidRPr="001E743D" w:rsidRDefault="006F1D1C" w:rsidP="002A43E8">
      <w:pPr>
        <w:ind w:left="-709"/>
        <w:jc w:val="both"/>
        <w:rPr>
          <w:b/>
          <w:bCs/>
          <w:i/>
          <w:szCs w:val="20"/>
        </w:rPr>
      </w:pPr>
      <w:r>
        <w:rPr>
          <w:b/>
          <w:bCs/>
          <w:i/>
          <w:szCs w:val="20"/>
        </w:rPr>
        <w:t xml:space="preserve">           </w:t>
      </w:r>
      <w:r w:rsidRPr="001E743D">
        <w:rPr>
          <w:b/>
          <w:bCs/>
          <w:i/>
          <w:szCs w:val="20"/>
        </w:rPr>
        <w:t>Обучающийся научится: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>
        <w:rPr>
          <w:bCs/>
          <w:szCs w:val="20"/>
        </w:rPr>
        <w:t>у</w:t>
      </w:r>
      <w:r w:rsidRPr="00517E99">
        <w:rPr>
          <w:bCs/>
          <w:szCs w:val="20"/>
        </w:rPr>
        <w:t>частвовать</w:t>
      </w:r>
      <w:proofErr w:type="gramEnd"/>
      <w:r w:rsidRPr="00517E99">
        <w:rPr>
          <w:bCs/>
          <w:szCs w:val="20"/>
        </w:rPr>
        <w:t xml:space="preserve">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строить</w:t>
      </w:r>
      <w:proofErr w:type="gramEnd"/>
      <w:r w:rsidRPr="00517E99">
        <w:rPr>
          <w:bCs/>
          <w:szCs w:val="20"/>
        </w:rPr>
        <w:t xml:space="preserve">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r w:rsidRPr="00517E99">
        <w:rPr>
          <w:bCs/>
          <w:szCs w:val="20"/>
        </w:rPr>
        <w:t>(</w:t>
      </w:r>
      <w:proofErr w:type="gramStart"/>
      <w:r w:rsidRPr="00517E99">
        <w:rPr>
          <w:bCs/>
          <w:szCs w:val="20"/>
        </w:rPr>
        <w:t>самостоятельно</w:t>
      </w:r>
      <w:proofErr w:type="gramEnd"/>
      <w:r w:rsidRPr="00517E99">
        <w:rPr>
          <w:bCs/>
          <w:szCs w:val="20"/>
        </w:rPr>
        <w:t>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пользоваться</w:t>
      </w:r>
      <w:proofErr w:type="gramEnd"/>
      <w:r w:rsidRPr="00517E99">
        <w:rPr>
          <w:bCs/>
          <w:szCs w:val="20"/>
        </w:rPr>
        <w:t xml:space="preserve"> словарями учебника для решения языковых и речевых задач;</w:t>
      </w:r>
    </w:p>
    <w:p w:rsidR="005C064F" w:rsidRPr="00CA34BC" w:rsidRDefault="006F1D1C" w:rsidP="00CA34BC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различать</w:t>
      </w:r>
      <w:proofErr w:type="gramEnd"/>
      <w:r w:rsidRPr="00517E99">
        <w:rPr>
          <w:bCs/>
          <w:szCs w:val="20"/>
        </w:rPr>
        <w:t xml:space="preserve"> устную и письменную речь;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proofErr w:type="gramStart"/>
      <w:r w:rsidRPr="00517E99">
        <w:rPr>
          <w:bCs/>
          <w:szCs w:val="20"/>
        </w:rPr>
        <w:t>различать</w:t>
      </w:r>
      <w:proofErr w:type="gramEnd"/>
      <w:r w:rsidRPr="00517E99">
        <w:rPr>
          <w:bCs/>
          <w:szCs w:val="20"/>
        </w:rPr>
        <w:t xml:space="preserve"> диалогическую речь; понимать особенности диалогической речи;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r>
        <w:rPr>
          <w:bCs/>
          <w:szCs w:val="20"/>
        </w:rPr>
        <w:t xml:space="preserve"> </w:t>
      </w:r>
      <w:proofErr w:type="gramStart"/>
      <w:r w:rsidRPr="00517E99">
        <w:rPr>
          <w:bCs/>
          <w:szCs w:val="20"/>
        </w:rPr>
        <w:t>отличать</w:t>
      </w:r>
      <w:proofErr w:type="gramEnd"/>
      <w:r w:rsidRPr="00517E99">
        <w:rPr>
          <w:bCs/>
          <w:szCs w:val="20"/>
        </w:rPr>
        <w:t xml:space="preserve"> текст от набора не связанных друг с другом предложений;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анализировать</w:t>
      </w:r>
      <w:proofErr w:type="gramEnd"/>
      <w:r w:rsidRPr="00517E99">
        <w:rPr>
          <w:bCs/>
          <w:szCs w:val="20"/>
        </w:rPr>
        <w:t xml:space="preserve"> текст с нарушенным порядком предложений и восстанавливать их последовательность в тексте;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понимать</w:t>
      </w:r>
      <w:proofErr w:type="gramEnd"/>
      <w:r w:rsidRPr="00517E99">
        <w:rPr>
          <w:bCs/>
          <w:szCs w:val="20"/>
        </w:rPr>
        <w:t xml:space="preserve">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читать</w:t>
      </w:r>
      <w:proofErr w:type="gramEnd"/>
      <w:r w:rsidRPr="00517E99">
        <w:rPr>
          <w:bCs/>
          <w:szCs w:val="20"/>
        </w:rPr>
        <w:t xml:space="preserve"> вопросы к повествовательному тексту, находить на них ответы и грамотно их записывать;</w:t>
      </w:r>
    </w:p>
    <w:p w:rsidR="006F1D1C" w:rsidRPr="00517E99" w:rsidRDefault="006F1D1C" w:rsidP="002A43E8">
      <w:pPr>
        <w:numPr>
          <w:ilvl w:val="0"/>
          <w:numId w:val="1"/>
        </w:numPr>
        <w:ind w:left="-709"/>
        <w:jc w:val="both"/>
        <w:rPr>
          <w:bCs/>
          <w:szCs w:val="20"/>
        </w:rPr>
      </w:pPr>
      <w:proofErr w:type="gramStart"/>
      <w:r w:rsidRPr="00517E99">
        <w:rPr>
          <w:bCs/>
          <w:szCs w:val="20"/>
        </w:rPr>
        <w:t>составлять</w:t>
      </w:r>
      <w:proofErr w:type="gramEnd"/>
      <w:r w:rsidRPr="00517E99">
        <w:rPr>
          <w:bCs/>
          <w:szCs w:val="20"/>
        </w:rPr>
        <w:t xml:space="preserve">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6F1D1C" w:rsidRPr="001E743D" w:rsidRDefault="006F1D1C" w:rsidP="002A43E8">
      <w:pPr>
        <w:ind w:left="-709" w:firstLine="567"/>
        <w:jc w:val="both"/>
        <w:rPr>
          <w:bCs/>
          <w:i/>
          <w:szCs w:val="20"/>
        </w:rPr>
      </w:pPr>
    </w:p>
    <w:p w:rsidR="006F1D1C" w:rsidRPr="001E743D" w:rsidRDefault="006F1D1C" w:rsidP="002A43E8">
      <w:pPr>
        <w:ind w:left="-709"/>
        <w:jc w:val="both"/>
        <w:rPr>
          <w:b/>
          <w:bCs/>
          <w:i/>
          <w:szCs w:val="20"/>
        </w:rPr>
      </w:pPr>
      <w:r w:rsidRPr="001E743D">
        <w:rPr>
          <w:b/>
          <w:bCs/>
          <w:i/>
          <w:szCs w:val="20"/>
        </w:rPr>
        <w:t>Обучающийся получит возможность научиться: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r w:rsidRPr="006B6929">
        <w:rPr>
          <w:bCs/>
          <w:i/>
          <w:szCs w:val="2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соблюдать</w:t>
      </w:r>
      <w:proofErr w:type="gramEnd"/>
      <w:r w:rsidRPr="006B6929">
        <w:rPr>
          <w:bCs/>
          <w:i/>
          <w:szCs w:val="20"/>
        </w:rPr>
        <w:t xml:space="preserve"> нормы произношения, употребления и написания слов, имеющихся в словарях учебника;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озаглавливать</w:t>
      </w:r>
      <w:proofErr w:type="gramEnd"/>
      <w:r w:rsidRPr="006B6929">
        <w:rPr>
          <w:bCs/>
          <w:i/>
          <w:szCs w:val="20"/>
        </w:rPr>
        <w:t xml:space="preserve"> текст по его теме или по его главной мысли;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распознавать</w:t>
      </w:r>
      <w:proofErr w:type="gramEnd"/>
      <w:r w:rsidRPr="006B6929">
        <w:rPr>
          <w:bCs/>
          <w:i/>
          <w:szCs w:val="20"/>
        </w:rPr>
        <w:t xml:space="preserve"> тексты разных типов: описание и повествование, рассуждение;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замечать</w:t>
      </w:r>
      <w:proofErr w:type="gramEnd"/>
      <w:r w:rsidRPr="006B6929">
        <w:rPr>
          <w:bCs/>
          <w:i/>
          <w:szCs w:val="20"/>
        </w:rPr>
        <w:t xml:space="preserve"> в художественном тексте языковые средства, создающие его выразительность;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составлять</w:t>
      </w:r>
      <w:proofErr w:type="gramEnd"/>
      <w:r w:rsidRPr="006B6929">
        <w:rPr>
          <w:bCs/>
          <w:i/>
          <w:szCs w:val="20"/>
        </w:rPr>
        <w:t xml:space="preserve">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lastRenderedPageBreak/>
        <w:t>находить</w:t>
      </w:r>
      <w:proofErr w:type="gramEnd"/>
      <w:r w:rsidRPr="006B6929">
        <w:rPr>
          <w:bCs/>
          <w:i/>
          <w:szCs w:val="20"/>
        </w:rPr>
        <w:t xml:space="preserve"> средства связи между предложениями (порядок слов, местоимения, синонимы);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составлять</w:t>
      </w:r>
      <w:proofErr w:type="gramEnd"/>
      <w:r w:rsidRPr="006B6929">
        <w:rPr>
          <w:bCs/>
          <w:i/>
          <w:szCs w:val="20"/>
        </w:rPr>
        <w:t xml:space="preserve"> небольшие высказывания по результатам наблюдений за фактами и явлениями языка; на определённую тему;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составлять</w:t>
      </w:r>
      <w:proofErr w:type="gramEnd"/>
      <w:r w:rsidRPr="006B6929">
        <w:rPr>
          <w:bCs/>
          <w:i/>
          <w:szCs w:val="20"/>
        </w:rPr>
        <w:t xml:space="preserve"> текст (отзыв) по репродукциям картин художников (помещённых в учебнике);</w:t>
      </w:r>
    </w:p>
    <w:p w:rsidR="006F1D1C" w:rsidRPr="006B6929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письменно</w:t>
      </w:r>
      <w:proofErr w:type="gramEnd"/>
      <w:r w:rsidRPr="006B6929">
        <w:rPr>
          <w:bCs/>
          <w:i/>
          <w:szCs w:val="20"/>
        </w:rPr>
        <w:t xml:space="preserve"> излагать содержание прочитанного текста (после предварительной подготовки) по вопросам;</w:t>
      </w:r>
    </w:p>
    <w:p w:rsidR="006F1D1C" w:rsidRDefault="006F1D1C" w:rsidP="002A43E8">
      <w:pPr>
        <w:numPr>
          <w:ilvl w:val="0"/>
          <w:numId w:val="1"/>
        </w:numPr>
        <w:ind w:left="-709"/>
        <w:jc w:val="both"/>
        <w:rPr>
          <w:bCs/>
          <w:i/>
          <w:szCs w:val="20"/>
        </w:rPr>
      </w:pPr>
      <w:proofErr w:type="gramStart"/>
      <w:r w:rsidRPr="006B6929">
        <w:rPr>
          <w:bCs/>
          <w:i/>
          <w:szCs w:val="20"/>
        </w:rPr>
        <w:t>проверять</w:t>
      </w:r>
      <w:proofErr w:type="gramEnd"/>
      <w:r w:rsidRPr="006B6929">
        <w:rPr>
          <w:bCs/>
          <w:i/>
          <w:szCs w:val="20"/>
        </w:rPr>
        <w:t xml:space="preserve">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6F1D1C" w:rsidRPr="00DC0F5B" w:rsidRDefault="006F1D1C" w:rsidP="002A43E8">
      <w:pPr>
        <w:ind w:left="-709" w:firstLine="709"/>
        <w:jc w:val="center"/>
        <w:rPr>
          <w:b/>
          <w:bCs/>
        </w:rPr>
      </w:pPr>
      <w:r w:rsidRPr="00DC0F5B">
        <w:rPr>
          <w:b/>
          <w:bCs/>
        </w:rPr>
        <w:t xml:space="preserve">Предметные результаты освоения </w:t>
      </w:r>
    </w:p>
    <w:p w:rsidR="006F1D1C" w:rsidRPr="00DC0F5B" w:rsidRDefault="006F1D1C" w:rsidP="002A43E8">
      <w:pPr>
        <w:ind w:left="-709" w:firstLine="709"/>
        <w:jc w:val="center"/>
        <w:rPr>
          <w:b/>
          <w:bCs/>
        </w:rPr>
      </w:pPr>
      <w:proofErr w:type="gramStart"/>
      <w:r w:rsidRPr="00DC0F5B">
        <w:rPr>
          <w:b/>
          <w:bCs/>
        </w:rPr>
        <w:t>основных</w:t>
      </w:r>
      <w:proofErr w:type="gramEnd"/>
      <w:r w:rsidRPr="00DC0F5B">
        <w:rPr>
          <w:b/>
          <w:bCs/>
        </w:rPr>
        <w:t xml:space="preserve"> содержательных линий программы</w:t>
      </w:r>
    </w:p>
    <w:p w:rsidR="006F1D1C" w:rsidRPr="00DC0F5B" w:rsidRDefault="006F1D1C" w:rsidP="002A43E8">
      <w:pPr>
        <w:ind w:left="-709" w:firstLine="709"/>
        <w:jc w:val="center"/>
        <w:rPr>
          <w:b/>
          <w:bCs/>
        </w:rPr>
      </w:pPr>
    </w:p>
    <w:p w:rsidR="008344C5" w:rsidRPr="008344C5" w:rsidRDefault="008344C5" w:rsidP="002A43E8">
      <w:pPr>
        <w:ind w:left="-709"/>
        <w:outlineLvl w:val="0"/>
        <w:rPr>
          <w:i/>
        </w:rPr>
      </w:pPr>
      <w:r w:rsidRPr="008344C5">
        <w:rPr>
          <w:b/>
          <w:i/>
        </w:rPr>
        <w:t>Развитие речи</w:t>
      </w:r>
    </w:p>
    <w:p w:rsidR="008344C5" w:rsidRPr="008344C5" w:rsidRDefault="008344C5" w:rsidP="002A43E8">
      <w:pPr>
        <w:ind w:left="-709"/>
      </w:pPr>
      <w:r w:rsidRPr="008344C5">
        <w:t>Освоение данного раздела распределяется по всем разделам курса.</w:t>
      </w:r>
    </w:p>
    <w:p w:rsidR="00CA34BC" w:rsidRDefault="00CA34BC" w:rsidP="002A43E8">
      <w:pPr>
        <w:ind w:left="-709"/>
        <w:rPr>
          <w:b/>
          <w:i/>
        </w:rPr>
      </w:pPr>
    </w:p>
    <w:p w:rsidR="00CA34BC" w:rsidRDefault="00CA34BC" w:rsidP="002A43E8">
      <w:pPr>
        <w:ind w:left="-709"/>
        <w:rPr>
          <w:b/>
          <w:i/>
        </w:rPr>
      </w:pP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участвовать</w:t>
      </w:r>
      <w:proofErr w:type="gramEnd"/>
      <w:r w:rsidRPr="008344C5">
        <w:t xml:space="preserve">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осознавать</w:t>
      </w:r>
      <w:proofErr w:type="gramEnd"/>
      <w:r w:rsidRPr="008344C5">
        <w:t xml:space="preserve">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применять</w:t>
      </w:r>
      <w:proofErr w:type="gramEnd"/>
      <w:r w:rsidRPr="008344C5">
        <w:t xml:space="preserve">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анализировать</w:t>
      </w:r>
      <w:proofErr w:type="gramEnd"/>
      <w:r w:rsidRPr="008344C5">
        <w:t xml:space="preserve">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строить</w:t>
      </w:r>
      <w:proofErr w:type="gramEnd"/>
      <w:r w:rsidRPr="008344C5">
        <w:t xml:space="preserve">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понимать</w:t>
      </w:r>
      <w:proofErr w:type="gramEnd"/>
      <w:r w:rsidRPr="008344C5">
        <w:t xml:space="preserve">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понимать</w:t>
      </w:r>
      <w:proofErr w:type="gramEnd"/>
      <w:r w:rsidRPr="008344C5">
        <w:t xml:space="preserve">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восстанавливать</w:t>
      </w:r>
      <w:proofErr w:type="gramEnd"/>
      <w:r w:rsidRPr="008344C5">
        <w:t xml:space="preserve"> последовательность частей или последовательность предложений в тексте повествовательного характера;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распознавать</w:t>
      </w:r>
      <w:proofErr w:type="gramEnd"/>
      <w:r w:rsidRPr="008344C5">
        <w:t xml:space="preserve"> тексты разных типов: описание, повествование, рассуждение;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замечать</w:t>
      </w:r>
      <w:proofErr w:type="gramEnd"/>
      <w:r w:rsidRPr="008344C5">
        <w:t xml:space="preserve"> в художественном тексте языковые средства, создающие его выразительность;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t>знакомство</w:t>
      </w:r>
      <w:proofErr w:type="gramEnd"/>
      <w:r w:rsidRPr="008344C5">
        <w:t xml:space="preserve"> с жанрами объявления, письма;</w:t>
      </w:r>
    </w:p>
    <w:p w:rsidR="008344C5" w:rsidRPr="008344C5" w:rsidRDefault="008344C5" w:rsidP="002A43E8">
      <w:pPr>
        <w:numPr>
          <w:ilvl w:val="0"/>
          <w:numId w:val="22"/>
        </w:numPr>
        <w:spacing w:after="200" w:line="276" w:lineRule="auto"/>
        <w:ind w:left="-709"/>
      </w:pPr>
      <w:proofErr w:type="gramStart"/>
      <w:r w:rsidRPr="008344C5">
        <w:lastRenderedPageBreak/>
        <w:t>строить</w:t>
      </w:r>
      <w:proofErr w:type="gramEnd"/>
      <w:r w:rsidRPr="008344C5">
        <w:t xml:space="preserve"> монологическое высказывание на определённую тему, по результатам наблюдений за фактами и явлениями языка.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получит возможность научиться: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определять</w:t>
      </w:r>
      <w:proofErr w:type="gramEnd"/>
      <w:r w:rsidRPr="008344C5">
        <w:rPr>
          <w:i/>
        </w:rPr>
        <w:t xml:space="preserve">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пользоваться</w:t>
      </w:r>
      <w:proofErr w:type="gramEnd"/>
      <w:r w:rsidRPr="008344C5">
        <w:rPr>
          <w:i/>
        </w:rPr>
        <w:t xml:space="preserve"> самостоятельно памяткой для подготовки и написания письменного изложения учеником;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письменно</w:t>
      </w:r>
      <w:proofErr w:type="gramEnd"/>
      <w:r w:rsidRPr="008344C5">
        <w:rPr>
          <w:i/>
        </w:rPr>
        <w:t xml:space="preserve">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составлять</w:t>
      </w:r>
      <w:proofErr w:type="gramEnd"/>
      <w:r w:rsidRPr="008344C5">
        <w:rPr>
          <w:i/>
        </w:rPr>
        <w:t xml:space="preserve">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использовать</w:t>
      </w:r>
      <w:proofErr w:type="gramEnd"/>
      <w:r w:rsidRPr="008344C5">
        <w:rPr>
          <w:i/>
        </w:rPr>
        <w:t xml:space="preserve"> в монологическом высказывании разные типы речи: описание, рассуждение, повествование;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пользоваться</w:t>
      </w:r>
      <w:proofErr w:type="gramEnd"/>
      <w:r w:rsidRPr="008344C5">
        <w:rPr>
          <w:i/>
        </w:rPr>
        <w:t xml:space="preserve">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находить</w:t>
      </w:r>
      <w:proofErr w:type="gramEnd"/>
      <w:r w:rsidRPr="008344C5">
        <w:rPr>
          <w:i/>
        </w:rPr>
        <w:t xml:space="preserve"> и исправлять в предъявленных предложениях, текстах нарушения правильности, точности, богатства речи;</w:t>
      </w:r>
    </w:p>
    <w:p w:rsidR="008344C5" w:rsidRPr="008344C5" w:rsidRDefault="008344C5" w:rsidP="002A43E8">
      <w:pPr>
        <w:numPr>
          <w:ilvl w:val="0"/>
          <w:numId w:val="27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проверять</w:t>
      </w:r>
      <w:proofErr w:type="gramEnd"/>
      <w:r w:rsidRPr="008344C5">
        <w:rPr>
          <w:i/>
        </w:rPr>
        <w:t xml:space="preserve"> правильность своей письменной речи, исправлять допущенные орфографические и пунктуационные ошибки.</w:t>
      </w:r>
    </w:p>
    <w:p w:rsidR="008344C5" w:rsidRPr="008344C5" w:rsidRDefault="008344C5" w:rsidP="002A43E8">
      <w:pPr>
        <w:tabs>
          <w:tab w:val="num" w:pos="709"/>
        </w:tabs>
        <w:ind w:left="-709"/>
        <w:jc w:val="center"/>
      </w:pPr>
      <w:r w:rsidRPr="008344C5">
        <w:rPr>
          <w:b/>
        </w:rPr>
        <w:t>Система языка</w:t>
      </w:r>
    </w:p>
    <w:p w:rsidR="008344C5" w:rsidRPr="008344C5" w:rsidRDefault="008344C5" w:rsidP="002A43E8">
      <w:pPr>
        <w:ind w:left="-709"/>
        <w:jc w:val="center"/>
        <w:outlineLvl w:val="0"/>
        <w:rPr>
          <w:i/>
        </w:rPr>
      </w:pPr>
      <w:r w:rsidRPr="008344C5">
        <w:rPr>
          <w:b/>
          <w:i/>
        </w:rPr>
        <w:t>Фонетика, орфоэпия, графика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характеризовать</w:t>
      </w:r>
      <w:proofErr w:type="gramEnd"/>
      <w:r w:rsidRPr="008344C5">
        <w:t xml:space="preserve">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определять</w:t>
      </w:r>
      <w:proofErr w:type="gramEnd"/>
      <w:r w:rsidRPr="008344C5">
        <w:t xml:space="preserve"> функцию разделительного твёрдого знака </w:t>
      </w:r>
      <w:r w:rsidRPr="008344C5">
        <w:rPr>
          <w:b/>
        </w:rPr>
        <w:t>(ъ)</w:t>
      </w:r>
      <w:r w:rsidRPr="008344C5">
        <w:t xml:space="preserve"> в словах;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устанавливать</w:t>
      </w:r>
      <w:proofErr w:type="gramEnd"/>
      <w:r w:rsidRPr="008344C5">
        <w:t xml:space="preserve"> соотношение звукового и буквенного состава в словах типа </w:t>
      </w:r>
      <w:r w:rsidRPr="008344C5">
        <w:rPr>
          <w:i/>
        </w:rPr>
        <w:t>мороз, ключ, коньки,</w:t>
      </w:r>
      <w:r w:rsidRPr="008344C5">
        <w:t xml:space="preserve"> в словах с йотированными гласными </w:t>
      </w:r>
      <w:r w:rsidRPr="008344C5">
        <w:rPr>
          <w:b/>
        </w:rPr>
        <w:t>е, ё, ю, я</w:t>
      </w:r>
      <w:r w:rsidRPr="008344C5">
        <w:t xml:space="preserve"> (</w:t>
      </w:r>
      <w:r w:rsidRPr="008344C5">
        <w:rPr>
          <w:i/>
        </w:rPr>
        <w:t>ёлка, поют</w:t>
      </w:r>
      <w:r w:rsidRPr="008344C5">
        <w:t xml:space="preserve">), в словах с разделительными </w:t>
      </w:r>
      <w:r w:rsidRPr="008344C5">
        <w:rPr>
          <w:b/>
        </w:rPr>
        <w:t>ь, ъ</w:t>
      </w:r>
      <w:r w:rsidRPr="008344C5">
        <w:t xml:space="preserve"> знаками (</w:t>
      </w:r>
      <w:r w:rsidRPr="008344C5">
        <w:rPr>
          <w:i/>
        </w:rPr>
        <w:t>вьюга, съел</w:t>
      </w:r>
      <w:r w:rsidRPr="008344C5">
        <w:t>), в словах с непроизносимыми согласными;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осуществлять</w:t>
      </w:r>
      <w:proofErr w:type="gramEnd"/>
      <w:r w:rsidRPr="008344C5">
        <w:t xml:space="preserve"> </w:t>
      </w:r>
      <w:proofErr w:type="spellStart"/>
      <w:r w:rsidRPr="008344C5">
        <w:t>звуко</w:t>
      </w:r>
      <w:proofErr w:type="spellEnd"/>
      <w:r w:rsidRPr="008344C5">
        <w:t>-буквенный анализ доступных по составу слов;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lastRenderedPageBreak/>
        <w:t>произносить</w:t>
      </w:r>
      <w:proofErr w:type="gramEnd"/>
      <w:r w:rsidRPr="008344C5">
        <w:t xml:space="preserve">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использовать</w:t>
      </w:r>
      <w:proofErr w:type="gramEnd"/>
      <w:r w:rsidRPr="008344C5">
        <w:t xml:space="preserve"> знание алфавита для упорядочивания слов и при работе со словарями и справочниками;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применять</w:t>
      </w:r>
      <w:proofErr w:type="gramEnd"/>
      <w:r w:rsidRPr="008344C5">
        <w:t xml:space="preserve"> знания фонетического материала при использовании правил правописания;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</w:pPr>
      <w:proofErr w:type="gramStart"/>
      <w:r w:rsidRPr="008344C5">
        <w:t>пользоваться</w:t>
      </w:r>
      <w:proofErr w:type="gramEnd"/>
      <w:r w:rsidRPr="008344C5">
        <w:t xml:space="preserve"> при письме небуквенными графическими средствами: пробелом между словами, знаком переноса, абзаца.</w:t>
      </w:r>
    </w:p>
    <w:p w:rsidR="008344C5" w:rsidRPr="008344C5" w:rsidRDefault="008344C5" w:rsidP="002A43E8">
      <w:pPr>
        <w:ind w:left="-709"/>
        <w:rPr>
          <w:i/>
        </w:rPr>
      </w:pPr>
      <w:r w:rsidRPr="008344C5">
        <w:rPr>
          <w:b/>
          <w:i/>
        </w:rPr>
        <w:t>Обучающийся получит возможность научиться</w:t>
      </w:r>
      <w:r w:rsidRPr="008344C5">
        <w:rPr>
          <w:i/>
        </w:rPr>
        <w:t>: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осуществлять</w:t>
      </w:r>
      <w:proofErr w:type="gramEnd"/>
      <w:r w:rsidRPr="008344C5">
        <w:rPr>
          <w:i/>
        </w:rPr>
        <w:t xml:space="preserve"> </w:t>
      </w:r>
      <w:proofErr w:type="spellStart"/>
      <w:r w:rsidRPr="008344C5">
        <w:rPr>
          <w:i/>
        </w:rPr>
        <w:t>звуко</w:t>
      </w:r>
      <w:proofErr w:type="spellEnd"/>
      <w:r w:rsidRPr="008344C5">
        <w:rPr>
          <w:i/>
        </w:rPr>
        <w:t>-буквенный разбор слова самостоятельно по предложенному в учебнике алгоритму;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оценивать</w:t>
      </w:r>
      <w:proofErr w:type="gramEnd"/>
      <w:r w:rsidRPr="008344C5">
        <w:rPr>
          <w:i/>
        </w:rPr>
        <w:t xml:space="preserve"> правильность проведения </w:t>
      </w:r>
      <w:proofErr w:type="spellStart"/>
      <w:r w:rsidRPr="008344C5">
        <w:rPr>
          <w:i/>
        </w:rPr>
        <w:t>звуко</w:t>
      </w:r>
      <w:proofErr w:type="spellEnd"/>
      <w:r w:rsidRPr="008344C5">
        <w:rPr>
          <w:i/>
        </w:rPr>
        <w:t>-буквенного анализа слова;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соблюдать</w:t>
      </w:r>
      <w:proofErr w:type="gramEnd"/>
      <w:r w:rsidRPr="008344C5">
        <w:rPr>
          <w:i/>
        </w:rPr>
        <w:t xml:space="preserve">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344C5" w:rsidRPr="008344C5" w:rsidRDefault="008344C5" w:rsidP="002A43E8">
      <w:pPr>
        <w:numPr>
          <w:ilvl w:val="0"/>
          <w:numId w:val="23"/>
        </w:numPr>
        <w:tabs>
          <w:tab w:val="num" w:pos="709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пользоваться</w:t>
      </w:r>
      <w:proofErr w:type="gramEnd"/>
      <w:r w:rsidRPr="008344C5">
        <w:rPr>
          <w:i/>
        </w:rPr>
        <w:t xml:space="preserve">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8344C5" w:rsidRPr="008344C5" w:rsidRDefault="008344C5" w:rsidP="002A43E8">
      <w:pPr>
        <w:tabs>
          <w:tab w:val="num" w:pos="709"/>
        </w:tabs>
        <w:ind w:left="-709"/>
        <w:jc w:val="center"/>
        <w:rPr>
          <w:i/>
        </w:rPr>
      </w:pPr>
      <w:r w:rsidRPr="008344C5">
        <w:rPr>
          <w:b/>
          <w:i/>
        </w:rPr>
        <w:t>Лексика</w:t>
      </w:r>
    </w:p>
    <w:p w:rsidR="008344C5" w:rsidRPr="008344C5" w:rsidRDefault="008344C5" w:rsidP="002A43E8">
      <w:pPr>
        <w:ind w:left="-709"/>
      </w:pPr>
      <w:r w:rsidRPr="008344C5">
        <w:t>Освоение данного раздела распределяется по всем разделам курса.</w:t>
      </w:r>
    </w:p>
    <w:p w:rsidR="008344C5" w:rsidRPr="008344C5" w:rsidRDefault="008344C5" w:rsidP="002A43E8">
      <w:pPr>
        <w:tabs>
          <w:tab w:val="left" w:pos="709"/>
        </w:tabs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находить</w:t>
      </w:r>
      <w:proofErr w:type="gramEnd"/>
      <w:r w:rsidRPr="008344C5">
        <w:t xml:space="preserve">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наблюдать</w:t>
      </w:r>
      <w:proofErr w:type="gramEnd"/>
      <w:r w:rsidRPr="008344C5">
        <w:t xml:space="preserve">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иметь</w:t>
      </w:r>
      <w:proofErr w:type="gramEnd"/>
      <w:r w:rsidRPr="008344C5">
        <w:t xml:space="preserve"> представление об омонимах; приобретать опыт различения в предложениях и текстах омонимов;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иметь</w:t>
      </w:r>
      <w:proofErr w:type="gramEnd"/>
      <w:r w:rsidRPr="008344C5">
        <w:t xml:space="preserve">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наблюдать</w:t>
      </w:r>
      <w:proofErr w:type="gramEnd"/>
      <w:r w:rsidRPr="008344C5">
        <w:t xml:space="preserve"> за использованием фразеологизмов в упражнениях учебника, осознавать их значение в тексте и разговорной речи;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распознавать</w:t>
      </w:r>
      <w:proofErr w:type="gramEnd"/>
      <w:r w:rsidRPr="008344C5">
        <w:t xml:space="preserve"> слова, употреблённые в прямом и переносном значении (простые случаи);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иметь</w:t>
      </w:r>
      <w:proofErr w:type="gramEnd"/>
      <w:r w:rsidRPr="008344C5">
        <w:t xml:space="preserve"> представление о некоторых устаревших словах и их использовании в речи;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пользоваться</w:t>
      </w:r>
      <w:proofErr w:type="gramEnd"/>
      <w:r w:rsidRPr="008344C5">
        <w:t xml:space="preserve"> словарями при решении языковых и речевых задач.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получит возможность научиться: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lastRenderedPageBreak/>
        <w:t>осознавать</w:t>
      </w:r>
      <w:proofErr w:type="gramEnd"/>
      <w:r w:rsidRPr="008344C5">
        <w:rPr>
          <w:i/>
        </w:rPr>
        <w:t>, что понимание значения слова — одно из условий умелого его использования в устной и письменной речи;</w:t>
      </w:r>
    </w:p>
    <w:p w:rsidR="008344C5" w:rsidRPr="008344C5" w:rsidRDefault="008344C5" w:rsidP="002A43E8">
      <w:pPr>
        <w:numPr>
          <w:ilvl w:val="0"/>
          <w:numId w:val="24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замечать</w:t>
      </w:r>
      <w:proofErr w:type="gramEnd"/>
      <w:r w:rsidRPr="008344C5">
        <w:rPr>
          <w:i/>
        </w:rPr>
        <w:t xml:space="preserve">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8344C5" w:rsidRPr="008344C5" w:rsidRDefault="008344C5" w:rsidP="002A43E8">
      <w:pPr>
        <w:numPr>
          <w:ilvl w:val="0"/>
          <w:numId w:val="28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оценивать</w:t>
      </w:r>
      <w:proofErr w:type="gramEnd"/>
      <w:r w:rsidRPr="008344C5">
        <w:rPr>
          <w:i/>
        </w:rPr>
        <w:t xml:space="preserve"> уместность использования слов в тексте;</w:t>
      </w:r>
    </w:p>
    <w:p w:rsidR="008344C5" w:rsidRPr="008344C5" w:rsidRDefault="008344C5" w:rsidP="002A43E8">
      <w:pPr>
        <w:numPr>
          <w:ilvl w:val="0"/>
          <w:numId w:val="29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подбирать</w:t>
      </w:r>
      <w:proofErr w:type="gramEnd"/>
      <w:r w:rsidRPr="008344C5">
        <w:rPr>
          <w:i/>
        </w:rPr>
        <w:t xml:space="preserve"> синонимы для устранения повторов в тексте;</w:t>
      </w:r>
    </w:p>
    <w:p w:rsidR="008344C5" w:rsidRPr="008344C5" w:rsidRDefault="008344C5" w:rsidP="002A43E8">
      <w:pPr>
        <w:numPr>
          <w:ilvl w:val="0"/>
          <w:numId w:val="29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выбирать</w:t>
      </w:r>
      <w:proofErr w:type="gramEnd"/>
      <w:r w:rsidRPr="008344C5">
        <w:rPr>
          <w:i/>
        </w:rPr>
        <w:t xml:space="preserve"> слова из ряда предложенных для успешного решения коммуникативных задач;</w:t>
      </w:r>
    </w:p>
    <w:p w:rsidR="008344C5" w:rsidRPr="008344C5" w:rsidRDefault="008344C5" w:rsidP="002A43E8">
      <w:pPr>
        <w:numPr>
          <w:ilvl w:val="0"/>
          <w:numId w:val="29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размышлять</w:t>
      </w:r>
      <w:proofErr w:type="gramEnd"/>
      <w:r w:rsidRPr="008344C5">
        <w:rPr>
          <w:i/>
        </w:rPr>
        <w:t xml:space="preserve"> над этимологией некоторых слов-названий;</w:t>
      </w:r>
    </w:p>
    <w:p w:rsidR="008344C5" w:rsidRPr="008344C5" w:rsidRDefault="008344C5" w:rsidP="002A43E8">
      <w:pPr>
        <w:numPr>
          <w:ilvl w:val="0"/>
          <w:numId w:val="29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приобретать</w:t>
      </w:r>
      <w:proofErr w:type="gramEnd"/>
      <w:r w:rsidRPr="008344C5">
        <w:rPr>
          <w:i/>
        </w:rPr>
        <w:t xml:space="preserve"> опыт редактирования употреблённых в предложении (тексте) слов.</w:t>
      </w:r>
    </w:p>
    <w:p w:rsidR="008344C5" w:rsidRPr="008344C5" w:rsidRDefault="008344C5" w:rsidP="002A43E8">
      <w:pPr>
        <w:ind w:left="-709"/>
        <w:jc w:val="center"/>
        <w:outlineLvl w:val="0"/>
      </w:pPr>
      <w:r w:rsidRPr="008344C5">
        <w:rPr>
          <w:b/>
        </w:rPr>
        <w:t>Состав слова (</w:t>
      </w:r>
      <w:proofErr w:type="spellStart"/>
      <w:r w:rsidRPr="008344C5">
        <w:rPr>
          <w:b/>
        </w:rPr>
        <w:t>морфемика</w:t>
      </w:r>
      <w:proofErr w:type="spellEnd"/>
      <w:r w:rsidRPr="008344C5">
        <w:rPr>
          <w:b/>
        </w:rPr>
        <w:t>)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ascii="Calibri" w:eastAsia="Calibri" w:hAnsi="Calibri"/>
          <w:lang w:eastAsia="en-US"/>
        </w:rPr>
      </w:pPr>
      <w:proofErr w:type="gramStart"/>
      <w:r w:rsidRPr="008344C5">
        <w:rPr>
          <w:rFonts w:ascii="Calibri" w:eastAsia="Calibri" w:hAnsi="Calibri"/>
          <w:lang w:eastAsia="en-US"/>
        </w:rPr>
        <w:t>владеть</w:t>
      </w:r>
      <w:proofErr w:type="gramEnd"/>
      <w:r w:rsidRPr="008344C5">
        <w:rPr>
          <w:rFonts w:ascii="Calibri" w:eastAsia="Calibri" w:hAnsi="Calibri"/>
          <w:lang w:eastAsia="en-US"/>
        </w:rPr>
        <w:t xml:space="preserve"> опознавательными признаками однокоренных слов;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различать</w:t>
      </w:r>
      <w:proofErr w:type="gramEnd"/>
      <w:r w:rsidRPr="008344C5">
        <w:t xml:space="preserve"> однокоренные слова и различные формы одного и того же слова;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различать</w:t>
      </w:r>
      <w:proofErr w:type="gramEnd"/>
      <w:r w:rsidRPr="008344C5">
        <w:t xml:space="preserve"> однокоренные слова и слова с омонимичными корнями, однокоренные слова и синонимы;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находить</w:t>
      </w:r>
      <w:proofErr w:type="gramEnd"/>
      <w:r w:rsidRPr="008344C5">
        <w:t xml:space="preserve"> в словах с однозначно выделяемыми морфемами окончание, основу (простые случаи), корень, приставку, суффикс;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выделять</w:t>
      </w:r>
      <w:proofErr w:type="gramEnd"/>
      <w:r w:rsidRPr="008344C5">
        <w:t xml:space="preserve"> нулевое окончание;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подбирать</w:t>
      </w:r>
      <w:proofErr w:type="gramEnd"/>
      <w:r w:rsidRPr="008344C5">
        <w:t xml:space="preserve"> слова с заданной морфемой;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left" w:pos="0"/>
        </w:tabs>
        <w:spacing w:after="200" w:line="276" w:lineRule="auto"/>
        <w:ind w:left="-709"/>
      </w:pPr>
      <w:proofErr w:type="gramStart"/>
      <w:r w:rsidRPr="008344C5">
        <w:t>образовывать</w:t>
      </w:r>
      <w:proofErr w:type="gramEnd"/>
      <w:r w:rsidRPr="008344C5">
        <w:t xml:space="preserve"> слова с помощью приставки (или суффикса), осознавать значение новых слов.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получит возможность научиться: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находить</w:t>
      </w:r>
      <w:proofErr w:type="gramEnd"/>
      <w:r w:rsidRPr="008344C5">
        <w:rPr>
          <w:i/>
        </w:rPr>
        <w:t xml:space="preserve"> корень в однокоренных словах с чередованием согласных в корне;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различать</w:t>
      </w:r>
      <w:proofErr w:type="gramEnd"/>
      <w:r w:rsidRPr="008344C5">
        <w:rPr>
          <w:i/>
        </w:rPr>
        <w:t xml:space="preserve"> изменяемые и неизменяемые слова;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узнавать</w:t>
      </w:r>
      <w:proofErr w:type="gramEnd"/>
      <w:r w:rsidRPr="008344C5">
        <w:rPr>
          <w:i/>
        </w:rPr>
        <w:t xml:space="preserve">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сравнивать</w:t>
      </w:r>
      <w:proofErr w:type="gramEnd"/>
      <w:r w:rsidRPr="008344C5">
        <w:rPr>
          <w:i/>
        </w:rPr>
        <w:t>, классифицировать слова по их составу;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соотносить</w:t>
      </w:r>
      <w:proofErr w:type="gramEnd"/>
      <w:r w:rsidRPr="008344C5">
        <w:rPr>
          <w:i/>
        </w:rPr>
        <w:t xml:space="preserve">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осознавать</w:t>
      </w:r>
      <w:proofErr w:type="gramEnd"/>
      <w:r w:rsidRPr="008344C5">
        <w:rPr>
          <w:i/>
        </w:rPr>
        <w:t xml:space="preserve"> значения, вносимые в слово суффиксами и приставками (простые случаи);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наблюдать</w:t>
      </w:r>
      <w:proofErr w:type="gramEnd"/>
      <w:r w:rsidRPr="008344C5">
        <w:rPr>
          <w:i/>
        </w:rPr>
        <w:t xml:space="preserve"> над способами образования слов при помощи приставки (или суффикса);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lastRenderedPageBreak/>
        <w:t>разбирать</w:t>
      </w:r>
      <w:proofErr w:type="gramEnd"/>
      <w:r w:rsidRPr="008344C5">
        <w:rPr>
          <w:i/>
        </w:rPr>
        <w:t xml:space="preserve">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8344C5" w:rsidRPr="008344C5" w:rsidRDefault="008344C5" w:rsidP="002A43E8">
      <w:pPr>
        <w:numPr>
          <w:ilvl w:val="0"/>
          <w:numId w:val="25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подбирать</w:t>
      </w:r>
      <w:proofErr w:type="gramEnd"/>
      <w:r w:rsidRPr="008344C5">
        <w:rPr>
          <w:i/>
        </w:rPr>
        <w:t xml:space="preserve">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8344C5" w:rsidRPr="008344C5" w:rsidRDefault="008344C5" w:rsidP="002A43E8">
      <w:pPr>
        <w:ind w:left="-709"/>
        <w:jc w:val="center"/>
        <w:outlineLvl w:val="0"/>
      </w:pPr>
      <w:r w:rsidRPr="008344C5">
        <w:rPr>
          <w:b/>
        </w:rPr>
        <w:t>Морфология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numPr>
          <w:ilvl w:val="0"/>
          <w:numId w:val="30"/>
        </w:numPr>
        <w:tabs>
          <w:tab w:val="num" w:pos="0"/>
        </w:tabs>
        <w:spacing w:after="200" w:line="276" w:lineRule="auto"/>
        <w:ind w:left="-709"/>
      </w:pPr>
      <w:proofErr w:type="gramStart"/>
      <w:r w:rsidRPr="008344C5">
        <w:t>распознавать</w:t>
      </w:r>
      <w:proofErr w:type="gramEnd"/>
      <w:r w:rsidRPr="008344C5">
        <w:t xml:space="preserve"> части речи на основе усвоенных признаков (в объёме программы);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распознавать</w:t>
      </w:r>
      <w:proofErr w:type="gramEnd"/>
      <w:r w:rsidRPr="008344C5">
        <w:t xml:space="preserve">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распознавать</w:t>
      </w:r>
      <w:proofErr w:type="gramEnd"/>
      <w:r w:rsidRPr="008344C5">
        <w:t xml:space="preserve">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распознавать</w:t>
      </w:r>
      <w:proofErr w:type="gramEnd"/>
      <w:r w:rsidRPr="008344C5">
        <w:t xml:space="preserve"> глаголы; определять начальную (неопределённую) форму глаголов (первое представление), различать глаголы, отвечающие на вопросы </w:t>
      </w:r>
      <w:r w:rsidRPr="008344C5">
        <w:rPr>
          <w:b/>
        </w:rPr>
        <w:t>что делать?</w:t>
      </w:r>
      <w:r w:rsidRPr="008344C5">
        <w:t xml:space="preserve"> и </w:t>
      </w:r>
      <w:r w:rsidRPr="008344C5">
        <w:rPr>
          <w:b/>
        </w:rPr>
        <w:t>что сделать?</w:t>
      </w:r>
      <w:r w:rsidRPr="008344C5">
        <w:t>; определять грамматические признаки глагола — форму времени, число, род (в прошедшем времени);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распознавать</w:t>
      </w:r>
      <w:proofErr w:type="gramEnd"/>
      <w:r w:rsidRPr="008344C5">
        <w:t xml:space="preserve">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узнавать</w:t>
      </w:r>
      <w:proofErr w:type="gramEnd"/>
      <w:r w:rsidRPr="008344C5">
        <w:t xml:space="preserve"> имена числительные (общее представление); распознавать количественные и порядковые имена числительные;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устанавливать</w:t>
      </w:r>
      <w:proofErr w:type="gramEnd"/>
      <w:r w:rsidRPr="008344C5">
        <w:t xml:space="preserve"> отличие предлогов от приставок, значение частицы </w:t>
      </w:r>
      <w:r w:rsidRPr="008344C5">
        <w:rPr>
          <w:i/>
        </w:rPr>
        <w:t>не</w:t>
      </w:r>
      <w:r w:rsidRPr="008344C5">
        <w:t>.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узнавать</w:t>
      </w:r>
      <w:proofErr w:type="gramEnd"/>
      <w:r w:rsidRPr="008344C5">
        <w:t xml:space="preserve"> союзы </w:t>
      </w:r>
      <w:r w:rsidRPr="008344C5">
        <w:rPr>
          <w:i/>
        </w:rPr>
        <w:t>и, а, но</w:t>
      </w:r>
      <w:r w:rsidRPr="008344C5">
        <w:t xml:space="preserve"> и понимать их роль в предложении;</w:t>
      </w:r>
    </w:p>
    <w:p w:rsidR="008344C5" w:rsidRPr="008344C5" w:rsidRDefault="008344C5" w:rsidP="002A43E8">
      <w:pPr>
        <w:numPr>
          <w:ilvl w:val="0"/>
          <w:numId w:val="21"/>
        </w:numPr>
        <w:tabs>
          <w:tab w:val="num" w:pos="0"/>
        </w:tabs>
        <w:spacing w:after="200" w:line="276" w:lineRule="auto"/>
        <w:ind w:left="-709" w:firstLine="0"/>
      </w:pPr>
      <w:proofErr w:type="gramStart"/>
      <w:r w:rsidRPr="008344C5">
        <w:t>подбирать</w:t>
      </w:r>
      <w:proofErr w:type="gramEnd"/>
      <w:r w:rsidRPr="008344C5">
        <w:t xml:space="preserve">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получит возможность научиться:</w:t>
      </w:r>
    </w:p>
    <w:p w:rsidR="008344C5" w:rsidRPr="008344C5" w:rsidRDefault="008344C5" w:rsidP="002A43E8">
      <w:pPr>
        <w:numPr>
          <w:ilvl w:val="0"/>
          <w:numId w:val="26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производить</w:t>
      </w:r>
      <w:proofErr w:type="gramEnd"/>
      <w:r w:rsidRPr="008344C5">
        <w:rPr>
          <w:i/>
        </w:rPr>
        <w:t xml:space="preserve">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8344C5" w:rsidRPr="008344C5" w:rsidRDefault="008344C5" w:rsidP="002A43E8">
      <w:pPr>
        <w:numPr>
          <w:ilvl w:val="0"/>
          <w:numId w:val="26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наблюдать</w:t>
      </w:r>
      <w:proofErr w:type="gramEnd"/>
      <w:r w:rsidRPr="008344C5">
        <w:rPr>
          <w:i/>
        </w:rPr>
        <w:t xml:space="preserve"> над словообразованием частей речи;</w:t>
      </w:r>
    </w:p>
    <w:p w:rsidR="008344C5" w:rsidRPr="008344C5" w:rsidRDefault="008344C5" w:rsidP="002A43E8">
      <w:pPr>
        <w:numPr>
          <w:ilvl w:val="0"/>
          <w:numId w:val="26"/>
        </w:numPr>
        <w:tabs>
          <w:tab w:val="num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замечать</w:t>
      </w:r>
      <w:proofErr w:type="gramEnd"/>
      <w:r w:rsidRPr="008344C5">
        <w:rPr>
          <w:i/>
        </w:rPr>
        <w:t xml:space="preserve"> в устной и письменной речи речевые ошибки и недочёты в употреблении изучаемых форм частей речи.</w:t>
      </w:r>
    </w:p>
    <w:p w:rsidR="008344C5" w:rsidRPr="008344C5" w:rsidRDefault="008344C5" w:rsidP="002A43E8">
      <w:pPr>
        <w:ind w:left="-709"/>
        <w:jc w:val="center"/>
        <w:outlineLvl w:val="0"/>
      </w:pPr>
      <w:r w:rsidRPr="008344C5">
        <w:rPr>
          <w:b/>
        </w:rPr>
        <w:lastRenderedPageBreak/>
        <w:t>Синтаксис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различать</w:t>
      </w:r>
      <w:proofErr w:type="gramEnd"/>
      <w:r w:rsidRPr="008344C5">
        <w:rPr>
          <w:rFonts w:eastAsia="Calibri"/>
          <w:lang w:eastAsia="en-US"/>
        </w:rPr>
        <w:t xml:space="preserve"> предложение, словосочетание и слово;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выделять</w:t>
      </w:r>
      <w:proofErr w:type="gramEnd"/>
      <w:r w:rsidRPr="008344C5">
        <w:rPr>
          <w:rFonts w:eastAsia="Calibri"/>
          <w:lang w:eastAsia="en-US"/>
        </w:rPr>
        <w:t xml:space="preserve"> предложения из потока устной и письменной речи, оформлять их границы;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определять</w:t>
      </w:r>
      <w:proofErr w:type="gramEnd"/>
      <w:r w:rsidRPr="008344C5">
        <w:rPr>
          <w:rFonts w:eastAsia="Calibri"/>
          <w:lang w:eastAsia="en-US"/>
        </w:rPr>
        <w:t xml:space="preserve">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различать</w:t>
      </w:r>
      <w:proofErr w:type="gramEnd"/>
      <w:r w:rsidRPr="008344C5">
        <w:rPr>
          <w:rFonts w:eastAsia="Calibri"/>
          <w:lang w:eastAsia="en-US"/>
        </w:rPr>
        <w:t xml:space="preserve"> понятия «члены предложения» и «части речи»;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находить</w:t>
      </w:r>
      <w:proofErr w:type="gramEnd"/>
      <w:r w:rsidRPr="008344C5">
        <w:rPr>
          <w:rFonts w:eastAsia="Calibri"/>
          <w:lang w:eastAsia="en-US"/>
        </w:rPr>
        <w:t xml:space="preserve"> главные (подлежащее и сказуемое) и второстепенные члены предложения (без деления на виды);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устанавливать</w:t>
      </w:r>
      <w:proofErr w:type="gramEnd"/>
      <w:r w:rsidRPr="008344C5">
        <w:rPr>
          <w:rFonts w:eastAsia="Calibri"/>
          <w:lang w:eastAsia="en-US"/>
        </w:rPr>
        <w:t xml:space="preserve"> при помощи вопросов связь между словами в предложении; отражать её в схеме;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соотносить</w:t>
      </w:r>
      <w:proofErr w:type="gramEnd"/>
      <w:r w:rsidRPr="008344C5">
        <w:rPr>
          <w:rFonts w:eastAsia="Calibri"/>
          <w:lang w:eastAsia="en-US"/>
        </w:rPr>
        <w:t xml:space="preserve"> предложения со схемами, выбирать предложение, соответствующее схеме;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различать</w:t>
      </w:r>
      <w:proofErr w:type="gramEnd"/>
      <w:r w:rsidRPr="008344C5">
        <w:rPr>
          <w:rFonts w:eastAsia="Calibri"/>
          <w:lang w:eastAsia="en-US"/>
        </w:rPr>
        <w:t xml:space="preserve"> распространённые и нераспространённые предложения, составлять такие предложения;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отличать</w:t>
      </w:r>
      <w:proofErr w:type="gramEnd"/>
      <w:r w:rsidRPr="008344C5">
        <w:rPr>
          <w:rFonts w:eastAsia="Calibri"/>
          <w:lang w:eastAsia="en-US"/>
        </w:rPr>
        <w:t xml:space="preserve"> основу предложения от словосочетания; выделять в предложении словосочетания;</w:t>
      </w:r>
    </w:p>
    <w:p w:rsidR="008344C5" w:rsidRPr="008344C5" w:rsidRDefault="008344C5" w:rsidP="002A43E8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разбирать</w:t>
      </w:r>
      <w:proofErr w:type="gramEnd"/>
      <w:r w:rsidRPr="008344C5">
        <w:rPr>
          <w:rFonts w:eastAsia="Calibri"/>
          <w:lang w:eastAsia="en-US"/>
        </w:rPr>
        <w:t xml:space="preserve">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получит возможность научиться:</w:t>
      </w:r>
    </w:p>
    <w:p w:rsidR="008344C5" w:rsidRPr="008344C5" w:rsidRDefault="008344C5" w:rsidP="002A43E8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устанавливать</w:t>
      </w:r>
      <w:proofErr w:type="gramEnd"/>
      <w:r w:rsidRPr="008344C5">
        <w:rPr>
          <w:rFonts w:eastAsia="Calibri"/>
          <w:i/>
          <w:lang w:eastAsia="en-US"/>
        </w:rPr>
        <w:t xml:space="preserve"> в словосочетании связь главного слова с зависимым при помощи вопросов;</w:t>
      </w:r>
    </w:p>
    <w:p w:rsidR="008344C5" w:rsidRPr="008344C5" w:rsidRDefault="008344C5" w:rsidP="002A43E8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выделять</w:t>
      </w:r>
      <w:proofErr w:type="gramEnd"/>
      <w:r w:rsidRPr="008344C5">
        <w:rPr>
          <w:rFonts w:eastAsia="Calibri"/>
          <w:i/>
          <w:lang w:eastAsia="en-US"/>
        </w:rPr>
        <w:t xml:space="preserve"> в предложении основу и словосочетания;</w:t>
      </w:r>
    </w:p>
    <w:p w:rsidR="008344C5" w:rsidRPr="008344C5" w:rsidRDefault="008344C5" w:rsidP="002A43E8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находить</w:t>
      </w:r>
      <w:proofErr w:type="gramEnd"/>
      <w:r w:rsidRPr="008344C5">
        <w:rPr>
          <w:rFonts w:eastAsia="Calibri"/>
          <w:i/>
          <w:lang w:eastAsia="en-US"/>
        </w:rPr>
        <w:t xml:space="preserve"> в предложении обращение (в начале, в середине, в конце);</w:t>
      </w:r>
    </w:p>
    <w:p w:rsidR="008344C5" w:rsidRPr="008344C5" w:rsidRDefault="008344C5" w:rsidP="002A43E8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опознавать</w:t>
      </w:r>
      <w:proofErr w:type="gramEnd"/>
      <w:r w:rsidRPr="008344C5">
        <w:rPr>
          <w:rFonts w:eastAsia="Calibri"/>
          <w:i/>
          <w:lang w:eastAsia="en-US"/>
        </w:rPr>
        <w:t xml:space="preserve"> простое и сложное предложения, определять части сложного предложения;</w:t>
      </w:r>
    </w:p>
    <w:p w:rsidR="008344C5" w:rsidRPr="008344C5" w:rsidRDefault="008344C5" w:rsidP="002A43E8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ascii="Calibri" w:eastAsia="Calibri" w:hAnsi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выполнять</w:t>
      </w:r>
      <w:proofErr w:type="gramEnd"/>
      <w:r w:rsidRPr="008344C5">
        <w:rPr>
          <w:rFonts w:eastAsia="Calibri"/>
          <w:i/>
          <w:lang w:eastAsia="en-US"/>
        </w:rPr>
        <w:t xml:space="preserve"> в соответствии с предложенным в учебнике алгоритмом разбор простого предложения (по членам, синтаксический), оценивать правильность</w:t>
      </w:r>
      <w:r w:rsidRPr="008344C5">
        <w:rPr>
          <w:rFonts w:ascii="Calibri" w:eastAsia="Calibri" w:hAnsi="Calibri"/>
          <w:i/>
          <w:lang w:eastAsia="en-US"/>
        </w:rPr>
        <w:t xml:space="preserve"> разбора.</w:t>
      </w:r>
    </w:p>
    <w:p w:rsidR="008344C5" w:rsidRPr="008344C5" w:rsidRDefault="008344C5" w:rsidP="002A43E8">
      <w:pPr>
        <w:ind w:left="-709"/>
        <w:jc w:val="center"/>
        <w:outlineLvl w:val="0"/>
      </w:pPr>
      <w:r w:rsidRPr="008344C5">
        <w:rPr>
          <w:b/>
        </w:rPr>
        <w:t>Орфография и пунктуация</w:t>
      </w:r>
    </w:p>
    <w:p w:rsidR="008344C5" w:rsidRPr="008344C5" w:rsidRDefault="008344C5" w:rsidP="002A43E8">
      <w:pPr>
        <w:ind w:left="-709"/>
        <w:rPr>
          <w:b/>
          <w:i/>
        </w:rPr>
      </w:pPr>
      <w:r w:rsidRPr="008344C5">
        <w:rPr>
          <w:b/>
          <w:i/>
        </w:rPr>
        <w:t>Обучающийся научится: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применять</w:t>
      </w:r>
      <w:proofErr w:type="gramEnd"/>
      <w:r w:rsidRPr="008344C5">
        <w:rPr>
          <w:rFonts w:eastAsia="Calibri"/>
          <w:lang w:eastAsia="en-US"/>
        </w:rPr>
        <w:t xml:space="preserve"> ранее изученные правила правописания, а также: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непроизносимые</w:t>
      </w:r>
      <w:proofErr w:type="gramEnd"/>
      <w:r w:rsidRPr="008344C5">
        <w:t xml:space="preserve"> согласные;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разделительный</w:t>
      </w:r>
      <w:proofErr w:type="gramEnd"/>
      <w:r w:rsidRPr="008344C5">
        <w:t xml:space="preserve"> твёрдый знак </w:t>
      </w:r>
      <w:r w:rsidRPr="008344C5">
        <w:rPr>
          <w:b/>
        </w:rPr>
        <w:t>(ъ)</w:t>
      </w:r>
      <w:r w:rsidRPr="008344C5">
        <w:t>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непроверяемые</w:t>
      </w:r>
      <w:proofErr w:type="gramEnd"/>
      <w:r w:rsidRPr="008344C5">
        <w:t xml:space="preserve"> гласные и согласные в корне слова, в том числе с удвоенными согласными (перечень см. в словаре учебника);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гласные</w:t>
      </w:r>
      <w:proofErr w:type="gramEnd"/>
      <w:r w:rsidRPr="008344C5">
        <w:t xml:space="preserve"> и согласные в неизменяемых на письме приставках и суффиксах;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мягкий</w:t>
      </w:r>
      <w:proofErr w:type="gramEnd"/>
      <w:r w:rsidRPr="008344C5">
        <w:t xml:space="preserve"> знак после шипящих на конце имён существительных </w:t>
      </w:r>
      <w:r w:rsidRPr="008344C5">
        <w:rPr>
          <w:i/>
        </w:rPr>
        <w:t>(речь, брошь, мышь)</w:t>
      </w:r>
      <w:r w:rsidRPr="008344C5">
        <w:t>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безударные</w:t>
      </w:r>
      <w:proofErr w:type="gramEnd"/>
      <w:r w:rsidRPr="008344C5">
        <w:t xml:space="preserve"> родовые окончания имён прилагательных;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раздельное</w:t>
      </w:r>
      <w:proofErr w:type="gramEnd"/>
      <w:r w:rsidRPr="008344C5">
        <w:t xml:space="preserve"> написание предлогов и слитное написание приставок;</w:t>
      </w:r>
    </w:p>
    <w:p w:rsidR="008344C5" w:rsidRPr="008344C5" w:rsidRDefault="008344C5" w:rsidP="002A43E8">
      <w:pPr>
        <w:numPr>
          <w:ilvl w:val="0"/>
          <w:numId w:val="32"/>
        </w:numPr>
        <w:spacing w:after="200" w:line="276" w:lineRule="auto"/>
        <w:ind w:left="-709"/>
      </w:pPr>
      <w:proofErr w:type="gramStart"/>
      <w:r w:rsidRPr="008344C5">
        <w:t>раздельное</w:t>
      </w:r>
      <w:proofErr w:type="gramEnd"/>
      <w:r w:rsidRPr="008344C5">
        <w:t xml:space="preserve"> написание частицы </w:t>
      </w:r>
      <w:r w:rsidRPr="008344C5">
        <w:rPr>
          <w:i/>
        </w:rPr>
        <w:t>не</w:t>
      </w:r>
      <w:r w:rsidRPr="008344C5">
        <w:t xml:space="preserve"> с глаголами;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lastRenderedPageBreak/>
        <w:t>подбирать</w:t>
      </w:r>
      <w:proofErr w:type="gramEnd"/>
      <w:r w:rsidRPr="008344C5">
        <w:rPr>
          <w:rFonts w:eastAsia="Calibri"/>
          <w:lang w:eastAsia="en-US"/>
        </w:rPr>
        <w:t xml:space="preserve"> примеры с определённой орфограммой;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обнаруживать</w:t>
      </w:r>
      <w:proofErr w:type="gramEnd"/>
      <w:r w:rsidRPr="008344C5">
        <w:rPr>
          <w:rFonts w:eastAsia="Calibri"/>
          <w:lang w:eastAsia="en-US"/>
        </w:rPr>
        <w:t xml:space="preserve"> орфограммы по освоенным опознавательным признакам в указанных учителем словах (в объёме изучаемого курса);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определять</w:t>
      </w:r>
      <w:proofErr w:type="gramEnd"/>
      <w:r w:rsidRPr="008344C5">
        <w:rPr>
          <w:rFonts w:eastAsia="Calibri"/>
          <w:lang w:eastAsia="en-US"/>
        </w:rPr>
        <w:t xml:space="preserve"> разновидности орфограмм и соотносить их с изученными правилами;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применять</w:t>
      </w:r>
      <w:proofErr w:type="gramEnd"/>
      <w:r w:rsidRPr="008344C5">
        <w:rPr>
          <w:rFonts w:eastAsia="Calibri"/>
          <w:lang w:eastAsia="en-US"/>
        </w:rPr>
        <w:t xml:space="preserve">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безошибочно</w:t>
      </w:r>
      <w:proofErr w:type="gramEnd"/>
      <w:r w:rsidRPr="008344C5">
        <w:rPr>
          <w:rFonts w:eastAsia="Calibri"/>
          <w:lang w:eastAsia="en-US"/>
        </w:rPr>
        <w:t xml:space="preserve"> списывать текст с доски и учебника (объёмом 65—70 слов);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писать</w:t>
      </w:r>
      <w:proofErr w:type="gramEnd"/>
      <w:r w:rsidRPr="008344C5">
        <w:rPr>
          <w:rFonts w:eastAsia="Calibri"/>
          <w:lang w:eastAsia="en-US"/>
        </w:rPr>
        <w:t xml:space="preserve"> под диктовку текст (объёмом 55—60 слов) в соответствии с изученными правилами правописания;</w:t>
      </w:r>
    </w:p>
    <w:p w:rsidR="008344C5" w:rsidRPr="008344C5" w:rsidRDefault="008344C5" w:rsidP="002A43E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lang w:eastAsia="en-US"/>
        </w:rPr>
      </w:pPr>
      <w:proofErr w:type="gramStart"/>
      <w:r w:rsidRPr="008344C5">
        <w:rPr>
          <w:rFonts w:eastAsia="Calibri"/>
          <w:lang w:eastAsia="en-US"/>
        </w:rPr>
        <w:t>проверять</w:t>
      </w:r>
      <w:proofErr w:type="gramEnd"/>
      <w:r w:rsidRPr="008344C5">
        <w:rPr>
          <w:rFonts w:eastAsia="Calibri"/>
          <w:lang w:eastAsia="en-US"/>
        </w:rPr>
        <w:t xml:space="preserve"> собственный и предложенный текст, находить и исправлять орфографические и пунктуационные ошибки.</w:t>
      </w:r>
    </w:p>
    <w:p w:rsidR="008344C5" w:rsidRPr="008344C5" w:rsidRDefault="008344C5" w:rsidP="002A43E8">
      <w:pPr>
        <w:ind w:left="-709"/>
        <w:rPr>
          <w:i/>
        </w:rPr>
      </w:pPr>
      <w:r w:rsidRPr="008344C5">
        <w:rPr>
          <w:b/>
          <w:i/>
        </w:rPr>
        <w:t>Обучающийся получит возможность научиться</w:t>
      </w:r>
      <w:r w:rsidRPr="008344C5">
        <w:rPr>
          <w:i/>
        </w:rPr>
        <w:t>:</w:t>
      </w:r>
    </w:p>
    <w:p w:rsidR="008344C5" w:rsidRPr="008344C5" w:rsidRDefault="008344C5" w:rsidP="002A43E8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применять</w:t>
      </w:r>
      <w:proofErr w:type="gramEnd"/>
      <w:r w:rsidRPr="008344C5">
        <w:rPr>
          <w:rFonts w:eastAsia="Calibri"/>
          <w:i/>
          <w:lang w:eastAsia="en-US"/>
        </w:rPr>
        <w:t xml:space="preserve"> правила правописания:</w:t>
      </w:r>
    </w:p>
    <w:p w:rsidR="008344C5" w:rsidRPr="008344C5" w:rsidRDefault="008344C5" w:rsidP="002A43E8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-709"/>
        <w:rPr>
          <w:i/>
        </w:rPr>
      </w:pPr>
      <w:proofErr w:type="spellStart"/>
      <w:proofErr w:type="gramStart"/>
      <w:r w:rsidRPr="008344C5">
        <w:rPr>
          <w:i/>
        </w:rPr>
        <w:t>соединительные</w:t>
      </w:r>
      <w:r w:rsidRPr="008344C5">
        <w:rPr>
          <w:b/>
          <w:i/>
        </w:rPr>
        <w:t>о</w:t>
      </w:r>
      <w:proofErr w:type="spellEnd"/>
      <w:proofErr w:type="gramEnd"/>
      <w:r w:rsidRPr="008344C5">
        <w:rPr>
          <w:i/>
        </w:rPr>
        <w:t xml:space="preserve"> и </w:t>
      </w:r>
      <w:r w:rsidRPr="008344C5">
        <w:rPr>
          <w:b/>
          <w:i/>
        </w:rPr>
        <w:t>е</w:t>
      </w:r>
      <w:r w:rsidRPr="008344C5">
        <w:rPr>
          <w:i/>
        </w:rPr>
        <w:t xml:space="preserve"> в сложных словах (самолёт, вездеход);</w:t>
      </w:r>
    </w:p>
    <w:p w:rsidR="008344C5" w:rsidRPr="008344C5" w:rsidRDefault="008344C5" w:rsidP="002A43E8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b/>
          <w:i/>
        </w:rPr>
        <w:t>е</w:t>
      </w:r>
      <w:proofErr w:type="gramEnd"/>
      <w:r w:rsidRPr="008344C5">
        <w:rPr>
          <w:i/>
        </w:rPr>
        <w:t xml:space="preserve"> и </w:t>
      </w:r>
      <w:proofErr w:type="spellStart"/>
      <w:r w:rsidRPr="008344C5">
        <w:rPr>
          <w:b/>
          <w:i/>
        </w:rPr>
        <w:t>и</w:t>
      </w:r>
      <w:proofErr w:type="spellEnd"/>
      <w:r w:rsidRPr="008344C5">
        <w:rPr>
          <w:i/>
        </w:rPr>
        <w:t xml:space="preserve"> в суффиксах имён существительных (ключик — ключика, замочек — замочка);</w:t>
      </w:r>
    </w:p>
    <w:p w:rsidR="008344C5" w:rsidRPr="008344C5" w:rsidRDefault="008344C5" w:rsidP="002A43E8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запятая</w:t>
      </w:r>
      <w:proofErr w:type="gramEnd"/>
      <w:r w:rsidRPr="008344C5">
        <w:rPr>
          <w:i/>
        </w:rPr>
        <w:t xml:space="preserve"> при обращении;</w:t>
      </w:r>
    </w:p>
    <w:p w:rsidR="008344C5" w:rsidRPr="008344C5" w:rsidRDefault="008344C5" w:rsidP="002A43E8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запятая</w:t>
      </w:r>
      <w:proofErr w:type="gramEnd"/>
      <w:r w:rsidRPr="008344C5">
        <w:rPr>
          <w:i/>
        </w:rPr>
        <w:t xml:space="preserve"> между частями в сложном предложении;</w:t>
      </w:r>
    </w:p>
    <w:p w:rsidR="008344C5" w:rsidRPr="008344C5" w:rsidRDefault="008344C5" w:rsidP="002A43E8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-709"/>
        <w:rPr>
          <w:i/>
        </w:rPr>
      </w:pPr>
      <w:proofErr w:type="gramStart"/>
      <w:r w:rsidRPr="008344C5">
        <w:rPr>
          <w:i/>
        </w:rPr>
        <w:t>безударные</w:t>
      </w:r>
      <w:proofErr w:type="gramEnd"/>
      <w:r w:rsidRPr="008344C5">
        <w:rPr>
          <w:i/>
        </w:rPr>
        <w:t xml:space="preserve"> родовые окончания имён прилагательных, глаголов в прошедшем времени;</w:t>
      </w:r>
    </w:p>
    <w:p w:rsidR="008344C5" w:rsidRPr="008344C5" w:rsidRDefault="008344C5" w:rsidP="002A43E8">
      <w:pPr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-709"/>
        <w:contextualSpacing/>
        <w:rPr>
          <w:rFonts w:eastAsia="Calibri"/>
          <w:i/>
          <w:lang w:eastAsia="en-US"/>
        </w:rPr>
      </w:pPr>
      <w:proofErr w:type="gramStart"/>
      <w:r w:rsidRPr="008344C5">
        <w:rPr>
          <w:rFonts w:eastAsia="Calibri"/>
          <w:i/>
          <w:lang w:eastAsia="en-US"/>
        </w:rPr>
        <w:t>при</w:t>
      </w:r>
      <w:proofErr w:type="gramEnd"/>
      <w:r w:rsidRPr="008344C5">
        <w:rPr>
          <w:rFonts w:eastAsia="Calibri"/>
          <w:i/>
          <w:lang w:eastAsia="en-US"/>
        </w:rPr>
        <w:t xml:space="preserve"> составлении собственных текстов использовать помощь взрослого или словарь, пропуск орфограммы или </w:t>
      </w:r>
      <w:proofErr w:type="spellStart"/>
      <w:r w:rsidRPr="008344C5">
        <w:rPr>
          <w:rFonts w:eastAsia="Calibri"/>
          <w:i/>
          <w:lang w:eastAsia="en-US"/>
        </w:rPr>
        <w:t>пунктограммы</w:t>
      </w:r>
      <w:proofErr w:type="spellEnd"/>
      <w:r w:rsidRPr="008344C5">
        <w:rPr>
          <w:rFonts w:eastAsia="Calibri"/>
          <w:i/>
          <w:lang w:eastAsia="en-US"/>
        </w:rPr>
        <w:t xml:space="preserve"> (чтобы избежать орфографической ошибки).</w:t>
      </w:r>
    </w:p>
    <w:p w:rsidR="006F1D1C" w:rsidRPr="00611D81" w:rsidRDefault="006F1D1C" w:rsidP="006F1D1C">
      <w:pPr>
        <w:pStyle w:val="Zag2"/>
        <w:spacing w:after="0" w:line="240" w:lineRule="auto"/>
        <w:ind w:firstLine="708"/>
        <w:jc w:val="both"/>
        <w:rPr>
          <w:lang w:val="ru-RU"/>
        </w:rPr>
      </w:pPr>
    </w:p>
    <w:p w:rsidR="006F1D1C" w:rsidRPr="00973915" w:rsidRDefault="006F1D1C" w:rsidP="006F1D1C">
      <w:pPr>
        <w:autoSpaceDE w:val="0"/>
        <w:autoSpaceDN w:val="0"/>
        <w:adjustRightInd w:val="0"/>
        <w:jc w:val="center"/>
        <w:rPr>
          <w:rFonts w:eastAsia="PragmaticaCSanPin-Regular"/>
          <w:b/>
          <w:iCs/>
        </w:rPr>
      </w:pPr>
      <w:r w:rsidRPr="00973915">
        <w:rPr>
          <w:rFonts w:eastAsia="PragmaticaCSanPin-Regular"/>
          <w:b/>
          <w:iCs/>
        </w:rPr>
        <w:t>Система оценки планируемых результатов, индивид</w:t>
      </w:r>
      <w:r w:rsidR="008344C5">
        <w:rPr>
          <w:rFonts w:eastAsia="PragmaticaCSanPin-Regular"/>
          <w:b/>
          <w:iCs/>
        </w:rPr>
        <w:t>уальных достижений обучающихся 3</w:t>
      </w:r>
      <w:r w:rsidRPr="00973915">
        <w:rPr>
          <w:rFonts w:eastAsia="PragmaticaCSanPin-Regular"/>
          <w:b/>
          <w:iCs/>
        </w:rPr>
        <w:t xml:space="preserve"> класса по «Русскому языку»</w:t>
      </w:r>
    </w:p>
    <w:p w:rsidR="006F1D1C" w:rsidRDefault="006F1D1C" w:rsidP="006F1D1C">
      <w:pPr>
        <w:tabs>
          <w:tab w:val="left" w:pos="4080"/>
        </w:tabs>
        <w:rPr>
          <w:sz w:val="28"/>
        </w:rPr>
      </w:pPr>
    </w:p>
    <w:p w:rsidR="006F1D1C" w:rsidRPr="00C03892" w:rsidRDefault="006F1D1C" w:rsidP="006F1D1C">
      <w:pPr>
        <w:shd w:val="clear" w:color="auto" w:fill="FFFFFF"/>
        <w:jc w:val="center"/>
      </w:pPr>
      <w:r w:rsidRPr="00C03892">
        <w:rPr>
          <w:b/>
          <w:bCs/>
          <w:i/>
          <w:iCs/>
          <w:color w:val="000000"/>
        </w:rPr>
        <w:t>Особенности организации контроля</w:t>
      </w:r>
      <w:r w:rsidRPr="00C03892">
        <w:t xml:space="preserve"> </w:t>
      </w:r>
      <w:r w:rsidRPr="00C03892">
        <w:rPr>
          <w:b/>
          <w:bCs/>
          <w:i/>
          <w:iCs/>
          <w:color w:val="000000"/>
        </w:rPr>
        <w:t>по русскому языку</w:t>
      </w:r>
    </w:p>
    <w:p w:rsidR="00430116" w:rsidRPr="00430116" w:rsidRDefault="00430116" w:rsidP="00430116">
      <w:pPr>
        <w:spacing w:after="5" w:line="271" w:lineRule="auto"/>
        <w:ind w:left="-993" w:hanging="10"/>
        <w:rPr>
          <w:color w:val="000000"/>
          <w:szCs w:val="22"/>
        </w:rPr>
      </w:pPr>
      <w:r w:rsidRPr="00430116">
        <w:rPr>
          <w:b/>
          <w:i/>
          <w:color w:val="000000"/>
          <w:szCs w:val="22"/>
        </w:rPr>
        <w:t>Диктант.</w:t>
      </w: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spacing w:after="12" w:line="270" w:lineRule="auto"/>
        <w:ind w:left="-993" w:right="359" w:hanging="10"/>
        <w:rPr>
          <w:color w:val="000000"/>
          <w:szCs w:val="22"/>
        </w:rPr>
      </w:pPr>
      <w:r w:rsidRPr="00430116">
        <w:rPr>
          <w:color w:val="000000"/>
          <w:szCs w:val="22"/>
        </w:rPr>
        <w:t>«5» – ставится</w:t>
      </w:r>
      <w:proofErr w:type="gramStart"/>
      <w:r w:rsidRPr="00430116">
        <w:rPr>
          <w:color w:val="000000"/>
          <w:szCs w:val="22"/>
        </w:rPr>
        <w:t>. если</w:t>
      </w:r>
      <w:proofErr w:type="gramEnd"/>
      <w:r w:rsidRPr="00430116">
        <w:rPr>
          <w:color w:val="000000"/>
          <w:szCs w:val="22"/>
        </w:rPr>
        <w:t xml:space="preserve"> нет ошибок и исправлений; работа написана аккуратно в соответствии с требованиями каллиграфии (возможно два исправления орфографического характера уч-ся). «4» – ставится, если не более двух орфографических ошибок; работа выполнена чисто, допущена одна негрубая ошибка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«3» – ставится, если допущено 3 – 5 ошибок, работа написана небрежно. </w:t>
      </w:r>
    </w:p>
    <w:p w:rsidR="00430116" w:rsidRPr="00430116" w:rsidRDefault="00430116" w:rsidP="00430116">
      <w:pPr>
        <w:spacing w:after="12" w:line="270" w:lineRule="auto"/>
        <w:ind w:left="-993" w:right="496" w:hanging="10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«2» – ставится, если допущено более 5 орфографических ошибок, работа написана неряшливо. </w:t>
      </w:r>
    </w:p>
    <w:p w:rsidR="00430116" w:rsidRPr="00430116" w:rsidRDefault="00430116" w:rsidP="00430116">
      <w:pPr>
        <w:spacing w:after="12" w:line="270" w:lineRule="auto"/>
        <w:ind w:left="-993" w:right="496" w:hanging="10"/>
        <w:rPr>
          <w:color w:val="000000"/>
          <w:szCs w:val="22"/>
        </w:rPr>
      </w:pPr>
      <w:r w:rsidRPr="00430116">
        <w:rPr>
          <w:color w:val="000000"/>
          <w:szCs w:val="22"/>
        </w:rPr>
        <w:t>«</w:t>
      </w:r>
      <w:proofErr w:type="gramStart"/>
      <w:r w:rsidRPr="00430116">
        <w:rPr>
          <w:color w:val="000000"/>
          <w:szCs w:val="22"/>
        </w:rPr>
        <w:t>1»-</w:t>
      </w:r>
      <w:proofErr w:type="gramEnd"/>
      <w:r w:rsidRPr="00430116">
        <w:rPr>
          <w:color w:val="000000"/>
          <w:szCs w:val="22"/>
        </w:rPr>
        <w:t>ставится,если допущено более 10 ошибок.</w:t>
      </w:r>
    </w:p>
    <w:p w:rsidR="00430116" w:rsidRPr="00430116" w:rsidRDefault="00430116" w:rsidP="00430116">
      <w:pPr>
        <w:spacing w:after="12" w:line="270" w:lineRule="auto"/>
        <w:ind w:left="-993" w:right="496" w:hanging="10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</w:t>
      </w:r>
      <w:r w:rsidRPr="00430116">
        <w:rPr>
          <w:b/>
          <w:color w:val="000000"/>
          <w:szCs w:val="22"/>
        </w:rPr>
        <w:t xml:space="preserve">Ошибкой в диктанте следует считать: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нарушение</w:t>
      </w:r>
      <w:proofErr w:type="gramEnd"/>
      <w:r w:rsidRPr="00430116">
        <w:rPr>
          <w:color w:val="000000"/>
          <w:szCs w:val="22"/>
        </w:rPr>
        <w:t xml:space="preserve"> правил орфографии при написании слов;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пропуск</w:t>
      </w:r>
      <w:proofErr w:type="gramEnd"/>
      <w:r w:rsidRPr="00430116">
        <w:rPr>
          <w:color w:val="000000"/>
          <w:szCs w:val="22"/>
        </w:rPr>
        <w:t xml:space="preserve"> и искажение букв в словах;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замену</w:t>
      </w:r>
      <w:proofErr w:type="gramEnd"/>
      <w:r w:rsidRPr="00430116">
        <w:rPr>
          <w:color w:val="000000"/>
          <w:szCs w:val="22"/>
        </w:rPr>
        <w:t xml:space="preserve"> слов, если искажает смысл предложения;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отсутствие</w:t>
      </w:r>
      <w:proofErr w:type="gramEnd"/>
      <w:r w:rsidRPr="00430116">
        <w:rPr>
          <w:color w:val="000000"/>
          <w:szCs w:val="22"/>
        </w:rPr>
        <w:t xml:space="preserve"> знаков препинания в пределах программы данного класса;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неправильное</w:t>
      </w:r>
      <w:proofErr w:type="gramEnd"/>
      <w:r w:rsidRPr="00430116">
        <w:rPr>
          <w:color w:val="000000"/>
          <w:szCs w:val="22"/>
        </w:rPr>
        <w:t xml:space="preserve"> написание слов, которые не проверяются правилом (списки таких слов даны в программе каждого класса).</w:t>
      </w:r>
    </w:p>
    <w:p w:rsidR="00430116" w:rsidRPr="00430116" w:rsidRDefault="00430116" w:rsidP="00430116">
      <w:pPr>
        <w:spacing w:after="14" w:line="268" w:lineRule="auto"/>
        <w:ind w:left="-993" w:right="15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lastRenderedPageBreak/>
        <w:t xml:space="preserve"> </w:t>
      </w:r>
      <w:r w:rsidRPr="00430116">
        <w:rPr>
          <w:b/>
          <w:color w:val="000000"/>
          <w:szCs w:val="22"/>
        </w:rPr>
        <w:t>За ошибку не считаются:</w:t>
      </w: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ошибки</w:t>
      </w:r>
      <w:proofErr w:type="gramEnd"/>
      <w:r w:rsidRPr="00430116">
        <w:rPr>
          <w:color w:val="000000"/>
          <w:szCs w:val="22"/>
        </w:rPr>
        <w:t xml:space="preserve"> на те разделы орфографии и пунктуации, которые не изучались;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единичный</w:t>
      </w:r>
      <w:proofErr w:type="gramEnd"/>
      <w:r w:rsidRPr="00430116">
        <w:rPr>
          <w:color w:val="000000"/>
          <w:szCs w:val="22"/>
        </w:rPr>
        <w:t xml:space="preserve"> пропуск точки в конце предложения, если первое слово следующего предложения написано с заглавной буквы; </w:t>
      </w:r>
    </w:p>
    <w:p w:rsidR="00430116" w:rsidRPr="00430116" w:rsidRDefault="00430116" w:rsidP="00430116">
      <w:pPr>
        <w:numPr>
          <w:ilvl w:val="1"/>
          <w:numId w:val="45"/>
        </w:numPr>
        <w:spacing w:after="14" w:line="268" w:lineRule="auto"/>
        <w:ind w:left="-993" w:right="15" w:firstLine="36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единичный</w:t>
      </w:r>
      <w:proofErr w:type="gramEnd"/>
      <w:r w:rsidRPr="00430116">
        <w:rPr>
          <w:color w:val="000000"/>
          <w:szCs w:val="22"/>
        </w:rPr>
        <w:t xml:space="preserve"> случай замены одного слова без искажения смысла. </w:t>
      </w:r>
    </w:p>
    <w:p w:rsidR="00430116" w:rsidRPr="00430116" w:rsidRDefault="00430116" w:rsidP="00430116">
      <w:pPr>
        <w:spacing w:after="14" w:line="268" w:lineRule="auto"/>
        <w:ind w:left="-993" w:right="15"/>
        <w:jc w:val="both"/>
        <w:rPr>
          <w:color w:val="000000"/>
          <w:szCs w:val="22"/>
        </w:rPr>
      </w:pPr>
      <w:r w:rsidRPr="00430116">
        <w:rPr>
          <w:b/>
          <w:color w:val="000000"/>
          <w:szCs w:val="22"/>
        </w:rPr>
        <w:t>За одну ошибку в диктанте считаются</w:t>
      </w:r>
      <w:r w:rsidRPr="00430116">
        <w:rPr>
          <w:b/>
          <w:i/>
          <w:color w:val="000000"/>
          <w:szCs w:val="22"/>
        </w:rPr>
        <w:t>:</w:t>
      </w: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numPr>
          <w:ilvl w:val="1"/>
          <w:numId w:val="46"/>
        </w:numPr>
        <w:spacing w:after="14" w:line="268" w:lineRule="auto"/>
        <w:ind w:left="-993" w:right="15" w:hanging="115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два</w:t>
      </w:r>
      <w:proofErr w:type="gramEnd"/>
      <w:r w:rsidRPr="00430116">
        <w:rPr>
          <w:color w:val="000000"/>
          <w:szCs w:val="22"/>
        </w:rPr>
        <w:t xml:space="preserve"> исправления; </w:t>
      </w:r>
    </w:p>
    <w:p w:rsidR="00430116" w:rsidRPr="00430116" w:rsidRDefault="00430116" w:rsidP="00430116">
      <w:pPr>
        <w:numPr>
          <w:ilvl w:val="1"/>
          <w:numId w:val="46"/>
        </w:numPr>
        <w:spacing w:after="14" w:line="268" w:lineRule="auto"/>
        <w:ind w:left="-993" w:right="15" w:hanging="115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две</w:t>
      </w:r>
      <w:proofErr w:type="gramEnd"/>
      <w:r w:rsidRPr="00430116">
        <w:rPr>
          <w:color w:val="000000"/>
          <w:szCs w:val="22"/>
        </w:rPr>
        <w:t xml:space="preserve"> пунктуационные ошибки; </w:t>
      </w:r>
    </w:p>
    <w:p w:rsidR="00430116" w:rsidRPr="00430116" w:rsidRDefault="00430116" w:rsidP="00430116">
      <w:pPr>
        <w:numPr>
          <w:ilvl w:val="1"/>
          <w:numId w:val="46"/>
        </w:numPr>
        <w:spacing w:after="12" w:line="270" w:lineRule="auto"/>
        <w:ind w:left="-993" w:right="15" w:hanging="115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повторение</w:t>
      </w:r>
      <w:proofErr w:type="gramEnd"/>
      <w:r w:rsidRPr="00430116">
        <w:rPr>
          <w:color w:val="000000"/>
          <w:szCs w:val="22"/>
        </w:rPr>
        <w:t xml:space="preserve">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30116" w:rsidRPr="00430116" w:rsidRDefault="00430116" w:rsidP="00430116">
      <w:pPr>
        <w:spacing w:after="12" w:line="270" w:lineRule="auto"/>
        <w:ind w:left="-993" w:right="15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</w:t>
      </w:r>
      <w:r w:rsidRPr="00430116">
        <w:rPr>
          <w:b/>
          <w:color w:val="000000"/>
          <w:szCs w:val="22"/>
        </w:rPr>
        <w:t>Негрубыми ошибками считаются следующие:</w:t>
      </w: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numPr>
          <w:ilvl w:val="1"/>
          <w:numId w:val="46"/>
        </w:numPr>
        <w:spacing w:after="14" w:line="268" w:lineRule="auto"/>
        <w:ind w:left="-993" w:right="15" w:firstLine="283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повторение</w:t>
      </w:r>
      <w:proofErr w:type="gramEnd"/>
      <w:r w:rsidRPr="00430116">
        <w:rPr>
          <w:color w:val="000000"/>
          <w:szCs w:val="22"/>
        </w:rPr>
        <w:t xml:space="preserve"> одной и той же буквы в слове; </w:t>
      </w:r>
    </w:p>
    <w:p w:rsidR="00430116" w:rsidRPr="00430116" w:rsidRDefault="00430116" w:rsidP="00430116">
      <w:pPr>
        <w:numPr>
          <w:ilvl w:val="1"/>
          <w:numId w:val="46"/>
        </w:numPr>
        <w:spacing w:after="14" w:line="268" w:lineRule="auto"/>
        <w:ind w:left="-993" w:right="15" w:firstLine="283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недописанное</w:t>
      </w:r>
      <w:proofErr w:type="gramEnd"/>
      <w:r w:rsidRPr="00430116">
        <w:rPr>
          <w:color w:val="000000"/>
          <w:szCs w:val="22"/>
        </w:rPr>
        <w:t xml:space="preserve"> слово; </w:t>
      </w:r>
    </w:p>
    <w:p w:rsidR="00430116" w:rsidRPr="00430116" w:rsidRDefault="00430116" w:rsidP="00430116">
      <w:pPr>
        <w:numPr>
          <w:ilvl w:val="1"/>
          <w:numId w:val="46"/>
        </w:numPr>
        <w:spacing w:after="14" w:line="268" w:lineRule="auto"/>
        <w:ind w:left="-993" w:right="15" w:firstLine="283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перенос</w:t>
      </w:r>
      <w:proofErr w:type="gramEnd"/>
      <w:r w:rsidRPr="00430116">
        <w:rPr>
          <w:color w:val="000000"/>
          <w:szCs w:val="22"/>
        </w:rPr>
        <w:t xml:space="preserve"> слова, одна часть которого написана на одной строке, а вторая опущена; </w:t>
      </w:r>
    </w:p>
    <w:p w:rsidR="00430116" w:rsidRPr="00430116" w:rsidRDefault="00430116" w:rsidP="00430116">
      <w:pPr>
        <w:numPr>
          <w:ilvl w:val="1"/>
          <w:numId w:val="46"/>
        </w:numPr>
        <w:spacing w:after="14" w:line="268" w:lineRule="auto"/>
        <w:ind w:left="-993" w:right="15" w:firstLine="283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дважды</w:t>
      </w:r>
      <w:proofErr w:type="gramEnd"/>
      <w:r w:rsidRPr="00430116">
        <w:rPr>
          <w:color w:val="000000"/>
          <w:szCs w:val="22"/>
        </w:rPr>
        <w:t xml:space="preserve"> записанное одно и то же слово в предложении. </w:t>
      </w:r>
    </w:p>
    <w:p w:rsidR="00430116" w:rsidRPr="00430116" w:rsidRDefault="00430116" w:rsidP="00430116">
      <w:pPr>
        <w:spacing w:after="31" w:line="259" w:lineRule="auto"/>
        <w:ind w:left="-993" w:firstLine="283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spacing w:after="5" w:line="271" w:lineRule="auto"/>
        <w:ind w:left="-993" w:hanging="10"/>
        <w:rPr>
          <w:color w:val="000000"/>
          <w:szCs w:val="22"/>
        </w:rPr>
      </w:pPr>
      <w:r w:rsidRPr="00430116">
        <w:rPr>
          <w:b/>
          <w:i/>
          <w:color w:val="000000"/>
          <w:szCs w:val="22"/>
        </w:rPr>
        <w:t xml:space="preserve">Грамматическое задание: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«5» – безошибочно выполнены все задания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Оценка «4» - правильно выполнены 3/4 всех заданий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«3» -  правильно выполнено не менее половины всех заданий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«2» - правильно выполнено менее половины всех заданий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«1» - неправильно выполнены все задания </w:t>
      </w:r>
    </w:p>
    <w:p w:rsidR="00430116" w:rsidRPr="00430116" w:rsidRDefault="00430116" w:rsidP="00430116">
      <w:pPr>
        <w:spacing w:after="30" w:line="259" w:lineRule="auto"/>
        <w:ind w:left="-993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spacing w:after="5" w:line="271" w:lineRule="auto"/>
        <w:ind w:left="-993" w:hanging="10"/>
        <w:rPr>
          <w:color w:val="000000"/>
          <w:szCs w:val="22"/>
        </w:rPr>
      </w:pPr>
      <w:r w:rsidRPr="00430116">
        <w:rPr>
          <w:b/>
          <w:i/>
          <w:color w:val="000000"/>
          <w:szCs w:val="22"/>
        </w:rPr>
        <w:t>Списывание текста.</w:t>
      </w:r>
      <w:r w:rsidRPr="00430116">
        <w:rPr>
          <w:color w:val="000000"/>
          <w:szCs w:val="22"/>
        </w:rPr>
        <w:t xml:space="preserve"> </w:t>
      </w:r>
    </w:p>
    <w:tbl>
      <w:tblPr>
        <w:tblStyle w:val="TableGrid"/>
        <w:tblW w:w="9205" w:type="dxa"/>
        <w:tblInd w:w="28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730"/>
        <w:gridCol w:w="959"/>
        <w:gridCol w:w="2263"/>
        <w:gridCol w:w="2126"/>
        <w:gridCol w:w="2127"/>
      </w:tblGrid>
      <w:tr w:rsidR="00430116" w:rsidRPr="00430116" w:rsidTr="00512E1D">
        <w:trPr>
          <w:trHeight w:val="56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421"/>
              <w:rPr>
                <w:color w:val="000000"/>
              </w:rPr>
            </w:pPr>
            <w:r w:rsidRPr="00430116">
              <w:rPr>
                <w:color w:val="000000"/>
              </w:rPr>
              <w:t xml:space="preserve">Оценки </w:t>
            </w:r>
          </w:p>
        </w:tc>
        <w:tc>
          <w:tcPr>
            <w:tcW w:w="7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250" w:right="1115" w:firstLine="1385"/>
              <w:jc w:val="both"/>
              <w:rPr>
                <w:color w:val="000000"/>
              </w:rPr>
            </w:pPr>
            <w:r w:rsidRPr="00430116">
              <w:rPr>
                <w:color w:val="000000"/>
              </w:rPr>
              <w:t xml:space="preserve">Допустимое количество орфографических и пунктуационных ошибок при которых выставляются оценки </w:t>
            </w:r>
          </w:p>
        </w:tc>
      </w:tr>
      <w:tr w:rsidR="00430116" w:rsidRPr="00430116" w:rsidTr="00512E1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175"/>
              <w:jc w:val="center"/>
              <w:rPr>
                <w:color w:val="000000"/>
              </w:rPr>
            </w:pPr>
            <w:r w:rsidRPr="00430116">
              <w:rPr>
                <w:color w:val="000000"/>
              </w:rPr>
              <w:t xml:space="preserve">1 класс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jc w:val="center"/>
              <w:rPr>
                <w:color w:val="000000"/>
              </w:rPr>
            </w:pPr>
            <w:r w:rsidRPr="00430116">
              <w:rPr>
                <w:color w:val="000000"/>
              </w:rPr>
              <w:t xml:space="preserve">2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jc w:val="center"/>
              <w:rPr>
                <w:color w:val="000000"/>
              </w:rPr>
            </w:pPr>
            <w:r w:rsidRPr="00430116">
              <w:rPr>
                <w:color w:val="000000"/>
              </w:rPr>
              <w:t xml:space="preserve">3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jc w:val="center"/>
              <w:rPr>
                <w:color w:val="000000"/>
              </w:rPr>
            </w:pPr>
            <w:r w:rsidRPr="00430116">
              <w:rPr>
                <w:color w:val="000000"/>
              </w:rPr>
              <w:t xml:space="preserve">4 класс </w:t>
            </w:r>
          </w:p>
        </w:tc>
      </w:tr>
      <w:tr w:rsidR="00430116" w:rsidRPr="00430116" w:rsidTr="00512E1D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563"/>
              <w:rPr>
                <w:color w:val="000000"/>
              </w:rPr>
            </w:pPr>
            <w:r w:rsidRPr="00430116">
              <w:rPr>
                <w:color w:val="000000"/>
              </w:rPr>
              <w:t xml:space="preserve">«5»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rPr>
                <w:color w:val="000000"/>
              </w:rPr>
            </w:pPr>
            <w:r w:rsidRPr="00430116">
              <w:rPr>
                <w:color w:val="000000"/>
              </w:rPr>
              <w:t xml:space="preserve">-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1276"/>
              <w:rPr>
                <w:color w:val="000000"/>
              </w:rPr>
            </w:pPr>
            <w:r w:rsidRPr="00430116">
              <w:rPr>
                <w:color w:val="000000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714"/>
              <w:rPr>
                <w:color w:val="000000"/>
              </w:rPr>
            </w:pPr>
            <w:r w:rsidRPr="00430116">
              <w:rPr>
                <w:color w:val="000000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r w:rsidRPr="00430116">
              <w:rPr>
                <w:color w:val="000000"/>
              </w:rPr>
              <w:t xml:space="preserve">1 исправление </w:t>
            </w:r>
          </w:p>
        </w:tc>
      </w:tr>
      <w:tr w:rsidR="00430116" w:rsidRPr="00430116" w:rsidTr="00512E1D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563"/>
              <w:rPr>
                <w:color w:val="000000"/>
              </w:rPr>
            </w:pPr>
            <w:r w:rsidRPr="00430116">
              <w:rPr>
                <w:color w:val="000000"/>
              </w:rPr>
              <w:t xml:space="preserve">«4»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 w:firstLine="55"/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spacing w:after="21"/>
              <w:ind w:left="142"/>
              <w:rPr>
                <w:color w:val="000000"/>
              </w:rPr>
            </w:pPr>
            <w:r w:rsidRPr="00430116">
              <w:rPr>
                <w:color w:val="000000"/>
              </w:rPr>
              <w:t xml:space="preserve">1 ошибка и 1 </w:t>
            </w:r>
          </w:p>
          <w:p w:rsidR="00430116" w:rsidRPr="00430116" w:rsidRDefault="00430116" w:rsidP="00430116">
            <w:pPr>
              <w:ind w:left="142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исправление</w:t>
            </w:r>
            <w:proofErr w:type="gramEnd"/>
            <w:r w:rsidRPr="0043011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spacing w:after="21"/>
              <w:ind w:left="147"/>
              <w:rPr>
                <w:color w:val="000000"/>
              </w:rPr>
            </w:pPr>
            <w:r w:rsidRPr="00430116">
              <w:rPr>
                <w:color w:val="000000"/>
              </w:rPr>
              <w:t xml:space="preserve">1 ошибка и 1 </w:t>
            </w:r>
          </w:p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исправление</w:t>
            </w:r>
            <w:proofErr w:type="gramEnd"/>
            <w:r w:rsidRPr="00430116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spacing w:after="21"/>
              <w:ind w:left="147"/>
              <w:rPr>
                <w:color w:val="000000"/>
              </w:rPr>
            </w:pPr>
            <w:r w:rsidRPr="00430116">
              <w:rPr>
                <w:color w:val="000000"/>
              </w:rPr>
              <w:t xml:space="preserve">1 ошибка и 1 </w:t>
            </w:r>
          </w:p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исправление</w:t>
            </w:r>
            <w:proofErr w:type="gramEnd"/>
            <w:r w:rsidRPr="00430116">
              <w:rPr>
                <w:color w:val="000000"/>
              </w:rPr>
              <w:t xml:space="preserve"> </w:t>
            </w:r>
          </w:p>
        </w:tc>
      </w:tr>
      <w:tr w:rsidR="00430116" w:rsidRPr="00430116" w:rsidTr="00512E1D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563"/>
              <w:rPr>
                <w:color w:val="000000"/>
              </w:rPr>
            </w:pPr>
            <w:r w:rsidRPr="00430116">
              <w:rPr>
                <w:color w:val="000000"/>
              </w:rPr>
              <w:t xml:space="preserve">«3»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rPr>
                <w:color w:val="000000"/>
              </w:rPr>
            </w:pPr>
            <w:r w:rsidRPr="00430116"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spacing w:after="21"/>
              <w:ind w:left="284"/>
              <w:rPr>
                <w:color w:val="000000"/>
              </w:rPr>
            </w:pPr>
            <w:r w:rsidRPr="00430116">
              <w:rPr>
                <w:color w:val="000000"/>
              </w:rPr>
              <w:t xml:space="preserve">2 ошибки и 1 </w:t>
            </w:r>
          </w:p>
          <w:p w:rsidR="00430116" w:rsidRPr="00430116" w:rsidRDefault="00430116" w:rsidP="00430116">
            <w:pPr>
              <w:ind w:left="284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исправление</w:t>
            </w:r>
            <w:proofErr w:type="gramEnd"/>
            <w:r w:rsidRPr="0043011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spacing w:after="21"/>
              <w:ind w:left="147"/>
              <w:rPr>
                <w:color w:val="000000"/>
              </w:rPr>
            </w:pPr>
            <w:r w:rsidRPr="00430116">
              <w:rPr>
                <w:color w:val="000000"/>
              </w:rPr>
              <w:t xml:space="preserve">2 ошибки и 1 </w:t>
            </w:r>
          </w:p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исправление</w:t>
            </w:r>
            <w:proofErr w:type="gramEnd"/>
            <w:r w:rsidRPr="00430116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spacing w:after="21"/>
              <w:ind w:left="147"/>
              <w:rPr>
                <w:color w:val="000000"/>
              </w:rPr>
            </w:pPr>
            <w:r w:rsidRPr="00430116">
              <w:rPr>
                <w:color w:val="000000"/>
              </w:rPr>
              <w:t xml:space="preserve">2 ошибки и 1 </w:t>
            </w:r>
          </w:p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исправление</w:t>
            </w:r>
            <w:proofErr w:type="gramEnd"/>
            <w:r w:rsidRPr="00430116">
              <w:rPr>
                <w:color w:val="000000"/>
              </w:rPr>
              <w:t xml:space="preserve"> </w:t>
            </w:r>
          </w:p>
        </w:tc>
      </w:tr>
      <w:tr w:rsidR="00430116" w:rsidRPr="00430116" w:rsidTr="00512E1D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563"/>
              <w:rPr>
                <w:color w:val="000000"/>
              </w:rPr>
            </w:pPr>
            <w:r w:rsidRPr="00430116">
              <w:rPr>
                <w:color w:val="000000"/>
              </w:rPr>
              <w:t xml:space="preserve">«2»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284"/>
              <w:rPr>
                <w:color w:val="000000"/>
              </w:rPr>
            </w:pPr>
            <w:r w:rsidRPr="00430116">
              <w:rPr>
                <w:color w:val="000000"/>
              </w:rPr>
              <w:t xml:space="preserve">3 ошибки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289"/>
              <w:rPr>
                <w:color w:val="000000"/>
              </w:rPr>
            </w:pPr>
            <w:r w:rsidRPr="00430116">
              <w:rPr>
                <w:color w:val="000000"/>
              </w:rPr>
              <w:t xml:space="preserve">3 ошибки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289"/>
              <w:rPr>
                <w:color w:val="000000"/>
              </w:rPr>
            </w:pPr>
            <w:r w:rsidRPr="00430116">
              <w:rPr>
                <w:color w:val="000000"/>
              </w:rPr>
              <w:t xml:space="preserve">3 ошибки </w:t>
            </w:r>
          </w:p>
        </w:tc>
      </w:tr>
      <w:tr w:rsidR="00430116" w:rsidRPr="00430116" w:rsidTr="00512E1D">
        <w:trPr>
          <w:trHeight w:val="2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563"/>
              <w:rPr>
                <w:color w:val="000000"/>
              </w:rPr>
            </w:pPr>
            <w:r w:rsidRPr="00430116">
              <w:rPr>
                <w:color w:val="000000"/>
              </w:rPr>
              <w:t xml:space="preserve">«1»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-993"/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142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более</w:t>
            </w:r>
            <w:proofErr w:type="gramEnd"/>
            <w:r w:rsidRPr="00430116">
              <w:rPr>
                <w:color w:val="000000"/>
              </w:rPr>
              <w:t xml:space="preserve"> 3 ошибок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более</w:t>
            </w:r>
            <w:proofErr w:type="gramEnd"/>
            <w:r w:rsidRPr="00430116">
              <w:rPr>
                <w:color w:val="000000"/>
              </w:rPr>
              <w:t xml:space="preserve"> 3 ошибок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16" w:rsidRPr="00430116" w:rsidRDefault="00430116" w:rsidP="00430116">
            <w:pPr>
              <w:ind w:left="147"/>
              <w:rPr>
                <w:color w:val="000000"/>
              </w:rPr>
            </w:pPr>
            <w:proofErr w:type="gramStart"/>
            <w:r w:rsidRPr="00430116">
              <w:rPr>
                <w:color w:val="000000"/>
              </w:rPr>
              <w:t>более</w:t>
            </w:r>
            <w:proofErr w:type="gramEnd"/>
            <w:r w:rsidRPr="00430116">
              <w:rPr>
                <w:color w:val="000000"/>
              </w:rPr>
              <w:t xml:space="preserve"> 3 ошибок </w:t>
            </w:r>
          </w:p>
        </w:tc>
      </w:tr>
    </w:tbl>
    <w:p w:rsidR="00430116" w:rsidRPr="00430116" w:rsidRDefault="00430116" w:rsidP="00430116">
      <w:pPr>
        <w:spacing w:after="30" w:line="259" w:lineRule="auto"/>
        <w:ind w:left="-993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spacing w:after="5" w:line="271" w:lineRule="auto"/>
        <w:ind w:left="-993" w:hanging="10"/>
        <w:rPr>
          <w:color w:val="000000"/>
          <w:szCs w:val="22"/>
        </w:rPr>
      </w:pPr>
      <w:r w:rsidRPr="00430116">
        <w:rPr>
          <w:b/>
          <w:i/>
          <w:color w:val="000000"/>
          <w:szCs w:val="22"/>
        </w:rPr>
        <w:t>Словарный диктант</w:t>
      </w:r>
      <w:r w:rsidRPr="00430116">
        <w:rPr>
          <w:color w:val="000000"/>
          <w:szCs w:val="22"/>
        </w:rPr>
        <w:t xml:space="preserve">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Словарные диктанты проводятся в качестве текущих проверочных работ. Содержание словарных диктантов составляют слова, написание которых не регулируется правилами.  Объем словарных диктантов: </w:t>
      </w:r>
    </w:p>
    <w:p w:rsidR="00430116" w:rsidRPr="00430116" w:rsidRDefault="00430116" w:rsidP="00430116">
      <w:pPr>
        <w:numPr>
          <w:ilvl w:val="0"/>
          <w:numId w:val="47"/>
        </w:numPr>
        <w:spacing w:after="14" w:line="268" w:lineRule="auto"/>
        <w:ind w:left="-993" w:right="4072" w:hanging="18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класс</w:t>
      </w:r>
      <w:proofErr w:type="gramEnd"/>
      <w:r w:rsidRPr="00430116">
        <w:rPr>
          <w:color w:val="000000"/>
          <w:szCs w:val="22"/>
        </w:rPr>
        <w:t xml:space="preserve"> 8 - 10 слов, </w:t>
      </w:r>
    </w:p>
    <w:p w:rsidR="00430116" w:rsidRPr="00430116" w:rsidRDefault="00430116" w:rsidP="00430116">
      <w:pPr>
        <w:numPr>
          <w:ilvl w:val="0"/>
          <w:numId w:val="47"/>
        </w:numPr>
        <w:spacing w:after="14" w:line="268" w:lineRule="auto"/>
        <w:ind w:left="-993" w:right="4072" w:hanging="180"/>
        <w:jc w:val="both"/>
        <w:rPr>
          <w:color w:val="000000"/>
          <w:szCs w:val="22"/>
        </w:rPr>
      </w:pPr>
      <w:proofErr w:type="gramStart"/>
      <w:r w:rsidRPr="00430116">
        <w:rPr>
          <w:color w:val="000000"/>
          <w:szCs w:val="22"/>
        </w:rPr>
        <w:t>класс</w:t>
      </w:r>
      <w:proofErr w:type="gramEnd"/>
      <w:r w:rsidRPr="00430116">
        <w:rPr>
          <w:color w:val="000000"/>
          <w:szCs w:val="22"/>
        </w:rPr>
        <w:t xml:space="preserve"> 10 - 12слов, 4 класс 12 -15 слов.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Оценивание словарных диктантов: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"5" ставится за безошибочное выполнение работы;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"4" ставится, если допущена 1 ошибка, 1 исправление; </w:t>
      </w:r>
    </w:p>
    <w:p w:rsidR="00430116" w:rsidRPr="00430116" w:rsidRDefault="00430116" w:rsidP="00430116">
      <w:pPr>
        <w:spacing w:after="12" w:line="270" w:lineRule="auto"/>
        <w:ind w:left="-993" w:right="2125" w:hanging="10"/>
        <w:rPr>
          <w:color w:val="000000"/>
          <w:szCs w:val="22"/>
        </w:rPr>
      </w:pPr>
      <w:r w:rsidRPr="00430116">
        <w:rPr>
          <w:color w:val="000000"/>
          <w:szCs w:val="22"/>
        </w:rPr>
        <w:lastRenderedPageBreak/>
        <w:t xml:space="preserve">Оценка "3" ставится, если допущено 2 ошибки, 1 исправление; </w:t>
      </w:r>
    </w:p>
    <w:p w:rsidR="00430116" w:rsidRPr="00430116" w:rsidRDefault="00430116" w:rsidP="00430116">
      <w:pPr>
        <w:spacing w:after="12" w:line="270" w:lineRule="auto"/>
        <w:ind w:left="-993" w:right="2409" w:hanging="10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"2" ставится, если допущено 3 - 5 ошибок; </w:t>
      </w:r>
    </w:p>
    <w:p w:rsidR="00430116" w:rsidRPr="00430116" w:rsidRDefault="00430116" w:rsidP="00430116">
      <w:pPr>
        <w:spacing w:after="12" w:line="270" w:lineRule="auto"/>
        <w:ind w:left="-993" w:right="2409" w:hanging="10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"1" ставится, если допущено более 5 ошибок. </w:t>
      </w:r>
    </w:p>
    <w:p w:rsidR="00430116" w:rsidRPr="00430116" w:rsidRDefault="00430116" w:rsidP="00430116">
      <w:pPr>
        <w:spacing w:after="5" w:line="271" w:lineRule="auto"/>
        <w:ind w:left="-993" w:hanging="10"/>
        <w:rPr>
          <w:color w:val="000000"/>
          <w:szCs w:val="22"/>
        </w:rPr>
      </w:pPr>
      <w:r w:rsidRPr="00430116">
        <w:rPr>
          <w:b/>
          <w:i/>
          <w:color w:val="000000"/>
          <w:szCs w:val="22"/>
        </w:rPr>
        <w:t xml:space="preserve">Проверочные работы и тесты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«5» – 100%-90%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«4» –89%-70%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«3» –69%-50%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«2» – менее 50% </w:t>
      </w:r>
    </w:p>
    <w:p w:rsidR="00430116" w:rsidRPr="00430116" w:rsidRDefault="00430116" w:rsidP="00430116">
      <w:pPr>
        <w:spacing w:after="14" w:line="268" w:lineRule="auto"/>
        <w:ind w:left="-993" w:right="15" w:hanging="10"/>
        <w:jc w:val="both"/>
        <w:rPr>
          <w:color w:val="000000"/>
          <w:szCs w:val="22"/>
        </w:rPr>
      </w:pPr>
      <w:r w:rsidRPr="00430116">
        <w:rPr>
          <w:color w:val="000000"/>
          <w:szCs w:val="22"/>
        </w:rPr>
        <w:t xml:space="preserve">Оценка «1» - неверно выполнены все задания </w:t>
      </w:r>
    </w:p>
    <w:p w:rsidR="00430116" w:rsidRPr="00430116" w:rsidRDefault="00430116" w:rsidP="00430116">
      <w:pPr>
        <w:shd w:val="clear" w:color="auto" w:fill="FFFFFF"/>
        <w:ind w:left="-993"/>
        <w:jc w:val="both"/>
        <w:rPr>
          <w:b/>
          <w:bCs/>
          <w:i/>
          <w:iCs/>
          <w:color w:val="000000"/>
        </w:rPr>
      </w:pPr>
    </w:p>
    <w:p w:rsidR="00430116" w:rsidRPr="00430116" w:rsidRDefault="00430116" w:rsidP="00430116">
      <w:pPr>
        <w:shd w:val="clear" w:color="auto" w:fill="FFFFFF"/>
        <w:ind w:left="-993"/>
        <w:jc w:val="both"/>
        <w:rPr>
          <w:b/>
          <w:bCs/>
          <w:i/>
          <w:iCs/>
          <w:color w:val="000000"/>
        </w:rPr>
      </w:pPr>
    </w:p>
    <w:p w:rsidR="00430116" w:rsidRPr="00430116" w:rsidRDefault="00430116" w:rsidP="00430116">
      <w:pPr>
        <w:shd w:val="clear" w:color="auto" w:fill="FFFFFF"/>
        <w:ind w:left="-993"/>
        <w:jc w:val="both"/>
      </w:pPr>
      <w:r w:rsidRPr="00430116">
        <w:rPr>
          <w:b/>
          <w:bCs/>
          <w:i/>
          <w:iCs/>
          <w:color w:val="000000"/>
        </w:rPr>
        <w:t>Изложение</w:t>
      </w:r>
    </w:p>
    <w:p w:rsidR="00430116" w:rsidRPr="00430116" w:rsidRDefault="00430116" w:rsidP="0043011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993" w:firstLine="720"/>
        <w:jc w:val="both"/>
      </w:pPr>
      <w:r w:rsidRPr="00430116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430116" w:rsidRPr="00430116" w:rsidRDefault="00430116" w:rsidP="0043011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993" w:firstLine="720"/>
        <w:jc w:val="both"/>
      </w:pPr>
      <w:r w:rsidRPr="00430116">
        <w:rPr>
          <w:color w:val="000000"/>
        </w:rPr>
        <w:t xml:space="preserve">«4» – незначительно нарушена последовательность изложения   </w:t>
      </w:r>
      <w:proofErr w:type="gramStart"/>
      <w:r w:rsidRPr="00430116">
        <w:rPr>
          <w:color w:val="000000"/>
        </w:rPr>
        <w:t xml:space="preserve">мыслей,   </w:t>
      </w:r>
      <w:proofErr w:type="gramEnd"/>
      <w:r w:rsidRPr="00430116">
        <w:rPr>
          <w:color w:val="000000"/>
        </w:rPr>
        <w:t>имеются  единичные  (1 – 2) фактические и речевые неточности, 1 – 2 орфографические ошибки, 1 – 2 исправления.</w:t>
      </w:r>
    </w:p>
    <w:p w:rsidR="00430116" w:rsidRPr="00430116" w:rsidRDefault="00430116" w:rsidP="0043011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«3» – имеются некоторые отступления от авторско</w:t>
      </w:r>
      <w:r w:rsidRPr="00430116">
        <w:rPr>
          <w:color w:val="000000"/>
        </w:rPr>
        <w:softHyphen/>
        <w:t>го текста, допущены отдельные нарушения в по</w:t>
      </w:r>
      <w:r w:rsidRPr="00430116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430116">
        <w:rPr>
          <w:color w:val="000000"/>
        </w:rPr>
        <w:softHyphen/>
        <w:t>графических ошибки и 1 – 2 исправления.</w:t>
      </w:r>
    </w:p>
    <w:p w:rsidR="00430116" w:rsidRPr="00430116" w:rsidRDefault="00430116" w:rsidP="00430116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«2» – имеются значительные отступления от автор</w:t>
      </w:r>
      <w:r w:rsidRPr="00430116">
        <w:rPr>
          <w:color w:val="000000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</w:t>
      </w:r>
      <w:proofErr w:type="gramStart"/>
      <w:r w:rsidRPr="00430116">
        <w:rPr>
          <w:color w:val="000000"/>
        </w:rPr>
        <w:t xml:space="preserve">частями,   </w:t>
      </w:r>
      <w:proofErr w:type="gramEnd"/>
      <w:r w:rsidRPr="00430116">
        <w:rPr>
          <w:color w:val="000000"/>
        </w:rPr>
        <w:t xml:space="preserve"> отдельными    предложениями, крайне однообразен словарь, 7 – 8 орфографических ошибок, 3 – 5 исправлений.</w:t>
      </w:r>
    </w:p>
    <w:p w:rsidR="00430116" w:rsidRPr="00430116" w:rsidRDefault="00430116" w:rsidP="00430116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«1» -  полное отступление от авторского текста, 9-10 орфографических ошибок, 6-8 исправлений.</w:t>
      </w:r>
    </w:p>
    <w:p w:rsidR="00430116" w:rsidRPr="00430116" w:rsidRDefault="00430116" w:rsidP="00430116">
      <w:pPr>
        <w:shd w:val="clear" w:color="auto" w:fill="FFFFFF"/>
        <w:tabs>
          <w:tab w:val="left" w:pos="0"/>
        </w:tabs>
        <w:ind w:left="-993"/>
        <w:jc w:val="both"/>
        <w:rPr>
          <w:color w:val="000000"/>
        </w:rPr>
      </w:pPr>
    </w:p>
    <w:p w:rsidR="00430116" w:rsidRPr="00430116" w:rsidRDefault="00430116" w:rsidP="00430116">
      <w:pPr>
        <w:shd w:val="clear" w:color="auto" w:fill="FFFFFF"/>
        <w:tabs>
          <w:tab w:val="left" w:pos="590"/>
        </w:tabs>
        <w:ind w:left="-993"/>
        <w:jc w:val="both"/>
        <w:rPr>
          <w:b/>
          <w:bCs/>
          <w:i/>
          <w:iCs/>
          <w:color w:val="000000"/>
        </w:rPr>
      </w:pPr>
      <w:r w:rsidRPr="00430116">
        <w:rPr>
          <w:b/>
          <w:bCs/>
          <w:i/>
          <w:iCs/>
          <w:color w:val="000000"/>
        </w:rPr>
        <w:t>Сочинение</w:t>
      </w:r>
    </w:p>
    <w:p w:rsidR="00430116" w:rsidRPr="00430116" w:rsidRDefault="00430116" w:rsidP="00430116">
      <w:pPr>
        <w:numPr>
          <w:ilvl w:val="0"/>
          <w:numId w:val="20"/>
        </w:numPr>
        <w:shd w:val="clear" w:color="auto" w:fill="FFFFFF"/>
        <w:tabs>
          <w:tab w:val="left" w:pos="180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«5» – логически последовательно раскрыта тема, нет речевых и орфографических ошибок, допуще</w:t>
      </w:r>
      <w:r w:rsidRPr="00430116">
        <w:rPr>
          <w:color w:val="000000"/>
        </w:rPr>
        <w:softHyphen/>
        <w:t>но 1—2 исправления.</w:t>
      </w:r>
    </w:p>
    <w:p w:rsidR="00430116" w:rsidRPr="00430116" w:rsidRDefault="00430116" w:rsidP="00430116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 xml:space="preserve">«4» – незначительно нарушена последовательность </w:t>
      </w:r>
      <w:proofErr w:type="gramStart"/>
      <w:r w:rsidRPr="00430116">
        <w:rPr>
          <w:color w:val="000000"/>
        </w:rPr>
        <w:t>изложения  мыслей</w:t>
      </w:r>
      <w:proofErr w:type="gramEnd"/>
      <w:r w:rsidRPr="00430116">
        <w:rPr>
          <w:color w:val="000000"/>
        </w:rPr>
        <w:t>,   имеются  единичные  (1 – 2) фактические и речевые неточности, 1 – 2 орфографические ошибки, 1 – 2 исправления.</w:t>
      </w:r>
    </w:p>
    <w:p w:rsidR="00430116" w:rsidRPr="00430116" w:rsidRDefault="00430116" w:rsidP="00430116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«3» – имеются некоторые отступления от темы, до</w:t>
      </w:r>
      <w:r w:rsidRPr="00430116">
        <w:rPr>
          <w:color w:val="000000"/>
        </w:rPr>
        <w:softHyphen/>
        <w:t>пущены отдельные нарушения в последователь</w:t>
      </w:r>
      <w:r w:rsidRPr="00430116">
        <w:rPr>
          <w:color w:val="000000"/>
        </w:rPr>
        <w:softHyphen/>
        <w:t>ности изложения мыслей, в построении 2 – 3 пред</w:t>
      </w:r>
      <w:r w:rsidRPr="00430116">
        <w:rPr>
          <w:color w:val="000000"/>
        </w:rPr>
        <w:softHyphen/>
        <w:t xml:space="preserve">ложений, беден </w:t>
      </w:r>
      <w:proofErr w:type="gramStart"/>
      <w:r w:rsidRPr="00430116">
        <w:rPr>
          <w:color w:val="000000"/>
        </w:rPr>
        <w:t>словарь,  3</w:t>
      </w:r>
      <w:proofErr w:type="gramEnd"/>
      <w:r w:rsidRPr="00430116">
        <w:rPr>
          <w:color w:val="000000"/>
        </w:rPr>
        <w:t xml:space="preserve"> – 6 орфографических ошибки и 1 – 2 исправления.</w:t>
      </w:r>
    </w:p>
    <w:p w:rsidR="00430116" w:rsidRPr="00430116" w:rsidRDefault="00430116" w:rsidP="00430116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430116">
        <w:rPr>
          <w:color w:val="000000"/>
        </w:rPr>
        <w:softHyphen/>
        <w:t>ния мыслей, отсутствует связь между частями, отдель</w:t>
      </w:r>
      <w:r w:rsidRPr="00430116">
        <w:rPr>
          <w:color w:val="000000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430116" w:rsidRPr="00430116" w:rsidRDefault="00430116" w:rsidP="00430116">
      <w:pPr>
        <w:numPr>
          <w:ilvl w:val="0"/>
          <w:numId w:val="20"/>
        </w:numPr>
        <w:shd w:val="clear" w:color="auto" w:fill="FFFFFF"/>
        <w:tabs>
          <w:tab w:val="left" w:pos="322"/>
        </w:tabs>
        <w:spacing w:after="160" w:line="259" w:lineRule="auto"/>
        <w:ind w:left="-993" w:firstLine="720"/>
        <w:jc w:val="both"/>
        <w:rPr>
          <w:color w:val="000000"/>
        </w:rPr>
      </w:pPr>
      <w:r w:rsidRPr="00430116">
        <w:rPr>
          <w:color w:val="000000"/>
        </w:rPr>
        <w:lastRenderedPageBreak/>
        <w:t xml:space="preserve"> «1» - полное отступление от темы, крайне однообразен словарь, 9-10 орфографических ошибок, 6-8 исправлений.</w:t>
      </w:r>
    </w:p>
    <w:p w:rsidR="00430116" w:rsidRPr="00430116" w:rsidRDefault="00430116" w:rsidP="00430116">
      <w:pPr>
        <w:shd w:val="clear" w:color="auto" w:fill="FFFFFF"/>
        <w:tabs>
          <w:tab w:val="left" w:pos="322"/>
        </w:tabs>
        <w:ind w:left="-993"/>
        <w:jc w:val="both"/>
        <w:rPr>
          <w:color w:val="000000"/>
        </w:rPr>
      </w:pPr>
    </w:p>
    <w:p w:rsidR="00430116" w:rsidRPr="00430116" w:rsidRDefault="00430116" w:rsidP="00430116">
      <w:pPr>
        <w:shd w:val="clear" w:color="auto" w:fill="FFFFFF"/>
        <w:ind w:left="-993"/>
        <w:jc w:val="both"/>
      </w:pPr>
      <w:r w:rsidRPr="00430116">
        <w:rPr>
          <w:i/>
          <w:iCs/>
          <w:color w:val="000000"/>
        </w:rPr>
        <w:t>Примечание:</w:t>
      </w:r>
    </w:p>
    <w:p w:rsidR="00430116" w:rsidRPr="00430116" w:rsidRDefault="00430116" w:rsidP="00430116">
      <w:pPr>
        <w:shd w:val="clear" w:color="auto" w:fill="FFFFFF"/>
        <w:ind w:left="-993" w:firstLine="720"/>
        <w:jc w:val="both"/>
        <w:rPr>
          <w:color w:val="000000"/>
        </w:rPr>
      </w:pPr>
      <w:r w:rsidRPr="00430116">
        <w:rPr>
          <w:color w:val="000000"/>
        </w:rPr>
        <w:t>Учитывая, что вид работ в начальной школе носит обучаю</w:t>
      </w:r>
      <w:r w:rsidRPr="00430116">
        <w:rPr>
          <w:color w:val="000000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430116" w:rsidRPr="00430116" w:rsidRDefault="00430116" w:rsidP="00430116">
      <w:pPr>
        <w:spacing w:after="14" w:line="268" w:lineRule="auto"/>
        <w:ind w:left="285" w:right="15" w:hanging="10"/>
        <w:jc w:val="both"/>
        <w:rPr>
          <w:color w:val="000000"/>
          <w:szCs w:val="22"/>
        </w:rPr>
      </w:pPr>
    </w:p>
    <w:p w:rsidR="006F1D1C" w:rsidRPr="00973915" w:rsidRDefault="00A44114" w:rsidP="006F1D1C">
      <w:pPr>
        <w:jc w:val="center"/>
        <w:rPr>
          <w:b/>
        </w:rPr>
      </w:pPr>
      <w:r>
        <w:rPr>
          <w:b/>
        </w:rPr>
        <w:t>Раздел 2</w:t>
      </w:r>
      <w:r w:rsidR="006F1D1C" w:rsidRPr="00973915">
        <w:rPr>
          <w:b/>
        </w:rPr>
        <w:t>. Содержание учебного предмета «Русский язык» с указанием форм организации учебных занятий, основных видов учебной деятельности</w:t>
      </w:r>
    </w:p>
    <w:p w:rsidR="006F1D1C" w:rsidRPr="00973915" w:rsidRDefault="006F1D1C" w:rsidP="006F1D1C">
      <w:pPr>
        <w:suppressAutoHyphens/>
      </w:pPr>
    </w:p>
    <w:tbl>
      <w:tblPr>
        <w:tblStyle w:val="aff"/>
        <w:tblpPr w:leftFromText="180" w:rightFromText="180" w:vertAnchor="text" w:horzAnchor="margin" w:tblpX="-459" w:tblpY="139"/>
        <w:tblW w:w="10490" w:type="dxa"/>
        <w:tblLayout w:type="fixed"/>
        <w:tblLook w:val="04A0" w:firstRow="1" w:lastRow="0" w:firstColumn="1" w:lastColumn="0" w:noHBand="0" w:noVBand="1"/>
      </w:tblPr>
      <w:tblGrid>
        <w:gridCol w:w="3510"/>
        <w:gridCol w:w="5279"/>
        <w:gridCol w:w="1701"/>
      </w:tblGrid>
      <w:tr w:rsidR="006F1D1C" w:rsidRPr="00973915" w:rsidTr="002A43E8">
        <w:tc>
          <w:tcPr>
            <w:tcW w:w="3510" w:type="dxa"/>
          </w:tcPr>
          <w:p w:rsidR="006F1D1C" w:rsidRPr="002A43E8" w:rsidRDefault="006F1D1C" w:rsidP="002A43E8">
            <w:pPr>
              <w:pStyle w:val="a9"/>
              <w:ind w:left="0"/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5279" w:type="dxa"/>
          </w:tcPr>
          <w:p w:rsidR="006F1D1C" w:rsidRPr="002A43E8" w:rsidRDefault="006F1D1C" w:rsidP="002A43E8">
            <w:pPr>
              <w:pStyle w:val="a9"/>
              <w:ind w:left="0"/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</w:tcPr>
          <w:p w:rsidR="006F1D1C" w:rsidRPr="002A43E8" w:rsidRDefault="006F1D1C" w:rsidP="002A43E8">
            <w:pPr>
              <w:pStyle w:val="a9"/>
              <w:ind w:left="0" w:right="34"/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Формы организации учебных занятий</w:t>
            </w:r>
          </w:p>
        </w:tc>
      </w:tr>
      <w:tr w:rsidR="006F1D1C" w:rsidRPr="00973915" w:rsidTr="002A43E8">
        <w:tc>
          <w:tcPr>
            <w:tcW w:w="3510" w:type="dxa"/>
          </w:tcPr>
          <w:p w:rsidR="006F1D1C" w:rsidRPr="002A43E8" w:rsidRDefault="002A43E8" w:rsidP="002A43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A43E8">
              <w:rPr>
                <w:rFonts w:eastAsia="Calibri"/>
                <w:sz w:val="24"/>
                <w:szCs w:val="24"/>
                <w:lang w:eastAsia="en-US"/>
              </w:rPr>
              <w:t xml:space="preserve">Наша речь. Виды речи. </w:t>
            </w:r>
          </w:p>
          <w:p w:rsidR="00921557" w:rsidRPr="002A43E8" w:rsidRDefault="00921557" w:rsidP="002A43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A43E8">
              <w:rPr>
                <w:rFonts w:eastAsia="Calibri"/>
                <w:sz w:val="24"/>
                <w:szCs w:val="24"/>
                <w:lang w:eastAsia="en-US"/>
              </w:rPr>
              <w:t>Наша речь и наш язык.</w:t>
            </w: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41" w:rsidRPr="002A43E8" w:rsidRDefault="007B624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41" w:rsidRPr="002A43E8" w:rsidRDefault="007B624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41" w:rsidRPr="002A43E8" w:rsidRDefault="007B624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57" w:rsidRPr="002A43E8" w:rsidRDefault="00921557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7B624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Словосочетание.</w:t>
            </w:r>
            <w:r w:rsidR="006F1D1C"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1557" w:rsidRPr="002A43E8" w:rsidRDefault="00921557" w:rsidP="002A43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A43E8">
              <w:rPr>
                <w:rFonts w:eastAsia="Calibri"/>
                <w:sz w:val="24"/>
                <w:szCs w:val="24"/>
                <w:lang w:eastAsia="en-US"/>
              </w:rPr>
              <w:t>Текст.</w:t>
            </w:r>
          </w:p>
          <w:p w:rsidR="00921557" w:rsidRPr="002A43E8" w:rsidRDefault="00921557" w:rsidP="002A43E8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A43E8">
              <w:rPr>
                <w:rFonts w:eastAsia="Calibri"/>
                <w:sz w:val="24"/>
                <w:szCs w:val="24"/>
                <w:lang w:eastAsia="en-US"/>
              </w:rPr>
              <w:t>Типы текстов.</w:t>
            </w:r>
          </w:p>
          <w:p w:rsidR="00921557" w:rsidRPr="002A43E8" w:rsidRDefault="00921557" w:rsidP="002A43E8"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A43E8">
              <w:rPr>
                <w:rFonts w:eastAsia="Calibri"/>
                <w:sz w:val="24"/>
                <w:szCs w:val="24"/>
                <w:lang w:eastAsia="en-US"/>
              </w:rPr>
              <w:t xml:space="preserve">Предложение. Виды предложений по цели высказывания, по интонации. </w:t>
            </w:r>
            <w:r w:rsidRPr="002A43E8">
              <w:rPr>
                <w:sz w:val="24"/>
                <w:szCs w:val="24"/>
              </w:rPr>
              <w:t xml:space="preserve">Главные и второстепенные члены предложения. Простое и сложное предложения. Знаки препинания в сложном предложении. </w:t>
            </w:r>
            <w:r w:rsidRPr="002A43E8">
              <w:rPr>
                <w:spacing w:val="-4"/>
                <w:sz w:val="24"/>
                <w:szCs w:val="24"/>
              </w:rPr>
              <w:t>Союзы в сложном предложении</w:t>
            </w:r>
          </w:p>
          <w:p w:rsidR="006F1D1C" w:rsidRPr="002A43E8" w:rsidRDefault="006F1D1C" w:rsidP="002A43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7B624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Слово в языке и речи </w:t>
            </w:r>
            <w:r w:rsidR="006F1D1C"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2A43E8" w:rsidP="002A43E8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слова </w:t>
            </w:r>
          </w:p>
          <w:p w:rsidR="0077519D" w:rsidRPr="002A43E8" w:rsidRDefault="0077519D" w:rsidP="002A4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>Корень слова. Формы слова. Окончание. Приставка. Суффикс. Основа слова. Обобщение знаний о составе слова.</w:t>
            </w: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B624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</w:t>
            </w:r>
            <w:r w:rsidR="002A43E8"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D1C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</w:t>
            </w:r>
            <w:proofErr w:type="gramStart"/>
            <w:r w:rsidRPr="002A43E8">
              <w:rPr>
                <w:rFonts w:ascii="Times New Roman" w:hAnsi="Times New Roman" w:cs="Times New Roman"/>
                <w:sz w:val="24"/>
                <w:szCs w:val="24"/>
              </w:rPr>
              <w:t>разделительным  твердым</w:t>
            </w:r>
            <w:proofErr w:type="gramEnd"/>
            <w:r w:rsidRPr="002A43E8">
              <w:rPr>
                <w:rFonts w:ascii="Times New Roman" w:hAnsi="Times New Roman" w:cs="Times New Roman"/>
                <w:sz w:val="24"/>
                <w:szCs w:val="24"/>
              </w:rPr>
              <w:t xml:space="preserve"> знаком (ъ).</w:t>
            </w: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 </w:t>
            </w:r>
            <w:r w:rsidR="002A43E8"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D1C" w:rsidRPr="002A43E8" w:rsidRDefault="006F1D1C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Имя </w:t>
            </w:r>
            <w:proofErr w:type="gramStart"/>
            <w:r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существительное .</w:t>
            </w:r>
            <w:proofErr w:type="gramEnd"/>
            <w:r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7519D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представлений. Число имен </w:t>
            </w:r>
            <w:r w:rsidRPr="002A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существительных. Падеж имен существительных </w:t>
            </w: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519D" w:rsidRPr="002A43E8" w:rsidRDefault="00C05AC6" w:rsidP="002A43E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</w:t>
            </w:r>
            <w:r w:rsidR="0077519D"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льное</w:t>
            </w:r>
          </w:p>
          <w:p w:rsidR="006F1D1C" w:rsidRPr="002A43E8" w:rsidRDefault="0077519D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</w:t>
            </w: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>Лицо, число, род личных местоимений.</w:t>
            </w: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5AC6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1D1C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r w:rsidR="006F1D1C" w:rsidRPr="002A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00EA1" w:rsidRPr="002A43E8" w:rsidRDefault="00C05AC6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  <w:p w:rsidR="00A00EA1" w:rsidRPr="002A43E8" w:rsidRDefault="00A00EA1" w:rsidP="002A43E8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D1C" w:rsidRPr="002A43E8" w:rsidRDefault="006F1D1C" w:rsidP="002A43E8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за год </w:t>
            </w:r>
          </w:p>
          <w:p w:rsidR="006F1D1C" w:rsidRPr="0032391C" w:rsidRDefault="006F1D1C" w:rsidP="0032391C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</w:t>
            </w:r>
            <w:r w:rsidR="00323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2391C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32391C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="0032391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</w:t>
            </w:r>
          </w:p>
          <w:p w:rsidR="006F1D1C" w:rsidRPr="002A43E8" w:rsidRDefault="006F1D1C" w:rsidP="00323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с непроверяемыми написаниями: </w:t>
            </w:r>
          </w:p>
          <w:p w:rsidR="006F1D1C" w:rsidRPr="0032391C" w:rsidRDefault="00DF4ADA" w:rsidP="003239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A43E8">
              <w:rPr>
                <w:b/>
                <w:bCs/>
                <w:i/>
                <w:iCs/>
                <w:sz w:val="24"/>
                <w:szCs w:val="24"/>
              </w:rPr>
              <w:t>автобус, адрес, аллея, аптека, библиотека, болото, ботинки, вагон, валенки, вдруг, вместе, вокруг, воскресенье, восток, вче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softHyphen/>
              <w:t>ра, герой, горох, декабрь, дорога, до свидания, жёлтый, животное, завтра, завтрак, запад, завод, земляника, картина, картофель, кварти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softHyphen/>
              <w:t>ра, килограмм, коллектив, комбайн, комбайнер, ком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softHyphen/>
              <w:t>ната, компот, корабль, космонавт, космос, Красная площадь, Кремль, кровать, лагерь, лестница, магазин, малина, месяц, мет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ро, молоток, морковь, ноябрь, 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обед, овёс, овощ, огород, огурец, однажды, октябрь, орех, осина, отец, памятник, песок, пловец, победа, погода, помидор, понедельник, потом, праздник, пшеница, пятница, ракета, рассказ, расстояние, растение, революция, рисунок, сахар, север, сегодня, сентябрь, со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softHyphen/>
              <w:t>вет, солдат, соловей, солома, столица, тарелка, топор, трактор, трамвай, ужин, улица, февраль, хоккей, хороший, чёрный, чет</w:t>
            </w:r>
            <w:r w:rsidRPr="002A43E8">
              <w:rPr>
                <w:b/>
                <w:bCs/>
                <w:i/>
                <w:iCs/>
                <w:sz w:val="24"/>
                <w:szCs w:val="24"/>
              </w:rPr>
              <w:softHyphen/>
              <w:t xml:space="preserve">верг, чувство, </w:t>
            </w:r>
            <w:r w:rsidR="0032391C">
              <w:rPr>
                <w:b/>
                <w:bCs/>
                <w:i/>
                <w:iCs/>
                <w:sz w:val="24"/>
                <w:szCs w:val="24"/>
              </w:rPr>
              <w:t>яблоко, яблоня, январь.</w:t>
            </w:r>
          </w:p>
        </w:tc>
        <w:tc>
          <w:tcPr>
            <w:tcW w:w="5279" w:type="dxa"/>
          </w:tcPr>
          <w:p w:rsidR="006F1D1C" w:rsidRPr="002A43E8" w:rsidRDefault="006F1D1C" w:rsidP="002A43E8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lastRenderedPageBreak/>
              <w:t>Рассуждать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значении языка и речи в жизни людей, о роли русского языка в жизни и общении. 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Анализировать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речь людей (при анализе текстов). 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Наблюдать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собственной речи и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 xml:space="preserve"> оценивать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её. 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Различать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устную, письменную речь и речь про себя. 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Работать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памяткой «Как научиться правильно списывать предложении 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Участвовать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учебном диа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логе. 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Соблюдать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речи правила речевого этикета,</w:t>
            </w: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 xml:space="preserve"> оценивать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речь на пред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мет её вежливости и доброжелательности по отношению к собеседнику. </w:t>
            </w:r>
          </w:p>
          <w:p w:rsidR="007B6241" w:rsidRPr="002A43E8" w:rsidRDefault="007B6241" w:rsidP="002A43E8">
            <w:pPr>
              <w:pStyle w:val="11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D1C" w:rsidRPr="002A43E8" w:rsidRDefault="006F1D1C" w:rsidP="002A43E8">
            <w:pPr>
              <w:pStyle w:val="11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3E8">
              <w:rPr>
                <w:rStyle w:val="9pt0"/>
                <w:rFonts w:eastAsiaTheme="minorHAnsi"/>
                <w:sz w:val="24"/>
                <w:szCs w:val="24"/>
                <w:lang w:eastAsia="ru-RU"/>
              </w:rPr>
              <w:t>Отличать</w:t>
            </w:r>
            <w:r w:rsidRPr="002A43E8"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 от других записей по его признакам.</w:t>
            </w:r>
          </w:p>
          <w:p w:rsidR="008136BB" w:rsidRPr="00120E8C" w:rsidRDefault="00674632" w:rsidP="00120E8C">
            <w:pPr>
              <w:spacing w:after="150"/>
              <w:rPr>
                <w:rStyle w:val="9pt0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Воспроизводить </w:t>
            </w:r>
            <w:r w:rsidRPr="002A43E8">
              <w:rPr>
                <w:color w:val="000000"/>
                <w:sz w:val="24"/>
                <w:szCs w:val="24"/>
              </w:rPr>
              <w:t>текст в соответствии с заданием.</w:t>
            </w:r>
            <w:r w:rsidR="008136BB" w:rsidRPr="002A43E8">
              <w:rPr>
                <w:color w:val="000000"/>
                <w:sz w:val="24"/>
                <w:szCs w:val="24"/>
              </w:rPr>
              <w:t xml:space="preserve">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Создавать </w:t>
            </w:r>
            <w:r w:rsidRPr="002A43E8">
              <w:rPr>
                <w:color w:val="000000"/>
                <w:sz w:val="24"/>
                <w:szCs w:val="24"/>
              </w:rPr>
              <w:t>план текста.</w:t>
            </w:r>
            <w:r w:rsidR="008136BB" w:rsidRPr="002A43E8">
              <w:rPr>
                <w:color w:val="000000"/>
                <w:sz w:val="24"/>
                <w:szCs w:val="24"/>
              </w:rPr>
              <w:t xml:space="preserve">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2A43E8">
              <w:rPr>
                <w:color w:val="000000"/>
                <w:sz w:val="24"/>
                <w:szCs w:val="24"/>
              </w:rPr>
              <w:t>текст, находить в тексте смысловые ошибки.</w:t>
            </w:r>
            <w:r w:rsidR="008136BB" w:rsidRPr="002A43E8">
              <w:rPr>
                <w:color w:val="000000"/>
                <w:sz w:val="24"/>
                <w:szCs w:val="24"/>
              </w:rPr>
              <w:t xml:space="preserve">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2A43E8">
              <w:rPr>
                <w:color w:val="000000"/>
                <w:sz w:val="24"/>
                <w:szCs w:val="24"/>
              </w:rPr>
              <w:t>рассказ по теме или сюжетным картинкам индивидуально, в паре или группе; 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="008136BB" w:rsidRPr="002A43E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43E8">
              <w:rPr>
                <w:color w:val="000000"/>
                <w:sz w:val="24"/>
                <w:szCs w:val="24"/>
              </w:rPr>
              <w:t>текст и заголовок.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A43E8">
              <w:rPr>
                <w:color w:val="000000"/>
                <w:sz w:val="24"/>
                <w:szCs w:val="24"/>
              </w:rPr>
              <w:t>звуковой и буквенный состав слова.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2A43E8">
              <w:rPr>
                <w:color w:val="000000"/>
                <w:sz w:val="24"/>
                <w:szCs w:val="24"/>
              </w:rPr>
              <w:t>алфавит для поиска необходимой информации и для упорядочения найденной информации.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Представлять</w:t>
            </w:r>
            <w:r w:rsidRPr="002A43E8">
              <w:rPr>
                <w:color w:val="000000"/>
                <w:sz w:val="24"/>
                <w:szCs w:val="24"/>
              </w:rPr>
              <w:t xml:space="preserve">(прогнозировать) необходимость использования дополнительных источников для </w:t>
            </w:r>
            <w:r w:rsidRPr="002A43E8">
              <w:rPr>
                <w:color w:val="000000"/>
                <w:sz w:val="24"/>
                <w:szCs w:val="24"/>
              </w:rPr>
              <w:lastRenderedPageBreak/>
              <w:t>уточнения значения незнакомого слова.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A43E8">
              <w:rPr>
                <w:color w:val="000000"/>
                <w:sz w:val="24"/>
                <w:szCs w:val="24"/>
              </w:rPr>
              <w:t>принцип построения толкового словаря. 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A43E8">
              <w:rPr>
                <w:color w:val="000000"/>
                <w:sz w:val="24"/>
                <w:szCs w:val="24"/>
              </w:rPr>
              <w:t>значение слова, пользуясь толковым словарём.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Составлять </w:t>
            </w:r>
            <w:r w:rsidRPr="002A43E8">
              <w:rPr>
                <w:color w:val="000000"/>
                <w:sz w:val="24"/>
                <w:szCs w:val="24"/>
              </w:rPr>
              <w:t>собственные толковые словарики.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Наблюдать </w:t>
            </w:r>
            <w:r w:rsidRPr="002A43E8">
              <w:rPr>
                <w:color w:val="000000"/>
                <w:sz w:val="24"/>
                <w:szCs w:val="24"/>
              </w:rPr>
              <w:t>за использованием в тексте синонимов и антонимов.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Реконструировать текст,</w:t>
            </w:r>
            <w:r w:rsidRPr="002A43E8">
              <w:rPr>
                <w:color w:val="000000"/>
                <w:sz w:val="24"/>
                <w:szCs w:val="24"/>
              </w:rPr>
              <w:t> выбирая из ряда синонимов наиболее подходящие.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Контролировать </w:t>
            </w:r>
            <w:r w:rsidRPr="002A43E8">
              <w:rPr>
                <w:color w:val="000000"/>
                <w:sz w:val="24"/>
                <w:szCs w:val="24"/>
              </w:rPr>
              <w:t>уместность использования слов в предложении.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Корректировать </w:t>
            </w:r>
            <w:r w:rsidRPr="002A43E8">
              <w:rPr>
                <w:color w:val="000000"/>
                <w:sz w:val="24"/>
                <w:szCs w:val="24"/>
              </w:rPr>
              <w:t>обнаруженные ошибки.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A43E8">
              <w:rPr>
                <w:color w:val="000000"/>
                <w:sz w:val="24"/>
                <w:szCs w:val="24"/>
              </w:rPr>
              <w:t>использование в тексте слов в прямом и переносном значении.</w:t>
            </w:r>
          </w:p>
          <w:p w:rsidR="008136BB" w:rsidRPr="002A43E8" w:rsidRDefault="008136BB" w:rsidP="002A43E8">
            <w:pPr>
              <w:pStyle w:val="11"/>
              <w:shd w:val="clear" w:color="auto" w:fill="auto"/>
              <w:spacing w:after="56" w:line="240" w:lineRule="auto"/>
              <w:ind w:left="20" w:right="40"/>
              <w:jc w:val="left"/>
              <w:rPr>
                <w:rStyle w:val="9pt0"/>
                <w:rFonts w:eastAsiaTheme="minorHAnsi"/>
                <w:sz w:val="24"/>
                <w:szCs w:val="24"/>
                <w:lang w:eastAsia="ru-RU"/>
              </w:rPr>
            </w:pPr>
            <w:r w:rsidRPr="002A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уместность использования в предложении слов и фразеологизмов.</w:t>
            </w:r>
          </w:p>
          <w:p w:rsidR="0077519D" w:rsidRDefault="00120E8C" w:rsidP="002A43E8">
            <w:pPr>
              <w:pStyle w:val="11"/>
              <w:shd w:val="clear" w:color="auto" w:fill="auto"/>
              <w:spacing w:after="56" w:line="240" w:lineRule="auto"/>
              <w:ind w:left="20" w:right="40"/>
              <w:jc w:val="left"/>
              <w:rPr>
                <w:rStyle w:val="9pt"/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Style w:val="9pt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Анализировать </w:t>
            </w:r>
            <w:r w:rsidRPr="00120E8C">
              <w:rPr>
                <w:rStyle w:val="9pt"/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использование в тексте слов</w:t>
            </w:r>
            <w:r>
              <w:rPr>
                <w:rStyle w:val="9pt"/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в прямом и переносном значении.</w:t>
            </w:r>
          </w:p>
          <w:p w:rsidR="0032391C" w:rsidRDefault="0032391C" w:rsidP="002A43E8">
            <w:pPr>
              <w:pStyle w:val="11"/>
              <w:shd w:val="clear" w:color="auto" w:fill="auto"/>
              <w:spacing w:after="56" w:line="240" w:lineRule="auto"/>
              <w:ind w:left="20" w:right="40"/>
              <w:jc w:val="left"/>
              <w:rPr>
                <w:rStyle w:val="9pt"/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Style w:val="9pt"/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Оценивать </w:t>
            </w:r>
            <w:r w:rsidRPr="0032391C">
              <w:rPr>
                <w:rStyle w:val="9pt"/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уместность использования в предложении слов и фразеологизмов.</w:t>
            </w:r>
          </w:p>
          <w:p w:rsidR="0032391C" w:rsidRPr="0032391C" w:rsidRDefault="0032391C" w:rsidP="002A43E8">
            <w:pPr>
              <w:pStyle w:val="11"/>
              <w:shd w:val="clear" w:color="auto" w:fill="auto"/>
              <w:spacing w:after="56" w:line="240" w:lineRule="auto"/>
              <w:ind w:left="20" w:right="40"/>
              <w:jc w:val="left"/>
              <w:rPr>
                <w:rStyle w:val="9pt"/>
                <w:rFonts w:ascii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Группировать </w:t>
            </w:r>
            <w:r w:rsidRPr="002A43E8">
              <w:rPr>
                <w:color w:val="000000"/>
                <w:sz w:val="24"/>
                <w:szCs w:val="24"/>
              </w:rPr>
              <w:t>слова по заданному принципу (с общим корнем, с одинаковыми приставками или суффиксами)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A43E8">
              <w:rPr>
                <w:color w:val="000000"/>
                <w:sz w:val="24"/>
                <w:szCs w:val="24"/>
              </w:rPr>
              <w:t>заданную схему состава слова и подбирать к ней слова.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2A43E8">
              <w:rPr>
                <w:color w:val="000000"/>
                <w:sz w:val="24"/>
                <w:szCs w:val="24"/>
              </w:rPr>
              <w:t>алгоритм разбора слова по составу, использовать его.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A43E8">
              <w:rPr>
                <w:color w:val="000000"/>
                <w:sz w:val="24"/>
                <w:szCs w:val="24"/>
              </w:rPr>
              <w:t> текст с установкой на поиск в нём родственных слов с заданными приставками, суффиксами.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2A43E8">
              <w:rPr>
                <w:color w:val="000000"/>
                <w:sz w:val="24"/>
                <w:szCs w:val="24"/>
              </w:rPr>
              <w:t> роль и значение суффиксов и приставок.</w:t>
            </w:r>
          </w:p>
          <w:p w:rsidR="008136BB" w:rsidRPr="002A43E8" w:rsidRDefault="008136BB" w:rsidP="002A43E8">
            <w:pPr>
              <w:pStyle w:val="11"/>
              <w:shd w:val="clear" w:color="auto" w:fill="auto"/>
              <w:spacing w:after="0" w:line="240" w:lineRule="auto"/>
              <w:ind w:right="60"/>
              <w:jc w:val="left"/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Различать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однокоренные слова и различные формы одного и того же слова, однокоренные слова с чередующимися согласными в корне. </w:t>
            </w:r>
            <w:r w:rsidRPr="002A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и слова с омонимичными корнями.</w:t>
            </w:r>
            <w:r w:rsidRPr="002A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Выделять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с 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однозначно выделяемыми морфемами окончания, корня, приставки, суффикса.</w:t>
            </w:r>
            <w:r w:rsidRPr="002A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Образовывать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однокоренные слова с помощью суффиксов и приставок. </w:t>
            </w:r>
            <w:r w:rsidRPr="002A4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Разбирать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по составу.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Устанавливать </w:t>
            </w:r>
            <w:r w:rsidRPr="002A43E8">
              <w:rPr>
                <w:color w:val="000000"/>
                <w:sz w:val="24"/>
                <w:szCs w:val="24"/>
              </w:rPr>
              <w:t>наличие в словах изученных орфограмм.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A43E8">
              <w:rPr>
                <w:color w:val="000000"/>
                <w:sz w:val="24"/>
                <w:szCs w:val="24"/>
              </w:rPr>
              <w:t>написание слов.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Прогнозировать </w:t>
            </w:r>
            <w:r w:rsidRPr="002A43E8">
              <w:rPr>
                <w:color w:val="000000"/>
                <w:sz w:val="24"/>
                <w:szCs w:val="24"/>
              </w:rPr>
              <w:t>наличие определённой орфограммы.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2A43E8">
              <w:rPr>
                <w:color w:val="000000"/>
                <w:sz w:val="24"/>
                <w:szCs w:val="24"/>
              </w:rPr>
              <w:t>зависимость способа проверки от места орфограммы в слове.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A43E8">
              <w:rPr>
                <w:color w:val="000000"/>
                <w:sz w:val="24"/>
                <w:szCs w:val="24"/>
              </w:rPr>
              <w:t> разные способы проверки орфограмм.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2A43E8">
              <w:rPr>
                <w:color w:val="000000"/>
                <w:sz w:val="24"/>
                <w:szCs w:val="24"/>
              </w:rPr>
              <w:t>алгоритмы применения орфографических правил.</w:t>
            </w:r>
          </w:p>
          <w:p w:rsidR="0032391C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A43E8">
              <w:rPr>
                <w:color w:val="000000"/>
                <w:sz w:val="24"/>
                <w:szCs w:val="24"/>
              </w:rPr>
              <w:t xml:space="preserve"> текст, находить слова с 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2A43E8">
              <w:rPr>
                <w:color w:val="000000"/>
                <w:sz w:val="24"/>
                <w:szCs w:val="24"/>
              </w:rPr>
              <w:t>определённой</w:t>
            </w:r>
            <w:proofErr w:type="gramEnd"/>
            <w:r w:rsidRPr="002A43E8">
              <w:rPr>
                <w:color w:val="000000"/>
                <w:sz w:val="24"/>
                <w:szCs w:val="24"/>
              </w:rPr>
              <w:t xml:space="preserve"> орфограммой.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2A43E8">
              <w:rPr>
                <w:color w:val="000000"/>
                <w:sz w:val="24"/>
                <w:szCs w:val="24"/>
              </w:rPr>
              <w:t>правильность записи текста, находить неправильно записанные слова и исправлять ошибки.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A43E8">
              <w:rPr>
                <w:color w:val="000000"/>
                <w:sz w:val="24"/>
                <w:szCs w:val="24"/>
              </w:rPr>
              <w:t> результат выполнения орфографической задачи.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A43E8">
              <w:rPr>
                <w:color w:val="000000"/>
                <w:sz w:val="24"/>
                <w:szCs w:val="24"/>
              </w:rPr>
              <w:t> текст, находить слова с определённой орфограммой.</w:t>
            </w:r>
          </w:p>
          <w:p w:rsidR="008136BB" w:rsidRPr="002A43E8" w:rsidRDefault="008136BB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2A43E8">
              <w:rPr>
                <w:color w:val="000000"/>
                <w:sz w:val="24"/>
                <w:szCs w:val="24"/>
              </w:rPr>
              <w:t>правильность записи текста, находить неправильно записанные слова и исправлять ошибки.</w:t>
            </w:r>
          </w:p>
          <w:p w:rsidR="008136BB" w:rsidRPr="002A43E8" w:rsidRDefault="008136BB" w:rsidP="002A43E8">
            <w:pPr>
              <w:pStyle w:val="11"/>
              <w:shd w:val="clear" w:color="auto" w:fill="auto"/>
              <w:spacing w:after="0" w:line="240" w:lineRule="auto"/>
              <w:ind w:right="60"/>
              <w:jc w:val="left"/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2A4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выполнения орфографической задачи</w:t>
            </w:r>
          </w:p>
          <w:p w:rsidR="00A00EA1" w:rsidRPr="002A43E8" w:rsidRDefault="00A00EA1" w:rsidP="002A43E8">
            <w:pPr>
              <w:pStyle w:val="11"/>
              <w:shd w:val="clear" w:color="auto" w:fill="auto"/>
              <w:spacing w:after="0" w:line="240" w:lineRule="auto"/>
              <w:ind w:left="20" w:right="40"/>
              <w:rPr>
                <w:rStyle w:val="9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D1C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A43E8">
              <w:rPr>
                <w:color w:val="000000"/>
                <w:sz w:val="24"/>
                <w:szCs w:val="24"/>
              </w:rPr>
              <w:t xml:space="preserve"> слово и набор его грамматических характеристик, выбирать из ряда имён существительных слово с заданными грамматическими характеристиками.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A43E8">
              <w:rPr>
                <w:color w:val="000000"/>
                <w:sz w:val="24"/>
                <w:szCs w:val="24"/>
              </w:rPr>
              <w:t xml:space="preserve">грамматические признаки заданного имени существительного (к какому роду относится, изменяется по числам или нет, изменяется по падежам или нет).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A43E8">
              <w:rPr>
                <w:color w:val="000000"/>
                <w:sz w:val="24"/>
                <w:szCs w:val="24"/>
              </w:rPr>
              <w:t xml:space="preserve">максимальное количество имён прилагательных к заданному имени существительному.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A43E8">
              <w:rPr>
                <w:color w:val="000000"/>
                <w:sz w:val="24"/>
                <w:szCs w:val="24"/>
              </w:rPr>
              <w:t xml:space="preserve"> форму имени прилагательного с </w:t>
            </w:r>
            <w:r w:rsidRPr="002A43E8">
              <w:rPr>
                <w:color w:val="000000"/>
                <w:sz w:val="24"/>
                <w:szCs w:val="24"/>
              </w:rPr>
              <w:lastRenderedPageBreak/>
              <w:t xml:space="preserve">формой имени существительного при составлении словосочетаний: имя существительное + имя прилагательное.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A43E8">
              <w:rPr>
                <w:color w:val="000000"/>
                <w:sz w:val="24"/>
                <w:szCs w:val="24"/>
              </w:rPr>
              <w:t xml:space="preserve"> уместность употребления слов в тексте; заменять повторяющиеся в тексте имена существительные соответствующими местоимениями.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Трансформировать </w:t>
            </w:r>
            <w:r w:rsidRPr="002A43E8">
              <w:rPr>
                <w:color w:val="000000"/>
                <w:sz w:val="24"/>
                <w:szCs w:val="24"/>
              </w:rPr>
              <w:t>текст, изменяя существительные.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Распознавать </w:t>
            </w:r>
            <w:r w:rsidRPr="002A43E8">
              <w:rPr>
                <w:color w:val="000000"/>
                <w:sz w:val="24"/>
                <w:szCs w:val="24"/>
              </w:rPr>
              <w:t>имена прилагательные среди других частей речи.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A43E8">
              <w:rPr>
                <w:color w:val="000000"/>
                <w:sz w:val="24"/>
                <w:szCs w:val="24"/>
              </w:rPr>
              <w:t>лексическое значение имён прилагательных.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Выделять </w:t>
            </w:r>
            <w:r w:rsidRPr="002A43E8">
              <w:rPr>
                <w:color w:val="000000"/>
                <w:sz w:val="24"/>
                <w:szCs w:val="24"/>
              </w:rPr>
              <w:t>словосочетания с именами прилагательными из предложения.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Подбирать </w:t>
            </w:r>
            <w:r w:rsidRPr="002A43E8">
              <w:rPr>
                <w:color w:val="000000"/>
                <w:sz w:val="24"/>
                <w:szCs w:val="24"/>
              </w:rPr>
              <w:t>к именам существительным подходящие по смыслу имена прилагательные, а к именам прилагательным - имена существительные.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Распознавать </w:t>
            </w:r>
            <w:r w:rsidRPr="002A43E8">
              <w:rPr>
                <w:color w:val="000000"/>
                <w:sz w:val="24"/>
                <w:szCs w:val="24"/>
              </w:rPr>
              <w:t>художественное и научное описания. Наблюдать над употреблением имён прилагательных в таких текстах.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Выделять</w:t>
            </w:r>
            <w:r w:rsidRPr="002A43E8">
              <w:rPr>
                <w:color w:val="000000"/>
                <w:sz w:val="24"/>
                <w:szCs w:val="24"/>
              </w:rPr>
              <w:t> в текстах художественного стиля выразительные средства языка.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Уметь</w:t>
            </w:r>
            <w:r w:rsidRPr="002A43E8">
              <w:rPr>
                <w:color w:val="000000"/>
                <w:sz w:val="24"/>
                <w:szCs w:val="24"/>
              </w:rPr>
              <w:t> определять личные местоимения среди других частей речи, грамматические признаки личных местоимений: лицо, число, род (у местоимений 3-го лица единственного числа).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A43E8">
              <w:rPr>
                <w:color w:val="000000"/>
                <w:sz w:val="24"/>
                <w:szCs w:val="24"/>
              </w:rPr>
              <w:t>правильность выделения изученных признаков местоимений.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Заменять </w:t>
            </w:r>
            <w:r w:rsidRPr="002A43E8">
              <w:rPr>
                <w:color w:val="000000"/>
                <w:sz w:val="24"/>
                <w:szCs w:val="24"/>
              </w:rPr>
              <w:t>повторяющиеся в тексте имена существительные местоимениями.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2A43E8">
              <w:rPr>
                <w:color w:val="000000"/>
                <w:sz w:val="24"/>
                <w:szCs w:val="24"/>
              </w:rPr>
              <w:t>уместность употребления местоимений в тексте.</w:t>
            </w:r>
          </w:p>
          <w:p w:rsidR="008136BB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Распознавать</w:t>
            </w:r>
            <w:r w:rsidRPr="002A43E8">
              <w:rPr>
                <w:color w:val="000000"/>
                <w:sz w:val="24"/>
                <w:szCs w:val="24"/>
              </w:rPr>
              <w:t xml:space="preserve"> глаголы среди других частей речи. Различать глаголы, отвечающие на определённый вопрос.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A43E8">
              <w:rPr>
                <w:color w:val="000000"/>
                <w:sz w:val="24"/>
                <w:szCs w:val="24"/>
              </w:rPr>
              <w:t>лексическое значение глаголов. 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 xml:space="preserve">Узнавать </w:t>
            </w:r>
            <w:r w:rsidRPr="002A43E8">
              <w:rPr>
                <w:color w:val="000000"/>
                <w:sz w:val="24"/>
                <w:szCs w:val="24"/>
              </w:rPr>
              <w:t xml:space="preserve">неопределённую форму глагола по вопросам. </w:t>
            </w:r>
            <w:r w:rsidRPr="002A43E8">
              <w:rPr>
                <w:b/>
                <w:bCs/>
                <w:color w:val="000000"/>
                <w:sz w:val="24"/>
                <w:szCs w:val="24"/>
              </w:rPr>
              <w:t>Распознавать</w:t>
            </w:r>
            <w:r w:rsidRPr="002A43E8">
              <w:rPr>
                <w:color w:val="000000"/>
                <w:sz w:val="24"/>
                <w:szCs w:val="24"/>
              </w:rPr>
              <w:t> время глагола. Изменять глаголы по временам. Образовывать от неопределённой формы глагола временные формы глаголов.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Группировать </w:t>
            </w:r>
            <w:r w:rsidRPr="002A43E8">
              <w:rPr>
                <w:color w:val="000000"/>
                <w:sz w:val="24"/>
                <w:szCs w:val="24"/>
              </w:rPr>
              <w:t xml:space="preserve">слова по заданному принципу (с </w:t>
            </w:r>
            <w:r w:rsidRPr="002A43E8">
              <w:rPr>
                <w:color w:val="000000"/>
                <w:sz w:val="24"/>
                <w:szCs w:val="24"/>
              </w:rPr>
              <w:lastRenderedPageBreak/>
              <w:t>общим корнем, с одинаковыми приставками или суффиксами)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A43E8">
              <w:rPr>
                <w:color w:val="000000"/>
                <w:sz w:val="24"/>
                <w:szCs w:val="24"/>
              </w:rPr>
              <w:t>заданную схему состава слова и подбирать к ней слова.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2A43E8">
              <w:rPr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2A43E8">
              <w:rPr>
                <w:color w:val="000000"/>
                <w:sz w:val="24"/>
                <w:szCs w:val="24"/>
              </w:rPr>
              <w:t>алгоритм</w:t>
            </w:r>
            <w:proofErr w:type="spellEnd"/>
            <w:r w:rsidRPr="002A43E8">
              <w:rPr>
                <w:color w:val="000000"/>
                <w:sz w:val="24"/>
                <w:szCs w:val="24"/>
              </w:rPr>
              <w:t xml:space="preserve"> разбора слова по составу, использовать его.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A43E8">
              <w:rPr>
                <w:color w:val="000000"/>
                <w:sz w:val="24"/>
                <w:szCs w:val="24"/>
              </w:rPr>
              <w:t> текст с установкой на поиск в нём родственных слов с заданными приставками, суффиксами.</w:t>
            </w:r>
          </w:p>
          <w:p w:rsidR="00C05AC6" w:rsidRPr="002A43E8" w:rsidRDefault="00C05AC6" w:rsidP="002A43E8">
            <w:pPr>
              <w:spacing w:after="150"/>
              <w:rPr>
                <w:color w:val="000000"/>
                <w:sz w:val="24"/>
                <w:szCs w:val="24"/>
              </w:rPr>
            </w:pPr>
            <w:r w:rsidRPr="002A43E8">
              <w:rPr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2A43E8">
              <w:rPr>
                <w:color w:val="000000"/>
                <w:sz w:val="24"/>
                <w:szCs w:val="24"/>
              </w:rPr>
              <w:t> роль и значение суффиксов и приставок.</w:t>
            </w: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36BB" w:rsidRPr="002A43E8" w:rsidRDefault="008136BB" w:rsidP="002A43E8">
            <w:pPr>
              <w:pStyle w:val="11"/>
              <w:shd w:val="clear" w:color="auto" w:fill="auto"/>
              <w:spacing w:line="240" w:lineRule="auto"/>
              <w:ind w:left="20" w:righ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1D1C" w:rsidRPr="002A43E8" w:rsidRDefault="006F1D1C" w:rsidP="002A43E8">
            <w:pPr>
              <w:rPr>
                <w:sz w:val="24"/>
                <w:szCs w:val="24"/>
              </w:rPr>
            </w:pPr>
          </w:p>
          <w:p w:rsidR="006F1D1C" w:rsidRPr="002A43E8" w:rsidRDefault="006F1D1C" w:rsidP="002A43E8">
            <w:pPr>
              <w:rPr>
                <w:sz w:val="24"/>
                <w:szCs w:val="24"/>
              </w:rPr>
            </w:pPr>
          </w:p>
          <w:p w:rsidR="006F1D1C" w:rsidRPr="002A43E8" w:rsidRDefault="006F1D1C" w:rsidP="002A43E8">
            <w:pPr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Урок изучения и первичного закрепления знаний, урок закрепления новых знаний и выработки умений, урок комплексного использования знаний, урок обобщения и систематизации знаний, комбинированный урок</w:t>
            </w:r>
          </w:p>
          <w:p w:rsidR="007B6241" w:rsidRPr="002A43E8" w:rsidRDefault="007B6241" w:rsidP="002A43E8">
            <w:pPr>
              <w:rPr>
                <w:sz w:val="24"/>
                <w:szCs w:val="24"/>
              </w:rPr>
            </w:pPr>
          </w:p>
          <w:p w:rsidR="006F1D1C" w:rsidRPr="002A43E8" w:rsidRDefault="006F1D1C" w:rsidP="002A43E8">
            <w:pPr>
              <w:rPr>
                <w:sz w:val="24"/>
                <w:szCs w:val="24"/>
              </w:rPr>
            </w:pPr>
          </w:p>
          <w:p w:rsidR="006F1D1C" w:rsidRPr="002A43E8" w:rsidRDefault="006F1D1C" w:rsidP="002A43E8">
            <w:pPr>
              <w:ind w:left="-6"/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На уроках используется:</w:t>
            </w:r>
          </w:p>
          <w:p w:rsidR="006F1D1C" w:rsidRPr="002A43E8" w:rsidRDefault="006F1D1C" w:rsidP="002A43E8">
            <w:pPr>
              <w:ind w:left="-6"/>
              <w:rPr>
                <w:color w:val="000000"/>
                <w:sz w:val="24"/>
                <w:szCs w:val="24"/>
              </w:rPr>
            </w:pPr>
            <w:proofErr w:type="gramStart"/>
            <w:r w:rsidRPr="002A43E8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 w:rsidRPr="002A43E8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6F1D1C" w:rsidRPr="002A43E8" w:rsidRDefault="006F1D1C" w:rsidP="002A43E8">
            <w:pPr>
              <w:ind w:left="-6"/>
              <w:rPr>
                <w:color w:val="000000"/>
                <w:sz w:val="24"/>
                <w:szCs w:val="24"/>
              </w:rPr>
            </w:pPr>
            <w:proofErr w:type="gramStart"/>
            <w:r w:rsidRPr="002A43E8">
              <w:rPr>
                <w:color w:val="000000"/>
                <w:sz w:val="24"/>
                <w:szCs w:val="24"/>
              </w:rPr>
              <w:t>коллективная</w:t>
            </w:r>
            <w:proofErr w:type="gramEnd"/>
            <w:r w:rsidRPr="002A43E8">
              <w:rPr>
                <w:color w:val="000000"/>
                <w:sz w:val="24"/>
                <w:szCs w:val="24"/>
              </w:rPr>
              <w:t xml:space="preserve"> работа,</w:t>
            </w:r>
          </w:p>
          <w:p w:rsidR="006F1D1C" w:rsidRPr="002A43E8" w:rsidRDefault="006F1D1C" w:rsidP="002A43E8">
            <w:pPr>
              <w:ind w:left="-6"/>
              <w:rPr>
                <w:color w:val="000000"/>
                <w:sz w:val="24"/>
                <w:szCs w:val="24"/>
              </w:rPr>
            </w:pPr>
            <w:proofErr w:type="gramStart"/>
            <w:r w:rsidRPr="002A43E8">
              <w:rPr>
                <w:color w:val="000000"/>
                <w:sz w:val="24"/>
                <w:szCs w:val="24"/>
              </w:rPr>
              <w:t>фронтальная</w:t>
            </w:r>
            <w:proofErr w:type="gramEnd"/>
            <w:r w:rsidRPr="002A43E8">
              <w:rPr>
                <w:color w:val="000000"/>
                <w:sz w:val="24"/>
                <w:szCs w:val="24"/>
              </w:rPr>
              <w:t xml:space="preserve"> работа;</w:t>
            </w:r>
          </w:p>
          <w:p w:rsidR="006F1D1C" w:rsidRPr="002A43E8" w:rsidRDefault="006F1D1C" w:rsidP="002A43E8">
            <w:pPr>
              <w:ind w:left="-6"/>
              <w:rPr>
                <w:color w:val="000000"/>
                <w:sz w:val="24"/>
                <w:szCs w:val="24"/>
              </w:rPr>
            </w:pPr>
            <w:proofErr w:type="gramStart"/>
            <w:r w:rsidRPr="002A43E8">
              <w:rPr>
                <w:color w:val="000000"/>
                <w:sz w:val="24"/>
                <w:szCs w:val="24"/>
              </w:rPr>
              <w:t>работа</w:t>
            </w:r>
            <w:proofErr w:type="gramEnd"/>
            <w:r w:rsidRPr="002A43E8">
              <w:rPr>
                <w:color w:val="000000"/>
                <w:sz w:val="24"/>
                <w:szCs w:val="24"/>
              </w:rPr>
              <w:t xml:space="preserve"> в парах</w:t>
            </w:r>
          </w:p>
          <w:p w:rsidR="006F1D1C" w:rsidRPr="002A43E8" w:rsidRDefault="006F1D1C" w:rsidP="002A43E8">
            <w:pPr>
              <w:rPr>
                <w:sz w:val="24"/>
                <w:szCs w:val="24"/>
              </w:rPr>
            </w:pPr>
          </w:p>
        </w:tc>
      </w:tr>
    </w:tbl>
    <w:p w:rsidR="005C064F" w:rsidRDefault="005C064F" w:rsidP="00853867">
      <w:pPr>
        <w:ind w:right="-284"/>
        <w:rPr>
          <w:b/>
        </w:rPr>
      </w:pPr>
    </w:p>
    <w:p w:rsidR="006F1D1C" w:rsidRPr="00973915" w:rsidRDefault="00A44114" w:rsidP="006F1D1C">
      <w:pPr>
        <w:ind w:right="-284"/>
        <w:jc w:val="center"/>
        <w:rPr>
          <w:b/>
        </w:rPr>
      </w:pPr>
      <w:r>
        <w:rPr>
          <w:b/>
        </w:rPr>
        <w:t xml:space="preserve">Раздел </w:t>
      </w:r>
      <w:proofErr w:type="gramStart"/>
      <w:r>
        <w:rPr>
          <w:b/>
        </w:rPr>
        <w:t>3</w:t>
      </w:r>
      <w:r w:rsidR="006F1D1C" w:rsidRPr="00973915">
        <w:rPr>
          <w:b/>
        </w:rPr>
        <w:t xml:space="preserve"> .</w:t>
      </w:r>
      <w:proofErr w:type="gramEnd"/>
      <w:r w:rsidR="006F1D1C" w:rsidRPr="00973915">
        <w:rPr>
          <w:b/>
        </w:rPr>
        <w:t xml:space="preserve"> Календарно-тематическое планирование</w:t>
      </w:r>
    </w:p>
    <w:tbl>
      <w:tblPr>
        <w:tblStyle w:val="aff"/>
        <w:tblpPr w:leftFromText="180" w:rightFromText="180" w:vertAnchor="text" w:horzAnchor="margin" w:tblpXSpec="center" w:tblpY="11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5245"/>
        <w:gridCol w:w="850"/>
        <w:gridCol w:w="1843"/>
      </w:tblGrid>
      <w:tr w:rsidR="0088097C" w:rsidRPr="00D915B3" w:rsidTr="008D3438">
        <w:tc>
          <w:tcPr>
            <w:tcW w:w="534" w:type="dxa"/>
            <w:vMerge w:val="restart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№</w:t>
            </w:r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п</w:t>
            </w:r>
            <w:proofErr w:type="gramEnd"/>
            <w:r w:rsidRPr="00D915B3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  <w:vMerge w:val="restart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Коли</w:t>
            </w:r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чес</w:t>
            </w:r>
            <w:proofErr w:type="gramEnd"/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spellStart"/>
            <w:proofErr w:type="gramStart"/>
            <w:r w:rsidRPr="00D915B3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D915B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Мониторинг и формы контроля</w:t>
            </w:r>
          </w:p>
        </w:tc>
      </w:tr>
      <w:tr w:rsidR="0088097C" w:rsidRPr="00D915B3" w:rsidTr="008D3438">
        <w:tc>
          <w:tcPr>
            <w:tcW w:w="534" w:type="dxa"/>
            <w:vMerge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5245" w:type="dxa"/>
            <w:vMerge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b/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>Язык и речь</w:t>
            </w:r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97C" w:rsidRPr="00D915B3" w:rsidRDefault="00B12699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097C" w:rsidRPr="00D915B3">
              <w:rPr>
                <w:sz w:val="24"/>
                <w:szCs w:val="24"/>
              </w:rPr>
              <w:t>.09</w:t>
            </w:r>
          </w:p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6F1D1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Наша речь. Виды речи.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D915B3">
              <w:rPr>
                <w:spacing w:val="-6"/>
                <w:sz w:val="24"/>
                <w:szCs w:val="24"/>
              </w:rPr>
              <w:t>Индивидуальный опрос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8097C" w:rsidRPr="00D915B3" w:rsidRDefault="00B12699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8097C" w:rsidP="006F1D1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Наша речь </w:t>
            </w:r>
            <w:proofErr w:type="gramStart"/>
            <w:r w:rsidRPr="00D915B3">
              <w:rPr>
                <w:sz w:val="24"/>
                <w:szCs w:val="24"/>
              </w:rPr>
              <w:t>и  наш</w:t>
            </w:r>
            <w:proofErr w:type="gramEnd"/>
            <w:r w:rsidRPr="00D915B3">
              <w:rPr>
                <w:sz w:val="24"/>
                <w:szCs w:val="24"/>
              </w:rPr>
              <w:t xml:space="preserve"> язык</w:t>
            </w:r>
          </w:p>
          <w:p w:rsidR="0032391C" w:rsidRPr="00D915B3" w:rsidRDefault="0032391C" w:rsidP="006F1D1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5E22F9">
            <w:pPr>
              <w:rPr>
                <w:b/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 xml:space="preserve">Текст. Предложение. Словосочетание </w:t>
            </w:r>
          </w:p>
          <w:p w:rsidR="0088097C" w:rsidRPr="00D915B3" w:rsidRDefault="0088097C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6F1D1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8097C" w:rsidRPr="00D915B3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Текст.</w:t>
            </w:r>
          </w:p>
          <w:p w:rsidR="0088097C" w:rsidRPr="00D915B3" w:rsidRDefault="0032391C" w:rsidP="005E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текстов.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8097C" w:rsidRPr="00D915B3" w:rsidRDefault="0088097C" w:rsidP="005E22F9">
            <w:pPr>
              <w:rPr>
                <w:b/>
                <w:i/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Предложение. Виды предложений по цели высказывания.</w:t>
            </w:r>
          </w:p>
          <w:p w:rsidR="0088097C" w:rsidRPr="00D915B3" w:rsidRDefault="0088097C" w:rsidP="005E22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Виды предложений по интонации.</w:t>
            </w:r>
          </w:p>
          <w:p w:rsidR="0088097C" w:rsidRPr="00D915B3" w:rsidRDefault="0088097C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Предложение с обращением.</w:t>
            </w:r>
          </w:p>
          <w:p w:rsidR="0013526D" w:rsidRPr="00D915B3" w:rsidRDefault="0013526D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Главные и второстепенные члены предложения. </w:t>
            </w:r>
          </w:p>
          <w:p w:rsidR="0088097C" w:rsidRPr="00D915B3" w:rsidRDefault="0088097C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2A43E8" w:rsidP="005E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предложения</w:t>
            </w:r>
          </w:p>
          <w:p w:rsidR="0032391C" w:rsidRPr="00D915B3" w:rsidRDefault="0032391C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9B0498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8097C" w:rsidRPr="00D915B3" w:rsidTr="008D3438">
        <w:trPr>
          <w:trHeight w:val="575"/>
        </w:trPr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9</w:t>
            </w:r>
          </w:p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Простое </w:t>
            </w:r>
            <w:proofErr w:type="gramStart"/>
            <w:r w:rsidRPr="00D915B3">
              <w:rPr>
                <w:sz w:val="24"/>
                <w:szCs w:val="24"/>
              </w:rPr>
              <w:t>и  сложное</w:t>
            </w:r>
            <w:proofErr w:type="gramEnd"/>
            <w:r w:rsidRPr="00D915B3">
              <w:rPr>
                <w:sz w:val="24"/>
                <w:szCs w:val="24"/>
              </w:rPr>
              <w:t xml:space="preserve"> предложения.</w:t>
            </w:r>
          </w:p>
          <w:p w:rsidR="0088097C" w:rsidRPr="00D915B3" w:rsidRDefault="0088097C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Знаки </w:t>
            </w:r>
            <w:proofErr w:type="gramStart"/>
            <w:r w:rsidRPr="00D915B3">
              <w:rPr>
                <w:sz w:val="24"/>
                <w:szCs w:val="24"/>
              </w:rPr>
              <w:t>препинания  и</w:t>
            </w:r>
            <w:proofErr w:type="gramEnd"/>
            <w:r w:rsidRPr="00D915B3">
              <w:rPr>
                <w:sz w:val="24"/>
                <w:szCs w:val="24"/>
              </w:rPr>
              <w:t xml:space="preserve"> союзы в сложном предложении. </w:t>
            </w:r>
          </w:p>
          <w:p w:rsidR="0013526D" w:rsidRPr="00D915B3" w:rsidRDefault="0013526D" w:rsidP="005E22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32391C" w:rsidRDefault="002A43E8" w:rsidP="00B12699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  <w:r w:rsidR="00B12699">
              <w:rPr>
                <w:sz w:val="24"/>
                <w:szCs w:val="24"/>
              </w:rPr>
              <w:t>Предложение. Словосочетание</w:t>
            </w:r>
            <w:r w:rsidRPr="00D91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B12699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26D" w:rsidRDefault="002A43E8" w:rsidP="002A43E8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Словосочетание</w:t>
            </w:r>
          </w:p>
          <w:p w:rsidR="001D07CE" w:rsidRPr="00D915B3" w:rsidRDefault="001D07CE" w:rsidP="002A43E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2A43E8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текущий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8097C" w:rsidRPr="00D915B3" w:rsidRDefault="00B12699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2A43E8" w:rsidP="005E2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работа(диктант)</w:t>
            </w:r>
          </w:p>
          <w:p w:rsidR="0088097C" w:rsidRPr="00D915B3" w:rsidRDefault="0088097C" w:rsidP="005E22F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2A43E8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97C" w:rsidRPr="00D915B3" w:rsidRDefault="0088097C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5E22F9">
            <w:pPr>
              <w:rPr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946AC8" w:rsidP="005E22F9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Слово и его лексическое значение. Однозначные и многозначные слова.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  <w:proofErr w:type="gramStart"/>
            <w:r w:rsidRPr="00D915B3">
              <w:rPr>
                <w:sz w:val="24"/>
                <w:szCs w:val="24"/>
              </w:rPr>
              <w:t>контроль</w:t>
            </w:r>
            <w:proofErr w:type="gramEnd"/>
            <w:r w:rsidRPr="00D915B3">
              <w:rPr>
                <w:sz w:val="24"/>
                <w:szCs w:val="24"/>
              </w:rPr>
              <w:t>.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2A43E8" w:rsidP="00E44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Синонимы и </w:t>
            </w:r>
            <w:r w:rsidR="0088097C" w:rsidRPr="00D915B3">
              <w:rPr>
                <w:sz w:val="24"/>
                <w:szCs w:val="24"/>
              </w:rPr>
              <w:t xml:space="preserve">антонимы. </w:t>
            </w:r>
          </w:p>
          <w:p w:rsidR="0013526D" w:rsidRPr="00D915B3" w:rsidRDefault="0013526D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Омонимы.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9B0498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8097C" w:rsidRPr="00D915B3">
              <w:rPr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Слово и 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Словосочетание.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C0A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Фразеологизмы.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B12699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3438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76206" w:rsidRPr="00D915B3" w:rsidRDefault="00876206" w:rsidP="00876206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Обучающее изложение 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3212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3438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76206" w:rsidRDefault="00876206" w:rsidP="00876206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Части речи.</w:t>
            </w:r>
          </w:p>
          <w:p w:rsidR="0088097C" w:rsidRPr="00D915B3" w:rsidRDefault="0088097C" w:rsidP="0087620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9B0498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Имя существительное. 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Имя прилагательное.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Глагол. 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Имя числительное.</w:t>
            </w:r>
          </w:p>
          <w:p w:rsidR="0088097C" w:rsidRPr="00D915B3" w:rsidRDefault="0088097C" w:rsidP="00E4499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Pr="00D915B3" w:rsidRDefault="00876206" w:rsidP="00E44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76206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Гласные звуки и буквы</w:t>
            </w:r>
          </w:p>
          <w:p w:rsidR="0013526D" w:rsidRPr="00D915B3" w:rsidRDefault="0013526D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8097C" w:rsidP="00E4499B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Согласные звуки и буквы. </w:t>
            </w:r>
          </w:p>
          <w:p w:rsidR="0088097C" w:rsidRPr="00D915B3" w:rsidRDefault="0088097C" w:rsidP="00E4499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88097C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 </w:t>
            </w:r>
          </w:p>
        </w:tc>
      </w:tr>
      <w:tr w:rsidR="0088097C" w:rsidRPr="00D915B3" w:rsidTr="008D3438">
        <w:tc>
          <w:tcPr>
            <w:tcW w:w="534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8097C" w:rsidRPr="00D915B3" w:rsidRDefault="00B12699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097C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8097C" w:rsidRDefault="00876206" w:rsidP="00E44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итогам 1 четверти</w:t>
            </w:r>
          </w:p>
          <w:p w:rsidR="0088097C" w:rsidRPr="00D915B3" w:rsidRDefault="0088097C" w:rsidP="00E44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8097C" w:rsidRPr="00D915B3" w:rsidRDefault="0088097C" w:rsidP="00E4499B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097C" w:rsidRPr="00D915B3" w:rsidRDefault="00E50624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  <w:bookmarkStart w:id="0" w:name="_GoBack"/>
            <w:bookmarkEnd w:id="0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C08BA" w:rsidRPr="00D915B3">
              <w:rPr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Default="007C08BA" w:rsidP="007C08BA">
            <w:pPr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Обобщение  по</w:t>
            </w:r>
            <w:proofErr w:type="gramEnd"/>
            <w:r w:rsidRPr="00D915B3">
              <w:rPr>
                <w:sz w:val="24"/>
                <w:szCs w:val="24"/>
              </w:rPr>
              <w:t xml:space="preserve"> теме «Слово в языке и речи».</w:t>
            </w:r>
          </w:p>
          <w:p w:rsidR="007C08BA" w:rsidRPr="00D915B3" w:rsidRDefault="007C08BA" w:rsidP="007C08B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rPr>
                <w:b/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>Состав слова</w:t>
            </w:r>
          </w:p>
          <w:p w:rsidR="007C08BA" w:rsidRPr="00D915B3" w:rsidRDefault="007C08BA" w:rsidP="007C08B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0D6662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946AC8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15B3">
              <w:rPr>
                <w:rFonts w:eastAsia="Calibri"/>
                <w:sz w:val="24"/>
                <w:szCs w:val="24"/>
                <w:lang w:eastAsia="en-US"/>
              </w:rPr>
              <w:t>Корень слова. Однокоренные слова.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Фронтальный опрос.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946AC8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Сложные слова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946AC8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Окончание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B12699" w:rsidRPr="00D915B3" w:rsidTr="008D3438">
        <w:tc>
          <w:tcPr>
            <w:tcW w:w="534" w:type="dxa"/>
          </w:tcPr>
          <w:p w:rsidR="00B12699" w:rsidRPr="00B12699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B12699" w:rsidRPr="00B12699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709" w:type="dxa"/>
          </w:tcPr>
          <w:p w:rsidR="00B12699" w:rsidRPr="00B12699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B12699" w:rsidRPr="00B12699" w:rsidRDefault="00B12699" w:rsidP="007C08BA">
            <w:pPr>
              <w:rPr>
                <w:sz w:val="24"/>
              </w:rPr>
            </w:pPr>
            <w:r>
              <w:rPr>
                <w:sz w:val="24"/>
              </w:rPr>
              <w:t>Состав слова. Окончание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2699" w:rsidRPr="00B12699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12699" w:rsidRPr="00B12699" w:rsidRDefault="00B12699" w:rsidP="007C08BA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Приставка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 контроль.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Значение приставки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Суффикс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Значение суффикса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Основа слова.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Обобщение знаний о составе слова.</w:t>
            </w:r>
            <w:r w:rsidRPr="00D915B3">
              <w:rPr>
                <w:b/>
                <w:sz w:val="24"/>
                <w:szCs w:val="24"/>
              </w:rPr>
              <w:t xml:space="preserve">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Диктант</w:t>
            </w:r>
            <w:r w:rsidRPr="00D915B3">
              <w:rPr>
                <w:b/>
                <w:sz w:val="24"/>
                <w:szCs w:val="24"/>
              </w:rPr>
              <w:t xml:space="preserve"> </w:t>
            </w:r>
            <w:r w:rsidRPr="00D915B3">
              <w:rPr>
                <w:sz w:val="24"/>
                <w:szCs w:val="24"/>
              </w:rPr>
              <w:t>по теме «Состав слова».</w:t>
            </w:r>
          </w:p>
          <w:p w:rsidR="007C08BA" w:rsidRPr="00D915B3" w:rsidRDefault="007C08BA" w:rsidP="007C08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b/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 xml:space="preserve">Правописание частей слова  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0D6662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Правописание слов с орфограммами в значимых частях слова.</w:t>
            </w:r>
          </w:p>
          <w:p w:rsidR="007C08BA" w:rsidRPr="00D915B3" w:rsidRDefault="007C08BA" w:rsidP="007C08BA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 .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C08BA" w:rsidRPr="00D915B3" w:rsidRDefault="00876206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7C08BA" w:rsidRPr="00D915B3" w:rsidRDefault="00876206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B12699" w:rsidP="007C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Безударная гласная в корне слова</w:t>
            </w:r>
          </w:p>
          <w:p w:rsidR="007C08BA" w:rsidRPr="00D915B3" w:rsidRDefault="007C08BA" w:rsidP="007C08BA">
            <w:pPr>
              <w:rPr>
                <w:b/>
                <w:sz w:val="24"/>
                <w:szCs w:val="24"/>
              </w:rPr>
            </w:pP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B12699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7C08BA" w:rsidRPr="00D915B3" w:rsidRDefault="00876206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C08BA" w:rsidRPr="00D915B3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Правописание слов с парными по глухости-звонкости согласными на конце слов 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7C08BA" w:rsidRPr="00D915B3" w:rsidRDefault="00876206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Правописание слов с парными по глухости-звонкости согласными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 контроль.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C08BA" w:rsidRPr="00D915B3" w:rsidRDefault="005D5C0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6206">
              <w:rPr>
                <w:sz w:val="24"/>
                <w:szCs w:val="24"/>
              </w:rPr>
              <w:t>8.11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Обучающее изложение. 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7C08BA" w:rsidRPr="00D915B3" w:rsidRDefault="00624B54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76206">
              <w:rPr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Правописание слов с </w:t>
            </w:r>
            <w:proofErr w:type="gramStart"/>
            <w:r w:rsidRPr="00D915B3">
              <w:rPr>
                <w:sz w:val="24"/>
                <w:szCs w:val="24"/>
              </w:rPr>
              <w:t>непроизносимыми  согласными</w:t>
            </w:r>
            <w:proofErr w:type="gramEnd"/>
            <w:r w:rsidRPr="00D915B3">
              <w:rPr>
                <w:sz w:val="24"/>
                <w:szCs w:val="24"/>
              </w:rPr>
              <w:t xml:space="preserve"> в корне.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Письмо с </w:t>
            </w:r>
            <w:proofErr w:type="spellStart"/>
            <w:r w:rsidRPr="00D915B3">
              <w:rPr>
                <w:sz w:val="24"/>
                <w:szCs w:val="24"/>
              </w:rPr>
              <w:t>комментирова</w:t>
            </w:r>
            <w:proofErr w:type="spellEnd"/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D915B3">
              <w:rPr>
                <w:sz w:val="24"/>
                <w:szCs w:val="24"/>
              </w:rPr>
              <w:t>нием</w:t>
            </w:r>
            <w:proofErr w:type="spellEnd"/>
            <w:proofErr w:type="gramEnd"/>
            <w:r w:rsidRPr="00D915B3">
              <w:rPr>
                <w:sz w:val="24"/>
                <w:szCs w:val="24"/>
              </w:rPr>
              <w:t>.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C08BA" w:rsidRPr="00D915B3" w:rsidRDefault="00624B54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Непроизносимые согласные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7C08BA" w:rsidRPr="00D915B3" w:rsidRDefault="00624B54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8BA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b/>
                <w:spacing w:val="-4"/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Правописание </w:t>
            </w:r>
            <w:r w:rsidRPr="00D915B3">
              <w:rPr>
                <w:spacing w:val="-4"/>
                <w:sz w:val="24"/>
                <w:szCs w:val="24"/>
              </w:rPr>
              <w:t>слов с удвоенными согласными.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C08BA" w:rsidRPr="00D915B3" w:rsidRDefault="00624B54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08BA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C08BA" w:rsidP="007C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  <w:p w:rsidR="007C08BA" w:rsidRPr="00D915B3" w:rsidRDefault="007C08BA" w:rsidP="007C08B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7C08BA" w:rsidRPr="00D915B3" w:rsidTr="008D3438">
        <w:tc>
          <w:tcPr>
            <w:tcW w:w="534" w:type="dxa"/>
          </w:tcPr>
          <w:p w:rsidR="007C08BA" w:rsidRPr="00D915B3" w:rsidRDefault="004E3465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7C08BA" w:rsidRPr="00D915B3" w:rsidRDefault="00624B54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08BA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C08BA" w:rsidRPr="00D915B3" w:rsidRDefault="00737F81" w:rsidP="007C08BA">
            <w:pPr>
              <w:rPr>
                <w:b/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08BA" w:rsidRPr="00D915B3" w:rsidRDefault="007C08BA" w:rsidP="007C08BA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37F81" w:rsidRPr="00D915B3" w:rsidRDefault="00737F81" w:rsidP="00737F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7C08BA" w:rsidRPr="00D915B3" w:rsidRDefault="00737F81" w:rsidP="00737F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 .</w:t>
            </w:r>
            <w:proofErr w:type="gramEnd"/>
          </w:p>
        </w:tc>
      </w:tr>
      <w:tr w:rsidR="001D587E" w:rsidRPr="00D915B3" w:rsidTr="008D3438">
        <w:tc>
          <w:tcPr>
            <w:tcW w:w="534" w:type="dxa"/>
          </w:tcPr>
          <w:p w:rsidR="001D587E" w:rsidRPr="00D915B3" w:rsidRDefault="004E3465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D587E" w:rsidRPr="00D915B3" w:rsidRDefault="00624B54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D587E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D587E" w:rsidRPr="00D915B3" w:rsidRDefault="001D587E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D587E" w:rsidRPr="00D915B3" w:rsidRDefault="001D587E" w:rsidP="001D587E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Правописание суффиксов -</w:t>
            </w:r>
            <w:proofErr w:type="spellStart"/>
            <w:r w:rsidRPr="00D915B3">
              <w:rPr>
                <w:sz w:val="24"/>
                <w:szCs w:val="24"/>
              </w:rPr>
              <w:t>ек</w:t>
            </w:r>
            <w:proofErr w:type="spellEnd"/>
            <w:r w:rsidRPr="00D915B3">
              <w:rPr>
                <w:sz w:val="24"/>
                <w:szCs w:val="24"/>
              </w:rPr>
              <w:t xml:space="preserve">, </w:t>
            </w:r>
          </w:p>
          <w:p w:rsidR="001D587E" w:rsidRPr="00D915B3" w:rsidRDefault="001D587E" w:rsidP="001D587E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-</w:t>
            </w:r>
            <w:proofErr w:type="spellStart"/>
            <w:r w:rsidRPr="00D915B3">
              <w:rPr>
                <w:sz w:val="24"/>
                <w:szCs w:val="24"/>
              </w:rPr>
              <w:t>ик</w:t>
            </w:r>
            <w:proofErr w:type="spellEnd"/>
            <w:r w:rsidRPr="00D915B3">
              <w:rPr>
                <w:sz w:val="24"/>
                <w:szCs w:val="24"/>
              </w:rPr>
              <w:t>; -</w:t>
            </w:r>
            <w:proofErr w:type="spellStart"/>
            <w:r w:rsidRPr="00D915B3">
              <w:rPr>
                <w:sz w:val="24"/>
                <w:szCs w:val="24"/>
              </w:rPr>
              <w:t>ок</w:t>
            </w:r>
            <w:proofErr w:type="spellEnd"/>
            <w:r w:rsidRPr="00D915B3">
              <w:rPr>
                <w:sz w:val="24"/>
                <w:szCs w:val="24"/>
              </w:rPr>
              <w:t>.</w:t>
            </w:r>
          </w:p>
          <w:p w:rsidR="001D587E" w:rsidRPr="00D915B3" w:rsidRDefault="001D587E" w:rsidP="001D587E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587E" w:rsidRPr="00D915B3" w:rsidRDefault="001D587E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587E" w:rsidRPr="00D915B3" w:rsidRDefault="001A585F" w:rsidP="001D5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1D587E" w:rsidRPr="00D915B3" w:rsidTr="008D3438">
        <w:tc>
          <w:tcPr>
            <w:tcW w:w="534" w:type="dxa"/>
          </w:tcPr>
          <w:p w:rsidR="001D587E" w:rsidRPr="00D915B3" w:rsidRDefault="004E3465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1D587E" w:rsidRPr="00D915B3" w:rsidRDefault="00624B54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D587E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D587E" w:rsidRPr="00D915B3" w:rsidRDefault="001D587E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D587E" w:rsidRPr="001A585F" w:rsidRDefault="001A585F" w:rsidP="001D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D587E" w:rsidRPr="00D915B3" w:rsidRDefault="001D587E" w:rsidP="001D587E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587E" w:rsidRPr="00D915B3" w:rsidRDefault="001A585F" w:rsidP="001D587E">
            <w:pPr>
              <w:autoSpaceDE w:val="0"/>
              <w:autoSpaceDN w:val="0"/>
              <w:adjustRightInd w:val="0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D915B3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A585F" w:rsidRPr="00D915B3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585F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585F" w:rsidRPr="00D915B3" w:rsidRDefault="001A585F" w:rsidP="001A585F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Правописание суффиксов и приставок.</w:t>
            </w:r>
            <w:r w:rsidRPr="00D915B3">
              <w:rPr>
                <w:b/>
                <w:i/>
                <w:sz w:val="24"/>
                <w:szCs w:val="24"/>
              </w:rPr>
              <w:t xml:space="preserve"> </w:t>
            </w:r>
          </w:p>
          <w:p w:rsidR="001A585F" w:rsidRPr="00D915B3" w:rsidRDefault="001A585F" w:rsidP="001A585F">
            <w:pPr>
              <w:rPr>
                <w:sz w:val="24"/>
                <w:szCs w:val="24"/>
              </w:rPr>
            </w:pPr>
          </w:p>
          <w:p w:rsidR="001A585F" w:rsidRPr="00D915B3" w:rsidRDefault="001A585F" w:rsidP="001A585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Фронтальный опрос.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D915B3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1A585F" w:rsidRPr="00D915B3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585F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585F" w:rsidRDefault="001A585F" w:rsidP="001A585F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Правописание предлогов со словами</w:t>
            </w:r>
          </w:p>
          <w:p w:rsidR="001A585F" w:rsidRPr="00D915B3" w:rsidRDefault="001A585F" w:rsidP="001A585F">
            <w:pPr>
              <w:rPr>
                <w:b/>
                <w:sz w:val="24"/>
                <w:szCs w:val="24"/>
              </w:rPr>
            </w:pPr>
          </w:p>
          <w:p w:rsidR="001A585F" w:rsidRPr="00D915B3" w:rsidRDefault="001A585F" w:rsidP="001A585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D915B3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A585F" w:rsidRPr="00D915B3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585F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7923BF" w:rsidRDefault="007923BF" w:rsidP="007923BF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Правописание частей слова</w:t>
            </w:r>
          </w:p>
          <w:p w:rsidR="001A585F" w:rsidRPr="00D915B3" w:rsidRDefault="001A585F" w:rsidP="001A585F">
            <w:pPr>
              <w:rPr>
                <w:sz w:val="24"/>
                <w:szCs w:val="24"/>
              </w:rPr>
            </w:pPr>
          </w:p>
          <w:p w:rsidR="001A585F" w:rsidRPr="00D915B3" w:rsidRDefault="001A585F" w:rsidP="001A58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D915B3" w:rsidRDefault="007923BF" w:rsidP="001A5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D915B3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A585F" w:rsidRPr="00D915B3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A585F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585F" w:rsidRDefault="001A585F" w:rsidP="001A585F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Правописание приставок и предлогов.</w:t>
            </w:r>
          </w:p>
          <w:p w:rsidR="001A585F" w:rsidRPr="00D915B3" w:rsidRDefault="001A585F" w:rsidP="001A585F">
            <w:pPr>
              <w:rPr>
                <w:sz w:val="24"/>
                <w:szCs w:val="24"/>
              </w:rPr>
            </w:pPr>
          </w:p>
          <w:p w:rsidR="001A585F" w:rsidRPr="00D915B3" w:rsidRDefault="001A585F" w:rsidP="001A585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D915B3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A585F" w:rsidRPr="00D915B3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585F" w:rsidRPr="00D915B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A585F" w:rsidRPr="00D915B3" w:rsidRDefault="001A585F" w:rsidP="001A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D915B3" w:rsidRDefault="001A585F" w:rsidP="001A58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Фронтальный опрос.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1D587E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0" w:type="dxa"/>
          </w:tcPr>
          <w:p w:rsidR="001A585F" w:rsidRPr="001D587E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20</w:t>
            </w:r>
            <w:r w:rsidR="001A585F"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1A585F" w:rsidRPr="001D587E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1A585F" w:rsidRPr="001D587E" w:rsidRDefault="001A585F" w:rsidP="001A585F">
            <w:pPr>
              <w:rPr>
                <w:iCs/>
                <w:sz w:val="24"/>
              </w:rPr>
            </w:pPr>
            <w:r w:rsidRPr="00D915B3">
              <w:rPr>
                <w:iCs/>
                <w:sz w:val="24"/>
                <w:szCs w:val="24"/>
              </w:rPr>
              <w:t>Право</w:t>
            </w:r>
            <w:r>
              <w:rPr>
                <w:iCs/>
                <w:sz w:val="24"/>
                <w:szCs w:val="24"/>
              </w:rPr>
              <w:t xml:space="preserve">писание слов с разделительными </w:t>
            </w:r>
            <w:r w:rsidRPr="00D915B3">
              <w:rPr>
                <w:iCs/>
                <w:sz w:val="24"/>
                <w:szCs w:val="24"/>
              </w:rPr>
              <w:t>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1D587E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1D587E" w:rsidRDefault="001A585F" w:rsidP="001A585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1A585F" w:rsidRPr="00D915B3" w:rsidTr="008D3438">
        <w:tc>
          <w:tcPr>
            <w:tcW w:w="534" w:type="dxa"/>
          </w:tcPr>
          <w:p w:rsidR="001A585F" w:rsidRPr="001D587E" w:rsidRDefault="004E3465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1A585F" w:rsidRPr="001D587E" w:rsidRDefault="00624B54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21</w:t>
            </w:r>
            <w:r w:rsidR="001A585F"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1A585F" w:rsidRPr="001D587E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1A585F" w:rsidRPr="001D587E" w:rsidRDefault="001A585F" w:rsidP="001A585F">
            <w:pPr>
              <w:rPr>
                <w:iCs/>
                <w:sz w:val="24"/>
              </w:rPr>
            </w:pPr>
            <w:r w:rsidRPr="00D915B3">
              <w:rPr>
                <w:iCs/>
                <w:sz w:val="24"/>
                <w:szCs w:val="24"/>
              </w:rPr>
              <w:t>Право</w:t>
            </w:r>
            <w:r>
              <w:rPr>
                <w:iCs/>
                <w:sz w:val="24"/>
                <w:szCs w:val="24"/>
              </w:rPr>
              <w:t>писание слов с разделительными Ъ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85F" w:rsidRPr="001D587E" w:rsidRDefault="001A585F" w:rsidP="001A585F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585F" w:rsidRPr="001D587E" w:rsidRDefault="001A585F" w:rsidP="001A585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876206" w:rsidRPr="00D915B3" w:rsidTr="008D3438">
        <w:tc>
          <w:tcPr>
            <w:tcW w:w="534" w:type="dxa"/>
          </w:tcPr>
          <w:p w:rsidR="00876206" w:rsidRPr="00876206" w:rsidRDefault="004E3465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0" w:type="dxa"/>
          </w:tcPr>
          <w:p w:rsidR="00876206" w:rsidRPr="00876206" w:rsidRDefault="00624B54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22</w:t>
            </w:r>
            <w:r w:rsidR="00876206"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876206" w:rsidRPr="00876206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7923BF" w:rsidRPr="00D915B3" w:rsidRDefault="007923BF" w:rsidP="00792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итогам 2 четверти</w:t>
            </w:r>
          </w:p>
          <w:p w:rsidR="007923BF" w:rsidRPr="00876206" w:rsidRDefault="007923BF" w:rsidP="00876206">
            <w:pPr>
              <w:rPr>
                <w:iCs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6206" w:rsidRPr="00876206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206" w:rsidRPr="00D915B3" w:rsidRDefault="007923BF" w:rsidP="00876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  <w:r w:rsidRPr="00D915B3">
              <w:rPr>
                <w:sz w:val="24"/>
                <w:szCs w:val="24"/>
              </w:rPr>
              <w:t xml:space="preserve">  </w:t>
            </w:r>
          </w:p>
        </w:tc>
      </w:tr>
      <w:tr w:rsidR="00876206" w:rsidRPr="00D915B3" w:rsidTr="008D3438">
        <w:tc>
          <w:tcPr>
            <w:tcW w:w="534" w:type="dxa"/>
          </w:tcPr>
          <w:p w:rsidR="00876206" w:rsidRPr="00876206" w:rsidRDefault="004E3465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876206" w:rsidRPr="00876206" w:rsidRDefault="00624B54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26</w:t>
            </w:r>
            <w:r w:rsidR="00876206"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876206" w:rsidRPr="00876206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876206" w:rsidRPr="00876206" w:rsidRDefault="00876206" w:rsidP="0087620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Правописание приставок и предлогов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6206" w:rsidRPr="00876206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206" w:rsidRPr="001D587E" w:rsidRDefault="00876206" w:rsidP="0087620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876206" w:rsidRPr="00D915B3" w:rsidTr="008D3438">
        <w:tc>
          <w:tcPr>
            <w:tcW w:w="534" w:type="dxa"/>
          </w:tcPr>
          <w:p w:rsidR="00876206" w:rsidRPr="00876206" w:rsidRDefault="004E3465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</w:tcPr>
          <w:p w:rsidR="00876206" w:rsidRPr="00876206" w:rsidRDefault="00624B54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27</w:t>
            </w:r>
            <w:r w:rsidR="00876206">
              <w:rPr>
                <w:sz w:val="24"/>
              </w:rPr>
              <w:t>.12</w:t>
            </w:r>
          </w:p>
        </w:tc>
        <w:tc>
          <w:tcPr>
            <w:tcW w:w="709" w:type="dxa"/>
          </w:tcPr>
          <w:p w:rsidR="00876206" w:rsidRPr="00876206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876206" w:rsidRPr="00876206" w:rsidRDefault="00876206" w:rsidP="0087620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Правописание слов с разделительными Ь и Ъ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6206" w:rsidRPr="00876206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206" w:rsidRPr="001D587E" w:rsidRDefault="00876206" w:rsidP="0087620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C5747C" w:rsidRDefault="00C5747C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</w:tcPr>
          <w:p w:rsidR="00C5747C" w:rsidRPr="00C5747C" w:rsidRDefault="00C5747C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 w:rsidRPr="00C5747C">
              <w:rPr>
                <w:sz w:val="24"/>
              </w:rPr>
              <w:t>28.12</w:t>
            </w:r>
          </w:p>
        </w:tc>
        <w:tc>
          <w:tcPr>
            <w:tcW w:w="709" w:type="dxa"/>
          </w:tcPr>
          <w:p w:rsidR="00C5747C" w:rsidRPr="00C5747C" w:rsidRDefault="00C5747C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C5747C" w:rsidRPr="00C5747C" w:rsidRDefault="00C5747C" w:rsidP="00876206">
            <w:pPr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Правописание частей слова.</w:t>
            </w:r>
            <w:r w:rsidR="00792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C5747C" w:rsidRDefault="000D6662" w:rsidP="00876206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C5747C" w:rsidRDefault="000D6662" w:rsidP="0087620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876206" w:rsidRPr="00D915B3" w:rsidTr="008D3438">
        <w:tc>
          <w:tcPr>
            <w:tcW w:w="534" w:type="dxa"/>
          </w:tcPr>
          <w:p w:rsidR="00876206" w:rsidRPr="00D915B3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76206" w:rsidRPr="00D915B3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76206" w:rsidRPr="00D915B3" w:rsidRDefault="00876206" w:rsidP="0087620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876206" w:rsidRDefault="00876206" w:rsidP="00876206">
            <w:pPr>
              <w:rPr>
                <w:b/>
                <w:iCs/>
                <w:sz w:val="24"/>
                <w:szCs w:val="24"/>
              </w:rPr>
            </w:pPr>
            <w:r w:rsidRPr="00D915B3">
              <w:rPr>
                <w:b/>
                <w:iCs/>
                <w:sz w:val="24"/>
                <w:szCs w:val="24"/>
              </w:rPr>
              <w:t>Части речи.</w:t>
            </w:r>
          </w:p>
          <w:p w:rsidR="00876206" w:rsidRPr="00D915B3" w:rsidRDefault="00876206" w:rsidP="00876206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76206" w:rsidRPr="00D915B3" w:rsidRDefault="000D6662" w:rsidP="00876206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206" w:rsidRPr="00D915B3" w:rsidRDefault="00876206" w:rsidP="00876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Части речи.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Имя существительное как часть речи.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Начальная форма имени существительного.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Текущий .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7923BF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  <w:r w:rsidR="00C5747C" w:rsidRPr="00D915B3">
              <w:rPr>
                <w:sz w:val="24"/>
                <w:szCs w:val="24"/>
              </w:rPr>
              <w:t xml:space="preserve">.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Имя существительное</w:t>
            </w:r>
          </w:p>
          <w:p w:rsidR="00C5747C" w:rsidRPr="00D915B3" w:rsidRDefault="00C5747C" w:rsidP="00C5747C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Число имён существительных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Имена существительные, имеющие форму одного числа.</w:t>
            </w:r>
          </w:p>
          <w:p w:rsidR="00C5747C" w:rsidRPr="00D915B3" w:rsidRDefault="00C5747C" w:rsidP="00C5747C">
            <w:pPr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Комментированное письмо.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Род имён существительных.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Комментированное письмо.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915B3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 число имен существительных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Мягкий знак (ь) после шипящих на конце имён существительных.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D915B3">
              <w:rPr>
                <w:spacing w:val="-6"/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 число имен существительных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  <w:r w:rsidRPr="00D915B3">
              <w:rPr>
                <w:sz w:val="24"/>
                <w:szCs w:val="24"/>
              </w:rPr>
              <w:t>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Изменение имён существительных по падежам.</w:t>
            </w:r>
          </w:p>
          <w:p w:rsidR="00C5747C" w:rsidRDefault="00C5747C" w:rsidP="00C5747C">
            <w:pPr>
              <w:rPr>
                <w:sz w:val="24"/>
                <w:szCs w:val="24"/>
              </w:rPr>
            </w:pPr>
          </w:p>
          <w:p w:rsidR="00C5747C" w:rsidRPr="00D915B3" w:rsidRDefault="00C5747C" w:rsidP="00C574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7923BF" w:rsidP="00C5747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Диктант  по</w:t>
            </w:r>
            <w:proofErr w:type="gramEnd"/>
            <w:r>
              <w:rPr>
                <w:sz w:val="24"/>
                <w:szCs w:val="24"/>
              </w:rPr>
              <w:t xml:space="preserve"> теме « Имя </w:t>
            </w:r>
            <w:r w:rsidR="00C5747C">
              <w:rPr>
                <w:sz w:val="24"/>
                <w:szCs w:val="24"/>
              </w:rPr>
              <w:t>существительное</w:t>
            </w:r>
            <w:r w:rsidR="00C5747C" w:rsidRPr="00D915B3">
              <w:rPr>
                <w:sz w:val="24"/>
                <w:szCs w:val="24"/>
              </w:rPr>
              <w:t>».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Именительный падеж.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Родительный падеж.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Дательный падеж.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D915B3">
              <w:rPr>
                <w:spacing w:val="-4"/>
                <w:sz w:val="24"/>
                <w:szCs w:val="24"/>
              </w:rPr>
              <w:t>Те</w:t>
            </w:r>
            <w:r>
              <w:rPr>
                <w:spacing w:val="-4"/>
                <w:sz w:val="24"/>
                <w:szCs w:val="24"/>
              </w:rPr>
              <w:t>кущий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2A43E8" w:rsidRDefault="00C5747C" w:rsidP="00C5747C">
            <w:pPr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Обучающее изложение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Винительный падеж.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 .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Творительный падеж.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Предложный падеж.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теме «Имя существительное»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915B3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Обобщение знаний об имени существительном.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Pr="00D915B3">
              <w:rPr>
                <w:sz w:val="24"/>
                <w:szCs w:val="24"/>
              </w:rPr>
              <w:t xml:space="preserve">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Морфологический разбор имени существительного.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F03EFC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C5747C" w:rsidRPr="00F03EFC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03EFC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F03EFC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F03EFC" w:rsidRDefault="00C5747C" w:rsidP="00C5747C">
            <w:pPr>
              <w:rPr>
                <w:sz w:val="24"/>
                <w:szCs w:val="24"/>
              </w:rPr>
            </w:pPr>
            <w:r w:rsidRPr="00F03EFC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F03EFC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F03EFC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Значение и употребление имён прилагательных в речи.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Сложные имена прилагательные.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pacing w:val="-6"/>
                <w:sz w:val="24"/>
                <w:szCs w:val="24"/>
              </w:rPr>
              <w:t>Комментированное письмо</w:t>
            </w:r>
            <w:r w:rsidRPr="00D915B3">
              <w:rPr>
                <w:sz w:val="24"/>
                <w:szCs w:val="24"/>
              </w:rPr>
              <w:t>.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2A43E8" w:rsidRDefault="00C5747C" w:rsidP="00C5747C">
            <w:pPr>
              <w:rPr>
                <w:sz w:val="24"/>
                <w:szCs w:val="24"/>
              </w:rPr>
            </w:pPr>
            <w:r w:rsidRPr="002A43E8">
              <w:rPr>
                <w:sz w:val="24"/>
                <w:szCs w:val="24"/>
              </w:rPr>
              <w:t>Роль имён прилагательных в тексте.</w:t>
            </w:r>
          </w:p>
          <w:p w:rsidR="00C5747C" w:rsidRPr="00D915B3" w:rsidRDefault="00C5747C" w:rsidP="00C5747C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0741F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Контрольный диктант по итогам 3 четверти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0741F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 .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Изменение имён прилагательных по числам.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0741FC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0741F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Изменение имён прилагательных по числам и по родам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Морфологический разбор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имени</w:t>
            </w:r>
            <w:proofErr w:type="gramEnd"/>
            <w:r w:rsidRPr="00D915B3">
              <w:rPr>
                <w:sz w:val="24"/>
                <w:szCs w:val="24"/>
              </w:rPr>
              <w:t xml:space="preserve"> прилагательного.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b/>
                <w:i/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Обобщение знаний об имени прилагательном.</w:t>
            </w:r>
            <w:r w:rsidRPr="00D915B3">
              <w:rPr>
                <w:b/>
                <w:i/>
                <w:sz w:val="24"/>
                <w:szCs w:val="24"/>
              </w:rPr>
              <w:t xml:space="preserve">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F52F78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C5747C" w:rsidRPr="00F52F78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709" w:type="dxa"/>
          </w:tcPr>
          <w:p w:rsidR="00C5747C" w:rsidRPr="00F52F78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C5747C" w:rsidRPr="00F52F78" w:rsidRDefault="00C5747C" w:rsidP="00C5747C">
            <w:pPr>
              <w:rPr>
                <w:sz w:val="24"/>
              </w:rPr>
            </w:pPr>
            <w:r>
              <w:rPr>
                <w:sz w:val="24"/>
              </w:rPr>
              <w:t>Части речи. Имя прилагательное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F52F78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F52F78" w:rsidRDefault="00C5747C" w:rsidP="00C5747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Имя прилагательное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915B3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Морфологический разбор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имени</w:t>
            </w:r>
            <w:proofErr w:type="gramEnd"/>
            <w:r w:rsidRPr="00D915B3">
              <w:rPr>
                <w:sz w:val="24"/>
                <w:szCs w:val="24"/>
              </w:rPr>
              <w:t xml:space="preserve"> прилагательного.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Обобщение знаний об имени прилагательном.</w:t>
            </w:r>
          </w:p>
          <w:p w:rsidR="00C5747C" w:rsidRPr="00D915B3" w:rsidRDefault="00C5747C" w:rsidP="00C574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Личные местоимения.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Самостоятельное </w:t>
            </w:r>
            <w:proofErr w:type="gramStart"/>
            <w:r w:rsidRPr="00D915B3">
              <w:rPr>
                <w:sz w:val="24"/>
                <w:szCs w:val="24"/>
              </w:rPr>
              <w:t>изучение .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Местоимения 3-го лица.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 контроль.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Роль местоимений в предложении.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Морфологический разбор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местоимения</w:t>
            </w:r>
            <w:proofErr w:type="gramEnd"/>
            <w:r w:rsidRPr="00D915B3">
              <w:rPr>
                <w:sz w:val="24"/>
                <w:szCs w:val="24"/>
              </w:rPr>
              <w:t>.</w:t>
            </w:r>
            <w:r w:rsidRPr="00D915B3">
              <w:rPr>
                <w:b/>
                <w:sz w:val="24"/>
                <w:szCs w:val="24"/>
              </w:rPr>
              <w:t xml:space="preserve"> 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7F408E" w:rsidP="00C57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  <w:p w:rsidR="00C5747C" w:rsidRPr="00D915B3" w:rsidRDefault="00C5747C" w:rsidP="00C5747C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7F408E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Глагол как часть речи.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Значение и употребление в речи глаголов.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Начальная форма глагола.</w:t>
            </w:r>
          </w:p>
          <w:p w:rsidR="00C5747C" w:rsidRPr="00EF55EE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Изменение глаголов по числам.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Default="00C5747C" w:rsidP="00C5747C">
            <w:pPr>
              <w:rPr>
                <w:sz w:val="24"/>
                <w:szCs w:val="24"/>
              </w:rPr>
            </w:pPr>
            <w:r w:rsidRPr="00EF55EE">
              <w:rPr>
                <w:sz w:val="24"/>
                <w:szCs w:val="24"/>
              </w:rPr>
              <w:t>Обучающее изложение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Число глаголов.</w:t>
            </w:r>
          </w:p>
          <w:p w:rsidR="00C5747C" w:rsidRDefault="00C5747C" w:rsidP="00C5747C">
            <w:pPr>
              <w:rPr>
                <w:sz w:val="24"/>
                <w:szCs w:val="24"/>
              </w:rPr>
            </w:pP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Время глаголов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Фронтальный опрос.</w:t>
            </w:r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Изменение глаголов по временам.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C5747C" w:rsidRPr="00D915B3" w:rsidTr="008D3438">
        <w:tc>
          <w:tcPr>
            <w:tcW w:w="534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Изложение повествовательного текста.</w:t>
            </w:r>
          </w:p>
          <w:p w:rsidR="00C5747C" w:rsidRPr="00D915B3" w:rsidRDefault="00C5747C" w:rsidP="00C5747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747C" w:rsidRPr="00D915B3" w:rsidRDefault="00C5747C" w:rsidP="00C574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915B3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lastRenderedPageBreak/>
              <w:t>контроль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Прошедшее время глагола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глаголов прошедшего времени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Правописание частицы </w:t>
            </w:r>
            <w:r w:rsidRPr="00D915B3">
              <w:rPr>
                <w:i/>
                <w:sz w:val="24"/>
                <w:szCs w:val="24"/>
              </w:rPr>
              <w:t>НЕ</w:t>
            </w:r>
            <w:r w:rsidRPr="00D915B3">
              <w:rPr>
                <w:sz w:val="24"/>
                <w:szCs w:val="24"/>
              </w:rPr>
              <w:t xml:space="preserve"> с глаголами.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Текущий 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Морфологический разбор </w:t>
            </w:r>
          </w:p>
          <w:p w:rsidR="000741FC" w:rsidRDefault="000741FC" w:rsidP="000741FC">
            <w:pPr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глагола</w:t>
            </w:r>
            <w:proofErr w:type="gramEnd"/>
            <w:r w:rsidRPr="00D915B3">
              <w:rPr>
                <w:sz w:val="24"/>
                <w:szCs w:val="24"/>
              </w:rPr>
              <w:t xml:space="preserve">. 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Обобщение о глаголе. 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Обучающее изложение</w:t>
            </w:r>
          </w:p>
          <w:p w:rsidR="000741FC" w:rsidRPr="000741FC" w:rsidRDefault="000741FC" w:rsidP="000741FC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rPr>
                <w:b/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 xml:space="preserve">Повторение </w:t>
            </w:r>
          </w:p>
          <w:p w:rsidR="000741FC" w:rsidRPr="00D915B3" w:rsidRDefault="000741FC" w:rsidP="000741F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D6662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Текущий </w:t>
            </w:r>
          </w:p>
        </w:tc>
      </w:tr>
      <w:tr w:rsidR="000741FC" w:rsidRPr="00D915B3" w:rsidTr="005C2BE2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0741FC" w:rsidRDefault="000741FC" w:rsidP="000741FC">
            <w:pPr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Орфограммы в значимых частях слова.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</w:t>
            </w:r>
          </w:p>
          <w:p w:rsidR="000741FC" w:rsidRDefault="000741FC" w:rsidP="000741FC">
            <w:pPr>
              <w:rPr>
                <w:sz w:val="24"/>
                <w:szCs w:val="24"/>
              </w:rPr>
            </w:pP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Итоговый  контроль</w:t>
            </w:r>
            <w:proofErr w:type="gramEnd"/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 w:rsidRPr="00D915B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Правописание предлогов и приставок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915B3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709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  <w:p w:rsidR="000741FC" w:rsidRPr="00D915B3" w:rsidRDefault="000741FC" w:rsidP="000741F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0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709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0741FC" w:rsidRPr="00185833" w:rsidRDefault="000741FC" w:rsidP="000741FC">
            <w:pPr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 xml:space="preserve">Фронтальный </w:t>
            </w:r>
          </w:p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15B3">
              <w:rPr>
                <w:sz w:val="24"/>
                <w:szCs w:val="24"/>
              </w:rPr>
              <w:t>опрос</w:t>
            </w:r>
            <w:proofErr w:type="gramEnd"/>
          </w:p>
        </w:tc>
      </w:tr>
      <w:tr w:rsidR="000741FC" w:rsidRPr="00D915B3" w:rsidTr="008D3438">
        <w:tc>
          <w:tcPr>
            <w:tcW w:w="534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50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709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0741FC" w:rsidRPr="00185833" w:rsidRDefault="000741FC" w:rsidP="000741FC">
            <w:pPr>
              <w:rPr>
                <w:sz w:val="24"/>
              </w:rPr>
            </w:pPr>
            <w:r>
              <w:rPr>
                <w:sz w:val="24"/>
              </w:rPr>
              <w:t xml:space="preserve"> Глагол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0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09" w:type="dxa"/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0741FC" w:rsidRPr="00185833" w:rsidRDefault="000741FC" w:rsidP="000741FC">
            <w:pPr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18583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709" w:type="dxa"/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0741FC" w:rsidRPr="00C5747C" w:rsidRDefault="000741FC" w:rsidP="000741FC">
            <w:pPr>
              <w:rPr>
                <w:sz w:val="24"/>
              </w:rPr>
            </w:pPr>
            <w:r>
              <w:rPr>
                <w:sz w:val="24"/>
              </w:rPr>
              <w:t xml:space="preserve">Предлоги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50" w:type="dxa"/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709" w:type="dxa"/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</w:p>
        </w:tc>
        <w:tc>
          <w:tcPr>
            <w:tcW w:w="5245" w:type="dxa"/>
          </w:tcPr>
          <w:p w:rsidR="000741FC" w:rsidRPr="00C5747C" w:rsidRDefault="000741FC" w:rsidP="000741FC">
            <w:pPr>
              <w:rPr>
                <w:sz w:val="24"/>
              </w:rPr>
            </w:pPr>
            <w:r>
              <w:rPr>
                <w:sz w:val="24"/>
              </w:rPr>
              <w:t>Обобщение о частях речи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C5747C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Текущий</w:t>
            </w:r>
          </w:p>
        </w:tc>
      </w:tr>
      <w:tr w:rsidR="000741FC" w:rsidRPr="00D915B3" w:rsidTr="008D3438">
        <w:tc>
          <w:tcPr>
            <w:tcW w:w="534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b/>
                <w:sz w:val="24"/>
                <w:szCs w:val="24"/>
              </w:rPr>
            </w:pPr>
            <w:r w:rsidRPr="00D915B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  <w:r w:rsidRPr="00D91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41FC" w:rsidRPr="00D915B3" w:rsidRDefault="000741FC" w:rsidP="000741FC">
            <w:pPr>
              <w:autoSpaceDE w:val="0"/>
              <w:autoSpaceDN w:val="0"/>
              <w:adjustRightInd w:val="0"/>
              <w:ind w:right="-284"/>
              <w:rPr>
                <w:sz w:val="24"/>
                <w:szCs w:val="24"/>
              </w:rPr>
            </w:pPr>
          </w:p>
        </w:tc>
      </w:tr>
    </w:tbl>
    <w:p w:rsidR="006F1D1C" w:rsidRPr="00D915B3" w:rsidRDefault="006F1D1C" w:rsidP="006F1D1C">
      <w:pPr>
        <w:ind w:left="-1418" w:right="-426"/>
        <w:jc w:val="center"/>
        <w:rPr>
          <w:b/>
          <w:smallCaps/>
        </w:rPr>
      </w:pPr>
    </w:p>
    <w:p w:rsidR="006F2689" w:rsidRPr="00D915B3" w:rsidRDefault="006F2689" w:rsidP="006F1D1C">
      <w:pPr>
        <w:ind w:left="-1418" w:right="-426"/>
        <w:jc w:val="center"/>
        <w:rPr>
          <w:b/>
          <w:smallCaps/>
        </w:rPr>
      </w:pPr>
    </w:p>
    <w:p w:rsidR="00F765FF" w:rsidRPr="00892E2F" w:rsidRDefault="00F765FF" w:rsidP="006F1D1C">
      <w:pPr>
        <w:ind w:left="-1418" w:right="-426"/>
        <w:jc w:val="center"/>
        <w:rPr>
          <w:b/>
          <w:smallCaps/>
        </w:rPr>
      </w:pPr>
    </w:p>
    <w:p w:rsidR="006F1D1C" w:rsidRPr="00892E2F" w:rsidRDefault="006F1D1C" w:rsidP="006F1D1C">
      <w:pPr>
        <w:autoSpaceDE w:val="0"/>
        <w:autoSpaceDN w:val="0"/>
        <w:adjustRightInd w:val="0"/>
        <w:ind w:right="-284"/>
      </w:pPr>
    </w:p>
    <w:p w:rsidR="006F1D1C" w:rsidRPr="00892E2F" w:rsidRDefault="006F1D1C" w:rsidP="006F1D1C">
      <w:pPr>
        <w:ind w:left="567" w:right="-284"/>
        <w:rPr>
          <w:b/>
        </w:rPr>
      </w:pPr>
    </w:p>
    <w:p w:rsidR="006F1D1C" w:rsidRPr="00892E2F" w:rsidRDefault="006F1D1C" w:rsidP="006F1D1C">
      <w:pPr>
        <w:ind w:left="567" w:right="-284"/>
        <w:rPr>
          <w:b/>
        </w:rPr>
      </w:pPr>
    </w:p>
    <w:p w:rsidR="006F1D1C" w:rsidRPr="00892E2F" w:rsidRDefault="006F1D1C" w:rsidP="006F1D1C">
      <w:pPr>
        <w:ind w:left="567" w:right="-284"/>
        <w:rPr>
          <w:b/>
        </w:rPr>
      </w:pPr>
    </w:p>
    <w:p w:rsidR="006F1D1C" w:rsidRPr="00973915" w:rsidRDefault="006F1D1C" w:rsidP="006F1D1C">
      <w:pPr>
        <w:ind w:left="567" w:right="-284"/>
        <w:rPr>
          <w:b/>
        </w:rPr>
      </w:pPr>
    </w:p>
    <w:p w:rsidR="006F1D1C" w:rsidRPr="00973915" w:rsidRDefault="006F1D1C" w:rsidP="006F1D1C">
      <w:pPr>
        <w:ind w:left="567" w:right="-284"/>
        <w:rPr>
          <w:b/>
        </w:rPr>
      </w:pPr>
    </w:p>
    <w:p w:rsidR="006F1D1C" w:rsidRDefault="006F1D1C" w:rsidP="006F1D1C">
      <w:pPr>
        <w:ind w:left="567" w:right="-284"/>
        <w:rPr>
          <w:b/>
        </w:rPr>
      </w:pPr>
    </w:p>
    <w:p w:rsidR="00B0274C" w:rsidRDefault="00B0274C"/>
    <w:sectPr w:rsidR="00B0274C" w:rsidSect="005C064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BF" w:rsidRDefault="007923BF" w:rsidP="005C064F">
      <w:r>
        <w:separator/>
      </w:r>
    </w:p>
  </w:endnote>
  <w:endnote w:type="continuationSeparator" w:id="0">
    <w:p w:rsidR="007923BF" w:rsidRDefault="007923BF" w:rsidP="005C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31"/>
      <w:docPartObj>
        <w:docPartGallery w:val="Page Numbers (Bottom of Page)"/>
        <w:docPartUnique/>
      </w:docPartObj>
    </w:sdtPr>
    <w:sdtEndPr/>
    <w:sdtContent>
      <w:p w:rsidR="007923BF" w:rsidRDefault="007923B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62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923BF" w:rsidRDefault="007923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BF" w:rsidRDefault="007923BF" w:rsidP="005C064F">
      <w:r>
        <w:separator/>
      </w:r>
    </w:p>
  </w:footnote>
  <w:footnote w:type="continuationSeparator" w:id="0">
    <w:p w:rsidR="007923BF" w:rsidRDefault="007923BF" w:rsidP="005C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BBC"/>
    <w:multiLevelType w:val="hybridMultilevel"/>
    <w:tmpl w:val="EAE87E5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5C58A9"/>
    <w:multiLevelType w:val="hybridMultilevel"/>
    <w:tmpl w:val="238AC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F16F51"/>
    <w:multiLevelType w:val="multilevel"/>
    <w:tmpl w:val="9FC0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8780A"/>
    <w:multiLevelType w:val="hybridMultilevel"/>
    <w:tmpl w:val="F5A0B02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A765E7"/>
    <w:multiLevelType w:val="multilevel"/>
    <w:tmpl w:val="279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A62925"/>
    <w:multiLevelType w:val="hybridMultilevel"/>
    <w:tmpl w:val="5D68E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8E7AC8"/>
    <w:multiLevelType w:val="multilevel"/>
    <w:tmpl w:val="426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7E409A"/>
    <w:multiLevelType w:val="multilevel"/>
    <w:tmpl w:val="438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90FE8"/>
    <w:multiLevelType w:val="hybridMultilevel"/>
    <w:tmpl w:val="B1A0F208"/>
    <w:lvl w:ilvl="0" w:tplc="ADD66AC4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110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99AA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29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5FF0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8CFC8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5FA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A9DC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EDB0E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2F222C"/>
    <w:multiLevelType w:val="multilevel"/>
    <w:tmpl w:val="62C8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596BCC"/>
    <w:multiLevelType w:val="hybridMultilevel"/>
    <w:tmpl w:val="887EADC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593555"/>
    <w:multiLevelType w:val="hybridMultilevel"/>
    <w:tmpl w:val="597C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7">
    <w:nsid w:val="4E486BEF"/>
    <w:multiLevelType w:val="hybridMultilevel"/>
    <w:tmpl w:val="E17CF8CE"/>
    <w:lvl w:ilvl="0" w:tplc="7BF86DC4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4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0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CF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0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1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48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7B7A63"/>
    <w:multiLevelType w:val="hybridMultilevel"/>
    <w:tmpl w:val="FFEEDC22"/>
    <w:lvl w:ilvl="0" w:tplc="9D72B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C3E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E66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F868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CED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A34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3E84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ADE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8D8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C06EB0"/>
    <w:multiLevelType w:val="hybridMultilevel"/>
    <w:tmpl w:val="3C865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C828A4"/>
    <w:multiLevelType w:val="multilevel"/>
    <w:tmpl w:val="9D0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6F47A2"/>
    <w:multiLevelType w:val="multilevel"/>
    <w:tmpl w:val="CDEE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C10BEF"/>
    <w:multiLevelType w:val="hybridMultilevel"/>
    <w:tmpl w:val="0C5C5FB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3B43B6"/>
    <w:multiLevelType w:val="multilevel"/>
    <w:tmpl w:val="D5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1703B6"/>
    <w:multiLevelType w:val="hybridMultilevel"/>
    <w:tmpl w:val="16E4A5A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C0C4D4E"/>
    <w:multiLevelType w:val="hybridMultilevel"/>
    <w:tmpl w:val="BF1C1EF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39A2302"/>
    <w:multiLevelType w:val="multilevel"/>
    <w:tmpl w:val="5C0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9A6BF3"/>
    <w:multiLevelType w:val="hybridMultilevel"/>
    <w:tmpl w:val="3242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625D32"/>
    <w:multiLevelType w:val="hybridMultilevel"/>
    <w:tmpl w:val="3CDE96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2"/>
  </w:num>
  <w:num w:numId="2">
    <w:abstractNumId w:val="4"/>
  </w:num>
  <w:num w:numId="3">
    <w:abstractNumId w:val="11"/>
  </w:num>
  <w:num w:numId="4">
    <w:abstractNumId w:val="29"/>
  </w:num>
  <w:num w:numId="5">
    <w:abstractNumId w:val="40"/>
  </w:num>
  <w:num w:numId="6">
    <w:abstractNumId w:val="37"/>
  </w:num>
  <w:num w:numId="7">
    <w:abstractNumId w:val="7"/>
  </w:num>
  <w:num w:numId="8">
    <w:abstractNumId w:val="45"/>
  </w:num>
  <w:num w:numId="9">
    <w:abstractNumId w:val="33"/>
  </w:num>
  <w:num w:numId="10">
    <w:abstractNumId w:val="0"/>
  </w:num>
  <w:num w:numId="11">
    <w:abstractNumId w:val="21"/>
  </w:num>
  <w:num w:numId="12">
    <w:abstractNumId w:val="1"/>
  </w:num>
  <w:num w:numId="13">
    <w:abstractNumId w:val="22"/>
  </w:num>
  <w:num w:numId="14">
    <w:abstractNumId w:val="2"/>
  </w:num>
  <w:num w:numId="15">
    <w:abstractNumId w:val="26"/>
  </w:num>
  <w:num w:numId="16">
    <w:abstractNumId w:val="35"/>
  </w:num>
  <w:num w:numId="17">
    <w:abstractNumId w:val="38"/>
  </w:num>
  <w:num w:numId="18">
    <w:abstractNumId w:val="15"/>
  </w:num>
  <w:num w:numId="19">
    <w:abstractNumId w:val="10"/>
  </w:num>
  <w:num w:numId="20">
    <w:abstractNumId w:val="20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9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4"/>
  </w:num>
  <w:num w:numId="33">
    <w:abstractNumId w:val="5"/>
  </w:num>
  <w:num w:numId="34">
    <w:abstractNumId w:val="24"/>
  </w:num>
  <w:num w:numId="35">
    <w:abstractNumId w:val="25"/>
  </w:num>
  <w:num w:numId="36">
    <w:abstractNumId w:val="19"/>
  </w:num>
  <w:num w:numId="37">
    <w:abstractNumId w:val="9"/>
  </w:num>
  <w:num w:numId="38">
    <w:abstractNumId w:val="13"/>
  </w:num>
  <w:num w:numId="39">
    <w:abstractNumId w:val="31"/>
  </w:num>
  <w:num w:numId="40">
    <w:abstractNumId w:val="41"/>
  </w:num>
  <w:num w:numId="41">
    <w:abstractNumId w:val="17"/>
  </w:num>
  <w:num w:numId="42">
    <w:abstractNumId w:val="32"/>
  </w:num>
  <w:num w:numId="43">
    <w:abstractNumId w:val="6"/>
  </w:num>
  <w:num w:numId="44">
    <w:abstractNumId w:val="36"/>
  </w:num>
  <w:num w:numId="45">
    <w:abstractNumId w:val="18"/>
  </w:num>
  <w:num w:numId="46">
    <w:abstractNumId w:val="28"/>
  </w:num>
  <w:num w:numId="4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D1C"/>
    <w:rsid w:val="00013349"/>
    <w:rsid w:val="00015BAD"/>
    <w:rsid w:val="000741FC"/>
    <w:rsid w:val="000D6662"/>
    <w:rsid w:val="000F6DAC"/>
    <w:rsid w:val="00120E8C"/>
    <w:rsid w:val="0013526D"/>
    <w:rsid w:val="00145F0D"/>
    <w:rsid w:val="00185833"/>
    <w:rsid w:val="001A585F"/>
    <w:rsid w:val="001B2BB7"/>
    <w:rsid w:val="001C1AB7"/>
    <w:rsid w:val="001D07CE"/>
    <w:rsid w:val="001D4B0D"/>
    <w:rsid w:val="001D587E"/>
    <w:rsid w:val="001E10D7"/>
    <w:rsid w:val="00235D70"/>
    <w:rsid w:val="002A43E8"/>
    <w:rsid w:val="002F3463"/>
    <w:rsid w:val="002F7187"/>
    <w:rsid w:val="0031030A"/>
    <w:rsid w:val="00321254"/>
    <w:rsid w:val="00321946"/>
    <w:rsid w:val="0032391C"/>
    <w:rsid w:val="003A37E1"/>
    <w:rsid w:val="00430116"/>
    <w:rsid w:val="004329E6"/>
    <w:rsid w:val="00443914"/>
    <w:rsid w:val="00457510"/>
    <w:rsid w:val="00470E25"/>
    <w:rsid w:val="00486C39"/>
    <w:rsid w:val="004A490C"/>
    <w:rsid w:val="004E3465"/>
    <w:rsid w:val="00512741"/>
    <w:rsid w:val="00517D22"/>
    <w:rsid w:val="00520D77"/>
    <w:rsid w:val="00537650"/>
    <w:rsid w:val="00576F34"/>
    <w:rsid w:val="005868E2"/>
    <w:rsid w:val="005A3592"/>
    <w:rsid w:val="005C064F"/>
    <w:rsid w:val="005C2BE2"/>
    <w:rsid w:val="005D5C0A"/>
    <w:rsid w:val="005E22F9"/>
    <w:rsid w:val="006012E8"/>
    <w:rsid w:val="00624B54"/>
    <w:rsid w:val="00625D5B"/>
    <w:rsid w:val="00640A5F"/>
    <w:rsid w:val="00652723"/>
    <w:rsid w:val="00665871"/>
    <w:rsid w:val="00674632"/>
    <w:rsid w:val="006D1155"/>
    <w:rsid w:val="006F1D1C"/>
    <w:rsid w:val="006F2689"/>
    <w:rsid w:val="00737F81"/>
    <w:rsid w:val="00764A98"/>
    <w:rsid w:val="00770B89"/>
    <w:rsid w:val="0077519D"/>
    <w:rsid w:val="007923BF"/>
    <w:rsid w:val="007A3630"/>
    <w:rsid w:val="007B4F2C"/>
    <w:rsid w:val="007B6241"/>
    <w:rsid w:val="007C08BA"/>
    <w:rsid w:val="007E2EAA"/>
    <w:rsid w:val="007E355D"/>
    <w:rsid w:val="007F408E"/>
    <w:rsid w:val="008136BB"/>
    <w:rsid w:val="008217BA"/>
    <w:rsid w:val="008344C5"/>
    <w:rsid w:val="00835EF3"/>
    <w:rsid w:val="00853867"/>
    <w:rsid w:val="008638B0"/>
    <w:rsid w:val="00876206"/>
    <w:rsid w:val="0088097C"/>
    <w:rsid w:val="008861A6"/>
    <w:rsid w:val="0089594E"/>
    <w:rsid w:val="008A1B35"/>
    <w:rsid w:val="008D3438"/>
    <w:rsid w:val="008F3AEB"/>
    <w:rsid w:val="00921557"/>
    <w:rsid w:val="00924DFC"/>
    <w:rsid w:val="00946AC8"/>
    <w:rsid w:val="009511B9"/>
    <w:rsid w:val="00973B33"/>
    <w:rsid w:val="009A7C2B"/>
    <w:rsid w:val="009B0498"/>
    <w:rsid w:val="009C4C5C"/>
    <w:rsid w:val="009E3AC5"/>
    <w:rsid w:val="00A00EA1"/>
    <w:rsid w:val="00A31490"/>
    <w:rsid w:val="00A44114"/>
    <w:rsid w:val="00A52422"/>
    <w:rsid w:val="00A7229F"/>
    <w:rsid w:val="00A85A8A"/>
    <w:rsid w:val="00B0274C"/>
    <w:rsid w:val="00B12699"/>
    <w:rsid w:val="00B32F5A"/>
    <w:rsid w:val="00B9207A"/>
    <w:rsid w:val="00C05AC6"/>
    <w:rsid w:val="00C5747C"/>
    <w:rsid w:val="00C66AD6"/>
    <w:rsid w:val="00CA2BF6"/>
    <w:rsid w:val="00CA34BC"/>
    <w:rsid w:val="00CE5E8C"/>
    <w:rsid w:val="00D52442"/>
    <w:rsid w:val="00D63D39"/>
    <w:rsid w:val="00D64E69"/>
    <w:rsid w:val="00D915B3"/>
    <w:rsid w:val="00D95344"/>
    <w:rsid w:val="00DA5A5C"/>
    <w:rsid w:val="00DF4ADA"/>
    <w:rsid w:val="00E3494F"/>
    <w:rsid w:val="00E4499B"/>
    <w:rsid w:val="00E50624"/>
    <w:rsid w:val="00E73F76"/>
    <w:rsid w:val="00E95F2F"/>
    <w:rsid w:val="00EE7F10"/>
    <w:rsid w:val="00EF55EE"/>
    <w:rsid w:val="00F03EFC"/>
    <w:rsid w:val="00F07DE4"/>
    <w:rsid w:val="00F36D2F"/>
    <w:rsid w:val="00F466C0"/>
    <w:rsid w:val="00F52F78"/>
    <w:rsid w:val="00F556CA"/>
    <w:rsid w:val="00F573B3"/>
    <w:rsid w:val="00F765FF"/>
    <w:rsid w:val="00FB35FE"/>
    <w:rsid w:val="00FC1C8E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A597F-607B-43A4-8AD2-2889690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1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6F1D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F1D1C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1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F1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1D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1D1C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1D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D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F1D1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F1D1C"/>
  </w:style>
  <w:style w:type="character" w:customStyle="1" w:styleId="apple-converted-space">
    <w:name w:val="apple-converted-space"/>
    <w:basedOn w:val="a0"/>
    <w:rsid w:val="006F1D1C"/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6F1D1C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rsid w:val="006F1D1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F1D1C"/>
    <w:pPr>
      <w:spacing w:before="100" w:beforeAutospacing="1" w:after="100" w:afterAutospacing="1"/>
    </w:pPr>
  </w:style>
  <w:style w:type="character" w:styleId="a8">
    <w:name w:val="Strong"/>
    <w:basedOn w:val="a0"/>
    <w:qFormat/>
    <w:rsid w:val="006F1D1C"/>
    <w:rPr>
      <w:b/>
      <w:bCs/>
    </w:rPr>
  </w:style>
  <w:style w:type="paragraph" w:styleId="a9">
    <w:name w:val="List Paragraph"/>
    <w:basedOn w:val="a"/>
    <w:qFormat/>
    <w:rsid w:val="006F1D1C"/>
    <w:pPr>
      <w:ind w:left="720"/>
      <w:contextualSpacing/>
    </w:pPr>
  </w:style>
  <w:style w:type="paragraph" w:styleId="aa">
    <w:name w:val="header"/>
    <w:basedOn w:val="a"/>
    <w:link w:val="ab"/>
    <w:rsid w:val="006F1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F1D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F1D1C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semiHidden/>
    <w:unhideWhenUsed/>
    <w:rsid w:val="006F1D1C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6F1D1C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6F1D1C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1D1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  <w:style w:type="character" w:customStyle="1" w:styleId="af0">
    <w:name w:val="Основной текст_"/>
    <w:link w:val="11"/>
    <w:locked/>
    <w:rsid w:val="006F1D1C"/>
    <w:rPr>
      <w:rFonts w:ascii="Arial" w:hAnsi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F1D1C"/>
    <w:pPr>
      <w:widowControl w:val="0"/>
      <w:shd w:val="clear" w:color="auto" w:fill="FFFFFF"/>
      <w:spacing w:before="300" w:after="180" w:line="259" w:lineRule="exact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ParagraphStyle">
    <w:name w:val="Paragraph Style"/>
    <w:rsid w:val="006F1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6F1D1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ormaltext">
    <w:name w:val="Normal text"/>
    <w:rsid w:val="006F1D1C"/>
    <w:rPr>
      <w:rFonts w:cs="Arial"/>
      <w:color w:val="000000"/>
      <w:sz w:val="20"/>
      <w:szCs w:val="20"/>
    </w:rPr>
  </w:style>
  <w:style w:type="character" w:customStyle="1" w:styleId="Heading">
    <w:name w:val="Heading"/>
    <w:rsid w:val="006F1D1C"/>
    <w:rPr>
      <w:rFonts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6F1D1C"/>
    <w:rPr>
      <w:rFonts w:cs="Arial"/>
      <w:b/>
      <w:bCs/>
      <w:color w:val="000080"/>
      <w:sz w:val="20"/>
      <w:szCs w:val="20"/>
    </w:rPr>
  </w:style>
  <w:style w:type="character" w:customStyle="1" w:styleId="Keywords">
    <w:name w:val="Keywords"/>
    <w:rsid w:val="006F1D1C"/>
    <w:rPr>
      <w:rFonts w:cs="Arial"/>
      <w:i/>
      <w:iCs/>
      <w:color w:val="800000"/>
      <w:sz w:val="20"/>
      <w:szCs w:val="20"/>
    </w:rPr>
  </w:style>
  <w:style w:type="character" w:customStyle="1" w:styleId="Jump1">
    <w:name w:val="Jump 1"/>
    <w:rsid w:val="006F1D1C"/>
    <w:rPr>
      <w:rFonts w:cs="Arial"/>
      <w:color w:val="008000"/>
      <w:sz w:val="20"/>
      <w:szCs w:val="20"/>
      <w:u w:val="single"/>
    </w:rPr>
  </w:style>
  <w:style w:type="character" w:customStyle="1" w:styleId="Jump2">
    <w:name w:val="Jump 2"/>
    <w:rsid w:val="006F1D1C"/>
    <w:rPr>
      <w:rFonts w:cs="Arial"/>
      <w:color w:val="008000"/>
      <w:sz w:val="20"/>
      <w:szCs w:val="20"/>
      <w:u w:val="single"/>
    </w:rPr>
  </w:style>
  <w:style w:type="character" w:customStyle="1" w:styleId="Arial">
    <w:name w:val="Основной текст + Arial"/>
    <w:aliases w:val="9,5 pt,Полужирный,Основной текст + 9,Полужирный1,Основной текст + 11 pt,Основной текст + Arial3"/>
    <w:rsid w:val="006F1D1C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dyTextChar">
    <w:name w:val="Body Text Char"/>
    <w:locked/>
    <w:rsid w:val="006F1D1C"/>
    <w:rPr>
      <w:rFonts w:ascii="Arial" w:hAnsi="Arial" w:cs="Arial"/>
      <w:sz w:val="20"/>
      <w:szCs w:val="20"/>
      <w:lang w:eastAsia="ru-RU"/>
    </w:rPr>
  </w:style>
  <w:style w:type="character" w:customStyle="1" w:styleId="af1">
    <w:name w:val="Основной текст + Не полужирный"/>
    <w:rsid w:val="006F1D1C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12">
    <w:name w:val="Основной текст + Не полужирный1"/>
    <w:aliases w:val="Курсив,Основной текст + Arial4,Интервал 1 pt"/>
    <w:rsid w:val="006F1D1C"/>
    <w:rPr>
      <w:rFonts w:ascii="Arial" w:hAnsi="Arial" w:cs="Arial"/>
      <w:b/>
      <w:bCs/>
      <w:i/>
      <w:iCs/>
      <w:sz w:val="20"/>
      <w:szCs w:val="20"/>
      <w:u w:val="none"/>
      <w:lang w:bidi="ar-SA"/>
    </w:rPr>
  </w:style>
  <w:style w:type="character" w:customStyle="1" w:styleId="Arial2">
    <w:name w:val="Основной текст + Arial2"/>
    <w:aliases w:val="Курсив1"/>
    <w:rsid w:val="006F1D1C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rsid w:val="006F1D1C"/>
    <w:rPr>
      <w:rFonts w:ascii="Arial" w:hAnsi="Arial"/>
      <w:noProof/>
      <w:shd w:val="clear" w:color="auto" w:fill="FFFFFF"/>
    </w:rPr>
  </w:style>
  <w:style w:type="paragraph" w:customStyle="1" w:styleId="13">
    <w:name w:val="Колонтитул1"/>
    <w:basedOn w:val="a"/>
    <w:link w:val="af2"/>
    <w:rsid w:val="006F1D1C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af3">
    <w:name w:val="Основной текст + Курсив"/>
    <w:rsid w:val="006F1D1C"/>
    <w:rPr>
      <w:rFonts w:ascii="Arial" w:hAnsi="Arial" w:cs="Arial"/>
      <w:i/>
      <w:iCs/>
      <w:sz w:val="20"/>
      <w:szCs w:val="20"/>
      <w:u w:val="none"/>
      <w:lang w:bidi="ar-SA"/>
    </w:rPr>
  </w:style>
  <w:style w:type="character" w:customStyle="1" w:styleId="af4">
    <w:name w:val="Основной текст + Полужирный"/>
    <w:rsid w:val="006F1D1C"/>
    <w:rPr>
      <w:rFonts w:ascii="Arial" w:hAnsi="Arial" w:cs="Arial"/>
      <w:b/>
      <w:bCs/>
      <w:sz w:val="20"/>
      <w:szCs w:val="20"/>
      <w:u w:val="none"/>
      <w:lang w:bidi="ar-SA"/>
    </w:rPr>
  </w:style>
  <w:style w:type="paragraph" w:customStyle="1" w:styleId="Default">
    <w:name w:val="Default"/>
    <w:rsid w:val="006F1D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Знак Знак"/>
    <w:rsid w:val="006F1D1C"/>
    <w:rPr>
      <w:sz w:val="24"/>
      <w:szCs w:val="24"/>
      <w:lang w:bidi="ar-SA"/>
    </w:rPr>
  </w:style>
  <w:style w:type="character" w:styleId="af6">
    <w:name w:val="Hyperlink"/>
    <w:rsid w:val="006F1D1C"/>
    <w:rPr>
      <w:color w:val="0000FF"/>
      <w:u w:val="single"/>
    </w:rPr>
  </w:style>
  <w:style w:type="character" w:styleId="af7">
    <w:name w:val="Emphasis"/>
    <w:qFormat/>
    <w:rsid w:val="006F1D1C"/>
    <w:rPr>
      <w:i/>
      <w:iCs/>
    </w:rPr>
  </w:style>
  <w:style w:type="paragraph" w:customStyle="1" w:styleId="14">
    <w:name w:val="Продолжение списка1"/>
    <w:basedOn w:val="a"/>
    <w:rsid w:val="006F1D1C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5">
    <w:name w:val="Обычный1"/>
    <w:rsid w:val="006F1D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8">
    <w:name w:val="footnote reference"/>
    <w:rsid w:val="006F1D1C"/>
    <w:rPr>
      <w:vertAlign w:val="superscript"/>
    </w:rPr>
  </w:style>
  <w:style w:type="paragraph" w:styleId="af9">
    <w:name w:val="footnote text"/>
    <w:basedOn w:val="a"/>
    <w:link w:val="afa"/>
    <w:rsid w:val="006F1D1C"/>
    <w:pPr>
      <w:widowControl w:val="0"/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6F1D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6F1D1C"/>
  </w:style>
  <w:style w:type="paragraph" w:styleId="afb">
    <w:name w:val="Body Text Indent"/>
    <w:basedOn w:val="a"/>
    <w:link w:val="afc"/>
    <w:rsid w:val="006F1D1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6F1D1C"/>
    <w:rPr>
      <w:rFonts w:ascii="Calibri" w:eastAsia="Calibri" w:hAnsi="Calibri" w:cs="Times New Roman"/>
    </w:rPr>
  </w:style>
  <w:style w:type="character" w:styleId="afd">
    <w:name w:val="page number"/>
    <w:basedOn w:val="a0"/>
    <w:rsid w:val="006F1D1C"/>
  </w:style>
  <w:style w:type="paragraph" w:customStyle="1" w:styleId="afe">
    <w:name w:val="[Основной абзац]"/>
    <w:basedOn w:val="a"/>
    <w:rsid w:val="006F1D1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15c0">
    <w:name w:val="c15 c0"/>
    <w:basedOn w:val="a"/>
    <w:rsid w:val="006F1D1C"/>
    <w:pPr>
      <w:spacing w:before="100" w:beforeAutospacing="1" w:after="100" w:afterAutospacing="1"/>
    </w:pPr>
  </w:style>
  <w:style w:type="paragraph" w:customStyle="1" w:styleId="16">
    <w:name w:val="Без интервала1"/>
    <w:link w:val="NoSpacingChar"/>
    <w:rsid w:val="006F1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6"/>
    <w:locked/>
    <w:rsid w:val="006F1D1C"/>
    <w:rPr>
      <w:rFonts w:ascii="Calibri" w:eastAsia="Times New Roman" w:hAnsi="Calibri" w:cs="Times New Roman"/>
    </w:rPr>
  </w:style>
  <w:style w:type="table" w:styleId="aff">
    <w:name w:val="Table Grid"/>
    <w:basedOn w:val="a1"/>
    <w:uiPriority w:val="59"/>
    <w:rsid w:val="006F1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rsid w:val="006F1D1C"/>
    <w:pPr>
      <w:spacing w:line="360" w:lineRule="auto"/>
      <w:outlineLvl w:val="0"/>
    </w:pPr>
    <w:rPr>
      <w:sz w:val="28"/>
      <w:szCs w:val="20"/>
    </w:rPr>
  </w:style>
  <w:style w:type="character" w:customStyle="1" w:styleId="aff1">
    <w:name w:val="Текст Знак"/>
    <w:basedOn w:val="a0"/>
    <w:link w:val="aff0"/>
    <w:rsid w:val="006F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Без интервала2"/>
    <w:rsid w:val="006F1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6F1D1C"/>
  </w:style>
  <w:style w:type="paragraph" w:customStyle="1" w:styleId="c7">
    <w:name w:val="c7"/>
    <w:basedOn w:val="a"/>
    <w:rsid w:val="006F1D1C"/>
    <w:pPr>
      <w:spacing w:before="100" w:beforeAutospacing="1" w:after="100" w:afterAutospacing="1"/>
    </w:pPr>
  </w:style>
  <w:style w:type="character" w:customStyle="1" w:styleId="c8">
    <w:name w:val="c8"/>
    <w:basedOn w:val="a0"/>
    <w:rsid w:val="006F1D1C"/>
  </w:style>
  <w:style w:type="paragraph" w:customStyle="1" w:styleId="c16">
    <w:name w:val="c16"/>
    <w:basedOn w:val="a"/>
    <w:rsid w:val="006F1D1C"/>
    <w:pPr>
      <w:spacing w:before="100" w:beforeAutospacing="1" w:after="100" w:afterAutospacing="1"/>
    </w:pPr>
  </w:style>
  <w:style w:type="character" w:customStyle="1" w:styleId="c26">
    <w:name w:val="c26"/>
    <w:basedOn w:val="a0"/>
    <w:rsid w:val="006F1D1C"/>
  </w:style>
  <w:style w:type="character" w:customStyle="1" w:styleId="c0">
    <w:name w:val="c0"/>
    <w:basedOn w:val="a0"/>
    <w:rsid w:val="006F1D1C"/>
  </w:style>
  <w:style w:type="paragraph" w:styleId="24">
    <w:name w:val="Body Text Indent 2"/>
    <w:basedOn w:val="a"/>
    <w:link w:val="25"/>
    <w:uiPriority w:val="99"/>
    <w:semiHidden/>
    <w:unhideWhenUsed/>
    <w:rsid w:val="006F1D1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F1D1C"/>
  </w:style>
  <w:style w:type="character" w:customStyle="1" w:styleId="c13">
    <w:name w:val="c13"/>
    <w:basedOn w:val="a0"/>
    <w:rsid w:val="006F1D1C"/>
  </w:style>
  <w:style w:type="paragraph" w:customStyle="1" w:styleId="c4">
    <w:name w:val="c4"/>
    <w:basedOn w:val="a"/>
    <w:rsid w:val="006F1D1C"/>
    <w:pPr>
      <w:spacing w:before="100" w:beforeAutospacing="1" w:after="100" w:afterAutospacing="1"/>
    </w:pPr>
  </w:style>
  <w:style w:type="paragraph" w:customStyle="1" w:styleId="Zag2">
    <w:name w:val="Zag_2"/>
    <w:basedOn w:val="a"/>
    <w:rsid w:val="006F1D1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46">
    <w:name w:val="Основной текст (46)_"/>
    <w:link w:val="460"/>
    <w:locked/>
    <w:rsid w:val="006F1D1C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6F1D1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aff2">
    <w:name w:val="Новый"/>
    <w:basedOn w:val="a"/>
    <w:rsid w:val="006F1D1C"/>
    <w:pPr>
      <w:spacing w:line="360" w:lineRule="auto"/>
      <w:ind w:firstLine="454"/>
      <w:jc w:val="both"/>
    </w:pPr>
    <w:rPr>
      <w:sz w:val="28"/>
    </w:rPr>
  </w:style>
  <w:style w:type="character" w:customStyle="1" w:styleId="9pt">
    <w:name w:val="Основной текст + 9 pt"/>
    <w:basedOn w:val="af0"/>
    <w:rsid w:val="006F1D1C"/>
    <w:rPr>
      <w:rFonts w:ascii="Arial" w:hAnsi="Arial"/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9pt">
    <w:name w:val="Основной текст (2) + 9 pt"/>
    <w:rsid w:val="006F1D1C"/>
    <w:rPr>
      <w:spacing w:val="-1"/>
      <w:sz w:val="16"/>
      <w:szCs w:val="16"/>
      <w:shd w:val="clear" w:color="auto" w:fill="FFFFFF"/>
    </w:rPr>
  </w:style>
  <w:style w:type="character" w:customStyle="1" w:styleId="41">
    <w:name w:val="Основной текст (4)_"/>
    <w:link w:val="42"/>
    <w:rsid w:val="006F1D1C"/>
    <w:rPr>
      <w:spacing w:val="-2"/>
      <w:sz w:val="16"/>
      <w:szCs w:val="16"/>
      <w:shd w:val="clear" w:color="auto" w:fill="FFFFFF"/>
    </w:rPr>
  </w:style>
  <w:style w:type="character" w:customStyle="1" w:styleId="49pt">
    <w:name w:val="Основной текст (4) + 9 pt"/>
    <w:rsid w:val="006F1D1C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6F1D1C"/>
    <w:rPr>
      <w:i/>
      <w:iCs/>
      <w:spacing w:val="3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1D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9pt1">
    <w:name w:val="Основной текст + 9 pt;Курсив"/>
    <w:rsid w:val="006F1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6F1D1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paragraph" w:customStyle="1" w:styleId="aff3">
    <w:name w:val="Колонтитул"/>
    <w:basedOn w:val="a"/>
    <w:rsid w:val="006F1D1C"/>
    <w:pPr>
      <w:shd w:val="clear" w:color="auto" w:fill="FFFFFF"/>
    </w:pPr>
    <w:rPr>
      <w:sz w:val="20"/>
      <w:szCs w:val="20"/>
    </w:rPr>
  </w:style>
  <w:style w:type="character" w:customStyle="1" w:styleId="9pt2">
    <w:name w:val="Колонтитул + 9 pt"/>
    <w:rsid w:val="006F1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6F1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paragraph" w:customStyle="1" w:styleId="c2">
    <w:name w:val="c2"/>
    <w:basedOn w:val="a"/>
    <w:rsid w:val="006F1D1C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6F1D1C"/>
  </w:style>
  <w:style w:type="paragraph" w:customStyle="1" w:styleId="c12">
    <w:name w:val="c12"/>
    <w:basedOn w:val="a"/>
    <w:rsid w:val="006F1D1C"/>
    <w:pPr>
      <w:spacing w:before="100" w:beforeAutospacing="1" w:after="100" w:afterAutospacing="1"/>
    </w:pPr>
  </w:style>
  <w:style w:type="paragraph" w:customStyle="1" w:styleId="c6">
    <w:name w:val="c6"/>
    <w:basedOn w:val="a"/>
    <w:rsid w:val="006F1D1C"/>
    <w:pPr>
      <w:spacing w:before="100" w:beforeAutospacing="1" w:after="100" w:afterAutospacing="1"/>
    </w:pPr>
  </w:style>
  <w:style w:type="character" w:customStyle="1" w:styleId="c3">
    <w:name w:val="c3"/>
    <w:basedOn w:val="a0"/>
    <w:rsid w:val="006F1D1C"/>
  </w:style>
  <w:style w:type="paragraph" w:customStyle="1" w:styleId="c15">
    <w:name w:val="c15"/>
    <w:basedOn w:val="a"/>
    <w:rsid w:val="006F1D1C"/>
    <w:pPr>
      <w:spacing w:before="100" w:beforeAutospacing="1" w:after="100" w:afterAutospacing="1"/>
    </w:pPr>
  </w:style>
  <w:style w:type="paragraph" w:customStyle="1" w:styleId="body">
    <w:name w:val="body"/>
    <w:basedOn w:val="a"/>
    <w:rsid w:val="006F1D1C"/>
    <w:pPr>
      <w:spacing w:before="100" w:beforeAutospacing="1" w:after="100" w:afterAutospacing="1"/>
      <w:jc w:val="both"/>
    </w:pPr>
  </w:style>
  <w:style w:type="paragraph" w:customStyle="1" w:styleId="centr">
    <w:name w:val="centr"/>
    <w:basedOn w:val="a"/>
    <w:rsid w:val="006F1D1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customStyle="1" w:styleId="81">
    <w:name w:val="Основной текст + Полужирный8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">
    <w:name w:val="Основной текст + Полужирный7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 + Не полужирный"/>
    <w:rsid w:val="006F1D1C"/>
  </w:style>
  <w:style w:type="character" w:customStyle="1" w:styleId="51">
    <w:name w:val="Основной текст + Полужирный5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Основной текст + Полужирный3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">
    <w:name w:val="Основной текст + Полужирный2"/>
    <w:rsid w:val="006F1D1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 + Не полужирный1"/>
    <w:rsid w:val="006F1D1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customStyle="1" w:styleId="c8c16">
    <w:name w:val="c8 c16"/>
    <w:basedOn w:val="a"/>
    <w:rsid w:val="006F1D1C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6F1D1C"/>
  </w:style>
  <w:style w:type="character" w:customStyle="1" w:styleId="FontStyle31">
    <w:name w:val="Font Style31"/>
    <w:rsid w:val="006F1D1C"/>
    <w:rPr>
      <w:rFonts w:ascii="Times New Roman" w:hAnsi="Times New Roman" w:cs="Times New Roman"/>
      <w:sz w:val="28"/>
      <w:szCs w:val="28"/>
    </w:rPr>
  </w:style>
  <w:style w:type="paragraph" w:customStyle="1" w:styleId="aff4">
    <w:name w:val="Знак"/>
    <w:basedOn w:val="a"/>
    <w:rsid w:val="006F1D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F1D1C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rsid w:val="006F1D1C"/>
    <w:pPr>
      <w:ind w:left="720"/>
      <w:contextualSpacing/>
    </w:pPr>
  </w:style>
  <w:style w:type="character" w:customStyle="1" w:styleId="c9">
    <w:name w:val="c9"/>
    <w:basedOn w:val="a0"/>
    <w:rsid w:val="006F1D1C"/>
  </w:style>
  <w:style w:type="paragraph" w:customStyle="1" w:styleId="Style3">
    <w:name w:val="Style3"/>
    <w:basedOn w:val="a"/>
    <w:rsid w:val="006F1D1C"/>
    <w:pPr>
      <w:widowControl w:val="0"/>
      <w:autoSpaceDE w:val="0"/>
      <w:autoSpaceDN w:val="0"/>
      <w:adjustRightInd w:val="0"/>
      <w:spacing w:line="215" w:lineRule="exact"/>
      <w:ind w:firstLine="346"/>
      <w:jc w:val="both"/>
    </w:pPr>
  </w:style>
  <w:style w:type="paragraph" w:customStyle="1" w:styleId="Style6">
    <w:name w:val="Style6"/>
    <w:basedOn w:val="a"/>
    <w:rsid w:val="006F1D1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6F1D1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6F1D1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6F1D1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F1D1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rsid w:val="006F1D1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6F1D1C"/>
    <w:pPr>
      <w:widowControl w:val="0"/>
      <w:autoSpaceDE w:val="0"/>
      <w:autoSpaceDN w:val="0"/>
      <w:adjustRightInd w:val="0"/>
      <w:spacing w:line="214" w:lineRule="exact"/>
      <w:ind w:firstLine="341"/>
      <w:jc w:val="both"/>
    </w:pPr>
  </w:style>
  <w:style w:type="paragraph" w:customStyle="1" w:styleId="Style9">
    <w:name w:val="Style9"/>
    <w:basedOn w:val="a"/>
    <w:rsid w:val="006F1D1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32">
    <w:name w:val="Без интервала3"/>
    <w:rsid w:val="006F1D1C"/>
    <w:pPr>
      <w:spacing w:after="0" w:line="240" w:lineRule="auto"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6F1D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F1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7">
    <w:name w:val="Body Text 2"/>
    <w:basedOn w:val="a"/>
    <w:link w:val="28"/>
    <w:rsid w:val="006F1D1C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6F1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Стиль"/>
    <w:rsid w:val="006F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64">
    <w:name w:val="Font Style64"/>
    <w:rsid w:val="006F1D1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6F1D1C"/>
    <w:rPr>
      <w:rFonts w:ascii="Times New Roman" w:hAnsi="Times New Roman" w:cs="Times New Roman"/>
      <w:sz w:val="22"/>
      <w:szCs w:val="22"/>
    </w:rPr>
  </w:style>
  <w:style w:type="character" w:customStyle="1" w:styleId="c35">
    <w:name w:val="c35"/>
    <w:basedOn w:val="a0"/>
    <w:rsid w:val="006F1D1C"/>
  </w:style>
  <w:style w:type="character" w:customStyle="1" w:styleId="2Arial105pt">
    <w:name w:val="Основной текст (2) + Arial;10;5 pt;Полужирный"/>
    <w:basedOn w:val="a0"/>
    <w:rsid w:val="006F1D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6F1D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6F1D1C"/>
    <w:rPr>
      <w:i/>
      <w:iCs/>
      <w:sz w:val="23"/>
      <w:szCs w:val="23"/>
      <w:shd w:val="clear" w:color="auto" w:fill="FFFFFF"/>
    </w:rPr>
  </w:style>
  <w:style w:type="character" w:customStyle="1" w:styleId="16Arial105pt">
    <w:name w:val="Основной текст (16) + Arial;10;5 pt;Полужирный;Не курсив"/>
    <w:basedOn w:val="160"/>
    <w:rsid w:val="006F1D1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;Не курсив"/>
    <w:basedOn w:val="160"/>
    <w:rsid w:val="006F1D1C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61">
    <w:name w:val="Основной текст (16)"/>
    <w:basedOn w:val="a"/>
    <w:link w:val="160"/>
    <w:rsid w:val="006F1D1C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table" w:customStyle="1" w:styleId="TableGrid">
    <w:name w:val="TableGrid"/>
    <w:rsid w:val="0043011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1F8A-49D8-4867-8554-47007D00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25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71</cp:revision>
  <cp:lastPrinted>2021-02-24T04:20:00Z</cp:lastPrinted>
  <dcterms:created xsi:type="dcterms:W3CDTF">2018-08-27T13:33:00Z</dcterms:created>
  <dcterms:modified xsi:type="dcterms:W3CDTF">2022-09-05T15:44:00Z</dcterms:modified>
</cp:coreProperties>
</file>