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C8" w:rsidRDefault="00E91BC8">
      <w:pPr>
        <w:pStyle w:val="a3"/>
        <w:ind w:left="0"/>
        <w:jc w:val="left"/>
        <w:rPr>
          <w:sz w:val="20"/>
        </w:rPr>
      </w:pPr>
    </w:p>
    <w:p w:rsidR="00E91BC8" w:rsidRDefault="00E91BC8">
      <w:pPr>
        <w:pStyle w:val="a3"/>
        <w:ind w:left="0"/>
        <w:jc w:val="left"/>
        <w:rPr>
          <w:sz w:val="20"/>
        </w:rPr>
      </w:pPr>
    </w:p>
    <w:p w:rsidR="00E91BC8" w:rsidRDefault="00E91BC8">
      <w:pPr>
        <w:pStyle w:val="a3"/>
        <w:ind w:left="0"/>
        <w:jc w:val="left"/>
        <w:rPr>
          <w:sz w:val="20"/>
        </w:rPr>
      </w:pPr>
    </w:p>
    <w:p w:rsidR="00B80199" w:rsidRDefault="00B80199" w:rsidP="00B80199">
      <w:pPr>
        <w:widowControl/>
        <w:shd w:val="clear" w:color="auto" w:fill="FFFFFF"/>
        <w:autoSpaceDE/>
        <w:ind w:left="-709"/>
        <w:jc w:val="center"/>
        <w:rPr>
          <w:b/>
          <w:sz w:val="24"/>
          <w:szCs w:val="24"/>
          <w:lang w:eastAsia="ru-RU"/>
        </w:rPr>
      </w:pPr>
      <w:r w:rsidRPr="00B80199"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Маркинская </w:t>
      </w:r>
    </w:p>
    <w:p w:rsidR="00B80199" w:rsidRPr="00B80199" w:rsidRDefault="00B80199" w:rsidP="00B80199">
      <w:pPr>
        <w:widowControl/>
        <w:shd w:val="clear" w:color="auto" w:fill="FFFFFF"/>
        <w:autoSpaceDE/>
        <w:ind w:left="-709"/>
        <w:jc w:val="center"/>
        <w:rPr>
          <w:b/>
          <w:color w:val="000000"/>
          <w:sz w:val="24"/>
          <w:szCs w:val="24"/>
          <w:lang w:eastAsia="ru-RU"/>
        </w:rPr>
      </w:pPr>
      <w:r w:rsidRPr="00B80199">
        <w:rPr>
          <w:b/>
          <w:sz w:val="24"/>
          <w:szCs w:val="24"/>
          <w:lang w:eastAsia="ru-RU"/>
        </w:rPr>
        <w:t>средняя общеобразовательная школа Цимлянского района Ростовской области</w:t>
      </w:r>
    </w:p>
    <w:p w:rsidR="00B80199" w:rsidRPr="00B80199" w:rsidRDefault="00B80199" w:rsidP="00B80199">
      <w:pPr>
        <w:widowControl/>
        <w:shd w:val="clear" w:color="auto" w:fill="FFFFFF"/>
        <w:autoSpaceDE/>
        <w:ind w:left="-709"/>
        <w:jc w:val="center"/>
        <w:rPr>
          <w:color w:val="000000"/>
          <w:sz w:val="24"/>
          <w:szCs w:val="24"/>
          <w:lang w:eastAsia="ru-RU"/>
        </w:rPr>
      </w:pPr>
    </w:p>
    <w:p w:rsidR="00B80199" w:rsidRPr="00B80199" w:rsidRDefault="00B80199" w:rsidP="00B80199">
      <w:pPr>
        <w:widowControl/>
        <w:shd w:val="clear" w:color="auto" w:fill="FFFFFF"/>
        <w:autoSpaceDE/>
        <w:ind w:left="5387"/>
        <w:jc w:val="center"/>
        <w:rPr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34" w:tblpY="178"/>
        <w:tblW w:w="949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4591"/>
        <w:gridCol w:w="4906"/>
      </w:tblGrid>
      <w:tr w:rsidR="00B80199" w:rsidRPr="00B80199" w:rsidTr="00C93C44">
        <w:tc>
          <w:tcPr>
            <w:tcW w:w="45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80199" w:rsidRPr="00B80199" w:rsidRDefault="00B80199" w:rsidP="00B80199">
            <w:pPr>
              <w:widowControl/>
              <w:autoSpaceDE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0199">
              <w:rPr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B80199" w:rsidRPr="00B80199" w:rsidRDefault="00B80199" w:rsidP="00B80199">
            <w:pPr>
              <w:widowControl/>
              <w:autoSpaceDE/>
              <w:ind w:left="-418" w:firstLine="418"/>
              <w:rPr>
                <w:color w:val="000000"/>
                <w:sz w:val="24"/>
                <w:szCs w:val="24"/>
                <w:lang w:eastAsia="ru-RU"/>
              </w:rPr>
            </w:pPr>
            <w:r w:rsidRPr="00B80199">
              <w:rPr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B80199" w:rsidRPr="00B80199" w:rsidRDefault="00B80199" w:rsidP="00B80199">
            <w:pPr>
              <w:widowControl/>
              <w:autoSpaceDE/>
              <w:ind w:left="-418" w:firstLine="418"/>
              <w:rPr>
                <w:color w:val="000000"/>
                <w:sz w:val="24"/>
                <w:szCs w:val="24"/>
                <w:lang w:val="en-US" w:eastAsia="ru-RU"/>
              </w:rPr>
            </w:pPr>
            <w:r w:rsidRPr="00B80199">
              <w:rPr>
                <w:color w:val="000000"/>
                <w:sz w:val="24"/>
                <w:szCs w:val="24"/>
                <w:lang w:eastAsia="ru-RU"/>
              </w:rPr>
              <w:t xml:space="preserve"> (протокол от </w:t>
            </w:r>
            <w:r w:rsidRPr="00B80199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25.08. </w:t>
            </w:r>
            <w:r w:rsidRPr="00B80199">
              <w:rPr>
                <w:color w:val="000000"/>
                <w:sz w:val="24"/>
                <w:szCs w:val="24"/>
                <w:u w:val="single"/>
                <w:lang w:val="en-US" w:eastAsia="ru-RU"/>
              </w:rPr>
              <w:t xml:space="preserve">2022 г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 № 1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80199" w:rsidRPr="00B80199" w:rsidRDefault="00B80199" w:rsidP="00FC7BC4">
            <w:pPr>
              <w:widowControl/>
              <w:autoSpaceDE/>
              <w:ind w:right="543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0199">
              <w:rPr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80199" w:rsidRPr="00B80199" w:rsidRDefault="00B80199" w:rsidP="00FC7BC4">
            <w:pPr>
              <w:widowControl/>
              <w:autoSpaceDE/>
              <w:ind w:right="543"/>
              <w:rPr>
                <w:color w:val="000000"/>
                <w:sz w:val="24"/>
                <w:szCs w:val="24"/>
                <w:lang w:val="en-US" w:eastAsia="ru-RU"/>
              </w:rPr>
            </w:pPr>
            <w:r w:rsidRPr="00B80199">
              <w:rPr>
                <w:color w:val="000000"/>
                <w:sz w:val="24"/>
                <w:szCs w:val="24"/>
                <w:lang w:eastAsia="ru-RU"/>
              </w:rPr>
              <w:t xml:space="preserve">                            Директор </w:t>
            </w:r>
            <w:r w:rsidRPr="00B80199">
              <w:rPr>
                <w:sz w:val="24"/>
                <w:szCs w:val="24"/>
                <w:lang w:eastAsia="ru-RU"/>
              </w:rPr>
              <w:t xml:space="preserve">школы       </w:t>
            </w:r>
            <w:r w:rsidRPr="00B80199">
              <w:rPr>
                <w:sz w:val="24"/>
                <w:szCs w:val="24"/>
                <w:lang w:eastAsia="ru-RU"/>
              </w:rPr>
              <w:br/>
              <w:t xml:space="preserve">                             ______________С.С.Малахова</w:t>
            </w:r>
            <w:r w:rsidRPr="00B80199">
              <w:rPr>
                <w:sz w:val="24"/>
                <w:szCs w:val="24"/>
                <w:lang w:eastAsia="ru-RU"/>
              </w:rPr>
              <w:br/>
              <w:t xml:space="preserve">                       приказ от </w:t>
            </w:r>
            <w:r w:rsidRPr="00B80199">
              <w:rPr>
                <w:sz w:val="24"/>
                <w:szCs w:val="24"/>
                <w:u w:val="single"/>
                <w:lang w:eastAsia="ru-RU"/>
              </w:rPr>
              <w:t xml:space="preserve">25. </w:t>
            </w:r>
            <w:r w:rsidRPr="00B80199">
              <w:rPr>
                <w:sz w:val="24"/>
                <w:szCs w:val="24"/>
                <w:lang w:val="en-US" w:eastAsia="ru-RU"/>
              </w:rPr>
              <w:t>08.2022 №</w:t>
            </w:r>
            <w:r w:rsidRPr="00B80199">
              <w:rPr>
                <w:sz w:val="24"/>
                <w:szCs w:val="24"/>
                <w:u w:val="single"/>
                <w:lang w:val="en-US" w:eastAsia="ru-RU"/>
              </w:rPr>
              <w:t xml:space="preserve"> 170</w:t>
            </w:r>
            <w:r w:rsidRPr="00B80199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B80199" w:rsidRPr="00B80199" w:rsidRDefault="00B80199" w:rsidP="00B80199">
      <w:pPr>
        <w:widowControl/>
        <w:shd w:val="clear" w:color="auto" w:fill="FFFFFF"/>
        <w:autoSpaceDE/>
        <w:ind w:left="5387"/>
        <w:jc w:val="center"/>
        <w:rPr>
          <w:color w:val="000000"/>
          <w:sz w:val="24"/>
          <w:szCs w:val="24"/>
          <w:lang w:eastAsia="ru-RU"/>
        </w:rPr>
      </w:pPr>
    </w:p>
    <w:p w:rsidR="00B80199" w:rsidRPr="00B80199" w:rsidRDefault="00B80199" w:rsidP="00B80199">
      <w:pPr>
        <w:widowControl/>
        <w:shd w:val="clear" w:color="auto" w:fill="FFFFFF"/>
        <w:autoSpaceDE/>
        <w:jc w:val="both"/>
        <w:rPr>
          <w:b/>
          <w:color w:val="000000"/>
          <w:sz w:val="24"/>
          <w:szCs w:val="24"/>
          <w:lang w:eastAsia="ru-RU"/>
        </w:rPr>
      </w:pPr>
    </w:p>
    <w:tbl>
      <w:tblPr>
        <w:tblW w:w="11002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1071"/>
        <w:gridCol w:w="3835"/>
        <w:gridCol w:w="1071"/>
      </w:tblGrid>
      <w:tr w:rsidR="00B80199" w:rsidRPr="00B80199" w:rsidTr="00C93C44">
        <w:trPr>
          <w:gridAfter w:val="1"/>
          <w:wAfter w:w="1071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80199" w:rsidRPr="00B80199" w:rsidRDefault="00B80199" w:rsidP="00B80199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80199" w:rsidRPr="00B80199" w:rsidRDefault="00B80199" w:rsidP="00B80199">
            <w:pPr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B80199" w:rsidRPr="00B80199" w:rsidTr="00C93C44">
        <w:tc>
          <w:tcPr>
            <w:tcW w:w="609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B80199" w:rsidRPr="00B80199" w:rsidRDefault="00B80199" w:rsidP="00B80199">
            <w:pPr>
              <w:widowControl/>
              <w:autoSpaceDE/>
              <w:ind w:left="1702" w:right="190" w:hanging="567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B80199" w:rsidRPr="00B80199" w:rsidRDefault="00B80199" w:rsidP="00B80199">
            <w:pPr>
              <w:widowControl/>
              <w:autoSpaceDE/>
              <w:ind w:left="1702" w:right="190" w:hanging="567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0199">
              <w:rPr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B80199" w:rsidRPr="00B80199" w:rsidRDefault="00B80199" w:rsidP="00B80199">
            <w:pPr>
              <w:widowControl/>
              <w:autoSpaceDE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  <w:r w:rsidRPr="00B80199">
              <w:rPr>
                <w:color w:val="000000"/>
                <w:sz w:val="24"/>
                <w:szCs w:val="24"/>
                <w:lang w:eastAsia="ru-RU"/>
              </w:rPr>
              <w:t>методическим объединением</w:t>
            </w:r>
          </w:p>
          <w:p w:rsidR="00B80199" w:rsidRPr="00B80199" w:rsidRDefault="00B80199" w:rsidP="00B80199">
            <w:pPr>
              <w:widowControl/>
              <w:autoSpaceDE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  <w:r w:rsidRPr="00B80199">
              <w:rPr>
                <w:color w:val="000000"/>
                <w:sz w:val="24"/>
                <w:szCs w:val="24"/>
                <w:lang w:eastAsia="ru-RU"/>
              </w:rPr>
              <w:t xml:space="preserve">учителей начальных классов </w:t>
            </w:r>
          </w:p>
          <w:p w:rsidR="00B80199" w:rsidRPr="00B80199" w:rsidRDefault="00B80199" w:rsidP="00B80199">
            <w:pPr>
              <w:widowControl/>
              <w:autoSpaceDE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</w:p>
          <w:p w:rsidR="00B80199" w:rsidRPr="00B80199" w:rsidRDefault="00B80199" w:rsidP="00B80199">
            <w:pPr>
              <w:widowControl/>
              <w:shd w:val="clear" w:color="auto" w:fill="FFFFFF"/>
              <w:autoSpaceDE/>
              <w:ind w:left="1702" w:right="190" w:hanging="567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B80199">
              <w:rPr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Pr="00B80199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25.08 2022 </w:t>
            </w:r>
            <w:r w:rsidRPr="00B80199">
              <w:rPr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B80199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1           </w:t>
            </w:r>
          </w:p>
          <w:p w:rsidR="00B80199" w:rsidRPr="00B80199" w:rsidRDefault="00B80199" w:rsidP="00B80199">
            <w:pPr>
              <w:widowControl/>
              <w:shd w:val="clear" w:color="auto" w:fill="FFFFFF"/>
              <w:autoSpaceDE/>
              <w:ind w:left="1702" w:right="190" w:hanging="567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B80199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___                 О.П. Паршина </w:t>
            </w:r>
          </w:p>
          <w:p w:rsidR="00B80199" w:rsidRPr="00B80199" w:rsidRDefault="00B80199" w:rsidP="00B80199">
            <w:pPr>
              <w:widowControl/>
              <w:shd w:val="clear" w:color="auto" w:fill="FFFFFF"/>
              <w:autoSpaceDE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  <w:r w:rsidRPr="00B80199">
              <w:rPr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B80199" w:rsidRPr="00B80199" w:rsidRDefault="00B80199" w:rsidP="00B80199">
            <w:pPr>
              <w:widowControl/>
              <w:autoSpaceDE/>
              <w:ind w:right="19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B80199" w:rsidRPr="00B80199" w:rsidRDefault="00B80199" w:rsidP="00FC7BC4">
            <w:pPr>
              <w:widowControl/>
              <w:autoSpaceDE/>
              <w:ind w:left="-992" w:right="922" w:firstLine="4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0199">
              <w:rPr>
                <w:b/>
                <w:color w:val="000000"/>
                <w:sz w:val="24"/>
                <w:szCs w:val="24"/>
                <w:lang w:eastAsia="ru-RU"/>
              </w:rPr>
              <w:t xml:space="preserve">   СОГЛАСОВАНО</w:t>
            </w:r>
            <w:r w:rsidRPr="00B80199">
              <w:rPr>
                <w:color w:val="000000"/>
                <w:sz w:val="24"/>
                <w:szCs w:val="24"/>
                <w:lang w:eastAsia="ru-RU"/>
              </w:rPr>
              <w:br/>
              <w:t xml:space="preserve">    Заместитель директора по УВР </w:t>
            </w:r>
          </w:p>
          <w:p w:rsidR="00B80199" w:rsidRPr="00B80199" w:rsidRDefault="00FC7BC4" w:rsidP="00FC7BC4">
            <w:pPr>
              <w:widowControl/>
              <w:autoSpaceDE/>
              <w:ind w:left="-992" w:right="922" w:firstLine="4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B80199" w:rsidRPr="00B80199">
              <w:rPr>
                <w:color w:val="000000"/>
                <w:sz w:val="24"/>
                <w:szCs w:val="24"/>
                <w:lang w:eastAsia="ru-RU"/>
              </w:rPr>
              <w:t xml:space="preserve">     ______________     Л.И.Кардакова</w:t>
            </w:r>
          </w:p>
          <w:p w:rsidR="00B80199" w:rsidRPr="00B80199" w:rsidRDefault="00B80199" w:rsidP="00FC7BC4">
            <w:pPr>
              <w:widowControl/>
              <w:autoSpaceDE/>
              <w:ind w:left="-992" w:right="922" w:firstLine="42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0199">
              <w:rPr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B80199" w:rsidRPr="00B80199" w:rsidRDefault="00B80199" w:rsidP="00FC7BC4">
            <w:pPr>
              <w:widowControl/>
              <w:autoSpaceDE/>
              <w:ind w:left="-992" w:right="922" w:firstLine="425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 w:rsidRPr="00B80199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80199">
              <w:rPr>
                <w:color w:val="000000"/>
                <w:sz w:val="24"/>
                <w:szCs w:val="24"/>
                <w:u w:val="single"/>
                <w:lang w:val="en-US" w:eastAsia="ru-RU"/>
              </w:rPr>
              <w:t xml:space="preserve">25.08. </w:t>
            </w:r>
            <w:r w:rsidRPr="00B80199">
              <w:rPr>
                <w:color w:val="000000"/>
                <w:sz w:val="24"/>
                <w:szCs w:val="24"/>
                <w:lang w:val="en-US" w:eastAsia="ru-RU"/>
              </w:rPr>
              <w:t>августа 2022 года</w:t>
            </w:r>
          </w:p>
        </w:tc>
      </w:tr>
    </w:tbl>
    <w:p w:rsidR="00B80199" w:rsidRPr="00B80199" w:rsidRDefault="00B80199" w:rsidP="00B80199">
      <w:pPr>
        <w:keepNext/>
        <w:widowControl/>
        <w:autoSpaceDE/>
        <w:snapToGrid w:val="0"/>
        <w:spacing w:line="180" w:lineRule="atLeast"/>
        <w:outlineLvl w:val="2"/>
        <w:rPr>
          <w:b/>
          <w:sz w:val="40"/>
          <w:szCs w:val="40"/>
          <w:lang w:eastAsia="ru-RU"/>
        </w:rPr>
      </w:pPr>
    </w:p>
    <w:p w:rsidR="00B80199" w:rsidRPr="00B80199" w:rsidRDefault="00B80199" w:rsidP="00B80199">
      <w:pPr>
        <w:keepNext/>
        <w:widowControl/>
        <w:autoSpaceDE/>
        <w:snapToGrid w:val="0"/>
        <w:spacing w:line="180" w:lineRule="atLeast"/>
        <w:jc w:val="center"/>
        <w:outlineLvl w:val="2"/>
        <w:rPr>
          <w:b/>
          <w:sz w:val="40"/>
          <w:szCs w:val="40"/>
          <w:lang w:eastAsia="ru-RU"/>
        </w:rPr>
      </w:pPr>
      <w:r w:rsidRPr="00B80199">
        <w:rPr>
          <w:b/>
          <w:sz w:val="40"/>
          <w:szCs w:val="40"/>
          <w:lang w:eastAsia="ru-RU"/>
        </w:rPr>
        <w:t>РАБОЧАЯ  ПРОГРАММА</w:t>
      </w:r>
    </w:p>
    <w:p w:rsidR="00B80199" w:rsidRPr="00B80199" w:rsidRDefault="00B80199" w:rsidP="00B80199">
      <w:pPr>
        <w:widowControl/>
        <w:autoSpaceDE/>
        <w:rPr>
          <w:sz w:val="24"/>
          <w:szCs w:val="24"/>
          <w:lang w:eastAsia="ru-RU"/>
        </w:rPr>
      </w:pPr>
    </w:p>
    <w:p w:rsidR="00B80199" w:rsidRPr="00B80199" w:rsidRDefault="00B80199" w:rsidP="00B80199">
      <w:pPr>
        <w:widowControl/>
        <w:autoSpaceDE/>
        <w:ind w:left="567" w:right="735" w:firstLine="142"/>
        <w:rPr>
          <w:sz w:val="16"/>
          <w:szCs w:val="16"/>
          <w:lang w:eastAsia="ru-RU"/>
        </w:rPr>
      </w:pPr>
    </w:p>
    <w:p w:rsidR="00B80199" w:rsidRPr="00FC7BC4" w:rsidRDefault="00B80199" w:rsidP="00FC7BC4">
      <w:pPr>
        <w:widowControl/>
        <w:shd w:val="clear" w:color="auto" w:fill="FFFFFF"/>
        <w:autoSpaceDE/>
        <w:ind w:left="567" w:right="735" w:firstLine="142"/>
        <w:rPr>
          <w:bCs/>
          <w:color w:val="000000"/>
          <w:sz w:val="28"/>
          <w:szCs w:val="28"/>
          <w:u w:val="single"/>
          <w:lang w:eastAsia="ru-RU"/>
        </w:rPr>
      </w:pPr>
      <w:r w:rsidRPr="00B80199">
        <w:rPr>
          <w:bCs/>
          <w:color w:val="000000"/>
          <w:sz w:val="28"/>
          <w:szCs w:val="28"/>
          <w:lang w:eastAsia="ru-RU"/>
        </w:rPr>
        <w:t xml:space="preserve">Учебного предмета </w:t>
      </w:r>
      <w:r w:rsidRPr="00B80199">
        <w:rPr>
          <w:bCs/>
          <w:color w:val="000000"/>
          <w:sz w:val="28"/>
          <w:szCs w:val="28"/>
          <w:u w:val="single"/>
          <w:lang w:eastAsia="ru-RU"/>
        </w:rPr>
        <w:t xml:space="preserve">« </w:t>
      </w:r>
      <w:r>
        <w:rPr>
          <w:bCs/>
          <w:color w:val="000000"/>
          <w:sz w:val="28"/>
          <w:szCs w:val="28"/>
          <w:u w:val="single"/>
          <w:lang w:eastAsia="ru-RU"/>
        </w:rPr>
        <w:t>Основы религиозных культур и светской этики.</w:t>
      </w:r>
      <w:r w:rsidR="00FC7BC4">
        <w:rPr>
          <w:bCs/>
          <w:color w:val="000000"/>
          <w:sz w:val="28"/>
          <w:szCs w:val="28"/>
          <w:u w:val="single"/>
          <w:lang w:eastAsia="ru-RU"/>
        </w:rPr>
        <w:t xml:space="preserve"> Основы светской этики»____________________________</w:t>
      </w:r>
      <w:r w:rsidR="00FC7BC4" w:rsidRPr="00B80199">
        <w:rPr>
          <w:bCs/>
          <w:color w:val="000000"/>
          <w:sz w:val="28"/>
          <w:szCs w:val="28"/>
          <w:lang w:eastAsia="ru-RU"/>
        </w:rPr>
        <w:t xml:space="preserve">  </w:t>
      </w:r>
    </w:p>
    <w:p w:rsidR="00B80199" w:rsidRPr="00B80199" w:rsidRDefault="00B80199" w:rsidP="00B80199">
      <w:pPr>
        <w:widowControl/>
        <w:shd w:val="clear" w:color="auto" w:fill="FFFFFF"/>
        <w:autoSpaceDE/>
        <w:ind w:left="567" w:right="735" w:firstLine="142"/>
        <w:jc w:val="center"/>
        <w:rPr>
          <w:sz w:val="20"/>
          <w:szCs w:val="20"/>
          <w:lang w:eastAsia="ru-RU"/>
        </w:rPr>
      </w:pPr>
      <w:r w:rsidRPr="00B80199">
        <w:rPr>
          <w:sz w:val="20"/>
          <w:szCs w:val="20"/>
          <w:lang w:eastAsia="ru-RU"/>
        </w:rPr>
        <w:t>(указать учебный предмет, курс)</w:t>
      </w:r>
    </w:p>
    <w:p w:rsidR="00B80199" w:rsidRPr="00B80199" w:rsidRDefault="00B80199" w:rsidP="00B80199">
      <w:pPr>
        <w:widowControl/>
        <w:shd w:val="clear" w:color="auto" w:fill="FFFFFF"/>
        <w:autoSpaceDE/>
        <w:ind w:left="567" w:right="735" w:firstLine="142"/>
        <w:jc w:val="center"/>
        <w:rPr>
          <w:sz w:val="28"/>
          <w:szCs w:val="28"/>
          <w:lang w:eastAsia="ru-RU"/>
        </w:rPr>
      </w:pPr>
      <w:r w:rsidRPr="00B80199">
        <w:rPr>
          <w:sz w:val="28"/>
          <w:szCs w:val="28"/>
          <w:lang w:eastAsia="ru-RU"/>
        </w:rPr>
        <w:t xml:space="preserve">на </w:t>
      </w:r>
      <w:r w:rsidRPr="00B80199">
        <w:rPr>
          <w:sz w:val="28"/>
          <w:szCs w:val="28"/>
          <w:u w:val="single"/>
          <w:lang w:eastAsia="ru-RU"/>
        </w:rPr>
        <w:t>2022 – 2023</w:t>
      </w:r>
      <w:r w:rsidRPr="00B80199">
        <w:rPr>
          <w:sz w:val="28"/>
          <w:szCs w:val="28"/>
          <w:lang w:eastAsia="ru-RU"/>
        </w:rPr>
        <w:t xml:space="preserve"> учебный год </w:t>
      </w:r>
    </w:p>
    <w:p w:rsidR="00B80199" w:rsidRPr="00B80199" w:rsidRDefault="00B80199" w:rsidP="00B80199">
      <w:pPr>
        <w:widowControl/>
        <w:shd w:val="clear" w:color="auto" w:fill="FFFFFF"/>
        <w:autoSpaceDE/>
        <w:ind w:left="567" w:right="735" w:firstLine="142"/>
        <w:rPr>
          <w:sz w:val="28"/>
          <w:szCs w:val="28"/>
          <w:lang w:eastAsia="ru-RU"/>
        </w:rPr>
      </w:pPr>
    </w:p>
    <w:p w:rsidR="00B80199" w:rsidRPr="00B80199" w:rsidRDefault="00B80199" w:rsidP="00B80199">
      <w:pPr>
        <w:widowControl/>
        <w:shd w:val="clear" w:color="auto" w:fill="FFFFFF"/>
        <w:autoSpaceDE/>
        <w:ind w:left="567" w:right="735" w:firstLine="142"/>
        <w:rPr>
          <w:sz w:val="28"/>
          <w:szCs w:val="28"/>
          <w:lang w:eastAsia="ru-RU"/>
        </w:rPr>
      </w:pPr>
      <w:r w:rsidRPr="00B80199">
        <w:rPr>
          <w:sz w:val="28"/>
          <w:szCs w:val="28"/>
          <w:lang w:eastAsia="ru-RU"/>
        </w:rPr>
        <w:t xml:space="preserve">Уровень общего образования      </w:t>
      </w:r>
      <w:r w:rsidRPr="00B80199">
        <w:rPr>
          <w:sz w:val="28"/>
          <w:szCs w:val="28"/>
          <w:u w:val="single"/>
          <w:lang w:eastAsia="ru-RU"/>
        </w:rPr>
        <w:t xml:space="preserve">начальное общее          </w:t>
      </w:r>
      <w:r w:rsidRPr="00B80199">
        <w:rPr>
          <w:sz w:val="28"/>
          <w:szCs w:val="28"/>
          <w:lang w:eastAsia="ru-RU"/>
        </w:rPr>
        <w:t xml:space="preserve"> </w:t>
      </w:r>
    </w:p>
    <w:p w:rsidR="00B80199" w:rsidRPr="00B80199" w:rsidRDefault="00B80199" w:rsidP="00B80199">
      <w:pPr>
        <w:widowControl/>
        <w:autoSpaceDE/>
        <w:ind w:left="567" w:right="735" w:firstLine="142"/>
        <w:jc w:val="center"/>
        <w:rPr>
          <w:sz w:val="16"/>
          <w:szCs w:val="20"/>
          <w:lang w:eastAsia="ru-RU"/>
        </w:rPr>
      </w:pPr>
      <w:r w:rsidRPr="00B80199">
        <w:rPr>
          <w:sz w:val="20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B80199" w:rsidRPr="00B80199" w:rsidRDefault="00B80199" w:rsidP="00B80199">
      <w:pPr>
        <w:widowControl/>
        <w:autoSpaceDE/>
        <w:ind w:left="567" w:right="735" w:firstLine="142"/>
        <w:rPr>
          <w:sz w:val="28"/>
          <w:szCs w:val="28"/>
          <w:lang w:eastAsia="ru-RU"/>
        </w:rPr>
      </w:pPr>
    </w:p>
    <w:p w:rsidR="00B80199" w:rsidRPr="00B80199" w:rsidRDefault="00B80199" w:rsidP="00B80199">
      <w:pPr>
        <w:widowControl/>
        <w:autoSpaceDE/>
        <w:ind w:left="567" w:right="735" w:firstLine="142"/>
        <w:rPr>
          <w:sz w:val="28"/>
          <w:szCs w:val="28"/>
          <w:lang w:eastAsia="ru-RU"/>
        </w:rPr>
      </w:pPr>
      <w:r w:rsidRPr="00B80199">
        <w:rPr>
          <w:sz w:val="28"/>
          <w:szCs w:val="28"/>
          <w:lang w:eastAsia="ru-RU"/>
        </w:rPr>
        <w:t xml:space="preserve">Количество часов в неделю      </w:t>
      </w:r>
      <w:r>
        <w:rPr>
          <w:sz w:val="28"/>
          <w:szCs w:val="28"/>
          <w:u w:val="single"/>
          <w:lang w:eastAsia="ru-RU"/>
        </w:rPr>
        <w:t>1</w:t>
      </w:r>
      <w:r w:rsidRPr="00B80199">
        <w:rPr>
          <w:sz w:val="28"/>
          <w:szCs w:val="28"/>
          <w:u w:val="single"/>
          <w:lang w:eastAsia="ru-RU"/>
        </w:rPr>
        <w:t xml:space="preserve"> ч   </w:t>
      </w:r>
    </w:p>
    <w:p w:rsidR="00B80199" w:rsidRPr="00B80199" w:rsidRDefault="00B80199" w:rsidP="00B80199">
      <w:pPr>
        <w:widowControl/>
        <w:shd w:val="clear" w:color="auto" w:fill="FFFFFF"/>
        <w:autoSpaceDE/>
        <w:ind w:left="567" w:right="735" w:firstLine="142"/>
        <w:rPr>
          <w:sz w:val="24"/>
          <w:szCs w:val="24"/>
          <w:u w:val="single"/>
          <w:lang w:eastAsia="ru-RU"/>
        </w:rPr>
      </w:pPr>
      <w:r w:rsidRPr="00B80199">
        <w:rPr>
          <w:color w:val="000000"/>
          <w:sz w:val="28"/>
          <w:szCs w:val="28"/>
          <w:lang w:eastAsia="ru-RU"/>
        </w:rPr>
        <w:t xml:space="preserve">Учитель                     </w:t>
      </w:r>
      <w:r w:rsidRPr="00B80199">
        <w:rPr>
          <w:color w:val="000000"/>
          <w:sz w:val="28"/>
          <w:szCs w:val="28"/>
          <w:u w:val="single"/>
          <w:lang w:eastAsia="ru-RU"/>
        </w:rPr>
        <w:t>Хорсова Валентина Ивановна</w:t>
      </w:r>
    </w:p>
    <w:p w:rsidR="00B80199" w:rsidRPr="00B80199" w:rsidRDefault="00B80199" w:rsidP="00B80199">
      <w:pPr>
        <w:widowControl/>
        <w:autoSpaceDE/>
        <w:ind w:left="567" w:right="735" w:firstLine="142"/>
        <w:jc w:val="center"/>
        <w:rPr>
          <w:sz w:val="20"/>
          <w:szCs w:val="20"/>
          <w:lang w:eastAsia="ru-RU"/>
        </w:rPr>
      </w:pPr>
      <w:r w:rsidRPr="00B80199">
        <w:rPr>
          <w:sz w:val="20"/>
          <w:szCs w:val="20"/>
          <w:lang w:eastAsia="ru-RU"/>
        </w:rPr>
        <w:t xml:space="preserve">Ф.И.О. </w:t>
      </w:r>
    </w:p>
    <w:p w:rsidR="00B80199" w:rsidRPr="00B80199" w:rsidRDefault="00B80199" w:rsidP="00B80199">
      <w:pPr>
        <w:widowControl/>
        <w:autoSpaceDE/>
        <w:ind w:left="567" w:right="735" w:firstLine="142"/>
        <w:rPr>
          <w:sz w:val="24"/>
          <w:szCs w:val="24"/>
          <w:lang w:eastAsia="ru-RU"/>
        </w:rPr>
      </w:pPr>
      <w:r w:rsidRPr="00B80199">
        <w:rPr>
          <w:sz w:val="24"/>
          <w:szCs w:val="24"/>
          <w:lang w:eastAsia="ru-RU"/>
        </w:rPr>
        <w:t xml:space="preserve">Программа разработана на основе </w:t>
      </w:r>
      <w:r w:rsidRPr="00B80199">
        <w:rPr>
          <w:rFonts w:eastAsia="Calibri"/>
          <w:sz w:val="24"/>
          <w:szCs w:val="24"/>
          <w:u w:val="single"/>
        </w:rPr>
        <w:t xml:space="preserve">Программы </w:t>
      </w:r>
      <w:r w:rsidRPr="00B80199">
        <w:rPr>
          <w:color w:val="000000"/>
          <w:sz w:val="24"/>
          <w:szCs w:val="24"/>
          <w:u w:val="single"/>
          <w:lang w:eastAsia="ru-RU"/>
        </w:rPr>
        <w:t xml:space="preserve">М.Т. Студеникин «Основы религиозных культур и светской этики. Основы светской этики» </w:t>
      </w:r>
      <w:r w:rsidRPr="00B80199">
        <w:rPr>
          <w:rFonts w:eastAsia="Calibri"/>
          <w:sz w:val="24"/>
          <w:szCs w:val="24"/>
          <w:u w:val="single"/>
        </w:rPr>
        <w:t xml:space="preserve">  (УМК "Школа России"),</w:t>
      </w:r>
      <w:r w:rsidRPr="00B80199">
        <w:rPr>
          <w:rFonts w:ascii="Calibri" w:eastAsia="Calibri" w:hAnsi="Calibri"/>
          <w:sz w:val="24"/>
          <w:szCs w:val="24"/>
          <w:u w:val="single"/>
        </w:rPr>
        <w:t xml:space="preserve"> </w:t>
      </w:r>
      <w:r w:rsidRPr="00B80199">
        <w:rPr>
          <w:sz w:val="24"/>
          <w:szCs w:val="24"/>
          <w:lang w:eastAsia="ru-RU"/>
        </w:rPr>
        <w:t>______________________________</w:t>
      </w:r>
    </w:p>
    <w:p w:rsidR="00B80199" w:rsidRPr="00B80199" w:rsidRDefault="00B80199" w:rsidP="00B80199">
      <w:pPr>
        <w:widowControl/>
        <w:shd w:val="clear" w:color="auto" w:fill="FFFFFF"/>
        <w:autoSpaceDE/>
        <w:spacing w:line="317" w:lineRule="exact"/>
        <w:ind w:left="567" w:right="735" w:firstLine="142"/>
        <w:jc w:val="center"/>
        <w:rPr>
          <w:color w:val="000000"/>
          <w:sz w:val="24"/>
          <w:szCs w:val="24"/>
          <w:lang w:eastAsia="ru-RU"/>
        </w:rPr>
      </w:pPr>
      <w:r w:rsidRPr="00B80199">
        <w:rPr>
          <w:color w:val="000000"/>
          <w:sz w:val="24"/>
          <w:szCs w:val="24"/>
          <w:lang w:eastAsia="ru-RU"/>
        </w:rPr>
        <w:t>(указать примерную программу/программы, автора, издательство, год издания при наличии)</w:t>
      </w:r>
    </w:p>
    <w:p w:rsidR="00B80199" w:rsidRPr="00B80199" w:rsidRDefault="00B80199" w:rsidP="00B80199">
      <w:pPr>
        <w:widowControl/>
        <w:shd w:val="clear" w:color="auto" w:fill="FFFFFF"/>
        <w:autoSpaceDE/>
        <w:spacing w:line="317" w:lineRule="exact"/>
        <w:ind w:left="567" w:right="735" w:firstLine="142"/>
        <w:rPr>
          <w:color w:val="000000"/>
          <w:sz w:val="24"/>
          <w:szCs w:val="24"/>
          <w:lang w:eastAsia="ru-RU"/>
        </w:rPr>
      </w:pPr>
      <w:r w:rsidRPr="00B80199">
        <w:rPr>
          <w:color w:val="000000"/>
          <w:sz w:val="24"/>
          <w:szCs w:val="24"/>
          <w:lang w:eastAsia="ru-RU"/>
        </w:rPr>
        <w:t>Учебник/учебник</w:t>
      </w:r>
    </w:p>
    <w:p w:rsidR="00B80199" w:rsidRPr="00B80199" w:rsidRDefault="00B80199" w:rsidP="00B80199">
      <w:pPr>
        <w:widowControl/>
        <w:shd w:val="clear" w:color="auto" w:fill="FFFFFF"/>
        <w:autoSpaceDE/>
        <w:spacing w:line="317" w:lineRule="exact"/>
        <w:ind w:left="567" w:right="735" w:firstLine="142"/>
        <w:rPr>
          <w:color w:val="000000"/>
          <w:sz w:val="24"/>
          <w:szCs w:val="24"/>
          <w:u w:val="single"/>
          <w:lang w:eastAsia="ru-RU"/>
        </w:rPr>
      </w:pPr>
      <w:r w:rsidRPr="00B80199">
        <w:rPr>
          <w:color w:val="000000"/>
          <w:sz w:val="24"/>
          <w:szCs w:val="24"/>
          <w:u w:val="single"/>
          <w:lang w:eastAsia="ru-RU"/>
        </w:rPr>
        <w:t xml:space="preserve">«М.Т. Студеникин «Основы религиозных культур и светской этики. Основы светской этики» </w:t>
      </w:r>
      <w:r w:rsidRPr="00B80199">
        <w:rPr>
          <w:rFonts w:eastAsia="Calibri"/>
          <w:sz w:val="24"/>
          <w:szCs w:val="24"/>
          <w:u w:val="single"/>
        </w:rPr>
        <w:t xml:space="preserve">  </w:t>
      </w:r>
      <w:r w:rsidRPr="00B80199">
        <w:rPr>
          <w:color w:val="000000"/>
          <w:sz w:val="24"/>
          <w:szCs w:val="24"/>
          <w:u w:val="single"/>
          <w:lang w:eastAsia="ru-RU"/>
        </w:rPr>
        <w:t xml:space="preserve"> «</w:t>
      </w:r>
      <w:r w:rsidR="006D575A">
        <w:rPr>
          <w:color w:val="000000"/>
          <w:sz w:val="24"/>
          <w:szCs w:val="24"/>
          <w:u w:val="single"/>
          <w:lang w:eastAsia="ru-RU"/>
        </w:rPr>
        <w:t>Русское слово</w:t>
      </w:r>
      <w:r w:rsidRPr="00B80199">
        <w:rPr>
          <w:color w:val="000000"/>
          <w:sz w:val="24"/>
          <w:szCs w:val="24"/>
          <w:u w:val="single"/>
          <w:lang w:eastAsia="ru-RU"/>
        </w:rPr>
        <w:t>» 2022 г.</w:t>
      </w:r>
    </w:p>
    <w:p w:rsidR="00B80199" w:rsidRPr="00B80199" w:rsidRDefault="00B80199" w:rsidP="00B80199">
      <w:pPr>
        <w:widowControl/>
        <w:shd w:val="clear" w:color="auto" w:fill="FFFFFF"/>
        <w:autoSpaceDE/>
        <w:spacing w:line="317" w:lineRule="exact"/>
        <w:ind w:left="567" w:right="735" w:firstLine="142"/>
        <w:jc w:val="center"/>
        <w:rPr>
          <w:color w:val="000000"/>
          <w:sz w:val="20"/>
          <w:szCs w:val="20"/>
          <w:lang w:eastAsia="ru-RU"/>
        </w:rPr>
      </w:pPr>
      <w:r w:rsidRPr="00B80199">
        <w:rPr>
          <w:color w:val="000000"/>
          <w:sz w:val="24"/>
          <w:szCs w:val="24"/>
          <w:lang w:eastAsia="ru-RU"/>
        </w:rPr>
        <w:t>(указать учебник/учебники, автора</w:t>
      </w:r>
      <w:r w:rsidRPr="00B80199">
        <w:rPr>
          <w:color w:val="000000"/>
          <w:sz w:val="20"/>
          <w:szCs w:val="20"/>
          <w:lang w:eastAsia="ru-RU"/>
        </w:rPr>
        <w:t>, издательство, год издания)</w:t>
      </w:r>
    </w:p>
    <w:p w:rsidR="00B80199" w:rsidRPr="00B80199" w:rsidRDefault="00B80199" w:rsidP="00B80199">
      <w:pPr>
        <w:widowControl/>
        <w:shd w:val="clear" w:color="auto" w:fill="FFFFFF"/>
        <w:autoSpaceDE/>
        <w:ind w:left="567" w:right="735" w:firstLine="142"/>
        <w:rPr>
          <w:b/>
          <w:sz w:val="24"/>
          <w:szCs w:val="24"/>
          <w:lang w:eastAsia="ru-RU"/>
        </w:rPr>
      </w:pPr>
    </w:p>
    <w:p w:rsidR="00B80199" w:rsidRPr="00B80199" w:rsidRDefault="00B80199" w:rsidP="00B80199">
      <w:pPr>
        <w:widowControl/>
        <w:shd w:val="clear" w:color="auto" w:fill="FFFFFF"/>
        <w:autoSpaceDE/>
        <w:ind w:firstLine="142"/>
        <w:jc w:val="center"/>
        <w:rPr>
          <w:b/>
          <w:sz w:val="24"/>
          <w:szCs w:val="24"/>
          <w:lang w:eastAsia="ru-RU"/>
        </w:rPr>
      </w:pPr>
      <w:r w:rsidRPr="00B80199">
        <w:rPr>
          <w:b/>
          <w:sz w:val="24"/>
          <w:szCs w:val="24"/>
          <w:lang w:eastAsia="ru-RU"/>
        </w:rPr>
        <w:t>ст. Маркинская</w:t>
      </w:r>
    </w:p>
    <w:p w:rsidR="00B80199" w:rsidRPr="006D575A" w:rsidRDefault="00B80199" w:rsidP="006D575A">
      <w:pPr>
        <w:pStyle w:val="a4"/>
        <w:widowControl/>
        <w:numPr>
          <w:ilvl w:val="0"/>
          <w:numId w:val="5"/>
        </w:numPr>
        <w:shd w:val="clear" w:color="auto" w:fill="FFFFFF"/>
        <w:autoSpaceDE/>
        <w:jc w:val="center"/>
        <w:rPr>
          <w:b/>
          <w:sz w:val="24"/>
          <w:szCs w:val="24"/>
          <w:lang w:eastAsia="ru-RU"/>
        </w:rPr>
      </w:pPr>
    </w:p>
    <w:p w:rsidR="00B80199" w:rsidRPr="00B80199" w:rsidRDefault="00B80199" w:rsidP="00B80199">
      <w:pPr>
        <w:widowControl/>
        <w:shd w:val="clear" w:color="auto" w:fill="FFFFFF"/>
        <w:autoSpaceDE/>
        <w:jc w:val="center"/>
        <w:rPr>
          <w:b/>
          <w:sz w:val="24"/>
          <w:szCs w:val="24"/>
          <w:lang w:eastAsia="ru-RU"/>
        </w:rPr>
      </w:pPr>
    </w:p>
    <w:p w:rsidR="00B80199" w:rsidRPr="00B80199" w:rsidRDefault="00B80199" w:rsidP="00B80199">
      <w:pPr>
        <w:spacing w:before="179"/>
        <w:ind w:left="286"/>
        <w:rPr>
          <w:b/>
          <w:sz w:val="24"/>
          <w:szCs w:val="24"/>
        </w:rPr>
      </w:pPr>
    </w:p>
    <w:p w:rsidR="00E91BC8" w:rsidRDefault="00E91BC8">
      <w:pPr>
        <w:pStyle w:val="a3"/>
        <w:ind w:left="0"/>
        <w:jc w:val="left"/>
        <w:rPr>
          <w:b/>
        </w:rPr>
      </w:pPr>
    </w:p>
    <w:p w:rsidR="00E91BC8" w:rsidRDefault="00E91BC8">
      <w:pPr>
        <w:pStyle w:val="a3"/>
        <w:spacing w:before="7"/>
        <w:ind w:left="0"/>
        <w:jc w:val="left"/>
        <w:rPr>
          <w:sz w:val="16"/>
        </w:rPr>
      </w:pPr>
    </w:p>
    <w:p w:rsidR="006D575A" w:rsidRDefault="006D575A" w:rsidP="00EC3FCB">
      <w:pPr>
        <w:pStyle w:val="1"/>
        <w:tabs>
          <w:tab w:val="left" w:pos="525"/>
        </w:tabs>
        <w:spacing w:before="90"/>
        <w:ind w:left="325" w:right="113"/>
        <w:jc w:val="center"/>
      </w:pPr>
      <w:r>
        <w:t>Раздел 1.</w:t>
      </w:r>
    </w:p>
    <w:p w:rsidR="006D575A" w:rsidRDefault="00643178" w:rsidP="006D575A">
      <w:pPr>
        <w:pStyle w:val="1"/>
        <w:tabs>
          <w:tab w:val="left" w:pos="525"/>
        </w:tabs>
        <w:spacing w:before="90"/>
        <w:ind w:left="325" w:right="113"/>
        <w:rPr>
          <w:b w:val="0"/>
        </w:rPr>
      </w:pPr>
      <w:r>
        <w:t xml:space="preserve">Планируемые результаты освоения учебного предмета </w:t>
      </w:r>
    </w:p>
    <w:p w:rsidR="00E91BC8" w:rsidRDefault="00E91BC8">
      <w:pPr>
        <w:pStyle w:val="a3"/>
        <w:spacing w:before="6"/>
        <w:ind w:left="0"/>
        <w:jc w:val="left"/>
        <w:rPr>
          <w:b/>
          <w:sz w:val="23"/>
        </w:rPr>
      </w:pPr>
    </w:p>
    <w:p w:rsidR="00E91BC8" w:rsidRDefault="00643178">
      <w:pPr>
        <w:pStyle w:val="a3"/>
        <w:spacing w:before="1"/>
        <w:jc w:val="left"/>
      </w:pPr>
      <w:r>
        <w:t>ЛИЧНОСТНЫЕ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321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Родину, российский народ и историю России, осознание своей этнической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 принадлежности; формирование ценностей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общества; становление гуманистических и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754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56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1006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405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346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справедливости</w:t>
      </w:r>
      <w:r>
        <w:rPr>
          <w:spacing w:val="3"/>
          <w:sz w:val="24"/>
        </w:rPr>
        <w:t xml:space="preserve"> </w:t>
      </w:r>
      <w:r>
        <w:rPr>
          <w:sz w:val="24"/>
        </w:rPr>
        <w:t>и свободе;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555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583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 ситуаций.</w:t>
      </w:r>
    </w:p>
    <w:p w:rsidR="00E91BC8" w:rsidRDefault="00E91BC8">
      <w:pPr>
        <w:pStyle w:val="a3"/>
        <w:spacing w:before="7"/>
        <w:ind w:left="0"/>
        <w:jc w:val="left"/>
        <w:rPr>
          <w:sz w:val="23"/>
        </w:rPr>
      </w:pPr>
    </w:p>
    <w:p w:rsidR="00E91BC8" w:rsidRDefault="00643178">
      <w:pPr>
        <w:pStyle w:val="a3"/>
        <w:spacing w:line="276" w:lineRule="exact"/>
        <w:ind w:left="461"/>
        <w:jc w:val="left"/>
      </w:pPr>
      <w:r>
        <w:t>МЕТАПРЕДМЕТНЫЕ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1363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124"/>
        <w:rPr>
          <w:sz w:val="24"/>
        </w:rPr>
      </w:pPr>
      <w:r>
        <w:rPr>
          <w:sz w:val="24"/>
        </w:rPr>
        <w:t>формирование умений планировать, контролировать и оценивать учебные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поставленной задачей и условиями её реализации;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167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 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325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(далее — ИКТ) для решения коммуникативных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91BC8" w:rsidRDefault="00E91BC8">
      <w:pPr>
        <w:rPr>
          <w:sz w:val="24"/>
        </w:rPr>
        <w:sectPr w:rsidR="00E91BC8">
          <w:footerReference w:type="default" r:id="rId7"/>
          <w:pgSz w:w="11910" w:h="16840"/>
          <w:pgMar w:top="1040" w:right="740" w:bottom="1200" w:left="1600" w:header="0" w:footer="1000" w:gutter="0"/>
          <w:pgNumType w:start="3"/>
          <w:cols w:space="720"/>
        </w:sectPr>
      </w:pP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before="88"/>
        <w:ind w:left="821" w:right="282"/>
        <w:rPr>
          <w:sz w:val="24"/>
        </w:rPr>
      </w:pPr>
      <w:r>
        <w:rPr>
          <w:sz w:val="24"/>
        </w:rPr>
        <w:lastRenderedPageBreak/>
        <w:t>использование различных способов поиска (в справочных источниках и 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 информационном пространстве сети Интернет), сбора,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 организации, передачи и интерпретации информации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</w:p>
    <w:p w:rsidR="00E91BC8" w:rsidRDefault="00643178">
      <w:pPr>
        <w:pStyle w:val="a3"/>
        <w:spacing w:before="2" w:line="276" w:lineRule="exact"/>
        <w:ind w:left="821"/>
        <w:jc w:val="left"/>
      </w:pPr>
      <w:r>
        <w:t>предмета;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избирательности,</w:t>
      </w:r>
      <w:r>
        <w:rPr>
          <w:spacing w:val="-5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этикета;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304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аналогий 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232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свою,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</w:p>
    <w:p w:rsidR="00E91BC8" w:rsidRDefault="00643178">
      <w:pPr>
        <w:pStyle w:val="a3"/>
        <w:ind w:left="821" w:right="151"/>
        <w:jc w:val="left"/>
      </w:pPr>
      <w:r>
        <w:t>договариваться о распределении функций и ролей в совместной деятельности,</w:t>
      </w:r>
      <w:r>
        <w:rPr>
          <w:spacing w:val="1"/>
        </w:rPr>
        <w:t xml:space="preserve"> </w:t>
      </w:r>
      <w:r>
        <w:t>осуществлять взаимный контроль в совместной деятельности, адекватно оценивать</w:t>
      </w:r>
      <w:r>
        <w:rPr>
          <w:spacing w:val="-58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окружающих;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630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 и сотрудничества.</w:t>
      </w:r>
    </w:p>
    <w:p w:rsidR="00E91BC8" w:rsidRDefault="00E91BC8">
      <w:pPr>
        <w:pStyle w:val="a3"/>
        <w:spacing w:before="9"/>
        <w:ind w:left="0"/>
        <w:jc w:val="left"/>
        <w:rPr>
          <w:sz w:val="23"/>
        </w:rPr>
      </w:pPr>
    </w:p>
    <w:p w:rsidR="00E91BC8" w:rsidRDefault="00643178">
      <w:pPr>
        <w:pStyle w:val="a3"/>
        <w:spacing w:line="276" w:lineRule="exact"/>
        <w:ind w:left="529"/>
        <w:jc w:val="left"/>
      </w:pPr>
      <w:r>
        <w:t>ПРЕДМЕТНЫЕ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саморазвитию;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left="821" w:right="749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before="1"/>
        <w:ind w:left="821" w:right="12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2"/>
        </w:tabs>
        <w:ind w:left="821" w:right="498"/>
        <w:jc w:val="both"/>
        <w:rPr>
          <w:sz w:val="24"/>
        </w:rPr>
      </w:pPr>
      <w:r>
        <w:rPr>
          <w:sz w:val="24"/>
        </w:rPr>
        <w:t>становление внутренней установки личности поступать согласно своей совести;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нравственности, основанной на свободе совести и вероисповедания,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России;</w:t>
      </w:r>
    </w:p>
    <w:p w:rsidR="00E91BC8" w:rsidRDefault="00643178">
      <w:pPr>
        <w:pStyle w:val="a4"/>
        <w:numPr>
          <w:ilvl w:val="2"/>
          <w:numId w:val="3"/>
        </w:numPr>
        <w:tabs>
          <w:tab w:val="left" w:pos="82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E91BC8" w:rsidRDefault="00643178">
      <w:pPr>
        <w:pStyle w:val="a3"/>
        <w:ind w:right="113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включают общие результаты по курсу и результаты по каждому учебному модулю</w:t>
      </w:r>
      <w:r>
        <w:rPr>
          <w:spacing w:val="1"/>
        </w:rPr>
        <w:t xml:space="preserve"> </w:t>
      </w:r>
      <w:r>
        <w:t>с учетом содержания примерных рабочих программ по Основам православной 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светской этики.</w:t>
      </w:r>
    </w:p>
    <w:p w:rsidR="00E91BC8" w:rsidRDefault="00643178">
      <w:pPr>
        <w:pStyle w:val="1"/>
        <w:spacing w:before="3" w:line="274" w:lineRule="exact"/>
        <w:ind w:left="810"/>
        <w:jc w:val="both"/>
      </w:pPr>
      <w:r>
        <w:t>Общие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результаты.</w:t>
      </w:r>
    </w:p>
    <w:p w:rsidR="00E91BC8" w:rsidRDefault="00643178">
      <w:pPr>
        <w:pStyle w:val="a3"/>
        <w:spacing w:line="274" w:lineRule="exact"/>
        <w:ind w:left="8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E91BC8" w:rsidRDefault="00643178">
      <w:pPr>
        <w:pStyle w:val="a4"/>
        <w:numPr>
          <w:ilvl w:val="0"/>
          <w:numId w:val="2"/>
        </w:numPr>
        <w:tabs>
          <w:tab w:val="left" w:pos="333"/>
        </w:tabs>
        <w:ind w:right="111" w:firstLine="0"/>
        <w:jc w:val="both"/>
        <w:rPr>
          <w:sz w:val="24"/>
        </w:rPr>
      </w:pPr>
      <w:r>
        <w:rPr>
          <w:sz w:val="24"/>
        </w:rPr>
        <w:t>понимать значение нравственных норм и ценностей для достойной жизни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91BC8" w:rsidRDefault="00643178">
      <w:pPr>
        <w:pStyle w:val="a4"/>
        <w:numPr>
          <w:ilvl w:val="0"/>
          <w:numId w:val="2"/>
        </w:numPr>
        <w:tabs>
          <w:tab w:val="left" w:pos="362"/>
        </w:tabs>
        <w:ind w:right="105" w:firstLine="0"/>
        <w:jc w:val="both"/>
        <w:rPr>
          <w:sz w:val="24"/>
        </w:rPr>
      </w:pP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ценностях;</w:t>
      </w:r>
    </w:p>
    <w:p w:rsidR="00E91BC8" w:rsidRDefault="00643178">
      <w:pPr>
        <w:pStyle w:val="a4"/>
        <w:numPr>
          <w:ilvl w:val="0"/>
          <w:numId w:val="2"/>
        </w:numPr>
        <w:tabs>
          <w:tab w:val="left" w:pos="309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осознавать ценность человеческой жизни, необходимость стремления к 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E91BC8" w:rsidRDefault="00643178">
      <w:pPr>
        <w:pStyle w:val="a4"/>
        <w:numPr>
          <w:ilvl w:val="0"/>
          <w:numId w:val="2"/>
        </w:numPr>
        <w:tabs>
          <w:tab w:val="left" w:pos="343"/>
        </w:tabs>
        <w:ind w:right="112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 представления о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 исламе, буддизме, иудаизме), их роли в культуре, истории и современности,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становлении российской государственности, российской светской (гражданской) 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конституционных обязанностях, правах и свободах человека 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91BC8" w:rsidRDefault="00643178">
      <w:pPr>
        <w:pStyle w:val="a4"/>
        <w:numPr>
          <w:ilvl w:val="0"/>
          <w:numId w:val="2"/>
        </w:numPr>
        <w:tabs>
          <w:tab w:val="left" w:pos="299"/>
        </w:tabs>
        <w:ind w:right="115" w:firstLine="0"/>
        <w:jc w:val="both"/>
        <w:rPr>
          <w:sz w:val="24"/>
        </w:rPr>
      </w:pPr>
      <w:r>
        <w:rPr>
          <w:sz w:val="24"/>
        </w:rPr>
        <w:t>ориентироваться в вопросах нравственного выбора на внутреннюю установку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 согласно своей совести.</w:t>
      </w:r>
    </w:p>
    <w:p w:rsidR="00E91BC8" w:rsidRDefault="00E91BC8">
      <w:pPr>
        <w:jc w:val="both"/>
        <w:rPr>
          <w:sz w:val="24"/>
        </w:rPr>
        <w:sectPr w:rsidR="00E91BC8">
          <w:pgSz w:w="11910" w:h="16840"/>
          <w:pgMar w:top="1020" w:right="740" w:bottom="1200" w:left="1600" w:header="0" w:footer="1000" w:gutter="0"/>
          <w:cols w:space="720"/>
        </w:sectPr>
      </w:pPr>
    </w:p>
    <w:p w:rsidR="00FC7BC4" w:rsidRDefault="00FC7BC4" w:rsidP="00FC7BC4">
      <w:pPr>
        <w:jc w:val="center"/>
        <w:rPr>
          <w:b/>
          <w:sz w:val="24"/>
          <w:szCs w:val="24"/>
        </w:rPr>
      </w:pPr>
    </w:p>
    <w:p w:rsidR="00FC7BC4" w:rsidRDefault="00FC7BC4" w:rsidP="00FC7BC4">
      <w:pPr>
        <w:jc w:val="center"/>
        <w:rPr>
          <w:b/>
          <w:sz w:val="24"/>
          <w:szCs w:val="24"/>
        </w:rPr>
      </w:pPr>
    </w:p>
    <w:p w:rsidR="00FC7BC4" w:rsidRPr="00FC7BC4" w:rsidRDefault="00FC7BC4" w:rsidP="00FC7BC4">
      <w:pPr>
        <w:spacing w:line="292" w:lineRule="auto"/>
        <w:ind w:left="-426"/>
        <w:jc w:val="center"/>
        <w:rPr>
          <w:b/>
          <w:sz w:val="24"/>
          <w:szCs w:val="24"/>
        </w:rPr>
      </w:pPr>
      <w:r w:rsidRPr="00FC7BC4">
        <w:rPr>
          <w:b/>
          <w:sz w:val="24"/>
          <w:szCs w:val="24"/>
        </w:rPr>
        <w:t xml:space="preserve">Система оценки планируемых результатов, </w:t>
      </w:r>
    </w:p>
    <w:p w:rsidR="00FC7BC4" w:rsidRPr="00FC7BC4" w:rsidRDefault="00FC7BC4" w:rsidP="00FC7BC4">
      <w:pPr>
        <w:spacing w:line="292" w:lineRule="auto"/>
        <w:ind w:left="-426"/>
        <w:jc w:val="center"/>
        <w:rPr>
          <w:b/>
          <w:sz w:val="24"/>
          <w:szCs w:val="24"/>
        </w:rPr>
      </w:pPr>
      <w:r w:rsidRPr="00FC7BC4">
        <w:rPr>
          <w:b/>
          <w:sz w:val="24"/>
          <w:szCs w:val="24"/>
        </w:rPr>
        <w:t xml:space="preserve">индивидуальных достижений обучающихся 4 класса </w:t>
      </w:r>
    </w:p>
    <w:p w:rsidR="00FC7BC4" w:rsidRPr="00FC7BC4" w:rsidRDefault="00FC7BC4" w:rsidP="00FC7BC4">
      <w:pPr>
        <w:jc w:val="center"/>
        <w:rPr>
          <w:b/>
          <w:sz w:val="24"/>
          <w:szCs w:val="24"/>
        </w:rPr>
      </w:pPr>
      <w:r w:rsidRPr="00FC7BC4">
        <w:rPr>
          <w:b/>
          <w:sz w:val="24"/>
          <w:szCs w:val="24"/>
        </w:rPr>
        <w:t>по ОРКСЭ</w:t>
      </w:r>
    </w:p>
    <w:p w:rsidR="00E91BC8" w:rsidRDefault="00E91BC8" w:rsidP="00246D4A">
      <w:pPr>
        <w:pStyle w:val="a3"/>
        <w:spacing w:before="10"/>
        <w:ind w:left="0" w:right="679"/>
        <w:jc w:val="left"/>
        <w:rPr>
          <w:b/>
          <w:sz w:val="23"/>
        </w:rPr>
      </w:pPr>
    </w:p>
    <w:p w:rsidR="00E91BC8" w:rsidRDefault="00643178" w:rsidP="00246D4A">
      <w:pPr>
        <w:pStyle w:val="a3"/>
        <w:ind w:left="0" w:right="679" w:firstLine="707"/>
        <w:jc w:val="left"/>
      </w:pPr>
      <w:r>
        <w:t>В</w:t>
      </w:r>
      <w:r>
        <w:rPr>
          <w:spacing w:val="20"/>
        </w:rPr>
        <w:t xml:space="preserve"> </w:t>
      </w:r>
      <w:r>
        <w:t>условиях</w:t>
      </w:r>
      <w:r>
        <w:rPr>
          <w:spacing w:val="20"/>
        </w:rPr>
        <w:t xml:space="preserve"> </w:t>
      </w:r>
      <w:r>
        <w:t>современной</w:t>
      </w:r>
      <w:r>
        <w:rPr>
          <w:spacing w:val="19"/>
        </w:rPr>
        <w:t xml:space="preserve"> </w:t>
      </w:r>
      <w:r>
        <w:t>школы</w:t>
      </w:r>
      <w:r>
        <w:rPr>
          <w:spacing w:val="17"/>
        </w:rPr>
        <w:t xml:space="preserve"> </w:t>
      </w:r>
      <w:r>
        <w:t>большое</w:t>
      </w:r>
      <w:r>
        <w:rPr>
          <w:spacing w:val="17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уделяется</w:t>
      </w:r>
      <w:r>
        <w:rPr>
          <w:spacing w:val="18"/>
        </w:rPr>
        <w:t xml:space="preserve"> </w:t>
      </w:r>
      <w:r>
        <w:t>диагностике</w:t>
      </w:r>
      <w:r>
        <w:rPr>
          <w:spacing w:val="17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E91BC8" w:rsidRDefault="00643178" w:rsidP="00246D4A">
      <w:pPr>
        <w:pStyle w:val="a3"/>
        <w:ind w:left="0" w:right="679" w:firstLine="707"/>
        <w:jc w:val="left"/>
      </w:pPr>
      <w:r>
        <w:t>Оценивание обучающихся производится согласно «Положению о 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обучающихся», «Положение о порядке выставления текущих, четвертных, полугодовых,</w:t>
      </w:r>
      <w:r>
        <w:rPr>
          <w:spacing w:val="-57"/>
        </w:rPr>
        <w:t xml:space="preserve"> </w:t>
      </w:r>
      <w:r>
        <w:t>годовых и</w:t>
      </w:r>
      <w:r>
        <w:rPr>
          <w:spacing w:val="-2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отметок».</w:t>
      </w:r>
    </w:p>
    <w:p w:rsidR="00E91BC8" w:rsidRDefault="00643178" w:rsidP="00246D4A">
      <w:pPr>
        <w:pStyle w:val="a3"/>
        <w:spacing w:before="1"/>
        <w:ind w:left="0" w:right="679" w:firstLine="707"/>
      </w:pP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безотметочные,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индивидуален,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проверку,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первых, достижения каждым учеником уровня обязательной подготовки по предмету, во-</w:t>
      </w:r>
      <w:r>
        <w:rPr>
          <w:spacing w:val="1"/>
        </w:rPr>
        <w:t xml:space="preserve"> </w:t>
      </w:r>
      <w:r>
        <w:t>вторых, глубины сформированности учебных умений. Оценка решает, как минимум, две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E91BC8" w:rsidRDefault="00643178" w:rsidP="00246D4A">
      <w:pPr>
        <w:pStyle w:val="a4"/>
        <w:numPr>
          <w:ilvl w:val="0"/>
          <w:numId w:val="1"/>
        </w:numPr>
        <w:tabs>
          <w:tab w:val="left" w:pos="810"/>
        </w:tabs>
        <w:ind w:left="0" w:right="679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91BC8" w:rsidRDefault="00643178" w:rsidP="00246D4A">
      <w:pPr>
        <w:pStyle w:val="a4"/>
        <w:numPr>
          <w:ilvl w:val="0"/>
          <w:numId w:val="1"/>
        </w:numPr>
        <w:tabs>
          <w:tab w:val="left" w:pos="810"/>
        </w:tabs>
        <w:spacing w:line="275" w:lineRule="exact"/>
        <w:ind w:left="0" w:right="679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другими).</w:t>
      </w:r>
    </w:p>
    <w:p w:rsidR="00E91BC8" w:rsidRDefault="00643178" w:rsidP="00246D4A">
      <w:pPr>
        <w:pStyle w:val="a3"/>
        <w:ind w:left="0" w:right="679" w:firstLine="707"/>
      </w:pPr>
      <w:r>
        <w:t>Методологический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предусматривает использование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методов.</w:t>
      </w:r>
    </w:p>
    <w:p w:rsidR="00E91BC8" w:rsidRDefault="00643178" w:rsidP="00246D4A">
      <w:pPr>
        <w:pStyle w:val="a4"/>
        <w:numPr>
          <w:ilvl w:val="0"/>
          <w:numId w:val="1"/>
        </w:numPr>
        <w:tabs>
          <w:tab w:val="left" w:pos="810"/>
        </w:tabs>
        <w:ind w:left="0" w:right="679" w:firstLine="0"/>
        <w:jc w:val="both"/>
        <w:rPr>
          <w:sz w:val="24"/>
        </w:rPr>
      </w:pPr>
      <w:r>
        <w:rPr>
          <w:sz w:val="24"/>
        </w:rPr>
        <w:t>Тестирование (метод тестов) — исследовательский метод, позволяющий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 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E91BC8" w:rsidRDefault="00643178" w:rsidP="00246D4A">
      <w:pPr>
        <w:pStyle w:val="a4"/>
        <w:numPr>
          <w:ilvl w:val="0"/>
          <w:numId w:val="1"/>
        </w:numPr>
        <w:tabs>
          <w:tab w:val="left" w:pos="810"/>
        </w:tabs>
        <w:ind w:left="0" w:right="679" w:firstLine="0"/>
        <w:jc w:val="both"/>
        <w:rPr>
          <w:sz w:val="24"/>
        </w:rPr>
      </w:pP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91BC8" w:rsidRDefault="00643178" w:rsidP="00246D4A">
      <w:pPr>
        <w:pStyle w:val="a3"/>
        <w:ind w:left="0" w:right="679" w:firstLine="7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опроса:</w:t>
      </w:r>
    </w:p>
    <w:p w:rsidR="00E91BC8" w:rsidRDefault="00643178" w:rsidP="00246D4A">
      <w:pPr>
        <w:pStyle w:val="a4"/>
        <w:numPr>
          <w:ilvl w:val="0"/>
          <w:numId w:val="1"/>
        </w:numPr>
        <w:tabs>
          <w:tab w:val="left" w:pos="810"/>
        </w:tabs>
        <w:ind w:left="0" w:right="679" w:firstLine="0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на основании ответов обучающихся на специально подготовленные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анкеты;</w:t>
      </w:r>
    </w:p>
    <w:p w:rsidR="00E91BC8" w:rsidRDefault="00643178" w:rsidP="00246D4A">
      <w:pPr>
        <w:pStyle w:val="a4"/>
        <w:numPr>
          <w:ilvl w:val="0"/>
          <w:numId w:val="1"/>
        </w:numPr>
        <w:tabs>
          <w:tab w:val="left" w:pos="810"/>
        </w:tabs>
        <w:ind w:left="0" w:right="679" w:firstLine="0"/>
        <w:jc w:val="both"/>
        <w:rPr>
          <w:sz w:val="24"/>
        </w:rPr>
      </w:pPr>
      <w:r>
        <w:rPr>
          <w:sz w:val="24"/>
        </w:rPr>
        <w:t>интервью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вербально-коммуникативный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FC7BC4" w:rsidRDefault="00643178" w:rsidP="00246D4A">
      <w:pPr>
        <w:pStyle w:val="a3"/>
        <w:spacing w:before="68"/>
        <w:ind w:left="0" w:right="679"/>
        <w:jc w:val="left"/>
      </w:pPr>
      <w:r>
        <w:t>беседа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 w:rsidR="00FC7BC4">
        <w:t>школьники</w:t>
      </w:r>
      <w:r w:rsidR="00FC7BC4">
        <w:rPr>
          <w:spacing w:val="39"/>
        </w:rPr>
        <w:t xml:space="preserve"> </w:t>
      </w:r>
      <w:r w:rsidR="00FC7BC4">
        <w:t>показывают</w:t>
      </w:r>
      <w:r w:rsidR="00FC7BC4">
        <w:rPr>
          <w:spacing w:val="43"/>
        </w:rPr>
        <w:t xml:space="preserve"> </w:t>
      </w:r>
      <w:r w:rsidR="00FC7BC4">
        <w:t>карточки</w:t>
      </w:r>
      <w:r w:rsidR="00FC7BC4">
        <w:rPr>
          <w:spacing w:val="43"/>
        </w:rPr>
        <w:t xml:space="preserve"> </w:t>
      </w:r>
      <w:r w:rsidR="00FC7BC4">
        <w:t>определённого</w:t>
      </w:r>
      <w:r w:rsidR="00FC7BC4">
        <w:rPr>
          <w:spacing w:val="42"/>
        </w:rPr>
        <w:t xml:space="preserve"> </w:t>
      </w:r>
      <w:r w:rsidR="00FC7BC4">
        <w:t>цвета</w:t>
      </w:r>
      <w:r w:rsidR="00FC7BC4">
        <w:rPr>
          <w:spacing w:val="42"/>
        </w:rPr>
        <w:t xml:space="preserve"> </w:t>
      </w:r>
      <w:r w:rsidR="00FC7BC4">
        <w:t>(или</w:t>
      </w:r>
      <w:r w:rsidR="00FC7BC4">
        <w:rPr>
          <w:spacing w:val="41"/>
        </w:rPr>
        <w:t xml:space="preserve"> </w:t>
      </w:r>
      <w:r w:rsidR="00FC7BC4">
        <w:t>делают</w:t>
      </w:r>
      <w:r w:rsidR="00FC7BC4">
        <w:rPr>
          <w:spacing w:val="40"/>
        </w:rPr>
        <w:t xml:space="preserve"> </w:t>
      </w:r>
      <w:r w:rsidR="00FC7BC4">
        <w:t>пометки</w:t>
      </w:r>
      <w:r w:rsidR="00FC7BC4">
        <w:rPr>
          <w:spacing w:val="41"/>
        </w:rPr>
        <w:t xml:space="preserve"> </w:t>
      </w:r>
      <w:r w:rsidR="00FC7BC4">
        <w:t>цветом</w:t>
      </w:r>
      <w:r w:rsidR="00FC7BC4">
        <w:rPr>
          <w:spacing w:val="38"/>
        </w:rPr>
        <w:t xml:space="preserve"> </w:t>
      </w:r>
      <w:r w:rsidR="00FC7BC4">
        <w:t>на</w:t>
      </w:r>
      <w:r w:rsidR="00FC7BC4">
        <w:rPr>
          <w:spacing w:val="-57"/>
        </w:rPr>
        <w:t xml:space="preserve"> </w:t>
      </w:r>
      <w:r w:rsidR="00FC7BC4">
        <w:t>полях</w:t>
      </w:r>
      <w:r w:rsidR="00FC7BC4">
        <w:rPr>
          <w:spacing w:val="1"/>
        </w:rPr>
        <w:t xml:space="preserve"> </w:t>
      </w:r>
      <w:r w:rsidR="00FC7BC4">
        <w:t>рабочей тетради), например:</w:t>
      </w:r>
    </w:p>
    <w:p w:rsidR="00FC7BC4" w:rsidRDefault="00FC7BC4" w:rsidP="00246D4A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/>
        <w:ind w:left="0" w:right="679"/>
        <w:rPr>
          <w:sz w:val="24"/>
        </w:rPr>
      </w:pPr>
      <w:r>
        <w:rPr>
          <w:sz w:val="24"/>
        </w:rPr>
        <w:t>желтый</w:t>
      </w:r>
      <w:r>
        <w:rPr>
          <w:spacing w:val="-2"/>
          <w:sz w:val="24"/>
        </w:rPr>
        <w:t xml:space="preserve"> </w:t>
      </w:r>
      <w:r>
        <w:rPr>
          <w:sz w:val="24"/>
        </w:rPr>
        <w:t>цвет — 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доволен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FC7BC4" w:rsidRDefault="00FC7BC4" w:rsidP="00246D4A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0" w:right="679"/>
        <w:rPr>
          <w:sz w:val="24"/>
        </w:rPr>
      </w:pPr>
      <w:r>
        <w:rPr>
          <w:sz w:val="24"/>
        </w:rPr>
        <w:t>зеленый</w:t>
      </w:r>
      <w:r>
        <w:rPr>
          <w:spacing w:val="-2"/>
          <w:sz w:val="24"/>
        </w:rPr>
        <w:t xml:space="preserve"> </w:t>
      </w:r>
      <w:r>
        <w:rPr>
          <w:sz w:val="24"/>
        </w:rPr>
        <w:t>цвет —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неточности;</w:t>
      </w:r>
    </w:p>
    <w:p w:rsidR="00FC7BC4" w:rsidRDefault="00FC7BC4" w:rsidP="00246D4A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0" w:right="679"/>
        <w:rPr>
          <w:sz w:val="24"/>
        </w:rPr>
      </w:pPr>
      <w:r>
        <w:rPr>
          <w:sz w:val="24"/>
        </w:rPr>
        <w:t>красный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цвет —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постараться,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и успех придет.</w:t>
      </w:r>
    </w:p>
    <w:p w:rsidR="00FC7BC4" w:rsidRDefault="00FC7BC4" w:rsidP="00246D4A">
      <w:pPr>
        <w:pStyle w:val="a3"/>
        <w:ind w:left="0" w:right="679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-2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рубрики</w:t>
      </w:r>
      <w:r>
        <w:rPr>
          <w:spacing w:val="2"/>
        </w:rPr>
        <w:t xml:space="preserve"> </w:t>
      </w:r>
      <w:r>
        <w:t>учебника</w:t>
      </w:r>
      <w:r>
        <w:rPr>
          <w:spacing w:val="2"/>
        </w:rPr>
        <w:t xml:space="preserve"> </w:t>
      </w:r>
      <w:r>
        <w:t>«Вы</w:t>
      </w:r>
      <w:r>
        <w:rPr>
          <w:spacing w:val="3"/>
        </w:rPr>
        <w:t xml:space="preserve"> </w:t>
      </w:r>
      <w:r>
        <w:t>узнаете».</w:t>
      </w:r>
    </w:p>
    <w:p w:rsidR="00FC7BC4" w:rsidRDefault="00FC7BC4" w:rsidP="00246D4A">
      <w:pPr>
        <w:pStyle w:val="a3"/>
        <w:ind w:left="0" w:right="679" w:firstLine="707"/>
      </w:pPr>
      <w:r>
        <w:t>Для детей 10—11 лет большое значение имеет демонстрация своих достижений,</w:t>
      </w:r>
      <w:r>
        <w:rPr>
          <w:spacing w:val="1"/>
        </w:rPr>
        <w:t xml:space="preserve"> </w:t>
      </w:r>
      <w:r>
        <w:t xml:space="preserve">похвала, одобрение, интерес к результатам их деятельности </w:t>
      </w:r>
      <w:r>
        <w:lastRenderedPageBreak/>
        <w:t>сверстников, семьи, значимых</w:t>
      </w:r>
      <w:r>
        <w:rPr>
          <w:spacing w:val="-57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«внешней»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завершающее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родителями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родительском</w:t>
      </w:r>
      <w:r>
        <w:rPr>
          <w:spacing w:val="14"/>
        </w:rPr>
        <w:t xml:space="preserve"> </w:t>
      </w:r>
      <w:r>
        <w:t>собрании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педагогами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педсовете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сообщением</w:t>
      </w:r>
      <w:r>
        <w:rPr>
          <w:spacing w:val="-57"/>
        </w:rPr>
        <w:t xml:space="preserve"> </w:t>
      </w:r>
      <w:r>
        <w:t>о том, чем дети занимаются, что узнают, изучая курс; проведение заочной или очной</w:t>
      </w:r>
      <w:r>
        <w:rPr>
          <w:spacing w:val="1"/>
        </w:rPr>
        <w:t xml:space="preserve"> </w:t>
      </w:r>
      <w:r>
        <w:t>экскурсии для членов семьи, учителей, учащихся других классов и другие мероприятия,</w:t>
      </w:r>
      <w:r>
        <w:rPr>
          <w:spacing w:val="1"/>
        </w:rPr>
        <w:t xml:space="preserve"> </w:t>
      </w:r>
      <w:r>
        <w:t>которые дадут возможность учащимся презентовать индивидуальные результаты своей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предмету.</w:t>
      </w:r>
    </w:p>
    <w:p w:rsidR="00FC7BC4" w:rsidRDefault="00FC7BC4" w:rsidP="00246D4A">
      <w:pPr>
        <w:pStyle w:val="a3"/>
        <w:spacing w:before="1"/>
        <w:ind w:left="0" w:right="679"/>
        <w:jc w:val="left"/>
      </w:pPr>
      <w:r>
        <w:t>Проекты,</w:t>
      </w:r>
      <w:r>
        <w:rPr>
          <w:spacing w:val="34"/>
        </w:rPr>
        <w:t xml:space="preserve"> </w:t>
      </w:r>
      <w:r>
        <w:t>выполняемые</w:t>
      </w:r>
      <w:r>
        <w:rPr>
          <w:spacing w:val="37"/>
        </w:rPr>
        <w:t xml:space="preserve"> </w:t>
      </w:r>
      <w:r>
        <w:t>учащимися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6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светской этики»</w:t>
      </w:r>
    </w:p>
    <w:p w:rsidR="00FC7BC4" w:rsidRDefault="00FC7BC4" w:rsidP="00246D4A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0" w:right="679"/>
        <w:rPr>
          <w:sz w:val="24"/>
        </w:rPr>
      </w:pPr>
      <w:r>
        <w:rPr>
          <w:sz w:val="24"/>
        </w:rPr>
        <w:t>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3—6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человек);</w:t>
      </w:r>
    </w:p>
    <w:p w:rsidR="00FC7BC4" w:rsidRDefault="00FC7BC4" w:rsidP="00246D4A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0" w:right="679"/>
        <w:rPr>
          <w:sz w:val="24"/>
        </w:rPr>
      </w:pPr>
      <w:r>
        <w:rPr>
          <w:sz w:val="24"/>
        </w:rPr>
        <w:t>долгосрочными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(1—2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(1—2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урока);</w:t>
      </w:r>
    </w:p>
    <w:p w:rsidR="00FC7BC4" w:rsidRDefault="00FC7BC4" w:rsidP="00FC7BC4">
      <w:pPr>
        <w:pStyle w:val="a3"/>
        <w:jc w:val="left"/>
      </w:pPr>
      <w:r>
        <w:t>творческими</w:t>
      </w:r>
      <w:r>
        <w:rPr>
          <w:spacing w:val="15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написание</w:t>
      </w:r>
      <w:r>
        <w:rPr>
          <w:spacing w:val="15"/>
        </w:rPr>
        <w:t xml:space="preserve"> </w:t>
      </w:r>
      <w:r>
        <w:t>сценария</w:t>
      </w:r>
      <w:r>
        <w:rPr>
          <w:spacing w:val="15"/>
        </w:rPr>
        <w:t xml:space="preserve"> </w:t>
      </w:r>
      <w:r>
        <w:t>праздника),</w:t>
      </w:r>
      <w:r>
        <w:rPr>
          <w:spacing w:val="15"/>
        </w:rPr>
        <w:t xml:space="preserve"> </w:t>
      </w:r>
      <w:r>
        <w:t>исследовательскими</w:t>
      </w:r>
      <w:r>
        <w:rPr>
          <w:spacing w:val="16"/>
        </w:rPr>
        <w:t xml:space="preserve"> </w:t>
      </w:r>
      <w:r>
        <w:t>(например,</w:t>
      </w:r>
    </w:p>
    <w:p w:rsidR="00FC7BC4" w:rsidRDefault="00FC7BC4" w:rsidP="00FC7BC4">
      <w:pPr>
        <w:pStyle w:val="a3"/>
        <w:jc w:val="left"/>
      </w:pPr>
      <w:r>
        <w:t>«История</w:t>
      </w:r>
      <w:r>
        <w:rPr>
          <w:spacing w:val="18"/>
        </w:rPr>
        <w:t xml:space="preserve"> </w:t>
      </w:r>
      <w:r>
        <w:t>строительства</w:t>
      </w:r>
      <w:r>
        <w:rPr>
          <w:spacing w:val="16"/>
        </w:rPr>
        <w:t xml:space="preserve"> </w:t>
      </w:r>
      <w:r>
        <w:t>храма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моем</w:t>
      </w:r>
      <w:r>
        <w:rPr>
          <w:spacing w:val="17"/>
        </w:rPr>
        <w:t xml:space="preserve"> </w:t>
      </w:r>
      <w:r>
        <w:t>городе,</w:t>
      </w:r>
      <w:r>
        <w:rPr>
          <w:spacing w:val="18"/>
        </w:rPr>
        <w:t xml:space="preserve"> </w:t>
      </w:r>
      <w:r>
        <w:t>селе,</w:t>
      </w:r>
      <w:r>
        <w:rPr>
          <w:spacing w:val="16"/>
        </w:rPr>
        <w:t xml:space="preserve"> </w:t>
      </w:r>
      <w:r>
        <w:t>поселке»)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социально</w:t>
      </w:r>
      <w:r>
        <w:rPr>
          <w:spacing w:val="15"/>
        </w:rPr>
        <w:t xml:space="preserve"> </w:t>
      </w:r>
      <w:r>
        <w:t>значимыми</w:t>
      </w:r>
      <w:r>
        <w:rPr>
          <w:spacing w:val="-57"/>
        </w:rPr>
        <w:t xml:space="preserve"> </w:t>
      </w:r>
      <w:r>
        <w:t>(дети пишут поздравительные</w:t>
      </w:r>
      <w:r>
        <w:rPr>
          <w:spacing w:val="-2"/>
        </w:rPr>
        <w:t xml:space="preserve"> </w:t>
      </w:r>
      <w:r>
        <w:t>открытки</w:t>
      </w:r>
      <w:r>
        <w:rPr>
          <w:spacing w:val="-1"/>
        </w:rPr>
        <w:t xml:space="preserve"> </w:t>
      </w:r>
      <w:r>
        <w:t>ветеранам).</w:t>
      </w:r>
    </w:p>
    <w:p w:rsidR="00FC7BC4" w:rsidRDefault="00FC7BC4" w:rsidP="00FC7BC4">
      <w:pPr>
        <w:pStyle w:val="a3"/>
        <w:ind w:left="810"/>
        <w:jc w:val="left"/>
      </w:pPr>
      <w:r>
        <w:t>Примерное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проекта.45—90</w:t>
      </w:r>
      <w:r>
        <w:rPr>
          <w:spacing w:val="-4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(1—2</w:t>
      </w:r>
      <w:r>
        <w:rPr>
          <w:spacing w:val="2"/>
        </w:rPr>
        <w:t xml:space="preserve"> </w:t>
      </w:r>
      <w:r>
        <w:t>урока).</w:t>
      </w:r>
    </w:p>
    <w:p w:rsidR="00FC7BC4" w:rsidRPr="008E22C9" w:rsidRDefault="00FC7BC4" w:rsidP="00246D4A">
      <w:pPr>
        <w:tabs>
          <w:tab w:val="left" w:pos="567"/>
        </w:tabs>
        <w:spacing w:before="90"/>
        <w:ind w:left="142" w:right="498" w:hanging="426"/>
        <w:rPr>
          <w:b/>
          <w:sz w:val="24"/>
        </w:rPr>
      </w:pPr>
      <w:r w:rsidRPr="008E22C9">
        <w:rPr>
          <w:b/>
          <w:sz w:val="24"/>
        </w:rPr>
        <w:t>«5»</w:t>
      </w:r>
      <w:r w:rsidRPr="008E22C9">
        <w:rPr>
          <w:b/>
          <w:spacing w:val="-1"/>
          <w:sz w:val="24"/>
        </w:rPr>
        <w:t xml:space="preserve"> </w:t>
      </w:r>
      <w:r w:rsidRPr="008E22C9">
        <w:rPr>
          <w:b/>
          <w:sz w:val="24"/>
        </w:rPr>
        <w:t>(отлично) ставится,</w:t>
      </w:r>
      <w:r w:rsidRPr="008E22C9">
        <w:rPr>
          <w:b/>
          <w:spacing w:val="-4"/>
          <w:sz w:val="24"/>
        </w:rPr>
        <w:t xml:space="preserve"> </w:t>
      </w:r>
      <w:r w:rsidRPr="008E22C9">
        <w:rPr>
          <w:b/>
          <w:sz w:val="24"/>
        </w:rPr>
        <w:t>если</w:t>
      </w:r>
      <w:r w:rsidRPr="008E22C9">
        <w:rPr>
          <w:b/>
          <w:spacing w:val="-1"/>
          <w:sz w:val="24"/>
        </w:rPr>
        <w:t xml:space="preserve"> </w:t>
      </w:r>
      <w:r w:rsidRPr="008E22C9">
        <w:rPr>
          <w:b/>
          <w:sz w:val="24"/>
        </w:rPr>
        <w:t>у</w:t>
      </w:r>
      <w:r w:rsidRPr="008E22C9">
        <w:rPr>
          <w:b/>
          <w:spacing w:val="-6"/>
          <w:sz w:val="24"/>
        </w:rPr>
        <w:t xml:space="preserve"> </w:t>
      </w:r>
      <w:r w:rsidRPr="008E22C9">
        <w:rPr>
          <w:b/>
          <w:sz w:val="24"/>
        </w:rPr>
        <w:t>обучающегося</w:t>
      </w:r>
      <w:r w:rsidRPr="008E22C9">
        <w:rPr>
          <w:b/>
          <w:spacing w:val="-2"/>
          <w:sz w:val="24"/>
        </w:rPr>
        <w:t xml:space="preserve"> </w:t>
      </w:r>
      <w:r w:rsidRPr="008E22C9">
        <w:rPr>
          <w:b/>
          <w:sz w:val="24"/>
        </w:rPr>
        <w:t>наблюдается:</w:t>
      </w:r>
    </w:p>
    <w:p w:rsidR="00FC7BC4" w:rsidRPr="008E22C9" w:rsidRDefault="00FC7BC4" w:rsidP="00246D4A">
      <w:pPr>
        <w:tabs>
          <w:tab w:val="left" w:pos="567"/>
        </w:tabs>
        <w:spacing w:before="7"/>
        <w:ind w:left="142" w:right="498" w:hanging="426"/>
        <w:rPr>
          <w:b/>
          <w:sz w:val="23"/>
          <w:szCs w:val="24"/>
        </w:rPr>
      </w:pPr>
    </w:p>
    <w:p w:rsidR="00FC7BC4" w:rsidRPr="008E22C9" w:rsidRDefault="00FC7BC4" w:rsidP="00246D4A">
      <w:pPr>
        <w:numPr>
          <w:ilvl w:val="0"/>
          <w:numId w:val="4"/>
        </w:numPr>
        <w:tabs>
          <w:tab w:val="left" w:pos="445"/>
          <w:tab w:val="left" w:pos="567"/>
        </w:tabs>
        <w:spacing w:before="1"/>
        <w:ind w:left="142" w:right="498" w:hanging="426"/>
        <w:rPr>
          <w:sz w:val="24"/>
        </w:rPr>
      </w:pPr>
      <w:r w:rsidRPr="008E22C9">
        <w:rPr>
          <w:sz w:val="24"/>
        </w:rPr>
        <w:t>активность</w:t>
      </w:r>
      <w:r w:rsidRPr="008E22C9">
        <w:rPr>
          <w:spacing w:val="-2"/>
          <w:sz w:val="24"/>
        </w:rPr>
        <w:t xml:space="preserve"> </w:t>
      </w:r>
      <w:r w:rsidRPr="008E22C9">
        <w:rPr>
          <w:sz w:val="24"/>
        </w:rPr>
        <w:t>и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творческое</w:t>
      </w:r>
      <w:r w:rsidRPr="008E22C9">
        <w:rPr>
          <w:spacing w:val="-7"/>
          <w:sz w:val="24"/>
        </w:rPr>
        <w:t xml:space="preserve"> </w:t>
      </w:r>
      <w:r w:rsidRPr="008E22C9">
        <w:rPr>
          <w:sz w:val="24"/>
        </w:rPr>
        <w:t>отношение</w:t>
      </w:r>
      <w:r w:rsidRPr="008E22C9">
        <w:rPr>
          <w:spacing w:val="-2"/>
          <w:sz w:val="24"/>
        </w:rPr>
        <w:t xml:space="preserve"> </w:t>
      </w:r>
      <w:r w:rsidRPr="008E22C9">
        <w:rPr>
          <w:sz w:val="24"/>
        </w:rPr>
        <w:t>к</w:t>
      </w:r>
      <w:r w:rsidRPr="008E22C9">
        <w:rPr>
          <w:spacing w:val="-8"/>
          <w:sz w:val="24"/>
        </w:rPr>
        <w:t xml:space="preserve"> </w:t>
      </w:r>
      <w:r w:rsidRPr="008E22C9">
        <w:rPr>
          <w:sz w:val="24"/>
        </w:rPr>
        <w:t>выполнению</w:t>
      </w:r>
      <w:r w:rsidRPr="008E22C9">
        <w:rPr>
          <w:spacing w:val="-3"/>
          <w:sz w:val="24"/>
        </w:rPr>
        <w:t xml:space="preserve"> </w:t>
      </w:r>
      <w:r w:rsidRPr="008E22C9">
        <w:rPr>
          <w:sz w:val="24"/>
        </w:rPr>
        <w:t>заданий;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483"/>
          <w:tab w:val="left" w:pos="567"/>
        </w:tabs>
        <w:spacing w:before="4" w:line="237" w:lineRule="auto"/>
        <w:ind w:left="142" w:right="498" w:hanging="426"/>
        <w:rPr>
          <w:sz w:val="24"/>
        </w:rPr>
      </w:pPr>
      <w:r w:rsidRPr="008E22C9">
        <w:rPr>
          <w:sz w:val="24"/>
        </w:rPr>
        <w:t>умение</w:t>
      </w:r>
      <w:r w:rsidRPr="008E22C9">
        <w:rPr>
          <w:spacing w:val="29"/>
          <w:sz w:val="24"/>
        </w:rPr>
        <w:t xml:space="preserve"> </w:t>
      </w:r>
      <w:r w:rsidRPr="008E22C9">
        <w:rPr>
          <w:sz w:val="24"/>
        </w:rPr>
        <w:t>применять</w:t>
      </w:r>
      <w:r w:rsidRPr="008E22C9">
        <w:rPr>
          <w:spacing w:val="32"/>
          <w:sz w:val="24"/>
        </w:rPr>
        <w:t xml:space="preserve"> </w:t>
      </w:r>
      <w:r w:rsidRPr="008E22C9">
        <w:rPr>
          <w:sz w:val="24"/>
        </w:rPr>
        <w:t>полученные</w:t>
      </w:r>
      <w:r w:rsidRPr="008E22C9">
        <w:rPr>
          <w:spacing w:val="30"/>
          <w:sz w:val="24"/>
        </w:rPr>
        <w:t xml:space="preserve"> </w:t>
      </w:r>
      <w:r w:rsidRPr="008E22C9">
        <w:rPr>
          <w:sz w:val="24"/>
        </w:rPr>
        <w:t>знания</w:t>
      </w:r>
      <w:r w:rsidRPr="008E22C9">
        <w:rPr>
          <w:spacing w:val="30"/>
          <w:sz w:val="24"/>
        </w:rPr>
        <w:t xml:space="preserve"> </w:t>
      </w:r>
      <w:r w:rsidRPr="008E22C9">
        <w:rPr>
          <w:sz w:val="24"/>
        </w:rPr>
        <w:t>в</w:t>
      </w:r>
      <w:r w:rsidRPr="008E22C9">
        <w:rPr>
          <w:spacing w:val="28"/>
          <w:sz w:val="24"/>
        </w:rPr>
        <w:t xml:space="preserve"> </w:t>
      </w:r>
      <w:r w:rsidRPr="008E22C9">
        <w:rPr>
          <w:sz w:val="24"/>
        </w:rPr>
        <w:t>жизни:</w:t>
      </w:r>
      <w:r w:rsidRPr="008E22C9">
        <w:rPr>
          <w:spacing w:val="32"/>
          <w:sz w:val="24"/>
        </w:rPr>
        <w:t xml:space="preserve"> </w:t>
      </w:r>
      <w:r w:rsidRPr="008E22C9">
        <w:rPr>
          <w:sz w:val="24"/>
        </w:rPr>
        <w:t>в</w:t>
      </w:r>
      <w:r w:rsidRPr="008E22C9">
        <w:rPr>
          <w:spacing w:val="27"/>
          <w:sz w:val="24"/>
        </w:rPr>
        <w:t xml:space="preserve"> </w:t>
      </w:r>
      <w:r w:rsidRPr="008E22C9">
        <w:rPr>
          <w:sz w:val="24"/>
        </w:rPr>
        <w:t>общении</w:t>
      </w:r>
      <w:r w:rsidRPr="008E22C9">
        <w:rPr>
          <w:spacing w:val="32"/>
          <w:sz w:val="24"/>
        </w:rPr>
        <w:t xml:space="preserve"> </w:t>
      </w:r>
      <w:r w:rsidRPr="008E22C9">
        <w:rPr>
          <w:sz w:val="24"/>
        </w:rPr>
        <w:t>со</w:t>
      </w:r>
      <w:r w:rsidRPr="008E22C9">
        <w:rPr>
          <w:spacing w:val="35"/>
          <w:sz w:val="24"/>
        </w:rPr>
        <w:t xml:space="preserve"> </w:t>
      </w:r>
      <w:r w:rsidRPr="008E22C9">
        <w:rPr>
          <w:sz w:val="24"/>
        </w:rPr>
        <w:t>сверстниками,</w:t>
      </w:r>
      <w:r w:rsidRPr="008E22C9">
        <w:rPr>
          <w:spacing w:val="32"/>
          <w:sz w:val="24"/>
        </w:rPr>
        <w:t xml:space="preserve"> </w:t>
      </w:r>
      <w:r w:rsidRPr="008E22C9">
        <w:rPr>
          <w:sz w:val="24"/>
        </w:rPr>
        <w:t>взрослыми,</w:t>
      </w:r>
      <w:r w:rsidRPr="008E22C9">
        <w:rPr>
          <w:spacing w:val="-57"/>
          <w:sz w:val="24"/>
        </w:rPr>
        <w:t xml:space="preserve"> </w:t>
      </w:r>
      <w:r w:rsidRPr="008E22C9">
        <w:rPr>
          <w:sz w:val="24"/>
        </w:rPr>
        <w:t>живой</w:t>
      </w:r>
      <w:r w:rsidRPr="008E22C9">
        <w:rPr>
          <w:spacing w:val="-3"/>
          <w:sz w:val="24"/>
        </w:rPr>
        <w:t xml:space="preserve"> </w:t>
      </w:r>
      <w:r w:rsidRPr="008E22C9">
        <w:rPr>
          <w:sz w:val="24"/>
        </w:rPr>
        <w:t>природой;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445"/>
          <w:tab w:val="left" w:pos="567"/>
        </w:tabs>
        <w:spacing w:before="4" w:line="275" w:lineRule="exact"/>
        <w:ind w:left="142" w:right="498" w:hanging="426"/>
        <w:rPr>
          <w:sz w:val="24"/>
        </w:rPr>
      </w:pPr>
      <w:r w:rsidRPr="008E22C9">
        <w:rPr>
          <w:sz w:val="24"/>
        </w:rPr>
        <w:t>самостоятельный</w:t>
      </w:r>
      <w:r w:rsidRPr="008E22C9">
        <w:rPr>
          <w:spacing w:val="-7"/>
          <w:sz w:val="24"/>
        </w:rPr>
        <w:t xml:space="preserve"> </w:t>
      </w:r>
      <w:r w:rsidRPr="008E22C9">
        <w:rPr>
          <w:sz w:val="24"/>
        </w:rPr>
        <w:t>поиск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информации</w:t>
      </w:r>
      <w:r w:rsidRPr="008E22C9">
        <w:rPr>
          <w:spacing w:val="-7"/>
          <w:sz w:val="24"/>
        </w:rPr>
        <w:t xml:space="preserve"> </w:t>
      </w:r>
      <w:r w:rsidRPr="008E22C9">
        <w:rPr>
          <w:sz w:val="24"/>
        </w:rPr>
        <w:t>по</w:t>
      </w:r>
      <w:r w:rsidRPr="008E22C9">
        <w:rPr>
          <w:spacing w:val="2"/>
          <w:sz w:val="24"/>
        </w:rPr>
        <w:t xml:space="preserve"> </w:t>
      </w:r>
      <w:r w:rsidRPr="008E22C9">
        <w:rPr>
          <w:sz w:val="24"/>
        </w:rPr>
        <w:t>пройденной</w:t>
      </w:r>
      <w:r w:rsidRPr="008E22C9">
        <w:rPr>
          <w:spacing w:val="-7"/>
          <w:sz w:val="24"/>
        </w:rPr>
        <w:t xml:space="preserve"> </w:t>
      </w:r>
      <w:r w:rsidRPr="008E22C9">
        <w:rPr>
          <w:sz w:val="24"/>
        </w:rPr>
        <w:t>теме;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445"/>
          <w:tab w:val="left" w:pos="567"/>
        </w:tabs>
        <w:spacing w:line="275" w:lineRule="exact"/>
        <w:ind w:left="142" w:right="498" w:hanging="426"/>
        <w:rPr>
          <w:sz w:val="24"/>
        </w:rPr>
      </w:pPr>
      <w:r w:rsidRPr="008E22C9">
        <w:rPr>
          <w:sz w:val="24"/>
        </w:rPr>
        <w:t>умение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оперировать</w:t>
      </w:r>
      <w:r w:rsidRPr="008E22C9">
        <w:rPr>
          <w:spacing w:val="-1"/>
          <w:sz w:val="24"/>
        </w:rPr>
        <w:t xml:space="preserve"> </w:t>
      </w:r>
      <w:r w:rsidRPr="008E22C9">
        <w:rPr>
          <w:sz w:val="24"/>
        </w:rPr>
        <w:t>понятиями</w:t>
      </w:r>
      <w:r w:rsidRPr="008E22C9">
        <w:rPr>
          <w:spacing w:val="-2"/>
          <w:sz w:val="24"/>
        </w:rPr>
        <w:t xml:space="preserve"> </w:t>
      </w:r>
      <w:r w:rsidRPr="008E22C9">
        <w:rPr>
          <w:sz w:val="24"/>
        </w:rPr>
        <w:t>и</w:t>
      </w:r>
      <w:r w:rsidRPr="008E22C9">
        <w:rPr>
          <w:spacing w:val="-6"/>
          <w:sz w:val="24"/>
        </w:rPr>
        <w:t xml:space="preserve"> </w:t>
      </w:r>
      <w:r w:rsidRPr="008E22C9">
        <w:rPr>
          <w:sz w:val="24"/>
        </w:rPr>
        <w:t>терминами;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459"/>
          <w:tab w:val="left" w:pos="567"/>
        </w:tabs>
        <w:spacing w:before="5" w:line="237" w:lineRule="auto"/>
        <w:ind w:left="142" w:right="498" w:hanging="426"/>
        <w:rPr>
          <w:sz w:val="24"/>
        </w:rPr>
      </w:pPr>
      <w:r w:rsidRPr="008E22C9">
        <w:rPr>
          <w:sz w:val="24"/>
        </w:rPr>
        <w:t>умение</w:t>
      </w:r>
      <w:r w:rsidRPr="008E22C9">
        <w:rPr>
          <w:spacing w:val="12"/>
          <w:sz w:val="24"/>
        </w:rPr>
        <w:t xml:space="preserve"> </w:t>
      </w:r>
      <w:r w:rsidRPr="008E22C9">
        <w:rPr>
          <w:sz w:val="24"/>
        </w:rPr>
        <w:t>рассуждать</w:t>
      </w:r>
      <w:r w:rsidRPr="008E22C9">
        <w:rPr>
          <w:spacing w:val="15"/>
          <w:sz w:val="24"/>
        </w:rPr>
        <w:t xml:space="preserve"> </w:t>
      </w:r>
      <w:r w:rsidRPr="008E22C9">
        <w:rPr>
          <w:sz w:val="24"/>
        </w:rPr>
        <w:t>по</w:t>
      </w:r>
      <w:r w:rsidRPr="008E22C9">
        <w:rPr>
          <w:spacing w:val="8"/>
          <w:sz w:val="24"/>
        </w:rPr>
        <w:t xml:space="preserve"> </w:t>
      </w:r>
      <w:r w:rsidRPr="008E22C9">
        <w:rPr>
          <w:sz w:val="24"/>
        </w:rPr>
        <w:t>определенной</w:t>
      </w:r>
      <w:r w:rsidRPr="008E22C9">
        <w:rPr>
          <w:spacing w:val="10"/>
          <w:sz w:val="24"/>
        </w:rPr>
        <w:t xml:space="preserve"> </w:t>
      </w:r>
      <w:r w:rsidRPr="008E22C9">
        <w:rPr>
          <w:sz w:val="24"/>
        </w:rPr>
        <w:t>теме,</w:t>
      </w:r>
      <w:r w:rsidRPr="008E22C9">
        <w:rPr>
          <w:spacing w:val="6"/>
          <w:sz w:val="24"/>
        </w:rPr>
        <w:t xml:space="preserve"> </w:t>
      </w:r>
      <w:r w:rsidRPr="008E22C9">
        <w:rPr>
          <w:sz w:val="24"/>
        </w:rPr>
        <w:t>обосновывать</w:t>
      </w:r>
      <w:r w:rsidRPr="008E22C9">
        <w:rPr>
          <w:spacing w:val="11"/>
          <w:sz w:val="24"/>
        </w:rPr>
        <w:t xml:space="preserve"> </w:t>
      </w:r>
      <w:r w:rsidRPr="008E22C9">
        <w:rPr>
          <w:sz w:val="24"/>
        </w:rPr>
        <w:t>свою</w:t>
      </w:r>
      <w:r w:rsidRPr="008E22C9">
        <w:rPr>
          <w:spacing w:val="7"/>
          <w:sz w:val="24"/>
        </w:rPr>
        <w:t xml:space="preserve"> </w:t>
      </w:r>
      <w:r w:rsidRPr="008E22C9">
        <w:rPr>
          <w:sz w:val="24"/>
        </w:rPr>
        <w:t>точку</w:t>
      </w:r>
      <w:r w:rsidRPr="008E22C9">
        <w:rPr>
          <w:spacing w:val="4"/>
          <w:sz w:val="24"/>
        </w:rPr>
        <w:t xml:space="preserve"> </w:t>
      </w:r>
      <w:r w:rsidRPr="008E22C9">
        <w:rPr>
          <w:sz w:val="24"/>
        </w:rPr>
        <w:t>зрения,</w:t>
      </w:r>
      <w:r w:rsidRPr="008E22C9">
        <w:rPr>
          <w:spacing w:val="15"/>
          <w:sz w:val="24"/>
        </w:rPr>
        <w:t xml:space="preserve"> </w:t>
      </w:r>
      <w:r w:rsidRPr="008E22C9">
        <w:rPr>
          <w:sz w:val="24"/>
        </w:rPr>
        <w:t>донести</w:t>
      </w:r>
      <w:r w:rsidRPr="008E22C9">
        <w:rPr>
          <w:spacing w:val="10"/>
          <w:sz w:val="24"/>
        </w:rPr>
        <w:t xml:space="preserve"> </w:t>
      </w:r>
      <w:r w:rsidRPr="008E22C9">
        <w:rPr>
          <w:sz w:val="24"/>
        </w:rPr>
        <w:t>ее</w:t>
      </w:r>
      <w:r w:rsidRPr="008E22C9">
        <w:rPr>
          <w:spacing w:val="13"/>
          <w:sz w:val="24"/>
        </w:rPr>
        <w:t xml:space="preserve"> </w:t>
      </w:r>
      <w:r w:rsidRPr="008E22C9">
        <w:rPr>
          <w:sz w:val="24"/>
        </w:rPr>
        <w:t>до</w:t>
      </w:r>
      <w:r w:rsidRPr="008E22C9">
        <w:rPr>
          <w:spacing w:val="-57"/>
          <w:sz w:val="24"/>
        </w:rPr>
        <w:t xml:space="preserve"> </w:t>
      </w:r>
      <w:r w:rsidRPr="008E22C9">
        <w:rPr>
          <w:sz w:val="24"/>
        </w:rPr>
        <w:t>аудитории.</w:t>
      </w:r>
    </w:p>
    <w:p w:rsidR="00FC7BC4" w:rsidRPr="008E22C9" w:rsidRDefault="00FC7BC4" w:rsidP="00246D4A">
      <w:pPr>
        <w:tabs>
          <w:tab w:val="left" w:pos="567"/>
        </w:tabs>
        <w:spacing w:before="5"/>
        <w:ind w:left="142" w:right="498" w:hanging="426"/>
        <w:rPr>
          <w:sz w:val="24"/>
          <w:szCs w:val="24"/>
        </w:rPr>
      </w:pPr>
    </w:p>
    <w:p w:rsidR="00FC7BC4" w:rsidRPr="008E22C9" w:rsidRDefault="00FC7BC4" w:rsidP="00246D4A">
      <w:pPr>
        <w:tabs>
          <w:tab w:val="left" w:pos="567"/>
        </w:tabs>
        <w:ind w:left="142" w:right="498" w:hanging="426"/>
        <w:outlineLvl w:val="0"/>
        <w:rPr>
          <w:b/>
          <w:bCs/>
          <w:sz w:val="24"/>
          <w:szCs w:val="24"/>
        </w:rPr>
      </w:pPr>
      <w:r w:rsidRPr="008E22C9">
        <w:rPr>
          <w:b/>
          <w:bCs/>
          <w:sz w:val="24"/>
          <w:szCs w:val="24"/>
        </w:rPr>
        <w:t>«4»</w:t>
      </w:r>
      <w:r w:rsidRPr="008E22C9">
        <w:rPr>
          <w:b/>
          <w:bCs/>
          <w:spacing w:val="-2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(хорошо)</w:t>
      </w:r>
      <w:r w:rsidRPr="008E22C9">
        <w:rPr>
          <w:b/>
          <w:bCs/>
          <w:spacing w:val="-1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ставится,</w:t>
      </w:r>
      <w:r w:rsidRPr="008E22C9">
        <w:rPr>
          <w:b/>
          <w:bCs/>
          <w:spacing w:val="1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если</w:t>
      </w:r>
      <w:r w:rsidRPr="008E22C9">
        <w:rPr>
          <w:b/>
          <w:bCs/>
          <w:spacing w:val="-6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у</w:t>
      </w:r>
      <w:r w:rsidRPr="008E22C9">
        <w:rPr>
          <w:b/>
          <w:bCs/>
          <w:spacing w:val="-1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обучающегося</w:t>
      </w:r>
      <w:r w:rsidRPr="008E22C9">
        <w:rPr>
          <w:b/>
          <w:bCs/>
          <w:spacing w:val="-3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наблюдается:</w:t>
      </w:r>
    </w:p>
    <w:p w:rsidR="00FC7BC4" w:rsidRPr="008E22C9" w:rsidRDefault="00FC7BC4" w:rsidP="00246D4A">
      <w:pPr>
        <w:tabs>
          <w:tab w:val="left" w:pos="567"/>
        </w:tabs>
        <w:spacing w:before="7"/>
        <w:ind w:left="142" w:right="498" w:hanging="426"/>
        <w:rPr>
          <w:b/>
          <w:sz w:val="23"/>
          <w:szCs w:val="24"/>
        </w:rPr>
      </w:pPr>
    </w:p>
    <w:p w:rsidR="00FC7BC4" w:rsidRPr="008E22C9" w:rsidRDefault="00FC7BC4" w:rsidP="00246D4A">
      <w:pPr>
        <w:numPr>
          <w:ilvl w:val="0"/>
          <w:numId w:val="4"/>
        </w:numPr>
        <w:tabs>
          <w:tab w:val="left" w:pos="445"/>
          <w:tab w:val="left" w:pos="567"/>
        </w:tabs>
        <w:ind w:left="142" w:right="498" w:hanging="426"/>
        <w:rPr>
          <w:sz w:val="24"/>
        </w:rPr>
      </w:pPr>
      <w:r w:rsidRPr="008E22C9">
        <w:rPr>
          <w:sz w:val="24"/>
        </w:rPr>
        <w:t>умение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воспроизводить</w:t>
      </w:r>
      <w:r w:rsidRPr="008E22C9">
        <w:rPr>
          <w:spacing w:val="-5"/>
          <w:sz w:val="24"/>
        </w:rPr>
        <w:t xml:space="preserve"> </w:t>
      </w:r>
      <w:r w:rsidRPr="008E22C9">
        <w:rPr>
          <w:sz w:val="24"/>
        </w:rPr>
        <w:t>материал</w:t>
      </w:r>
      <w:r w:rsidRPr="008E22C9">
        <w:rPr>
          <w:spacing w:val="-7"/>
          <w:sz w:val="24"/>
        </w:rPr>
        <w:t xml:space="preserve"> </w:t>
      </w:r>
      <w:r w:rsidRPr="008E22C9">
        <w:rPr>
          <w:sz w:val="24"/>
        </w:rPr>
        <w:t>(пересказ,</w:t>
      </w:r>
      <w:r w:rsidRPr="008E22C9">
        <w:rPr>
          <w:spacing w:val="-5"/>
          <w:sz w:val="24"/>
        </w:rPr>
        <w:t xml:space="preserve"> </w:t>
      </w:r>
      <w:r w:rsidRPr="008E22C9">
        <w:rPr>
          <w:sz w:val="24"/>
        </w:rPr>
        <w:t>ответы</w:t>
      </w:r>
      <w:r w:rsidRPr="008E22C9">
        <w:rPr>
          <w:spacing w:val="-5"/>
          <w:sz w:val="24"/>
        </w:rPr>
        <w:t xml:space="preserve"> </w:t>
      </w:r>
      <w:r w:rsidRPr="008E22C9">
        <w:rPr>
          <w:sz w:val="24"/>
        </w:rPr>
        <w:t>на</w:t>
      </w:r>
      <w:r w:rsidRPr="008E22C9">
        <w:rPr>
          <w:spacing w:val="-3"/>
          <w:sz w:val="24"/>
        </w:rPr>
        <w:t xml:space="preserve"> </w:t>
      </w:r>
      <w:r w:rsidRPr="008E22C9">
        <w:rPr>
          <w:sz w:val="24"/>
        </w:rPr>
        <w:t>вопросы</w:t>
      </w:r>
      <w:r w:rsidRPr="008E22C9">
        <w:rPr>
          <w:spacing w:val="-2"/>
          <w:sz w:val="24"/>
        </w:rPr>
        <w:t xml:space="preserve"> </w:t>
      </w:r>
      <w:r w:rsidRPr="008E22C9">
        <w:rPr>
          <w:sz w:val="24"/>
        </w:rPr>
        <w:t>учебника</w:t>
      </w:r>
      <w:r w:rsidRPr="008E22C9">
        <w:rPr>
          <w:spacing w:val="-3"/>
          <w:sz w:val="24"/>
        </w:rPr>
        <w:t xml:space="preserve"> </w:t>
      </w:r>
      <w:r w:rsidRPr="008E22C9">
        <w:rPr>
          <w:sz w:val="24"/>
        </w:rPr>
        <w:t>и</w:t>
      </w:r>
      <w:r w:rsidRPr="008E22C9">
        <w:rPr>
          <w:spacing w:val="2"/>
          <w:sz w:val="24"/>
        </w:rPr>
        <w:t xml:space="preserve"> </w:t>
      </w:r>
      <w:r w:rsidRPr="008E22C9">
        <w:rPr>
          <w:sz w:val="24"/>
        </w:rPr>
        <w:t>учителя);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445"/>
          <w:tab w:val="left" w:pos="567"/>
        </w:tabs>
        <w:spacing w:before="3" w:line="275" w:lineRule="exact"/>
        <w:ind w:left="142" w:right="498" w:hanging="426"/>
        <w:rPr>
          <w:sz w:val="24"/>
        </w:rPr>
      </w:pPr>
      <w:r w:rsidRPr="008E22C9">
        <w:rPr>
          <w:sz w:val="24"/>
        </w:rPr>
        <w:t>знание</w:t>
      </w:r>
      <w:r w:rsidRPr="008E22C9">
        <w:rPr>
          <w:spacing w:val="-2"/>
          <w:sz w:val="24"/>
        </w:rPr>
        <w:t xml:space="preserve"> </w:t>
      </w:r>
      <w:r w:rsidRPr="008E22C9">
        <w:rPr>
          <w:sz w:val="24"/>
        </w:rPr>
        <w:t>терминов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и</w:t>
      </w:r>
      <w:r w:rsidRPr="008E22C9">
        <w:rPr>
          <w:spacing w:val="-2"/>
          <w:sz w:val="24"/>
        </w:rPr>
        <w:t xml:space="preserve"> </w:t>
      </w:r>
      <w:r w:rsidRPr="008E22C9">
        <w:rPr>
          <w:sz w:val="24"/>
        </w:rPr>
        <w:t>понятий;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445"/>
          <w:tab w:val="left" w:pos="567"/>
        </w:tabs>
        <w:spacing w:line="275" w:lineRule="exact"/>
        <w:ind w:left="142" w:right="498" w:hanging="426"/>
        <w:rPr>
          <w:sz w:val="24"/>
        </w:rPr>
      </w:pPr>
      <w:r w:rsidRPr="008E22C9">
        <w:rPr>
          <w:sz w:val="24"/>
        </w:rPr>
        <w:t>нечеткое</w:t>
      </w:r>
      <w:r w:rsidRPr="008E22C9">
        <w:rPr>
          <w:spacing w:val="-11"/>
          <w:sz w:val="24"/>
        </w:rPr>
        <w:t xml:space="preserve"> </w:t>
      </w:r>
      <w:r w:rsidRPr="008E22C9">
        <w:rPr>
          <w:sz w:val="24"/>
        </w:rPr>
        <w:t>обоснование</w:t>
      </w:r>
      <w:r w:rsidRPr="008E22C9">
        <w:rPr>
          <w:spacing w:val="-1"/>
          <w:sz w:val="24"/>
        </w:rPr>
        <w:t xml:space="preserve"> </w:t>
      </w:r>
      <w:r w:rsidRPr="008E22C9">
        <w:rPr>
          <w:sz w:val="24"/>
        </w:rPr>
        <w:t>своей точки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зрения;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445"/>
          <w:tab w:val="left" w:pos="567"/>
        </w:tabs>
        <w:spacing w:before="3" w:line="275" w:lineRule="exact"/>
        <w:ind w:left="142" w:right="498" w:hanging="426"/>
        <w:rPr>
          <w:sz w:val="24"/>
        </w:rPr>
      </w:pPr>
      <w:r w:rsidRPr="008E22C9">
        <w:rPr>
          <w:sz w:val="24"/>
        </w:rPr>
        <w:t>умение</w:t>
      </w:r>
      <w:r w:rsidRPr="008E22C9">
        <w:rPr>
          <w:spacing w:val="-6"/>
          <w:sz w:val="24"/>
        </w:rPr>
        <w:t xml:space="preserve"> </w:t>
      </w:r>
      <w:r w:rsidRPr="008E22C9">
        <w:rPr>
          <w:sz w:val="24"/>
        </w:rPr>
        <w:t>оценивать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чужую</w:t>
      </w:r>
      <w:r w:rsidRPr="008E22C9">
        <w:rPr>
          <w:spacing w:val="-6"/>
          <w:sz w:val="24"/>
        </w:rPr>
        <w:t xml:space="preserve"> </w:t>
      </w:r>
      <w:r w:rsidRPr="008E22C9">
        <w:rPr>
          <w:sz w:val="24"/>
        </w:rPr>
        <w:t>работу,</w:t>
      </w:r>
      <w:r w:rsidRPr="008E22C9">
        <w:rPr>
          <w:spacing w:val="-3"/>
          <w:sz w:val="24"/>
        </w:rPr>
        <w:t xml:space="preserve"> </w:t>
      </w:r>
      <w:r w:rsidRPr="008E22C9">
        <w:rPr>
          <w:sz w:val="24"/>
        </w:rPr>
        <w:t>но</w:t>
      </w:r>
      <w:r w:rsidRPr="008E22C9">
        <w:rPr>
          <w:spacing w:val="-1"/>
          <w:sz w:val="24"/>
        </w:rPr>
        <w:t xml:space="preserve"> </w:t>
      </w:r>
      <w:r w:rsidRPr="008E22C9">
        <w:rPr>
          <w:sz w:val="24"/>
        </w:rPr>
        <w:t>необъективно</w:t>
      </w:r>
      <w:r w:rsidRPr="008E22C9">
        <w:rPr>
          <w:spacing w:val="-5"/>
          <w:sz w:val="24"/>
        </w:rPr>
        <w:t xml:space="preserve"> </w:t>
      </w:r>
      <w:r w:rsidRPr="008E22C9">
        <w:rPr>
          <w:sz w:val="24"/>
        </w:rPr>
        <w:t>оценивать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свою;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469"/>
          <w:tab w:val="left" w:pos="567"/>
        </w:tabs>
        <w:spacing w:line="242" w:lineRule="auto"/>
        <w:ind w:left="142" w:right="498" w:hanging="426"/>
        <w:rPr>
          <w:sz w:val="24"/>
        </w:rPr>
      </w:pPr>
      <w:r w:rsidRPr="008E22C9">
        <w:rPr>
          <w:sz w:val="24"/>
        </w:rPr>
        <w:t>четкое</w:t>
      </w:r>
      <w:r w:rsidRPr="008E22C9">
        <w:rPr>
          <w:spacing w:val="5"/>
          <w:sz w:val="24"/>
        </w:rPr>
        <w:t xml:space="preserve"> </w:t>
      </w:r>
      <w:r w:rsidRPr="008E22C9">
        <w:rPr>
          <w:sz w:val="24"/>
        </w:rPr>
        <w:t>раскрытие</w:t>
      </w:r>
      <w:r w:rsidRPr="008E22C9">
        <w:rPr>
          <w:spacing w:val="5"/>
          <w:sz w:val="24"/>
        </w:rPr>
        <w:t xml:space="preserve"> </w:t>
      </w:r>
      <w:r w:rsidRPr="008E22C9">
        <w:rPr>
          <w:sz w:val="24"/>
        </w:rPr>
        <w:t>(в</w:t>
      </w:r>
      <w:r w:rsidRPr="008E22C9">
        <w:rPr>
          <w:spacing w:val="7"/>
          <w:sz w:val="24"/>
        </w:rPr>
        <w:t xml:space="preserve"> </w:t>
      </w:r>
      <w:r w:rsidRPr="008E22C9">
        <w:rPr>
          <w:sz w:val="24"/>
        </w:rPr>
        <w:t>рассказе-рассуждении)</w:t>
      </w:r>
      <w:r w:rsidRPr="008E22C9">
        <w:rPr>
          <w:spacing w:val="12"/>
          <w:sz w:val="24"/>
        </w:rPr>
        <w:t xml:space="preserve"> </w:t>
      </w:r>
      <w:r w:rsidRPr="008E22C9">
        <w:rPr>
          <w:sz w:val="24"/>
        </w:rPr>
        <w:t>причины</w:t>
      </w:r>
      <w:r w:rsidRPr="008E22C9">
        <w:rPr>
          <w:b/>
          <w:sz w:val="24"/>
        </w:rPr>
        <w:t>,</w:t>
      </w:r>
      <w:r w:rsidRPr="008E22C9">
        <w:rPr>
          <w:b/>
          <w:spacing w:val="9"/>
          <w:sz w:val="24"/>
        </w:rPr>
        <w:t xml:space="preserve"> </w:t>
      </w:r>
      <w:r w:rsidRPr="008E22C9">
        <w:rPr>
          <w:sz w:val="24"/>
        </w:rPr>
        <w:t>закономерности,</w:t>
      </w:r>
      <w:r w:rsidRPr="008E22C9">
        <w:rPr>
          <w:spacing w:val="11"/>
          <w:sz w:val="24"/>
        </w:rPr>
        <w:t xml:space="preserve"> </w:t>
      </w:r>
      <w:r w:rsidRPr="008E22C9">
        <w:rPr>
          <w:sz w:val="24"/>
        </w:rPr>
        <w:t>условия</w:t>
      </w:r>
      <w:r w:rsidRPr="008E22C9">
        <w:rPr>
          <w:spacing w:val="6"/>
          <w:sz w:val="24"/>
        </w:rPr>
        <w:t xml:space="preserve"> </w:t>
      </w:r>
      <w:r w:rsidRPr="008E22C9">
        <w:rPr>
          <w:sz w:val="24"/>
        </w:rPr>
        <w:t>протекания</w:t>
      </w:r>
      <w:r w:rsidRPr="008E22C9">
        <w:rPr>
          <w:spacing w:val="-57"/>
          <w:sz w:val="24"/>
        </w:rPr>
        <w:t xml:space="preserve"> </w:t>
      </w:r>
      <w:r w:rsidRPr="008E22C9">
        <w:rPr>
          <w:sz w:val="24"/>
        </w:rPr>
        <w:t>того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или</w:t>
      </w:r>
      <w:r w:rsidRPr="008E22C9">
        <w:rPr>
          <w:spacing w:val="-8"/>
          <w:sz w:val="24"/>
        </w:rPr>
        <w:t xml:space="preserve"> </w:t>
      </w:r>
      <w:r w:rsidRPr="008E22C9">
        <w:rPr>
          <w:sz w:val="24"/>
        </w:rPr>
        <w:t>иного</w:t>
      </w:r>
      <w:r w:rsidRPr="008E22C9">
        <w:rPr>
          <w:spacing w:val="-3"/>
          <w:sz w:val="24"/>
        </w:rPr>
        <w:t xml:space="preserve"> </w:t>
      </w:r>
      <w:r w:rsidRPr="008E22C9">
        <w:rPr>
          <w:sz w:val="24"/>
        </w:rPr>
        <w:t>изученного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явления;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503"/>
          <w:tab w:val="left" w:pos="567"/>
        </w:tabs>
        <w:spacing w:line="271" w:lineRule="exact"/>
        <w:ind w:left="142" w:right="498" w:hanging="426"/>
        <w:rPr>
          <w:sz w:val="24"/>
        </w:rPr>
      </w:pPr>
      <w:r w:rsidRPr="008E22C9">
        <w:rPr>
          <w:spacing w:val="-2"/>
          <w:sz w:val="24"/>
        </w:rPr>
        <w:t>неточности</w:t>
      </w:r>
      <w:r w:rsidRPr="008E22C9">
        <w:rPr>
          <w:spacing w:val="44"/>
          <w:sz w:val="24"/>
        </w:rPr>
        <w:t xml:space="preserve"> </w:t>
      </w:r>
      <w:r w:rsidRPr="008E22C9">
        <w:rPr>
          <w:spacing w:val="-2"/>
          <w:sz w:val="24"/>
        </w:rPr>
        <w:t>в</w:t>
      </w:r>
      <w:r w:rsidRPr="008E22C9">
        <w:rPr>
          <w:spacing w:val="-1"/>
          <w:sz w:val="24"/>
        </w:rPr>
        <w:t xml:space="preserve"> </w:t>
      </w:r>
      <w:r w:rsidRPr="008E22C9">
        <w:rPr>
          <w:spacing w:val="-2"/>
          <w:sz w:val="24"/>
        </w:rPr>
        <w:t>сравнении</w:t>
      </w:r>
      <w:r w:rsidRPr="008E22C9">
        <w:rPr>
          <w:spacing w:val="-12"/>
          <w:sz w:val="24"/>
        </w:rPr>
        <w:t xml:space="preserve"> </w:t>
      </w:r>
      <w:r w:rsidRPr="008E22C9">
        <w:rPr>
          <w:spacing w:val="-2"/>
          <w:sz w:val="24"/>
        </w:rPr>
        <w:t>объектов</w:t>
      </w:r>
      <w:r w:rsidRPr="008E22C9">
        <w:rPr>
          <w:spacing w:val="-7"/>
          <w:sz w:val="24"/>
        </w:rPr>
        <w:t xml:space="preserve"> </w:t>
      </w:r>
      <w:r w:rsidRPr="008E22C9">
        <w:rPr>
          <w:spacing w:val="-1"/>
          <w:sz w:val="24"/>
        </w:rPr>
        <w:t>по</w:t>
      </w:r>
      <w:r w:rsidRPr="008E22C9">
        <w:rPr>
          <w:spacing w:val="-4"/>
          <w:sz w:val="24"/>
        </w:rPr>
        <w:t xml:space="preserve"> </w:t>
      </w:r>
      <w:r w:rsidRPr="008E22C9">
        <w:rPr>
          <w:spacing w:val="-1"/>
          <w:sz w:val="24"/>
        </w:rPr>
        <w:t>существенным</w:t>
      </w:r>
      <w:r w:rsidRPr="008E22C9">
        <w:rPr>
          <w:spacing w:val="-12"/>
          <w:sz w:val="24"/>
        </w:rPr>
        <w:t xml:space="preserve"> </w:t>
      </w:r>
      <w:r w:rsidRPr="008E22C9">
        <w:rPr>
          <w:spacing w:val="-1"/>
          <w:sz w:val="24"/>
        </w:rPr>
        <w:t>признакам;</w:t>
      </w:r>
    </w:p>
    <w:p w:rsidR="00FC7BC4" w:rsidRPr="008E22C9" w:rsidRDefault="00FC7BC4" w:rsidP="00246D4A">
      <w:pPr>
        <w:numPr>
          <w:ilvl w:val="0"/>
          <w:numId w:val="4"/>
        </w:numPr>
        <w:tabs>
          <w:tab w:val="left" w:pos="440"/>
          <w:tab w:val="left" w:pos="567"/>
        </w:tabs>
        <w:spacing w:before="1"/>
        <w:ind w:left="142" w:right="498" w:hanging="426"/>
        <w:rPr>
          <w:sz w:val="24"/>
        </w:rPr>
      </w:pPr>
      <w:r w:rsidRPr="008E22C9">
        <w:rPr>
          <w:sz w:val="24"/>
        </w:rPr>
        <w:t>отдельные</w:t>
      </w:r>
      <w:r w:rsidRPr="008E22C9">
        <w:rPr>
          <w:spacing w:val="-8"/>
          <w:sz w:val="24"/>
        </w:rPr>
        <w:t xml:space="preserve"> </w:t>
      </w:r>
      <w:r w:rsidRPr="008E22C9">
        <w:rPr>
          <w:sz w:val="24"/>
        </w:rPr>
        <w:t>нарушения</w:t>
      </w:r>
      <w:r w:rsidRPr="008E22C9">
        <w:rPr>
          <w:spacing w:val="-2"/>
          <w:sz w:val="24"/>
        </w:rPr>
        <w:t xml:space="preserve"> </w:t>
      </w:r>
      <w:r w:rsidRPr="008E22C9">
        <w:rPr>
          <w:sz w:val="24"/>
        </w:rPr>
        <w:t>в последовательности</w:t>
      </w:r>
      <w:r w:rsidRPr="008E22C9">
        <w:rPr>
          <w:spacing w:val="-10"/>
          <w:sz w:val="24"/>
        </w:rPr>
        <w:t xml:space="preserve"> </w:t>
      </w:r>
      <w:r w:rsidRPr="008E22C9">
        <w:rPr>
          <w:sz w:val="24"/>
        </w:rPr>
        <w:t>описания</w:t>
      </w:r>
      <w:r w:rsidRPr="008E22C9">
        <w:rPr>
          <w:spacing w:val="-1"/>
          <w:sz w:val="24"/>
        </w:rPr>
        <w:t xml:space="preserve"> </w:t>
      </w:r>
      <w:r w:rsidRPr="008E22C9">
        <w:rPr>
          <w:sz w:val="24"/>
        </w:rPr>
        <w:t>события</w:t>
      </w:r>
      <w:r w:rsidRPr="008E22C9">
        <w:rPr>
          <w:spacing w:val="-7"/>
          <w:sz w:val="24"/>
        </w:rPr>
        <w:t xml:space="preserve"> </w:t>
      </w:r>
      <w:r w:rsidRPr="008E22C9">
        <w:rPr>
          <w:sz w:val="24"/>
        </w:rPr>
        <w:t>(объекта)</w:t>
      </w:r>
    </w:p>
    <w:p w:rsidR="00246D4A" w:rsidRPr="008E22C9" w:rsidRDefault="00246D4A" w:rsidP="00246D4A">
      <w:pPr>
        <w:tabs>
          <w:tab w:val="left" w:pos="567"/>
        </w:tabs>
        <w:spacing w:before="75"/>
        <w:ind w:left="142" w:right="498" w:hanging="426"/>
        <w:outlineLvl w:val="0"/>
        <w:rPr>
          <w:b/>
          <w:bCs/>
          <w:sz w:val="24"/>
          <w:szCs w:val="24"/>
        </w:rPr>
      </w:pPr>
      <w:r w:rsidRPr="008E22C9">
        <w:rPr>
          <w:b/>
          <w:bCs/>
          <w:sz w:val="24"/>
          <w:szCs w:val="24"/>
        </w:rPr>
        <w:t>«3»</w:t>
      </w:r>
      <w:r w:rsidRPr="008E22C9">
        <w:rPr>
          <w:b/>
          <w:bCs/>
          <w:spacing w:val="-3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(удовлетворительно)</w:t>
      </w:r>
      <w:r w:rsidRPr="008E22C9">
        <w:rPr>
          <w:b/>
          <w:bCs/>
          <w:spacing w:val="-1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ставится,</w:t>
      </w:r>
      <w:r w:rsidRPr="008E22C9">
        <w:rPr>
          <w:b/>
          <w:bCs/>
          <w:spacing w:val="-5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если</w:t>
      </w:r>
      <w:r w:rsidRPr="008E22C9">
        <w:rPr>
          <w:b/>
          <w:bCs/>
          <w:spacing w:val="-2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у</w:t>
      </w:r>
      <w:r w:rsidRPr="008E22C9">
        <w:rPr>
          <w:b/>
          <w:bCs/>
          <w:spacing w:val="-2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обучающегося</w:t>
      </w:r>
      <w:r w:rsidRPr="008E22C9">
        <w:rPr>
          <w:b/>
          <w:bCs/>
          <w:spacing w:val="-3"/>
          <w:sz w:val="24"/>
          <w:szCs w:val="24"/>
        </w:rPr>
        <w:t xml:space="preserve"> </w:t>
      </w:r>
      <w:r w:rsidRPr="008E22C9">
        <w:rPr>
          <w:b/>
          <w:bCs/>
          <w:sz w:val="24"/>
          <w:szCs w:val="24"/>
        </w:rPr>
        <w:t>наблюдается:</w:t>
      </w:r>
    </w:p>
    <w:p w:rsidR="00246D4A" w:rsidRPr="008E22C9" w:rsidRDefault="00246D4A" w:rsidP="00246D4A">
      <w:pPr>
        <w:tabs>
          <w:tab w:val="left" w:pos="567"/>
        </w:tabs>
        <w:spacing w:before="7"/>
        <w:ind w:left="142" w:right="498" w:hanging="426"/>
        <w:rPr>
          <w:b/>
          <w:sz w:val="23"/>
          <w:szCs w:val="24"/>
        </w:rPr>
      </w:pPr>
    </w:p>
    <w:p w:rsidR="00246D4A" w:rsidRPr="008E22C9" w:rsidRDefault="00246D4A" w:rsidP="00246D4A">
      <w:pPr>
        <w:numPr>
          <w:ilvl w:val="0"/>
          <w:numId w:val="4"/>
        </w:numPr>
        <w:tabs>
          <w:tab w:val="left" w:pos="507"/>
          <w:tab w:val="left" w:pos="567"/>
        </w:tabs>
        <w:spacing w:line="242" w:lineRule="auto"/>
        <w:ind w:left="142" w:right="498" w:hanging="426"/>
        <w:rPr>
          <w:sz w:val="24"/>
        </w:rPr>
      </w:pPr>
      <w:r w:rsidRPr="008E22C9">
        <w:rPr>
          <w:sz w:val="24"/>
        </w:rPr>
        <w:t>умение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воспроизводить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материал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(пересказ,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ответы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на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вопросы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учебника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и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учителя)</w:t>
      </w:r>
      <w:r w:rsidRPr="008E22C9">
        <w:rPr>
          <w:spacing w:val="1"/>
          <w:sz w:val="24"/>
        </w:rPr>
        <w:t xml:space="preserve"> </w:t>
      </w:r>
      <w:r w:rsidRPr="008E22C9">
        <w:rPr>
          <w:sz w:val="24"/>
        </w:rPr>
        <w:t>с</w:t>
      </w:r>
      <w:r w:rsidRPr="008E22C9">
        <w:rPr>
          <w:spacing w:val="-57"/>
          <w:sz w:val="24"/>
        </w:rPr>
        <w:t xml:space="preserve"> </w:t>
      </w:r>
      <w:r w:rsidRPr="008E22C9">
        <w:rPr>
          <w:sz w:val="24"/>
        </w:rPr>
        <w:t>помощью</w:t>
      </w:r>
      <w:r w:rsidRPr="008E22C9">
        <w:rPr>
          <w:spacing w:val="-1"/>
          <w:sz w:val="24"/>
        </w:rPr>
        <w:t xml:space="preserve"> </w:t>
      </w:r>
      <w:r w:rsidRPr="008E22C9">
        <w:rPr>
          <w:sz w:val="24"/>
        </w:rPr>
        <w:t>учителя</w:t>
      </w:r>
      <w:r w:rsidRPr="008E22C9">
        <w:rPr>
          <w:spacing w:val="2"/>
          <w:sz w:val="24"/>
        </w:rPr>
        <w:t xml:space="preserve"> </w:t>
      </w:r>
      <w:r w:rsidRPr="008E22C9">
        <w:rPr>
          <w:sz w:val="24"/>
        </w:rPr>
        <w:t>или</w:t>
      </w:r>
      <w:r w:rsidRPr="008E22C9">
        <w:rPr>
          <w:spacing w:val="-2"/>
          <w:sz w:val="24"/>
        </w:rPr>
        <w:t xml:space="preserve"> </w:t>
      </w:r>
      <w:r w:rsidRPr="008E22C9">
        <w:rPr>
          <w:sz w:val="24"/>
        </w:rPr>
        <w:t>одноклассников;</w:t>
      </w:r>
    </w:p>
    <w:p w:rsidR="00246D4A" w:rsidRPr="008E22C9" w:rsidRDefault="00246D4A" w:rsidP="00246D4A">
      <w:pPr>
        <w:numPr>
          <w:ilvl w:val="0"/>
          <w:numId w:val="4"/>
        </w:numPr>
        <w:tabs>
          <w:tab w:val="left" w:pos="445"/>
          <w:tab w:val="left" w:pos="567"/>
        </w:tabs>
        <w:spacing w:line="271" w:lineRule="exact"/>
        <w:ind w:left="142" w:right="498" w:hanging="426"/>
        <w:rPr>
          <w:sz w:val="24"/>
        </w:rPr>
      </w:pPr>
      <w:r w:rsidRPr="008E22C9">
        <w:rPr>
          <w:sz w:val="24"/>
        </w:rPr>
        <w:t>знание</w:t>
      </w:r>
      <w:r w:rsidRPr="008E22C9">
        <w:rPr>
          <w:spacing w:val="-3"/>
          <w:sz w:val="24"/>
        </w:rPr>
        <w:t xml:space="preserve"> </w:t>
      </w:r>
      <w:r w:rsidRPr="008E22C9">
        <w:rPr>
          <w:sz w:val="24"/>
        </w:rPr>
        <w:t>терминов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и</w:t>
      </w:r>
      <w:r w:rsidRPr="008E22C9">
        <w:rPr>
          <w:spacing w:val="-5"/>
          <w:sz w:val="24"/>
        </w:rPr>
        <w:t xml:space="preserve"> </w:t>
      </w:r>
      <w:r w:rsidRPr="008E22C9">
        <w:rPr>
          <w:sz w:val="24"/>
        </w:rPr>
        <w:t>понятий</w:t>
      </w:r>
      <w:r w:rsidRPr="008E22C9">
        <w:rPr>
          <w:spacing w:val="-1"/>
          <w:sz w:val="24"/>
        </w:rPr>
        <w:t xml:space="preserve"> </w:t>
      </w:r>
      <w:r w:rsidRPr="008E22C9">
        <w:rPr>
          <w:sz w:val="24"/>
        </w:rPr>
        <w:t>в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неполном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объеме;</w:t>
      </w:r>
    </w:p>
    <w:p w:rsidR="00246D4A" w:rsidRPr="008E22C9" w:rsidRDefault="00246D4A" w:rsidP="00246D4A">
      <w:pPr>
        <w:numPr>
          <w:ilvl w:val="0"/>
          <w:numId w:val="4"/>
        </w:numPr>
        <w:tabs>
          <w:tab w:val="left" w:pos="445"/>
          <w:tab w:val="left" w:pos="567"/>
        </w:tabs>
        <w:spacing w:before="2" w:line="275" w:lineRule="exact"/>
        <w:ind w:left="142" w:right="498" w:hanging="426"/>
        <w:rPr>
          <w:sz w:val="24"/>
        </w:rPr>
      </w:pPr>
      <w:r w:rsidRPr="008E22C9">
        <w:rPr>
          <w:sz w:val="24"/>
        </w:rPr>
        <w:t>нечеткое</w:t>
      </w:r>
      <w:r w:rsidRPr="008E22C9">
        <w:rPr>
          <w:spacing w:val="-11"/>
          <w:sz w:val="24"/>
        </w:rPr>
        <w:t xml:space="preserve"> </w:t>
      </w:r>
      <w:r w:rsidRPr="008E22C9">
        <w:rPr>
          <w:sz w:val="24"/>
        </w:rPr>
        <w:t>обоснование</w:t>
      </w:r>
      <w:r w:rsidRPr="008E22C9">
        <w:rPr>
          <w:spacing w:val="-1"/>
          <w:sz w:val="24"/>
        </w:rPr>
        <w:t xml:space="preserve"> </w:t>
      </w:r>
      <w:r w:rsidRPr="008E22C9">
        <w:rPr>
          <w:sz w:val="24"/>
        </w:rPr>
        <w:t>своей точки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зрения;</w:t>
      </w:r>
    </w:p>
    <w:p w:rsidR="00246D4A" w:rsidRPr="008E22C9" w:rsidRDefault="00246D4A" w:rsidP="00246D4A">
      <w:pPr>
        <w:numPr>
          <w:ilvl w:val="0"/>
          <w:numId w:val="4"/>
        </w:numPr>
        <w:tabs>
          <w:tab w:val="left" w:pos="445"/>
          <w:tab w:val="left" w:pos="567"/>
        </w:tabs>
        <w:spacing w:line="275" w:lineRule="exact"/>
        <w:ind w:left="142" w:right="498" w:hanging="426"/>
        <w:rPr>
          <w:sz w:val="24"/>
        </w:rPr>
      </w:pPr>
      <w:r w:rsidRPr="008E22C9">
        <w:rPr>
          <w:sz w:val="24"/>
        </w:rPr>
        <w:t>умение</w:t>
      </w:r>
      <w:r w:rsidRPr="008E22C9">
        <w:rPr>
          <w:spacing w:val="-6"/>
          <w:sz w:val="24"/>
        </w:rPr>
        <w:t xml:space="preserve"> </w:t>
      </w:r>
      <w:r w:rsidRPr="008E22C9">
        <w:rPr>
          <w:sz w:val="24"/>
        </w:rPr>
        <w:t>оценивать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чужую</w:t>
      </w:r>
      <w:r w:rsidRPr="008E22C9">
        <w:rPr>
          <w:spacing w:val="-6"/>
          <w:sz w:val="24"/>
        </w:rPr>
        <w:t xml:space="preserve"> </w:t>
      </w:r>
      <w:r w:rsidRPr="008E22C9">
        <w:rPr>
          <w:sz w:val="24"/>
        </w:rPr>
        <w:t>работу,</w:t>
      </w:r>
      <w:r w:rsidRPr="008E22C9">
        <w:rPr>
          <w:spacing w:val="-3"/>
          <w:sz w:val="24"/>
        </w:rPr>
        <w:t xml:space="preserve"> </w:t>
      </w:r>
      <w:r w:rsidRPr="008E22C9">
        <w:rPr>
          <w:sz w:val="24"/>
        </w:rPr>
        <w:t>но</w:t>
      </w:r>
      <w:r w:rsidRPr="008E22C9">
        <w:rPr>
          <w:spacing w:val="-1"/>
          <w:sz w:val="24"/>
        </w:rPr>
        <w:t xml:space="preserve"> </w:t>
      </w:r>
      <w:r w:rsidRPr="008E22C9">
        <w:rPr>
          <w:sz w:val="24"/>
        </w:rPr>
        <w:t>необъективно</w:t>
      </w:r>
      <w:r w:rsidRPr="008E22C9">
        <w:rPr>
          <w:spacing w:val="-5"/>
          <w:sz w:val="24"/>
        </w:rPr>
        <w:t xml:space="preserve"> </w:t>
      </w:r>
      <w:r w:rsidRPr="008E22C9">
        <w:rPr>
          <w:sz w:val="24"/>
        </w:rPr>
        <w:t>оценивать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свою;</w:t>
      </w:r>
    </w:p>
    <w:p w:rsidR="00246D4A" w:rsidRDefault="00246D4A" w:rsidP="00246D4A">
      <w:pPr>
        <w:numPr>
          <w:ilvl w:val="0"/>
          <w:numId w:val="4"/>
        </w:numPr>
        <w:tabs>
          <w:tab w:val="left" w:pos="479"/>
          <w:tab w:val="left" w:pos="567"/>
          <w:tab w:val="left" w:pos="9387"/>
        </w:tabs>
        <w:spacing w:before="5" w:line="237" w:lineRule="auto"/>
        <w:ind w:left="142" w:right="498" w:hanging="426"/>
        <w:rPr>
          <w:sz w:val="24"/>
        </w:rPr>
      </w:pPr>
      <w:r w:rsidRPr="008E22C9">
        <w:rPr>
          <w:sz w:val="24"/>
        </w:rPr>
        <w:t>нарушение</w:t>
      </w:r>
      <w:r w:rsidRPr="008E22C9">
        <w:rPr>
          <w:spacing w:val="50"/>
          <w:sz w:val="24"/>
        </w:rPr>
        <w:t xml:space="preserve"> </w:t>
      </w:r>
      <w:r w:rsidRPr="008E22C9">
        <w:rPr>
          <w:sz w:val="24"/>
        </w:rPr>
        <w:t>последовательности</w:t>
      </w:r>
      <w:r w:rsidRPr="008E22C9">
        <w:rPr>
          <w:spacing w:val="52"/>
          <w:sz w:val="24"/>
        </w:rPr>
        <w:t xml:space="preserve"> </w:t>
      </w:r>
      <w:r w:rsidRPr="008E22C9">
        <w:rPr>
          <w:sz w:val="24"/>
        </w:rPr>
        <w:t>в</w:t>
      </w:r>
      <w:r w:rsidRPr="008E22C9">
        <w:rPr>
          <w:spacing w:val="60"/>
          <w:sz w:val="24"/>
        </w:rPr>
        <w:t xml:space="preserve"> </w:t>
      </w:r>
      <w:r w:rsidRPr="008E22C9">
        <w:rPr>
          <w:sz w:val="24"/>
        </w:rPr>
        <w:t>описании</w:t>
      </w:r>
      <w:r w:rsidRPr="008E22C9">
        <w:rPr>
          <w:spacing w:val="57"/>
          <w:sz w:val="24"/>
        </w:rPr>
        <w:t xml:space="preserve"> </w:t>
      </w:r>
      <w:r w:rsidRPr="008E22C9">
        <w:rPr>
          <w:sz w:val="24"/>
        </w:rPr>
        <w:t>и</w:t>
      </w:r>
      <w:r w:rsidRPr="008E22C9">
        <w:rPr>
          <w:spacing w:val="52"/>
          <w:sz w:val="24"/>
        </w:rPr>
        <w:t xml:space="preserve"> </w:t>
      </w:r>
      <w:r w:rsidRPr="008E22C9">
        <w:rPr>
          <w:sz w:val="24"/>
        </w:rPr>
        <w:t>признаках</w:t>
      </w:r>
      <w:r w:rsidRPr="008E22C9">
        <w:rPr>
          <w:spacing w:val="51"/>
          <w:sz w:val="24"/>
        </w:rPr>
        <w:t xml:space="preserve"> </w:t>
      </w:r>
      <w:r w:rsidRPr="008E22C9">
        <w:rPr>
          <w:sz w:val="24"/>
        </w:rPr>
        <w:t>объекта</w:t>
      </w:r>
      <w:r w:rsidRPr="008E22C9">
        <w:rPr>
          <w:spacing w:val="51"/>
          <w:sz w:val="24"/>
        </w:rPr>
        <w:t xml:space="preserve"> </w:t>
      </w:r>
      <w:r w:rsidRPr="008E22C9">
        <w:rPr>
          <w:sz w:val="24"/>
        </w:rPr>
        <w:t>(явления)</w:t>
      </w:r>
      <w:r w:rsidRPr="008E22C9">
        <w:rPr>
          <w:sz w:val="24"/>
        </w:rPr>
        <w:tab/>
      </w:r>
    </w:p>
    <w:p w:rsidR="00246D4A" w:rsidRPr="008E22C9" w:rsidRDefault="00246D4A" w:rsidP="00246D4A">
      <w:pPr>
        <w:numPr>
          <w:ilvl w:val="0"/>
          <w:numId w:val="4"/>
        </w:numPr>
        <w:tabs>
          <w:tab w:val="left" w:pos="479"/>
          <w:tab w:val="left" w:pos="567"/>
          <w:tab w:val="left" w:pos="9387"/>
        </w:tabs>
        <w:spacing w:before="5" w:line="237" w:lineRule="auto"/>
        <w:ind w:left="142" w:right="498" w:hanging="426"/>
        <w:rPr>
          <w:sz w:val="24"/>
        </w:rPr>
      </w:pPr>
      <w:r w:rsidRPr="008E22C9">
        <w:rPr>
          <w:sz w:val="24"/>
        </w:rPr>
        <w:t>в</w:t>
      </w:r>
      <w:r w:rsidRPr="008E22C9">
        <w:rPr>
          <w:spacing w:val="31"/>
          <w:sz w:val="24"/>
        </w:rPr>
        <w:t xml:space="preserve"> </w:t>
      </w:r>
      <w:r w:rsidRPr="008E22C9">
        <w:rPr>
          <w:sz w:val="24"/>
        </w:rPr>
        <w:t>тех</w:t>
      </w:r>
      <w:r w:rsidRPr="008E22C9">
        <w:rPr>
          <w:spacing w:val="-57"/>
          <w:sz w:val="24"/>
        </w:rPr>
        <w:t xml:space="preserve"> </w:t>
      </w:r>
      <w:r w:rsidRPr="008E22C9">
        <w:rPr>
          <w:sz w:val="24"/>
        </w:rPr>
        <w:t>случаях,</w:t>
      </w:r>
      <w:r w:rsidRPr="008E22C9">
        <w:rPr>
          <w:spacing w:val="3"/>
          <w:sz w:val="24"/>
        </w:rPr>
        <w:t xml:space="preserve"> </w:t>
      </w:r>
      <w:r w:rsidRPr="008E22C9">
        <w:rPr>
          <w:sz w:val="24"/>
        </w:rPr>
        <w:t>когда</w:t>
      </w:r>
      <w:r w:rsidRPr="008E22C9">
        <w:rPr>
          <w:spacing w:val="-10"/>
          <w:sz w:val="24"/>
        </w:rPr>
        <w:t xml:space="preserve"> </w:t>
      </w:r>
      <w:r w:rsidRPr="008E22C9">
        <w:rPr>
          <w:sz w:val="24"/>
        </w:rPr>
        <w:t>она</w:t>
      </w:r>
      <w:r w:rsidRPr="008E22C9">
        <w:rPr>
          <w:spacing w:val="-10"/>
          <w:sz w:val="24"/>
        </w:rPr>
        <w:t xml:space="preserve"> </w:t>
      </w:r>
      <w:r w:rsidRPr="008E22C9">
        <w:rPr>
          <w:sz w:val="24"/>
        </w:rPr>
        <w:t>является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существенной;</w:t>
      </w:r>
    </w:p>
    <w:p w:rsidR="00246D4A" w:rsidRPr="00FC7BC4" w:rsidRDefault="00246D4A" w:rsidP="00246D4A">
      <w:pPr>
        <w:numPr>
          <w:ilvl w:val="0"/>
          <w:numId w:val="4"/>
        </w:numPr>
        <w:tabs>
          <w:tab w:val="left" w:pos="567"/>
          <w:tab w:val="left" w:pos="612"/>
          <w:tab w:val="left" w:pos="613"/>
          <w:tab w:val="left" w:pos="1744"/>
          <w:tab w:val="left" w:pos="3030"/>
          <w:tab w:val="left" w:pos="3452"/>
          <w:tab w:val="left" w:pos="6029"/>
          <w:tab w:val="left" w:pos="7224"/>
          <w:tab w:val="left" w:pos="9144"/>
        </w:tabs>
        <w:spacing w:before="3"/>
        <w:ind w:left="142" w:right="498" w:hanging="426"/>
        <w:rPr>
          <w:sz w:val="24"/>
        </w:rPr>
      </w:pPr>
      <w:r w:rsidRPr="008E22C9">
        <w:rPr>
          <w:sz w:val="24"/>
        </w:rPr>
        <w:t>нечеткое</w:t>
      </w:r>
      <w:r w:rsidRPr="008E22C9">
        <w:rPr>
          <w:sz w:val="24"/>
        </w:rPr>
        <w:tab/>
        <w:t>раскрытие</w:t>
      </w:r>
      <w:r w:rsidRPr="008E22C9">
        <w:rPr>
          <w:sz w:val="24"/>
        </w:rPr>
        <w:tab/>
        <w:t>(в</w:t>
      </w:r>
      <w:r w:rsidRPr="008E22C9">
        <w:rPr>
          <w:sz w:val="24"/>
        </w:rPr>
        <w:tab/>
        <w:t>рассказе-рассуждении)</w:t>
      </w:r>
      <w:r w:rsidRPr="008E22C9">
        <w:rPr>
          <w:sz w:val="24"/>
        </w:rPr>
        <w:tab/>
        <w:t>причины</w:t>
      </w:r>
      <w:r w:rsidRPr="008E22C9">
        <w:rPr>
          <w:b/>
          <w:sz w:val="24"/>
        </w:rPr>
        <w:t>,</w:t>
      </w:r>
      <w:r w:rsidRPr="008E22C9">
        <w:rPr>
          <w:b/>
          <w:sz w:val="24"/>
        </w:rPr>
        <w:tab/>
      </w:r>
      <w:r w:rsidRPr="008E22C9">
        <w:rPr>
          <w:sz w:val="24"/>
        </w:rPr>
        <w:t>закономерности,</w:t>
      </w:r>
      <w:r w:rsidRPr="008E22C9">
        <w:rPr>
          <w:sz w:val="24"/>
        </w:rPr>
        <w:tab/>
      </w:r>
    </w:p>
    <w:p w:rsidR="00246D4A" w:rsidRPr="008E22C9" w:rsidRDefault="00246D4A" w:rsidP="00246D4A">
      <w:pPr>
        <w:numPr>
          <w:ilvl w:val="0"/>
          <w:numId w:val="4"/>
        </w:numPr>
        <w:tabs>
          <w:tab w:val="left" w:pos="567"/>
          <w:tab w:val="left" w:pos="612"/>
          <w:tab w:val="left" w:pos="613"/>
          <w:tab w:val="left" w:pos="1744"/>
          <w:tab w:val="left" w:pos="3030"/>
          <w:tab w:val="left" w:pos="3452"/>
          <w:tab w:val="left" w:pos="6029"/>
          <w:tab w:val="left" w:pos="7224"/>
          <w:tab w:val="left" w:pos="9144"/>
        </w:tabs>
        <w:spacing w:before="3"/>
        <w:ind w:left="142" w:right="498" w:hanging="426"/>
        <w:rPr>
          <w:sz w:val="24"/>
        </w:rPr>
      </w:pPr>
      <w:r w:rsidRPr="008E22C9">
        <w:rPr>
          <w:spacing w:val="-3"/>
          <w:sz w:val="24"/>
        </w:rPr>
        <w:t>условия</w:t>
      </w:r>
      <w:r w:rsidRPr="008E22C9">
        <w:rPr>
          <w:spacing w:val="-57"/>
          <w:sz w:val="24"/>
        </w:rPr>
        <w:t xml:space="preserve"> </w:t>
      </w:r>
      <w:r w:rsidRPr="008E22C9">
        <w:rPr>
          <w:sz w:val="24"/>
        </w:rPr>
        <w:t>протекания</w:t>
      </w:r>
      <w:r w:rsidRPr="008E22C9">
        <w:rPr>
          <w:spacing w:val="-9"/>
          <w:sz w:val="24"/>
        </w:rPr>
        <w:t xml:space="preserve"> </w:t>
      </w:r>
      <w:r w:rsidRPr="008E22C9">
        <w:rPr>
          <w:sz w:val="24"/>
        </w:rPr>
        <w:t>того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или</w:t>
      </w:r>
      <w:r w:rsidRPr="008E22C9">
        <w:rPr>
          <w:spacing w:val="-7"/>
          <w:sz w:val="24"/>
        </w:rPr>
        <w:t xml:space="preserve"> </w:t>
      </w:r>
      <w:r w:rsidRPr="008E22C9">
        <w:rPr>
          <w:sz w:val="24"/>
        </w:rPr>
        <w:t>иного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изученного</w:t>
      </w:r>
      <w:r w:rsidRPr="008E22C9">
        <w:rPr>
          <w:spacing w:val="-4"/>
          <w:sz w:val="24"/>
        </w:rPr>
        <w:t xml:space="preserve"> </w:t>
      </w:r>
      <w:r w:rsidRPr="008E22C9">
        <w:rPr>
          <w:sz w:val="24"/>
        </w:rPr>
        <w:t>явления;</w:t>
      </w:r>
    </w:p>
    <w:p w:rsidR="00246D4A" w:rsidRDefault="00246D4A" w:rsidP="00246D4A">
      <w:pPr>
        <w:numPr>
          <w:ilvl w:val="0"/>
          <w:numId w:val="4"/>
        </w:numPr>
        <w:tabs>
          <w:tab w:val="left" w:pos="440"/>
          <w:tab w:val="left" w:pos="567"/>
        </w:tabs>
        <w:spacing w:before="1" w:line="275" w:lineRule="exact"/>
        <w:ind w:left="142" w:right="498" w:hanging="426"/>
        <w:rPr>
          <w:sz w:val="24"/>
        </w:rPr>
      </w:pPr>
      <w:r w:rsidRPr="008E22C9">
        <w:rPr>
          <w:spacing w:val="-1"/>
          <w:sz w:val="24"/>
        </w:rPr>
        <w:t>неточности</w:t>
      </w:r>
      <w:r w:rsidRPr="008E22C9">
        <w:rPr>
          <w:spacing w:val="40"/>
          <w:sz w:val="24"/>
        </w:rPr>
        <w:t xml:space="preserve"> </w:t>
      </w:r>
      <w:r w:rsidRPr="008E22C9">
        <w:rPr>
          <w:spacing w:val="-1"/>
          <w:sz w:val="24"/>
        </w:rPr>
        <w:t>в</w:t>
      </w:r>
      <w:r w:rsidRPr="008E22C9">
        <w:rPr>
          <w:spacing w:val="-8"/>
          <w:sz w:val="24"/>
        </w:rPr>
        <w:t xml:space="preserve"> </w:t>
      </w:r>
      <w:r w:rsidRPr="008E22C9">
        <w:rPr>
          <w:spacing w:val="-1"/>
          <w:sz w:val="24"/>
        </w:rPr>
        <w:t>сравнении</w:t>
      </w:r>
      <w:r w:rsidRPr="008E22C9">
        <w:rPr>
          <w:spacing w:val="-14"/>
          <w:sz w:val="24"/>
        </w:rPr>
        <w:t xml:space="preserve"> </w:t>
      </w:r>
      <w:r w:rsidRPr="008E22C9">
        <w:rPr>
          <w:spacing w:val="-1"/>
          <w:sz w:val="24"/>
        </w:rPr>
        <w:t>объектов</w:t>
      </w:r>
      <w:r w:rsidRPr="008E22C9">
        <w:rPr>
          <w:spacing w:val="-13"/>
          <w:sz w:val="24"/>
        </w:rPr>
        <w:t xml:space="preserve"> </w:t>
      </w:r>
      <w:r w:rsidRPr="008E22C9">
        <w:rPr>
          <w:spacing w:val="-1"/>
          <w:sz w:val="24"/>
        </w:rPr>
        <w:t>по</w:t>
      </w:r>
      <w:r w:rsidRPr="008E22C9">
        <w:rPr>
          <w:spacing w:val="-6"/>
          <w:sz w:val="24"/>
        </w:rPr>
        <w:t xml:space="preserve"> </w:t>
      </w:r>
      <w:r w:rsidRPr="008E22C9">
        <w:rPr>
          <w:spacing w:val="-1"/>
          <w:sz w:val="24"/>
        </w:rPr>
        <w:t>существенным</w:t>
      </w:r>
      <w:r w:rsidRPr="008E22C9">
        <w:rPr>
          <w:spacing w:val="-12"/>
          <w:sz w:val="24"/>
        </w:rPr>
        <w:t xml:space="preserve"> </w:t>
      </w:r>
    </w:p>
    <w:p w:rsidR="00246D4A" w:rsidRDefault="00246D4A" w:rsidP="00246D4A">
      <w:pPr>
        <w:pStyle w:val="a4"/>
        <w:numPr>
          <w:ilvl w:val="0"/>
          <w:numId w:val="1"/>
        </w:numPr>
        <w:tabs>
          <w:tab w:val="left" w:pos="567"/>
          <w:tab w:val="left" w:pos="810"/>
        </w:tabs>
        <w:ind w:left="142" w:right="498" w:hanging="426"/>
        <w:jc w:val="both"/>
        <w:rPr>
          <w:sz w:val="24"/>
        </w:rPr>
      </w:pPr>
      <w:r>
        <w:rPr>
          <w:sz w:val="24"/>
        </w:rPr>
        <w:t>заключающийся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исследователем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246D4A" w:rsidRDefault="00246D4A" w:rsidP="00246D4A">
      <w:pPr>
        <w:pStyle w:val="a3"/>
        <w:tabs>
          <w:tab w:val="left" w:pos="567"/>
        </w:tabs>
        <w:spacing w:before="1"/>
        <w:ind w:left="142" w:right="498" w:hanging="426"/>
      </w:pPr>
      <w:r>
        <w:t>Для оперативного контроля знаний и умений по предмету используют специально</w:t>
      </w:r>
      <w:r>
        <w:rPr>
          <w:spacing w:val="1"/>
        </w:rPr>
        <w:t xml:space="preserve"> </w:t>
      </w:r>
      <w:r>
        <w:t>подобранные и систематизированные упражнения. Одним из вариантов проверки уровня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сформированности</w:t>
      </w:r>
      <w:r>
        <w:rPr>
          <w:spacing w:val="2"/>
        </w:rPr>
        <w:t xml:space="preserve"> </w:t>
      </w:r>
      <w:r>
        <w:t>умений является тестирование.</w:t>
      </w:r>
    </w:p>
    <w:p w:rsidR="00246D4A" w:rsidRDefault="00246D4A" w:rsidP="00246D4A">
      <w:pPr>
        <w:pStyle w:val="a3"/>
        <w:tabs>
          <w:tab w:val="left" w:pos="567"/>
        </w:tabs>
        <w:ind w:left="142" w:right="498" w:hanging="426"/>
      </w:pP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деятельности учащихся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портфолио.</w:t>
      </w:r>
    </w:p>
    <w:p w:rsidR="00246D4A" w:rsidRDefault="00246D4A" w:rsidP="00246D4A">
      <w:pPr>
        <w:pStyle w:val="a3"/>
        <w:tabs>
          <w:tab w:val="left" w:pos="567"/>
        </w:tabs>
        <w:ind w:left="142" w:right="498" w:hanging="426"/>
      </w:pPr>
      <w:r>
        <w:t>В безотметочном</w:t>
      </w:r>
      <w:r>
        <w:rPr>
          <w:spacing w:val="1"/>
        </w:rPr>
        <w:t xml:space="preserve"> </w:t>
      </w:r>
      <w:r>
        <w:t>курсе ОРКСЭ</w:t>
      </w:r>
      <w:r>
        <w:rPr>
          <w:spacing w:val="1"/>
        </w:rPr>
        <w:t xml:space="preserve"> </w:t>
      </w:r>
      <w:r>
        <w:t>составление портфолио</w:t>
      </w:r>
      <w:r>
        <w:rPr>
          <w:spacing w:val="1"/>
        </w:rPr>
        <w:t xml:space="preserve"> </w:t>
      </w:r>
      <w:r>
        <w:t>ученика может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основой оценки его образовательных достижений. Одной из основных задач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ребенка.</w:t>
      </w:r>
    </w:p>
    <w:p w:rsidR="00246D4A" w:rsidRDefault="00246D4A" w:rsidP="00246D4A">
      <w:pPr>
        <w:pStyle w:val="a3"/>
        <w:tabs>
          <w:tab w:val="left" w:pos="567"/>
        </w:tabs>
        <w:ind w:left="142" w:right="498" w:hanging="426"/>
      </w:pPr>
      <w:r>
        <w:t>Еще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самооценки –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сигналов.</w:t>
      </w:r>
    </w:p>
    <w:p w:rsidR="00246D4A" w:rsidRPr="00246D4A" w:rsidRDefault="00246D4A" w:rsidP="00246D4A">
      <w:pPr>
        <w:shd w:val="clear" w:color="auto" w:fill="FFFFFF"/>
        <w:spacing w:before="67"/>
        <w:jc w:val="center"/>
        <w:rPr>
          <w:b/>
          <w:sz w:val="24"/>
          <w:szCs w:val="24"/>
        </w:rPr>
      </w:pPr>
      <w:r w:rsidRPr="00246D4A">
        <w:rPr>
          <w:sz w:val="24"/>
          <w:szCs w:val="24"/>
        </w:rPr>
        <w:t>Для того чтобы можно было оценить не только письменную работу, но и устную</w:t>
      </w:r>
      <w:r w:rsidRPr="00246D4A">
        <w:rPr>
          <w:spacing w:val="1"/>
          <w:sz w:val="24"/>
          <w:szCs w:val="24"/>
        </w:rPr>
        <w:t xml:space="preserve"> </w:t>
      </w:r>
      <w:r w:rsidRPr="00246D4A">
        <w:rPr>
          <w:sz w:val="24"/>
          <w:szCs w:val="24"/>
        </w:rPr>
        <w:t>или</w:t>
      </w:r>
      <w:r w:rsidRPr="00246D4A">
        <w:rPr>
          <w:spacing w:val="43"/>
          <w:sz w:val="24"/>
          <w:szCs w:val="24"/>
        </w:rPr>
        <w:t xml:space="preserve"> </w:t>
      </w:r>
      <w:r w:rsidRPr="00246D4A">
        <w:rPr>
          <w:sz w:val="24"/>
          <w:szCs w:val="24"/>
        </w:rPr>
        <w:t>оценить</w:t>
      </w:r>
      <w:r w:rsidRPr="00246D4A">
        <w:rPr>
          <w:spacing w:val="44"/>
          <w:sz w:val="24"/>
          <w:szCs w:val="24"/>
        </w:rPr>
        <w:t xml:space="preserve"> </w:t>
      </w:r>
      <w:r w:rsidRPr="00246D4A">
        <w:rPr>
          <w:sz w:val="24"/>
          <w:szCs w:val="24"/>
        </w:rPr>
        <w:t>свою</w:t>
      </w:r>
      <w:r w:rsidRPr="00246D4A">
        <w:rPr>
          <w:spacing w:val="43"/>
          <w:sz w:val="24"/>
          <w:szCs w:val="24"/>
        </w:rPr>
        <w:t xml:space="preserve"> </w:t>
      </w:r>
      <w:r w:rsidRPr="00246D4A">
        <w:rPr>
          <w:sz w:val="24"/>
          <w:szCs w:val="24"/>
        </w:rPr>
        <w:t>работу</w:t>
      </w:r>
      <w:r w:rsidRPr="00246D4A">
        <w:rPr>
          <w:spacing w:val="38"/>
          <w:sz w:val="24"/>
          <w:szCs w:val="24"/>
        </w:rPr>
        <w:t xml:space="preserve"> </w:t>
      </w:r>
      <w:r w:rsidRPr="00246D4A">
        <w:rPr>
          <w:sz w:val="24"/>
          <w:szCs w:val="24"/>
        </w:rPr>
        <w:t>сразу</w:t>
      </w:r>
      <w:r w:rsidRPr="00246D4A">
        <w:rPr>
          <w:spacing w:val="38"/>
          <w:sz w:val="24"/>
          <w:szCs w:val="24"/>
        </w:rPr>
        <w:t xml:space="preserve"> </w:t>
      </w:r>
      <w:r w:rsidRPr="00246D4A">
        <w:rPr>
          <w:sz w:val="24"/>
          <w:szCs w:val="24"/>
        </w:rPr>
        <w:t>после</w:t>
      </w:r>
      <w:r w:rsidRPr="00246D4A">
        <w:rPr>
          <w:spacing w:val="41"/>
          <w:sz w:val="24"/>
          <w:szCs w:val="24"/>
        </w:rPr>
        <w:t xml:space="preserve"> </w:t>
      </w:r>
      <w:r w:rsidRPr="00246D4A">
        <w:rPr>
          <w:sz w:val="24"/>
          <w:szCs w:val="24"/>
        </w:rPr>
        <w:t>выполнения</w:t>
      </w:r>
      <w:r w:rsidRPr="00246D4A">
        <w:rPr>
          <w:spacing w:val="40"/>
          <w:sz w:val="24"/>
          <w:szCs w:val="24"/>
        </w:rPr>
        <w:t xml:space="preserve"> </w:t>
      </w:r>
      <w:r w:rsidRPr="00246D4A">
        <w:rPr>
          <w:sz w:val="24"/>
          <w:szCs w:val="24"/>
        </w:rPr>
        <w:t>и</w:t>
      </w:r>
      <w:r w:rsidRPr="00246D4A">
        <w:rPr>
          <w:spacing w:val="41"/>
          <w:sz w:val="24"/>
          <w:szCs w:val="24"/>
        </w:rPr>
        <w:t xml:space="preserve"> </w:t>
      </w:r>
      <w:r w:rsidRPr="00246D4A">
        <w:rPr>
          <w:sz w:val="24"/>
          <w:szCs w:val="24"/>
        </w:rPr>
        <w:t>показать</w:t>
      </w:r>
      <w:r w:rsidRPr="00246D4A">
        <w:rPr>
          <w:spacing w:val="42"/>
          <w:sz w:val="24"/>
          <w:szCs w:val="24"/>
        </w:rPr>
        <w:t xml:space="preserve"> </w:t>
      </w:r>
      <w:r w:rsidRPr="00246D4A">
        <w:rPr>
          <w:sz w:val="24"/>
          <w:szCs w:val="24"/>
        </w:rPr>
        <w:t>свой</w:t>
      </w:r>
      <w:r w:rsidRPr="00246D4A">
        <w:rPr>
          <w:spacing w:val="43"/>
          <w:sz w:val="24"/>
          <w:szCs w:val="24"/>
        </w:rPr>
        <w:t xml:space="preserve"> </w:t>
      </w:r>
      <w:r w:rsidRPr="00246D4A">
        <w:rPr>
          <w:sz w:val="24"/>
          <w:szCs w:val="24"/>
        </w:rPr>
        <w:t>результат</w:t>
      </w:r>
      <w:r w:rsidRPr="00246D4A">
        <w:rPr>
          <w:spacing w:val="45"/>
          <w:sz w:val="24"/>
          <w:szCs w:val="24"/>
        </w:rPr>
        <w:t xml:space="preserve"> </w:t>
      </w:r>
      <w:r w:rsidRPr="00246D4A">
        <w:rPr>
          <w:sz w:val="24"/>
          <w:szCs w:val="24"/>
        </w:rPr>
        <w:t>учителю.</w:t>
      </w:r>
      <w:r w:rsidRPr="00246D4A">
        <w:rPr>
          <w:b/>
          <w:sz w:val="24"/>
          <w:szCs w:val="24"/>
        </w:rPr>
        <w:t xml:space="preserve"> </w:t>
      </w:r>
    </w:p>
    <w:p w:rsidR="00E8724B" w:rsidRDefault="00E8724B" w:rsidP="00246D4A">
      <w:pPr>
        <w:shd w:val="clear" w:color="auto" w:fill="FFFFFF"/>
        <w:spacing w:before="67"/>
        <w:jc w:val="center"/>
        <w:rPr>
          <w:b/>
          <w:sz w:val="24"/>
          <w:szCs w:val="24"/>
        </w:rPr>
      </w:pPr>
    </w:p>
    <w:p w:rsidR="00E8724B" w:rsidRPr="00E8724B" w:rsidRDefault="00E8724B" w:rsidP="00E8724B">
      <w:pPr>
        <w:spacing w:line="292" w:lineRule="auto"/>
        <w:ind w:left="-426"/>
        <w:jc w:val="center"/>
        <w:rPr>
          <w:b/>
          <w:sz w:val="24"/>
          <w:szCs w:val="24"/>
        </w:rPr>
      </w:pPr>
      <w:r w:rsidRPr="00E8724B">
        <w:rPr>
          <w:b/>
          <w:sz w:val="24"/>
          <w:szCs w:val="24"/>
        </w:rPr>
        <w:t xml:space="preserve">Система оценки планируемых результатов, </w:t>
      </w:r>
    </w:p>
    <w:p w:rsidR="00E8724B" w:rsidRPr="00E8724B" w:rsidRDefault="00E8724B" w:rsidP="00E8724B">
      <w:pPr>
        <w:spacing w:line="292" w:lineRule="auto"/>
        <w:ind w:left="-426"/>
        <w:jc w:val="center"/>
        <w:rPr>
          <w:b/>
          <w:sz w:val="24"/>
          <w:szCs w:val="24"/>
        </w:rPr>
      </w:pPr>
      <w:r w:rsidRPr="00E8724B">
        <w:rPr>
          <w:b/>
          <w:sz w:val="24"/>
          <w:szCs w:val="24"/>
        </w:rPr>
        <w:t xml:space="preserve">индивидуальных достижений обучающихся 4 класса </w:t>
      </w:r>
      <w:r w:rsidRPr="00E8724B">
        <w:rPr>
          <w:b/>
          <w:sz w:val="24"/>
          <w:szCs w:val="24"/>
        </w:rPr>
        <w:t xml:space="preserve"> с ОВЗ (7.1)</w:t>
      </w:r>
    </w:p>
    <w:p w:rsidR="00E8724B" w:rsidRPr="00E8724B" w:rsidRDefault="00E8724B" w:rsidP="00E8724B">
      <w:pPr>
        <w:jc w:val="center"/>
        <w:rPr>
          <w:b/>
          <w:sz w:val="24"/>
          <w:szCs w:val="24"/>
        </w:rPr>
      </w:pPr>
      <w:r w:rsidRPr="00E8724B">
        <w:rPr>
          <w:b/>
          <w:sz w:val="24"/>
          <w:szCs w:val="24"/>
        </w:rPr>
        <w:t>по ОРКСЭ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Критерии оценивания работ обучающихся с ЗПР по основам религиозных культур и светской этики в начальной школе в соответствии ФГОС ОВЗ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>Все виды контрольно-оценочных работ оцениваются в процентном отношении к максимально возможному количеству баллов, выставляемому за работу: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Оценка «отлично» - выполнено от 90 до 100 % заданий.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Оценка «хорошо» - выполнено от 60 % до 89 % заданий.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Оценка «удовлетворительно» - выполнено от 40 % до 59 % заданий.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Оценка «неудовлетворительно» - выполнено менее 40 % заданий.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Критерии для оценивания устных ответов.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Учитываются: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>- понимание содержания статьи при пересказе и воспроизведении на слух;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- логичность построения ответа; - знание терминологии (по изучаемой теме);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- практическое применение полученных знаний и умений.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Оценка «5» - учащийся правильно употребляет в речи лексику по изучаемой теме;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- строит рассказ в соответствии с программными требованиями и материалом предмета;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- правильно ставит вопрос, владеет навыками сжатого и полного пересказа;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- самостоятельно строит высказывания, излагает материал логично и последовательно.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Оценка «4» - учащийся допускает 3-4 ошибки при употреблении лексики по изученной теме;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- нуждается в помощи при построении сложных предложений;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- требует помощи в логическом построении предложения, диалога;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Оценка «3» - учащийся недостаточно владеет лексикой по изученной теме;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- употребляет при пересказе простые предложения;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>- нуждается в систематической помощи учителя при построении самостоятельных высказываний;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 xml:space="preserve"> - дает краткие односложные ответы на поставленные вопросы; 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sz w:val="24"/>
          <w:szCs w:val="24"/>
        </w:rPr>
      </w:pPr>
      <w:r w:rsidRPr="00E8724B">
        <w:rPr>
          <w:sz w:val="24"/>
          <w:szCs w:val="24"/>
        </w:rPr>
        <w:t>- не может объединить отдельные высказывания в логической последовательности.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b/>
          <w:sz w:val="24"/>
          <w:szCs w:val="24"/>
        </w:rPr>
      </w:pPr>
      <w:r w:rsidRPr="00E8724B">
        <w:rPr>
          <w:sz w:val="24"/>
          <w:szCs w:val="24"/>
        </w:rPr>
        <w:t xml:space="preserve"> Оценка «2» - учащийся не овладел учебным матер</w:t>
      </w:r>
      <w:r>
        <w:rPr>
          <w:sz w:val="24"/>
          <w:szCs w:val="24"/>
        </w:rPr>
        <w:t>иалом.</w:t>
      </w:r>
    </w:p>
    <w:p w:rsidR="00E8724B" w:rsidRPr="00E8724B" w:rsidRDefault="00E8724B" w:rsidP="00E8724B">
      <w:pPr>
        <w:shd w:val="clear" w:color="auto" w:fill="FFFFFF"/>
        <w:spacing w:before="67"/>
        <w:ind w:left="-567" w:right="254" w:hanging="425"/>
        <w:rPr>
          <w:b/>
          <w:sz w:val="24"/>
          <w:szCs w:val="24"/>
        </w:rPr>
      </w:pPr>
    </w:p>
    <w:p w:rsidR="00E8724B" w:rsidRPr="00E8724B" w:rsidRDefault="00E8724B" w:rsidP="00246D4A">
      <w:pPr>
        <w:shd w:val="clear" w:color="auto" w:fill="FFFFFF"/>
        <w:spacing w:before="67"/>
        <w:jc w:val="center"/>
        <w:rPr>
          <w:b/>
          <w:sz w:val="24"/>
          <w:szCs w:val="24"/>
        </w:rPr>
      </w:pPr>
    </w:p>
    <w:p w:rsidR="00246D4A" w:rsidRPr="00E8724B" w:rsidRDefault="00246D4A" w:rsidP="00246D4A">
      <w:pPr>
        <w:shd w:val="clear" w:color="auto" w:fill="FFFFFF"/>
        <w:spacing w:before="67"/>
        <w:jc w:val="center"/>
        <w:rPr>
          <w:b/>
          <w:sz w:val="24"/>
          <w:szCs w:val="24"/>
        </w:rPr>
      </w:pPr>
      <w:r w:rsidRPr="00E8724B">
        <w:rPr>
          <w:b/>
          <w:sz w:val="24"/>
          <w:szCs w:val="24"/>
        </w:rPr>
        <w:t>Раздел 2.</w:t>
      </w:r>
    </w:p>
    <w:p w:rsidR="00246D4A" w:rsidRPr="00E8724B" w:rsidRDefault="00246D4A" w:rsidP="00246D4A">
      <w:pPr>
        <w:shd w:val="clear" w:color="auto" w:fill="FFFFFF"/>
        <w:spacing w:before="67"/>
        <w:ind w:left="19" w:firstLine="346"/>
        <w:jc w:val="center"/>
        <w:rPr>
          <w:b/>
          <w:sz w:val="24"/>
          <w:szCs w:val="24"/>
        </w:rPr>
      </w:pPr>
      <w:r w:rsidRPr="00E8724B">
        <w:rPr>
          <w:b/>
          <w:sz w:val="24"/>
          <w:szCs w:val="24"/>
        </w:rPr>
        <w:t>Содержание учебного  курса  с указанием форм организации учебных занятий, основных видов учебной деятельности.</w:t>
      </w:r>
    </w:p>
    <w:p w:rsidR="00246D4A" w:rsidRPr="00E8724B" w:rsidRDefault="00246D4A" w:rsidP="00246D4A">
      <w:pPr>
        <w:shd w:val="clear" w:color="auto" w:fill="FFFFFF"/>
        <w:spacing w:line="360" w:lineRule="auto"/>
        <w:ind w:left="24"/>
        <w:jc w:val="center"/>
        <w:rPr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1"/>
        <w:gridCol w:w="4224"/>
        <w:gridCol w:w="2030"/>
      </w:tblGrid>
      <w:tr w:rsidR="00246D4A" w:rsidRPr="00E8724B" w:rsidTr="00E8724B">
        <w:trPr>
          <w:trHeight w:val="1065"/>
        </w:trPr>
        <w:tc>
          <w:tcPr>
            <w:tcW w:w="4031" w:type="dxa"/>
          </w:tcPr>
          <w:p w:rsidR="00246D4A" w:rsidRPr="00E8724B" w:rsidRDefault="00246D4A" w:rsidP="00474E5D">
            <w:pPr>
              <w:widowControl/>
              <w:autoSpaceDE/>
              <w:autoSpaceDN/>
              <w:spacing w:after="24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724B">
              <w:rPr>
                <w:b/>
                <w:bCs/>
                <w:color w:val="000000"/>
                <w:sz w:val="24"/>
                <w:szCs w:val="24"/>
              </w:rPr>
              <w:t>Содержание учебного предмета</w:t>
            </w:r>
          </w:p>
          <w:p w:rsidR="00246D4A" w:rsidRPr="00E8724B" w:rsidRDefault="00246D4A" w:rsidP="00474E5D">
            <w:pPr>
              <w:widowControl/>
              <w:autoSpaceDE/>
              <w:autoSpaceDN/>
              <w:spacing w:after="24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246D4A" w:rsidRPr="00E8724B" w:rsidRDefault="00246D4A" w:rsidP="00474E5D">
            <w:pPr>
              <w:widowControl/>
              <w:autoSpaceDE/>
              <w:autoSpaceDN/>
              <w:spacing w:after="240"/>
              <w:jc w:val="both"/>
              <w:rPr>
                <w:b/>
                <w:color w:val="000000"/>
                <w:sz w:val="24"/>
                <w:szCs w:val="24"/>
              </w:rPr>
            </w:pPr>
            <w:r w:rsidRPr="00E8724B">
              <w:rPr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  <w:p w:rsidR="00246D4A" w:rsidRPr="00E8724B" w:rsidRDefault="00246D4A" w:rsidP="00474E5D">
            <w:pPr>
              <w:widowControl/>
              <w:autoSpaceDE/>
              <w:autoSpaceDN/>
              <w:spacing w:after="24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246D4A" w:rsidRPr="00E8724B" w:rsidRDefault="00246D4A" w:rsidP="00474E5D">
            <w:pPr>
              <w:pStyle w:val="10"/>
              <w:shd w:val="clear" w:color="auto" w:fill="FFFFFF"/>
              <w:spacing w:before="67"/>
              <w:ind w:left="0"/>
              <w:rPr>
                <w:b/>
                <w:sz w:val="24"/>
                <w:szCs w:val="24"/>
              </w:rPr>
            </w:pPr>
            <w:r w:rsidRPr="00E8724B">
              <w:rPr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246D4A" w:rsidRPr="00EA148E" w:rsidTr="00E8724B">
        <w:trPr>
          <w:trHeight w:val="1994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предмет.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Народы России</w:t>
            </w: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их духовно-нравственная культура. Учебник «Основы светской этики», его структура. Истоки вежливых слов. Значение вежливости.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этика, этикет, светский.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проявлять дружелюбие, культуру своего поведения; формулировать вопросы к тексту и отвечать на них</w:t>
            </w:r>
          </w:p>
        </w:tc>
        <w:tc>
          <w:tcPr>
            <w:tcW w:w="2030" w:type="dxa"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индивидуальные;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коллективные,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фронтальные;</w:t>
            </w:r>
          </w:p>
          <w:p w:rsidR="00246D4A" w:rsidRPr="00EA148E" w:rsidRDefault="00246D4A" w:rsidP="00474E5D">
            <w:pPr>
              <w:pStyle w:val="10"/>
              <w:shd w:val="clear" w:color="auto" w:fill="FFFFFF"/>
              <w:spacing w:before="67"/>
              <w:ind w:left="0"/>
              <w:rPr>
                <w:b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46D4A" w:rsidRPr="00EA148E" w:rsidTr="00E8724B">
        <w:trPr>
          <w:trHeight w:val="233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Россия – Родина моя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Понятие Родины. Древняя Русь. Происхождение названий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Русь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русские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. Наша Родина – Россия, ее географическое положение, природа, население. Радушие и доброжелательность россиян. Россия – многонациональное государство.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Национальность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раса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. Древние города России, их памятники культуры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Родина, Россия, национальность, раса; кто такие славяне.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показывать границы РФ на карте, объяснять значение однокоренных слов, происхождение названия Русь; пересказывать прочитанное, составлять рассказ с введением в него новых фактов </w:t>
            </w:r>
          </w:p>
        </w:tc>
        <w:tc>
          <w:tcPr>
            <w:tcW w:w="2030" w:type="dxa"/>
            <w:vMerge w:val="restart"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индивидуальные;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коллективные,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фронтальные;</w:t>
            </w:r>
          </w:p>
          <w:p w:rsidR="00246D4A" w:rsidRPr="00EA148E" w:rsidRDefault="00246D4A" w:rsidP="00474E5D">
            <w:pPr>
              <w:pStyle w:val="10"/>
              <w:shd w:val="clear" w:color="auto" w:fill="FFFFFF"/>
              <w:spacing w:before="67"/>
              <w:ind w:left="0"/>
              <w:rPr>
                <w:b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46D4A" w:rsidRPr="00EA148E" w:rsidTr="00E8724B">
        <w:trPr>
          <w:trHeight w:val="240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>Этика и этикет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. Понятия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этика, мораль (нравственность)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. Назначение этики, ее категории. Понятие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этикет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, его происхождение и назначение. Нормы этикета, их развитие и совершенствование. Современные правила поведения, манеры поведения человека, их характеристики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этика, этикет, манеры, нравственность (мораль).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следовать правилам хорошего тона; объяснять практические ситуации проявления этики и этикета в повседневной жизни; проявлять стремление к добрым поступкам  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10"/>
              <w:shd w:val="clear" w:color="auto" w:fill="FFFFFF"/>
              <w:spacing w:before="67"/>
              <w:ind w:left="0"/>
              <w:rPr>
                <w:b/>
                <w:sz w:val="24"/>
                <w:szCs w:val="24"/>
              </w:rPr>
            </w:pPr>
          </w:p>
        </w:tc>
      </w:tr>
      <w:tr w:rsidR="00246D4A" w:rsidRPr="00EA148E" w:rsidTr="00E8724B">
        <w:trPr>
          <w:trHeight w:val="240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>Вежливость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. Понятия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вежливость, уважение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. Происхождение слов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здравствуйте, спасибо, пожалуйста,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их значения. Обычай рукопожатия, обычай снимать головной убор. Этикет приветствия в школе и дома, на улице. Отношение к недостаткам и слабостям людей. Обида словом, извинение. Этикет разговорной речи. 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Умение слушать друг друга. Иметь представление о понятиях: вежливость, уважение, тактичность, скромность.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осознанно использовать слова вежливости в разных жизненных ситуациях; соблюдать правила вежливости и этикета на улице, в школе и дома; уметь подобрать к термину новое значение; говорить и слушать, участвовать в беседе, дискутировать, аргументированно обосновывать свою точку зрения</w:t>
            </w:r>
          </w:p>
        </w:tc>
        <w:tc>
          <w:tcPr>
            <w:tcW w:w="2030" w:type="dxa"/>
            <w:vMerge w:val="restart"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индивидуальные;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коллективные,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фронтальные;</w:t>
            </w:r>
          </w:p>
          <w:p w:rsidR="00246D4A" w:rsidRPr="00EA148E" w:rsidRDefault="00246D4A" w:rsidP="00474E5D">
            <w:pPr>
              <w:pStyle w:val="10"/>
              <w:shd w:val="clear" w:color="auto" w:fill="FFFFFF"/>
              <w:spacing w:before="67"/>
              <w:ind w:left="0"/>
              <w:rPr>
                <w:b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46D4A" w:rsidRPr="00EA148E" w:rsidTr="00E8724B">
        <w:trPr>
          <w:trHeight w:val="240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Добро и зло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 Понятия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добро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зло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. Слова с корнем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добро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. Добра и зло в русских народных сказках, былинах. Правила разговорной речи: громкость голоса, интонация, мимика, жесты. Язык жестов. Значение слов. Влияние слова на взаимоотношения людей. Проявление тактичности и сдержанности в споре. Необдуманные поступки и их последствия. Умение прощать – начало доброго отношения к людям. Благожелательность. Забота о родных и близких. Бескорыстная помощь нуждающимся в ней людям. Повседневные проявления доброты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добро, доброта, забота, щедрость, жадность, зло, тактичность, сдержанность, благожелательность, бездушие.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выявлять элементы 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рисунком; применять правила разговорной речи; проявлять заботу о родных и близких, нуждающихся в помощи людях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10"/>
              <w:shd w:val="clear" w:color="auto" w:fill="FFFFFF"/>
              <w:spacing w:before="67"/>
              <w:ind w:left="0"/>
              <w:rPr>
                <w:b/>
                <w:sz w:val="24"/>
                <w:szCs w:val="24"/>
              </w:rPr>
            </w:pPr>
          </w:p>
        </w:tc>
      </w:tr>
      <w:tr w:rsidR="00246D4A" w:rsidRPr="00EA148E" w:rsidTr="00E8724B">
        <w:trPr>
          <w:trHeight w:val="285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Дружба и порядочность.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Понятие и проявление дружбы. Роль доверия в укреплении дружбы. Качества настоящего друга и их проявление в повседневных отношениях.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 xml:space="preserve">Честность, доброта, порядочность, трудолюбие, понимание, бескорыстие, справедливость. Взаимопонимание, требовательность и ответственность. Проявление дружбы в сказках, произведениях детской литературы. Понятия-синонимы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друг, приятель, товарищ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. Правила дружбы. Отношения в классном коллективе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дружба, бескорыстие, порядочность, доверие, честность, трудолюбие, бескорыстие, справедливость, ответственность.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выявлять общечеловеческие ценности; соблюдать правила дружбы; дружески общаться в коллективе; проявлять доброжелательность в классном коллективе, уважение друг к другу; избегать конфликтов, находить выход из спорных ситуаций, относиться с пониманием к детям иной национальности, цвета кожи, иных культурных ценностей; объяснять смысл пословиц и поговорок</w:t>
            </w:r>
          </w:p>
        </w:tc>
        <w:tc>
          <w:tcPr>
            <w:tcW w:w="2030" w:type="dxa"/>
            <w:vMerge w:val="restart"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индивидуальные;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коллективные,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фронтальные;</w:t>
            </w:r>
          </w:p>
          <w:p w:rsidR="00246D4A" w:rsidRPr="00EA148E" w:rsidRDefault="00246D4A" w:rsidP="00474E5D">
            <w:pPr>
              <w:pStyle w:val="10"/>
              <w:shd w:val="clear" w:color="auto" w:fill="FFFFFF"/>
              <w:spacing w:before="67"/>
              <w:ind w:left="0"/>
              <w:rPr>
                <w:b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46D4A" w:rsidRPr="00EA148E" w:rsidTr="00E8724B">
        <w:trPr>
          <w:trHeight w:val="210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Честность и искренность.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честность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искренность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. Из истории традиций по выявлению честности и лжи. Значение выражений о честности («честное слово», «честно исполнять свой долг», «жить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совести, честно» и др.). Что значит быть честным с самим собой, с окружающими. Честность, правдивость и тактичность. Позитивные качества честности. Искренность –составная часть честности. Честность по выполнению правил поведения в школе и дома, соблюдению законов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честность, искренность, правдивость, тактичность, репутация, закон.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сравнивать и сопоставлять; критически осмысливать свои поступки; оценивать позитивные качества честности; проявлять честность по выполнению правил поведения в школе и дома, соблюдению законов; решать практические задачи и рассмотреть часто возникающие ситуации; соотносить иллюстрацию с текстом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  <w:tr w:rsidR="00246D4A" w:rsidRPr="00EA148E" w:rsidTr="00E8724B">
        <w:trPr>
          <w:trHeight w:val="315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Гордость и гордыня.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гордость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гордыня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. Чувство собственного достоинства человека,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lastRenderedPageBreak/>
              <w:t>самоуважения. Порядочность и скромность. Зазнайство и гордыня, зависть. Воспитание положительных качеств личности, тренинги. Гордость за хорошие дела и поступки героев России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понятиях: гордость, гордыня, самоуважение, человечность, скромность, тщеславие.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lastRenderedPageBreak/>
              <w:t>Уметь: проявлять порядочность и скромность, гордость за поступки героев России; раскрывать авторский замысел художественного произведения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  <w:tr w:rsidR="00246D4A" w:rsidRPr="00EA148E" w:rsidTr="00E8724B">
        <w:trPr>
          <w:trHeight w:val="240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Обычаи и обряды русского народа.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обычай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обряд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. Из истории обряда бракосочетания на Руси. Решение вопросов женитьбы и замужества. Сваты. Помолвка. Венчание. Обычай встречи молодых хлебом - солью. Этикет царского обеда. Особенности бракосочетания в современной России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обычай, обряд, помолвка, венчание, бракосочетание.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подобрать нужные пословицы и поговорки; соотносить рисунок с текстом; пользоваться словарем в конце учебника; составлять план для сообщения; работать с разнообразными источниками информации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  <w:tr w:rsidR="00246D4A" w:rsidRPr="00EA148E" w:rsidTr="00E8724B">
        <w:trPr>
          <w:trHeight w:val="420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Терпение и труд.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Значения слова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терпение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. Что такое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>труд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. Трудовые дела в школе и дома, их последовательность и систематичность. Постоянные домашние поручения и их выполнение. Значение труда в жизни человека и общества. Свободный и посильный труд. Повседневные дела и техника безопасности в работе. Твои любимые дела. Потребность в труде. Сочетание труда умственного и физического. Учеба – важнейший труд школьника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терпение, труд, прилежание, старание, профессия, отдых, лень.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заниматься самообслуживающимся трудом; выполнять порученное дело, практические задания; бережно относиться к материальным и духовным ценностям; давать определения понятий; отгадывать ребусы, решать кроссворды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  <w:tr w:rsidR="00246D4A" w:rsidRPr="00EA148E" w:rsidTr="00E8724B">
        <w:trPr>
          <w:trHeight w:val="405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Семья. </w:t>
            </w: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Семья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– объединение людей разного возраста, основанное на кровнородственных связях. Из истории семьи. Семья на Руси. Имя и фамилия. Фамилия – наследственное семейное имя. Происхождение фамилии. Роль родителей в современной семье. Крепость и стабильность семьи. Родословная семьи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род, родословие, семья, фамилия, христианство, христиане.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проявлять взаимопомощь, стремиться совершать добрые дела; соизмерять свои потребности с потребностями членов семьи; изготовить аппликацию; ответить на вопросы анкеты; написать эссе; подготовить фотогазету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  <w:tr w:rsidR="00246D4A" w:rsidRPr="00EA148E" w:rsidTr="00E8724B">
        <w:trPr>
          <w:trHeight w:val="564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Семейные традиции. 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Традиция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– передача из поколения в поколение правил поведения в семье, семейных обычаев и обрядов. Разнообразие традиций, собственные традиции семьи, их создание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224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Иметь представление о понятиях: традиция, семья, семейная этика, любовь, забота.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Уметь: поддерживать дружеские взаимоотношения в семье; обосновать свой ответ, сформулировать собственные выводы; выявить различия понятий, дать их определение; соотнести части пословиц; написать мини-сочинение</w:t>
            </w:r>
          </w:p>
        </w:tc>
        <w:tc>
          <w:tcPr>
            <w:tcW w:w="2030" w:type="dxa"/>
            <w:vMerge w:val="restart"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индивидуальные;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коллективные,</w:t>
            </w:r>
          </w:p>
          <w:p w:rsidR="00246D4A" w:rsidRPr="00EA148E" w:rsidRDefault="00246D4A" w:rsidP="00474E5D">
            <w:pPr>
              <w:pStyle w:val="a6"/>
              <w:rPr>
                <w:color w:val="000000"/>
              </w:rPr>
            </w:pPr>
            <w:r w:rsidRPr="00EA148E">
              <w:rPr>
                <w:color w:val="000000"/>
              </w:rPr>
              <w:t>фронтальные;</w:t>
            </w:r>
          </w:p>
          <w:p w:rsidR="00246D4A" w:rsidRPr="00EA148E" w:rsidRDefault="00246D4A" w:rsidP="00474E5D">
            <w:pPr>
              <w:pStyle w:val="10"/>
              <w:shd w:val="clear" w:color="auto" w:fill="FFFFFF"/>
              <w:spacing w:before="67"/>
              <w:ind w:left="0"/>
              <w:rPr>
                <w:b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46D4A" w:rsidRPr="00EA148E" w:rsidTr="00E8724B">
        <w:trPr>
          <w:trHeight w:val="555"/>
        </w:trPr>
        <w:tc>
          <w:tcPr>
            <w:tcW w:w="4031" w:type="dxa"/>
          </w:tcPr>
          <w:p w:rsidR="00246D4A" w:rsidRPr="00EA148E" w:rsidRDefault="00246D4A" w:rsidP="00474E5D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EA148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Сердце матери. </w:t>
            </w:r>
            <w:r w:rsidRPr="00EA148E">
              <w:rPr>
                <w:color w:val="000000"/>
                <w:sz w:val="24"/>
                <w:szCs w:val="24"/>
              </w:rPr>
              <w:t>Роль матери в семье. День матери в России. Традиция празднования Дня матери у народов мира. Материнская любовь. Мать и счастье – нераздельные понятия. Мать – творец человека. Подарить радость маме. Ответственность мамы за своих детей, помощь детей своим родителям. Бережное отношение детей к родителям, родным и близким. Подарочный этикет</w:t>
            </w:r>
          </w:p>
        </w:tc>
        <w:tc>
          <w:tcPr>
            <w:tcW w:w="4224" w:type="dxa"/>
          </w:tcPr>
          <w:p w:rsidR="00246D4A" w:rsidRPr="00EA148E" w:rsidRDefault="00246D4A" w:rsidP="00474E5D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>Иметь представление о понятиях: семья, любовь, счастье, забота, терпение</w:t>
            </w:r>
          </w:p>
          <w:p w:rsidR="00246D4A" w:rsidRPr="00EA148E" w:rsidRDefault="00246D4A" w:rsidP="00474E5D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>Уметь: проявлять внимательное уважительное отношение к своим близким, к маме; анализировать рассказы для детей; участвовать в классных играх; структурировать учебный материал по предложенному плану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  <w:tr w:rsidR="00246D4A" w:rsidRPr="00EA148E" w:rsidTr="00E8724B">
        <w:trPr>
          <w:trHeight w:val="210"/>
        </w:trPr>
        <w:tc>
          <w:tcPr>
            <w:tcW w:w="4031" w:type="dxa"/>
          </w:tcPr>
          <w:p w:rsidR="00246D4A" w:rsidRPr="00EA148E" w:rsidRDefault="00246D4A" w:rsidP="00474E5D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EA148E">
              <w:rPr>
                <w:b/>
                <w:bCs/>
                <w:color w:val="000000"/>
                <w:sz w:val="24"/>
                <w:szCs w:val="24"/>
              </w:rPr>
              <w:t xml:space="preserve">Правила твоей жизни. </w:t>
            </w:r>
            <w:r w:rsidRPr="00EA148E">
              <w:rPr>
                <w:color w:val="000000"/>
                <w:sz w:val="24"/>
                <w:szCs w:val="24"/>
              </w:rPr>
              <w:t>Сознательная дисциплина учащихся в школе. Правила приема пищи в школе. Этикет школьного праздника. Самообслуживание учащихся. Поддержание порядка и чистоты в школе и дома, во дворе дома и на улице. Помощь детей родителям. Распорядок дня ученика. Культура общения сверстников. Особенности общения детей между собой и с посторонними взрослыми людьми, соблюдение правил личной безопасности. Внимательное отношение к маленьким детям, престарелым инвалидам, помощь им.</w:t>
            </w:r>
          </w:p>
        </w:tc>
        <w:tc>
          <w:tcPr>
            <w:tcW w:w="4224" w:type="dxa"/>
          </w:tcPr>
          <w:p w:rsidR="00246D4A" w:rsidRPr="00EA148E" w:rsidRDefault="00246D4A" w:rsidP="00474E5D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>Иметь представление о понятиях: правила, дисциплина, честность, равнодушие, сочувствие, вежливость</w:t>
            </w:r>
          </w:p>
          <w:p w:rsidR="00246D4A" w:rsidRPr="00EA148E" w:rsidRDefault="00246D4A" w:rsidP="00474E5D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>Уметь: выполнять требования соблюдения дисциплины; заниматься самообслуживанием; поддерживать чистоту в школе и дома; соблюдать распорядок дня; выполнять правила личной безопасности; определить свое поведение или свою позицию, обосновать поступок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  <w:tr w:rsidR="00246D4A" w:rsidRPr="00EA148E" w:rsidTr="00E8724B">
        <w:trPr>
          <w:trHeight w:val="165"/>
        </w:trPr>
        <w:tc>
          <w:tcPr>
            <w:tcW w:w="4031" w:type="dxa"/>
          </w:tcPr>
          <w:p w:rsidR="00246D4A" w:rsidRPr="00EA148E" w:rsidRDefault="00246D4A" w:rsidP="00474E5D">
            <w:pPr>
              <w:widowControl/>
              <w:autoSpaceDE/>
              <w:autoSpaceDN/>
              <w:spacing w:after="24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48E">
              <w:rPr>
                <w:b/>
                <w:bCs/>
                <w:color w:val="000000"/>
                <w:sz w:val="24"/>
                <w:szCs w:val="24"/>
              </w:rPr>
              <w:t>Праздники народов России.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Христианские праздники. Происхождение Масленицы. Семь дней Масленицы. Великий пост. Старинные праздники: Пасха, Рождество Христово, святки, Крещенский сочельник, Крещение. Праздничный застольный этикет. Курбан-байрам, день Сандхи, обряды народов, свобода совести</w:t>
            </w:r>
          </w:p>
        </w:tc>
        <w:tc>
          <w:tcPr>
            <w:tcW w:w="4224" w:type="dxa"/>
          </w:tcPr>
          <w:p w:rsidR="00246D4A" w:rsidRPr="00EA148E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148E">
              <w:rPr>
                <w:rFonts w:ascii="Times New Roman" w:hAnsi="Times New Roman"/>
                <w:sz w:val="24"/>
                <w:szCs w:val="24"/>
              </w:rPr>
              <w:t>Иметь представление о понятиях: праздник, религия, христианство, мусульманство, буддизм, крещение, свобода совести</w:t>
            </w:r>
          </w:p>
          <w:p w:rsidR="00246D4A" w:rsidRPr="00EA148E" w:rsidRDefault="00246D4A" w:rsidP="00474E5D">
            <w:pPr>
              <w:pStyle w:val="a8"/>
            </w:pPr>
            <w:r w:rsidRPr="00EA148E">
              <w:rPr>
                <w:rFonts w:ascii="Times New Roman" w:hAnsi="Times New Roman"/>
                <w:sz w:val="24"/>
                <w:szCs w:val="24"/>
              </w:rPr>
              <w:t>Уметь: выполнять правила поведения на праздниках; проявлять уважение, терпимое отношение к людям, к их религии; соблюдать праздничный застольный этикет; пользоваться справочниками и словарями оформлять и представлять результаты труда, оценивать свою деятельность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  <w:tr w:rsidR="00246D4A" w:rsidRPr="00EA148E" w:rsidTr="00E8724B">
        <w:trPr>
          <w:trHeight w:val="195"/>
        </w:trPr>
        <w:tc>
          <w:tcPr>
            <w:tcW w:w="4031" w:type="dxa"/>
          </w:tcPr>
          <w:p w:rsidR="00246D4A" w:rsidRDefault="00246D4A" w:rsidP="00474E5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t xml:space="preserve">Защитники Отечества. 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Отечества. Состав Вооруженных сил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РФ. Страницы боевой славы Родины с ХIII до ХХ в.: Невская битва, сражение на Чудском озере, Куликовская битва, борьба с поляками в ХVII в., подвиги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lastRenderedPageBreak/>
              <w:t>полководца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>А.В. Суворова, Отечественная война1812 г., Великая Отечественная война 1941–1945 гг. Охрана сухопутных, воздушных и водных границ страны. Защита Родины – долг каждого гражданина РФ, служба в Вооруженных силах РФ – почетная обязанность каждого мужчины.</w:t>
            </w:r>
          </w:p>
        </w:tc>
        <w:tc>
          <w:tcPr>
            <w:tcW w:w="4224" w:type="dxa"/>
          </w:tcPr>
          <w:p w:rsidR="00246D4A" w:rsidRPr="00EA148E" w:rsidRDefault="00246D4A" w:rsidP="00474E5D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lastRenderedPageBreak/>
              <w:t>Иметь представление о понятиях: Отечество, защитник, патриот, воин.</w:t>
            </w:r>
          </w:p>
          <w:p w:rsidR="00246D4A" w:rsidRPr="00EA148E" w:rsidRDefault="00246D4A" w:rsidP="00474E5D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EA148E">
              <w:rPr>
                <w:color w:val="000000"/>
                <w:sz w:val="24"/>
                <w:szCs w:val="24"/>
              </w:rPr>
              <w:t xml:space="preserve">Уметь: уважительно относиться к защитникам Отечества, ветеранам Великой Отечественной войны 1945–1945 гг.; подготовить сообщение о патриотах России; определять значение красных дат календаря; планировать и контролировать </w:t>
            </w:r>
            <w:r w:rsidRPr="00EA148E">
              <w:rPr>
                <w:color w:val="000000"/>
                <w:sz w:val="24"/>
                <w:szCs w:val="24"/>
              </w:rPr>
              <w:lastRenderedPageBreak/>
              <w:t>учебные действия,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  <w:tr w:rsidR="00246D4A" w:rsidRPr="00EA148E" w:rsidTr="00E8724B">
        <w:trPr>
          <w:trHeight w:val="195"/>
        </w:trPr>
        <w:tc>
          <w:tcPr>
            <w:tcW w:w="4031" w:type="dxa"/>
          </w:tcPr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повторение.</w:t>
            </w:r>
            <w:r w:rsidRPr="00293A79">
              <w:rPr>
                <w:rFonts w:ascii="Times New Roman" w:hAnsi="Times New Roman"/>
                <w:sz w:val="24"/>
                <w:szCs w:val="24"/>
              </w:rPr>
              <w:t xml:space="preserve"> Основные знания и умения по этике и этикету</w:t>
            </w:r>
          </w:p>
          <w:p w:rsidR="00246D4A" w:rsidRPr="00293A79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3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</w:tcPr>
          <w:p w:rsidR="00246D4A" w:rsidRPr="00EA148E" w:rsidRDefault="00246D4A" w:rsidP="00474E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148E">
              <w:rPr>
                <w:rFonts w:ascii="Times New Roman" w:hAnsi="Times New Roman"/>
                <w:sz w:val="24"/>
                <w:szCs w:val="24"/>
              </w:rPr>
              <w:t xml:space="preserve">Знать основное содержание учебника. Иметь представление о важнейших понятиях; </w:t>
            </w:r>
          </w:p>
          <w:p w:rsidR="00246D4A" w:rsidRPr="00EA148E" w:rsidRDefault="00246D4A" w:rsidP="00474E5D">
            <w:pPr>
              <w:pStyle w:val="a8"/>
            </w:pPr>
            <w:r w:rsidRPr="00EA148E">
              <w:rPr>
                <w:rFonts w:ascii="Times New Roman" w:hAnsi="Times New Roman"/>
                <w:sz w:val="24"/>
                <w:szCs w:val="24"/>
              </w:rPr>
              <w:t>Уметь: ответить на вопросы, соотнеся определения с понятиями, пословицы с изученными темами; выполнить тестовые задания</w:t>
            </w:r>
          </w:p>
        </w:tc>
        <w:tc>
          <w:tcPr>
            <w:tcW w:w="2030" w:type="dxa"/>
            <w:vMerge/>
          </w:tcPr>
          <w:p w:rsidR="00246D4A" w:rsidRPr="00EA148E" w:rsidRDefault="00246D4A" w:rsidP="00474E5D">
            <w:pPr>
              <w:pStyle w:val="a6"/>
              <w:rPr>
                <w:color w:val="000000"/>
              </w:rPr>
            </w:pPr>
          </w:p>
        </w:tc>
      </w:tr>
    </w:tbl>
    <w:p w:rsidR="00246D4A" w:rsidRPr="00EA148E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right="34"/>
        <w:jc w:val="both"/>
        <w:rPr>
          <w:sz w:val="24"/>
          <w:szCs w:val="24"/>
        </w:rPr>
      </w:pPr>
    </w:p>
    <w:p w:rsidR="00246D4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center"/>
        <w:rPr>
          <w:b/>
          <w:sz w:val="24"/>
          <w:szCs w:val="24"/>
        </w:rPr>
      </w:pPr>
      <w:r w:rsidRPr="00E40EA1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</w:t>
      </w:r>
      <w:r w:rsidRPr="00E40EA1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</w:p>
    <w:p w:rsidR="00246D4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center"/>
        <w:rPr>
          <w:b/>
          <w:sz w:val="24"/>
          <w:szCs w:val="24"/>
        </w:rPr>
      </w:pPr>
      <w:r w:rsidRPr="00E40EA1">
        <w:rPr>
          <w:b/>
          <w:sz w:val="24"/>
          <w:szCs w:val="24"/>
        </w:rPr>
        <w:t xml:space="preserve">Календарно-тематическое планирование по курсу «Основы </w:t>
      </w:r>
      <w:r>
        <w:rPr>
          <w:b/>
          <w:sz w:val="24"/>
          <w:szCs w:val="24"/>
        </w:rPr>
        <w:t>светской этики</w:t>
      </w:r>
      <w:r w:rsidRPr="00E40EA1">
        <w:rPr>
          <w:b/>
          <w:sz w:val="24"/>
          <w:szCs w:val="24"/>
        </w:rPr>
        <w:t>».</w:t>
      </w:r>
    </w:p>
    <w:p w:rsidR="00246D4A" w:rsidRPr="00E40EA1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center"/>
        <w:rPr>
          <w:b/>
          <w:sz w:val="24"/>
          <w:szCs w:val="24"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851"/>
        <w:gridCol w:w="3543"/>
        <w:gridCol w:w="993"/>
        <w:gridCol w:w="2551"/>
      </w:tblGrid>
      <w:tr w:rsidR="00E8724B" w:rsidRPr="006A79AD" w:rsidTr="00E8724B">
        <w:trPr>
          <w:trHeight w:val="300"/>
        </w:trPr>
        <w:tc>
          <w:tcPr>
            <w:tcW w:w="1134" w:type="dxa"/>
            <w:vMerge w:val="restart"/>
          </w:tcPr>
          <w:p w:rsidR="00E8724B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16658">
              <w:rPr>
                <w:b/>
                <w:sz w:val="24"/>
                <w:szCs w:val="24"/>
              </w:rPr>
              <w:t xml:space="preserve">№ </w:t>
            </w:r>
          </w:p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 w:rsidRPr="00916658">
              <w:rPr>
                <w:b/>
                <w:sz w:val="24"/>
                <w:szCs w:val="24"/>
              </w:rPr>
              <w:t>п</w:t>
            </w:r>
            <w:r w:rsidRPr="00916658">
              <w:rPr>
                <w:b/>
                <w:sz w:val="24"/>
                <w:szCs w:val="24"/>
                <w:lang w:val="en-US"/>
              </w:rPr>
              <w:t>/</w:t>
            </w:r>
            <w:r w:rsidRPr="00916658">
              <w:rPr>
                <w:b/>
                <w:sz w:val="24"/>
                <w:szCs w:val="24"/>
              </w:rPr>
              <w:t>п</w:t>
            </w:r>
          </w:p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 w:rsidRPr="0091665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  <w:vMerge w:val="restart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 w:rsidRPr="00916658">
              <w:rPr>
                <w:b/>
                <w:sz w:val="24"/>
                <w:szCs w:val="24"/>
              </w:rPr>
              <w:t>Название раздела, темы урока.</w:t>
            </w:r>
          </w:p>
        </w:tc>
        <w:tc>
          <w:tcPr>
            <w:tcW w:w="993" w:type="dxa"/>
            <w:vMerge w:val="restart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 w:rsidRPr="00916658">
              <w:rPr>
                <w:b/>
                <w:sz w:val="24"/>
                <w:szCs w:val="24"/>
              </w:rPr>
              <w:t>Кол-во</w:t>
            </w:r>
          </w:p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 w:rsidRPr="0091665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 w:rsidRPr="00916658">
              <w:rPr>
                <w:b/>
                <w:sz w:val="24"/>
                <w:szCs w:val="24"/>
              </w:rPr>
              <w:t xml:space="preserve">Мониторинг </w:t>
            </w:r>
          </w:p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 w:rsidRPr="00916658">
              <w:rPr>
                <w:b/>
                <w:sz w:val="24"/>
                <w:szCs w:val="24"/>
              </w:rPr>
              <w:t>и формы</w:t>
            </w:r>
          </w:p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 w:rsidRPr="00916658">
              <w:rPr>
                <w:b/>
                <w:sz w:val="24"/>
                <w:szCs w:val="24"/>
              </w:rPr>
              <w:t xml:space="preserve"> контроля</w:t>
            </w:r>
          </w:p>
        </w:tc>
      </w:tr>
      <w:tr w:rsidR="00E8724B" w:rsidRPr="006A79AD" w:rsidTr="00E8724B">
        <w:trPr>
          <w:trHeight w:val="285"/>
        </w:trPr>
        <w:tc>
          <w:tcPr>
            <w:tcW w:w="1134" w:type="dxa"/>
            <w:vMerge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8724B" w:rsidRPr="00916658" w:rsidRDefault="00E8724B" w:rsidP="00474E5D">
            <w:pPr>
              <w:ind w:right="-993"/>
              <w:rPr>
                <w:b/>
                <w:sz w:val="24"/>
                <w:szCs w:val="24"/>
              </w:rPr>
            </w:pPr>
            <w:r w:rsidRPr="00916658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3543" w:type="dxa"/>
            <w:vMerge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725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 w:rsidRPr="00AF234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F2344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предмет.</w:t>
            </w:r>
          </w:p>
        </w:tc>
        <w:tc>
          <w:tcPr>
            <w:tcW w:w="993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right="-993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253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 w:rsidRPr="00AF23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F2344">
              <w:rPr>
                <w:sz w:val="24"/>
                <w:szCs w:val="24"/>
              </w:rPr>
              <w:t>.09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–Родина моя.</w:t>
            </w: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195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F2344">
              <w:rPr>
                <w:sz w:val="24"/>
                <w:szCs w:val="24"/>
              </w:rPr>
              <w:t>.09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и этикет.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362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Вежливость.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215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F2344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9</w:t>
            </w:r>
            <w:r w:rsidRPr="00AF234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и зло.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226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16.1123</w:t>
            </w:r>
            <w:r w:rsidRPr="00AF234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Дружба и порядочность.</w:t>
            </w: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195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30.117.</w:t>
            </w:r>
            <w:r w:rsidRPr="00AF23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tabs>
                <w:tab w:val="left" w:pos="2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Честность и искренность.</w:t>
            </w:r>
          </w:p>
          <w:p w:rsidR="00E8724B" w:rsidRDefault="00E8724B" w:rsidP="00474E5D">
            <w:pPr>
              <w:tabs>
                <w:tab w:val="left" w:pos="2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352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14.1221</w:t>
            </w:r>
            <w:r w:rsidRPr="00AF234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Гордость и гордыня.</w:t>
            </w: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234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28.1211.0</w:t>
            </w:r>
            <w:r w:rsidRPr="00AF2344">
              <w:rPr>
                <w:sz w:val="24"/>
                <w:szCs w:val="24"/>
              </w:rPr>
              <w:t>1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Обычаи и обряды русского народа.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207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18.0125.0</w:t>
            </w:r>
            <w:r w:rsidRPr="00AF2344">
              <w:rPr>
                <w:sz w:val="24"/>
                <w:szCs w:val="24"/>
              </w:rPr>
              <w:t>1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Терпение и труд.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334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  <w:p w:rsidR="00E8724B" w:rsidRDefault="00E8724B" w:rsidP="00474E5D">
            <w:pPr>
              <w:rPr>
                <w:sz w:val="24"/>
                <w:szCs w:val="24"/>
              </w:rPr>
            </w:pP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409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15.0222.0</w:t>
            </w:r>
            <w:r w:rsidRPr="00AF2344">
              <w:rPr>
                <w:sz w:val="24"/>
                <w:szCs w:val="24"/>
              </w:rPr>
              <w:t>2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традиции.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215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Сердце матери.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226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твоей жизни.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390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народов России.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207"/>
        </w:trPr>
        <w:tc>
          <w:tcPr>
            <w:tcW w:w="1134" w:type="dxa"/>
          </w:tcPr>
          <w:p w:rsidR="00E8724B" w:rsidRPr="00AF2344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26.043.05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 Отечества.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  <w:tr w:rsidR="00E8724B" w:rsidRPr="006A79AD" w:rsidTr="00E8724B">
        <w:trPr>
          <w:trHeight w:val="234"/>
        </w:trPr>
        <w:tc>
          <w:tcPr>
            <w:tcW w:w="1134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E8724B" w:rsidRDefault="00E8724B" w:rsidP="0047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  <w:p w:rsidR="00E8724B" w:rsidRPr="00AF2344" w:rsidRDefault="00E8724B" w:rsidP="00474E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24B" w:rsidRPr="00916658" w:rsidRDefault="00E8724B" w:rsidP="00474E5D">
            <w:pPr>
              <w:ind w:left="284" w:right="-993" w:hanging="284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повторение.</w:t>
            </w:r>
          </w:p>
          <w:p w:rsidR="00E8724B" w:rsidRDefault="00E8724B" w:rsidP="0047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24B" w:rsidRPr="00572DE4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572D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  <w:r w:rsidRPr="00916658">
              <w:rPr>
                <w:sz w:val="24"/>
                <w:szCs w:val="24"/>
              </w:rPr>
              <w:t>текущий</w:t>
            </w:r>
          </w:p>
          <w:p w:rsidR="00E8724B" w:rsidRPr="00916658" w:rsidRDefault="00E8724B" w:rsidP="00474E5D">
            <w:pPr>
              <w:ind w:left="284" w:right="-993" w:hanging="284"/>
              <w:rPr>
                <w:sz w:val="24"/>
                <w:szCs w:val="24"/>
              </w:rPr>
            </w:pPr>
          </w:p>
        </w:tc>
      </w:tr>
    </w:tbl>
    <w:p w:rsidR="00246D4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both"/>
        <w:rPr>
          <w:b/>
          <w:sz w:val="28"/>
        </w:rPr>
      </w:pPr>
    </w:p>
    <w:p w:rsidR="00246D4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both"/>
        <w:rPr>
          <w:b/>
          <w:sz w:val="28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246D4A" w:rsidTr="00474E5D">
        <w:trPr>
          <w:trHeight w:val="2397"/>
        </w:trPr>
        <w:tc>
          <w:tcPr>
            <w:tcW w:w="3794" w:type="dxa"/>
          </w:tcPr>
          <w:p w:rsidR="00246D4A" w:rsidRDefault="00246D4A" w:rsidP="00474E5D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246D4A" w:rsidRDefault="00246D4A" w:rsidP="00474E5D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246D4A" w:rsidRDefault="00246D4A" w:rsidP="00474E5D">
            <w:pPr>
              <w:jc w:val="center"/>
              <w:rPr>
                <w:color w:val="000000"/>
              </w:rPr>
            </w:pPr>
          </w:p>
        </w:tc>
      </w:tr>
    </w:tbl>
    <w:p w:rsidR="00246D4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both"/>
        <w:rPr>
          <w:b/>
          <w:sz w:val="28"/>
        </w:rPr>
      </w:pPr>
    </w:p>
    <w:p w:rsidR="00246D4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both"/>
        <w:rPr>
          <w:b/>
          <w:sz w:val="28"/>
        </w:rPr>
      </w:pPr>
    </w:p>
    <w:p w:rsidR="00246D4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both"/>
        <w:rPr>
          <w:b/>
          <w:sz w:val="28"/>
        </w:rPr>
      </w:pPr>
    </w:p>
    <w:p w:rsidR="00246D4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both"/>
        <w:rPr>
          <w:b/>
          <w:sz w:val="28"/>
        </w:rPr>
      </w:pPr>
    </w:p>
    <w:p w:rsidR="00246D4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both"/>
        <w:rPr>
          <w:b/>
          <w:sz w:val="28"/>
        </w:rPr>
      </w:pPr>
    </w:p>
    <w:p w:rsidR="00246D4A" w:rsidRPr="006C25EA" w:rsidRDefault="00246D4A" w:rsidP="00246D4A">
      <w:pPr>
        <w:shd w:val="clear" w:color="auto" w:fill="FFFFFF"/>
        <w:tabs>
          <w:tab w:val="left" w:pos="662"/>
        </w:tabs>
        <w:spacing w:before="10" w:line="360" w:lineRule="auto"/>
        <w:ind w:left="29" w:right="34"/>
        <w:jc w:val="both"/>
        <w:rPr>
          <w:sz w:val="28"/>
          <w:szCs w:val="28"/>
        </w:rPr>
      </w:pPr>
    </w:p>
    <w:p w:rsidR="00246D4A" w:rsidRDefault="00246D4A" w:rsidP="00246D4A">
      <w:pPr>
        <w:rPr>
          <w:sz w:val="28"/>
        </w:rPr>
      </w:pPr>
    </w:p>
    <w:p w:rsidR="00246D4A" w:rsidRDefault="00246D4A" w:rsidP="00246D4A">
      <w:pPr>
        <w:jc w:val="center"/>
        <w:rPr>
          <w:sz w:val="28"/>
        </w:rPr>
      </w:pPr>
    </w:p>
    <w:p w:rsidR="00246D4A" w:rsidRDefault="00246D4A" w:rsidP="00246D4A">
      <w:pPr>
        <w:jc w:val="center"/>
        <w:rPr>
          <w:sz w:val="28"/>
        </w:rPr>
      </w:pPr>
    </w:p>
    <w:p w:rsidR="00246D4A" w:rsidRPr="00F26FFA" w:rsidRDefault="00246D4A" w:rsidP="00246D4A">
      <w:pPr>
        <w:pStyle w:val="a3"/>
        <w:spacing w:before="10"/>
        <w:ind w:left="0"/>
        <w:jc w:val="center"/>
        <w:rPr>
          <w:b/>
        </w:rPr>
      </w:pPr>
    </w:p>
    <w:p w:rsidR="00246D4A" w:rsidRPr="00B26C1C" w:rsidRDefault="00246D4A" w:rsidP="00246D4A">
      <w:pPr>
        <w:tabs>
          <w:tab w:val="center" w:pos="4785"/>
        </w:tabs>
        <w:rPr>
          <w:sz w:val="24"/>
        </w:rPr>
        <w:sectPr w:rsidR="00246D4A" w:rsidRPr="00B26C1C" w:rsidSect="00E8724B">
          <w:pgSz w:w="11910" w:h="16840"/>
          <w:pgMar w:top="1040" w:right="740" w:bottom="1200" w:left="2127" w:header="0" w:footer="1000" w:gutter="0"/>
          <w:cols w:space="720"/>
        </w:sectPr>
      </w:pPr>
    </w:p>
    <w:p w:rsidR="00246D4A" w:rsidRPr="00F26FFA" w:rsidRDefault="00246D4A" w:rsidP="00246D4A">
      <w:pPr>
        <w:pStyle w:val="a3"/>
        <w:spacing w:before="10"/>
        <w:ind w:left="0"/>
        <w:jc w:val="center"/>
        <w:rPr>
          <w:b/>
        </w:rPr>
      </w:pPr>
    </w:p>
    <w:p w:rsidR="00FC7BC4" w:rsidRPr="008E22C9" w:rsidRDefault="00FC7BC4" w:rsidP="00246D4A">
      <w:pPr>
        <w:tabs>
          <w:tab w:val="left" w:pos="567"/>
        </w:tabs>
        <w:ind w:left="142" w:right="498" w:hanging="426"/>
        <w:rPr>
          <w:sz w:val="24"/>
        </w:rPr>
        <w:sectPr w:rsidR="00FC7BC4" w:rsidRPr="008E22C9">
          <w:pgSz w:w="11900" w:h="16840"/>
          <w:pgMar w:top="1020" w:right="300" w:bottom="280" w:left="1140" w:header="720" w:footer="720" w:gutter="0"/>
          <w:cols w:space="720"/>
        </w:sectPr>
      </w:pPr>
    </w:p>
    <w:p w:rsidR="00E91BC8" w:rsidRDefault="00643178" w:rsidP="00246D4A">
      <w:pPr>
        <w:pStyle w:val="a3"/>
        <w:ind w:right="498" w:firstLine="767"/>
      </w:pPr>
      <w:r>
        <w:lastRenderedPageBreak/>
        <w:t>,</w:t>
      </w:r>
    </w:p>
    <w:p w:rsidR="00E91BC8" w:rsidRDefault="00E91BC8" w:rsidP="00246D4A">
      <w:pPr>
        <w:ind w:right="498"/>
        <w:sectPr w:rsidR="00E91BC8">
          <w:pgSz w:w="11910" w:h="16840"/>
          <w:pgMar w:top="1040" w:right="740" w:bottom="1200" w:left="1600" w:header="0" w:footer="1000" w:gutter="0"/>
          <w:cols w:space="720"/>
        </w:sectPr>
      </w:pPr>
    </w:p>
    <w:p w:rsidR="00246D4A" w:rsidRPr="00F26FFA" w:rsidRDefault="00246D4A">
      <w:pPr>
        <w:pStyle w:val="a3"/>
        <w:spacing w:before="10"/>
        <w:ind w:left="0"/>
        <w:jc w:val="center"/>
        <w:rPr>
          <w:b/>
        </w:rPr>
      </w:pPr>
    </w:p>
    <w:sectPr w:rsidR="00246D4A" w:rsidRPr="00F26FFA" w:rsidSect="00F26FFA">
      <w:pgSz w:w="11910" w:h="16840"/>
      <w:pgMar w:top="1542" w:right="1123" w:bottom="919" w:left="1100" w:header="0" w:footer="919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57" w:rsidRDefault="00FB0557">
      <w:r>
        <w:separator/>
      </w:r>
    </w:p>
  </w:endnote>
  <w:endnote w:type="continuationSeparator" w:id="0">
    <w:p w:rsidR="00FB0557" w:rsidRDefault="00FB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C8" w:rsidRDefault="00E872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E91BC8" w:rsidRDefault="0064317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8724B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57" w:rsidRDefault="00FB0557">
      <w:r>
        <w:separator/>
      </w:r>
    </w:p>
  </w:footnote>
  <w:footnote w:type="continuationSeparator" w:id="0">
    <w:p w:rsidR="00FB0557" w:rsidRDefault="00FB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3E1F"/>
    <w:multiLevelType w:val="hybridMultilevel"/>
    <w:tmpl w:val="EC203264"/>
    <w:lvl w:ilvl="0" w:tplc="A3347F4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3C35"/>
    <w:multiLevelType w:val="multilevel"/>
    <w:tmpl w:val="3202E166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44F11FC3"/>
    <w:multiLevelType w:val="hybridMultilevel"/>
    <w:tmpl w:val="4E3E3834"/>
    <w:lvl w:ilvl="0" w:tplc="6EA40820">
      <w:numFmt w:val="bullet"/>
      <w:lvlText w:val="–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2E3FC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plc="FBFA64E2"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plc="A9244B3C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plc="CF0EE434"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plc="26DC26E8"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plc="D73A5200"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plc="3D8C8124"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plc="B3E26A16"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abstractNum w:abstractNumId="3">
    <w:nsid w:val="471664B8"/>
    <w:multiLevelType w:val="hybridMultilevel"/>
    <w:tmpl w:val="77045BC2"/>
    <w:lvl w:ilvl="0" w:tplc="842AAE16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3C5286">
      <w:start w:val="2"/>
      <w:numFmt w:val="decimal"/>
      <w:lvlText w:val="%2."/>
      <w:lvlJc w:val="left"/>
      <w:pPr>
        <w:ind w:left="31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8A8DC3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3" w:tplc="345ACEBA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4" w:tplc="6778BD7C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5" w:tplc="DDE4F53C">
      <w:numFmt w:val="bullet"/>
      <w:lvlText w:val="•"/>
      <w:lvlJc w:val="left"/>
      <w:pPr>
        <w:ind w:left="6018" w:hanging="240"/>
      </w:pPr>
      <w:rPr>
        <w:rFonts w:hint="default"/>
        <w:lang w:val="ru-RU" w:eastAsia="en-US" w:bidi="ar-SA"/>
      </w:rPr>
    </w:lvl>
    <w:lvl w:ilvl="6" w:tplc="CA465958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0C2C5BE0">
      <w:numFmt w:val="bullet"/>
      <w:lvlText w:val="•"/>
      <w:lvlJc w:val="left"/>
      <w:pPr>
        <w:ind w:left="7437" w:hanging="240"/>
      </w:pPr>
      <w:rPr>
        <w:rFonts w:hint="default"/>
        <w:lang w:val="ru-RU" w:eastAsia="en-US" w:bidi="ar-SA"/>
      </w:rPr>
    </w:lvl>
    <w:lvl w:ilvl="8" w:tplc="27D43A6C">
      <w:numFmt w:val="bullet"/>
      <w:lvlText w:val="•"/>
      <w:lvlJc w:val="left"/>
      <w:pPr>
        <w:ind w:left="8147" w:hanging="240"/>
      </w:pPr>
      <w:rPr>
        <w:rFonts w:hint="default"/>
        <w:lang w:val="ru-RU" w:eastAsia="en-US" w:bidi="ar-SA"/>
      </w:rPr>
    </w:lvl>
  </w:abstractNum>
  <w:abstractNum w:abstractNumId="4">
    <w:nsid w:val="683F1085"/>
    <w:multiLevelType w:val="hybridMultilevel"/>
    <w:tmpl w:val="F252C78E"/>
    <w:lvl w:ilvl="0" w:tplc="4F50296E">
      <w:numFmt w:val="bullet"/>
      <w:lvlText w:val="-"/>
      <w:lvlJc w:val="left"/>
      <w:pPr>
        <w:ind w:left="30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4A5A58">
      <w:numFmt w:val="bullet"/>
      <w:lvlText w:val="-"/>
      <w:lvlJc w:val="left"/>
      <w:pPr>
        <w:ind w:left="420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30A3D7A">
      <w:numFmt w:val="bullet"/>
      <w:lvlText w:val="-"/>
      <w:lvlJc w:val="left"/>
      <w:pPr>
        <w:ind w:left="42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42E6C56">
      <w:numFmt w:val="bullet"/>
      <w:lvlText w:val="•"/>
      <w:lvlJc w:val="left"/>
      <w:pPr>
        <w:ind w:left="1020" w:hanging="226"/>
      </w:pPr>
      <w:rPr>
        <w:rFonts w:hint="default"/>
        <w:lang w:val="ru-RU" w:eastAsia="en-US" w:bidi="ar-SA"/>
      </w:rPr>
    </w:lvl>
    <w:lvl w:ilvl="4" w:tplc="8CD8DDBE">
      <w:numFmt w:val="bullet"/>
      <w:lvlText w:val="•"/>
      <w:lvlJc w:val="left"/>
      <w:pPr>
        <w:ind w:left="2368" w:hanging="226"/>
      </w:pPr>
      <w:rPr>
        <w:rFonts w:hint="default"/>
        <w:lang w:val="ru-RU" w:eastAsia="en-US" w:bidi="ar-SA"/>
      </w:rPr>
    </w:lvl>
    <w:lvl w:ilvl="5" w:tplc="5320593A">
      <w:numFmt w:val="bullet"/>
      <w:lvlText w:val="•"/>
      <w:lvlJc w:val="left"/>
      <w:pPr>
        <w:ind w:left="3716" w:hanging="226"/>
      </w:pPr>
      <w:rPr>
        <w:rFonts w:hint="default"/>
        <w:lang w:val="ru-RU" w:eastAsia="en-US" w:bidi="ar-SA"/>
      </w:rPr>
    </w:lvl>
    <w:lvl w:ilvl="6" w:tplc="5938277C">
      <w:numFmt w:val="bullet"/>
      <w:lvlText w:val="•"/>
      <w:lvlJc w:val="left"/>
      <w:pPr>
        <w:ind w:left="5065" w:hanging="226"/>
      </w:pPr>
      <w:rPr>
        <w:rFonts w:hint="default"/>
        <w:lang w:val="ru-RU" w:eastAsia="en-US" w:bidi="ar-SA"/>
      </w:rPr>
    </w:lvl>
    <w:lvl w:ilvl="7" w:tplc="1AB625E8">
      <w:numFmt w:val="bullet"/>
      <w:lvlText w:val="•"/>
      <w:lvlJc w:val="left"/>
      <w:pPr>
        <w:ind w:left="6413" w:hanging="226"/>
      </w:pPr>
      <w:rPr>
        <w:rFonts w:hint="default"/>
        <w:lang w:val="ru-RU" w:eastAsia="en-US" w:bidi="ar-SA"/>
      </w:rPr>
    </w:lvl>
    <w:lvl w:ilvl="8" w:tplc="AAD2E69C">
      <w:numFmt w:val="bullet"/>
      <w:lvlText w:val="•"/>
      <w:lvlJc w:val="left"/>
      <w:pPr>
        <w:ind w:left="7762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BC8"/>
    <w:rsid w:val="00132C74"/>
    <w:rsid w:val="00246D4A"/>
    <w:rsid w:val="00643178"/>
    <w:rsid w:val="006D575A"/>
    <w:rsid w:val="008E22C9"/>
    <w:rsid w:val="00AC78D7"/>
    <w:rsid w:val="00B26C1C"/>
    <w:rsid w:val="00B6489E"/>
    <w:rsid w:val="00B80199"/>
    <w:rsid w:val="00E40EA1"/>
    <w:rsid w:val="00E8724B"/>
    <w:rsid w:val="00E91BC8"/>
    <w:rsid w:val="00EC3FCB"/>
    <w:rsid w:val="00F26FFA"/>
    <w:rsid w:val="00FB0557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AA2FADF-2FF9-41A3-8290-6093B3A5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4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40EA1"/>
    <w:pPr>
      <w:adjustRightInd w:val="0"/>
      <w:ind w:left="720"/>
    </w:pPr>
    <w:rPr>
      <w:rFonts w:eastAsia="Calibri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40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Без интервала Знак"/>
    <w:link w:val="a8"/>
    <w:locked/>
    <w:rsid w:val="00E40EA1"/>
    <w:rPr>
      <w:lang w:val="ru-RU" w:eastAsia="ru-RU"/>
    </w:rPr>
  </w:style>
  <w:style w:type="paragraph" w:styleId="a8">
    <w:name w:val="No Spacing"/>
    <w:link w:val="a7"/>
    <w:qFormat/>
    <w:rsid w:val="00E40EA1"/>
    <w:pPr>
      <w:widowControl/>
      <w:autoSpaceDE/>
      <w:autoSpaceDN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4102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10</cp:revision>
  <dcterms:created xsi:type="dcterms:W3CDTF">2022-08-28T12:01:00Z</dcterms:created>
  <dcterms:modified xsi:type="dcterms:W3CDTF">2022-09-06T17:57:00Z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2022-08-28T00:00:00Z</vt:filetime>
  </property>
</Properties>
</file>