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371"/>
        <w:gridCol w:w="4560"/>
      </w:tblGrid>
      <w:tr w:rsidR="00FA1F28" w:rsidRPr="00A817E5" w14:paraId="0D45E929" w14:textId="77777777" w:rsidTr="00CB658A">
        <w:tc>
          <w:tcPr>
            <w:tcW w:w="5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E536A46" w14:textId="77777777" w:rsidR="00FA1F28" w:rsidRPr="00A817E5" w:rsidRDefault="00FA1F28" w:rsidP="00CB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14:paraId="0120C7F7" w14:textId="77777777" w:rsidR="00FA1F28" w:rsidRPr="00A817E5" w:rsidRDefault="00FA1F28" w:rsidP="00C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14:paraId="61A3FB9C" w14:textId="77777777" w:rsidR="00FA1F28" w:rsidRPr="00A817E5" w:rsidRDefault="00FA1F28" w:rsidP="00C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(протокол от 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25.08.2022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№ 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AF8884E" w14:textId="77777777" w:rsidR="00FA1F28" w:rsidRPr="00A817E5" w:rsidRDefault="00FA1F28" w:rsidP="00CB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5B920E92" w14:textId="77777777" w:rsidR="00FA1F28" w:rsidRPr="00A817E5" w:rsidRDefault="00FA1F28" w:rsidP="00C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Директор 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приказ от __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__08.2022 № 170</w:t>
            </w:r>
          </w:p>
        </w:tc>
      </w:tr>
    </w:tbl>
    <w:p w14:paraId="4E0E6F82" w14:textId="77777777" w:rsidR="00FA1F28" w:rsidRPr="00A817E5" w:rsidRDefault="00FA1F28" w:rsidP="00FA1F2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A1F28" w:rsidRPr="00A817E5" w14:paraId="158EF0F2" w14:textId="77777777" w:rsidTr="00CB658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AD8AF1D" w14:textId="77777777" w:rsidR="00FA1F28" w:rsidRPr="00A817E5" w:rsidRDefault="00FA1F28" w:rsidP="00CB658A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5C299B2" w14:textId="77777777" w:rsidR="00FA1F28" w:rsidRPr="00A817E5" w:rsidRDefault="00FA1F28" w:rsidP="00CB658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A1F28" w:rsidRPr="00A817E5" w14:paraId="43A62CAB" w14:textId="77777777" w:rsidTr="00CB658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27BE3EFE" w14:textId="77777777" w:rsidR="00FA1F28" w:rsidRPr="00A817E5" w:rsidRDefault="00FA1F28" w:rsidP="00CB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14:paraId="48837043" w14:textId="77777777" w:rsidR="00FA1F28" w:rsidRPr="00A817E5" w:rsidRDefault="00FA1F28" w:rsidP="00C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</w:t>
            </w:r>
          </w:p>
          <w:p w14:paraId="757699F2" w14:textId="77777777" w:rsidR="00FA1F28" w:rsidRPr="00A817E5" w:rsidRDefault="00FA1F28" w:rsidP="00C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</w:p>
          <w:p w14:paraId="61FCD06C" w14:textId="77777777" w:rsidR="00FA1F28" w:rsidRPr="00A817E5" w:rsidRDefault="00FA1F28" w:rsidP="00C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D4B4A6" w14:textId="77777777" w:rsidR="00FA1F28" w:rsidRPr="00A817E5" w:rsidRDefault="00FA1F28" w:rsidP="00CB658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25.08.2022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</w:t>
            </w:r>
          </w:p>
          <w:p w14:paraId="0D230FFC" w14:textId="77777777" w:rsidR="00FA1F28" w:rsidRPr="00A817E5" w:rsidRDefault="00FA1F28" w:rsidP="00CB658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Донсков А.М.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528FB8F" w14:textId="77777777" w:rsidR="00FA1F28" w:rsidRPr="00A817E5" w:rsidRDefault="00FA1F28" w:rsidP="00CB658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0475B96" w14:textId="77777777" w:rsidR="00FA1F28" w:rsidRPr="00A817E5" w:rsidRDefault="00FA1F28" w:rsidP="00CB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14:paraId="2C918400" w14:textId="77777777" w:rsidR="00FA1F28" w:rsidRPr="00A817E5" w:rsidRDefault="00FA1F28" w:rsidP="00CB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14:paraId="6581CD2A" w14:textId="77777777" w:rsidR="00FA1F28" w:rsidRPr="00A817E5" w:rsidRDefault="00FA1F28" w:rsidP="00CB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14:paraId="3FA8A3F1" w14:textId="77777777" w:rsidR="00FA1F28" w:rsidRPr="00A817E5" w:rsidRDefault="00FA1F28" w:rsidP="00CB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_августа 2022 года</w:t>
            </w:r>
          </w:p>
        </w:tc>
      </w:tr>
    </w:tbl>
    <w:p w14:paraId="590C66F9" w14:textId="77777777" w:rsidR="00FA1F28" w:rsidRPr="00A817E5" w:rsidRDefault="00FA1F28" w:rsidP="00FA1F2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F7382C5" w14:textId="77777777" w:rsidR="00FA1F28" w:rsidRDefault="00FA1F28" w:rsidP="009E4CAE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B0EE4" w14:textId="77777777" w:rsidR="00FA1F28" w:rsidRPr="00A817E5" w:rsidRDefault="00FA1F28" w:rsidP="00FA1F2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14:paraId="747309ED" w14:textId="3C2F7DD8" w:rsidR="00314096" w:rsidRPr="00293570" w:rsidRDefault="00314096" w:rsidP="00FA1F28">
      <w:pPr>
        <w:shd w:val="clear" w:color="auto" w:fill="FFFFFF"/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E5D08D" w14:textId="77777777" w:rsidR="00314096" w:rsidRPr="00293570" w:rsidRDefault="00314096" w:rsidP="0029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E92DB" w14:textId="353F55D1" w:rsidR="00314096" w:rsidRPr="00293570" w:rsidRDefault="00314096" w:rsidP="00293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</w:t>
      </w:r>
      <w:r w:rsidR="00227A7B" w:rsidRPr="002935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Основы безопасности жизнедеятельности</w:t>
      </w:r>
      <w:r w:rsidRPr="00293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</w:t>
      </w:r>
    </w:p>
    <w:p w14:paraId="51D4A909" w14:textId="77777777" w:rsidR="00314096" w:rsidRPr="00293570" w:rsidRDefault="00314096" w:rsidP="00293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14:paraId="66659110" w14:textId="5C26571C" w:rsidR="00314096" w:rsidRPr="00293570" w:rsidRDefault="00314096" w:rsidP="00293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 – 2022</w:t>
      </w: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617B0800" w14:textId="45E8C2CF" w:rsidR="00314096" w:rsidRPr="00293570" w:rsidRDefault="00314096" w:rsidP="00293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 </w:t>
      </w:r>
      <w:r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общее 1</w:t>
      </w:r>
      <w:r w:rsidR="006D78B6"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7EEC523" w14:textId="77777777" w:rsidR="00314096" w:rsidRPr="00293570" w:rsidRDefault="00314096" w:rsidP="0029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14:paraId="2E0DA117" w14:textId="36741940" w:rsidR="00314096" w:rsidRPr="00293570" w:rsidRDefault="00314096" w:rsidP="00293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__</w:t>
      </w:r>
      <w:r w:rsidR="00641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BE9ACDF" w14:textId="77777777" w:rsidR="00314096" w:rsidRPr="00293570" w:rsidRDefault="00314096" w:rsidP="00293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___</w:t>
      </w: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Донсков Андрей Михайлович</w:t>
      </w: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2E99C5B9" w14:textId="0D865FC9" w:rsidR="00314096" w:rsidRPr="00293570" w:rsidRDefault="00314096" w:rsidP="0029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14:paraId="5C431476" w14:textId="77777777" w:rsidR="00314096" w:rsidRPr="00293570" w:rsidRDefault="00314096" w:rsidP="0029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 «Основы безопасности жизнедеятельности», линии учебно-методических комплексов (УМК) «Основы безопасности жизнедеятельности» для 10-11 классов, авторы: С. В. Ким, В. А. Горский.</w:t>
      </w:r>
    </w:p>
    <w:p w14:paraId="1474CCEF" w14:textId="77777777" w:rsidR="00314096" w:rsidRPr="00293570" w:rsidRDefault="00314096" w:rsidP="00293570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14:paraId="5FE6AD09" w14:textId="77777777" w:rsidR="00314096" w:rsidRPr="00293570" w:rsidRDefault="00314096" w:rsidP="00293570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Учебник/учебники</w:t>
      </w:r>
    </w:p>
    <w:p w14:paraId="2F8925A9" w14:textId="77155AAA" w:rsidR="00314096" w:rsidRPr="00293570" w:rsidRDefault="00314096" w:rsidP="00293570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«ОБЖ» 10-11 класс С. В. Ким, В.А. Горский Москва «Просвещение» 2021</w:t>
      </w:r>
    </w:p>
    <w:p w14:paraId="3B7693BF" w14:textId="77777777" w:rsidR="00314096" w:rsidRPr="00293570" w:rsidRDefault="00314096" w:rsidP="00293570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учебник/учебники, автора, издательство, год издания)</w:t>
      </w:r>
    </w:p>
    <w:p w14:paraId="4F0EC793" w14:textId="77777777" w:rsidR="00314096" w:rsidRPr="00293570" w:rsidRDefault="00314096" w:rsidP="0031409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0B2D4B" w14:textId="4AE7BA3E" w:rsidR="00314096" w:rsidRDefault="00314096" w:rsidP="003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  <w:proofErr w:type="spellEnd"/>
    </w:p>
    <w:p w14:paraId="36E0C44D" w14:textId="77777777" w:rsidR="009E4CAE" w:rsidRPr="005F15BE" w:rsidRDefault="009E4CAE" w:rsidP="003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55663" w14:textId="2E0A87ED" w:rsidR="00314096" w:rsidRPr="005F15BE" w:rsidRDefault="00314096" w:rsidP="003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B5FDA06" w14:textId="094411E4" w:rsidR="00314096" w:rsidRDefault="00314096" w:rsidP="00314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44EF9" w14:textId="77777777" w:rsidR="00FA1F28" w:rsidRDefault="00FA1F28" w:rsidP="00314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A1F28" w:rsidSect="00FA1F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510688A" w14:textId="7B12E3CD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Раздел 1. Планируемые результаты изучения учебного предмета (личностные, метапредметные, предметные)</w:t>
      </w:r>
    </w:p>
    <w:p w14:paraId="21874CE7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в 11 классе.</w:t>
      </w:r>
    </w:p>
    <w:p w14:paraId="5E9DFA6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70">
        <w:rPr>
          <w:rFonts w:ascii="Times New Roman" w:hAnsi="Times New Roman" w:cs="Times New Roman"/>
          <w:b/>
          <w:sz w:val="24"/>
          <w:szCs w:val="24"/>
        </w:rPr>
        <w:t xml:space="preserve">     Личностные результаты: </w:t>
      </w:r>
    </w:p>
    <w:p w14:paraId="6D9D36DC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7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14:paraId="434E7B26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 - развивать духовные и физические качества, определяющие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14:paraId="34D749E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- формировать потребность и осознанную мотивации в следовании правилам здорового образа жизни, в осознанном соблюдении норм и правил безопасности </w:t>
      </w:r>
    </w:p>
    <w:p w14:paraId="423C033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жизнедеятельности в учебной, трудовой, досуговой деятельности;</w:t>
      </w:r>
    </w:p>
    <w:p w14:paraId="1354CB1F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развивать готовность и способность к непрерывному самообразованию с целью совершенствования индивидуальной культуры здоровья и безопасности жизнедеятельности;</w:t>
      </w:r>
    </w:p>
    <w:p w14:paraId="37013230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воспитывать ответственное отношение к сохранению своего здоровья, здоровья других людей и окружающей природной среды обитания;</w:t>
      </w:r>
    </w:p>
    <w:p w14:paraId="43EF31A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формировать гуманистические приоритеты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14:paraId="4A51BCAC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воспитывать ответственное отношение к сохранению окружающей природной среды, к здоровью как к индивидуальной и общественной ценности.</w:t>
      </w:r>
    </w:p>
    <w:p w14:paraId="3CBFF1D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b/>
          <w:sz w:val="24"/>
          <w:szCs w:val="24"/>
        </w:rPr>
        <w:t xml:space="preserve">       Метапредметные результаты</w:t>
      </w:r>
      <w:r w:rsidRPr="00293570">
        <w:rPr>
          <w:rFonts w:ascii="Times New Roman" w:hAnsi="Times New Roman" w:cs="Times New Roman"/>
          <w:sz w:val="24"/>
          <w:szCs w:val="24"/>
        </w:rPr>
        <w:t>:</w:t>
      </w:r>
    </w:p>
    <w:p w14:paraId="2AAEB441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Ученик научится</w:t>
      </w:r>
      <w:r w:rsidRPr="00293570">
        <w:rPr>
          <w:rFonts w:ascii="Times New Roman" w:hAnsi="Times New Roman" w:cs="Times New Roman"/>
          <w:sz w:val="24"/>
          <w:szCs w:val="24"/>
        </w:rPr>
        <w:t>:</w:t>
      </w:r>
    </w:p>
    <w:p w14:paraId="0B45FCF4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 познавательной, интеллектуальной (аналитический, критический, проектной, исследовательский, работе с информацией: поиска, выбора, обобщения, сравнения, систематизации и интерпретации) деятельности:</w:t>
      </w:r>
    </w:p>
    <w:p w14:paraId="1705E03B" w14:textId="6427A8B4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формулировать личные понятия о безопасности;</w:t>
      </w:r>
    </w:p>
    <w:p w14:paraId="728344E5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анализировать причины возникновения опасных и чрезвычайных ситуаций; обобщать и сравнивать последствия опасных и чрезвычайных ситуаций;</w:t>
      </w:r>
    </w:p>
    <w:p w14:paraId="30F70997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выявлять причинно-следственные связи опасных ситуаций и их влияние на безопасность жизнедеятельности человека;</w:t>
      </w:r>
    </w:p>
    <w:p w14:paraId="1037BE3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   и чрезвычайных ситуациях;</w:t>
      </w:r>
    </w:p>
    <w:p w14:paraId="458863EC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1C6E33D2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находить, обобщать и интерпретировать информацию 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14:paraId="4AC6C605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lastRenderedPageBreak/>
        <w:t>-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14:paraId="46A799A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умения коммуникативные:</w:t>
      </w:r>
    </w:p>
    <w:p w14:paraId="26BDEAA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14:paraId="5EE05D8A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14:paraId="6071528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b/>
          <w:sz w:val="24"/>
          <w:szCs w:val="24"/>
        </w:rPr>
        <w:t xml:space="preserve">        Предметные результаты</w:t>
      </w:r>
      <w:r w:rsidRPr="00293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88F69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14:paraId="0A22A516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14:paraId="6E23ECD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 сотрудничать с другими людьми, выполнять совместно необходимые действия по минимизации последствий экстремальной ситуации;</w:t>
      </w:r>
    </w:p>
    <w:p w14:paraId="73430378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находить компромиссное решение в сложной ситуации;</w:t>
      </w:r>
    </w:p>
    <w:p w14:paraId="6BB59D00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оценивать с эстетической (художественной) точки зрения красоту окружающего мира;</w:t>
      </w:r>
    </w:p>
    <w:p w14:paraId="3154F4C9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различать эргономичность, эстетичность и безопасность объектов и среды обитания (жизнедеятельности);</w:t>
      </w:r>
    </w:p>
    <w:p w14:paraId="233F94E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грамотно обращаться с бытовыми приборами, техническими устройствами;</w:t>
      </w:r>
    </w:p>
    <w:p w14:paraId="5940C34D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соблюдать правила дорожного движения и поведения на транспорте;</w:t>
      </w:r>
    </w:p>
    <w:p w14:paraId="2491493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соблюдать правила отдыха в загородной зоне;</w:t>
      </w:r>
    </w:p>
    <w:p w14:paraId="74B1F667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знать номера телефонов для вызова экстренных служб;</w:t>
      </w:r>
    </w:p>
    <w:p w14:paraId="6A46B531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оказывать первую помощь;</w:t>
      </w:r>
    </w:p>
    <w:p w14:paraId="35A208A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накапливать опыт физического и психического совершенствования средствами спортивно-оздоровительной деятельности, здорового образа жизни;</w:t>
      </w:r>
    </w:p>
    <w:p w14:paraId="2433693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вырабатывать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</w:t>
      </w:r>
    </w:p>
    <w:p w14:paraId="6358BF7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соблюдать рациональный режим труда и отдыха для того, чтобы выдерживать высокую умственную нагрузку, осуществлять профилактику утомления здоровыми способами физической активности;</w:t>
      </w:r>
    </w:p>
    <w:p w14:paraId="5EB7346A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- правильно оказывать первую помощь при травмах на занятиях физической культурой и в экстремальных ситуациях.  </w:t>
      </w:r>
    </w:p>
    <w:p w14:paraId="3562B91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Критерии и нормы оценки знаний обучающихся</w:t>
      </w:r>
    </w:p>
    <w:p w14:paraId="2762DD54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 Преобладающей формой текущего контроля выступает устный опрос (собеседование) и письменный (самостоятельные работы и тестирование). </w:t>
      </w:r>
    </w:p>
    <w:p w14:paraId="16D1A7AD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Знания и умения, учащихся оцениваются на основании устных ответов (выступлений), контрольных работ,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0AE72CE0" w14:textId="7BDF5ECA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lastRenderedPageBreak/>
        <w:t>1.     Оценку «5» получает учащийся, чей устный ответ (выступление), письменная работа, практическая деятельность или их рез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61B131DD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65D2D6B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6484AFE7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14:paraId="515D274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5. Оценку "1" получает ученик если: </w:t>
      </w:r>
    </w:p>
    <w:p w14:paraId="7DB9B4DF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 не может ответить ни на один из поставленных вопросов, полностью не усвоил материал.</w:t>
      </w:r>
    </w:p>
    <w:p w14:paraId="6CE9187D" w14:textId="585CD189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C267C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53C76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88F97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724CA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4DAFE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C2848" w14:textId="5B5B1300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Раздел 2. СОДЕРЖАНИЕ КУРСА. 11 КЛАСС</w:t>
      </w:r>
    </w:p>
    <w:p w14:paraId="75F210B8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Раздел 1. Основы комплексной безопасности личности, общества, государства (15 ч)</w:t>
      </w:r>
    </w:p>
    <w:p w14:paraId="62785662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1. Научные основы формирования культуры безопасности жизнедеятельности человека в современной среде обитания. (5 ч)</w:t>
      </w:r>
    </w:p>
    <w:p w14:paraId="3D96CB0A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Проблемы формирования культуры безопасности жизнедеятельности человека в современной среде обитания. </w:t>
      </w:r>
    </w:p>
    <w:p w14:paraId="5CF8058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</w:t>
      </w:r>
    </w:p>
    <w:p w14:paraId="31F86C59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Основные подходы и принципы обеспечения безопасности объектов в среде жизнедеятельности. </w:t>
      </w:r>
    </w:p>
    <w:p w14:paraId="2261728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>Основы управления безопасностью в системе «человек — среда обитания».</w:t>
      </w:r>
    </w:p>
    <w:p w14:paraId="0F73FAA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2. Комплекс мер взаимной ответственности личности, общества, государства по обеспечению безопасности (5 ч)</w:t>
      </w:r>
    </w:p>
    <w:p w14:paraId="6F642020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Обеспечение национальной безопасности России. </w:t>
      </w:r>
    </w:p>
    <w:p w14:paraId="6F3159B1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Обеспечение социальной, экономической и государственной безопасности. </w:t>
      </w:r>
    </w:p>
    <w:p w14:paraId="534AD50F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Меры государства по противодействию военным угрозам, экстремизму, терроризму. </w:t>
      </w:r>
    </w:p>
    <w:p w14:paraId="78DC80B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Защита населения и территорий в чрезвычайных ситуациях. </w:t>
      </w:r>
    </w:p>
    <w:p w14:paraId="3E436F6F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Поисково-спасательная служба МЧС России. </w:t>
      </w:r>
    </w:p>
    <w:p w14:paraId="3C16C59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>Международное сотрудничество России по противодействию военным угрозам, экстремизму, терроризму.</w:t>
      </w:r>
    </w:p>
    <w:p w14:paraId="50A6607C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3. Экстремальные ситуации и безопасность человека (5 ч)</w:t>
      </w:r>
    </w:p>
    <w:p w14:paraId="19D044D9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Экстремальные ситуации криминогенного характера. </w:t>
      </w:r>
    </w:p>
    <w:p w14:paraId="65EDFD77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Экстремизм, терроризм и безопасность человека. Наркотизм и безопасность человека. Дорожно-транспортная безопасность. </w:t>
      </w:r>
    </w:p>
    <w:p w14:paraId="7621A6C1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>Вынужденное автономное существование в природных условиях.</w:t>
      </w:r>
    </w:p>
    <w:p w14:paraId="040722DE" w14:textId="6B3CAB15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Раздел 2. Военная безопасность государства (10 ч)</w:t>
      </w:r>
    </w:p>
    <w:p w14:paraId="60DD9456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4. Вооружённые Силы Российской Федерации на защите государства от военных угроз</w:t>
      </w:r>
    </w:p>
    <w:p w14:paraId="2F909D2E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Основные задачи Вооруженных Сил. (5 ч)</w:t>
      </w:r>
    </w:p>
    <w:p w14:paraId="59EAC3CD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Правовые основы воинской обязанности. Правовые основы военной службы. </w:t>
      </w:r>
    </w:p>
    <w:p w14:paraId="1E66845D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Подготовка граждан к военной службе: обязательная и добровольная. </w:t>
      </w:r>
    </w:p>
    <w:p w14:paraId="5DF0A50C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Требования воинской деятельности к личности военнослужащего.</w:t>
      </w:r>
    </w:p>
    <w:p w14:paraId="73F89F36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5. Особенности военной службы в современной Российской армии (5 ч)</w:t>
      </w:r>
    </w:p>
    <w:p w14:paraId="2400E35D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Особенности военной службы по призыву и альтернативной гражданской службы. </w:t>
      </w:r>
    </w:p>
    <w:p w14:paraId="511F2D4B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Военные гуманитарные миссии России в «горячих точках» мира. </w:t>
      </w:r>
    </w:p>
    <w:p w14:paraId="34196D2A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Военные операции на территории России: борьба с терроризмом. </w:t>
      </w:r>
    </w:p>
    <w:p w14:paraId="4E7DB2B5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Военные учения Вооруженных Сил Российской Федерации. Боевая слава российских воинов.</w:t>
      </w:r>
    </w:p>
    <w:p w14:paraId="473DAA69" w14:textId="14A28B9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Раздел 3. Основы медицинских знаний и здорового образа жизни (</w:t>
      </w:r>
      <w:r w:rsidR="001C7365" w:rsidRPr="002935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93570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23BF6420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6. Основы здорового образа жизни (5 ч)</w:t>
      </w:r>
    </w:p>
    <w:p w14:paraId="0070DB46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России. </w:t>
      </w:r>
    </w:p>
    <w:p w14:paraId="0498B006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Культура здорового образа жизни. Культура питания. </w:t>
      </w:r>
    </w:p>
    <w:p w14:paraId="70A5945E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Культура здорового образа жизни и репродуктивное здоровье. </w:t>
      </w:r>
    </w:p>
    <w:p w14:paraId="1B39DCB5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Вредные привычки. Культура движения.</w:t>
      </w:r>
    </w:p>
    <w:p w14:paraId="15D4DE67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7. Первая помощь при неотложных состояниях</w:t>
      </w:r>
    </w:p>
    <w:p w14:paraId="2264D64F" w14:textId="6BF6E2A4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Медико-психологическая помощь. (</w:t>
      </w:r>
      <w:r w:rsidR="001C7365" w:rsidRPr="002935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3570">
        <w:rPr>
          <w:rFonts w:ascii="Times New Roman" w:hAnsi="Times New Roman" w:cs="Times New Roman"/>
          <w:b/>
          <w:bCs/>
          <w:sz w:val="24"/>
          <w:szCs w:val="24"/>
        </w:rPr>
        <w:t xml:space="preserve"> ч) </w:t>
      </w:r>
    </w:p>
    <w:p w14:paraId="117E53B8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Первая помощь при ранениях. </w:t>
      </w:r>
    </w:p>
    <w:p w14:paraId="365E641B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Первая помощь при поражении радиацией, отравляющими веществами, при химических и термических ожогах, обморожении. </w:t>
      </w:r>
    </w:p>
    <w:p w14:paraId="5E33245E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14:paraId="6B070BB4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8E544" w14:textId="34110339" w:rsidR="00C14245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процесса: фронтальные, групповые, парные, индивидуальные.</w:t>
      </w:r>
    </w:p>
    <w:p w14:paraId="0BB56106" w14:textId="77777777" w:rsidR="00293570" w:rsidRPr="00293570" w:rsidRDefault="00293570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ABA24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Раздел 3. Календарно – тематический план по ОБЖ 11 класс.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5"/>
        <w:gridCol w:w="842"/>
        <w:gridCol w:w="816"/>
        <w:gridCol w:w="3304"/>
        <w:gridCol w:w="1267"/>
        <w:gridCol w:w="5911"/>
        <w:gridCol w:w="1665"/>
      </w:tblGrid>
      <w:tr w:rsidR="00314096" w:rsidRPr="00BE1A00" w14:paraId="22FF2669" w14:textId="77777777" w:rsidTr="00FC3EEF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2269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D3A9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D91B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AB0F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5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5EE0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59E1B" w14:textId="77777777" w:rsidR="00314096" w:rsidRPr="00BE1A00" w:rsidRDefault="00314096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4096" w:rsidRPr="00BE1A00" w14:paraId="72C9464D" w14:textId="77777777" w:rsidTr="00FC3E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5141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EC8C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B112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BCD4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012F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3EB1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53E" w14:textId="77777777" w:rsidR="00314096" w:rsidRPr="00BE1A00" w:rsidRDefault="00314096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96" w:rsidRPr="00BE1A00" w14:paraId="7F8B7587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DC74" w14:textId="77777777" w:rsidR="00314096" w:rsidRDefault="00314096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Основы безопасности личности, общества, государства. 15 часов</w:t>
            </w:r>
          </w:p>
          <w:p w14:paraId="060817F3" w14:textId="77777777" w:rsidR="00314096" w:rsidRPr="00262BB3" w:rsidRDefault="00314096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096" w:rsidRPr="00BE1A00" w14:paraId="4F81C685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B59" w14:textId="77777777" w:rsidR="00314096" w:rsidRPr="00262BB3" w:rsidRDefault="00314096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Научные основы формирования культуры безопасности жизнедеятельности человека в современной среде обитания. (5 ч)</w:t>
            </w:r>
          </w:p>
          <w:p w14:paraId="49A8102F" w14:textId="77777777" w:rsidR="00314096" w:rsidRPr="00262BB3" w:rsidRDefault="00314096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074" w:rsidRPr="00BE1A00" w14:paraId="77E3EE13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C84A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EE8" w14:textId="72AFA2FF" w:rsidR="008E6074" w:rsidRPr="00262BB3" w:rsidRDefault="00406199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D2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50E8DB73" w14:textId="4CFB72FF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К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ультур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безопасности жизнедеятельности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B4A7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441A3765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Знать, как охарактеризовать причины низкой культуры безопасности жизнедеятельности личности и общества. Уметь анализировать образование и социальное воспитание, а также личную ответственность как условия повышения культуры безопасности жизнедеятельности.</w:t>
            </w:r>
          </w:p>
        </w:tc>
        <w:tc>
          <w:tcPr>
            <w:tcW w:w="1665" w:type="dxa"/>
          </w:tcPr>
          <w:p w14:paraId="3CCBF788" w14:textId="77777777" w:rsidR="008E6074" w:rsidRPr="00B950AC" w:rsidRDefault="008E6074" w:rsidP="008E60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 ст.184</w:t>
            </w:r>
          </w:p>
        </w:tc>
      </w:tr>
      <w:tr w:rsidR="008E6074" w:rsidRPr="00BE1A00" w14:paraId="5F2656B2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4EA7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155" w14:textId="3A120752" w:rsidR="008E6074" w:rsidRPr="00262BB3" w:rsidRDefault="00406199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CAD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4B147AD" w14:textId="566C30BA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К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ритерии безопасности науки и технологий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6E9F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5DFB9B22" w14:textId="77777777" w:rsidR="008E6074" w:rsidRPr="00262BB3" w:rsidRDefault="008E6074" w:rsidP="008E60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признаки современного экологического кризиса. Оценивать экологическую безопасность.</w:t>
            </w:r>
          </w:p>
          <w:p w14:paraId="187B4B3C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Знать, как охарактеризовать биоэтику. Уметь анализировать информацию из разных источников.</w:t>
            </w:r>
          </w:p>
        </w:tc>
        <w:tc>
          <w:tcPr>
            <w:tcW w:w="1665" w:type="dxa"/>
          </w:tcPr>
          <w:p w14:paraId="4D01F524" w14:textId="77777777" w:rsidR="008E6074" w:rsidRPr="00B950AC" w:rsidRDefault="008E6074" w:rsidP="008E60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 ст.188</w:t>
            </w:r>
          </w:p>
        </w:tc>
      </w:tr>
      <w:tr w:rsidR="008E6074" w:rsidRPr="00BE1A00" w14:paraId="63FD2960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C4BA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A27" w14:textId="26375921" w:rsidR="008E6074" w:rsidRPr="00262BB3" w:rsidRDefault="00406199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0D5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0DF4020" w14:textId="5961EAFF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И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зучени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е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проблем безопасности жизнедеятельности</w:t>
            </w:r>
            <w:r w:rsidRPr="00262BB3">
              <w:rPr>
                <w:rFonts w:ascii="Times New Roman" w:eastAsia="Book Antiqua" w:hAnsi="Times New Roman" w:cs="Times New Roman"/>
                <w:b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DD73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F5B45BD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основы общей теории безопасности жизнедеятельности. Уметь анализировать различные методологические подходы характеризующие показатели благополучия и безопасности среды для человека</w:t>
            </w:r>
          </w:p>
        </w:tc>
        <w:tc>
          <w:tcPr>
            <w:tcW w:w="1665" w:type="dxa"/>
          </w:tcPr>
          <w:p w14:paraId="1B8F5002" w14:textId="77777777" w:rsidR="008E6074" w:rsidRPr="00B950AC" w:rsidRDefault="008E6074" w:rsidP="008E60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3 ст.194</w:t>
            </w:r>
          </w:p>
        </w:tc>
      </w:tr>
      <w:tr w:rsidR="008E6074" w:rsidRPr="00BE1A00" w14:paraId="6933F1A3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11D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4F8" w14:textId="2B62A75B" w:rsidR="008E6074" w:rsidRPr="00262BB3" w:rsidRDefault="00406199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0C0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70E3821" w14:textId="6D8D532C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Б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езопасност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ь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объектов в среде жизнедеятельности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1209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239C9C5E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охарактеризовать систему принципов и системный подход в обеспечении безопасности. Знать антропогенные, техногенные, социогенные проблемы. Уметь актуализировать знания о видах и источниках антропогенных опасностей.</w:t>
            </w:r>
          </w:p>
        </w:tc>
        <w:tc>
          <w:tcPr>
            <w:tcW w:w="1665" w:type="dxa"/>
          </w:tcPr>
          <w:p w14:paraId="4A27855C" w14:textId="77777777" w:rsidR="008E6074" w:rsidRPr="00B950AC" w:rsidRDefault="008E6074" w:rsidP="008E60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П.4 ст. 201</w:t>
            </w:r>
          </w:p>
        </w:tc>
      </w:tr>
      <w:tr w:rsidR="008E6074" w:rsidRPr="00BE1A00" w14:paraId="1DE4BCF5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E48B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24E" w14:textId="75779216" w:rsidR="008E6074" w:rsidRPr="00262BB3" w:rsidRDefault="00406199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1CF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1BCA15D" w14:textId="77777777" w:rsidR="008E6074" w:rsidRPr="00262BB3" w:rsidRDefault="008E6074" w:rsidP="008E6074">
            <w:pPr>
              <w:widowControl w:val="0"/>
              <w:autoSpaceDE w:val="0"/>
              <w:autoSpaceDN w:val="0"/>
              <w:spacing w:line="212" w:lineRule="exact"/>
              <w:ind w:right="-108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lang w:eastAsia="ru-RU" w:bidi="ru-RU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Б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езопасность в системе</w:t>
            </w:r>
          </w:p>
          <w:p w14:paraId="0C65254F" w14:textId="1C8759A9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sz w:val="24"/>
                <w:szCs w:val="24"/>
                <w:lang w:eastAsia="ru-RU" w:bidi="ru-RU"/>
              </w:rPr>
              <w:t>«человек — среда обитания»</w:t>
            </w:r>
            <w:r>
              <w:rPr>
                <w:rFonts w:ascii="Times New Roman" w:eastAsia="Book Antiqua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0D76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CF21F77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охарактеризовать систему принципов обеспечения безопасности. Знать, как развивают личные, духовные и физические качества, самооценку собственной культуры безопасного поведения.</w:t>
            </w:r>
          </w:p>
        </w:tc>
        <w:tc>
          <w:tcPr>
            <w:tcW w:w="1665" w:type="dxa"/>
          </w:tcPr>
          <w:p w14:paraId="0FADE988" w14:textId="77777777" w:rsidR="008E6074" w:rsidRPr="00B950AC" w:rsidRDefault="008E6074" w:rsidP="008E60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П.5 ст.205</w:t>
            </w:r>
          </w:p>
        </w:tc>
      </w:tr>
      <w:tr w:rsidR="008E6074" w:rsidRPr="00BE1A00" w14:paraId="715C457A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1BF78" w14:textId="77777777" w:rsidR="008E6074" w:rsidRPr="00262BB3" w:rsidRDefault="008E6074" w:rsidP="008E60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Комплекс мер взаимной ответственности личности, общества, государства по обеспечению безопасности (5 ч)</w:t>
            </w:r>
          </w:p>
          <w:p w14:paraId="6E8B4ED5" w14:textId="77777777" w:rsidR="008E6074" w:rsidRPr="00262BB3" w:rsidRDefault="008E6074" w:rsidP="008E60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33F1" w:rsidRPr="00BE1A00" w14:paraId="2468AE07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3C26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E20" w14:textId="06FDA7C4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FE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A6A257F" w14:textId="1D931ED8" w:rsidR="001B33F1" w:rsidRPr="006C2CA4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Н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ациональн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ая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безопасност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ь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России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408C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5411F24E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анализировать информацию с использованием учебной литературы и других информационных ресурсов. </w:t>
            </w:r>
          </w:p>
          <w:p w14:paraId="4F89840F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99C189A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П.6 ст.212</w:t>
            </w:r>
          </w:p>
        </w:tc>
      </w:tr>
      <w:tr w:rsidR="001B33F1" w:rsidRPr="00BE1A00" w14:paraId="11885DC0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1377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CAA" w14:textId="429F4332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6D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3341163" w14:textId="3012F480" w:rsidR="001B33F1" w:rsidRPr="006C2CA4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С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оциальн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ая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, экономическ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ая,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государственн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ая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безопасност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ь.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CBCC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711619DD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социальную, экономическую и государственную безопасность и меры их обеспечения</w:t>
            </w:r>
          </w:p>
        </w:tc>
        <w:tc>
          <w:tcPr>
            <w:tcW w:w="1665" w:type="dxa"/>
          </w:tcPr>
          <w:p w14:paraId="77EB1B6F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П.7 ст.217</w:t>
            </w:r>
          </w:p>
        </w:tc>
      </w:tr>
      <w:tr w:rsidR="001B33F1" w:rsidRPr="00BE1A00" w14:paraId="17769BFF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3BEF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79A" w14:textId="167FFA6F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F99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03485C7" w14:textId="623A9688" w:rsidR="001B33F1" w:rsidRPr="006C2CA4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П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ротиводействи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е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военным угрозам, экстремизму, терроризму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EAED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6CD527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государственные меры по противодействию военным угрозам, экстремизму, терроризму. Уметь охарактеризовать военно-силовые ресурсы государства в противодействии терроризму.</w:t>
            </w:r>
          </w:p>
        </w:tc>
        <w:tc>
          <w:tcPr>
            <w:tcW w:w="1665" w:type="dxa"/>
          </w:tcPr>
          <w:p w14:paraId="5DE0E323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П.8 ст. 222</w:t>
            </w:r>
          </w:p>
        </w:tc>
      </w:tr>
      <w:tr w:rsidR="001B33F1" w:rsidRPr="00BE1A00" w14:paraId="3C5F53EE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36CA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338" w14:textId="6D06F250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FB09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3A5E85EF" w14:textId="7CADDCE8" w:rsidR="001B33F1" w:rsidRPr="006C2CA4" w:rsidRDefault="001B33F1" w:rsidP="001B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A4">
              <w:rPr>
                <w:rFonts w:ascii="Times New Roman" w:hAnsi="Times New Roman" w:cs="Times New Roman"/>
                <w:w w:val="110"/>
                <w:sz w:val="24"/>
                <w:szCs w:val="24"/>
                <w:lang w:eastAsia="ru-RU" w:bidi="ru-RU"/>
              </w:rPr>
              <w:t xml:space="preserve">Защита населения и территорий в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eastAsia="ru-RU" w:bidi="ru-RU"/>
              </w:rPr>
              <w:t>ЧС.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6C0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0E20E74B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анализировать государственные меры защиты населения и территорий. Знать профессиональные и моральные качества спасателей. </w:t>
            </w:r>
          </w:p>
        </w:tc>
        <w:tc>
          <w:tcPr>
            <w:tcW w:w="1665" w:type="dxa"/>
          </w:tcPr>
          <w:p w14:paraId="1F55DF2C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П.9 ст.228</w:t>
            </w:r>
          </w:p>
        </w:tc>
      </w:tr>
      <w:tr w:rsidR="001B33F1" w:rsidRPr="00BE1A00" w14:paraId="53B233E0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AD19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78A" w14:textId="697AA3A5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D2B6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05240F9" w14:textId="3500BA00" w:rsidR="001B33F1" w:rsidRPr="006C2CA4" w:rsidRDefault="001B33F1" w:rsidP="001B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A4">
              <w:rPr>
                <w:rFonts w:ascii="Times New Roman" w:hAnsi="Times New Roman" w:cs="Times New Roman"/>
                <w:w w:val="110"/>
                <w:sz w:val="24"/>
                <w:szCs w:val="24"/>
                <w:lang w:eastAsia="ru-RU" w:bidi="ru-RU"/>
              </w:rPr>
              <w:t>Международное сотрудничество Росс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eastAsia="ru-RU" w:bidi="ru-RU"/>
              </w:rPr>
              <w:t>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546B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51A5D0B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полученную информацию. Уметь охарактеризовать внешнюю политику Российской Федерации</w:t>
            </w:r>
          </w:p>
        </w:tc>
        <w:tc>
          <w:tcPr>
            <w:tcW w:w="1665" w:type="dxa"/>
          </w:tcPr>
          <w:p w14:paraId="3F705679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П.10 ст. 231</w:t>
            </w:r>
          </w:p>
        </w:tc>
      </w:tr>
      <w:tr w:rsidR="001B33F1" w:rsidRPr="00BE1A00" w14:paraId="6466FCB7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D02FF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Экстремальные ситуации и безопасность человека (5 ч)</w:t>
            </w:r>
          </w:p>
          <w:p w14:paraId="34E8DCAF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33F1" w:rsidRPr="00BE1A00" w14:paraId="2F1C855E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DBD5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509" w14:textId="06B9DFCE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15F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CD030F4" w14:textId="1EE2F6A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Экстремальные ситуации криминогенного характера</w:t>
            </w:r>
            <w:r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D981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048F140A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актуализировать материал по характеристике чрезвычайных ситуаций криминогенного характера и уголовной ответственности несовершеннолетних.</w:t>
            </w:r>
          </w:p>
        </w:tc>
        <w:tc>
          <w:tcPr>
            <w:tcW w:w="1665" w:type="dxa"/>
          </w:tcPr>
          <w:p w14:paraId="000085E0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П.11 ст.235</w:t>
            </w:r>
          </w:p>
        </w:tc>
      </w:tr>
      <w:tr w:rsidR="001B33F1" w:rsidRPr="00BE1A00" w14:paraId="3EBF09B3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3A51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4E1" w14:textId="72BA8E61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486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41D2F00" w14:textId="77777777" w:rsidR="001B33F1" w:rsidRPr="00262BB3" w:rsidRDefault="001B33F1" w:rsidP="001B33F1">
            <w:pPr>
              <w:widowControl w:val="0"/>
              <w:autoSpaceDE w:val="0"/>
              <w:autoSpaceDN w:val="0"/>
              <w:ind w:left="110" w:right="-108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lang w:eastAsia="ru-RU" w:bidi="ru-RU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Экстремизм, терроризм и безопасность человека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  <w:p w14:paraId="4249579C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C4A8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F2F115C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правила безопасного поведения в городе, в толпе.</w:t>
            </w:r>
          </w:p>
          <w:p w14:paraId="7BB9D65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знания о мерах безопасности личности, общества в криминогенной ситуации. Знать законодательные основы уголовной ответственности за экстремизм и терроризм</w:t>
            </w:r>
          </w:p>
        </w:tc>
        <w:tc>
          <w:tcPr>
            <w:tcW w:w="1665" w:type="dxa"/>
          </w:tcPr>
          <w:p w14:paraId="2360418A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П.12 ст. 240</w:t>
            </w:r>
          </w:p>
        </w:tc>
      </w:tr>
      <w:tr w:rsidR="001B33F1" w:rsidRPr="00BE1A00" w14:paraId="08ED5E9E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E53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92D" w14:textId="09E6F06A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2A8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92F72AB" w14:textId="6EA0CDAB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Наркотизм и безопасность человека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E995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3A63BC57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охарактеризовать сущность наркотизма. Уметь анализировать масштабы данной общественной и государственной проблемы.</w:t>
            </w:r>
          </w:p>
        </w:tc>
        <w:tc>
          <w:tcPr>
            <w:tcW w:w="1665" w:type="dxa"/>
          </w:tcPr>
          <w:p w14:paraId="1F3D2CD3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П.13 ст. 245</w:t>
            </w:r>
          </w:p>
        </w:tc>
      </w:tr>
      <w:tr w:rsidR="001B33F1" w:rsidRPr="00BE1A00" w14:paraId="5D833AB3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7D36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1BB" w14:textId="1900D3A8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6DB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35973D3" w14:textId="29FEFB94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Дорожно-транспортная безопасность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04FA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03749B7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уровень культуры безопасности дорожного движения. Уметь анализировать роль государства в обеспечении безопасности дорожного движения, роль общественных организаций в повышении безопасности дорожного движения. </w:t>
            </w:r>
          </w:p>
        </w:tc>
        <w:tc>
          <w:tcPr>
            <w:tcW w:w="1665" w:type="dxa"/>
          </w:tcPr>
          <w:p w14:paraId="2B7C6032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14. Ст.248</w:t>
            </w:r>
          </w:p>
        </w:tc>
      </w:tr>
      <w:tr w:rsidR="001B33F1" w:rsidRPr="00BE1A00" w14:paraId="793B25C6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CB62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26B8" w14:textId="6EC304BF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2EB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B3BB7CC" w14:textId="36062A51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Вынужденное автономное существование в природных условиях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F290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E9455E8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охарактеризовать правила выживания в условиях вынужденной автономии. Иметь необходимые умения в области автономного существования в природных условиях.</w:t>
            </w:r>
          </w:p>
        </w:tc>
        <w:tc>
          <w:tcPr>
            <w:tcW w:w="1665" w:type="dxa"/>
          </w:tcPr>
          <w:p w14:paraId="3BB065B8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П.15 ст. 251</w:t>
            </w:r>
          </w:p>
        </w:tc>
      </w:tr>
      <w:tr w:rsidR="001B33F1" w:rsidRPr="00BE1A00" w14:paraId="72FA1DBB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50647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Военная безопасность государства (10 ч)</w:t>
            </w:r>
          </w:p>
          <w:p w14:paraId="406EBA9E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33F1" w:rsidRPr="00BE1A00" w14:paraId="67F6EDB3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38314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Вооружённые Силы Российской Федерации на защите государства от военных угроз (5 часов)</w:t>
            </w:r>
          </w:p>
          <w:p w14:paraId="1ED8385C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2534" w:rsidRPr="00BE1A00" w14:paraId="329C93B0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D0CF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471" w14:textId="5DD9DC0F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3236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B734689" w14:textId="605E02BB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Основные задачи Вооруженных Сил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FEF7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33F313B0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основные задачи Вооруженных Сил в мирное и военное время. Уметь актуализировать ранее полученные знания из истории</w:t>
            </w:r>
          </w:p>
        </w:tc>
        <w:tc>
          <w:tcPr>
            <w:tcW w:w="1665" w:type="dxa"/>
          </w:tcPr>
          <w:p w14:paraId="0F470522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П.16 ст. 256</w:t>
            </w:r>
          </w:p>
        </w:tc>
      </w:tr>
      <w:tr w:rsidR="00D22534" w:rsidRPr="00BE1A00" w14:paraId="7C4AC26A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9277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CAA" w14:textId="4231E0BF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301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312300C2" w14:textId="119BB87F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Правовые основы воинской обязанности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F2B0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1ECB061B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правовые основы воинской обязанности. Уметь охарактеризовать особенности военной службы по контракту. </w:t>
            </w:r>
          </w:p>
        </w:tc>
        <w:tc>
          <w:tcPr>
            <w:tcW w:w="1665" w:type="dxa"/>
          </w:tcPr>
          <w:p w14:paraId="6DB60E2D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П.17 ст. 260</w:t>
            </w:r>
          </w:p>
        </w:tc>
      </w:tr>
      <w:tr w:rsidR="00D22534" w:rsidRPr="00BE1A00" w14:paraId="4F566EE2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5644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EFC" w14:textId="5B116A3C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30B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297B39B" w14:textId="1E019D95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Правовые основы военной службы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2FC1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5A7ECF0F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федеральные законы и воинские уставы. Уметь анализировать взаимосвязь единоначалия и воинской дисциплины, права и свободы военнослужащих</w:t>
            </w:r>
          </w:p>
        </w:tc>
        <w:tc>
          <w:tcPr>
            <w:tcW w:w="1665" w:type="dxa"/>
          </w:tcPr>
          <w:p w14:paraId="4DDA6B62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П.18 ст. 264</w:t>
            </w:r>
          </w:p>
        </w:tc>
      </w:tr>
      <w:tr w:rsidR="00D22534" w:rsidRPr="00BE1A00" w14:paraId="68FFFE1A" w14:textId="77777777" w:rsidTr="00D2253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BD9A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D32" w14:textId="318301D1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3E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28D63AF" w14:textId="3F070E82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Подготовка граждан к военной службе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1B92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47CC9890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особенности обязательной подготовки граждан к военной службе. Уметь охарактеризовать особенности добровольной подготовки. Знать, как охарактеризовать военно-учетные специальности.</w:t>
            </w:r>
          </w:p>
        </w:tc>
        <w:tc>
          <w:tcPr>
            <w:tcW w:w="1665" w:type="dxa"/>
          </w:tcPr>
          <w:p w14:paraId="0F05B511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П.19 ст.268</w:t>
            </w:r>
          </w:p>
        </w:tc>
      </w:tr>
      <w:tr w:rsidR="00D22534" w:rsidRPr="00BE1A00" w14:paraId="5BC6341B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1CBD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AB6" w14:textId="20159566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FF8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CC45F9B" w14:textId="77777777" w:rsidR="00D22534" w:rsidRPr="00262BB3" w:rsidRDefault="00D22534" w:rsidP="00D22534">
            <w:pPr>
              <w:widowControl w:val="0"/>
              <w:autoSpaceDE w:val="0"/>
              <w:autoSpaceDN w:val="0"/>
              <w:spacing w:line="232" w:lineRule="auto"/>
              <w:ind w:left="110" w:right="-108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lang w:eastAsia="ru-RU" w:bidi="ru-RU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Требования воинской деятельности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  <w:p w14:paraId="4DC450CA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434D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18ECCB9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морально-психологические требования к военнослужащим. Уметь анализировать виды воинской деятельности и воинской обязанности.</w:t>
            </w:r>
          </w:p>
          <w:p w14:paraId="2E50907A" w14:textId="77777777" w:rsidR="00D22534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Знать, как охарактеризовать сведения об общих и специальных обязанностях военнослужащих</w:t>
            </w:r>
          </w:p>
          <w:p w14:paraId="63C365CB" w14:textId="77777777" w:rsidR="00D22534" w:rsidRPr="00262BB3" w:rsidRDefault="00D22534" w:rsidP="00D2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A2515E7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П.20 ст. 270</w:t>
            </w:r>
          </w:p>
        </w:tc>
      </w:tr>
      <w:tr w:rsidR="00D22534" w:rsidRPr="00BE1A00" w14:paraId="1817A167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9CCF1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 Особенности военной службы в современной Российской армии (5 ч)</w:t>
            </w:r>
          </w:p>
          <w:p w14:paraId="21C8314A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2534" w:rsidRPr="00BE1A00" w14:paraId="0032DE32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A4C3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D76" w14:textId="3EED342B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B92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B2DA040" w14:textId="62A7CEB3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Особенности военной службы по призыву и альтернативной гражданской службы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AAA4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0C424EE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охарактеризовать значение воинской дисциплины. Знать особенности прохождения военной службы по призыву и альтернативной гражданской службы.</w:t>
            </w:r>
          </w:p>
        </w:tc>
        <w:tc>
          <w:tcPr>
            <w:tcW w:w="1665" w:type="dxa"/>
          </w:tcPr>
          <w:p w14:paraId="4FC97FA6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П.21 ст. 274</w:t>
            </w:r>
          </w:p>
        </w:tc>
      </w:tr>
      <w:tr w:rsidR="00D22534" w:rsidRPr="00BE1A00" w14:paraId="592E940D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E44E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A65" w14:textId="7B25B7BA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68C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EE86B3D" w14:textId="5AB19A18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Военные гуманитарные миссии России</w:t>
            </w:r>
            <w:r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FF5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91059F5" w14:textId="77777777" w:rsidR="00D22534" w:rsidRDefault="00D22534" w:rsidP="00D2253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Знать, как охарактеризовать сущность миротворческих операций. Уметь охарактеризовать особенности международной политики. </w:t>
            </w:r>
          </w:p>
          <w:p w14:paraId="2357B837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742CFE6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П.22 ст. 277</w:t>
            </w:r>
          </w:p>
        </w:tc>
      </w:tr>
      <w:tr w:rsidR="00D22534" w:rsidRPr="00BE1A00" w14:paraId="5D2A7BF0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AD55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452" w14:textId="4363CFBF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3419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7089C17" w14:textId="6A71683A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Военные операции на территории России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05AF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623BD08E" w14:textId="77777777" w:rsidR="00D22534" w:rsidRDefault="00D22534" w:rsidP="00D2253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актуализировать знания об участии Вооруженных Сил Российской Федерации в борьбе с терроризмом. Уметь охарактеризовать понятие «контртеррористическая операция». </w:t>
            </w:r>
          </w:p>
          <w:p w14:paraId="2BBCCA74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4AF8914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П.23 ст. 283</w:t>
            </w:r>
          </w:p>
        </w:tc>
      </w:tr>
      <w:tr w:rsidR="00D22534" w:rsidRPr="00BE1A00" w14:paraId="6F949D5A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7E74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0EF" w14:textId="0B8F9D48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DAB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01C9F7B" w14:textId="1BB86D49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Военные учения Вооруженных Сил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РФ.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11AB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53F59ABF" w14:textId="77777777" w:rsidR="00D22534" w:rsidRDefault="00D22534" w:rsidP="00D2253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актуализировать знания о военной стратегии и тактике. Уметь анализировать, приводить примеры, обобщать информацию.</w:t>
            </w:r>
          </w:p>
          <w:p w14:paraId="103E721F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6ACD5D8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24 ст. 286</w:t>
            </w:r>
          </w:p>
        </w:tc>
      </w:tr>
      <w:tr w:rsidR="00D22534" w:rsidRPr="00BE1A00" w14:paraId="09937713" w14:textId="77777777" w:rsidTr="00D2253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7663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4FF" w14:textId="221BBCF3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D17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1A1AF1F" w14:textId="0D4558CC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Боевая слава российских воинов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0417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  <w:hideMark/>
          </w:tcPr>
          <w:p w14:paraId="5E51B94D" w14:textId="77777777" w:rsidR="00D22534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охарактеризовать целостное представление о боевой славе российских воинов. Уметь анализировать личностную позицию и национальную идентичность. </w:t>
            </w:r>
          </w:p>
          <w:p w14:paraId="003E9BBD" w14:textId="77777777" w:rsidR="00D22534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E95030" w14:textId="77777777" w:rsidR="00D22534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B639ED" w14:textId="77777777" w:rsidR="00D22534" w:rsidRPr="00262BB3" w:rsidRDefault="00D22534" w:rsidP="00D2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2D8FDF4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П.25 ст. 289</w:t>
            </w:r>
          </w:p>
        </w:tc>
      </w:tr>
      <w:tr w:rsidR="00D22534" w:rsidRPr="00BE1A00" w14:paraId="401FEF9C" w14:textId="77777777" w:rsidTr="00FC3EEF"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BCA13" w14:textId="77777777" w:rsidR="00D22534" w:rsidRDefault="00D22534" w:rsidP="00D22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Основы медицинских знаний и здорового образа жизни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62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14:paraId="6B942141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C9940" w14:textId="77777777" w:rsidR="00D22534" w:rsidRPr="003C41F6" w:rsidRDefault="00D22534" w:rsidP="00D22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534" w:rsidRPr="00BE1A00" w14:paraId="57165538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18D4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6. Основы здорового образа жизни (5 ч)</w:t>
            </w:r>
          </w:p>
          <w:p w14:paraId="171D38BC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C" w:rsidRPr="00BE1A00" w14:paraId="6F5B2A59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25C8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45D" w14:textId="5CD171A5" w:rsidR="00F373DC" w:rsidRPr="00262BB3" w:rsidRDefault="00406199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228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293215D" w14:textId="6D7827C0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Демографическая ситуация в России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B58B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F085748" w14:textId="77777777" w:rsidR="00F373DC" w:rsidRPr="00262BB3" w:rsidRDefault="00F373DC" w:rsidP="00F37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демографическую ситуацию в России. Работают</w:t>
            </w:r>
          </w:p>
          <w:p w14:paraId="2E09516E" w14:textId="77777777" w:rsidR="00F373DC" w:rsidRDefault="00F373DC" w:rsidP="00F373D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дополнительными источниками информации. Знать, как охарактеризовать медицинское обеспечение здоровья населения.</w:t>
            </w:r>
          </w:p>
          <w:p w14:paraId="3685AE92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186E710" w14:textId="77777777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П.26. ст. 294</w:t>
            </w:r>
          </w:p>
        </w:tc>
      </w:tr>
      <w:tr w:rsidR="00F373DC" w:rsidRPr="00BE1A00" w14:paraId="1164174F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9ADC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D94" w14:textId="2C9F9510" w:rsidR="00F373DC" w:rsidRPr="00262BB3" w:rsidRDefault="00406199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07CB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A54C87E" w14:textId="3599EEB5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Культура здорового образа жизни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6A22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58A06474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Знать, как охарактеризовать компоненты культуры здорового образа жизни. Уметь охарактеризовать рациональную организацию режима труда и отдыха.</w:t>
            </w:r>
          </w:p>
        </w:tc>
        <w:tc>
          <w:tcPr>
            <w:tcW w:w="1665" w:type="dxa"/>
          </w:tcPr>
          <w:p w14:paraId="1C3AA8A2" w14:textId="77777777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П.27 ст. 299</w:t>
            </w:r>
          </w:p>
        </w:tc>
      </w:tr>
      <w:tr w:rsidR="00F373DC" w:rsidRPr="00BE1A00" w14:paraId="60B67E1B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FDFA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636" w14:textId="7F50E2BD" w:rsidR="00F373DC" w:rsidRPr="00262BB3" w:rsidRDefault="00406199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004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4559099" w14:textId="6D675644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Культура питания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FA94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4D1ADB2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охарактеризовать основные принципы рационального питания. Уметь анализировать культуру здорового питания. </w:t>
            </w:r>
          </w:p>
        </w:tc>
        <w:tc>
          <w:tcPr>
            <w:tcW w:w="1665" w:type="dxa"/>
          </w:tcPr>
          <w:p w14:paraId="5B016CC4" w14:textId="77777777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П.28 ст.304</w:t>
            </w:r>
          </w:p>
        </w:tc>
      </w:tr>
      <w:tr w:rsidR="00F373DC" w:rsidRPr="00BE1A00" w14:paraId="4EDD7C5A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C905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E48" w14:textId="654B6D54" w:rsidR="00F373DC" w:rsidRPr="00262BB3" w:rsidRDefault="00406199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559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F471553" w14:textId="3065579B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Культура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ЗОЖ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и репродуктивное здоровье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03DD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C433903" w14:textId="77777777" w:rsidR="00F373DC" w:rsidRDefault="00F373DC" w:rsidP="00F373D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охарактеризовать сущность репродуктивного здоровья. Знать нравственные приоритеты. Уметь анализировать, размышлять и делать выводы. </w:t>
            </w:r>
          </w:p>
          <w:p w14:paraId="59EEE827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D4D059F" w14:textId="77777777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П.29 ст. 309</w:t>
            </w:r>
          </w:p>
        </w:tc>
      </w:tr>
      <w:tr w:rsidR="00F373DC" w:rsidRPr="00BE1A00" w14:paraId="2DCC9F9C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6F80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D11" w14:textId="2AF82F02" w:rsidR="00F373DC" w:rsidRPr="00262BB3" w:rsidRDefault="00406199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E87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A7F635A" w14:textId="3ADE942D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Вредные привычки. Культура движения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6A62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7E500A6" w14:textId="77777777" w:rsidR="00F373DC" w:rsidRPr="00262BB3" w:rsidRDefault="00F373DC" w:rsidP="00F37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целостное представление о вредных привычках. Уметь охарактеризовать влияние двигательной</w:t>
            </w:r>
          </w:p>
          <w:p w14:paraId="5756D258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активности на здоровье человека</w:t>
            </w:r>
            <w:r w:rsidRPr="00262BB3">
              <w:rPr>
                <w:rFonts w:ascii="Calibri" w:eastAsia="Calibri" w:hAnsi="Calibri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14:paraId="38D06557" w14:textId="77777777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П.30 ст. 312</w:t>
            </w:r>
          </w:p>
        </w:tc>
      </w:tr>
      <w:tr w:rsidR="00F373DC" w:rsidRPr="00BE1A00" w14:paraId="2C85E00A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3F7D2" w14:textId="77777777" w:rsidR="00F373DC" w:rsidRPr="00262BB3" w:rsidRDefault="00F373DC" w:rsidP="00F37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7. Первая помощь при неотложных состояниях (2 часа)</w:t>
            </w:r>
          </w:p>
          <w:p w14:paraId="7F16E616" w14:textId="77777777" w:rsidR="00F373DC" w:rsidRPr="00262BB3" w:rsidRDefault="00F373DC" w:rsidP="00F37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3DC" w:rsidRPr="00BE1A00" w14:paraId="78589C6F" w14:textId="77777777" w:rsidTr="00FC3EEF">
        <w:trPr>
          <w:trHeight w:val="98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F0B7D3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8EB79" w14:textId="483CD4F2" w:rsidR="00F373DC" w:rsidRPr="00262BB3" w:rsidRDefault="00406199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E6848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01AA1BC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Медико-психологическая помощь</w:t>
            </w:r>
          </w:p>
          <w:p w14:paraId="774BC73C" w14:textId="1DC42D41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273020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476E01AF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психотравмирующие ситуации и особенности оказания психологической помощи. Иметь способность обосновать собственную точку зрения.</w:t>
            </w:r>
          </w:p>
          <w:p w14:paraId="4F480F2C" w14:textId="77777777" w:rsidR="00F373DC" w:rsidRPr="00262BB3" w:rsidRDefault="00F373DC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A7AE966" w14:textId="390D8C8A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П.31  ст. 320</w:t>
            </w:r>
            <w:r w:rsidR="00E60A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373DC" w:rsidRPr="00BE1A00" w14:paraId="0D3777B9" w14:textId="77777777" w:rsidTr="00E60A37">
        <w:trPr>
          <w:trHeight w:val="8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7638DE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0A83E" w14:textId="3D116C15" w:rsidR="00F373DC" w:rsidRPr="00262BB3" w:rsidRDefault="00406199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3154A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A2EA491" w14:textId="71985B63" w:rsidR="00F373DC" w:rsidRPr="00262BB3" w:rsidRDefault="00E60A37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A37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C42F8" w14:textId="4CC97273" w:rsidR="00F373DC" w:rsidRPr="00262BB3" w:rsidRDefault="00E60A37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A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4C3DD3EB" w14:textId="20366FE4" w:rsidR="00F373DC" w:rsidRPr="00262BB3" w:rsidRDefault="00E60A37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A37">
              <w:rPr>
                <w:rFonts w:ascii="Times New Roman" w:hAnsi="Times New Roman" w:cs="Times New Roman"/>
                <w:sz w:val="24"/>
                <w:szCs w:val="24"/>
              </w:rPr>
              <w:t>Знать, как охарактеризовать знания по данной теме. Уметь практически отработать порядок оказания первой помощи при ранениях</w:t>
            </w:r>
          </w:p>
        </w:tc>
        <w:tc>
          <w:tcPr>
            <w:tcW w:w="1665" w:type="dxa"/>
          </w:tcPr>
          <w:p w14:paraId="7AF7BDC0" w14:textId="6C964D08" w:rsidR="00F373DC" w:rsidRPr="00B950AC" w:rsidRDefault="00E60A37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0A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32 ст.329</w:t>
            </w:r>
          </w:p>
        </w:tc>
      </w:tr>
      <w:tr w:rsidR="00E60A37" w:rsidRPr="00BE1A00" w14:paraId="0F0184C1" w14:textId="77777777" w:rsidTr="00FC3EEF">
        <w:trPr>
          <w:trHeight w:val="8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B385" w14:textId="0B2D2643" w:rsidR="00E60A37" w:rsidRPr="00262BB3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9B0E3" w14:textId="25985551" w:rsidR="00E60A37" w:rsidRDefault="000329F9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B773" w14:textId="77777777" w:rsidR="00E60A37" w:rsidRPr="00262BB3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C818291" w14:textId="77777777" w:rsidR="00E60A37" w:rsidRPr="00262BB3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Первая помощь в различных ситуациях.</w:t>
            </w:r>
          </w:p>
          <w:p w14:paraId="3C119F74" w14:textId="77777777" w:rsidR="00E60A37" w:rsidRPr="00262BB3" w:rsidRDefault="00E60A37" w:rsidP="00E60A37">
            <w:pP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EF578" w14:textId="2F7AC1EE" w:rsidR="00E60A37" w:rsidRPr="00262BB3" w:rsidRDefault="00E60A37" w:rsidP="00E60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36E855B" w14:textId="616CF3D6" w:rsidR="00E60A37" w:rsidRDefault="00E60A37" w:rsidP="00E60A37">
            <w:pPr>
              <w:spacing w:after="160" w:line="259" w:lineRule="auto"/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Знать, как охарактеризовать знания по данной теме. Уметь практически отработать порядок </w:t>
            </w:r>
            <w:r w:rsidRPr="00262BB3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>при поражении радиацией, отравляющими веществами, при химических и термических ожогах и обморожении.</w:t>
            </w: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DBBA548" w14:textId="77777777" w:rsidR="00E60A37" w:rsidRPr="00262BB3" w:rsidRDefault="00E60A37" w:rsidP="00E60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62C086D5" w14:textId="47F2959E" w:rsidR="00E60A37" w:rsidRDefault="00E60A37" w:rsidP="00E60A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П.33. ст. 333</w:t>
            </w:r>
          </w:p>
        </w:tc>
      </w:tr>
      <w:tr w:rsidR="00E60A37" w:rsidRPr="00BE1A00" w14:paraId="4D212902" w14:textId="77777777" w:rsidTr="00FC3EEF">
        <w:trPr>
          <w:trHeight w:val="8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9103E" w14:textId="047104A0" w:rsidR="00E60A37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0F6C2" w14:textId="05B12A75" w:rsidR="00E60A37" w:rsidRDefault="000329F9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76152" w14:textId="77777777" w:rsidR="00E60A37" w:rsidRPr="00262BB3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36BC15C" w14:textId="438D422B" w:rsidR="00E60A37" w:rsidRPr="00262BB3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Первая помощь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при </w:t>
            </w:r>
            <w:r w:rsidR="00966199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ДТП.</w:t>
            </w:r>
          </w:p>
          <w:p w14:paraId="48AD4F8B" w14:textId="77777777" w:rsidR="00E60A37" w:rsidRPr="00262BB3" w:rsidRDefault="00E60A37" w:rsidP="00E60A37">
            <w:pP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16FA6" w14:textId="57E59C12" w:rsidR="00E60A37" w:rsidRPr="00262BB3" w:rsidRDefault="00E60A37" w:rsidP="00E60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CB4F936" w14:textId="3F264A54" w:rsidR="00E60A37" w:rsidRPr="00262BB3" w:rsidRDefault="00E60A37" w:rsidP="00E60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практически отработать порядок оказания первой помощи при дорожно-транспортном происшествии,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1665" w:type="dxa"/>
          </w:tcPr>
          <w:p w14:paraId="75C97883" w14:textId="5A51FA2B" w:rsidR="00E60A37" w:rsidRDefault="00E60A37" w:rsidP="00E60A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0A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П.34;35 ст. 33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60A37" w:rsidRPr="00BE1A00" w14:paraId="783C7E12" w14:textId="77777777" w:rsidTr="00FC3EEF"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A92F" w14:textId="7E44822E" w:rsidR="00E60A37" w:rsidRPr="00262BB3" w:rsidRDefault="00E60A37" w:rsidP="00E60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– 3</w:t>
            </w:r>
            <w:r w:rsidR="00966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часа.</w:t>
            </w:r>
          </w:p>
          <w:p w14:paraId="157F33AA" w14:textId="77777777" w:rsidR="00E60A37" w:rsidRPr="00262BB3" w:rsidRDefault="00E60A37" w:rsidP="00E60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DAE17" w14:textId="77777777" w:rsidR="00E60A37" w:rsidRDefault="00E60A37" w:rsidP="00E60A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14096" w:rsidRPr="003B58B7" w14:paraId="630386BD" w14:textId="77777777" w:rsidTr="00FC3EEF">
        <w:trPr>
          <w:trHeight w:val="572"/>
        </w:trPr>
        <w:tc>
          <w:tcPr>
            <w:tcW w:w="9606" w:type="dxa"/>
            <w:gridSpan w:val="3"/>
          </w:tcPr>
          <w:p w14:paraId="150E5C9C" w14:textId="77777777" w:rsidR="00314096" w:rsidRPr="003B58B7" w:rsidRDefault="00314096" w:rsidP="00FC3EEF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14096" w:rsidRPr="003B58B7" w14:paraId="25A7474E" w14:textId="77777777" w:rsidTr="00FC3EEF">
        <w:trPr>
          <w:trHeight w:val="2397"/>
        </w:trPr>
        <w:tc>
          <w:tcPr>
            <w:tcW w:w="3794" w:type="dxa"/>
          </w:tcPr>
          <w:p w14:paraId="0412BEC5" w14:textId="77777777" w:rsidR="00314096" w:rsidRPr="003B58B7" w:rsidRDefault="00314096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14:paraId="5E2D372A" w14:textId="77777777" w:rsidR="00314096" w:rsidRPr="003B58B7" w:rsidRDefault="00314096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81D432F" w14:textId="44F9B90B" w:rsidR="00314096" w:rsidRPr="003B58B7" w:rsidRDefault="00314096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7C4176" w14:textId="77777777" w:rsidR="00C14245" w:rsidRPr="00774988" w:rsidRDefault="00C14245" w:rsidP="00D15AA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FE066" w14:textId="77777777" w:rsidR="00D15AAB" w:rsidRPr="00774988" w:rsidRDefault="00D15AAB" w:rsidP="00D15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FBE2D3" w14:textId="77777777" w:rsidR="00E87D66" w:rsidRPr="00774988" w:rsidRDefault="00E87D66" w:rsidP="00D15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87D66" w:rsidRPr="00774988" w:rsidSect="003140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3D"/>
    <w:rsid w:val="000329F9"/>
    <w:rsid w:val="0010662C"/>
    <w:rsid w:val="001B33F1"/>
    <w:rsid w:val="001C7365"/>
    <w:rsid w:val="001F0F2F"/>
    <w:rsid w:val="00227A7B"/>
    <w:rsid w:val="00293570"/>
    <w:rsid w:val="00314096"/>
    <w:rsid w:val="0038783D"/>
    <w:rsid w:val="00406199"/>
    <w:rsid w:val="005E5A0C"/>
    <w:rsid w:val="00641E36"/>
    <w:rsid w:val="006D78B6"/>
    <w:rsid w:val="00774988"/>
    <w:rsid w:val="008E6074"/>
    <w:rsid w:val="00966199"/>
    <w:rsid w:val="009E4CAE"/>
    <w:rsid w:val="00A575B4"/>
    <w:rsid w:val="00C14245"/>
    <w:rsid w:val="00D15AAB"/>
    <w:rsid w:val="00D22534"/>
    <w:rsid w:val="00E60A37"/>
    <w:rsid w:val="00E87D66"/>
    <w:rsid w:val="00F373DC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48AC"/>
  <w15:chartTrackingRefBased/>
  <w15:docId w15:val="{28027856-510E-4395-8AFA-AFFD783C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32</cp:revision>
  <cp:lastPrinted>2021-08-26T08:21:00Z</cp:lastPrinted>
  <dcterms:created xsi:type="dcterms:W3CDTF">2021-08-26T08:00:00Z</dcterms:created>
  <dcterms:modified xsi:type="dcterms:W3CDTF">2022-09-01T23:19:00Z</dcterms:modified>
</cp:coreProperties>
</file>